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423DA" w14:textId="77777777" w:rsidR="00D036BD" w:rsidRDefault="00D036BD" w:rsidP="00D036BD">
      <w:r>
        <w:t>Agile fundamentally reshapes the way projects are scoped and sequenced by shifting from a rigid, upfront planning model to a flexible, iterative approach. In traditional often called waterfall project management, scope is defined in detail at the beginning, with sequencing set in stone through a linear series of phases requirements gathering, design, development, testing, and deployment. Agile challenges this by promoting adaptive planning, continuous stakeholder collaboration, and incremental delivery of working software.</w:t>
      </w:r>
    </w:p>
    <w:p w14:paraId="27001B25" w14:textId="77777777" w:rsidR="00D036BD" w:rsidRDefault="00D036BD" w:rsidP="00D036BD"/>
    <w:p w14:paraId="2E68F80F" w14:textId="4A1E0FB7" w:rsidR="0001356C" w:rsidRDefault="00D036BD" w:rsidP="00D036BD">
      <w:r>
        <w:t>In Agile, scope is treated as flexible and evolving. Rather than finalizing all requirements upfront, Agile encourages starting with a high-level understanding of what is needed and refining that through user stories and backlog grooming sessions. This approach allows the team to adjust based on ongoing feedback, changing priorities, or emerging technical insights. Sequencing is driven not by a static Gantt chart but by business value and urgency, as determined in sprint planning and backlog prioritization.</w:t>
      </w:r>
    </w:p>
    <w:p w14:paraId="07A2E6C4" w14:textId="77777777" w:rsidR="00D036BD" w:rsidRDefault="00D036BD" w:rsidP="00D036BD"/>
    <w:p w14:paraId="146E4948" w14:textId="0465B0C4" w:rsidR="00D036BD" w:rsidRDefault="00D036BD" w:rsidP="00D036BD">
      <w:r w:rsidRPr="00D036BD">
        <w:t xml:space="preserve">one of the projects </w:t>
      </w:r>
      <w:r>
        <w:t>we</w:t>
      </w:r>
      <w:r w:rsidRPr="00D036BD">
        <w:t xml:space="preserve"> w</w:t>
      </w:r>
      <w:r>
        <w:t>ere</w:t>
      </w:r>
      <w:r w:rsidRPr="00D036BD">
        <w:t xml:space="preserve"> working on was a public facing API project</w:t>
      </w:r>
      <w:r>
        <w:t xml:space="preserve"> named </w:t>
      </w:r>
      <w:r w:rsidRPr="00D036BD">
        <w:rPr>
          <w:b/>
          <w:bCs/>
        </w:rPr>
        <w:t>BYOD</w:t>
      </w:r>
      <w:r w:rsidRPr="00D036BD">
        <w:t xml:space="preserve">, </w:t>
      </w:r>
      <w:r>
        <w:t xml:space="preserve">for this project </w:t>
      </w:r>
      <w:r w:rsidRPr="00D036BD">
        <w:t xml:space="preserve">agile methodology is very critical. These projects typically involve multiple </w:t>
      </w:r>
      <w:r w:rsidRPr="00D036BD">
        <w:t>stakeholder’s</w:t>
      </w:r>
      <w:r w:rsidRPr="00D036BD">
        <w:t xml:space="preserve"> internal developers, third party integrators, product managers, and often end users each with different priorities and expectations. Agile allows for more inclusive and responsive development. Through regular sprint reviews and demos, stakeholders can interact with real, working increments of the API early and often. This reduces misunderstandings and aligns development with actual needs, avoiding the common pitfall of delivering features that aren't useful or usable.</w:t>
      </w:r>
    </w:p>
    <w:p w14:paraId="7BD9F06E" w14:textId="77777777" w:rsidR="00D036BD" w:rsidRDefault="00D036BD" w:rsidP="00D036BD"/>
    <w:p w14:paraId="2BC839A8" w14:textId="269A9321" w:rsidR="00D036BD" w:rsidRPr="00D036BD" w:rsidRDefault="00D036BD" w:rsidP="00D036BD">
      <w:pPr>
        <w:pStyle w:val="ListParagraph"/>
        <w:numPr>
          <w:ilvl w:val="0"/>
          <w:numId w:val="3"/>
        </w:numPr>
        <w:rPr>
          <w:b/>
          <w:bCs/>
        </w:rPr>
      </w:pPr>
      <w:r w:rsidRPr="00D036BD">
        <w:rPr>
          <w:b/>
          <w:bCs/>
        </w:rPr>
        <w:t>API availability</w:t>
      </w:r>
    </w:p>
    <w:p w14:paraId="014DD82B" w14:textId="2D69402A" w:rsidR="00D036BD" w:rsidRDefault="00D036BD" w:rsidP="00D036BD">
      <w:r>
        <w:t>In traditional models, system stability and availability are often addressed late in the development cycle</w:t>
      </w:r>
      <w:r>
        <w:t xml:space="preserve"> </w:t>
      </w:r>
      <w:r>
        <w:t>during testing or post-release hardening phases. Agile, in contrast, bakes quality and availability considerations into every iteration. In a critical API environment where availability is non-negotiable, Agile supports a test-driven development (TDD) mindset, continuous integration (CI), and early performance testing to catch potential issues long before production rollout.</w:t>
      </w:r>
    </w:p>
    <w:p w14:paraId="226AA0D8" w14:textId="7FABA37C" w:rsidR="00D036BD" w:rsidRPr="00D036BD" w:rsidRDefault="00D036BD" w:rsidP="00D036BD">
      <w:pPr>
        <w:pStyle w:val="ListParagraph"/>
        <w:numPr>
          <w:ilvl w:val="0"/>
          <w:numId w:val="3"/>
        </w:numPr>
        <w:rPr>
          <w:b/>
          <w:bCs/>
        </w:rPr>
      </w:pPr>
      <w:r>
        <w:rPr>
          <w:b/>
          <w:bCs/>
        </w:rPr>
        <w:t>Develop</w:t>
      </w:r>
      <w:r w:rsidRPr="00D036BD">
        <w:rPr>
          <w:b/>
          <w:bCs/>
        </w:rPr>
        <w:t xml:space="preserve"> </w:t>
      </w:r>
      <w:r>
        <w:rPr>
          <w:b/>
          <w:bCs/>
        </w:rPr>
        <w:t>Functionality in smaller chunks</w:t>
      </w:r>
    </w:p>
    <w:p w14:paraId="6FA95349" w14:textId="4D537720" w:rsidR="00D036BD" w:rsidRDefault="00D036BD" w:rsidP="00D036BD">
      <w:r>
        <w:t xml:space="preserve">Furthermore, Agile teams typically deliver in smaller batches. This reduces risk because a failed deployment affects only a small change rather than an entire release. Features or enhancements to the API can be deployed incrementally, tested in isolation, and rolled back easily if needed. This is especially valuable for APIs that must </w:t>
      </w:r>
      <w:r>
        <w:t xml:space="preserve">always remain available. </w:t>
      </w:r>
      <w:r>
        <w:t>Agile enables a "release early, release often" approach without compromising reliability.</w:t>
      </w:r>
    </w:p>
    <w:p w14:paraId="4DED1489" w14:textId="5FABADFD" w:rsidR="00D036BD" w:rsidRPr="00D036BD" w:rsidRDefault="00D036BD" w:rsidP="00D036BD">
      <w:pPr>
        <w:pStyle w:val="ListParagraph"/>
        <w:numPr>
          <w:ilvl w:val="0"/>
          <w:numId w:val="3"/>
        </w:numPr>
        <w:rPr>
          <w:b/>
          <w:bCs/>
        </w:rPr>
      </w:pPr>
      <w:r w:rsidRPr="00D036BD">
        <w:rPr>
          <w:b/>
          <w:bCs/>
        </w:rPr>
        <w:t>Deliver smaller and multiple tasks</w:t>
      </w:r>
    </w:p>
    <w:p w14:paraId="1B39BB7D" w14:textId="77777777" w:rsidR="00D036BD" w:rsidRDefault="00D036BD" w:rsidP="00D036BD">
      <w:r>
        <w:t xml:space="preserve">Agile also influences cross-functional collaboration. In high-stakes, high-availability API projects, operations (DevOps), security, and support teams must be looped in from the beginning. Agile ceremonies such as daily stand-ups and retrospectives provide natural touchpoints for such </w:t>
      </w:r>
      <w:r>
        <w:lastRenderedPageBreak/>
        <w:t>collaboration. Issues like rate-limiting, authentication, versioning, and SLA compliance can be addressed incrementally rather than retrofitted at the end.</w:t>
      </w:r>
    </w:p>
    <w:p w14:paraId="2C851CE1" w14:textId="77777777" w:rsidR="00D036BD" w:rsidRPr="00D036BD" w:rsidRDefault="00D036BD" w:rsidP="00D036BD"/>
    <w:sectPr w:rsidR="00D036BD" w:rsidRPr="00D03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15:restartNumberingAfterBreak="0">
    <w:nsid w:val="5E0937F7"/>
    <w:multiLevelType w:val="hybridMultilevel"/>
    <w:tmpl w:val="E3E44D9C"/>
    <w:lvl w:ilvl="0" w:tplc="5A8AE6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92802">
    <w:abstractNumId w:val="0"/>
  </w:num>
  <w:num w:numId="2" w16cid:durableId="559369978">
    <w:abstractNumId w:val="1"/>
  </w:num>
  <w:num w:numId="3" w16cid:durableId="864905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1356C"/>
    <w:rsid w:val="000947BC"/>
    <w:rsid w:val="000C0F73"/>
    <w:rsid w:val="000C56FA"/>
    <w:rsid w:val="000D7803"/>
    <w:rsid w:val="000E3557"/>
    <w:rsid w:val="00143EA4"/>
    <w:rsid w:val="00157985"/>
    <w:rsid w:val="00184442"/>
    <w:rsid w:val="002238E1"/>
    <w:rsid w:val="00271F44"/>
    <w:rsid w:val="002A2350"/>
    <w:rsid w:val="002A344C"/>
    <w:rsid w:val="002E0E52"/>
    <w:rsid w:val="00312153"/>
    <w:rsid w:val="00392400"/>
    <w:rsid w:val="003D7DA4"/>
    <w:rsid w:val="003F55DA"/>
    <w:rsid w:val="00402B7B"/>
    <w:rsid w:val="0040792C"/>
    <w:rsid w:val="00415243"/>
    <w:rsid w:val="00470B92"/>
    <w:rsid w:val="004B2E81"/>
    <w:rsid w:val="00522D12"/>
    <w:rsid w:val="00542F07"/>
    <w:rsid w:val="0056224B"/>
    <w:rsid w:val="005B3B24"/>
    <w:rsid w:val="005F62EB"/>
    <w:rsid w:val="00610F55"/>
    <w:rsid w:val="006F265B"/>
    <w:rsid w:val="006F53A4"/>
    <w:rsid w:val="00705484"/>
    <w:rsid w:val="00764050"/>
    <w:rsid w:val="007662A5"/>
    <w:rsid w:val="007E5E42"/>
    <w:rsid w:val="008162A6"/>
    <w:rsid w:val="00822C37"/>
    <w:rsid w:val="0084644D"/>
    <w:rsid w:val="008560BF"/>
    <w:rsid w:val="00862F43"/>
    <w:rsid w:val="008C03E9"/>
    <w:rsid w:val="00942F6C"/>
    <w:rsid w:val="0095026B"/>
    <w:rsid w:val="00976C4B"/>
    <w:rsid w:val="0099147D"/>
    <w:rsid w:val="00A954FD"/>
    <w:rsid w:val="00AA6967"/>
    <w:rsid w:val="00AD2E0F"/>
    <w:rsid w:val="00AF3B20"/>
    <w:rsid w:val="00B05648"/>
    <w:rsid w:val="00B35A16"/>
    <w:rsid w:val="00B66ADB"/>
    <w:rsid w:val="00B80FD1"/>
    <w:rsid w:val="00BE2040"/>
    <w:rsid w:val="00BF01A1"/>
    <w:rsid w:val="00C552AF"/>
    <w:rsid w:val="00CD04A0"/>
    <w:rsid w:val="00D036BD"/>
    <w:rsid w:val="00DA6218"/>
    <w:rsid w:val="00DB3463"/>
    <w:rsid w:val="00DC3649"/>
    <w:rsid w:val="00E66E9C"/>
    <w:rsid w:val="00E83076"/>
    <w:rsid w:val="00EA4519"/>
    <w:rsid w:val="00ED3BF7"/>
    <w:rsid w:val="00F27488"/>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2060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7</cp:revision>
  <dcterms:created xsi:type="dcterms:W3CDTF">2025-02-20T15:34:00Z</dcterms:created>
  <dcterms:modified xsi:type="dcterms:W3CDTF">2025-05-03T18:56:00Z</dcterms:modified>
</cp:coreProperties>
</file>