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3BF21" w14:textId="23F8744B" w:rsidR="00795627" w:rsidRDefault="00795627" w:rsidP="00795627">
      <w:r w:rsidRPr="00795627">
        <w:rPr>
          <w:b/>
          <w:bCs/>
        </w:rPr>
        <w:t>Research Overview</w:t>
      </w:r>
    </w:p>
    <w:p w14:paraId="44FB380D" w14:textId="0D923458" w:rsidR="00795627" w:rsidRDefault="00795627" w:rsidP="00795627">
      <w:r>
        <w:t xml:space="preserve">Tesla is a leading car manufacturer advancing autonomous vehicle (AV) technology through its Full Self-Driving (FSD) system. While not fully autonomous (Level 5), Tesla's FSD features offer partial automation with capabilities like auto lane changes, navigation on autopilot, and limited </w:t>
      </w:r>
      <w:proofErr w:type="spellStart"/>
      <w:r>
        <w:t>self driving</w:t>
      </w:r>
      <w:proofErr w:type="spellEnd"/>
      <w:r>
        <w:t xml:space="preserve"> in urban areas. Despite technical progress, significant ethical issues arise in the design, training, and deployment of Tesla's AV systems.</w:t>
      </w:r>
    </w:p>
    <w:p w14:paraId="29AD7593" w14:textId="77777777" w:rsidR="00795627" w:rsidRDefault="00795627" w:rsidP="00795627"/>
    <w:p w14:paraId="0CEB5F46" w14:textId="3CEED84E" w:rsidR="00795627" w:rsidRDefault="00795627" w:rsidP="00795627">
      <w:r w:rsidRPr="00795627">
        <w:rPr>
          <w:b/>
          <w:bCs/>
        </w:rPr>
        <w:t>Ethical Considerations</w:t>
      </w:r>
    </w:p>
    <w:p w14:paraId="2EE61A5E" w14:textId="31ECF4FD" w:rsidR="00795627" w:rsidRDefault="00795627" w:rsidP="00795627">
      <w:r>
        <w:t>Safety and Reliability: The foremost ethical obligation is ensuring the AV operates safely under various driving conditions. Failure to do so may endanger passengers, pedestrians, and other road users. Tesla has faced scrutiny from the National Highway Traffic Safety Administration (NHTSA) for accidents involving its Autopilot system, highlighting the critical need for rigorous testing and transparency.</w:t>
      </w:r>
    </w:p>
    <w:p w14:paraId="0C664331" w14:textId="6A7F60C7" w:rsidR="00795627" w:rsidRDefault="00795627" w:rsidP="00795627">
      <w:r>
        <w:t xml:space="preserve">Transparency and Accountability: Tesla should clearly communicate the limitations of its FSD system. Marketing language like "Full Self-Driving" has been criticized as misleading, potentially influencing driver behavior and resulting in overreliance on </w:t>
      </w:r>
      <w:proofErr w:type="gramStart"/>
      <w:r>
        <w:t>the technology</w:t>
      </w:r>
      <w:proofErr w:type="gramEnd"/>
      <w:r>
        <w:t>.</w:t>
      </w:r>
    </w:p>
    <w:p w14:paraId="22981CEB" w14:textId="42B61E4F" w:rsidR="00795627" w:rsidRDefault="00795627" w:rsidP="00795627">
      <w:r>
        <w:t>Bias and Fairness in Algorithms: Tesla's AV algorithms rely heavily on data collected from its fleet. This raises ethical concerns about training data bias. For example, if the data underrepresents certain driving environments or demographics, the system might perform poorly in those contexts.</w:t>
      </w:r>
    </w:p>
    <w:p w14:paraId="409A1CFE" w14:textId="77777777" w:rsidR="00795627" w:rsidRDefault="00795627" w:rsidP="00795627">
      <w:r>
        <w:t>Privacy and Data Use: Tesla vehicles collect real-time driving data to improve their AV systems. Ethical development must include informed consent, anonymization, and responsible data governance to protect user privacy.</w:t>
      </w:r>
    </w:p>
    <w:p w14:paraId="735709E5" w14:textId="77777777" w:rsidR="00795627" w:rsidRDefault="00795627" w:rsidP="00795627"/>
    <w:p w14:paraId="0A55E68B" w14:textId="5FB588FA" w:rsidR="00795627" w:rsidRDefault="00795627" w:rsidP="00795627">
      <w:r w:rsidRPr="00795627">
        <w:rPr>
          <w:b/>
          <w:bCs/>
        </w:rPr>
        <w:t>Supporting Data and Literature</w:t>
      </w:r>
    </w:p>
    <w:p w14:paraId="14532FFE" w14:textId="5254B536" w:rsidR="00795627" w:rsidRDefault="00795627" w:rsidP="00795627">
      <w:r>
        <w:t xml:space="preserve">A study by </w:t>
      </w:r>
      <w:proofErr w:type="spellStart"/>
      <w:proofErr w:type="gramStart"/>
      <w:r>
        <w:t>Favarò</w:t>
      </w:r>
      <w:proofErr w:type="spellEnd"/>
      <w:r>
        <w:t>(</w:t>
      </w:r>
      <w:proofErr w:type="gramEnd"/>
      <w:r>
        <w:t>2018) analyzed Tesla Autopilot crashes and found behavioral misalignment between driver expectations and the system's true capabilities.</w:t>
      </w:r>
    </w:p>
    <w:p w14:paraId="76138F78" w14:textId="16B8C305" w:rsidR="00795627" w:rsidRDefault="00795627" w:rsidP="00795627">
      <w:r>
        <w:t xml:space="preserve">Research from </w:t>
      </w:r>
      <w:proofErr w:type="gramStart"/>
      <w:r>
        <w:t>Wilson(</w:t>
      </w:r>
      <w:proofErr w:type="gramEnd"/>
      <w:r>
        <w:t>2021) emphasized that biased datasets can lead to unequal AV performance, particularly in urban vs rural areas or in detecting pedestrians of different racial backgrounds.</w:t>
      </w:r>
    </w:p>
    <w:p w14:paraId="2C851CE1" w14:textId="65E1D6C0" w:rsidR="00D036BD" w:rsidRPr="00795627" w:rsidRDefault="00795627" w:rsidP="00795627">
      <w:r>
        <w:t>Zhou &amp; Li (2020) discuss the importance of data ethics in AV systems, advocating for user control over personal data and compliance with privacy frameworks like GDPR.</w:t>
      </w:r>
    </w:p>
    <w:sectPr w:rsidR="00D036BD" w:rsidRPr="0079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B1D81"/>
    <w:multiLevelType w:val="multilevel"/>
    <w:tmpl w:val="13DC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7297D"/>
    <w:multiLevelType w:val="hybridMultilevel"/>
    <w:tmpl w:val="636E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306BE"/>
    <w:multiLevelType w:val="hybridMultilevel"/>
    <w:tmpl w:val="DCF8AD6C"/>
    <w:lvl w:ilvl="0" w:tplc="0914B9A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5E0937F7"/>
    <w:multiLevelType w:val="hybridMultilevel"/>
    <w:tmpl w:val="E3E44D9C"/>
    <w:lvl w:ilvl="0" w:tplc="5A8AE6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8181A"/>
    <w:multiLevelType w:val="multilevel"/>
    <w:tmpl w:val="8308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192802">
    <w:abstractNumId w:val="1"/>
  </w:num>
  <w:num w:numId="2" w16cid:durableId="559369978">
    <w:abstractNumId w:val="2"/>
  </w:num>
  <w:num w:numId="3" w16cid:durableId="864905704">
    <w:abstractNumId w:val="3"/>
  </w:num>
  <w:num w:numId="4" w16cid:durableId="1546522917">
    <w:abstractNumId w:val="0"/>
  </w:num>
  <w:num w:numId="5" w16cid:durableId="50077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0"/>
    <w:rsid w:val="0001356C"/>
    <w:rsid w:val="000947BC"/>
    <w:rsid w:val="000C0F73"/>
    <w:rsid w:val="000C56FA"/>
    <w:rsid w:val="000D7803"/>
    <w:rsid w:val="000E3557"/>
    <w:rsid w:val="00143EA4"/>
    <w:rsid w:val="00157985"/>
    <w:rsid w:val="001713DF"/>
    <w:rsid w:val="00184442"/>
    <w:rsid w:val="002238E1"/>
    <w:rsid w:val="00271F44"/>
    <w:rsid w:val="002A2350"/>
    <w:rsid w:val="002A344C"/>
    <w:rsid w:val="002E0E52"/>
    <w:rsid w:val="00312153"/>
    <w:rsid w:val="00392400"/>
    <w:rsid w:val="003D7DA4"/>
    <w:rsid w:val="003F55DA"/>
    <w:rsid w:val="00402B7B"/>
    <w:rsid w:val="0040792C"/>
    <w:rsid w:val="00415243"/>
    <w:rsid w:val="00470B92"/>
    <w:rsid w:val="004B2E81"/>
    <w:rsid w:val="00522D12"/>
    <w:rsid w:val="00542F07"/>
    <w:rsid w:val="0056224B"/>
    <w:rsid w:val="005B3B24"/>
    <w:rsid w:val="005F62EB"/>
    <w:rsid w:val="00610F55"/>
    <w:rsid w:val="006F265B"/>
    <w:rsid w:val="006F53A4"/>
    <w:rsid w:val="00705484"/>
    <w:rsid w:val="00764050"/>
    <w:rsid w:val="007662A5"/>
    <w:rsid w:val="00795627"/>
    <w:rsid w:val="007E5E42"/>
    <w:rsid w:val="008162A6"/>
    <w:rsid w:val="00822C37"/>
    <w:rsid w:val="0084644D"/>
    <w:rsid w:val="008560BF"/>
    <w:rsid w:val="00862F43"/>
    <w:rsid w:val="008C03E9"/>
    <w:rsid w:val="00942F6C"/>
    <w:rsid w:val="0095026B"/>
    <w:rsid w:val="00976C4B"/>
    <w:rsid w:val="0099147D"/>
    <w:rsid w:val="00A954FD"/>
    <w:rsid w:val="00AA6967"/>
    <w:rsid w:val="00AD2E0F"/>
    <w:rsid w:val="00AF3B20"/>
    <w:rsid w:val="00B05648"/>
    <w:rsid w:val="00B35A16"/>
    <w:rsid w:val="00B66ADB"/>
    <w:rsid w:val="00B80FD1"/>
    <w:rsid w:val="00BE2040"/>
    <w:rsid w:val="00BF01A1"/>
    <w:rsid w:val="00C552AF"/>
    <w:rsid w:val="00CD04A0"/>
    <w:rsid w:val="00D036BD"/>
    <w:rsid w:val="00D83A19"/>
    <w:rsid w:val="00DA6218"/>
    <w:rsid w:val="00DB3463"/>
    <w:rsid w:val="00DC3649"/>
    <w:rsid w:val="00E66E9C"/>
    <w:rsid w:val="00E83076"/>
    <w:rsid w:val="00EA4519"/>
    <w:rsid w:val="00ED3BF7"/>
    <w:rsid w:val="00F27488"/>
    <w:rsid w:val="00F77FB9"/>
    <w:rsid w:val="00FC6D4B"/>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A12"/>
  <w15:chartTrackingRefBased/>
  <w15:docId w15:val="{76552675-CA3F-445B-AD83-70AB535F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0"/>
    <w:rPr>
      <w:rFonts w:eastAsiaTheme="majorEastAsia" w:cstheme="majorBidi"/>
      <w:color w:val="272727" w:themeColor="text1" w:themeTint="D8"/>
    </w:rPr>
  </w:style>
  <w:style w:type="paragraph" w:styleId="Title">
    <w:name w:val="Title"/>
    <w:basedOn w:val="Normal"/>
    <w:next w:val="Normal"/>
    <w:link w:val="TitleChar"/>
    <w:uiPriority w:val="10"/>
    <w:qFormat/>
    <w:rsid w:val="0076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0"/>
    <w:rPr>
      <w:i/>
      <w:iCs/>
      <w:color w:val="404040" w:themeColor="text1" w:themeTint="BF"/>
    </w:rPr>
  </w:style>
  <w:style w:type="paragraph" w:styleId="ListParagraph">
    <w:name w:val="List Paragraph"/>
    <w:basedOn w:val="Normal"/>
    <w:uiPriority w:val="34"/>
    <w:qFormat/>
    <w:rsid w:val="00764050"/>
    <w:pPr>
      <w:ind w:left="720"/>
      <w:contextualSpacing/>
    </w:pPr>
  </w:style>
  <w:style w:type="character" w:styleId="IntenseEmphasis">
    <w:name w:val="Intense Emphasis"/>
    <w:basedOn w:val="DefaultParagraphFont"/>
    <w:uiPriority w:val="21"/>
    <w:qFormat/>
    <w:rsid w:val="00764050"/>
    <w:rPr>
      <w:i/>
      <w:iCs/>
      <w:color w:val="0F4761" w:themeColor="accent1" w:themeShade="BF"/>
    </w:rPr>
  </w:style>
  <w:style w:type="paragraph" w:styleId="IntenseQuote">
    <w:name w:val="Intense Quote"/>
    <w:basedOn w:val="Normal"/>
    <w:next w:val="Normal"/>
    <w:link w:val="IntenseQuoteChar"/>
    <w:uiPriority w:val="30"/>
    <w:qFormat/>
    <w:rsid w:val="0076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0"/>
    <w:rPr>
      <w:i/>
      <w:iCs/>
      <w:color w:val="0F4761" w:themeColor="accent1" w:themeShade="BF"/>
    </w:rPr>
  </w:style>
  <w:style w:type="character" w:styleId="IntenseReference">
    <w:name w:val="Intense Reference"/>
    <w:basedOn w:val="DefaultParagraphFont"/>
    <w:uiPriority w:val="32"/>
    <w:qFormat/>
    <w:rsid w:val="00764050"/>
    <w:rPr>
      <w:b/>
      <w:bCs/>
      <w:smallCaps/>
      <w:color w:val="0F4761" w:themeColor="accent1" w:themeShade="BF"/>
      <w:spacing w:val="5"/>
    </w:rPr>
  </w:style>
  <w:style w:type="table" w:styleId="TableGrid">
    <w:name w:val="Table Grid"/>
    <w:basedOn w:val="TableNormal"/>
    <w:uiPriority w:val="39"/>
    <w:rsid w:val="0070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56">
      <w:bodyDiv w:val="1"/>
      <w:marLeft w:val="0"/>
      <w:marRight w:val="0"/>
      <w:marTop w:val="0"/>
      <w:marBottom w:val="0"/>
      <w:divBdr>
        <w:top w:val="none" w:sz="0" w:space="0" w:color="auto"/>
        <w:left w:val="none" w:sz="0" w:space="0" w:color="auto"/>
        <w:bottom w:val="none" w:sz="0" w:space="0" w:color="auto"/>
        <w:right w:val="none" w:sz="0" w:space="0" w:color="auto"/>
      </w:divBdr>
    </w:div>
    <w:div w:id="552350238">
      <w:bodyDiv w:val="1"/>
      <w:marLeft w:val="0"/>
      <w:marRight w:val="0"/>
      <w:marTop w:val="0"/>
      <w:marBottom w:val="0"/>
      <w:divBdr>
        <w:top w:val="none" w:sz="0" w:space="0" w:color="auto"/>
        <w:left w:val="none" w:sz="0" w:space="0" w:color="auto"/>
        <w:bottom w:val="none" w:sz="0" w:space="0" w:color="auto"/>
        <w:right w:val="none" w:sz="0" w:space="0" w:color="auto"/>
      </w:divBdr>
      <w:divsChild>
        <w:div w:id="1256547769">
          <w:marLeft w:val="0"/>
          <w:marRight w:val="0"/>
          <w:marTop w:val="0"/>
          <w:marBottom w:val="0"/>
          <w:divBdr>
            <w:top w:val="none" w:sz="0" w:space="0" w:color="auto"/>
            <w:left w:val="none" w:sz="0" w:space="0" w:color="auto"/>
            <w:bottom w:val="none" w:sz="0" w:space="0" w:color="auto"/>
            <w:right w:val="none" w:sz="0" w:space="0" w:color="auto"/>
          </w:divBdr>
          <w:divsChild>
            <w:div w:id="325016293">
              <w:marLeft w:val="0"/>
              <w:marRight w:val="0"/>
              <w:marTop w:val="0"/>
              <w:marBottom w:val="0"/>
              <w:divBdr>
                <w:top w:val="none" w:sz="0" w:space="0" w:color="auto"/>
                <w:left w:val="none" w:sz="0" w:space="0" w:color="auto"/>
                <w:bottom w:val="none" w:sz="0" w:space="0" w:color="auto"/>
                <w:right w:val="none" w:sz="0" w:space="0" w:color="auto"/>
              </w:divBdr>
            </w:div>
            <w:div w:id="467823358">
              <w:marLeft w:val="0"/>
              <w:marRight w:val="0"/>
              <w:marTop w:val="0"/>
              <w:marBottom w:val="0"/>
              <w:divBdr>
                <w:top w:val="none" w:sz="0" w:space="0" w:color="auto"/>
                <w:left w:val="none" w:sz="0" w:space="0" w:color="auto"/>
                <w:bottom w:val="none" w:sz="0" w:space="0" w:color="auto"/>
                <w:right w:val="none" w:sz="0" w:space="0" w:color="auto"/>
              </w:divBdr>
            </w:div>
            <w:div w:id="571818702">
              <w:marLeft w:val="0"/>
              <w:marRight w:val="0"/>
              <w:marTop w:val="0"/>
              <w:marBottom w:val="0"/>
              <w:divBdr>
                <w:top w:val="none" w:sz="0" w:space="0" w:color="auto"/>
                <w:left w:val="none" w:sz="0" w:space="0" w:color="auto"/>
                <w:bottom w:val="none" w:sz="0" w:space="0" w:color="auto"/>
                <w:right w:val="none" w:sz="0" w:space="0" w:color="auto"/>
              </w:divBdr>
            </w:div>
            <w:div w:id="783233942">
              <w:marLeft w:val="0"/>
              <w:marRight w:val="0"/>
              <w:marTop w:val="0"/>
              <w:marBottom w:val="0"/>
              <w:divBdr>
                <w:top w:val="none" w:sz="0" w:space="0" w:color="auto"/>
                <w:left w:val="none" w:sz="0" w:space="0" w:color="auto"/>
                <w:bottom w:val="none" w:sz="0" w:space="0" w:color="auto"/>
                <w:right w:val="none" w:sz="0" w:space="0" w:color="auto"/>
              </w:divBdr>
            </w:div>
            <w:div w:id="894895683">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012">
      <w:bodyDiv w:val="1"/>
      <w:marLeft w:val="0"/>
      <w:marRight w:val="0"/>
      <w:marTop w:val="0"/>
      <w:marBottom w:val="0"/>
      <w:divBdr>
        <w:top w:val="none" w:sz="0" w:space="0" w:color="auto"/>
        <w:left w:val="none" w:sz="0" w:space="0" w:color="auto"/>
        <w:bottom w:val="none" w:sz="0" w:space="0" w:color="auto"/>
        <w:right w:val="none" w:sz="0" w:space="0" w:color="auto"/>
      </w:divBdr>
    </w:div>
    <w:div w:id="688719881">
      <w:bodyDiv w:val="1"/>
      <w:marLeft w:val="0"/>
      <w:marRight w:val="0"/>
      <w:marTop w:val="0"/>
      <w:marBottom w:val="0"/>
      <w:divBdr>
        <w:top w:val="none" w:sz="0" w:space="0" w:color="auto"/>
        <w:left w:val="none" w:sz="0" w:space="0" w:color="auto"/>
        <w:bottom w:val="none" w:sz="0" w:space="0" w:color="auto"/>
        <w:right w:val="none" w:sz="0" w:space="0" w:color="auto"/>
      </w:divBdr>
    </w:div>
    <w:div w:id="723410789">
      <w:bodyDiv w:val="1"/>
      <w:marLeft w:val="0"/>
      <w:marRight w:val="0"/>
      <w:marTop w:val="0"/>
      <w:marBottom w:val="0"/>
      <w:divBdr>
        <w:top w:val="none" w:sz="0" w:space="0" w:color="auto"/>
        <w:left w:val="none" w:sz="0" w:space="0" w:color="auto"/>
        <w:bottom w:val="none" w:sz="0" w:space="0" w:color="auto"/>
        <w:right w:val="none" w:sz="0" w:space="0" w:color="auto"/>
      </w:divBdr>
    </w:div>
    <w:div w:id="1022701741">
      <w:bodyDiv w:val="1"/>
      <w:marLeft w:val="0"/>
      <w:marRight w:val="0"/>
      <w:marTop w:val="0"/>
      <w:marBottom w:val="0"/>
      <w:divBdr>
        <w:top w:val="none" w:sz="0" w:space="0" w:color="auto"/>
        <w:left w:val="none" w:sz="0" w:space="0" w:color="auto"/>
        <w:bottom w:val="none" w:sz="0" w:space="0" w:color="auto"/>
        <w:right w:val="none" w:sz="0" w:space="0" w:color="auto"/>
      </w:divBdr>
    </w:div>
    <w:div w:id="1068647900">
      <w:bodyDiv w:val="1"/>
      <w:marLeft w:val="0"/>
      <w:marRight w:val="0"/>
      <w:marTop w:val="0"/>
      <w:marBottom w:val="0"/>
      <w:divBdr>
        <w:top w:val="none" w:sz="0" w:space="0" w:color="auto"/>
        <w:left w:val="none" w:sz="0" w:space="0" w:color="auto"/>
        <w:bottom w:val="none" w:sz="0" w:space="0" w:color="auto"/>
        <w:right w:val="none" w:sz="0" w:space="0" w:color="auto"/>
      </w:divBdr>
      <w:divsChild>
        <w:div w:id="599529629">
          <w:marLeft w:val="0"/>
          <w:marRight w:val="0"/>
          <w:marTop w:val="0"/>
          <w:marBottom w:val="0"/>
          <w:divBdr>
            <w:top w:val="none" w:sz="0" w:space="0" w:color="auto"/>
            <w:left w:val="none" w:sz="0" w:space="0" w:color="auto"/>
            <w:bottom w:val="none" w:sz="0" w:space="0" w:color="auto"/>
            <w:right w:val="none" w:sz="0" w:space="0" w:color="auto"/>
          </w:divBdr>
          <w:divsChild>
            <w:div w:id="502936180">
              <w:marLeft w:val="0"/>
              <w:marRight w:val="0"/>
              <w:marTop w:val="0"/>
              <w:marBottom w:val="0"/>
              <w:divBdr>
                <w:top w:val="none" w:sz="0" w:space="0" w:color="auto"/>
                <w:left w:val="none" w:sz="0" w:space="0" w:color="auto"/>
                <w:bottom w:val="none" w:sz="0" w:space="0" w:color="auto"/>
                <w:right w:val="none" w:sz="0" w:space="0" w:color="auto"/>
              </w:divBdr>
            </w:div>
            <w:div w:id="605114205">
              <w:marLeft w:val="0"/>
              <w:marRight w:val="0"/>
              <w:marTop w:val="0"/>
              <w:marBottom w:val="0"/>
              <w:divBdr>
                <w:top w:val="none" w:sz="0" w:space="0" w:color="auto"/>
                <w:left w:val="none" w:sz="0" w:space="0" w:color="auto"/>
                <w:bottom w:val="none" w:sz="0" w:space="0" w:color="auto"/>
                <w:right w:val="none" w:sz="0" w:space="0" w:color="auto"/>
              </w:divBdr>
            </w:div>
            <w:div w:id="822821323">
              <w:marLeft w:val="0"/>
              <w:marRight w:val="0"/>
              <w:marTop w:val="0"/>
              <w:marBottom w:val="0"/>
              <w:divBdr>
                <w:top w:val="none" w:sz="0" w:space="0" w:color="auto"/>
                <w:left w:val="none" w:sz="0" w:space="0" w:color="auto"/>
                <w:bottom w:val="none" w:sz="0" w:space="0" w:color="auto"/>
                <w:right w:val="none" w:sz="0" w:space="0" w:color="auto"/>
              </w:divBdr>
            </w:div>
            <w:div w:id="1197699218">
              <w:marLeft w:val="0"/>
              <w:marRight w:val="0"/>
              <w:marTop w:val="0"/>
              <w:marBottom w:val="0"/>
              <w:divBdr>
                <w:top w:val="none" w:sz="0" w:space="0" w:color="auto"/>
                <w:left w:val="none" w:sz="0" w:space="0" w:color="auto"/>
                <w:bottom w:val="none" w:sz="0" w:space="0" w:color="auto"/>
                <w:right w:val="none" w:sz="0" w:space="0" w:color="auto"/>
              </w:divBdr>
            </w:div>
            <w:div w:id="1360623286">
              <w:marLeft w:val="0"/>
              <w:marRight w:val="0"/>
              <w:marTop w:val="0"/>
              <w:marBottom w:val="0"/>
              <w:divBdr>
                <w:top w:val="none" w:sz="0" w:space="0" w:color="auto"/>
                <w:left w:val="none" w:sz="0" w:space="0" w:color="auto"/>
                <w:bottom w:val="none" w:sz="0" w:space="0" w:color="auto"/>
                <w:right w:val="none" w:sz="0" w:space="0" w:color="auto"/>
              </w:divBdr>
            </w:div>
            <w:div w:id="1440442970">
              <w:marLeft w:val="0"/>
              <w:marRight w:val="0"/>
              <w:marTop w:val="0"/>
              <w:marBottom w:val="0"/>
              <w:divBdr>
                <w:top w:val="none" w:sz="0" w:space="0" w:color="auto"/>
                <w:left w:val="none" w:sz="0" w:space="0" w:color="auto"/>
                <w:bottom w:val="none" w:sz="0" w:space="0" w:color="auto"/>
                <w:right w:val="none" w:sz="0" w:space="0" w:color="auto"/>
              </w:divBdr>
            </w:div>
            <w:div w:id="17161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275">
      <w:bodyDiv w:val="1"/>
      <w:marLeft w:val="0"/>
      <w:marRight w:val="0"/>
      <w:marTop w:val="0"/>
      <w:marBottom w:val="0"/>
      <w:divBdr>
        <w:top w:val="none" w:sz="0" w:space="0" w:color="auto"/>
        <w:left w:val="none" w:sz="0" w:space="0" w:color="auto"/>
        <w:bottom w:val="none" w:sz="0" w:space="0" w:color="auto"/>
        <w:right w:val="none" w:sz="0" w:space="0" w:color="auto"/>
      </w:divBdr>
    </w:div>
    <w:div w:id="119106435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39">
          <w:marLeft w:val="0"/>
          <w:marRight w:val="0"/>
          <w:marTop w:val="0"/>
          <w:marBottom w:val="0"/>
          <w:divBdr>
            <w:top w:val="none" w:sz="0" w:space="0" w:color="auto"/>
            <w:left w:val="none" w:sz="0" w:space="0" w:color="auto"/>
            <w:bottom w:val="none" w:sz="0" w:space="0" w:color="auto"/>
            <w:right w:val="none" w:sz="0" w:space="0" w:color="auto"/>
          </w:divBdr>
          <w:divsChild>
            <w:div w:id="139272005">
              <w:marLeft w:val="0"/>
              <w:marRight w:val="0"/>
              <w:marTop w:val="0"/>
              <w:marBottom w:val="0"/>
              <w:divBdr>
                <w:top w:val="none" w:sz="0" w:space="0" w:color="auto"/>
                <w:left w:val="none" w:sz="0" w:space="0" w:color="auto"/>
                <w:bottom w:val="none" w:sz="0" w:space="0" w:color="auto"/>
                <w:right w:val="none" w:sz="0" w:space="0" w:color="auto"/>
              </w:divBdr>
            </w:div>
            <w:div w:id="505169065">
              <w:marLeft w:val="0"/>
              <w:marRight w:val="0"/>
              <w:marTop w:val="0"/>
              <w:marBottom w:val="0"/>
              <w:divBdr>
                <w:top w:val="none" w:sz="0" w:space="0" w:color="auto"/>
                <w:left w:val="none" w:sz="0" w:space="0" w:color="auto"/>
                <w:bottom w:val="none" w:sz="0" w:space="0" w:color="auto"/>
                <w:right w:val="none" w:sz="0" w:space="0" w:color="auto"/>
              </w:divBdr>
            </w:div>
            <w:div w:id="535461318">
              <w:marLeft w:val="0"/>
              <w:marRight w:val="0"/>
              <w:marTop w:val="0"/>
              <w:marBottom w:val="0"/>
              <w:divBdr>
                <w:top w:val="none" w:sz="0" w:space="0" w:color="auto"/>
                <w:left w:val="none" w:sz="0" w:space="0" w:color="auto"/>
                <w:bottom w:val="none" w:sz="0" w:space="0" w:color="auto"/>
                <w:right w:val="none" w:sz="0" w:space="0" w:color="auto"/>
              </w:divBdr>
            </w:div>
            <w:div w:id="852381134">
              <w:marLeft w:val="0"/>
              <w:marRight w:val="0"/>
              <w:marTop w:val="0"/>
              <w:marBottom w:val="0"/>
              <w:divBdr>
                <w:top w:val="none" w:sz="0" w:space="0" w:color="auto"/>
                <w:left w:val="none" w:sz="0" w:space="0" w:color="auto"/>
                <w:bottom w:val="none" w:sz="0" w:space="0" w:color="auto"/>
                <w:right w:val="none" w:sz="0" w:space="0" w:color="auto"/>
              </w:divBdr>
            </w:div>
            <w:div w:id="1294098493">
              <w:marLeft w:val="0"/>
              <w:marRight w:val="0"/>
              <w:marTop w:val="0"/>
              <w:marBottom w:val="0"/>
              <w:divBdr>
                <w:top w:val="none" w:sz="0" w:space="0" w:color="auto"/>
                <w:left w:val="none" w:sz="0" w:space="0" w:color="auto"/>
                <w:bottom w:val="none" w:sz="0" w:space="0" w:color="auto"/>
                <w:right w:val="none" w:sz="0" w:space="0" w:color="auto"/>
              </w:divBdr>
            </w:div>
            <w:div w:id="16965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384">
      <w:bodyDiv w:val="1"/>
      <w:marLeft w:val="0"/>
      <w:marRight w:val="0"/>
      <w:marTop w:val="0"/>
      <w:marBottom w:val="0"/>
      <w:divBdr>
        <w:top w:val="none" w:sz="0" w:space="0" w:color="auto"/>
        <w:left w:val="none" w:sz="0" w:space="0" w:color="auto"/>
        <w:bottom w:val="none" w:sz="0" w:space="0" w:color="auto"/>
        <w:right w:val="none" w:sz="0" w:space="0" w:color="auto"/>
      </w:divBdr>
      <w:divsChild>
        <w:div w:id="890460532">
          <w:marLeft w:val="0"/>
          <w:marRight w:val="0"/>
          <w:marTop w:val="0"/>
          <w:marBottom w:val="0"/>
          <w:divBdr>
            <w:top w:val="none" w:sz="0" w:space="0" w:color="auto"/>
            <w:left w:val="none" w:sz="0" w:space="0" w:color="auto"/>
            <w:bottom w:val="none" w:sz="0" w:space="0" w:color="auto"/>
            <w:right w:val="none" w:sz="0" w:space="0" w:color="auto"/>
          </w:divBdr>
          <w:divsChild>
            <w:div w:id="684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643">
      <w:bodyDiv w:val="1"/>
      <w:marLeft w:val="0"/>
      <w:marRight w:val="0"/>
      <w:marTop w:val="0"/>
      <w:marBottom w:val="0"/>
      <w:divBdr>
        <w:top w:val="none" w:sz="0" w:space="0" w:color="auto"/>
        <w:left w:val="none" w:sz="0" w:space="0" w:color="auto"/>
        <w:bottom w:val="none" w:sz="0" w:space="0" w:color="auto"/>
        <w:right w:val="none" w:sz="0" w:space="0" w:color="auto"/>
      </w:divBdr>
      <w:divsChild>
        <w:div w:id="1445611797">
          <w:marLeft w:val="0"/>
          <w:marRight w:val="0"/>
          <w:marTop w:val="0"/>
          <w:marBottom w:val="0"/>
          <w:divBdr>
            <w:top w:val="none" w:sz="0" w:space="0" w:color="auto"/>
            <w:left w:val="none" w:sz="0" w:space="0" w:color="auto"/>
            <w:bottom w:val="none" w:sz="0" w:space="0" w:color="auto"/>
            <w:right w:val="none" w:sz="0" w:space="0" w:color="auto"/>
          </w:divBdr>
          <w:divsChild>
            <w:div w:id="93598124">
              <w:marLeft w:val="0"/>
              <w:marRight w:val="0"/>
              <w:marTop w:val="0"/>
              <w:marBottom w:val="0"/>
              <w:divBdr>
                <w:top w:val="none" w:sz="0" w:space="0" w:color="auto"/>
                <w:left w:val="none" w:sz="0" w:space="0" w:color="auto"/>
                <w:bottom w:val="none" w:sz="0" w:space="0" w:color="auto"/>
                <w:right w:val="none" w:sz="0" w:space="0" w:color="auto"/>
              </w:divBdr>
            </w:div>
            <w:div w:id="469902804">
              <w:marLeft w:val="0"/>
              <w:marRight w:val="0"/>
              <w:marTop w:val="0"/>
              <w:marBottom w:val="0"/>
              <w:divBdr>
                <w:top w:val="none" w:sz="0" w:space="0" w:color="auto"/>
                <w:left w:val="none" w:sz="0" w:space="0" w:color="auto"/>
                <w:bottom w:val="none" w:sz="0" w:space="0" w:color="auto"/>
                <w:right w:val="none" w:sz="0" w:space="0" w:color="auto"/>
              </w:divBdr>
            </w:div>
            <w:div w:id="691959185">
              <w:marLeft w:val="0"/>
              <w:marRight w:val="0"/>
              <w:marTop w:val="0"/>
              <w:marBottom w:val="0"/>
              <w:divBdr>
                <w:top w:val="none" w:sz="0" w:space="0" w:color="auto"/>
                <w:left w:val="none" w:sz="0" w:space="0" w:color="auto"/>
                <w:bottom w:val="none" w:sz="0" w:space="0" w:color="auto"/>
                <w:right w:val="none" w:sz="0" w:space="0" w:color="auto"/>
              </w:divBdr>
            </w:div>
            <w:div w:id="693922003">
              <w:marLeft w:val="0"/>
              <w:marRight w:val="0"/>
              <w:marTop w:val="0"/>
              <w:marBottom w:val="0"/>
              <w:divBdr>
                <w:top w:val="none" w:sz="0" w:space="0" w:color="auto"/>
                <w:left w:val="none" w:sz="0" w:space="0" w:color="auto"/>
                <w:bottom w:val="none" w:sz="0" w:space="0" w:color="auto"/>
                <w:right w:val="none" w:sz="0" w:space="0" w:color="auto"/>
              </w:divBdr>
            </w:div>
            <w:div w:id="1241600676">
              <w:marLeft w:val="0"/>
              <w:marRight w:val="0"/>
              <w:marTop w:val="0"/>
              <w:marBottom w:val="0"/>
              <w:divBdr>
                <w:top w:val="none" w:sz="0" w:space="0" w:color="auto"/>
                <w:left w:val="none" w:sz="0" w:space="0" w:color="auto"/>
                <w:bottom w:val="none" w:sz="0" w:space="0" w:color="auto"/>
                <w:right w:val="none" w:sz="0" w:space="0" w:color="auto"/>
              </w:divBdr>
            </w:div>
            <w:div w:id="21091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5024">
      <w:bodyDiv w:val="1"/>
      <w:marLeft w:val="0"/>
      <w:marRight w:val="0"/>
      <w:marTop w:val="0"/>
      <w:marBottom w:val="0"/>
      <w:divBdr>
        <w:top w:val="none" w:sz="0" w:space="0" w:color="auto"/>
        <w:left w:val="none" w:sz="0" w:space="0" w:color="auto"/>
        <w:bottom w:val="none" w:sz="0" w:space="0" w:color="auto"/>
        <w:right w:val="none" w:sz="0" w:space="0" w:color="auto"/>
      </w:divBdr>
    </w:div>
    <w:div w:id="1414009073">
      <w:bodyDiv w:val="1"/>
      <w:marLeft w:val="0"/>
      <w:marRight w:val="0"/>
      <w:marTop w:val="0"/>
      <w:marBottom w:val="0"/>
      <w:divBdr>
        <w:top w:val="none" w:sz="0" w:space="0" w:color="auto"/>
        <w:left w:val="none" w:sz="0" w:space="0" w:color="auto"/>
        <w:bottom w:val="none" w:sz="0" w:space="0" w:color="auto"/>
        <w:right w:val="none" w:sz="0" w:space="0" w:color="auto"/>
      </w:divBdr>
      <w:divsChild>
        <w:div w:id="1620868387">
          <w:marLeft w:val="0"/>
          <w:marRight w:val="0"/>
          <w:marTop w:val="0"/>
          <w:marBottom w:val="0"/>
          <w:divBdr>
            <w:top w:val="none" w:sz="0" w:space="0" w:color="auto"/>
            <w:left w:val="none" w:sz="0" w:space="0" w:color="auto"/>
            <w:bottom w:val="none" w:sz="0" w:space="0" w:color="auto"/>
            <w:right w:val="none" w:sz="0" w:space="0" w:color="auto"/>
          </w:divBdr>
          <w:divsChild>
            <w:div w:id="191767276">
              <w:marLeft w:val="0"/>
              <w:marRight w:val="0"/>
              <w:marTop w:val="0"/>
              <w:marBottom w:val="0"/>
              <w:divBdr>
                <w:top w:val="none" w:sz="0" w:space="0" w:color="auto"/>
                <w:left w:val="none" w:sz="0" w:space="0" w:color="auto"/>
                <w:bottom w:val="none" w:sz="0" w:space="0" w:color="auto"/>
                <w:right w:val="none" w:sz="0" w:space="0" w:color="auto"/>
              </w:divBdr>
            </w:div>
            <w:div w:id="1268654783">
              <w:marLeft w:val="0"/>
              <w:marRight w:val="0"/>
              <w:marTop w:val="0"/>
              <w:marBottom w:val="0"/>
              <w:divBdr>
                <w:top w:val="none" w:sz="0" w:space="0" w:color="auto"/>
                <w:left w:val="none" w:sz="0" w:space="0" w:color="auto"/>
                <w:bottom w:val="none" w:sz="0" w:space="0" w:color="auto"/>
                <w:right w:val="none" w:sz="0" w:space="0" w:color="auto"/>
              </w:divBdr>
            </w:div>
            <w:div w:id="1344475831">
              <w:marLeft w:val="0"/>
              <w:marRight w:val="0"/>
              <w:marTop w:val="0"/>
              <w:marBottom w:val="0"/>
              <w:divBdr>
                <w:top w:val="none" w:sz="0" w:space="0" w:color="auto"/>
                <w:left w:val="none" w:sz="0" w:space="0" w:color="auto"/>
                <w:bottom w:val="none" w:sz="0" w:space="0" w:color="auto"/>
                <w:right w:val="none" w:sz="0" w:space="0" w:color="auto"/>
              </w:divBdr>
            </w:div>
            <w:div w:id="1764449070">
              <w:marLeft w:val="0"/>
              <w:marRight w:val="0"/>
              <w:marTop w:val="0"/>
              <w:marBottom w:val="0"/>
              <w:divBdr>
                <w:top w:val="none" w:sz="0" w:space="0" w:color="auto"/>
                <w:left w:val="none" w:sz="0" w:space="0" w:color="auto"/>
                <w:bottom w:val="none" w:sz="0" w:space="0" w:color="auto"/>
                <w:right w:val="none" w:sz="0" w:space="0" w:color="auto"/>
              </w:divBdr>
            </w:div>
            <w:div w:id="2036346866">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459">
      <w:bodyDiv w:val="1"/>
      <w:marLeft w:val="0"/>
      <w:marRight w:val="0"/>
      <w:marTop w:val="0"/>
      <w:marBottom w:val="0"/>
      <w:divBdr>
        <w:top w:val="none" w:sz="0" w:space="0" w:color="auto"/>
        <w:left w:val="none" w:sz="0" w:space="0" w:color="auto"/>
        <w:bottom w:val="none" w:sz="0" w:space="0" w:color="auto"/>
        <w:right w:val="none" w:sz="0" w:space="0" w:color="auto"/>
      </w:divBdr>
      <w:divsChild>
        <w:div w:id="991837134">
          <w:marLeft w:val="0"/>
          <w:marRight w:val="0"/>
          <w:marTop w:val="0"/>
          <w:marBottom w:val="0"/>
          <w:divBdr>
            <w:top w:val="none" w:sz="0" w:space="0" w:color="auto"/>
            <w:left w:val="none" w:sz="0" w:space="0" w:color="auto"/>
            <w:bottom w:val="none" w:sz="0" w:space="0" w:color="auto"/>
            <w:right w:val="none" w:sz="0" w:space="0" w:color="auto"/>
          </w:divBdr>
          <w:divsChild>
            <w:div w:id="1126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875">
      <w:bodyDiv w:val="1"/>
      <w:marLeft w:val="0"/>
      <w:marRight w:val="0"/>
      <w:marTop w:val="0"/>
      <w:marBottom w:val="0"/>
      <w:divBdr>
        <w:top w:val="none" w:sz="0" w:space="0" w:color="auto"/>
        <w:left w:val="none" w:sz="0" w:space="0" w:color="auto"/>
        <w:bottom w:val="none" w:sz="0" w:space="0" w:color="auto"/>
        <w:right w:val="none" w:sz="0" w:space="0" w:color="auto"/>
      </w:divBdr>
      <w:divsChild>
        <w:div w:id="24721344">
          <w:marLeft w:val="0"/>
          <w:marRight w:val="0"/>
          <w:marTop w:val="0"/>
          <w:marBottom w:val="0"/>
          <w:divBdr>
            <w:top w:val="none" w:sz="0" w:space="0" w:color="auto"/>
            <w:left w:val="none" w:sz="0" w:space="0" w:color="auto"/>
            <w:bottom w:val="none" w:sz="0" w:space="0" w:color="auto"/>
            <w:right w:val="none" w:sz="0" w:space="0" w:color="auto"/>
          </w:divBdr>
          <w:divsChild>
            <w:div w:id="720789541">
              <w:marLeft w:val="0"/>
              <w:marRight w:val="0"/>
              <w:marTop w:val="0"/>
              <w:marBottom w:val="0"/>
              <w:divBdr>
                <w:top w:val="none" w:sz="0" w:space="0" w:color="auto"/>
                <w:left w:val="none" w:sz="0" w:space="0" w:color="auto"/>
                <w:bottom w:val="none" w:sz="0" w:space="0" w:color="auto"/>
                <w:right w:val="none" w:sz="0" w:space="0" w:color="auto"/>
              </w:divBdr>
            </w:div>
            <w:div w:id="1236621572">
              <w:marLeft w:val="0"/>
              <w:marRight w:val="0"/>
              <w:marTop w:val="0"/>
              <w:marBottom w:val="0"/>
              <w:divBdr>
                <w:top w:val="none" w:sz="0" w:space="0" w:color="auto"/>
                <w:left w:val="none" w:sz="0" w:space="0" w:color="auto"/>
                <w:bottom w:val="none" w:sz="0" w:space="0" w:color="auto"/>
                <w:right w:val="none" w:sz="0" w:space="0" w:color="auto"/>
              </w:divBdr>
            </w:div>
            <w:div w:id="1383335454">
              <w:marLeft w:val="0"/>
              <w:marRight w:val="0"/>
              <w:marTop w:val="0"/>
              <w:marBottom w:val="0"/>
              <w:divBdr>
                <w:top w:val="none" w:sz="0" w:space="0" w:color="auto"/>
                <w:left w:val="none" w:sz="0" w:space="0" w:color="auto"/>
                <w:bottom w:val="none" w:sz="0" w:space="0" w:color="auto"/>
                <w:right w:val="none" w:sz="0" w:space="0" w:color="auto"/>
              </w:divBdr>
            </w:div>
            <w:div w:id="1463033443">
              <w:marLeft w:val="0"/>
              <w:marRight w:val="0"/>
              <w:marTop w:val="0"/>
              <w:marBottom w:val="0"/>
              <w:divBdr>
                <w:top w:val="none" w:sz="0" w:space="0" w:color="auto"/>
                <w:left w:val="none" w:sz="0" w:space="0" w:color="auto"/>
                <w:bottom w:val="none" w:sz="0" w:space="0" w:color="auto"/>
                <w:right w:val="none" w:sz="0" w:space="0" w:color="auto"/>
              </w:divBdr>
            </w:div>
            <w:div w:id="1680810238">
              <w:marLeft w:val="0"/>
              <w:marRight w:val="0"/>
              <w:marTop w:val="0"/>
              <w:marBottom w:val="0"/>
              <w:divBdr>
                <w:top w:val="none" w:sz="0" w:space="0" w:color="auto"/>
                <w:left w:val="none" w:sz="0" w:space="0" w:color="auto"/>
                <w:bottom w:val="none" w:sz="0" w:space="0" w:color="auto"/>
                <w:right w:val="none" w:sz="0" w:space="0" w:color="auto"/>
              </w:divBdr>
            </w:div>
            <w:div w:id="2112698005">
              <w:marLeft w:val="0"/>
              <w:marRight w:val="0"/>
              <w:marTop w:val="0"/>
              <w:marBottom w:val="0"/>
              <w:divBdr>
                <w:top w:val="none" w:sz="0" w:space="0" w:color="auto"/>
                <w:left w:val="none" w:sz="0" w:space="0" w:color="auto"/>
                <w:bottom w:val="none" w:sz="0" w:space="0" w:color="auto"/>
                <w:right w:val="none" w:sz="0" w:space="0" w:color="auto"/>
              </w:divBdr>
            </w:div>
            <w:div w:id="21313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Normal.dotm</Template>
  <TotalTime>2071</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2</cp:revision>
  <dcterms:created xsi:type="dcterms:W3CDTF">2025-02-20T15:34:00Z</dcterms:created>
  <dcterms:modified xsi:type="dcterms:W3CDTF">2025-07-18T13:11:00Z</dcterms:modified>
</cp:coreProperties>
</file>