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E06C" w14:textId="5DB157ED" w:rsidR="007F046F" w:rsidRPr="00AC0A29" w:rsidRDefault="00992F0E" w:rsidP="00B470B3">
      <w:r w:rsidRPr="00AC0A29">
        <w:rPr>
          <w:rFonts w:ascii="Helvetica" w:hAnsi="Helvetica" w:cs="Helvetica"/>
          <w:noProof/>
          <w:lang w:val="en-US"/>
        </w:rPr>
        <w:drawing>
          <wp:inline distT="0" distB="0" distL="0" distR="0" wp14:anchorId="23FC971D" wp14:editId="71E605DF">
            <wp:extent cx="5967443" cy="18275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121" t="7938" r="5327" b="8715"/>
                    <a:stretch/>
                  </pic:blipFill>
                  <pic:spPr bwMode="auto">
                    <a:xfrm>
                      <a:off x="0" y="0"/>
                      <a:ext cx="5969517" cy="1828165"/>
                    </a:xfrm>
                    <a:prstGeom prst="rect">
                      <a:avLst/>
                    </a:prstGeom>
                    <a:noFill/>
                    <a:ln>
                      <a:noFill/>
                    </a:ln>
                    <a:extLst>
                      <a:ext uri="{53640926-AAD7-44D8-BBD7-CCE9431645EC}">
                        <a14:shadowObscured xmlns:a14="http://schemas.microsoft.com/office/drawing/2010/main"/>
                      </a:ext>
                    </a:extLst>
                  </pic:spPr>
                </pic:pic>
              </a:graphicData>
            </a:graphic>
          </wp:inline>
        </w:drawing>
      </w:r>
    </w:p>
    <w:p w14:paraId="386BF422" w14:textId="77777777" w:rsidR="00992F0E" w:rsidRPr="00AC0A29" w:rsidRDefault="00992F0E" w:rsidP="00B470B3">
      <w:pPr>
        <w:jc w:val="center"/>
      </w:pPr>
    </w:p>
    <w:p w14:paraId="208199B7" w14:textId="77777777" w:rsidR="00992F0E" w:rsidRPr="00AC0A29" w:rsidRDefault="00992F0E" w:rsidP="00B470B3">
      <w:pPr>
        <w:jc w:val="center"/>
      </w:pPr>
    </w:p>
    <w:p w14:paraId="26F2C165" w14:textId="77777777" w:rsidR="00992F0E" w:rsidRPr="00AC0A29" w:rsidRDefault="00992F0E" w:rsidP="00B470B3">
      <w:pPr>
        <w:jc w:val="center"/>
      </w:pPr>
    </w:p>
    <w:p w14:paraId="491825DD" w14:textId="77777777" w:rsidR="00B470B3" w:rsidRPr="00AC0A29" w:rsidRDefault="00B470B3" w:rsidP="00B470B3">
      <w:pPr>
        <w:jc w:val="center"/>
      </w:pPr>
    </w:p>
    <w:p w14:paraId="41746F46" w14:textId="59E55CFB" w:rsidR="00B470B3" w:rsidRPr="00AC0A29" w:rsidRDefault="00B470B3" w:rsidP="00B470B3">
      <w:pPr>
        <w:jc w:val="center"/>
        <w:rPr>
          <w:rFonts w:ascii="Arial Rounded MT Bold" w:hAnsi="Arial Rounded MT Bold"/>
          <w:sz w:val="36"/>
          <w:szCs w:val="36"/>
        </w:rPr>
      </w:pPr>
      <w:r w:rsidRPr="00AC0A29">
        <w:rPr>
          <w:rFonts w:ascii="Arial Rounded MT Bold" w:hAnsi="Arial Rounded MT Bold"/>
          <w:sz w:val="36"/>
          <w:szCs w:val="36"/>
        </w:rPr>
        <w:t xml:space="preserve">Course Directory for </w:t>
      </w:r>
    </w:p>
    <w:p w14:paraId="2ADDAC98" w14:textId="77777777" w:rsidR="00B470B3" w:rsidRPr="00AC0A29" w:rsidRDefault="00B470B3" w:rsidP="00B470B3">
      <w:pPr>
        <w:jc w:val="center"/>
        <w:rPr>
          <w:rFonts w:ascii="Arial Rounded MT Bold" w:hAnsi="Arial Rounded MT Bold"/>
          <w:sz w:val="36"/>
          <w:szCs w:val="36"/>
        </w:rPr>
      </w:pPr>
    </w:p>
    <w:p w14:paraId="153306BB" w14:textId="6435D9C0" w:rsidR="00B470B3" w:rsidRPr="00AC0A29" w:rsidRDefault="00624829" w:rsidP="00B470B3">
      <w:pPr>
        <w:jc w:val="center"/>
        <w:rPr>
          <w:rFonts w:ascii="Arial Rounded MT Bold" w:hAnsi="Arial Rounded MT Bold"/>
          <w:sz w:val="36"/>
          <w:szCs w:val="36"/>
        </w:rPr>
      </w:pPr>
      <w:r w:rsidRPr="00AC0A29">
        <w:rPr>
          <w:rFonts w:ascii="Arial Rounded MT Bold" w:hAnsi="Arial Rounded MT Bold"/>
          <w:sz w:val="36"/>
          <w:szCs w:val="36"/>
        </w:rPr>
        <w:t>M</w:t>
      </w:r>
      <w:r w:rsidR="00B470B3" w:rsidRPr="00AC0A29">
        <w:rPr>
          <w:rFonts w:ascii="Arial Rounded MT Bold" w:hAnsi="Arial Rounded MT Bold"/>
          <w:sz w:val="36"/>
          <w:szCs w:val="36"/>
        </w:rPr>
        <w:t xml:space="preserve">. Tech. in </w:t>
      </w:r>
      <w:r w:rsidRPr="00AC0A29">
        <w:rPr>
          <w:rFonts w:ascii="Arial Rounded MT Bold" w:hAnsi="Arial Rounded MT Bold"/>
          <w:sz w:val="36"/>
          <w:szCs w:val="36"/>
        </w:rPr>
        <w:t>Computer Science and Engineering</w:t>
      </w:r>
    </w:p>
    <w:p w14:paraId="5F3B29FF" w14:textId="77777777" w:rsidR="00B470B3" w:rsidRPr="00AC0A29" w:rsidRDefault="00B470B3" w:rsidP="00B470B3">
      <w:pPr>
        <w:jc w:val="center"/>
        <w:rPr>
          <w:rFonts w:ascii="Arial Rounded MT Bold" w:hAnsi="Arial Rounded MT Bold"/>
          <w:sz w:val="36"/>
          <w:szCs w:val="36"/>
        </w:rPr>
      </w:pPr>
    </w:p>
    <w:p w14:paraId="0C13408E" w14:textId="39DA664B" w:rsidR="00B470B3" w:rsidRPr="00AC0A29" w:rsidRDefault="00B470B3" w:rsidP="00B470B3">
      <w:pPr>
        <w:jc w:val="center"/>
        <w:rPr>
          <w:rFonts w:ascii="Arial Rounded MT Bold" w:hAnsi="Arial Rounded MT Bold"/>
          <w:sz w:val="28"/>
          <w:szCs w:val="28"/>
        </w:rPr>
      </w:pPr>
      <w:r w:rsidRPr="00AC0A29">
        <w:rPr>
          <w:rFonts w:ascii="Arial Rounded MT Bold" w:hAnsi="Arial Rounded MT Bold"/>
          <w:sz w:val="28"/>
          <w:szCs w:val="28"/>
        </w:rPr>
        <w:t>(Students admitted from 20</w:t>
      </w:r>
      <w:r w:rsidR="00624829" w:rsidRPr="00AC0A29">
        <w:rPr>
          <w:rFonts w:ascii="Arial Rounded MT Bold" w:hAnsi="Arial Rounded MT Bold"/>
          <w:sz w:val="28"/>
          <w:szCs w:val="28"/>
        </w:rPr>
        <w:t>15</w:t>
      </w:r>
      <w:r w:rsidR="005E2A1C" w:rsidRPr="00AC0A29">
        <w:rPr>
          <w:rFonts w:ascii="Arial Rounded MT Bold" w:hAnsi="Arial Rounded MT Bold"/>
          <w:sz w:val="28"/>
          <w:szCs w:val="28"/>
        </w:rPr>
        <w:t>–</w:t>
      </w:r>
      <w:r w:rsidR="00624829" w:rsidRPr="00AC0A29">
        <w:rPr>
          <w:rFonts w:ascii="Arial Rounded MT Bold" w:hAnsi="Arial Rounded MT Bold"/>
          <w:sz w:val="28"/>
          <w:szCs w:val="28"/>
        </w:rPr>
        <w:t>16</w:t>
      </w:r>
      <w:r w:rsidRPr="00AC0A29">
        <w:rPr>
          <w:rFonts w:ascii="Arial Rounded MT Bold" w:hAnsi="Arial Rounded MT Bold"/>
          <w:sz w:val="28"/>
          <w:szCs w:val="28"/>
        </w:rPr>
        <w:t>)</w:t>
      </w:r>
    </w:p>
    <w:p w14:paraId="59A04F71" w14:textId="77777777" w:rsidR="00B470B3" w:rsidRPr="00AC0A29" w:rsidRDefault="00B470B3" w:rsidP="00B470B3">
      <w:pPr>
        <w:jc w:val="center"/>
        <w:rPr>
          <w:rFonts w:ascii="Arial Rounded MT Bold" w:hAnsi="Arial Rounded MT Bold"/>
          <w:sz w:val="36"/>
          <w:szCs w:val="36"/>
        </w:rPr>
      </w:pPr>
    </w:p>
    <w:p w14:paraId="551E4706" w14:textId="77777777" w:rsidR="00B470B3" w:rsidRPr="00AC0A29" w:rsidRDefault="00B470B3" w:rsidP="00B470B3">
      <w:pPr>
        <w:jc w:val="center"/>
        <w:rPr>
          <w:rFonts w:ascii="Arial Rounded MT Bold" w:hAnsi="Arial Rounded MT Bold"/>
          <w:sz w:val="36"/>
          <w:szCs w:val="36"/>
        </w:rPr>
      </w:pPr>
    </w:p>
    <w:p w14:paraId="0597882D" w14:textId="77777777" w:rsidR="00B470B3" w:rsidRPr="00AC0A29" w:rsidRDefault="00B470B3" w:rsidP="00B470B3">
      <w:pPr>
        <w:jc w:val="center"/>
        <w:rPr>
          <w:rFonts w:ascii="Arial Rounded MT Bold" w:hAnsi="Arial Rounded MT Bold"/>
          <w:sz w:val="36"/>
          <w:szCs w:val="36"/>
        </w:rPr>
      </w:pPr>
    </w:p>
    <w:p w14:paraId="214FD568" w14:textId="77777777" w:rsidR="00B470B3" w:rsidRPr="00AC0A29" w:rsidRDefault="00B470B3" w:rsidP="00B470B3">
      <w:pPr>
        <w:jc w:val="center"/>
        <w:rPr>
          <w:rFonts w:ascii="Arial Rounded MT Bold" w:hAnsi="Arial Rounded MT Bold"/>
          <w:sz w:val="36"/>
          <w:szCs w:val="36"/>
        </w:rPr>
      </w:pPr>
    </w:p>
    <w:p w14:paraId="7614834E" w14:textId="33B81A24" w:rsidR="00B470B3" w:rsidRPr="00AC0A29" w:rsidRDefault="00B470B3" w:rsidP="00B470B3">
      <w:pPr>
        <w:jc w:val="center"/>
        <w:rPr>
          <w:rFonts w:ascii="Avenir Black" w:hAnsi="Avenir Black"/>
          <w:sz w:val="36"/>
          <w:szCs w:val="36"/>
        </w:rPr>
      </w:pPr>
      <w:r w:rsidRPr="00AC0A29">
        <w:rPr>
          <w:rFonts w:ascii="Avenir Black" w:hAnsi="Avenir Black"/>
          <w:sz w:val="36"/>
          <w:szCs w:val="36"/>
        </w:rPr>
        <w:t xml:space="preserve">Offered by the </w:t>
      </w:r>
    </w:p>
    <w:p w14:paraId="0BFE3EB3" w14:textId="77777777" w:rsidR="00B470B3" w:rsidRPr="00AC0A29" w:rsidRDefault="00B470B3" w:rsidP="00B470B3">
      <w:pPr>
        <w:jc w:val="center"/>
        <w:rPr>
          <w:rFonts w:ascii="Avenir Black" w:hAnsi="Avenir Black"/>
          <w:sz w:val="36"/>
          <w:szCs w:val="36"/>
        </w:rPr>
      </w:pPr>
    </w:p>
    <w:p w14:paraId="11DFE343" w14:textId="3F4A77DA" w:rsidR="00B470B3" w:rsidRPr="00AC0A29" w:rsidRDefault="00624829" w:rsidP="00B470B3">
      <w:pPr>
        <w:jc w:val="center"/>
        <w:rPr>
          <w:rFonts w:ascii="Avenir Black" w:hAnsi="Avenir Black"/>
          <w:sz w:val="36"/>
          <w:szCs w:val="36"/>
        </w:rPr>
      </w:pPr>
      <w:r w:rsidRPr="00AC0A29">
        <w:rPr>
          <w:rFonts w:ascii="Avenir Black" w:hAnsi="Avenir Black"/>
          <w:sz w:val="36"/>
          <w:szCs w:val="36"/>
        </w:rPr>
        <w:t>SCHOOL OF COMPUTING</w:t>
      </w:r>
    </w:p>
    <w:p w14:paraId="013E0604" w14:textId="77777777" w:rsidR="00E20835" w:rsidRPr="00AC0A29" w:rsidRDefault="00E20835">
      <w:pPr>
        <w:rPr>
          <w:rFonts w:ascii="Arial Rounded MT Bold" w:hAnsi="Arial Rounded MT Bold"/>
          <w:sz w:val="36"/>
          <w:szCs w:val="36"/>
        </w:rPr>
      </w:pPr>
    </w:p>
    <w:p w14:paraId="437987AB" w14:textId="77777777" w:rsidR="00E20835" w:rsidRPr="00AC0A29" w:rsidRDefault="00E20835">
      <w:pPr>
        <w:rPr>
          <w:rFonts w:ascii="Arial Rounded MT Bold" w:hAnsi="Arial Rounded MT Bold"/>
          <w:sz w:val="36"/>
          <w:szCs w:val="36"/>
        </w:rPr>
      </w:pPr>
    </w:p>
    <w:p w14:paraId="435B9513" w14:textId="77777777" w:rsidR="00D56B5E" w:rsidRPr="00AC0A29" w:rsidRDefault="00D56B5E">
      <w:pPr>
        <w:rPr>
          <w:rFonts w:ascii="Arial Rounded MT Bold" w:hAnsi="Arial Rounded MT Bold"/>
          <w:sz w:val="36"/>
          <w:szCs w:val="36"/>
        </w:rPr>
      </w:pPr>
    </w:p>
    <w:p w14:paraId="2B72D923" w14:textId="77777777" w:rsidR="00D56B5E" w:rsidRPr="00AC0A29" w:rsidRDefault="00D56B5E">
      <w:pPr>
        <w:rPr>
          <w:rFonts w:ascii="Arial Rounded MT Bold" w:hAnsi="Arial Rounded MT Bold"/>
          <w:sz w:val="36"/>
          <w:szCs w:val="36"/>
        </w:rPr>
      </w:pPr>
    </w:p>
    <w:p w14:paraId="21DF0DBE" w14:textId="77777777" w:rsidR="00D56B5E" w:rsidRPr="00AC0A29" w:rsidRDefault="00D56B5E">
      <w:pPr>
        <w:rPr>
          <w:rFonts w:ascii="Arial Rounded MT Bold" w:hAnsi="Arial Rounded MT Bold"/>
          <w:sz w:val="36"/>
          <w:szCs w:val="36"/>
        </w:rPr>
      </w:pPr>
    </w:p>
    <w:p w14:paraId="051EF34A" w14:textId="77777777" w:rsidR="00D56B5E" w:rsidRPr="00AC0A29" w:rsidRDefault="00D56B5E">
      <w:pPr>
        <w:rPr>
          <w:rFonts w:ascii="Arial Rounded MT Bold" w:hAnsi="Arial Rounded MT Bold"/>
          <w:sz w:val="36"/>
          <w:szCs w:val="36"/>
        </w:rPr>
      </w:pPr>
    </w:p>
    <w:p w14:paraId="0F681961" w14:textId="77777777" w:rsidR="00D56B5E" w:rsidRPr="00AC0A29" w:rsidRDefault="00D56B5E">
      <w:pPr>
        <w:rPr>
          <w:rFonts w:ascii="Arial Rounded MT Bold" w:hAnsi="Arial Rounded MT Bold"/>
          <w:sz w:val="36"/>
          <w:szCs w:val="36"/>
        </w:rPr>
      </w:pPr>
    </w:p>
    <w:p w14:paraId="27A25A42" w14:textId="77777777" w:rsidR="00D56B5E" w:rsidRPr="00AC0A29" w:rsidRDefault="00D56B5E">
      <w:pPr>
        <w:rPr>
          <w:rFonts w:ascii="Arial Rounded MT Bold" w:hAnsi="Arial Rounded MT Bold"/>
          <w:sz w:val="36"/>
          <w:szCs w:val="36"/>
        </w:rPr>
      </w:pPr>
    </w:p>
    <w:p w14:paraId="7000E862" w14:textId="77777777" w:rsidR="00D56B5E" w:rsidRPr="00AC0A29" w:rsidRDefault="00D56B5E">
      <w:pPr>
        <w:rPr>
          <w:rFonts w:ascii="Arial Rounded MT Bold" w:hAnsi="Arial Rounded MT Bold"/>
          <w:sz w:val="36"/>
          <w:szCs w:val="36"/>
        </w:rPr>
      </w:pPr>
    </w:p>
    <w:p w14:paraId="6DDFDB2E" w14:textId="445BDBC5" w:rsidR="00D56B5E" w:rsidRPr="00AC0A29" w:rsidRDefault="00D56B5E" w:rsidP="00D56B5E">
      <w:pPr>
        <w:jc w:val="center"/>
        <w:rPr>
          <w:rFonts w:ascii="Avenir Black" w:hAnsi="Avenir Black"/>
          <w:sz w:val="36"/>
          <w:szCs w:val="36"/>
        </w:rPr>
      </w:pPr>
      <w:r w:rsidRPr="00AC0A29">
        <w:rPr>
          <w:rFonts w:ascii="Avenir Black" w:hAnsi="Avenir Black"/>
          <w:sz w:val="36"/>
          <w:szCs w:val="36"/>
        </w:rPr>
        <w:t>This</w:t>
      </w:r>
      <w:r w:rsidR="000A4BC1" w:rsidRPr="00AC0A29">
        <w:rPr>
          <w:rFonts w:ascii="Avenir Black" w:hAnsi="Avenir Black"/>
          <w:sz w:val="36"/>
          <w:szCs w:val="36"/>
        </w:rPr>
        <w:t xml:space="preserve"> scheme was approved in the XXVIII</w:t>
      </w:r>
      <w:r w:rsidRPr="00AC0A29">
        <w:rPr>
          <w:rFonts w:ascii="Avenir Black" w:hAnsi="Avenir Black"/>
          <w:sz w:val="36"/>
          <w:szCs w:val="36"/>
        </w:rPr>
        <w:t xml:space="preserve"> Academic </w:t>
      </w:r>
      <w:r w:rsidR="000A4BC1" w:rsidRPr="00AC0A29">
        <w:rPr>
          <w:rFonts w:ascii="Avenir Black" w:hAnsi="Avenir Black"/>
          <w:sz w:val="36"/>
          <w:szCs w:val="36"/>
        </w:rPr>
        <w:t>Council Meeting held on 06.06.2015</w:t>
      </w:r>
    </w:p>
    <w:p w14:paraId="38CFAB00" w14:textId="7BC70E59" w:rsidR="00B470B3" w:rsidRPr="00AC0A29" w:rsidRDefault="00B470B3" w:rsidP="00D56B5E">
      <w:pPr>
        <w:jc w:val="center"/>
        <w:rPr>
          <w:rFonts w:ascii="Arial Rounded MT Bold" w:hAnsi="Arial Rounded MT Bold"/>
          <w:sz w:val="36"/>
          <w:szCs w:val="36"/>
        </w:rPr>
      </w:pPr>
      <w:r w:rsidRPr="00AC0A29">
        <w:rPr>
          <w:rFonts w:ascii="Arial Rounded MT Bold" w:hAnsi="Arial Rounded MT Bold"/>
          <w:sz w:val="36"/>
          <w:szCs w:val="36"/>
        </w:rPr>
        <w:br w:type="page"/>
      </w:r>
    </w:p>
    <w:p w14:paraId="66BB1404" w14:textId="77777777" w:rsidR="002F6796" w:rsidRPr="00AC0A29" w:rsidRDefault="002F6796" w:rsidP="00E20835">
      <w:pPr>
        <w:autoSpaceDE w:val="0"/>
        <w:autoSpaceDN w:val="0"/>
        <w:adjustRightInd w:val="0"/>
        <w:ind w:left="-360" w:right="-450"/>
        <w:contextualSpacing/>
        <w:jc w:val="center"/>
        <w:rPr>
          <w:rFonts w:ascii="Arial" w:hAnsi="Arial" w:cs="Arial"/>
          <w:b/>
          <w:bCs/>
          <w:sz w:val="22"/>
          <w:szCs w:val="22"/>
        </w:rPr>
      </w:pPr>
    </w:p>
    <w:p w14:paraId="4F91BBCC" w14:textId="77777777" w:rsidR="00B80195" w:rsidRPr="00AC0A29" w:rsidRDefault="00E20835" w:rsidP="00B80195">
      <w:pPr>
        <w:autoSpaceDE w:val="0"/>
        <w:autoSpaceDN w:val="0"/>
        <w:adjustRightInd w:val="0"/>
        <w:ind w:right="-450"/>
        <w:contextualSpacing/>
        <w:jc w:val="center"/>
        <w:rPr>
          <w:rFonts w:ascii="Arial" w:hAnsi="Arial" w:cs="Arial"/>
          <w:b/>
          <w:bCs/>
          <w:sz w:val="22"/>
          <w:szCs w:val="22"/>
        </w:rPr>
      </w:pPr>
      <w:r w:rsidRPr="00AC0A29">
        <w:rPr>
          <w:rFonts w:ascii="Arial" w:hAnsi="Arial" w:cs="Arial"/>
          <w:b/>
          <w:bCs/>
          <w:sz w:val="22"/>
          <w:szCs w:val="22"/>
        </w:rPr>
        <w:t>Scheme of Study</w:t>
      </w:r>
    </w:p>
    <w:p w14:paraId="04FFE3AA" w14:textId="77777777" w:rsidR="00B80195" w:rsidRPr="00AC0A29" w:rsidRDefault="00B80195" w:rsidP="00B80195">
      <w:pPr>
        <w:autoSpaceDE w:val="0"/>
        <w:autoSpaceDN w:val="0"/>
        <w:adjustRightInd w:val="0"/>
        <w:ind w:right="-450"/>
        <w:contextualSpacing/>
        <w:jc w:val="center"/>
        <w:rPr>
          <w:rFonts w:ascii="Arial" w:hAnsi="Arial" w:cs="Arial"/>
          <w:b/>
          <w:bCs/>
          <w:sz w:val="22"/>
          <w:szCs w:val="22"/>
        </w:rPr>
      </w:pPr>
    </w:p>
    <w:p w14:paraId="7EF4AC8C" w14:textId="77777777" w:rsidR="000A774B" w:rsidRPr="00AC0A29" w:rsidRDefault="000A774B" w:rsidP="00B80195">
      <w:pPr>
        <w:autoSpaceDE w:val="0"/>
        <w:autoSpaceDN w:val="0"/>
        <w:adjustRightInd w:val="0"/>
        <w:ind w:right="-450"/>
        <w:contextualSpacing/>
        <w:jc w:val="center"/>
        <w:rPr>
          <w:rFonts w:ascii="Arial" w:hAnsi="Arial" w:cs="Arial"/>
          <w:b/>
          <w:bCs/>
          <w:sz w:val="22"/>
          <w:szCs w:val="22"/>
        </w:rPr>
      </w:pPr>
    </w:p>
    <w:p w14:paraId="78BD2B63" w14:textId="57F4E590" w:rsidR="00E20835" w:rsidRPr="00AC0A29" w:rsidRDefault="00E20835" w:rsidP="00B80195">
      <w:pPr>
        <w:autoSpaceDE w:val="0"/>
        <w:autoSpaceDN w:val="0"/>
        <w:adjustRightInd w:val="0"/>
        <w:ind w:right="-450"/>
        <w:contextualSpacing/>
        <w:jc w:val="center"/>
        <w:rPr>
          <w:rFonts w:ascii="Arial" w:hAnsi="Arial" w:cs="Arial"/>
          <w:b/>
          <w:bCs/>
          <w:sz w:val="22"/>
          <w:szCs w:val="22"/>
        </w:rPr>
      </w:pPr>
      <w:r w:rsidRPr="00AC0A29">
        <w:rPr>
          <w:rFonts w:ascii="Arial" w:hAnsi="Arial" w:cs="Arial"/>
          <w:b/>
          <w:bCs/>
          <w:sz w:val="22"/>
          <w:szCs w:val="22"/>
        </w:rPr>
        <w:t>I Semester</w:t>
      </w:r>
      <w:r w:rsidR="000A4BC1" w:rsidRPr="00AC0A29">
        <w:rPr>
          <w:rFonts w:ascii="Arial" w:hAnsi="Arial" w:cs="Arial"/>
          <w:b/>
          <w:bCs/>
          <w:sz w:val="22"/>
          <w:szCs w:val="22"/>
        </w:rPr>
        <w:t xml:space="preserve"> (25</w:t>
      </w:r>
      <w:r w:rsidR="00CD35A7" w:rsidRPr="00AC0A29">
        <w:rPr>
          <w:rFonts w:ascii="Arial" w:hAnsi="Arial" w:cs="Arial"/>
          <w:b/>
          <w:bCs/>
          <w:sz w:val="22"/>
          <w:szCs w:val="22"/>
        </w:rPr>
        <w:t xml:space="preserve"> Credits)</w:t>
      </w:r>
    </w:p>
    <w:p w14:paraId="7EAC2406" w14:textId="77777777" w:rsidR="00E20835" w:rsidRPr="00AC0A29" w:rsidRDefault="00E20835" w:rsidP="00E20835">
      <w:pPr>
        <w:autoSpaceDE w:val="0"/>
        <w:autoSpaceDN w:val="0"/>
        <w:adjustRightInd w:val="0"/>
        <w:ind w:right="-450"/>
        <w:contextualSpacing/>
        <w:rPr>
          <w:rFonts w:ascii="Arial" w:hAnsi="Arial" w:cs="Arial"/>
          <w:sz w:val="22"/>
          <w:szCs w:val="22"/>
        </w:rPr>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1749"/>
        <w:gridCol w:w="4914"/>
        <w:gridCol w:w="708"/>
        <w:gridCol w:w="567"/>
        <w:gridCol w:w="567"/>
        <w:gridCol w:w="851"/>
      </w:tblGrid>
      <w:tr w:rsidR="000D4F75" w:rsidRPr="00AC0A29" w14:paraId="627C5ED2" w14:textId="77777777" w:rsidTr="00713A49">
        <w:trPr>
          <w:trHeight w:val="312"/>
        </w:trPr>
        <w:tc>
          <w:tcPr>
            <w:tcW w:w="1749" w:type="dxa"/>
            <w:vMerge w:val="restart"/>
            <w:tcBorders>
              <w:top w:val="single" w:sz="4" w:space="0" w:color="000000"/>
              <w:left w:val="single" w:sz="4" w:space="0" w:color="000000"/>
              <w:bottom w:val="single" w:sz="4" w:space="0" w:color="000000"/>
              <w:right w:val="single" w:sz="4" w:space="0" w:color="000000"/>
            </w:tcBorders>
            <w:vAlign w:val="center"/>
            <w:hideMark/>
          </w:tcPr>
          <w:p w14:paraId="6C83E0C9" w14:textId="27FA4FED" w:rsidR="00E20835" w:rsidRPr="00AC0A29" w:rsidRDefault="00E20835" w:rsidP="00CD35A7">
            <w:pPr>
              <w:contextualSpacing/>
              <w:jc w:val="center"/>
              <w:rPr>
                <w:rFonts w:ascii="Arial" w:hAnsi="Arial" w:cs="Arial"/>
                <w:b/>
                <w:sz w:val="22"/>
                <w:szCs w:val="22"/>
              </w:rPr>
            </w:pPr>
            <w:r w:rsidRPr="00AC0A29">
              <w:rPr>
                <w:rFonts w:ascii="Arial" w:hAnsi="Arial" w:cs="Arial"/>
                <w:b/>
                <w:sz w:val="22"/>
                <w:szCs w:val="22"/>
              </w:rPr>
              <w:t>Course Code</w:t>
            </w:r>
          </w:p>
        </w:tc>
        <w:tc>
          <w:tcPr>
            <w:tcW w:w="4914" w:type="dxa"/>
            <w:vMerge w:val="restart"/>
            <w:tcBorders>
              <w:top w:val="single" w:sz="4" w:space="0" w:color="000000"/>
              <w:left w:val="single" w:sz="4" w:space="0" w:color="000000"/>
              <w:bottom w:val="single" w:sz="4" w:space="0" w:color="000000"/>
              <w:right w:val="single" w:sz="4" w:space="0" w:color="000000"/>
            </w:tcBorders>
            <w:vAlign w:val="center"/>
            <w:hideMark/>
          </w:tcPr>
          <w:p w14:paraId="0FB4C5EC" w14:textId="42B5BA9E" w:rsidR="00E20835" w:rsidRPr="00AC0A29" w:rsidRDefault="00E20835" w:rsidP="00CD35A7">
            <w:pPr>
              <w:contextualSpacing/>
              <w:jc w:val="center"/>
              <w:rPr>
                <w:rFonts w:ascii="Arial" w:hAnsi="Arial" w:cs="Arial"/>
                <w:b/>
                <w:sz w:val="22"/>
                <w:szCs w:val="22"/>
              </w:rPr>
            </w:pPr>
            <w:r w:rsidRPr="00AC0A29">
              <w:rPr>
                <w:rFonts w:ascii="Arial" w:hAnsi="Arial" w:cs="Arial"/>
                <w:b/>
                <w:sz w:val="22"/>
                <w:szCs w:val="22"/>
              </w:rPr>
              <w:t>Course Name</w:t>
            </w:r>
          </w:p>
        </w:tc>
        <w:tc>
          <w:tcPr>
            <w:tcW w:w="1842" w:type="dxa"/>
            <w:gridSpan w:val="3"/>
            <w:tcBorders>
              <w:top w:val="single" w:sz="4" w:space="0" w:color="000000"/>
              <w:left w:val="single" w:sz="4" w:space="0" w:color="000000"/>
              <w:bottom w:val="single" w:sz="4" w:space="0" w:color="auto"/>
              <w:right w:val="single" w:sz="4" w:space="0" w:color="000000"/>
            </w:tcBorders>
            <w:vAlign w:val="center"/>
            <w:hideMark/>
          </w:tcPr>
          <w:p w14:paraId="2519B6F8" w14:textId="74C8856E" w:rsidR="00E20835" w:rsidRPr="00AC0A29" w:rsidRDefault="00E20835" w:rsidP="00CD35A7">
            <w:pPr>
              <w:contextualSpacing/>
              <w:jc w:val="center"/>
              <w:rPr>
                <w:rFonts w:ascii="Arial" w:hAnsi="Arial" w:cs="Arial"/>
                <w:b/>
                <w:sz w:val="22"/>
                <w:szCs w:val="22"/>
              </w:rPr>
            </w:pPr>
            <w:r w:rsidRPr="00AC0A29">
              <w:rPr>
                <w:rFonts w:ascii="Arial" w:hAnsi="Arial" w:cs="Arial"/>
                <w:b/>
                <w:sz w:val="22"/>
                <w:szCs w:val="22"/>
              </w:rPr>
              <w:t>No of Contact Hours / Week</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14:paraId="4A315AFC" w14:textId="366B738E" w:rsidR="00E20835" w:rsidRPr="00AC0A29" w:rsidRDefault="00E20835" w:rsidP="00CD35A7">
            <w:pPr>
              <w:contextualSpacing/>
              <w:jc w:val="center"/>
              <w:rPr>
                <w:rFonts w:ascii="Arial" w:hAnsi="Arial" w:cs="Arial"/>
                <w:b/>
                <w:sz w:val="22"/>
                <w:szCs w:val="22"/>
              </w:rPr>
            </w:pPr>
            <w:r w:rsidRPr="00AC0A29">
              <w:rPr>
                <w:rFonts w:ascii="Arial" w:hAnsi="Arial" w:cs="Arial"/>
                <w:b/>
                <w:sz w:val="22"/>
                <w:szCs w:val="22"/>
              </w:rPr>
              <w:t>Total</w:t>
            </w:r>
          </w:p>
        </w:tc>
      </w:tr>
      <w:tr w:rsidR="00506754" w:rsidRPr="00AC0A29" w14:paraId="3DBF63B0" w14:textId="77777777" w:rsidTr="00713A49">
        <w:trPr>
          <w:trHeight w:val="309"/>
        </w:trPr>
        <w:tc>
          <w:tcPr>
            <w:tcW w:w="1749" w:type="dxa"/>
            <w:vMerge/>
            <w:tcBorders>
              <w:top w:val="single" w:sz="4" w:space="0" w:color="000000"/>
              <w:left w:val="single" w:sz="4" w:space="0" w:color="000000"/>
              <w:bottom w:val="single" w:sz="4" w:space="0" w:color="000000"/>
              <w:right w:val="single" w:sz="4" w:space="0" w:color="000000"/>
            </w:tcBorders>
            <w:vAlign w:val="center"/>
            <w:hideMark/>
          </w:tcPr>
          <w:p w14:paraId="584E7FFF" w14:textId="77777777" w:rsidR="00E20835" w:rsidRPr="00AC0A29" w:rsidRDefault="00E20835" w:rsidP="00CD35A7">
            <w:pPr>
              <w:contextualSpacing/>
              <w:rPr>
                <w:rFonts w:ascii="Arial" w:hAnsi="Arial" w:cs="Arial"/>
                <w:b/>
                <w:sz w:val="22"/>
                <w:szCs w:val="22"/>
              </w:rPr>
            </w:pPr>
          </w:p>
        </w:tc>
        <w:tc>
          <w:tcPr>
            <w:tcW w:w="4914" w:type="dxa"/>
            <w:vMerge/>
            <w:tcBorders>
              <w:top w:val="single" w:sz="4" w:space="0" w:color="000000"/>
              <w:left w:val="single" w:sz="4" w:space="0" w:color="000000"/>
              <w:bottom w:val="single" w:sz="4" w:space="0" w:color="000000"/>
              <w:right w:val="single" w:sz="4" w:space="0" w:color="000000"/>
            </w:tcBorders>
            <w:vAlign w:val="center"/>
            <w:hideMark/>
          </w:tcPr>
          <w:p w14:paraId="56912E14" w14:textId="77777777" w:rsidR="00E20835" w:rsidRPr="00AC0A29" w:rsidRDefault="00E20835" w:rsidP="00CD35A7">
            <w:pPr>
              <w:contextualSpacing/>
              <w:rPr>
                <w:rFonts w:ascii="Arial" w:hAnsi="Arial" w:cs="Arial"/>
                <w:b/>
                <w:sz w:val="22"/>
                <w:szCs w:val="22"/>
              </w:rPr>
            </w:pPr>
          </w:p>
        </w:tc>
        <w:tc>
          <w:tcPr>
            <w:tcW w:w="708" w:type="dxa"/>
            <w:tcBorders>
              <w:top w:val="single" w:sz="4" w:space="0" w:color="auto"/>
              <w:left w:val="single" w:sz="4" w:space="0" w:color="000000"/>
              <w:bottom w:val="single" w:sz="4" w:space="0" w:color="000000"/>
              <w:right w:val="single" w:sz="4" w:space="0" w:color="auto"/>
            </w:tcBorders>
            <w:vAlign w:val="center"/>
            <w:hideMark/>
          </w:tcPr>
          <w:p w14:paraId="1AA1AA4E" w14:textId="77777777" w:rsidR="00E20835" w:rsidRPr="00AC0A29" w:rsidRDefault="00E20835" w:rsidP="00CD35A7">
            <w:pPr>
              <w:contextualSpacing/>
              <w:jc w:val="center"/>
              <w:rPr>
                <w:rFonts w:ascii="Arial" w:hAnsi="Arial" w:cs="Arial"/>
                <w:b/>
                <w:sz w:val="22"/>
                <w:szCs w:val="22"/>
              </w:rPr>
            </w:pPr>
            <w:r w:rsidRPr="00AC0A29">
              <w:rPr>
                <w:rFonts w:ascii="Arial" w:hAnsi="Arial" w:cs="Arial"/>
                <w:b/>
                <w:sz w:val="22"/>
                <w:szCs w:val="22"/>
              </w:rPr>
              <w:t>L</w:t>
            </w:r>
          </w:p>
        </w:tc>
        <w:tc>
          <w:tcPr>
            <w:tcW w:w="567" w:type="dxa"/>
            <w:tcBorders>
              <w:top w:val="single" w:sz="4" w:space="0" w:color="auto"/>
              <w:left w:val="single" w:sz="4" w:space="0" w:color="auto"/>
              <w:bottom w:val="single" w:sz="4" w:space="0" w:color="000000"/>
              <w:right w:val="single" w:sz="4" w:space="0" w:color="auto"/>
            </w:tcBorders>
            <w:vAlign w:val="center"/>
            <w:hideMark/>
          </w:tcPr>
          <w:p w14:paraId="470F4189" w14:textId="77777777" w:rsidR="00E20835" w:rsidRPr="00AC0A29" w:rsidRDefault="00E20835" w:rsidP="00CD35A7">
            <w:pPr>
              <w:contextualSpacing/>
              <w:jc w:val="center"/>
              <w:rPr>
                <w:rFonts w:ascii="Arial" w:hAnsi="Arial" w:cs="Arial"/>
                <w:b/>
                <w:sz w:val="22"/>
                <w:szCs w:val="22"/>
              </w:rPr>
            </w:pPr>
            <w:r w:rsidRPr="00AC0A29">
              <w:rPr>
                <w:rFonts w:ascii="Arial" w:hAnsi="Arial" w:cs="Arial"/>
                <w:b/>
                <w:sz w:val="22"/>
                <w:szCs w:val="22"/>
              </w:rPr>
              <w:t>T</w:t>
            </w:r>
          </w:p>
        </w:tc>
        <w:tc>
          <w:tcPr>
            <w:tcW w:w="567" w:type="dxa"/>
            <w:tcBorders>
              <w:top w:val="single" w:sz="4" w:space="0" w:color="auto"/>
              <w:left w:val="single" w:sz="4" w:space="0" w:color="auto"/>
              <w:bottom w:val="single" w:sz="4" w:space="0" w:color="000000"/>
              <w:right w:val="single" w:sz="4" w:space="0" w:color="000000"/>
            </w:tcBorders>
            <w:vAlign w:val="center"/>
            <w:hideMark/>
          </w:tcPr>
          <w:p w14:paraId="2F51FE63" w14:textId="77777777" w:rsidR="00E20835" w:rsidRPr="00AC0A29" w:rsidRDefault="00E20835" w:rsidP="00CD35A7">
            <w:pPr>
              <w:contextualSpacing/>
              <w:jc w:val="center"/>
              <w:rPr>
                <w:rFonts w:ascii="Arial" w:hAnsi="Arial" w:cs="Arial"/>
                <w:b/>
                <w:sz w:val="22"/>
                <w:szCs w:val="22"/>
              </w:rPr>
            </w:pPr>
            <w:r w:rsidRPr="00AC0A29">
              <w:rPr>
                <w:rFonts w:ascii="Arial" w:hAnsi="Arial" w:cs="Arial"/>
                <w:b/>
                <w:sz w:val="22"/>
                <w:szCs w:val="22"/>
              </w:rPr>
              <w:t>P</w:t>
            </w:r>
          </w:p>
        </w:tc>
        <w:tc>
          <w:tcPr>
            <w:tcW w:w="851" w:type="dxa"/>
            <w:vMerge/>
            <w:tcBorders>
              <w:top w:val="single" w:sz="4" w:space="0" w:color="000000"/>
              <w:left w:val="single" w:sz="4" w:space="0" w:color="000000"/>
              <w:bottom w:val="single" w:sz="4" w:space="0" w:color="000000"/>
              <w:right w:val="single" w:sz="4" w:space="0" w:color="000000"/>
            </w:tcBorders>
            <w:vAlign w:val="center"/>
            <w:hideMark/>
          </w:tcPr>
          <w:p w14:paraId="7798D8BB" w14:textId="77777777" w:rsidR="00E20835" w:rsidRPr="00AC0A29" w:rsidRDefault="00E20835" w:rsidP="00CD35A7">
            <w:pPr>
              <w:contextualSpacing/>
              <w:jc w:val="center"/>
              <w:rPr>
                <w:rFonts w:ascii="Arial" w:hAnsi="Arial" w:cs="Arial"/>
                <w:b/>
                <w:sz w:val="22"/>
                <w:szCs w:val="22"/>
              </w:rPr>
            </w:pPr>
          </w:p>
        </w:tc>
      </w:tr>
      <w:tr w:rsidR="00506754" w:rsidRPr="00AC0A29" w14:paraId="028578D6" w14:textId="77777777" w:rsidTr="00713A49">
        <w:trPr>
          <w:trHeight w:val="413"/>
        </w:trPr>
        <w:tc>
          <w:tcPr>
            <w:tcW w:w="1749" w:type="dxa"/>
            <w:tcBorders>
              <w:top w:val="single" w:sz="4" w:space="0" w:color="000000"/>
              <w:left w:val="single" w:sz="4" w:space="0" w:color="000000"/>
              <w:bottom w:val="single" w:sz="4" w:space="0" w:color="000000"/>
              <w:right w:val="single" w:sz="4" w:space="0" w:color="000000"/>
            </w:tcBorders>
            <w:vAlign w:val="center"/>
            <w:hideMark/>
          </w:tcPr>
          <w:p w14:paraId="6D5929B0" w14:textId="14E7924F" w:rsidR="00E20835" w:rsidRPr="00AC0A29" w:rsidRDefault="000A4BC1" w:rsidP="00CD35A7">
            <w:pPr>
              <w:contextualSpacing/>
              <w:rPr>
                <w:rFonts w:ascii="Arial" w:hAnsi="Arial" w:cs="Arial"/>
                <w:sz w:val="22"/>
                <w:szCs w:val="22"/>
              </w:rPr>
            </w:pPr>
            <w:r w:rsidRPr="00AC0A29">
              <w:rPr>
                <w:rFonts w:ascii="Arial" w:hAnsi="Arial" w:cs="Arial"/>
                <w:sz w:val="22"/>
                <w:szCs w:val="22"/>
              </w:rPr>
              <w:t>MCSE101R04</w:t>
            </w:r>
          </w:p>
        </w:tc>
        <w:tc>
          <w:tcPr>
            <w:tcW w:w="4914" w:type="dxa"/>
            <w:tcBorders>
              <w:top w:val="single" w:sz="4" w:space="0" w:color="000000"/>
              <w:left w:val="single" w:sz="4" w:space="0" w:color="000000"/>
              <w:bottom w:val="single" w:sz="4" w:space="0" w:color="000000"/>
              <w:right w:val="single" w:sz="4" w:space="0" w:color="000000"/>
            </w:tcBorders>
            <w:vAlign w:val="center"/>
            <w:hideMark/>
          </w:tcPr>
          <w:p w14:paraId="10A146A4" w14:textId="03BB1270" w:rsidR="00E20835" w:rsidRPr="00AC0A29" w:rsidRDefault="000A4BC1" w:rsidP="000A4BC1">
            <w:pPr>
              <w:widowControl w:val="0"/>
              <w:autoSpaceDE w:val="0"/>
              <w:autoSpaceDN w:val="0"/>
              <w:adjustRightInd w:val="0"/>
              <w:spacing w:before="100" w:beforeAutospacing="1" w:after="100" w:afterAutospacing="1" w:line="269" w:lineRule="exact"/>
              <w:rPr>
                <w:rFonts w:ascii="Arial" w:hAnsi="Arial" w:cs="Arial"/>
                <w:sz w:val="22"/>
                <w:szCs w:val="22"/>
              </w:rPr>
            </w:pPr>
            <w:r w:rsidRPr="00AC0A29">
              <w:rPr>
                <w:rFonts w:ascii="Arial" w:hAnsi="Arial" w:cs="Arial"/>
                <w:spacing w:val="-3"/>
                <w:sz w:val="22"/>
                <w:szCs w:val="22"/>
              </w:rPr>
              <w:t>L</w:t>
            </w:r>
            <w:r w:rsidRPr="00AC0A29">
              <w:rPr>
                <w:rFonts w:ascii="Arial" w:hAnsi="Arial" w:cs="Arial"/>
                <w:spacing w:val="2"/>
                <w:sz w:val="22"/>
                <w:szCs w:val="22"/>
              </w:rPr>
              <w:t>o</w:t>
            </w:r>
            <w:r w:rsidRPr="00AC0A29">
              <w:rPr>
                <w:rFonts w:ascii="Arial" w:hAnsi="Arial" w:cs="Arial"/>
                <w:spacing w:val="-2"/>
                <w:sz w:val="22"/>
                <w:szCs w:val="22"/>
              </w:rPr>
              <w:t>g</w:t>
            </w:r>
            <w:r w:rsidRPr="00AC0A29">
              <w:rPr>
                <w:rFonts w:ascii="Arial" w:hAnsi="Arial" w:cs="Arial"/>
                <w:sz w:val="22"/>
                <w:szCs w:val="22"/>
              </w:rPr>
              <w:t xml:space="preserve">ic </w:t>
            </w:r>
            <w:r w:rsidRPr="00AC0A29">
              <w:rPr>
                <w:rFonts w:ascii="Arial" w:hAnsi="Arial" w:cs="Arial"/>
                <w:spacing w:val="-1"/>
                <w:sz w:val="22"/>
                <w:szCs w:val="22"/>
              </w:rPr>
              <w:t>f</w:t>
            </w:r>
            <w:r w:rsidRPr="00AC0A29">
              <w:rPr>
                <w:rFonts w:ascii="Arial" w:hAnsi="Arial" w:cs="Arial"/>
                <w:spacing w:val="2"/>
                <w:sz w:val="22"/>
                <w:szCs w:val="22"/>
              </w:rPr>
              <w:t>o</w:t>
            </w:r>
            <w:r w:rsidRPr="00AC0A29">
              <w:rPr>
                <w:rFonts w:ascii="Arial" w:hAnsi="Arial" w:cs="Arial"/>
                <w:sz w:val="22"/>
                <w:szCs w:val="22"/>
              </w:rPr>
              <w:t>r Compu</w:t>
            </w:r>
            <w:r w:rsidRPr="00AC0A29">
              <w:rPr>
                <w:rFonts w:ascii="Arial" w:hAnsi="Arial" w:cs="Arial"/>
                <w:spacing w:val="1"/>
                <w:sz w:val="22"/>
                <w:szCs w:val="22"/>
              </w:rPr>
              <w:t>t</w:t>
            </w:r>
            <w:r w:rsidRPr="00AC0A29">
              <w:rPr>
                <w:rFonts w:ascii="Arial" w:hAnsi="Arial" w:cs="Arial"/>
                <w:spacing w:val="-1"/>
                <w:sz w:val="22"/>
                <w:szCs w:val="22"/>
              </w:rPr>
              <w:t>e</w:t>
            </w:r>
            <w:r w:rsidRPr="00AC0A29">
              <w:rPr>
                <w:rFonts w:ascii="Arial" w:hAnsi="Arial" w:cs="Arial"/>
                <w:sz w:val="22"/>
                <w:szCs w:val="22"/>
              </w:rPr>
              <w:t xml:space="preserve">r Science </w:t>
            </w:r>
            <w:r w:rsidRPr="00AC0A29">
              <w:rPr>
                <w:rFonts w:ascii="Arial" w:hAnsi="Arial" w:cs="Arial"/>
                <w:spacing w:val="-1"/>
                <w:sz w:val="22"/>
                <w:szCs w:val="22"/>
              </w:rPr>
              <w:t>E</w:t>
            </w:r>
            <w:r w:rsidRPr="00AC0A29">
              <w:rPr>
                <w:rFonts w:ascii="Arial" w:hAnsi="Arial" w:cs="Arial"/>
                <w:spacing w:val="2"/>
                <w:sz w:val="22"/>
                <w:szCs w:val="22"/>
              </w:rPr>
              <w:t>n</w:t>
            </w:r>
            <w:r w:rsidRPr="00AC0A29">
              <w:rPr>
                <w:rFonts w:ascii="Arial" w:hAnsi="Arial" w:cs="Arial"/>
                <w:spacing w:val="-2"/>
                <w:sz w:val="22"/>
                <w:szCs w:val="22"/>
              </w:rPr>
              <w:t>g</w:t>
            </w:r>
            <w:r w:rsidRPr="00AC0A29">
              <w:rPr>
                <w:rFonts w:ascii="Arial" w:hAnsi="Arial" w:cs="Arial"/>
                <w:sz w:val="22"/>
                <w:szCs w:val="22"/>
              </w:rPr>
              <w:t>in</w:t>
            </w:r>
            <w:r w:rsidRPr="00AC0A29">
              <w:rPr>
                <w:rFonts w:ascii="Arial" w:hAnsi="Arial" w:cs="Arial"/>
                <w:spacing w:val="2"/>
                <w:sz w:val="22"/>
                <w:szCs w:val="22"/>
              </w:rPr>
              <w:t>e</w:t>
            </w:r>
            <w:r w:rsidRPr="00AC0A29">
              <w:rPr>
                <w:rFonts w:ascii="Arial" w:hAnsi="Arial" w:cs="Arial"/>
                <w:spacing w:val="-1"/>
                <w:sz w:val="22"/>
                <w:szCs w:val="22"/>
              </w:rPr>
              <w:t>e</w:t>
            </w:r>
            <w:r w:rsidRPr="00AC0A29">
              <w:rPr>
                <w:rFonts w:ascii="Arial" w:hAnsi="Arial" w:cs="Arial"/>
                <w:sz w:val="22"/>
                <w:szCs w:val="22"/>
              </w:rPr>
              <w:t>rs</w:t>
            </w:r>
          </w:p>
        </w:tc>
        <w:tc>
          <w:tcPr>
            <w:tcW w:w="708" w:type="dxa"/>
            <w:tcBorders>
              <w:top w:val="single" w:sz="4" w:space="0" w:color="000000"/>
              <w:left w:val="single" w:sz="4" w:space="0" w:color="000000"/>
              <w:bottom w:val="single" w:sz="4" w:space="0" w:color="000000"/>
              <w:right w:val="single" w:sz="4" w:space="0" w:color="auto"/>
            </w:tcBorders>
            <w:vAlign w:val="center"/>
            <w:hideMark/>
          </w:tcPr>
          <w:p w14:paraId="161FC53E" w14:textId="340E2319" w:rsidR="00E20835" w:rsidRPr="00AC0A29" w:rsidRDefault="000A4BC1" w:rsidP="00CD35A7">
            <w:pPr>
              <w:contextualSpacing/>
              <w:jc w:val="center"/>
              <w:rPr>
                <w:rFonts w:ascii="Arial" w:hAnsi="Arial" w:cs="Arial"/>
                <w:sz w:val="22"/>
                <w:szCs w:val="22"/>
              </w:rPr>
            </w:pPr>
            <w:r w:rsidRPr="00AC0A29">
              <w:rPr>
                <w:rFonts w:ascii="Arial" w:hAnsi="Arial" w:cs="Arial"/>
                <w:sz w:val="22"/>
                <w:szCs w:val="22"/>
              </w:rPr>
              <w:t>4</w:t>
            </w:r>
          </w:p>
        </w:tc>
        <w:tc>
          <w:tcPr>
            <w:tcW w:w="567" w:type="dxa"/>
            <w:tcBorders>
              <w:top w:val="single" w:sz="4" w:space="0" w:color="000000"/>
              <w:left w:val="single" w:sz="4" w:space="0" w:color="auto"/>
              <w:bottom w:val="single" w:sz="4" w:space="0" w:color="000000"/>
              <w:right w:val="single" w:sz="4" w:space="0" w:color="auto"/>
            </w:tcBorders>
            <w:vAlign w:val="center"/>
            <w:hideMark/>
          </w:tcPr>
          <w:p w14:paraId="5BDE8FD2" w14:textId="1D654895" w:rsidR="00E20835" w:rsidRPr="00AC0A29" w:rsidRDefault="000A4BC1" w:rsidP="00CD35A7">
            <w:pPr>
              <w:contextualSpacing/>
              <w:jc w:val="center"/>
              <w:rPr>
                <w:rFonts w:ascii="Arial" w:hAnsi="Arial" w:cs="Arial"/>
                <w:sz w:val="22"/>
                <w:szCs w:val="22"/>
              </w:rPr>
            </w:pPr>
            <w:r w:rsidRPr="00AC0A29">
              <w:rPr>
                <w:rFonts w:ascii="Arial" w:hAnsi="Arial" w:cs="Arial"/>
                <w:sz w:val="22"/>
                <w:szCs w:val="22"/>
              </w:rPr>
              <w:t>0</w:t>
            </w:r>
          </w:p>
        </w:tc>
        <w:tc>
          <w:tcPr>
            <w:tcW w:w="567" w:type="dxa"/>
            <w:tcBorders>
              <w:top w:val="single" w:sz="4" w:space="0" w:color="000000"/>
              <w:left w:val="single" w:sz="4" w:space="0" w:color="auto"/>
              <w:bottom w:val="single" w:sz="4" w:space="0" w:color="000000"/>
              <w:right w:val="single" w:sz="4" w:space="0" w:color="auto"/>
            </w:tcBorders>
            <w:vAlign w:val="center"/>
            <w:hideMark/>
          </w:tcPr>
          <w:p w14:paraId="04406341" w14:textId="519E2F14" w:rsidR="00E20835" w:rsidRPr="00AC0A29" w:rsidRDefault="000A4BC1" w:rsidP="00CD35A7">
            <w:pPr>
              <w:contextualSpacing/>
              <w:jc w:val="center"/>
              <w:rPr>
                <w:rFonts w:ascii="Arial" w:hAnsi="Arial" w:cs="Arial"/>
                <w:sz w:val="22"/>
                <w:szCs w:val="22"/>
              </w:rPr>
            </w:pPr>
            <w:r w:rsidRPr="00AC0A29">
              <w:rPr>
                <w:rFonts w:ascii="Arial" w:hAnsi="Arial" w:cs="Arial"/>
                <w:sz w:val="22"/>
                <w:szCs w:val="22"/>
              </w:rPr>
              <w:t>0</w:t>
            </w:r>
          </w:p>
        </w:tc>
        <w:tc>
          <w:tcPr>
            <w:tcW w:w="851" w:type="dxa"/>
            <w:tcBorders>
              <w:top w:val="single" w:sz="4" w:space="0" w:color="000000"/>
              <w:left w:val="single" w:sz="4" w:space="0" w:color="auto"/>
              <w:bottom w:val="single" w:sz="4" w:space="0" w:color="000000"/>
              <w:right w:val="single" w:sz="4" w:space="0" w:color="000000"/>
            </w:tcBorders>
            <w:vAlign w:val="center"/>
            <w:hideMark/>
          </w:tcPr>
          <w:p w14:paraId="352C60AC" w14:textId="3C80FFE3" w:rsidR="00E20835" w:rsidRPr="00AC0A29" w:rsidRDefault="000A4BC1" w:rsidP="00CD35A7">
            <w:pPr>
              <w:contextualSpacing/>
              <w:jc w:val="center"/>
              <w:rPr>
                <w:rFonts w:ascii="Arial" w:hAnsi="Arial" w:cs="Arial"/>
                <w:sz w:val="22"/>
                <w:szCs w:val="22"/>
              </w:rPr>
            </w:pPr>
            <w:r w:rsidRPr="00AC0A29">
              <w:rPr>
                <w:rFonts w:ascii="Arial" w:hAnsi="Arial" w:cs="Arial"/>
                <w:sz w:val="22"/>
                <w:szCs w:val="22"/>
              </w:rPr>
              <w:t>4</w:t>
            </w:r>
          </w:p>
        </w:tc>
      </w:tr>
      <w:tr w:rsidR="000A4BC1" w:rsidRPr="00AC0A29" w14:paraId="2079F91F" w14:textId="77777777" w:rsidTr="00713A49">
        <w:trPr>
          <w:trHeight w:val="381"/>
        </w:trPr>
        <w:tc>
          <w:tcPr>
            <w:tcW w:w="1749" w:type="dxa"/>
            <w:tcBorders>
              <w:top w:val="single" w:sz="4" w:space="0" w:color="000000"/>
              <w:left w:val="single" w:sz="4" w:space="0" w:color="000000"/>
              <w:bottom w:val="single" w:sz="4" w:space="0" w:color="000000"/>
              <w:right w:val="single" w:sz="4" w:space="0" w:color="000000"/>
            </w:tcBorders>
            <w:vAlign w:val="center"/>
            <w:hideMark/>
          </w:tcPr>
          <w:p w14:paraId="29CF37FB" w14:textId="6D5A6C4F" w:rsidR="000A4BC1" w:rsidRPr="00AC0A29" w:rsidRDefault="000A4BC1" w:rsidP="000A4BC1">
            <w:pPr>
              <w:contextualSpacing/>
              <w:rPr>
                <w:rFonts w:ascii="Arial" w:hAnsi="Arial" w:cs="Arial"/>
                <w:sz w:val="22"/>
                <w:szCs w:val="22"/>
              </w:rPr>
            </w:pPr>
            <w:r w:rsidRPr="00AC0A29">
              <w:rPr>
                <w:rFonts w:ascii="Arial" w:hAnsi="Arial" w:cs="Arial"/>
                <w:sz w:val="22"/>
                <w:szCs w:val="22"/>
              </w:rPr>
              <w:t>MCSE102R04</w:t>
            </w:r>
          </w:p>
        </w:tc>
        <w:tc>
          <w:tcPr>
            <w:tcW w:w="4914" w:type="dxa"/>
            <w:tcBorders>
              <w:top w:val="single" w:sz="4" w:space="0" w:color="000000"/>
              <w:left w:val="single" w:sz="4" w:space="0" w:color="000000"/>
              <w:bottom w:val="single" w:sz="4" w:space="0" w:color="000000"/>
              <w:right w:val="single" w:sz="4" w:space="0" w:color="000000"/>
            </w:tcBorders>
            <w:vAlign w:val="center"/>
            <w:hideMark/>
          </w:tcPr>
          <w:p w14:paraId="0DA357F3" w14:textId="5041ACE1" w:rsidR="000A4BC1" w:rsidRPr="00AC0A29" w:rsidRDefault="000A4BC1" w:rsidP="00CD35A7">
            <w:pPr>
              <w:contextualSpacing/>
              <w:rPr>
                <w:rFonts w:ascii="Arial" w:hAnsi="Arial" w:cs="Arial"/>
                <w:sz w:val="22"/>
                <w:szCs w:val="22"/>
              </w:rPr>
            </w:pPr>
            <w:r w:rsidRPr="00AC0A29">
              <w:rPr>
                <w:rFonts w:ascii="Arial" w:hAnsi="Arial" w:cs="Arial"/>
                <w:sz w:val="22"/>
                <w:szCs w:val="22"/>
              </w:rPr>
              <w:t>Advanced Data Structures &amp; Algorithms</w:t>
            </w:r>
          </w:p>
        </w:tc>
        <w:tc>
          <w:tcPr>
            <w:tcW w:w="708" w:type="dxa"/>
            <w:tcBorders>
              <w:top w:val="single" w:sz="4" w:space="0" w:color="000000"/>
              <w:left w:val="single" w:sz="4" w:space="0" w:color="000000"/>
              <w:bottom w:val="single" w:sz="4" w:space="0" w:color="000000"/>
              <w:right w:val="single" w:sz="4" w:space="0" w:color="auto"/>
            </w:tcBorders>
            <w:vAlign w:val="center"/>
            <w:hideMark/>
          </w:tcPr>
          <w:p w14:paraId="4E71CEDB" w14:textId="0292026B"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4</w:t>
            </w:r>
          </w:p>
        </w:tc>
        <w:tc>
          <w:tcPr>
            <w:tcW w:w="567" w:type="dxa"/>
            <w:tcBorders>
              <w:top w:val="single" w:sz="4" w:space="0" w:color="000000"/>
              <w:left w:val="single" w:sz="4" w:space="0" w:color="auto"/>
              <w:bottom w:val="single" w:sz="4" w:space="0" w:color="000000"/>
              <w:right w:val="single" w:sz="4" w:space="0" w:color="auto"/>
            </w:tcBorders>
            <w:vAlign w:val="center"/>
            <w:hideMark/>
          </w:tcPr>
          <w:p w14:paraId="7F198FA1" w14:textId="36736BB5"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0</w:t>
            </w:r>
          </w:p>
        </w:tc>
        <w:tc>
          <w:tcPr>
            <w:tcW w:w="567" w:type="dxa"/>
            <w:tcBorders>
              <w:top w:val="single" w:sz="4" w:space="0" w:color="000000"/>
              <w:left w:val="single" w:sz="4" w:space="0" w:color="auto"/>
              <w:bottom w:val="single" w:sz="4" w:space="0" w:color="000000"/>
              <w:right w:val="single" w:sz="4" w:space="0" w:color="auto"/>
            </w:tcBorders>
            <w:vAlign w:val="center"/>
            <w:hideMark/>
          </w:tcPr>
          <w:p w14:paraId="12A81F28" w14:textId="04F7D860"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0</w:t>
            </w:r>
          </w:p>
        </w:tc>
        <w:tc>
          <w:tcPr>
            <w:tcW w:w="851" w:type="dxa"/>
            <w:tcBorders>
              <w:top w:val="single" w:sz="4" w:space="0" w:color="000000"/>
              <w:left w:val="single" w:sz="4" w:space="0" w:color="auto"/>
              <w:bottom w:val="single" w:sz="4" w:space="0" w:color="000000"/>
              <w:right w:val="single" w:sz="4" w:space="0" w:color="000000"/>
            </w:tcBorders>
            <w:vAlign w:val="center"/>
            <w:hideMark/>
          </w:tcPr>
          <w:p w14:paraId="56C00B2F" w14:textId="33348848"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4</w:t>
            </w:r>
          </w:p>
        </w:tc>
      </w:tr>
      <w:tr w:rsidR="000A4BC1" w:rsidRPr="00AC0A29" w14:paraId="26EED9A8" w14:textId="77777777" w:rsidTr="00713A49">
        <w:trPr>
          <w:trHeight w:val="429"/>
        </w:trPr>
        <w:tc>
          <w:tcPr>
            <w:tcW w:w="1749" w:type="dxa"/>
            <w:tcBorders>
              <w:top w:val="single" w:sz="4" w:space="0" w:color="000000"/>
              <w:left w:val="single" w:sz="4" w:space="0" w:color="000000"/>
              <w:bottom w:val="single" w:sz="4" w:space="0" w:color="000000"/>
              <w:right w:val="single" w:sz="4" w:space="0" w:color="000000"/>
            </w:tcBorders>
            <w:vAlign w:val="center"/>
            <w:hideMark/>
          </w:tcPr>
          <w:p w14:paraId="583950A8" w14:textId="6672F2EF" w:rsidR="000A4BC1" w:rsidRPr="00AC0A29" w:rsidRDefault="000A4BC1" w:rsidP="00CD35A7">
            <w:pPr>
              <w:contextualSpacing/>
              <w:rPr>
                <w:rFonts w:ascii="Arial" w:hAnsi="Arial" w:cs="Arial"/>
                <w:sz w:val="22"/>
                <w:szCs w:val="22"/>
              </w:rPr>
            </w:pPr>
            <w:r w:rsidRPr="00AC0A29">
              <w:rPr>
                <w:rFonts w:ascii="Arial" w:hAnsi="Arial" w:cs="Arial"/>
                <w:sz w:val="22"/>
                <w:szCs w:val="22"/>
              </w:rPr>
              <w:t>MCSE103R04</w:t>
            </w:r>
          </w:p>
        </w:tc>
        <w:tc>
          <w:tcPr>
            <w:tcW w:w="4914" w:type="dxa"/>
            <w:tcBorders>
              <w:top w:val="single" w:sz="4" w:space="0" w:color="000000"/>
              <w:left w:val="single" w:sz="4" w:space="0" w:color="000000"/>
              <w:bottom w:val="single" w:sz="4" w:space="0" w:color="000000"/>
              <w:right w:val="single" w:sz="4" w:space="0" w:color="000000"/>
            </w:tcBorders>
            <w:vAlign w:val="center"/>
            <w:hideMark/>
          </w:tcPr>
          <w:p w14:paraId="29D8288F" w14:textId="1216771F" w:rsidR="000A4BC1" w:rsidRPr="00AC0A29" w:rsidRDefault="000A4BC1" w:rsidP="00CD35A7">
            <w:pPr>
              <w:contextualSpacing/>
              <w:rPr>
                <w:rFonts w:ascii="Arial" w:hAnsi="Arial" w:cs="Arial"/>
                <w:sz w:val="22"/>
                <w:szCs w:val="22"/>
              </w:rPr>
            </w:pPr>
            <w:r w:rsidRPr="00AC0A29">
              <w:rPr>
                <w:rFonts w:ascii="Arial" w:hAnsi="Arial" w:cs="Arial"/>
                <w:sz w:val="22"/>
                <w:szCs w:val="22"/>
              </w:rPr>
              <w:t>High Performance Scientific Computing</w:t>
            </w:r>
          </w:p>
        </w:tc>
        <w:tc>
          <w:tcPr>
            <w:tcW w:w="708" w:type="dxa"/>
            <w:tcBorders>
              <w:top w:val="single" w:sz="4" w:space="0" w:color="000000"/>
              <w:left w:val="single" w:sz="4" w:space="0" w:color="000000"/>
              <w:bottom w:val="single" w:sz="4" w:space="0" w:color="000000"/>
              <w:right w:val="single" w:sz="4" w:space="0" w:color="auto"/>
            </w:tcBorders>
            <w:vAlign w:val="center"/>
            <w:hideMark/>
          </w:tcPr>
          <w:p w14:paraId="6498B32A" w14:textId="02E48BCD"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3</w:t>
            </w:r>
          </w:p>
        </w:tc>
        <w:tc>
          <w:tcPr>
            <w:tcW w:w="567" w:type="dxa"/>
            <w:tcBorders>
              <w:top w:val="single" w:sz="4" w:space="0" w:color="000000"/>
              <w:left w:val="single" w:sz="4" w:space="0" w:color="auto"/>
              <w:bottom w:val="single" w:sz="4" w:space="0" w:color="000000"/>
              <w:right w:val="single" w:sz="4" w:space="0" w:color="auto"/>
            </w:tcBorders>
            <w:vAlign w:val="center"/>
            <w:hideMark/>
          </w:tcPr>
          <w:p w14:paraId="511E3B75" w14:textId="14D3D90B"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1</w:t>
            </w:r>
          </w:p>
        </w:tc>
        <w:tc>
          <w:tcPr>
            <w:tcW w:w="567" w:type="dxa"/>
            <w:tcBorders>
              <w:top w:val="single" w:sz="4" w:space="0" w:color="000000"/>
              <w:left w:val="single" w:sz="4" w:space="0" w:color="auto"/>
              <w:bottom w:val="single" w:sz="4" w:space="0" w:color="000000"/>
              <w:right w:val="single" w:sz="4" w:space="0" w:color="auto"/>
            </w:tcBorders>
            <w:vAlign w:val="center"/>
            <w:hideMark/>
          </w:tcPr>
          <w:p w14:paraId="0FDBD23F" w14:textId="1E3A3CDD"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0</w:t>
            </w:r>
          </w:p>
        </w:tc>
        <w:tc>
          <w:tcPr>
            <w:tcW w:w="851" w:type="dxa"/>
            <w:tcBorders>
              <w:top w:val="single" w:sz="4" w:space="0" w:color="000000"/>
              <w:left w:val="single" w:sz="4" w:space="0" w:color="auto"/>
              <w:bottom w:val="single" w:sz="4" w:space="0" w:color="000000"/>
              <w:right w:val="single" w:sz="4" w:space="0" w:color="000000"/>
            </w:tcBorders>
            <w:vAlign w:val="center"/>
            <w:hideMark/>
          </w:tcPr>
          <w:p w14:paraId="7F1D6D16" w14:textId="3B3DA7CD"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4</w:t>
            </w:r>
          </w:p>
        </w:tc>
      </w:tr>
      <w:tr w:rsidR="000A4BC1" w:rsidRPr="00AC0A29" w14:paraId="50199339" w14:textId="77777777" w:rsidTr="00713A49">
        <w:trPr>
          <w:trHeight w:val="407"/>
        </w:trPr>
        <w:tc>
          <w:tcPr>
            <w:tcW w:w="1749" w:type="dxa"/>
            <w:tcBorders>
              <w:top w:val="single" w:sz="4" w:space="0" w:color="000000"/>
              <w:left w:val="single" w:sz="4" w:space="0" w:color="000000"/>
              <w:bottom w:val="single" w:sz="4" w:space="0" w:color="000000"/>
              <w:right w:val="single" w:sz="4" w:space="0" w:color="000000"/>
            </w:tcBorders>
            <w:vAlign w:val="center"/>
            <w:hideMark/>
          </w:tcPr>
          <w:p w14:paraId="6A9197D7" w14:textId="18533BFF" w:rsidR="000A4BC1" w:rsidRPr="00AC0A29" w:rsidRDefault="000A4BC1" w:rsidP="000A4BC1">
            <w:pPr>
              <w:contextualSpacing/>
              <w:rPr>
                <w:rFonts w:ascii="Arial" w:hAnsi="Arial" w:cs="Arial"/>
                <w:sz w:val="22"/>
                <w:szCs w:val="22"/>
              </w:rPr>
            </w:pPr>
            <w:r w:rsidRPr="00AC0A29">
              <w:rPr>
                <w:rFonts w:ascii="Arial" w:hAnsi="Arial" w:cs="Arial"/>
                <w:sz w:val="22"/>
                <w:szCs w:val="22"/>
              </w:rPr>
              <w:t>MCSE104R01</w:t>
            </w:r>
          </w:p>
        </w:tc>
        <w:tc>
          <w:tcPr>
            <w:tcW w:w="4914" w:type="dxa"/>
            <w:tcBorders>
              <w:top w:val="single" w:sz="4" w:space="0" w:color="000000"/>
              <w:left w:val="single" w:sz="4" w:space="0" w:color="000000"/>
              <w:bottom w:val="single" w:sz="4" w:space="0" w:color="000000"/>
              <w:right w:val="single" w:sz="4" w:space="0" w:color="000000"/>
            </w:tcBorders>
            <w:vAlign w:val="center"/>
            <w:hideMark/>
          </w:tcPr>
          <w:p w14:paraId="6E7AF03D" w14:textId="4C3174FC" w:rsidR="000A4BC1" w:rsidRPr="00AC0A29" w:rsidRDefault="000A4BC1" w:rsidP="00CD35A7">
            <w:pPr>
              <w:contextualSpacing/>
              <w:rPr>
                <w:rFonts w:ascii="Arial" w:hAnsi="Arial" w:cs="Arial"/>
                <w:sz w:val="22"/>
                <w:szCs w:val="22"/>
              </w:rPr>
            </w:pPr>
            <w:r w:rsidRPr="00AC0A29">
              <w:rPr>
                <w:rFonts w:ascii="Arial" w:hAnsi="Arial" w:cs="Arial"/>
                <w:sz w:val="22"/>
                <w:szCs w:val="22"/>
              </w:rPr>
              <w:t>Network Programming &amp; Security</w:t>
            </w:r>
          </w:p>
        </w:tc>
        <w:tc>
          <w:tcPr>
            <w:tcW w:w="708" w:type="dxa"/>
            <w:tcBorders>
              <w:top w:val="single" w:sz="4" w:space="0" w:color="000000"/>
              <w:left w:val="single" w:sz="4" w:space="0" w:color="000000"/>
              <w:bottom w:val="single" w:sz="4" w:space="0" w:color="000000"/>
              <w:right w:val="single" w:sz="4" w:space="0" w:color="auto"/>
            </w:tcBorders>
            <w:vAlign w:val="center"/>
            <w:hideMark/>
          </w:tcPr>
          <w:p w14:paraId="7D5F4BE4" w14:textId="2061CF1A"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3</w:t>
            </w:r>
          </w:p>
        </w:tc>
        <w:tc>
          <w:tcPr>
            <w:tcW w:w="567" w:type="dxa"/>
            <w:tcBorders>
              <w:top w:val="single" w:sz="4" w:space="0" w:color="000000"/>
              <w:left w:val="single" w:sz="4" w:space="0" w:color="auto"/>
              <w:bottom w:val="single" w:sz="4" w:space="0" w:color="000000"/>
              <w:right w:val="single" w:sz="4" w:space="0" w:color="auto"/>
            </w:tcBorders>
            <w:vAlign w:val="center"/>
            <w:hideMark/>
          </w:tcPr>
          <w:p w14:paraId="4BEF7438" w14:textId="6352CCF8"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0</w:t>
            </w:r>
          </w:p>
        </w:tc>
        <w:tc>
          <w:tcPr>
            <w:tcW w:w="567" w:type="dxa"/>
            <w:tcBorders>
              <w:top w:val="single" w:sz="4" w:space="0" w:color="000000"/>
              <w:left w:val="single" w:sz="4" w:space="0" w:color="auto"/>
              <w:bottom w:val="single" w:sz="4" w:space="0" w:color="000000"/>
              <w:right w:val="single" w:sz="4" w:space="0" w:color="auto"/>
            </w:tcBorders>
            <w:vAlign w:val="center"/>
            <w:hideMark/>
          </w:tcPr>
          <w:p w14:paraId="3C4A7511" w14:textId="7A8E2C98"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0</w:t>
            </w:r>
          </w:p>
        </w:tc>
        <w:tc>
          <w:tcPr>
            <w:tcW w:w="851" w:type="dxa"/>
            <w:tcBorders>
              <w:top w:val="single" w:sz="4" w:space="0" w:color="000000"/>
              <w:left w:val="single" w:sz="4" w:space="0" w:color="auto"/>
              <w:bottom w:val="single" w:sz="4" w:space="0" w:color="000000"/>
              <w:right w:val="single" w:sz="4" w:space="0" w:color="000000"/>
            </w:tcBorders>
            <w:vAlign w:val="center"/>
            <w:hideMark/>
          </w:tcPr>
          <w:p w14:paraId="0F79D629" w14:textId="3B51AFA4"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3</w:t>
            </w:r>
          </w:p>
        </w:tc>
      </w:tr>
      <w:tr w:rsidR="000A4BC1" w:rsidRPr="00AC0A29" w14:paraId="05982FB9" w14:textId="77777777" w:rsidTr="00713A49">
        <w:trPr>
          <w:trHeight w:val="414"/>
        </w:trPr>
        <w:tc>
          <w:tcPr>
            <w:tcW w:w="1749" w:type="dxa"/>
            <w:tcBorders>
              <w:top w:val="single" w:sz="4" w:space="0" w:color="000000"/>
              <w:left w:val="single" w:sz="4" w:space="0" w:color="000000"/>
              <w:bottom w:val="single" w:sz="4" w:space="0" w:color="000000"/>
              <w:right w:val="single" w:sz="4" w:space="0" w:color="000000"/>
            </w:tcBorders>
            <w:vAlign w:val="center"/>
            <w:hideMark/>
          </w:tcPr>
          <w:p w14:paraId="1243610F" w14:textId="45F961D0" w:rsidR="000A4BC1" w:rsidRPr="00AC0A29" w:rsidRDefault="000A4BC1" w:rsidP="000A4BC1">
            <w:pPr>
              <w:contextualSpacing/>
              <w:rPr>
                <w:rFonts w:ascii="Arial" w:hAnsi="Arial" w:cs="Arial"/>
                <w:sz w:val="22"/>
                <w:szCs w:val="22"/>
              </w:rPr>
            </w:pPr>
            <w:r w:rsidRPr="00AC0A29">
              <w:rPr>
                <w:rFonts w:ascii="Arial" w:hAnsi="Arial" w:cs="Arial"/>
                <w:sz w:val="22"/>
                <w:szCs w:val="22"/>
              </w:rPr>
              <w:t>MCSE105</w:t>
            </w:r>
          </w:p>
        </w:tc>
        <w:tc>
          <w:tcPr>
            <w:tcW w:w="4914" w:type="dxa"/>
            <w:tcBorders>
              <w:top w:val="single" w:sz="4" w:space="0" w:color="000000"/>
              <w:left w:val="single" w:sz="4" w:space="0" w:color="000000"/>
              <w:bottom w:val="single" w:sz="4" w:space="0" w:color="000000"/>
              <w:right w:val="single" w:sz="4" w:space="0" w:color="000000"/>
            </w:tcBorders>
            <w:vAlign w:val="center"/>
            <w:hideMark/>
          </w:tcPr>
          <w:p w14:paraId="3DEF3AF1" w14:textId="0B2A4600" w:rsidR="000A4BC1" w:rsidRPr="00AC0A29" w:rsidRDefault="000A4BC1" w:rsidP="00CD35A7">
            <w:pPr>
              <w:contextualSpacing/>
              <w:rPr>
                <w:rFonts w:ascii="Arial" w:hAnsi="Arial" w:cs="Arial"/>
                <w:sz w:val="22"/>
                <w:szCs w:val="22"/>
              </w:rPr>
            </w:pPr>
            <w:r w:rsidRPr="00AC0A29">
              <w:rPr>
                <w:rFonts w:ascii="Arial" w:hAnsi="Arial" w:cs="Arial"/>
                <w:sz w:val="22"/>
                <w:szCs w:val="22"/>
              </w:rPr>
              <w:t>Virtualization Technologies</w:t>
            </w:r>
          </w:p>
        </w:tc>
        <w:tc>
          <w:tcPr>
            <w:tcW w:w="708" w:type="dxa"/>
            <w:tcBorders>
              <w:top w:val="single" w:sz="4" w:space="0" w:color="000000"/>
              <w:left w:val="single" w:sz="4" w:space="0" w:color="000000"/>
              <w:bottom w:val="single" w:sz="4" w:space="0" w:color="000000"/>
              <w:right w:val="single" w:sz="4" w:space="0" w:color="auto"/>
            </w:tcBorders>
            <w:vAlign w:val="center"/>
            <w:hideMark/>
          </w:tcPr>
          <w:p w14:paraId="1DB50421" w14:textId="6FCC34E1"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4</w:t>
            </w:r>
          </w:p>
        </w:tc>
        <w:tc>
          <w:tcPr>
            <w:tcW w:w="567" w:type="dxa"/>
            <w:tcBorders>
              <w:top w:val="single" w:sz="4" w:space="0" w:color="000000"/>
              <w:left w:val="single" w:sz="4" w:space="0" w:color="auto"/>
              <w:bottom w:val="single" w:sz="4" w:space="0" w:color="000000"/>
              <w:right w:val="single" w:sz="4" w:space="0" w:color="auto"/>
            </w:tcBorders>
            <w:vAlign w:val="center"/>
            <w:hideMark/>
          </w:tcPr>
          <w:p w14:paraId="446C241B" w14:textId="08159580"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0</w:t>
            </w:r>
          </w:p>
        </w:tc>
        <w:tc>
          <w:tcPr>
            <w:tcW w:w="567" w:type="dxa"/>
            <w:tcBorders>
              <w:top w:val="single" w:sz="4" w:space="0" w:color="000000"/>
              <w:left w:val="single" w:sz="4" w:space="0" w:color="auto"/>
              <w:bottom w:val="single" w:sz="4" w:space="0" w:color="000000"/>
              <w:right w:val="single" w:sz="4" w:space="0" w:color="auto"/>
            </w:tcBorders>
            <w:vAlign w:val="center"/>
            <w:hideMark/>
          </w:tcPr>
          <w:p w14:paraId="03B1E98B" w14:textId="3F15096C"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0</w:t>
            </w:r>
          </w:p>
        </w:tc>
        <w:tc>
          <w:tcPr>
            <w:tcW w:w="851" w:type="dxa"/>
            <w:tcBorders>
              <w:top w:val="single" w:sz="4" w:space="0" w:color="000000"/>
              <w:left w:val="single" w:sz="4" w:space="0" w:color="auto"/>
              <w:bottom w:val="single" w:sz="4" w:space="0" w:color="000000"/>
              <w:right w:val="single" w:sz="4" w:space="0" w:color="000000"/>
            </w:tcBorders>
            <w:vAlign w:val="center"/>
            <w:hideMark/>
          </w:tcPr>
          <w:p w14:paraId="5B5922C8" w14:textId="2517375F"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4</w:t>
            </w:r>
          </w:p>
        </w:tc>
      </w:tr>
      <w:tr w:rsidR="000A4BC1" w:rsidRPr="00AC0A29" w14:paraId="490B819A" w14:textId="77777777" w:rsidTr="00713A49">
        <w:trPr>
          <w:trHeight w:val="419"/>
        </w:trPr>
        <w:tc>
          <w:tcPr>
            <w:tcW w:w="1749" w:type="dxa"/>
            <w:tcBorders>
              <w:top w:val="single" w:sz="4" w:space="0" w:color="000000"/>
              <w:left w:val="single" w:sz="4" w:space="0" w:color="000000"/>
              <w:bottom w:val="single" w:sz="4" w:space="0" w:color="000000"/>
              <w:right w:val="single" w:sz="4" w:space="0" w:color="000000"/>
            </w:tcBorders>
            <w:vAlign w:val="center"/>
            <w:hideMark/>
          </w:tcPr>
          <w:p w14:paraId="46BE08E3" w14:textId="0425FFF2" w:rsidR="000A4BC1" w:rsidRPr="00AC0A29" w:rsidRDefault="000A4BC1" w:rsidP="000A4BC1">
            <w:pPr>
              <w:contextualSpacing/>
              <w:rPr>
                <w:rFonts w:ascii="Arial" w:hAnsi="Arial" w:cs="Arial"/>
                <w:sz w:val="22"/>
                <w:szCs w:val="22"/>
              </w:rPr>
            </w:pPr>
            <w:r w:rsidRPr="00AC0A29">
              <w:rPr>
                <w:rFonts w:ascii="Arial" w:hAnsi="Arial" w:cs="Arial"/>
                <w:sz w:val="22"/>
                <w:szCs w:val="22"/>
              </w:rPr>
              <w:t>MCSE106R01</w:t>
            </w:r>
          </w:p>
        </w:tc>
        <w:tc>
          <w:tcPr>
            <w:tcW w:w="4914" w:type="dxa"/>
            <w:tcBorders>
              <w:top w:val="single" w:sz="4" w:space="0" w:color="000000"/>
              <w:left w:val="single" w:sz="4" w:space="0" w:color="000000"/>
              <w:bottom w:val="single" w:sz="4" w:space="0" w:color="000000"/>
              <w:right w:val="single" w:sz="4" w:space="0" w:color="000000"/>
            </w:tcBorders>
            <w:vAlign w:val="center"/>
            <w:hideMark/>
          </w:tcPr>
          <w:p w14:paraId="0367CACE" w14:textId="53C4B7E7" w:rsidR="000A4BC1" w:rsidRPr="00AC0A29" w:rsidRDefault="000A4BC1" w:rsidP="00CD35A7">
            <w:pPr>
              <w:contextualSpacing/>
              <w:rPr>
                <w:rFonts w:ascii="Arial" w:hAnsi="Arial" w:cs="Arial"/>
                <w:sz w:val="22"/>
                <w:szCs w:val="22"/>
              </w:rPr>
            </w:pPr>
            <w:r w:rsidRPr="00AC0A29">
              <w:rPr>
                <w:rFonts w:ascii="Arial" w:hAnsi="Arial" w:cs="Arial"/>
                <w:sz w:val="22"/>
                <w:szCs w:val="22"/>
              </w:rPr>
              <w:t>Advanced Database Design</w:t>
            </w:r>
          </w:p>
        </w:tc>
        <w:tc>
          <w:tcPr>
            <w:tcW w:w="708" w:type="dxa"/>
            <w:tcBorders>
              <w:top w:val="single" w:sz="4" w:space="0" w:color="000000"/>
              <w:left w:val="single" w:sz="4" w:space="0" w:color="000000"/>
              <w:bottom w:val="single" w:sz="4" w:space="0" w:color="000000"/>
              <w:right w:val="single" w:sz="4" w:space="0" w:color="auto"/>
            </w:tcBorders>
            <w:vAlign w:val="center"/>
            <w:hideMark/>
          </w:tcPr>
          <w:p w14:paraId="3FDBE840" w14:textId="3CD000C5"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4</w:t>
            </w:r>
          </w:p>
        </w:tc>
        <w:tc>
          <w:tcPr>
            <w:tcW w:w="567" w:type="dxa"/>
            <w:tcBorders>
              <w:top w:val="single" w:sz="4" w:space="0" w:color="000000"/>
              <w:left w:val="single" w:sz="4" w:space="0" w:color="auto"/>
              <w:bottom w:val="single" w:sz="4" w:space="0" w:color="000000"/>
              <w:right w:val="single" w:sz="4" w:space="0" w:color="auto"/>
            </w:tcBorders>
            <w:vAlign w:val="center"/>
            <w:hideMark/>
          </w:tcPr>
          <w:p w14:paraId="7269A78E" w14:textId="12BA55F8"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0</w:t>
            </w:r>
          </w:p>
        </w:tc>
        <w:tc>
          <w:tcPr>
            <w:tcW w:w="567" w:type="dxa"/>
            <w:tcBorders>
              <w:top w:val="single" w:sz="4" w:space="0" w:color="000000"/>
              <w:left w:val="single" w:sz="4" w:space="0" w:color="auto"/>
              <w:bottom w:val="single" w:sz="4" w:space="0" w:color="000000"/>
              <w:right w:val="single" w:sz="4" w:space="0" w:color="auto"/>
            </w:tcBorders>
            <w:vAlign w:val="center"/>
            <w:hideMark/>
          </w:tcPr>
          <w:p w14:paraId="5A4DD74A" w14:textId="1180BAC0"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0</w:t>
            </w:r>
          </w:p>
        </w:tc>
        <w:tc>
          <w:tcPr>
            <w:tcW w:w="851" w:type="dxa"/>
            <w:tcBorders>
              <w:top w:val="single" w:sz="4" w:space="0" w:color="000000"/>
              <w:left w:val="single" w:sz="4" w:space="0" w:color="auto"/>
              <w:bottom w:val="single" w:sz="4" w:space="0" w:color="000000"/>
              <w:right w:val="single" w:sz="4" w:space="0" w:color="000000"/>
            </w:tcBorders>
            <w:vAlign w:val="center"/>
            <w:hideMark/>
          </w:tcPr>
          <w:p w14:paraId="77491084" w14:textId="12891F4F" w:rsidR="000A4BC1" w:rsidRPr="00AC0A29" w:rsidRDefault="000A4BC1" w:rsidP="00CD35A7">
            <w:pPr>
              <w:contextualSpacing/>
              <w:jc w:val="center"/>
              <w:rPr>
                <w:rFonts w:ascii="Arial" w:hAnsi="Arial" w:cs="Arial"/>
                <w:sz w:val="22"/>
                <w:szCs w:val="22"/>
              </w:rPr>
            </w:pPr>
            <w:r w:rsidRPr="00AC0A29">
              <w:rPr>
                <w:rFonts w:ascii="Arial" w:hAnsi="Arial" w:cs="Arial"/>
                <w:sz w:val="22"/>
                <w:szCs w:val="22"/>
              </w:rPr>
              <w:t>4</w:t>
            </w:r>
          </w:p>
        </w:tc>
      </w:tr>
      <w:tr w:rsidR="000A4BC1" w:rsidRPr="00AC0A29" w14:paraId="3029D139" w14:textId="77777777" w:rsidTr="00713A49">
        <w:trPr>
          <w:trHeight w:val="411"/>
        </w:trPr>
        <w:tc>
          <w:tcPr>
            <w:tcW w:w="1749" w:type="dxa"/>
            <w:tcBorders>
              <w:top w:val="single" w:sz="4" w:space="0" w:color="000000"/>
              <w:left w:val="single" w:sz="4" w:space="0" w:color="000000"/>
              <w:bottom w:val="single" w:sz="4" w:space="0" w:color="000000"/>
              <w:right w:val="single" w:sz="4" w:space="0" w:color="000000"/>
            </w:tcBorders>
            <w:vAlign w:val="center"/>
            <w:hideMark/>
          </w:tcPr>
          <w:p w14:paraId="30AF789D" w14:textId="50F3FCA0" w:rsidR="000A4BC1" w:rsidRPr="00AC0A29" w:rsidRDefault="000A4BC1" w:rsidP="000A4BC1">
            <w:pPr>
              <w:contextualSpacing/>
              <w:rPr>
                <w:rFonts w:ascii="Arial" w:hAnsi="Arial" w:cs="Arial"/>
                <w:sz w:val="22"/>
                <w:szCs w:val="22"/>
              </w:rPr>
            </w:pPr>
            <w:r w:rsidRPr="00AC0A29">
              <w:rPr>
                <w:rFonts w:ascii="Arial" w:hAnsi="Arial" w:cs="Arial"/>
                <w:sz w:val="22"/>
                <w:szCs w:val="22"/>
              </w:rPr>
              <w:t>MCSE107R02</w:t>
            </w:r>
          </w:p>
        </w:tc>
        <w:tc>
          <w:tcPr>
            <w:tcW w:w="4914" w:type="dxa"/>
            <w:tcBorders>
              <w:top w:val="single" w:sz="4" w:space="0" w:color="000000"/>
              <w:left w:val="single" w:sz="4" w:space="0" w:color="000000"/>
              <w:bottom w:val="single" w:sz="4" w:space="0" w:color="000000"/>
              <w:right w:val="single" w:sz="4" w:space="0" w:color="000000"/>
            </w:tcBorders>
            <w:vAlign w:val="center"/>
            <w:hideMark/>
          </w:tcPr>
          <w:p w14:paraId="56B2EB63" w14:textId="37383179" w:rsidR="000A4BC1" w:rsidRPr="00AC0A29" w:rsidRDefault="000A774B" w:rsidP="00CD35A7">
            <w:pPr>
              <w:contextualSpacing/>
              <w:rPr>
                <w:rFonts w:ascii="Arial" w:hAnsi="Arial" w:cs="Arial"/>
                <w:sz w:val="22"/>
                <w:szCs w:val="22"/>
              </w:rPr>
            </w:pPr>
            <w:r w:rsidRPr="00AC0A29">
              <w:rPr>
                <w:rFonts w:ascii="Arial" w:hAnsi="Arial" w:cs="Arial"/>
                <w:sz w:val="22"/>
                <w:szCs w:val="22"/>
              </w:rPr>
              <w:t xml:space="preserve">Programming Lab - I </w:t>
            </w:r>
          </w:p>
        </w:tc>
        <w:tc>
          <w:tcPr>
            <w:tcW w:w="708" w:type="dxa"/>
            <w:tcBorders>
              <w:top w:val="single" w:sz="4" w:space="0" w:color="000000"/>
              <w:left w:val="single" w:sz="4" w:space="0" w:color="000000"/>
              <w:bottom w:val="single" w:sz="4" w:space="0" w:color="000000"/>
              <w:right w:val="single" w:sz="4" w:space="0" w:color="auto"/>
            </w:tcBorders>
            <w:vAlign w:val="center"/>
            <w:hideMark/>
          </w:tcPr>
          <w:p w14:paraId="28FD1254" w14:textId="01CEAEBA" w:rsidR="000A4BC1" w:rsidRPr="00AC0A29" w:rsidRDefault="000A774B" w:rsidP="00CD35A7">
            <w:pPr>
              <w:contextualSpacing/>
              <w:jc w:val="center"/>
              <w:rPr>
                <w:rFonts w:ascii="Arial" w:hAnsi="Arial" w:cs="Arial"/>
                <w:sz w:val="22"/>
                <w:szCs w:val="22"/>
              </w:rPr>
            </w:pPr>
            <w:r w:rsidRPr="00AC0A29">
              <w:rPr>
                <w:rFonts w:ascii="Arial" w:hAnsi="Arial" w:cs="Arial"/>
                <w:sz w:val="22"/>
                <w:szCs w:val="22"/>
              </w:rPr>
              <w:t>0</w:t>
            </w:r>
          </w:p>
        </w:tc>
        <w:tc>
          <w:tcPr>
            <w:tcW w:w="567" w:type="dxa"/>
            <w:tcBorders>
              <w:top w:val="single" w:sz="4" w:space="0" w:color="000000"/>
              <w:left w:val="single" w:sz="4" w:space="0" w:color="auto"/>
              <w:bottom w:val="single" w:sz="4" w:space="0" w:color="000000"/>
              <w:right w:val="single" w:sz="4" w:space="0" w:color="auto"/>
            </w:tcBorders>
            <w:vAlign w:val="center"/>
            <w:hideMark/>
          </w:tcPr>
          <w:p w14:paraId="0FB4E06F" w14:textId="7111B8C9" w:rsidR="000A4BC1" w:rsidRPr="00AC0A29" w:rsidRDefault="000A774B" w:rsidP="00CD35A7">
            <w:pPr>
              <w:contextualSpacing/>
              <w:jc w:val="center"/>
              <w:rPr>
                <w:rFonts w:ascii="Arial" w:hAnsi="Arial" w:cs="Arial"/>
                <w:sz w:val="22"/>
                <w:szCs w:val="22"/>
              </w:rPr>
            </w:pPr>
            <w:r w:rsidRPr="00AC0A29">
              <w:rPr>
                <w:rFonts w:ascii="Arial" w:hAnsi="Arial" w:cs="Arial"/>
                <w:sz w:val="22"/>
                <w:szCs w:val="22"/>
              </w:rPr>
              <w:t>0</w:t>
            </w:r>
          </w:p>
        </w:tc>
        <w:tc>
          <w:tcPr>
            <w:tcW w:w="567" w:type="dxa"/>
            <w:tcBorders>
              <w:top w:val="single" w:sz="4" w:space="0" w:color="000000"/>
              <w:left w:val="single" w:sz="4" w:space="0" w:color="auto"/>
              <w:bottom w:val="single" w:sz="4" w:space="0" w:color="000000"/>
              <w:right w:val="single" w:sz="4" w:space="0" w:color="auto"/>
            </w:tcBorders>
            <w:vAlign w:val="center"/>
            <w:hideMark/>
          </w:tcPr>
          <w:p w14:paraId="2912B37B" w14:textId="4FEADF19" w:rsidR="000A4BC1" w:rsidRPr="00AC0A29" w:rsidRDefault="000A774B" w:rsidP="00CD35A7">
            <w:pPr>
              <w:contextualSpacing/>
              <w:jc w:val="center"/>
              <w:rPr>
                <w:rFonts w:ascii="Arial" w:hAnsi="Arial" w:cs="Arial"/>
                <w:sz w:val="22"/>
                <w:szCs w:val="22"/>
              </w:rPr>
            </w:pPr>
            <w:r w:rsidRPr="00AC0A29">
              <w:rPr>
                <w:rFonts w:ascii="Arial" w:hAnsi="Arial" w:cs="Arial"/>
                <w:sz w:val="22"/>
                <w:szCs w:val="22"/>
              </w:rPr>
              <w:t>4</w:t>
            </w:r>
          </w:p>
        </w:tc>
        <w:tc>
          <w:tcPr>
            <w:tcW w:w="851" w:type="dxa"/>
            <w:tcBorders>
              <w:top w:val="single" w:sz="4" w:space="0" w:color="000000"/>
              <w:left w:val="single" w:sz="4" w:space="0" w:color="auto"/>
              <w:bottom w:val="single" w:sz="4" w:space="0" w:color="000000"/>
              <w:right w:val="single" w:sz="4" w:space="0" w:color="000000"/>
            </w:tcBorders>
            <w:vAlign w:val="center"/>
            <w:hideMark/>
          </w:tcPr>
          <w:p w14:paraId="4D7C2F27" w14:textId="007D9807" w:rsidR="000A4BC1" w:rsidRPr="00AC0A29" w:rsidRDefault="000A774B" w:rsidP="00CD35A7">
            <w:pPr>
              <w:contextualSpacing/>
              <w:jc w:val="center"/>
              <w:rPr>
                <w:rFonts w:ascii="Arial" w:hAnsi="Arial" w:cs="Arial"/>
                <w:sz w:val="22"/>
                <w:szCs w:val="22"/>
              </w:rPr>
            </w:pPr>
            <w:r w:rsidRPr="00AC0A29">
              <w:rPr>
                <w:rFonts w:ascii="Arial" w:hAnsi="Arial" w:cs="Arial"/>
                <w:sz w:val="22"/>
                <w:szCs w:val="22"/>
              </w:rPr>
              <w:t>2</w:t>
            </w:r>
          </w:p>
        </w:tc>
      </w:tr>
      <w:tr w:rsidR="000A4BC1" w:rsidRPr="00AC0A29" w14:paraId="517B1E05" w14:textId="77777777" w:rsidTr="00504164">
        <w:trPr>
          <w:trHeight w:val="407"/>
        </w:trPr>
        <w:tc>
          <w:tcPr>
            <w:tcW w:w="6663" w:type="dxa"/>
            <w:gridSpan w:val="2"/>
            <w:tcBorders>
              <w:top w:val="single" w:sz="4" w:space="0" w:color="000000"/>
              <w:left w:val="single" w:sz="4" w:space="0" w:color="000000"/>
              <w:bottom w:val="single" w:sz="4" w:space="0" w:color="000000"/>
              <w:right w:val="single" w:sz="4" w:space="0" w:color="000000"/>
            </w:tcBorders>
            <w:vAlign w:val="center"/>
            <w:hideMark/>
          </w:tcPr>
          <w:p w14:paraId="3317F5C0" w14:textId="77777777" w:rsidR="000A4BC1" w:rsidRPr="00AC0A29" w:rsidRDefault="000A4BC1" w:rsidP="00CD35A7">
            <w:pPr>
              <w:contextualSpacing/>
              <w:jc w:val="center"/>
              <w:rPr>
                <w:rFonts w:ascii="Arial" w:hAnsi="Arial" w:cs="Arial"/>
                <w:b/>
                <w:sz w:val="22"/>
                <w:szCs w:val="22"/>
              </w:rPr>
            </w:pPr>
            <w:r w:rsidRPr="00AC0A29">
              <w:rPr>
                <w:rFonts w:ascii="Arial" w:hAnsi="Arial" w:cs="Arial"/>
                <w:b/>
                <w:sz w:val="22"/>
                <w:szCs w:val="22"/>
              </w:rPr>
              <w:t>TOTAL</w:t>
            </w:r>
          </w:p>
        </w:tc>
        <w:tc>
          <w:tcPr>
            <w:tcW w:w="708" w:type="dxa"/>
            <w:tcBorders>
              <w:top w:val="single" w:sz="4" w:space="0" w:color="000000"/>
              <w:left w:val="single" w:sz="4" w:space="0" w:color="000000"/>
              <w:bottom w:val="single" w:sz="4" w:space="0" w:color="000000"/>
              <w:right w:val="single" w:sz="4" w:space="0" w:color="auto"/>
            </w:tcBorders>
            <w:vAlign w:val="center"/>
            <w:hideMark/>
          </w:tcPr>
          <w:p w14:paraId="393B91FB" w14:textId="26582373" w:rsidR="000A4BC1" w:rsidRPr="00AC0A29" w:rsidRDefault="000A774B" w:rsidP="00CD35A7">
            <w:pPr>
              <w:contextualSpacing/>
              <w:jc w:val="center"/>
              <w:rPr>
                <w:rFonts w:ascii="Arial" w:hAnsi="Arial" w:cs="Arial"/>
                <w:b/>
                <w:sz w:val="22"/>
                <w:szCs w:val="22"/>
              </w:rPr>
            </w:pPr>
            <w:r w:rsidRPr="00AC0A29">
              <w:rPr>
                <w:rFonts w:ascii="Arial" w:hAnsi="Arial" w:cs="Arial"/>
                <w:b/>
                <w:sz w:val="22"/>
                <w:szCs w:val="22"/>
              </w:rPr>
              <w:t>22</w:t>
            </w:r>
          </w:p>
        </w:tc>
        <w:tc>
          <w:tcPr>
            <w:tcW w:w="567" w:type="dxa"/>
            <w:tcBorders>
              <w:top w:val="single" w:sz="4" w:space="0" w:color="000000"/>
              <w:left w:val="single" w:sz="4" w:space="0" w:color="auto"/>
              <w:bottom w:val="single" w:sz="4" w:space="0" w:color="000000"/>
              <w:right w:val="single" w:sz="4" w:space="0" w:color="auto"/>
            </w:tcBorders>
            <w:vAlign w:val="center"/>
            <w:hideMark/>
          </w:tcPr>
          <w:p w14:paraId="3D5C0BBF" w14:textId="1E54C4E7" w:rsidR="000A4BC1" w:rsidRPr="00AC0A29" w:rsidRDefault="000A774B" w:rsidP="00CD35A7">
            <w:pPr>
              <w:contextualSpacing/>
              <w:jc w:val="center"/>
              <w:rPr>
                <w:rFonts w:ascii="Arial" w:hAnsi="Arial" w:cs="Arial"/>
                <w:b/>
                <w:sz w:val="22"/>
                <w:szCs w:val="22"/>
              </w:rPr>
            </w:pPr>
            <w:r w:rsidRPr="00AC0A29">
              <w:rPr>
                <w:rFonts w:ascii="Arial" w:hAnsi="Arial" w:cs="Arial"/>
                <w:b/>
                <w:sz w:val="22"/>
                <w:szCs w:val="22"/>
              </w:rPr>
              <w:t>1</w:t>
            </w:r>
          </w:p>
        </w:tc>
        <w:tc>
          <w:tcPr>
            <w:tcW w:w="567" w:type="dxa"/>
            <w:tcBorders>
              <w:top w:val="single" w:sz="4" w:space="0" w:color="000000"/>
              <w:left w:val="single" w:sz="4" w:space="0" w:color="auto"/>
              <w:bottom w:val="single" w:sz="4" w:space="0" w:color="000000"/>
              <w:right w:val="single" w:sz="4" w:space="0" w:color="auto"/>
            </w:tcBorders>
            <w:vAlign w:val="center"/>
            <w:hideMark/>
          </w:tcPr>
          <w:p w14:paraId="0F3B75C2" w14:textId="35128864" w:rsidR="000A4BC1" w:rsidRPr="00AC0A29" w:rsidRDefault="000A774B" w:rsidP="00CD35A7">
            <w:pPr>
              <w:contextualSpacing/>
              <w:jc w:val="center"/>
              <w:rPr>
                <w:rFonts w:ascii="Arial" w:hAnsi="Arial" w:cs="Arial"/>
                <w:b/>
                <w:sz w:val="22"/>
                <w:szCs w:val="22"/>
              </w:rPr>
            </w:pPr>
            <w:r w:rsidRPr="00AC0A29">
              <w:rPr>
                <w:rFonts w:ascii="Arial" w:hAnsi="Arial" w:cs="Arial"/>
                <w:b/>
                <w:sz w:val="22"/>
                <w:szCs w:val="22"/>
              </w:rPr>
              <w:t>4</w:t>
            </w:r>
          </w:p>
        </w:tc>
        <w:tc>
          <w:tcPr>
            <w:tcW w:w="851" w:type="dxa"/>
            <w:tcBorders>
              <w:top w:val="single" w:sz="4" w:space="0" w:color="000000"/>
              <w:left w:val="single" w:sz="4" w:space="0" w:color="auto"/>
              <w:bottom w:val="single" w:sz="4" w:space="0" w:color="000000"/>
              <w:right w:val="single" w:sz="4" w:space="0" w:color="000000"/>
            </w:tcBorders>
            <w:vAlign w:val="center"/>
            <w:hideMark/>
          </w:tcPr>
          <w:p w14:paraId="77213F02" w14:textId="23074031" w:rsidR="000A4BC1" w:rsidRPr="00AC0A29" w:rsidRDefault="000A774B" w:rsidP="00CD35A7">
            <w:pPr>
              <w:contextualSpacing/>
              <w:jc w:val="center"/>
              <w:rPr>
                <w:rFonts w:ascii="Arial" w:hAnsi="Arial" w:cs="Arial"/>
                <w:b/>
                <w:sz w:val="22"/>
                <w:szCs w:val="22"/>
              </w:rPr>
            </w:pPr>
            <w:r w:rsidRPr="00AC0A29">
              <w:rPr>
                <w:rFonts w:ascii="Arial" w:hAnsi="Arial" w:cs="Arial"/>
                <w:b/>
                <w:sz w:val="22"/>
                <w:szCs w:val="22"/>
              </w:rPr>
              <w:t>25</w:t>
            </w:r>
          </w:p>
        </w:tc>
      </w:tr>
    </w:tbl>
    <w:p w14:paraId="1E7E700F" w14:textId="77777777" w:rsidR="00B470B3" w:rsidRPr="00AC0A29" w:rsidRDefault="00B470B3" w:rsidP="00B470B3">
      <w:pPr>
        <w:jc w:val="both"/>
        <w:rPr>
          <w:rFonts w:ascii="Arial" w:hAnsi="Arial" w:cs="Arial"/>
          <w:sz w:val="22"/>
          <w:szCs w:val="22"/>
        </w:rPr>
      </w:pPr>
    </w:p>
    <w:p w14:paraId="30AFBE8E" w14:textId="77777777" w:rsidR="00E20835" w:rsidRPr="00AC0A29" w:rsidRDefault="00E20835" w:rsidP="00B470B3">
      <w:pPr>
        <w:jc w:val="both"/>
        <w:rPr>
          <w:rFonts w:ascii="Arial" w:hAnsi="Arial" w:cs="Arial"/>
          <w:sz w:val="22"/>
          <w:szCs w:val="22"/>
        </w:rPr>
      </w:pPr>
    </w:p>
    <w:p w14:paraId="1CD89DCD" w14:textId="77777777" w:rsidR="000A774B" w:rsidRPr="00AC0A29" w:rsidRDefault="000A774B" w:rsidP="00B470B3">
      <w:pPr>
        <w:jc w:val="both"/>
        <w:rPr>
          <w:rFonts w:ascii="Arial" w:hAnsi="Arial" w:cs="Arial"/>
          <w:sz w:val="22"/>
          <w:szCs w:val="22"/>
        </w:rPr>
      </w:pPr>
    </w:p>
    <w:p w14:paraId="3D2A7506" w14:textId="77777777" w:rsidR="000A774B" w:rsidRPr="00AC0A29" w:rsidRDefault="000A774B" w:rsidP="00B470B3">
      <w:pPr>
        <w:jc w:val="both"/>
        <w:rPr>
          <w:rFonts w:ascii="Arial" w:hAnsi="Arial" w:cs="Arial"/>
          <w:sz w:val="22"/>
          <w:szCs w:val="22"/>
        </w:rPr>
      </w:pPr>
    </w:p>
    <w:p w14:paraId="0B8C6575" w14:textId="77777777" w:rsidR="000A774B" w:rsidRPr="00AC0A29" w:rsidRDefault="000A774B" w:rsidP="00B470B3">
      <w:pPr>
        <w:jc w:val="both"/>
        <w:rPr>
          <w:rFonts w:ascii="Arial" w:hAnsi="Arial" w:cs="Arial"/>
          <w:sz w:val="22"/>
          <w:szCs w:val="22"/>
        </w:rPr>
      </w:pPr>
    </w:p>
    <w:p w14:paraId="421B98BC" w14:textId="6BBB2549" w:rsidR="00E20835" w:rsidRPr="00AC0A29" w:rsidRDefault="00E20835" w:rsidP="00B80195">
      <w:pPr>
        <w:autoSpaceDE w:val="0"/>
        <w:autoSpaceDN w:val="0"/>
        <w:adjustRightInd w:val="0"/>
        <w:ind w:right="-450"/>
        <w:contextualSpacing/>
        <w:jc w:val="center"/>
        <w:rPr>
          <w:rFonts w:ascii="Arial" w:hAnsi="Arial" w:cs="Arial"/>
          <w:b/>
          <w:bCs/>
          <w:sz w:val="22"/>
          <w:szCs w:val="22"/>
        </w:rPr>
      </w:pPr>
      <w:r w:rsidRPr="00AC0A29">
        <w:rPr>
          <w:rFonts w:ascii="Arial" w:hAnsi="Arial" w:cs="Arial"/>
          <w:b/>
          <w:bCs/>
          <w:sz w:val="22"/>
          <w:szCs w:val="22"/>
        </w:rPr>
        <w:t>II Semester</w:t>
      </w:r>
      <w:r w:rsidR="000A774B" w:rsidRPr="00AC0A29">
        <w:rPr>
          <w:rFonts w:ascii="Arial" w:hAnsi="Arial" w:cs="Arial"/>
          <w:b/>
          <w:bCs/>
          <w:sz w:val="22"/>
          <w:szCs w:val="22"/>
        </w:rPr>
        <w:t xml:space="preserve"> (26</w:t>
      </w:r>
      <w:r w:rsidR="00CD35A7" w:rsidRPr="00AC0A29">
        <w:rPr>
          <w:rFonts w:ascii="Arial" w:hAnsi="Arial" w:cs="Arial"/>
          <w:b/>
          <w:bCs/>
          <w:sz w:val="22"/>
          <w:szCs w:val="22"/>
        </w:rPr>
        <w:t xml:space="preserve"> Credits)</w:t>
      </w:r>
    </w:p>
    <w:p w14:paraId="37BF4BEC" w14:textId="77777777" w:rsidR="00E20835" w:rsidRPr="00AC0A29" w:rsidRDefault="00E20835" w:rsidP="00E20835">
      <w:pPr>
        <w:autoSpaceDE w:val="0"/>
        <w:autoSpaceDN w:val="0"/>
        <w:adjustRightInd w:val="0"/>
        <w:ind w:right="-450"/>
        <w:contextualSpacing/>
        <w:jc w:val="center"/>
        <w:rPr>
          <w:rFonts w:ascii="Arial" w:hAnsi="Arial" w:cs="Arial"/>
          <w:sz w:val="22"/>
          <w:szCs w:val="22"/>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4"/>
        <w:gridCol w:w="4956"/>
        <w:gridCol w:w="630"/>
        <w:gridCol w:w="630"/>
        <w:gridCol w:w="540"/>
        <w:gridCol w:w="810"/>
      </w:tblGrid>
      <w:tr w:rsidR="00B80195" w:rsidRPr="00AC0A29" w14:paraId="3B5A0B56" w14:textId="77777777" w:rsidTr="00713A49">
        <w:trPr>
          <w:trHeight w:val="312"/>
        </w:trPr>
        <w:tc>
          <w:tcPr>
            <w:tcW w:w="1794" w:type="dxa"/>
            <w:vMerge w:val="restart"/>
            <w:tcBorders>
              <w:top w:val="single" w:sz="4" w:space="0" w:color="000000"/>
              <w:left w:val="single" w:sz="4" w:space="0" w:color="000000"/>
              <w:bottom w:val="single" w:sz="4" w:space="0" w:color="000000"/>
              <w:right w:val="single" w:sz="4" w:space="0" w:color="000000"/>
            </w:tcBorders>
            <w:vAlign w:val="center"/>
            <w:hideMark/>
          </w:tcPr>
          <w:p w14:paraId="52C40D87"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Course Code</w:t>
            </w:r>
          </w:p>
        </w:tc>
        <w:tc>
          <w:tcPr>
            <w:tcW w:w="4956" w:type="dxa"/>
            <w:vMerge w:val="restart"/>
            <w:tcBorders>
              <w:top w:val="single" w:sz="4" w:space="0" w:color="000000"/>
              <w:left w:val="single" w:sz="4" w:space="0" w:color="000000"/>
              <w:bottom w:val="single" w:sz="4" w:space="0" w:color="000000"/>
              <w:right w:val="single" w:sz="4" w:space="0" w:color="000000"/>
            </w:tcBorders>
            <w:vAlign w:val="center"/>
            <w:hideMark/>
          </w:tcPr>
          <w:p w14:paraId="4647CBC9"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Course Name</w:t>
            </w:r>
          </w:p>
        </w:tc>
        <w:tc>
          <w:tcPr>
            <w:tcW w:w="1800" w:type="dxa"/>
            <w:gridSpan w:val="3"/>
            <w:tcBorders>
              <w:top w:val="single" w:sz="4" w:space="0" w:color="000000"/>
              <w:left w:val="single" w:sz="4" w:space="0" w:color="000000"/>
              <w:bottom w:val="single" w:sz="4" w:space="0" w:color="auto"/>
              <w:right w:val="single" w:sz="4" w:space="0" w:color="000000"/>
            </w:tcBorders>
            <w:vAlign w:val="center"/>
            <w:hideMark/>
          </w:tcPr>
          <w:p w14:paraId="4B61AC65"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No of Contact Hours / Week</w:t>
            </w:r>
          </w:p>
        </w:tc>
        <w:tc>
          <w:tcPr>
            <w:tcW w:w="810" w:type="dxa"/>
            <w:vMerge w:val="restart"/>
            <w:tcBorders>
              <w:top w:val="single" w:sz="4" w:space="0" w:color="000000"/>
              <w:left w:val="single" w:sz="4" w:space="0" w:color="000000"/>
              <w:bottom w:val="single" w:sz="4" w:space="0" w:color="000000"/>
              <w:right w:val="single" w:sz="4" w:space="0" w:color="000000"/>
            </w:tcBorders>
            <w:vAlign w:val="center"/>
          </w:tcPr>
          <w:p w14:paraId="7D1F7861"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Total</w:t>
            </w:r>
          </w:p>
        </w:tc>
      </w:tr>
      <w:tr w:rsidR="00B80195" w:rsidRPr="00AC0A29" w14:paraId="5B168682" w14:textId="77777777" w:rsidTr="00713A49">
        <w:trPr>
          <w:trHeight w:val="309"/>
        </w:trPr>
        <w:tc>
          <w:tcPr>
            <w:tcW w:w="1794" w:type="dxa"/>
            <w:vMerge/>
            <w:tcBorders>
              <w:top w:val="single" w:sz="4" w:space="0" w:color="000000"/>
              <w:left w:val="single" w:sz="4" w:space="0" w:color="000000"/>
              <w:bottom w:val="single" w:sz="4" w:space="0" w:color="000000"/>
              <w:right w:val="single" w:sz="4" w:space="0" w:color="000000"/>
            </w:tcBorders>
            <w:vAlign w:val="center"/>
            <w:hideMark/>
          </w:tcPr>
          <w:p w14:paraId="0871C3E1" w14:textId="77777777" w:rsidR="00B80195" w:rsidRPr="00AC0A29" w:rsidRDefault="00B80195" w:rsidP="00BF7CCC">
            <w:pPr>
              <w:contextualSpacing/>
              <w:rPr>
                <w:rFonts w:ascii="Arial" w:hAnsi="Arial" w:cs="Arial"/>
                <w:b/>
                <w:sz w:val="22"/>
                <w:szCs w:val="22"/>
              </w:rPr>
            </w:pPr>
          </w:p>
        </w:tc>
        <w:tc>
          <w:tcPr>
            <w:tcW w:w="4956" w:type="dxa"/>
            <w:vMerge/>
            <w:tcBorders>
              <w:top w:val="single" w:sz="4" w:space="0" w:color="000000"/>
              <w:left w:val="single" w:sz="4" w:space="0" w:color="000000"/>
              <w:bottom w:val="single" w:sz="4" w:space="0" w:color="000000"/>
              <w:right w:val="single" w:sz="4" w:space="0" w:color="000000"/>
            </w:tcBorders>
            <w:vAlign w:val="center"/>
            <w:hideMark/>
          </w:tcPr>
          <w:p w14:paraId="0F7435DB" w14:textId="77777777" w:rsidR="00B80195" w:rsidRPr="00AC0A29" w:rsidRDefault="00B80195" w:rsidP="00BF7CCC">
            <w:pPr>
              <w:contextualSpacing/>
              <w:rPr>
                <w:rFonts w:ascii="Arial" w:hAnsi="Arial" w:cs="Arial"/>
                <w:b/>
                <w:sz w:val="22"/>
                <w:szCs w:val="22"/>
              </w:rPr>
            </w:pPr>
          </w:p>
        </w:tc>
        <w:tc>
          <w:tcPr>
            <w:tcW w:w="630" w:type="dxa"/>
            <w:tcBorders>
              <w:top w:val="single" w:sz="4" w:space="0" w:color="auto"/>
              <w:left w:val="single" w:sz="4" w:space="0" w:color="000000"/>
              <w:bottom w:val="single" w:sz="4" w:space="0" w:color="000000"/>
              <w:right w:val="single" w:sz="4" w:space="0" w:color="auto"/>
            </w:tcBorders>
            <w:vAlign w:val="center"/>
            <w:hideMark/>
          </w:tcPr>
          <w:p w14:paraId="7842BEFD"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L</w:t>
            </w:r>
          </w:p>
        </w:tc>
        <w:tc>
          <w:tcPr>
            <w:tcW w:w="630" w:type="dxa"/>
            <w:tcBorders>
              <w:top w:val="single" w:sz="4" w:space="0" w:color="auto"/>
              <w:left w:val="single" w:sz="4" w:space="0" w:color="auto"/>
              <w:bottom w:val="single" w:sz="4" w:space="0" w:color="000000"/>
              <w:right w:val="single" w:sz="4" w:space="0" w:color="auto"/>
            </w:tcBorders>
            <w:vAlign w:val="center"/>
            <w:hideMark/>
          </w:tcPr>
          <w:p w14:paraId="33A5E519"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T</w:t>
            </w:r>
          </w:p>
        </w:tc>
        <w:tc>
          <w:tcPr>
            <w:tcW w:w="540" w:type="dxa"/>
            <w:tcBorders>
              <w:top w:val="single" w:sz="4" w:space="0" w:color="auto"/>
              <w:left w:val="single" w:sz="4" w:space="0" w:color="auto"/>
              <w:bottom w:val="single" w:sz="4" w:space="0" w:color="000000"/>
              <w:right w:val="single" w:sz="4" w:space="0" w:color="000000"/>
            </w:tcBorders>
            <w:vAlign w:val="center"/>
            <w:hideMark/>
          </w:tcPr>
          <w:p w14:paraId="7E52CD37"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P</w:t>
            </w:r>
          </w:p>
        </w:tc>
        <w:tc>
          <w:tcPr>
            <w:tcW w:w="810" w:type="dxa"/>
            <w:vMerge/>
            <w:tcBorders>
              <w:top w:val="single" w:sz="4" w:space="0" w:color="000000"/>
              <w:left w:val="single" w:sz="4" w:space="0" w:color="000000"/>
              <w:bottom w:val="single" w:sz="4" w:space="0" w:color="000000"/>
              <w:right w:val="single" w:sz="4" w:space="0" w:color="000000"/>
            </w:tcBorders>
            <w:vAlign w:val="center"/>
            <w:hideMark/>
          </w:tcPr>
          <w:p w14:paraId="4997AEB7" w14:textId="77777777" w:rsidR="00B80195" w:rsidRPr="00AC0A29" w:rsidRDefault="00B80195" w:rsidP="00BF7CCC">
            <w:pPr>
              <w:contextualSpacing/>
              <w:jc w:val="center"/>
              <w:rPr>
                <w:rFonts w:ascii="Arial" w:hAnsi="Arial" w:cs="Arial"/>
                <w:b/>
                <w:sz w:val="22"/>
                <w:szCs w:val="22"/>
              </w:rPr>
            </w:pPr>
          </w:p>
        </w:tc>
      </w:tr>
      <w:tr w:rsidR="00B80195" w:rsidRPr="00AC0A29" w14:paraId="6E7F4B7D" w14:textId="77777777" w:rsidTr="00713A49">
        <w:trPr>
          <w:trHeight w:val="413"/>
        </w:trPr>
        <w:tc>
          <w:tcPr>
            <w:tcW w:w="1794" w:type="dxa"/>
            <w:tcBorders>
              <w:top w:val="single" w:sz="4" w:space="0" w:color="000000"/>
              <w:left w:val="single" w:sz="4" w:space="0" w:color="000000"/>
              <w:bottom w:val="single" w:sz="4" w:space="0" w:color="000000"/>
              <w:right w:val="single" w:sz="4" w:space="0" w:color="000000"/>
            </w:tcBorders>
            <w:vAlign w:val="center"/>
            <w:hideMark/>
          </w:tcPr>
          <w:p w14:paraId="0A3315E0" w14:textId="4C888401" w:rsidR="00B80195" w:rsidRPr="00AC0A29" w:rsidRDefault="000A774B" w:rsidP="00BF7CCC">
            <w:pPr>
              <w:contextualSpacing/>
              <w:rPr>
                <w:rFonts w:ascii="Arial" w:hAnsi="Arial" w:cs="Arial"/>
                <w:sz w:val="22"/>
                <w:szCs w:val="22"/>
              </w:rPr>
            </w:pPr>
            <w:r w:rsidRPr="00AC0A29">
              <w:rPr>
                <w:rFonts w:ascii="Arial" w:hAnsi="Arial" w:cs="Arial"/>
                <w:sz w:val="22"/>
                <w:szCs w:val="22"/>
              </w:rPr>
              <w:t>MCSE201RXX</w:t>
            </w:r>
          </w:p>
        </w:tc>
        <w:tc>
          <w:tcPr>
            <w:tcW w:w="4956" w:type="dxa"/>
            <w:tcBorders>
              <w:top w:val="single" w:sz="4" w:space="0" w:color="000000"/>
              <w:left w:val="single" w:sz="4" w:space="0" w:color="000000"/>
              <w:bottom w:val="single" w:sz="4" w:space="0" w:color="000000"/>
              <w:right w:val="single" w:sz="4" w:space="0" w:color="000000"/>
            </w:tcBorders>
            <w:vAlign w:val="center"/>
            <w:hideMark/>
          </w:tcPr>
          <w:p w14:paraId="64DAF463" w14:textId="3F57BEE9" w:rsidR="00B80195" w:rsidRPr="00AC0A29" w:rsidRDefault="000A774B" w:rsidP="00BF7CCC">
            <w:pPr>
              <w:contextualSpacing/>
              <w:rPr>
                <w:rFonts w:ascii="Arial" w:hAnsi="Arial" w:cs="Arial"/>
                <w:sz w:val="22"/>
                <w:szCs w:val="22"/>
              </w:rPr>
            </w:pPr>
            <w:r w:rsidRPr="00AC0A29">
              <w:rPr>
                <w:rFonts w:ascii="Arial" w:hAnsi="Arial" w:cs="Arial"/>
                <w:sz w:val="22"/>
                <w:szCs w:val="22"/>
              </w:rPr>
              <w:t>Statistical Data Analysis</w:t>
            </w:r>
          </w:p>
        </w:tc>
        <w:tc>
          <w:tcPr>
            <w:tcW w:w="630" w:type="dxa"/>
            <w:tcBorders>
              <w:top w:val="single" w:sz="4" w:space="0" w:color="000000"/>
              <w:left w:val="single" w:sz="4" w:space="0" w:color="000000"/>
              <w:bottom w:val="single" w:sz="4" w:space="0" w:color="000000"/>
              <w:right w:val="single" w:sz="4" w:space="0" w:color="auto"/>
            </w:tcBorders>
            <w:vAlign w:val="center"/>
            <w:hideMark/>
          </w:tcPr>
          <w:p w14:paraId="3EDE54C7" w14:textId="2443C816"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4</w:t>
            </w:r>
          </w:p>
        </w:tc>
        <w:tc>
          <w:tcPr>
            <w:tcW w:w="630" w:type="dxa"/>
            <w:tcBorders>
              <w:top w:val="single" w:sz="4" w:space="0" w:color="000000"/>
              <w:left w:val="single" w:sz="4" w:space="0" w:color="auto"/>
              <w:bottom w:val="single" w:sz="4" w:space="0" w:color="000000"/>
              <w:right w:val="single" w:sz="4" w:space="0" w:color="auto"/>
            </w:tcBorders>
            <w:vAlign w:val="center"/>
            <w:hideMark/>
          </w:tcPr>
          <w:p w14:paraId="726735D3" w14:textId="575FCCDB"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0</w:t>
            </w:r>
          </w:p>
        </w:tc>
        <w:tc>
          <w:tcPr>
            <w:tcW w:w="540" w:type="dxa"/>
            <w:tcBorders>
              <w:top w:val="single" w:sz="4" w:space="0" w:color="000000"/>
              <w:left w:val="single" w:sz="4" w:space="0" w:color="auto"/>
              <w:bottom w:val="single" w:sz="4" w:space="0" w:color="000000"/>
              <w:right w:val="single" w:sz="4" w:space="0" w:color="auto"/>
            </w:tcBorders>
            <w:vAlign w:val="center"/>
            <w:hideMark/>
          </w:tcPr>
          <w:p w14:paraId="7C88D031" w14:textId="1142D7BC"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0</w:t>
            </w:r>
          </w:p>
        </w:tc>
        <w:tc>
          <w:tcPr>
            <w:tcW w:w="810" w:type="dxa"/>
            <w:tcBorders>
              <w:top w:val="single" w:sz="4" w:space="0" w:color="000000"/>
              <w:left w:val="single" w:sz="4" w:space="0" w:color="auto"/>
              <w:bottom w:val="single" w:sz="4" w:space="0" w:color="000000"/>
              <w:right w:val="single" w:sz="4" w:space="0" w:color="000000"/>
            </w:tcBorders>
            <w:vAlign w:val="center"/>
            <w:hideMark/>
          </w:tcPr>
          <w:p w14:paraId="27A7E169" w14:textId="4C5B0988"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4</w:t>
            </w:r>
          </w:p>
        </w:tc>
      </w:tr>
      <w:tr w:rsidR="00B80195" w:rsidRPr="00AC0A29" w14:paraId="4DAAB994" w14:textId="77777777" w:rsidTr="00713A49">
        <w:trPr>
          <w:trHeight w:val="381"/>
        </w:trPr>
        <w:tc>
          <w:tcPr>
            <w:tcW w:w="1794" w:type="dxa"/>
            <w:tcBorders>
              <w:top w:val="single" w:sz="4" w:space="0" w:color="000000"/>
              <w:left w:val="single" w:sz="4" w:space="0" w:color="000000"/>
              <w:bottom w:val="single" w:sz="4" w:space="0" w:color="000000"/>
              <w:right w:val="single" w:sz="4" w:space="0" w:color="000000"/>
            </w:tcBorders>
            <w:vAlign w:val="center"/>
            <w:hideMark/>
          </w:tcPr>
          <w:p w14:paraId="247FEC27" w14:textId="2C3CE5D1" w:rsidR="00B80195" w:rsidRPr="00AC0A29" w:rsidRDefault="000A774B" w:rsidP="00BF7CCC">
            <w:pPr>
              <w:contextualSpacing/>
              <w:rPr>
                <w:rFonts w:ascii="Arial" w:hAnsi="Arial" w:cs="Arial"/>
                <w:sz w:val="22"/>
                <w:szCs w:val="22"/>
              </w:rPr>
            </w:pPr>
            <w:r w:rsidRPr="00AC0A29">
              <w:rPr>
                <w:rFonts w:ascii="Arial" w:hAnsi="Arial" w:cs="Arial"/>
                <w:sz w:val="22"/>
                <w:szCs w:val="22"/>
              </w:rPr>
              <w:t>MCSE202RXX</w:t>
            </w:r>
          </w:p>
        </w:tc>
        <w:tc>
          <w:tcPr>
            <w:tcW w:w="4956" w:type="dxa"/>
            <w:tcBorders>
              <w:top w:val="single" w:sz="4" w:space="0" w:color="000000"/>
              <w:left w:val="single" w:sz="4" w:space="0" w:color="000000"/>
              <w:bottom w:val="single" w:sz="4" w:space="0" w:color="000000"/>
              <w:right w:val="single" w:sz="4" w:space="0" w:color="000000"/>
            </w:tcBorders>
            <w:vAlign w:val="center"/>
            <w:hideMark/>
          </w:tcPr>
          <w:p w14:paraId="5A9363D1" w14:textId="21DD3C1C" w:rsidR="00B80195" w:rsidRPr="00AC0A29" w:rsidRDefault="000A774B" w:rsidP="00BF7CCC">
            <w:pPr>
              <w:contextualSpacing/>
              <w:rPr>
                <w:rFonts w:ascii="Arial" w:hAnsi="Arial" w:cs="Arial"/>
                <w:sz w:val="22"/>
                <w:szCs w:val="22"/>
              </w:rPr>
            </w:pPr>
            <w:r w:rsidRPr="00AC0A29">
              <w:rPr>
                <w:rFonts w:ascii="Arial" w:hAnsi="Arial" w:cs="Arial"/>
                <w:sz w:val="22"/>
                <w:szCs w:val="22"/>
              </w:rPr>
              <w:t>Cloud Computing</w:t>
            </w:r>
          </w:p>
        </w:tc>
        <w:tc>
          <w:tcPr>
            <w:tcW w:w="630" w:type="dxa"/>
            <w:tcBorders>
              <w:top w:val="single" w:sz="4" w:space="0" w:color="000000"/>
              <w:left w:val="single" w:sz="4" w:space="0" w:color="000000"/>
              <w:bottom w:val="single" w:sz="4" w:space="0" w:color="000000"/>
              <w:right w:val="single" w:sz="4" w:space="0" w:color="auto"/>
            </w:tcBorders>
            <w:vAlign w:val="center"/>
            <w:hideMark/>
          </w:tcPr>
          <w:p w14:paraId="636925FC" w14:textId="5B89961F"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4</w:t>
            </w:r>
          </w:p>
        </w:tc>
        <w:tc>
          <w:tcPr>
            <w:tcW w:w="630" w:type="dxa"/>
            <w:tcBorders>
              <w:top w:val="single" w:sz="4" w:space="0" w:color="000000"/>
              <w:left w:val="single" w:sz="4" w:space="0" w:color="auto"/>
              <w:bottom w:val="single" w:sz="4" w:space="0" w:color="000000"/>
              <w:right w:val="single" w:sz="4" w:space="0" w:color="auto"/>
            </w:tcBorders>
            <w:vAlign w:val="center"/>
            <w:hideMark/>
          </w:tcPr>
          <w:p w14:paraId="53E32550" w14:textId="48511CCC"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0</w:t>
            </w:r>
          </w:p>
        </w:tc>
        <w:tc>
          <w:tcPr>
            <w:tcW w:w="540" w:type="dxa"/>
            <w:tcBorders>
              <w:top w:val="single" w:sz="4" w:space="0" w:color="000000"/>
              <w:left w:val="single" w:sz="4" w:space="0" w:color="auto"/>
              <w:bottom w:val="single" w:sz="4" w:space="0" w:color="000000"/>
              <w:right w:val="single" w:sz="4" w:space="0" w:color="auto"/>
            </w:tcBorders>
            <w:vAlign w:val="center"/>
            <w:hideMark/>
          </w:tcPr>
          <w:p w14:paraId="4C1B5610" w14:textId="6ACA8969"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0</w:t>
            </w:r>
          </w:p>
        </w:tc>
        <w:tc>
          <w:tcPr>
            <w:tcW w:w="810" w:type="dxa"/>
            <w:tcBorders>
              <w:top w:val="single" w:sz="4" w:space="0" w:color="000000"/>
              <w:left w:val="single" w:sz="4" w:space="0" w:color="auto"/>
              <w:bottom w:val="single" w:sz="4" w:space="0" w:color="000000"/>
              <w:right w:val="single" w:sz="4" w:space="0" w:color="000000"/>
            </w:tcBorders>
            <w:vAlign w:val="center"/>
            <w:hideMark/>
          </w:tcPr>
          <w:p w14:paraId="4FC18226" w14:textId="77067009"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4</w:t>
            </w:r>
          </w:p>
        </w:tc>
      </w:tr>
      <w:tr w:rsidR="00B80195" w:rsidRPr="00AC0A29" w14:paraId="76948E51" w14:textId="77777777" w:rsidTr="00713A49">
        <w:trPr>
          <w:trHeight w:val="429"/>
        </w:trPr>
        <w:tc>
          <w:tcPr>
            <w:tcW w:w="1794" w:type="dxa"/>
            <w:tcBorders>
              <w:top w:val="single" w:sz="4" w:space="0" w:color="000000"/>
              <w:left w:val="single" w:sz="4" w:space="0" w:color="000000"/>
              <w:bottom w:val="single" w:sz="4" w:space="0" w:color="000000"/>
              <w:right w:val="single" w:sz="4" w:space="0" w:color="000000"/>
            </w:tcBorders>
            <w:vAlign w:val="center"/>
            <w:hideMark/>
          </w:tcPr>
          <w:p w14:paraId="299E5170" w14:textId="37495965" w:rsidR="00B80195" w:rsidRPr="00AC0A29" w:rsidRDefault="000A774B" w:rsidP="00BF7CCC">
            <w:pPr>
              <w:contextualSpacing/>
              <w:rPr>
                <w:rFonts w:ascii="Arial" w:hAnsi="Arial" w:cs="Arial"/>
                <w:sz w:val="22"/>
                <w:szCs w:val="22"/>
              </w:rPr>
            </w:pPr>
            <w:r w:rsidRPr="00AC0A29">
              <w:rPr>
                <w:rFonts w:ascii="Arial" w:hAnsi="Arial" w:cs="Arial"/>
                <w:sz w:val="22"/>
                <w:szCs w:val="22"/>
              </w:rPr>
              <w:t>MCSE203RXX</w:t>
            </w:r>
          </w:p>
        </w:tc>
        <w:tc>
          <w:tcPr>
            <w:tcW w:w="4956" w:type="dxa"/>
            <w:tcBorders>
              <w:top w:val="single" w:sz="4" w:space="0" w:color="000000"/>
              <w:left w:val="single" w:sz="4" w:space="0" w:color="000000"/>
              <w:bottom w:val="single" w:sz="4" w:space="0" w:color="000000"/>
              <w:right w:val="single" w:sz="4" w:space="0" w:color="000000"/>
            </w:tcBorders>
            <w:vAlign w:val="center"/>
            <w:hideMark/>
          </w:tcPr>
          <w:p w14:paraId="39A6F407" w14:textId="1CE1EA10" w:rsidR="00B80195" w:rsidRPr="00AC0A29" w:rsidRDefault="000A774B" w:rsidP="00BF7CCC">
            <w:pPr>
              <w:contextualSpacing/>
              <w:rPr>
                <w:rFonts w:ascii="Arial" w:hAnsi="Arial" w:cs="Arial"/>
                <w:sz w:val="22"/>
                <w:szCs w:val="22"/>
              </w:rPr>
            </w:pPr>
            <w:r w:rsidRPr="00AC0A29">
              <w:rPr>
                <w:rFonts w:ascii="Arial" w:hAnsi="Arial" w:cs="Arial"/>
                <w:sz w:val="22"/>
                <w:szCs w:val="22"/>
              </w:rPr>
              <w:t>Software Testing &amp; Automation</w:t>
            </w:r>
          </w:p>
        </w:tc>
        <w:tc>
          <w:tcPr>
            <w:tcW w:w="630" w:type="dxa"/>
            <w:tcBorders>
              <w:top w:val="single" w:sz="4" w:space="0" w:color="000000"/>
              <w:left w:val="single" w:sz="4" w:space="0" w:color="000000"/>
              <w:bottom w:val="single" w:sz="4" w:space="0" w:color="000000"/>
              <w:right w:val="single" w:sz="4" w:space="0" w:color="auto"/>
            </w:tcBorders>
            <w:vAlign w:val="center"/>
            <w:hideMark/>
          </w:tcPr>
          <w:p w14:paraId="54EC8F2D" w14:textId="4D0502E1"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3</w:t>
            </w:r>
          </w:p>
        </w:tc>
        <w:tc>
          <w:tcPr>
            <w:tcW w:w="630" w:type="dxa"/>
            <w:tcBorders>
              <w:top w:val="single" w:sz="4" w:space="0" w:color="000000"/>
              <w:left w:val="single" w:sz="4" w:space="0" w:color="auto"/>
              <w:bottom w:val="single" w:sz="4" w:space="0" w:color="000000"/>
              <w:right w:val="single" w:sz="4" w:space="0" w:color="auto"/>
            </w:tcBorders>
            <w:vAlign w:val="center"/>
            <w:hideMark/>
          </w:tcPr>
          <w:p w14:paraId="123D9B00" w14:textId="544C4415"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1</w:t>
            </w:r>
          </w:p>
        </w:tc>
        <w:tc>
          <w:tcPr>
            <w:tcW w:w="540" w:type="dxa"/>
            <w:tcBorders>
              <w:top w:val="single" w:sz="4" w:space="0" w:color="000000"/>
              <w:left w:val="single" w:sz="4" w:space="0" w:color="auto"/>
              <w:bottom w:val="single" w:sz="4" w:space="0" w:color="000000"/>
              <w:right w:val="single" w:sz="4" w:space="0" w:color="auto"/>
            </w:tcBorders>
            <w:vAlign w:val="center"/>
            <w:hideMark/>
          </w:tcPr>
          <w:p w14:paraId="607006D2" w14:textId="0CDCCB60"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0</w:t>
            </w:r>
          </w:p>
        </w:tc>
        <w:tc>
          <w:tcPr>
            <w:tcW w:w="810" w:type="dxa"/>
            <w:tcBorders>
              <w:top w:val="single" w:sz="4" w:space="0" w:color="000000"/>
              <w:left w:val="single" w:sz="4" w:space="0" w:color="auto"/>
              <w:bottom w:val="single" w:sz="4" w:space="0" w:color="000000"/>
              <w:right w:val="single" w:sz="4" w:space="0" w:color="000000"/>
            </w:tcBorders>
            <w:vAlign w:val="center"/>
            <w:hideMark/>
          </w:tcPr>
          <w:p w14:paraId="44C28C7E" w14:textId="0D72CB04"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4</w:t>
            </w:r>
          </w:p>
        </w:tc>
      </w:tr>
      <w:tr w:rsidR="00B80195" w:rsidRPr="00AC0A29" w14:paraId="05E53D87" w14:textId="77777777" w:rsidTr="00713A49">
        <w:trPr>
          <w:trHeight w:val="407"/>
        </w:trPr>
        <w:tc>
          <w:tcPr>
            <w:tcW w:w="1794" w:type="dxa"/>
            <w:tcBorders>
              <w:top w:val="single" w:sz="4" w:space="0" w:color="000000"/>
              <w:left w:val="single" w:sz="4" w:space="0" w:color="000000"/>
              <w:bottom w:val="single" w:sz="4" w:space="0" w:color="000000"/>
              <w:right w:val="single" w:sz="4" w:space="0" w:color="000000"/>
            </w:tcBorders>
            <w:vAlign w:val="center"/>
            <w:hideMark/>
          </w:tcPr>
          <w:p w14:paraId="3C24C3BE" w14:textId="13F742B3" w:rsidR="00B80195" w:rsidRPr="00AC0A29" w:rsidRDefault="000A774B" w:rsidP="00BF7CCC">
            <w:pPr>
              <w:contextualSpacing/>
              <w:rPr>
                <w:rFonts w:ascii="Arial" w:hAnsi="Arial" w:cs="Arial"/>
                <w:sz w:val="22"/>
                <w:szCs w:val="22"/>
              </w:rPr>
            </w:pPr>
            <w:r w:rsidRPr="00AC0A29">
              <w:rPr>
                <w:rFonts w:ascii="Arial" w:hAnsi="Arial" w:cs="Arial"/>
                <w:sz w:val="22"/>
                <w:szCs w:val="22"/>
              </w:rPr>
              <w:t>MCSE204RXX</w:t>
            </w:r>
          </w:p>
        </w:tc>
        <w:tc>
          <w:tcPr>
            <w:tcW w:w="4956" w:type="dxa"/>
            <w:tcBorders>
              <w:top w:val="single" w:sz="4" w:space="0" w:color="000000"/>
              <w:left w:val="single" w:sz="4" w:space="0" w:color="000000"/>
              <w:bottom w:val="single" w:sz="4" w:space="0" w:color="000000"/>
              <w:right w:val="single" w:sz="4" w:space="0" w:color="000000"/>
            </w:tcBorders>
            <w:vAlign w:val="center"/>
            <w:hideMark/>
          </w:tcPr>
          <w:p w14:paraId="697635D9" w14:textId="3BBEAC39" w:rsidR="00B80195" w:rsidRPr="00AC0A29" w:rsidRDefault="000A774B" w:rsidP="00BF7CCC">
            <w:pPr>
              <w:contextualSpacing/>
              <w:rPr>
                <w:rFonts w:ascii="Arial" w:hAnsi="Arial" w:cs="Arial"/>
                <w:sz w:val="22"/>
                <w:szCs w:val="22"/>
              </w:rPr>
            </w:pPr>
            <w:r w:rsidRPr="00AC0A29">
              <w:rPr>
                <w:rFonts w:ascii="Arial" w:hAnsi="Arial" w:cs="Arial"/>
                <w:sz w:val="22"/>
                <w:szCs w:val="22"/>
              </w:rPr>
              <w:t>Web Services</w:t>
            </w:r>
          </w:p>
        </w:tc>
        <w:tc>
          <w:tcPr>
            <w:tcW w:w="630" w:type="dxa"/>
            <w:tcBorders>
              <w:top w:val="single" w:sz="4" w:space="0" w:color="000000"/>
              <w:left w:val="single" w:sz="4" w:space="0" w:color="000000"/>
              <w:bottom w:val="single" w:sz="4" w:space="0" w:color="000000"/>
              <w:right w:val="single" w:sz="4" w:space="0" w:color="auto"/>
            </w:tcBorders>
            <w:vAlign w:val="center"/>
            <w:hideMark/>
          </w:tcPr>
          <w:p w14:paraId="76FCC043" w14:textId="07E30138"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3</w:t>
            </w:r>
          </w:p>
        </w:tc>
        <w:tc>
          <w:tcPr>
            <w:tcW w:w="630" w:type="dxa"/>
            <w:tcBorders>
              <w:top w:val="single" w:sz="4" w:space="0" w:color="000000"/>
              <w:left w:val="single" w:sz="4" w:space="0" w:color="auto"/>
              <w:bottom w:val="single" w:sz="4" w:space="0" w:color="000000"/>
              <w:right w:val="single" w:sz="4" w:space="0" w:color="auto"/>
            </w:tcBorders>
            <w:vAlign w:val="center"/>
            <w:hideMark/>
          </w:tcPr>
          <w:p w14:paraId="5968C2E6" w14:textId="2AB26DA1"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0</w:t>
            </w:r>
          </w:p>
        </w:tc>
        <w:tc>
          <w:tcPr>
            <w:tcW w:w="540" w:type="dxa"/>
            <w:tcBorders>
              <w:top w:val="single" w:sz="4" w:space="0" w:color="000000"/>
              <w:left w:val="single" w:sz="4" w:space="0" w:color="auto"/>
              <w:bottom w:val="single" w:sz="4" w:space="0" w:color="000000"/>
              <w:right w:val="single" w:sz="4" w:space="0" w:color="auto"/>
            </w:tcBorders>
            <w:vAlign w:val="center"/>
            <w:hideMark/>
          </w:tcPr>
          <w:p w14:paraId="2309D570" w14:textId="1A247A61"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0</w:t>
            </w:r>
          </w:p>
        </w:tc>
        <w:tc>
          <w:tcPr>
            <w:tcW w:w="810" w:type="dxa"/>
            <w:tcBorders>
              <w:top w:val="single" w:sz="4" w:space="0" w:color="000000"/>
              <w:left w:val="single" w:sz="4" w:space="0" w:color="auto"/>
              <w:bottom w:val="single" w:sz="4" w:space="0" w:color="000000"/>
              <w:right w:val="single" w:sz="4" w:space="0" w:color="000000"/>
            </w:tcBorders>
            <w:vAlign w:val="center"/>
            <w:hideMark/>
          </w:tcPr>
          <w:p w14:paraId="4B4DE209" w14:textId="04779A42"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3</w:t>
            </w:r>
          </w:p>
        </w:tc>
      </w:tr>
      <w:tr w:rsidR="00B80195" w:rsidRPr="00AC0A29" w14:paraId="25CEA4B3" w14:textId="77777777" w:rsidTr="00713A49">
        <w:trPr>
          <w:trHeight w:val="414"/>
        </w:trPr>
        <w:tc>
          <w:tcPr>
            <w:tcW w:w="1794" w:type="dxa"/>
            <w:tcBorders>
              <w:top w:val="single" w:sz="4" w:space="0" w:color="000000"/>
              <w:left w:val="single" w:sz="4" w:space="0" w:color="000000"/>
              <w:bottom w:val="single" w:sz="4" w:space="0" w:color="000000"/>
              <w:right w:val="single" w:sz="4" w:space="0" w:color="000000"/>
            </w:tcBorders>
            <w:vAlign w:val="center"/>
            <w:hideMark/>
          </w:tcPr>
          <w:p w14:paraId="467617BE" w14:textId="77C60B1B" w:rsidR="00B80195" w:rsidRPr="00AC0A29" w:rsidRDefault="000A774B" w:rsidP="000A774B">
            <w:pPr>
              <w:contextualSpacing/>
              <w:rPr>
                <w:rFonts w:ascii="Arial" w:hAnsi="Arial" w:cs="Arial"/>
                <w:sz w:val="22"/>
                <w:szCs w:val="22"/>
              </w:rPr>
            </w:pPr>
            <w:r w:rsidRPr="00AC0A29">
              <w:rPr>
                <w:rFonts w:ascii="Arial" w:hAnsi="Arial" w:cs="Arial"/>
                <w:sz w:val="22"/>
                <w:szCs w:val="22"/>
              </w:rPr>
              <w:t>MCSE205EXX</w:t>
            </w:r>
          </w:p>
        </w:tc>
        <w:tc>
          <w:tcPr>
            <w:tcW w:w="4956" w:type="dxa"/>
            <w:tcBorders>
              <w:top w:val="single" w:sz="4" w:space="0" w:color="000000"/>
              <w:left w:val="single" w:sz="4" w:space="0" w:color="000000"/>
              <w:bottom w:val="single" w:sz="4" w:space="0" w:color="000000"/>
              <w:right w:val="single" w:sz="4" w:space="0" w:color="000000"/>
            </w:tcBorders>
            <w:vAlign w:val="center"/>
            <w:hideMark/>
          </w:tcPr>
          <w:p w14:paraId="3B79BA9A" w14:textId="592D820C" w:rsidR="00B80195" w:rsidRPr="00AC0A29" w:rsidRDefault="000A774B" w:rsidP="00BF7CCC">
            <w:pPr>
              <w:contextualSpacing/>
              <w:rPr>
                <w:rFonts w:ascii="Arial" w:hAnsi="Arial" w:cs="Arial"/>
                <w:sz w:val="22"/>
                <w:szCs w:val="22"/>
              </w:rPr>
            </w:pPr>
            <w:r w:rsidRPr="00AC0A29">
              <w:rPr>
                <w:rFonts w:ascii="Arial" w:hAnsi="Arial" w:cs="Arial"/>
                <w:sz w:val="22"/>
                <w:szCs w:val="22"/>
              </w:rPr>
              <w:t xml:space="preserve">Elective </w:t>
            </w:r>
            <w:r w:rsidR="00B37199">
              <w:rPr>
                <w:rFonts w:ascii="Arial" w:hAnsi="Arial" w:cs="Arial"/>
                <w:sz w:val="22"/>
                <w:szCs w:val="22"/>
              </w:rPr>
              <w:t>–</w:t>
            </w:r>
            <w:r w:rsidRPr="00AC0A29">
              <w:rPr>
                <w:rFonts w:ascii="Arial" w:hAnsi="Arial" w:cs="Arial"/>
                <w:sz w:val="22"/>
                <w:szCs w:val="22"/>
              </w:rPr>
              <w:t xml:space="preserve"> I</w:t>
            </w:r>
          </w:p>
        </w:tc>
        <w:tc>
          <w:tcPr>
            <w:tcW w:w="630" w:type="dxa"/>
            <w:tcBorders>
              <w:top w:val="single" w:sz="4" w:space="0" w:color="000000"/>
              <w:left w:val="single" w:sz="4" w:space="0" w:color="000000"/>
              <w:bottom w:val="single" w:sz="4" w:space="0" w:color="000000"/>
              <w:right w:val="single" w:sz="4" w:space="0" w:color="auto"/>
            </w:tcBorders>
            <w:vAlign w:val="center"/>
            <w:hideMark/>
          </w:tcPr>
          <w:p w14:paraId="47F872F9" w14:textId="7B65803C"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4</w:t>
            </w:r>
          </w:p>
        </w:tc>
        <w:tc>
          <w:tcPr>
            <w:tcW w:w="630" w:type="dxa"/>
            <w:tcBorders>
              <w:top w:val="single" w:sz="4" w:space="0" w:color="000000"/>
              <w:left w:val="single" w:sz="4" w:space="0" w:color="auto"/>
              <w:bottom w:val="single" w:sz="4" w:space="0" w:color="000000"/>
              <w:right w:val="single" w:sz="4" w:space="0" w:color="auto"/>
            </w:tcBorders>
            <w:vAlign w:val="center"/>
            <w:hideMark/>
          </w:tcPr>
          <w:p w14:paraId="215F89CF" w14:textId="7FF568B7"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0</w:t>
            </w:r>
          </w:p>
        </w:tc>
        <w:tc>
          <w:tcPr>
            <w:tcW w:w="540" w:type="dxa"/>
            <w:tcBorders>
              <w:top w:val="single" w:sz="4" w:space="0" w:color="000000"/>
              <w:left w:val="single" w:sz="4" w:space="0" w:color="auto"/>
              <w:bottom w:val="single" w:sz="4" w:space="0" w:color="000000"/>
              <w:right w:val="single" w:sz="4" w:space="0" w:color="auto"/>
            </w:tcBorders>
            <w:vAlign w:val="center"/>
            <w:hideMark/>
          </w:tcPr>
          <w:p w14:paraId="69368B62" w14:textId="04BF3C7B"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0</w:t>
            </w:r>
          </w:p>
        </w:tc>
        <w:tc>
          <w:tcPr>
            <w:tcW w:w="810" w:type="dxa"/>
            <w:tcBorders>
              <w:top w:val="single" w:sz="4" w:space="0" w:color="000000"/>
              <w:left w:val="single" w:sz="4" w:space="0" w:color="auto"/>
              <w:bottom w:val="single" w:sz="4" w:space="0" w:color="000000"/>
              <w:right w:val="single" w:sz="4" w:space="0" w:color="000000"/>
            </w:tcBorders>
            <w:vAlign w:val="center"/>
            <w:hideMark/>
          </w:tcPr>
          <w:p w14:paraId="6C8E2FDA" w14:textId="377FE1DF"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4</w:t>
            </w:r>
          </w:p>
        </w:tc>
      </w:tr>
      <w:tr w:rsidR="00B80195" w:rsidRPr="00AC0A29" w14:paraId="3AF2E56D" w14:textId="77777777" w:rsidTr="00713A49">
        <w:trPr>
          <w:trHeight w:val="419"/>
        </w:trPr>
        <w:tc>
          <w:tcPr>
            <w:tcW w:w="1794" w:type="dxa"/>
            <w:tcBorders>
              <w:top w:val="single" w:sz="4" w:space="0" w:color="000000"/>
              <w:left w:val="single" w:sz="4" w:space="0" w:color="000000"/>
              <w:bottom w:val="single" w:sz="4" w:space="0" w:color="000000"/>
              <w:right w:val="single" w:sz="4" w:space="0" w:color="000000"/>
            </w:tcBorders>
            <w:vAlign w:val="center"/>
            <w:hideMark/>
          </w:tcPr>
          <w:p w14:paraId="03912D17" w14:textId="6C8A9082" w:rsidR="00B80195" w:rsidRPr="00AC0A29" w:rsidRDefault="000A774B" w:rsidP="00BF7CCC">
            <w:pPr>
              <w:contextualSpacing/>
              <w:rPr>
                <w:rFonts w:ascii="Arial" w:hAnsi="Arial" w:cs="Arial"/>
                <w:sz w:val="22"/>
                <w:szCs w:val="22"/>
              </w:rPr>
            </w:pPr>
            <w:r w:rsidRPr="00AC0A29">
              <w:rPr>
                <w:rFonts w:ascii="Arial" w:hAnsi="Arial" w:cs="Arial"/>
                <w:sz w:val="22"/>
                <w:szCs w:val="22"/>
              </w:rPr>
              <w:t>MCSE206EXX</w:t>
            </w:r>
          </w:p>
        </w:tc>
        <w:tc>
          <w:tcPr>
            <w:tcW w:w="4956" w:type="dxa"/>
            <w:tcBorders>
              <w:top w:val="single" w:sz="4" w:space="0" w:color="000000"/>
              <w:left w:val="single" w:sz="4" w:space="0" w:color="000000"/>
              <w:bottom w:val="single" w:sz="4" w:space="0" w:color="000000"/>
              <w:right w:val="single" w:sz="4" w:space="0" w:color="000000"/>
            </w:tcBorders>
            <w:vAlign w:val="center"/>
            <w:hideMark/>
          </w:tcPr>
          <w:p w14:paraId="737B7876" w14:textId="398BC182" w:rsidR="00B80195" w:rsidRPr="00AC0A29" w:rsidRDefault="000A774B" w:rsidP="00BF7CCC">
            <w:pPr>
              <w:contextualSpacing/>
              <w:rPr>
                <w:rFonts w:ascii="Arial" w:hAnsi="Arial" w:cs="Arial"/>
                <w:sz w:val="22"/>
                <w:szCs w:val="22"/>
              </w:rPr>
            </w:pPr>
            <w:r w:rsidRPr="00AC0A29">
              <w:rPr>
                <w:rFonts w:ascii="Arial" w:hAnsi="Arial" w:cs="Arial"/>
                <w:sz w:val="22"/>
                <w:szCs w:val="22"/>
              </w:rPr>
              <w:t xml:space="preserve">Elective </w:t>
            </w:r>
            <w:r w:rsidR="00B37199">
              <w:rPr>
                <w:rFonts w:ascii="Arial" w:hAnsi="Arial" w:cs="Arial"/>
                <w:sz w:val="22"/>
                <w:szCs w:val="22"/>
              </w:rPr>
              <w:t>–</w:t>
            </w:r>
            <w:r w:rsidRPr="00AC0A29">
              <w:rPr>
                <w:rFonts w:ascii="Arial" w:hAnsi="Arial" w:cs="Arial"/>
                <w:sz w:val="22"/>
                <w:szCs w:val="22"/>
              </w:rPr>
              <w:t xml:space="preserve"> II</w:t>
            </w:r>
          </w:p>
        </w:tc>
        <w:tc>
          <w:tcPr>
            <w:tcW w:w="630" w:type="dxa"/>
            <w:tcBorders>
              <w:top w:val="single" w:sz="4" w:space="0" w:color="000000"/>
              <w:left w:val="single" w:sz="4" w:space="0" w:color="000000"/>
              <w:bottom w:val="single" w:sz="4" w:space="0" w:color="000000"/>
              <w:right w:val="single" w:sz="4" w:space="0" w:color="auto"/>
            </w:tcBorders>
            <w:vAlign w:val="center"/>
            <w:hideMark/>
          </w:tcPr>
          <w:p w14:paraId="62C92E0B" w14:textId="400901C7"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4</w:t>
            </w:r>
          </w:p>
        </w:tc>
        <w:tc>
          <w:tcPr>
            <w:tcW w:w="630" w:type="dxa"/>
            <w:tcBorders>
              <w:top w:val="single" w:sz="4" w:space="0" w:color="000000"/>
              <w:left w:val="single" w:sz="4" w:space="0" w:color="auto"/>
              <w:bottom w:val="single" w:sz="4" w:space="0" w:color="000000"/>
              <w:right w:val="single" w:sz="4" w:space="0" w:color="auto"/>
            </w:tcBorders>
            <w:vAlign w:val="center"/>
            <w:hideMark/>
          </w:tcPr>
          <w:p w14:paraId="5AF83A7B" w14:textId="3495F9FF"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0</w:t>
            </w:r>
          </w:p>
        </w:tc>
        <w:tc>
          <w:tcPr>
            <w:tcW w:w="540" w:type="dxa"/>
            <w:tcBorders>
              <w:top w:val="single" w:sz="4" w:space="0" w:color="000000"/>
              <w:left w:val="single" w:sz="4" w:space="0" w:color="auto"/>
              <w:bottom w:val="single" w:sz="4" w:space="0" w:color="000000"/>
              <w:right w:val="single" w:sz="4" w:space="0" w:color="auto"/>
            </w:tcBorders>
            <w:vAlign w:val="center"/>
            <w:hideMark/>
          </w:tcPr>
          <w:p w14:paraId="7FE85C64" w14:textId="78A48925"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0</w:t>
            </w:r>
          </w:p>
        </w:tc>
        <w:tc>
          <w:tcPr>
            <w:tcW w:w="810" w:type="dxa"/>
            <w:tcBorders>
              <w:top w:val="single" w:sz="4" w:space="0" w:color="000000"/>
              <w:left w:val="single" w:sz="4" w:space="0" w:color="auto"/>
              <w:bottom w:val="single" w:sz="4" w:space="0" w:color="000000"/>
              <w:right w:val="single" w:sz="4" w:space="0" w:color="000000"/>
            </w:tcBorders>
            <w:vAlign w:val="center"/>
            <w:hideMark/>
          </w:tcPr>
          <w:p w14:paraId="102D751F" w14:textId="5B2E44A7"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4</w:t>
            </w:r>
          </w:p>
        </w:tc>
      </w:tr>
      <w:tr w:rsidR="00B80195" w:rsidRPr="00AC0A29" w14:paraId="021ABCEB" w14:textId="77777777" w:rsidTr="00713A49">
        <w:trPr>
          <w:trHeight w:val="411"/>
        </w:trPr>
        <w:tc>
          <w:tcPr>
            <w:tcW w:w="1794" w:type="dxa"/>
            <w:tcBorders>
              <w:top w:val="single" w:sz="4" w:space="0" w:color="000000"/>
              <w:left w:val="single" w:sz="4" w:space="0" w:color="000000"/>
              <w:bottom w:val="single" w:sz="4" w:space="0" w:color="000000"/>
              <w:right w:val="single" w:sz="4" w:space="0" w:color="000000"/>
            </w:tcBorders>
            <w:vAlign w:val="center"/>
            <w:hideMark/>
          </w:tcPr>
          <w:p w14:paraId="13586529" w14:textId="3B8980AE" w:rsidR="00B80195" w:rsidRPr="00AC0A29" w:rsidRDefault="000A774B" w:rsidP="00BF7CCC">
            <w:pPr>
              <w:contextualSpacing/>
              <w:rPr>
                <w:rFonts w:ascii="Arial" w:hAnsi="Arial" w:cs="Arial"/>
                <w:sz w:val="22"/>
                <w:szCs w:val="22"/>
              </w:rPr>
            </w:pPr>
            <w:r w:rsidRPr="00AC0A29">
              <w:rPr>
                <w:rFonts w:ascii="Arial" w:hAnsi="Arial" w:cs="Arial"/>
                <w:sz w:val="22"/>
                <w:szCs w:val="22"/>
              </w:rPr>
              <w:t>MCSE207RXX</w:t>
            </w:r>
          </w:p>
        </w:tc>
        <w:tc>
          <w:tcPr>
            <w:tcW w:w="4956" w:type="dxa"/>
            <w:tcBorders>
              <w:top w:val="single" w:sz="4" w:space="0" w:color="000000"/>
              <w:left w:val="single" w:sz="4" w:space="0" w:color="000000"/>
              <w:bottom w:val="single" w:sz="4" w:space="0" w:color="000000"/>
              <w:right w:val="single" w:sz="4" w:space="0" w:color="000000"/>
            </w:tcBorders>
            <w:vAlign w:val="center"/>
            <w:hideMark/>
          </w:tcPr>
          <w:p w14:paraId="412D9236" w14:textId="55C461F1" w:rsidR="00B80195" w:rsidRPr="00AC0A29" w:rsidRDefault="000A774B" w:rsidP="00BF7CCC">
            <w:pPr>
              <w:contextualSpacing/>
              <w:rPr>
                <w:rFonts w:ascii="Arial" w:hAnsi="Arial" w:cs="Arial"/>
                <w:sz w:val="22"/>
                <w:szCs w:val="22"/>
              </w:rPr>
            </w:pPr>
            <w:r w:rsidRPr="00AC0A29">
              <w:rPr>
                <w:rFonts w:ascii="Arial" w:hAnsi="Arial" w:cs="Arial"/>
                <w:sz w:val="22"/>
                <w:szCs w:val="22"/>
              </w:rPr>
              <w:t>Programming Lab - II</w:t>
            </w:r>
          </w:p>
        </w:tc>
        <w:tc>
          <w:tcPr>
            <w:tcW w:w="630" w:type="dxa"/>
            <w:tcBorders>
              <w:top w:val="single" w:sz="4" w:space="0" w:color="000000"/>
              <w:left w:val="single" w:sz="4" w:space="0" w:color="000000"/>
              <w:bottom w:val="single" w:sz="4" w:space="0" w:color="000000"/>
              <w:right w:val="single" w:sz="4" w:space="0" w:color="auto"/>
            </w:tcBorders>
            <w:vAlign w:val="center"/>
            <w:hideMark/>
          </w:tcPr>
          <w:p w14:paraId="0C4F03ED" w14:textId="190CB062"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0</w:t>
            </w:r>
          </w:p>
        </w:tc>
        <w:tc>
          <w:tcPr>
            <w:tcW w:w="630" w:type="dxa"/>
            <w:tcBorders>
              <w:top w:val="single" w:sz="4" w:space="0" w:color="000000"/>
              <w:left w:val="single" w:sz="4" w:space="0" w:color="auto"/>
              <w:bottom w:val="single" w:sz="4" w:space="0" w:color="000000"/>
              <w:right w:val="single" w:sz="4" w:space="0" w:color="auto"/>
            </w:tcBorders>
            <w:vAlign w:val="center"/>
            <w:hideMark/>
          </w:tcPr>
          <w:p w14:paraId="4E565A90" w14:textId="16D760CB"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0</w:t>
            </w:r>
          </w:p>
        </w:tc>
        <w:tc>
          <w:tcPr>
            <w:tcW w:w="540" w:type="dxa"/>
            <w:tcBorders>
              <w:top w:val="single" w:sz="4" w:space="0" w:color="000000"/>
              <w:left w:val="single" w:sz="4" w:space="0" w:color="auto"/>
              <w:bottom w:val="single" w:sz="4" w:space="0" w:color="000000"/>
              <w:right w:val="single" w:sz="4" w:space="0" w:color="auto"/>
            </w:tcBorders>
            <w:vAlign w:val="center"/>
            <w:hideMark/>
          </w:tcPr>
          <w:p w14:paraId="61DD1A61" w14:textId="5FA90045"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4</w:t>
            </w:r>
          </w:p>
        </w:tc>
        <w:tc>
          <w:tcPr>
            <w:tcW w:w="810" w:type="dxa"/>
            <w:tcBorders>
              <w:top w:val="single" w:sz="4" w:space="0" w:color="000000"/>
              <w:left w:val="single" w:sz="4" w:space="0" w:color="auto"/>
              <w:bottom w:val="single" w:sz="4" w:space="0" w:color="000000"/>
              <w:right w:val="single" w:sz="4" w:space="0" w:color="000000"/>
            </w:tcBorders>
            <w:vAlign w:val="center"/>
            <w:hideMark/>
          </w:tcPr>
          <w:p w14:paraId="7A49F3CB" w14:textId="717C3D91"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2</w:t>
            </w:r>
          </w:p>
        </w:tc>
      </w:tr>
      <w:tr w:rsidR="00B80195" w:rsidRPr="00AC0A29" w14:paraId="19E0F566" w14:textId="77777777" w:rsidTr="00713A49">
        <w:trPr>
          <w:trHeight w:val="432"/>
        </w:trPr>
        <w:tc>
          <w:tcPr>
            <w:tcW w:w="1794" w:type="dxa"/>
            <w:tcBorders>
              <w:top w:val="single" w:sz="4" w:space="0" w:color="000000"/>
              <w:left w:val="single" w:sz="4" w:space="0" w:color="000000"/>
              <w:bottom w:val="single" w:sz="4" w:space="0" w:color="000000"/>
              <w:right w:val="single" w:sz="4" w:space="0" w:color="000000"/>
            </w:tcBorders>
            <w:vAlign w:val="center"/>
            <w:hideMark/>
          </w:tcPr>
          <w:p w14:paraId="56CE34BF" w14:textId="251A5F31" w:rsidR="00B80195" w:rsidRPr="00AC0A29" w:rsidRDefault="000A774B" w:rsidP="00BF7CCC">
            <w:pPr>
              <w:contextualSpacing/>
              <w:rPr>
                <w:rFonts w:ascii="Arial" w:hAnsi="Arial" w:cs="Arial"/>
                <w:sz w:val="22"/>
                <w:szCs w:val="22"/>
              </w:rPr>
            </w:pPr>
            <w:r w:rsidRPr="00AC0A29">
              <w:rPr>
                <w:rFonts w:ascii="Arial" w:hAnsi="Arial" w:cs="Arial"/>
                <w:sz w:val="22"/>
                <w:szCs w:val="22"/>
              </w:rPr>
              <w:t>MCSE208</w:t>
            </w:r>
          </w:p>
        </w:tc>
        <w:tc>
          <w:tcPr>
            <w:tcW w:w="4956" w:type="dxa"/>
            <w:tcBorders>
              <w:top w:val="single" w:sz="4" w:space="0" w:color="000000"/>
              <w:left w:val="single" w:sz="4" w:space="0" w:color="000000"/>
              <w:bottom w:val="single" w:sz="4" w:space="0" w:color="000000"/>
              <w:right w:val="single" w:sz="4" w:space="0" w:color="000000"/>
            </w:tcBorders>
            <w:vAlign w:val="center"/>
            <w:hideMark/>
          </w:tcPr>
          <w:p w14:paraId="3FCA7821" w14:textId="7FC29551" w:rsidR="00B80195" w:rsidRPr="00AC0A29" w:rsidRDefault="000A774B" w:rsidP="00BF7CCC">
            <w:pPr>
              <w:contextualSpacing/>
              <w:rPr>
                <w:rFonts w:ascii="Arial" w:eastAsia="Times New Roman" w:hAnsi="Arial" w:cs="Arial"/>
                <w:sz w:val="22"/>
                <w:szCs w:val="22"/>
              </w:rPr>
            </w:pPr>
            <w:r w:rsidRPr="00AC0A29">
              <w:rPr>
                <w:rFonts w:ascii="Arial" w:eastAsia="Times New Roman" w:hAnsi="Arial" w:cs="Arial"/>
                <w:sz w:val="22"/>
                <w:szCs w:val="22"/>
              </w:rPr>
              <w:t>Seminar</w:t>
            </w:r>
          </w:p>
        </w:tc>
        <w:tc>
          <w:tcPr>
            <w:tcW w:w="630" w:type="dxa"/>
            <w:tcBorders>
              <w:top w:val="single" w:sz="4" w:space="0" w:color="000000"/>
              <w:left w:val="single" w:sz="4" w:space="0" w:color="000000"/>
              <w:bottom w:val="single" w:sz="4" w:space="0" w:color="000000"/>
              <w:right w:val="single" w:sz="4" w:space="0" w:color="auto"/>
            </w:tcBorders>
            <w:vAlign w:val="center"/>
            <w:hideMark/>
          </w:tcPr>
          <w:p w14:paraId="556F5451" w14:textId="4652D019"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0</w:t>
            </w:r>
          </w:p>
        </w:tc>
        <w:tc>
          <w:tcPr>
            <w:tcW w:w="630" w:type="dxa"/>
            <w:tcBorders>
              <w:top w:val="single" w:sz="4" w:space="0" w:color="000000"/>
              <w:left w:val="single" w:sz="4" w:space="0" w:color="auto"/>
              <w:bottom w:val="single" w:sz="4" w:space="0" w:color="000000"/>
              <w:right w:val="single" w:sz="4" w:space="0" w:color="auto"/>
            </w:tcBorders>
            <w:vAlign w:val="center"/>
            <w:hideMark/>
          </w:tcPr>
          <w:p w14:paraId="2B028876" w14:textId="720622A0"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0</w:t>
            </w:r>
          </w:p>
        </w:tc>
        <w:tc>
          <w:tcPr>
            <w:tcW w:w="540" w:type="dxa"/>
            <w:tcBorders>
              <w:top w:val="single" w:sz="4" w:space="0" w:color="000000"/>
              <w:left w:val="single" w:sz="4" w:space="0" w:color="auto"/>
              <w:bottom w:val="single" w:sz="4" w:space="0" w:color="000000"/>
              <w:right w:val="single" w:sz="4" w:space="0" w:color="auto"/>
            </w:tcBorders>
            <w:vAlign w:val="center"/>
            <w:hideMark/>
          </w:tcPr>
          <w:p w14:paraId="1B39D2F6" w14:textId="706B4244"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2</w:t>
            </w:r>
          </w:p>
        </w:tc>
        <w:tc>
          <w:tcPr>
            <w:tcW w:w="810" w:type="dxa"/>
            <w:tcBorders>
              <w:top w:val="single" w:sz="4" w:space="0" w:color="000000"/>
              <w:left w:val="single" w:sz="4" w:space="0" w:color="auto"/>
              <w:bottom w:val="single" w:sz="4" w:space="0" w:color="000000"/>
              <w:right w:val="single" w:sz="4" w:space="0" w:color="000000"/>
            </w:tcBorders>
            <w:vAlign w:val="center"/>
            <w:hideMark/>
          </w:tcPr>
          <w:p w14:paraId="145EF4C5" w14:textId="5DDA2B5A" w:rsidR="00B80195" w:rsidRPr="00AC0A29" w:rsidRDefault="000A774B" w:rsidP="00BF7CCC">
            <w:pPr>
              <w:contextualSpacing/>
              <w:jc w:val="center"/>
              <w:rPr>
                <w:rFonts w:ascii="Arial" w:hAnsi="Arial" w:cs="Arial"/>
                <w:sz w:val="22"/>
                <w:szCs w:val="22"/>
              </w:rPr>
            </w:pPr>
            <w:r w:rsidRPr="00AC0A29">
              <w:rPr>
                <w:rFonts w:ascii="Arial" w:hAnsi="Arial" w:cs="Arial"/>
                <w:sz w:val="22"/>
                <w:szCs w:val="22"/>
              </w:rPr>
              <w:t>1</w:t>
            </w:r>
          </w:p>
        </w:tc>
      </w:tr>
      <w:tr w:rsidR="00B80195" w:rsidRPr="00AC0A29" w14:paraId="784FB42E" w14:textId="77777777" w:rsidTr="00713A49">
        <w:trPr>
          <w:trHeight w:val="407"/>
        </w:trPr>
        <w:tc>
          <w:tcPr>
            <w:tcW w:w="6750" w:type="dxa"/>
            <w:gridSpan w:val="2"/>
            <w:tcBorders>
              <w:top w:val="single" w:sz="4" w:space="0" w:color="000000"/>
              <w:left w:val="single" w:sz="4" w:space="0" w:color="000000"/>
              <w:bottom w:val="single" w:sz="4" w:space="0" w:color="000000"/>
              <w:right w:val="single" w:sz="4" w:space="0" w:color="000000"/>
            </w:tcBorders>
            <w:vAlign w:val="center"/>
            <w:hideMark/>
          </w:tcPr>
          <w:p w14:paraId="480DF165"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TOTAL</w:t>
            </w:r>
          </w:p>
        </w:tc>
        <w:tc>
          <w:tcPr>
            <w:tcW w:w="630" w:type="dxa"/>
            <w:tcBorders>
              <w:top w:val="single" w:sz="4" w:space="0" w:color="000000"/>
              <w:left w:val="single" w:sz="4" w:space="0" w:color="000000"/>
              <w:bottom w:val="single" w:sz="4" w:space="0" w:color="000000"/>
              <w:right w:val="single" w:sz="4" w:space="0" w:color="auto"/>
            </w:tcBorders>
            <w:vAlign w:val="center"/>
            <w:hideMark/>
          </w:tcPr>
          <w:p w14:paraId="59F286FB" w14:textId="5C9099E2" w:rsidR="00B80195" w:rsidRPr="00AC0A29" w:rsidRDefault="00B37199" w:rsidP="00BF7CCC">
            <w:pPr>
              <w:contextualSpacing/>
              <w:jc w:val="center"/>
              <w:rPr>
                <w:rFonts w:ascii="Arial" w:hAnsi="Arial" w:cs="Arial"/>
                <w:b/>
                <w:sz w:val="22"/>
                <w:szCs w:val="22"/>
              </w:rPr>
            </w:pPr>
            <w:r>
              <w:rPr>
                <w:rFonts w:ascii="Arial" w:hAnsi="Arial" w:cs="Arial"/>
                <w:b/>
                <w:sz w:val="22"/>
                <w:szCs w:val="22"/>
              </w:rPr>
              <w:t>22</w:t>
            </w:r>
          </w:p>
        </w:tc>
        <w:tc>
          <w:tcPr>
            <w:tcW w:w="630" w:type="dxa"/>
            <w:tcBorders>
              <w:top w:val="single" w:sz="4" w:space="0" w:color="000000"/>
              <w:left w:val="single" w:sz="4" w:space="0" w:color="auto"/>
              <w:bottom w:val="single" w:sz="4" w:space="0" w:color="000000"/>
              <w:right w:val="single" w:sz="4" w:space="0" w:color="auto"/>
            </w:tcBorders>
            <w:vAlign w:val="center"/>
            <w:hideMark/>
          </w:tcPr>
          <w:p w14:paraId="48313C7A" w14:textId="326C59FB" w:rsidR="00B80195" w:rsidRPr="00AC0A29" w:rsidRDefault="00B37199" w:rsidP="00BF7CCC">
            <w:pPr>
              <w:contextualSpacing/>
              <w:jc w:val="center"/>
              <w:rPr>
                <w:rFonts w:ascii="Arial" w:hAnsi="Arial" w:cs="Arial"/>
                <w:b/>
                <w:sz w:val="22"/>
                <w:szCs w:val="22"/>
              </w:rPr>
            </w:pPr>
            <w:r>
              <w:rPr>
                <w:rFonts w:ascii="Arial" w:hAnsi="Arial" w:cs="Arial"/>
                <w:b/>
                <w:sz w:val="22"/>
                <w:szCs w:val="22"/>
              </w:rPr>
              <w:t>1</w:t>
            </w:r>
          </w:p>
        </w:tc>
        <w:tc>
          <w:tcPr>
            <w:tcW w:w="540" w:type="dxa"/>
            <w:tcBorders>
              <w:top w:val="single" w:sz="4" w:space="0" w:color="000000"/>
              <w:left w:val="single" w:sz="4" w:space="0" w:color="auto"/>
              <w:bottom w:val="single" w:sz="4" w:space="0" w:color="000000"/>
              <w:right w:val="single" w:sz="4" w:space="0" w:color="auto"/>
            </w:tcBorders>
            <w:vAlign w:val="center"/>
            <w:hideMark/>
          </w:tcPr>
          <w:p w14:paraId="23E9E060" w14:textId="01C4B4B9" w:rsidR="00B80195" w:rsidRPr="00AC0A29" w:rsidRDefault="00B37199" w:rsidP="00BF7CCC">
            <w:pPr>
              <w:contextualSpacing/>
              <w:jc w:val="center"/>
              <w:rPr>
                <w:rFonts w:ascii="Arial" w:hAnsi="Arial" w:cs="Arial"/>
                <w:b/>
                <w:sz w:val="22"/>
                <w:szCs w:val="22"/>
              </w:rPr>
            </w:pPr>
            <w:r>
              <w:rPr>
                <w:rFonts w:ascii="Arial" w:hAnsi="Arial" w:cs="Arial"/>
                <w:b/>
                <w:sz w:val="22"/>
                <w:szCs w:val="22"/>
              </w:rPr>
              <w:t>6</w:t>
            </w:r>
          </w:p>
        </w:tc>
        <w:tc>
          <w:tcPr>
            <w:tcW w:w="810" w:type="dxa"/>
            <w:tcBorders>
              <w:top w:val="single" w:sz="4" w:space="0" w:color="000000"/>
              <w:left w:val="single" w:sz="4" w:space="0" w:color="auto"/>
              <w:bottom w:val="single" w:sz="4" w:space="0" w:color="000000"/>
              <w:right w:val="single" w:sz="4" w:space="0" w:color="000000"/>
            </w:tcBorders>
            <w:vAlign w:val="center"/>
            <w:hideMark/>
          </w:tcPr>
          <w:p w14:paraId="5E51845C" w14:textId="7255DC12" w:rsidR="00B80195" w:rsidRPr="00AC0A29" w:rsidRDefault="00B37199" w:rsidP="00BF7CCC">
            <w:pPr>
              <w:contextualSpacing/>
              <w:jc w:val="center"/>
              <w:rPr>
                <w:rFonts w:ascii="Arial" w:hAnsi="Arial" w:cs="Arial"/>
                <w:b/>
                <w:sz w:val="22"/>
                <w:szCs w:val="22"/>
              </w:rPr>
            </w:pPr>
            <w:r>
              <w:rPr>
                <w:rFonts w:ascii="Arial" w:hAnsi="Arial" w:cs="Arial"/>
                <w:b/>
                <w:sz w:val="22"/>
                <w:szCs w:val="22"/>
              </w:rPr>
              <w:t>26</w:t>
            </w:r>
          </w:p>
        </w:tc>
      </w:tr>
    </w:tbl>
    <w:p w14:paraId="39771CA6" w14:textId="77777777" w:rsidR="00E20835" w:rsidRPr="00AC0A29" w:rsidRDefault="00E20835" w:rsidP="00E20835">
      <w:pPr>
        <w:jc w:val="both"/>
        <w:rPr>
          <w:rFonts w:ascii="Arial" w:hAnsi="Arial" w:cs="Arial"/>
          <w:sz w:val="22"/>
          <w:szCs w:val="22"/>
        </w:rPr>
      </w:pPr>
    </w:p>
    <w:p w14:paraId="612E23AD" w14:textId="77777777" w:rsidR="00E20835" w:rsidRPr="00AC0A29" w:rsidRDefault="00E20835" w:rsidP="00B470B3">
      <w:pPr>
        <w:jc w:val="both"/>
        <w:rPr>
          <w:rFonts w:ascii="Arial" w:hAnsi="Arial" w:cs="Arial"/>
          <w:sz w:val="22"/>
          <w:szCs w:val="22"/>
        </w:rPr>
      </w:pPr>
    </w:p>
    <w:p w14:paraId="0E97E819" w14:textId="77777777" w:rsidR="00CD35A7" w:rsidRPr="00AC0A29" w:rsidRDefault="00CD35A7" w:rsidP="00B470B3">
      <w:pPr>
        <w:jc w:val="both"/>
        <w:rPr>
          <w:rFonts w:ascii="Arial" w:hAnsi="Arial" w:cs="Arial"/>
          <w:sz w:val="22"/>
          <w:szCs w:val="22"/>
        </w:rPr>
      </w:pPr>
    </w:p>
    <w:p w14:paraId="20D83FD2" w14:textId="77777777" w:rsidR="000A774B" w:rsidRPr="00AC0A29" w:rsidRDefault="000A774B" w:rsidP="00B80195">
      <w:pPr>
        <w:autoSpaceDE w:val="0"/>
        <w:autoSpaceDN w:val="0"/>
        <w:adjustRightInd w:val="0"/>
        <w:ind w:right="-450"/>
        <w:contextualSpacing/>
        <w:jc w:val="center"/>
        <w:rPr>
          <w:rFonts w:ascii="Arial" w:hAnsi="Arial" w:cs="Arial"/>
          <w:b/>
          <w:bCs/>
          <w:sz w:val="22"/>
          <w:szCs w:val="22"/>
        </w:rPr>
      </w:pPr>
    </w:p>
    <w:p w14:paraId="2315308F" w14:textId="77777777" w:rsidR="000A774B" w:rsidRPr="00AC0A29" w:rsidRDefault="000A774B" w:rsidP="00B80195">
      <w:pPr>
        <w:autoSpaceDE w:val="0"/>
        <w:autoSpaceDN w:val="0"/>
        <w:adjustRightInd w:val="0"/>
        <w:ind w:right="-450"/>
        <w:contextualSpacing/>
        <w:jc w:val="center"/>
        <w:rPr>
          <w:rFonts w:ascii="Arial" w:hAnsi="Arial" w:cs="Arial"/>
          <w:b/>
          <w:bCs/>
          <w:sz w:val="22"/>
          <w:szCs w:val="22"/>
        </w:rPr>
      </w:pPr>
    </w:p>
    <w:p w14:paraId="241CF0E1" w14:textId="77777777" w:rsidR="000A774B" w:rsidRPr="00AC0A29" w:rsidRDefault="000A774B" w:rsidP="00B80195">
      <w:pPr>
        <w:autoSpaceDE w:val="0"/>
        <w:autoSpaceDN w:val="0"/>
        <w:adjustRightInd w:val="0"/>
        <w:ind w:right="-450"/>
        <w:contextualSpacing/>
        <w:jc w:val="center"/>
        <w:rPr>
          <w:rFonts w:ascii="Arial" w:hAnsi="Arial" w:cs="Arial"/>
          <w:b/>
          <w:bCs/>
          <w:sz w:val="22"/>
          <w:szCs w:val="22"/>
        </w:rPr>
      </w:pPr>
    </w:p>
    <w:p w14:paraId="0551A422" w14:textId="77777777" w:rsidR="000A774B" w:rsidRPr="00AC0A29" w:rsidRDefault="000A774B" w:rsidP="00B80195">
      <w:pPr>
        <w:autoSpaceDE w:val="0"/>
        <w:autoSpaceDN w:val="0"/>
        <w:adjustRightInd w:val="0"/>
        <w:ind w:right="-450"/>
        <w:contextualSpacing/>
        <w:jc w:val="center"/>
        <w:rPr>
          <w:rFonts w:ascii="Arial" w:hAnsi="Arial" w:cs="Arial"/>
          <w:b/>
          <w:bCs/>
          <w:sz w:val="22"/>
          <w:szCs w:val="22"/>
        </w:rPr>
      </w:pPr>
    </w:p>
    <w:p w14:paraId="28126F44" w14:textId="77777777" w:rsidR="000A774B" w:rsidRPr="00AC0A29" w:rsidRDefault="000A774B" w:rsidP="00B80195">
      <w:pPr>
        <w:autoSpaceDE w:val="0"/>
        <w:autoSpaceDN w:val="0"/>
        <w:adjustRightInd w:val="0"/>
        <w:ind w:right="-450"/>
        <w:contextualSpacing/>
        <w:jc w:val="center"/>
        <w:rPr>
          <w:rFonts w:ascii="Arial" w:hAnsi="Arial" w:cs="Arial"/>
          <w:b/>
          <w:bCs/>
          <w:sz w:val="22"/>
          <w:szCs w:val="22"/>
        </w:rPr>
      </w:pPr>
    </w:p>
    <w:p w14:paraId="13641F55" w14:textId="3992462D" w:rsidR="00CD35A7" w:rsidRPr="00AC0A29" w:rsidRDefault="00CD35A7" w:rsidP="00B80195">
      <w:pPr>
        <w:autoSpaceDE w:val="0"/>
        <w:autoSpaceDN w:val="0"/>
        <w:adjustRightInd w:val="0"/>
        <w:ind w:right="-450"/>
        <w:contextualSpacing/>
        <w:jc w:val="center"/>
        <w:rPr>
          <w:rFonts w:ascii="Arial" w:hAnsi="Arial" w:cs="Arial"/>
          <w:b/>
          <w:bCs/>
          <w:sz w:val="22"/>
          <w:szCs w:val="22"/>
        </w:rPr>
      </w:pPr>
      <w:r w:rsidRPr="00AC0A29">
        <w:rPr>
          <w:rFonts w:ascii="Arial" w:hAnsi="Arial" w:cs="Arial"/>
          <w:b/>
          <w:bCs/>
          <w:sz w:val="22"/>
          <w:szCs w:val="22"/>
        </w:rPr>
        <w:t>III Semester</w:t>
      </w:r>
      <w:r w:rsidR="00C4020E" w:rsidRPr="00AC0A29">
        <w:rPr>
          <w:rFonts w:ascii="Arial" w:hAnsi="Arial" w:cs="Arial"/>
          <w:b/>
          <w:bCs/>
          <w:sz w:val="22"/>
          <w:szCs w:val="22"/>
        </w:rPr>
        <w:t xml:space="preserve"> (18</w:t>
      </w:r>
      <w:r w:rsidRPr="00AC0A29">
        <w:rPr>
          <w:rFonts w:ascii="Arial" w:hAnsi="Arial" w:cs="Arial"/>
          <w:b/>
          <w:bCs/>
          <w:sz w:val="22"/>
          <w:szCs w:val="22"/>
        </w:rPr>
        <w:t xml:space="preserve"> Credits)</w:t>
      </w:r>
    </w:p>
    <w:p w14:paraId="0312C1BF" w14:textId="77777777" w:rsidR="00CD35A7" w:rsidRPr="00AC0A29" w:rsidRDefault="00CD35A7" w:rsidP="00CD35A7">
      <w:pPr>
        <w:autoSpaceDE w:val="0"/>
        <w:autoSpaceDN w:val="0"/>
        <w:adjustRightInd w:val="0"/>
        <w:ind w:right="-450"/>
        <w:contextualSpacing/>
        <w:rPr>
          <w:rFonts w:ascii="Arial" w:hAnsi="Arial" w:cs="Arial"/>
          <w:sz w:val="22"/>
          <w:szCs w:val="22"/>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0"/>
        <w:gridCol w:w="4950"/>
        <w:gridCol w:w="630"/>
        <w:gridCol w:w="630"/>
        <w:gridCol w:w="540"/>
        <w:gridCol w:w="810"/>
      </w:tblGrid>
      <w:tr w:rsidR="00B80195" w:rsidRPr="00AC0A29" w14:paraId="2EE0D3A9" w14:textId="77777777" w:rsidTr="00713A49">
        <w:trPr>
          <w:trHeight w:val="312"/>
        </w:trPr>
        <w:tc>
          <w:tcPr>
            <w:tcW w:w="1800" w:type="dxa"/>
            <w:vMerge w:val="restart"/>
            <w:tcBorders>
              <w:top w:val="single" w:sz="4" w:space="0" w:color="000000"/>
              <w:left w:val="single" w:sz="4" w:space="0" w:color="000000"/>
              <w:bottom w:val="single" w:sz="4" w:space="0" w:color="000000"/>
              <w:right w:val="single" w:sz="4" w:space="0" w:color="000000"/>
            </w:tcBorders>
            <w:vAlign w:val="center"/>
            <w:hideMark/>
          </w:tcPr>
          <w:p w14:paraId="24C04518"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Course Code</w:t>
            </w:r>
          </w:p>
        </w:tc>
        <w:tc>
          <w:tcPr>
            <w:tcW w:w="4950" w:type="dxa"/>
            <w:vMerge w:val="restart"/>
            <w:tcBorders>
              <w:top w:val="single" w:sz="4" w:space="0" w:color="000000"/>
              <w:left w:val="single" w:sz="4" w:space="0" w:color="000000"/>
              <w:bottom w:val="single" w:sz="4" w:space="0" w:color="000000"/>
              <w:right w:val="single" w:sz="4" w:space="0" w:color="000000"/>
            </w:tcBorders>
            <w:vAlign w:val="center"/>
            <w:hideMark/>
          </w:tcPr>
          <w:p w14:paraId="7F277146"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Course Name</w:t>
            </w:r>
          </w:p>
        </w:tc>
        <w:tc>
          <w:tcPr>
            <w:tcW w:w="1800" w:type="dxa"/>
            <w:gridSpan w:val="3"/>
            <w:tcBorders>
              <w:top w:val="single" w:sz="4" w:space="0" w:color="000000"/>
              <w:left w:val="single" w:sz="4" w:space="0" w:color="000000"/>
              <w:bottom w:val="single" w:sz="4" w:space="0" w:color="auto"/>
              <w:right w:val="single" w:sz="4" w:space="0" w:color="000000"/>
            </w:tcBorders>
            <w:vAlign w:val="center"/>
            <w:hideMark/>
          </w:tcPr>
          <w:p w14:paraId="2731762E"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No of Contact Hours / Week</w:t>
            </w:r>
          </w:p>
        </w:tc>
        <w:tc>
          <w:tcPr>
            <w:tcW w:w="810" w:type="dxa"/>
            <w:vMerge w:val="restart"/>
            <w:tcBorders>
              <w:top w:val="single" w:sz="4" w:space="0" w:color="000000"/>
              <w:left w:val="single" w:sz="4" w:space="0" w:color="000000"/>
              <w:bottom w:val="single" w:sz="4" w:space="0" w:color="000000"/>
              <w:right w:val="single" w:sz="4" w:space="0" w:color="000000"/>
            </w:tcBorders>
            <w:vAlign w:val="center"/>
          </w:tcPr>
          <w:p w14:paraId="2F8F7DFB"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Total</w:t>
            </w:r>
          </w:p>
        </w:tc>
      </w:tr>
      <w:tr w:rsidR="00B80195" w:rsidRPr="00AC0A29" w14:paraId="23EE21D6" w14:textId="77777777" w:rsidTr="00713A49">
        <w:trPr>
          <w:trHeight w:val="309"/>
        </w:trPr>
        <w:tc>
          <w:tcPr>
            <w:tcW w:w="1800" w:type="dxa"/>
            <w:vMerge/>
            <w:tcBorders>
              <w:top w:val="single" w:sz="4" w:space="0" w:color="000000"/>
              <w:left w:val="single" w:sz="4" w:space="0" w:color="000000"/>
              <w:bottom w:val="single" w:sz="4" w:space="0" w:color="000000"/>
              <w:right w:val="single" w:sz="4" w:space="0" w:color="000000"/>
            </w:tcBorders>
            <w:vAlign w:val="center"/>
            <w:hideMark/>
          </w:tcPr>
          <w:p w14:paraId="0224CD32" w14:textId="77777777" w:rsidR="00B80195" w:rsidRPr="00AC0A29" w:rsidRDefault="00B80195" w:rsidP="00BF7CCC">
            <w:pPr>
              <w:contextualSpacing/>
              <w:rPr>
                <w:rFonts w:ascii="Arial" w:hAnsi="Arial" w:cs="Arial"/>
                <w:b/>
                <w:sz w:val="22"/>
                <w:szCs w:val="22"/>
              </w:rPr>
            </w:pPr>
          </w:p>
        </w:tc>
        <w:tc>
          <w:tcPr>
            <w:tcW w:w="4950" w:type="dxa"/>
            <w:vMerge/>
            <w:tcBorders>
              <w:top w:val="single" w:sz="4" w:space="0" w:color="000000"/>
              <w:left w:val="single" w:sz="4" w:space="0" w:color="000000"/>
              <w:bottom w:val="single" w:sz="4" w:space="0" w:color="000000"/>
              <w:right w:val="single" w:sz="4" w:space="0" w:color="000000"/>
            </w:tcBorders>
            <w:vAlign w:val="center"/>
            <w:hideMark/>
          </w:tcPr>
          <w:p w14:paraId="58E09FA0" w14:textId="77777777" w:rsidR="00B80195" w:rsidRPr="00AC0A29" w:rsidRDefault="00B80195" w:rsidP="00BF7CCC">
            <w:pPr>
              <w:contextualSpacing/>
              <w:rPr>
                <w:rFonts w:ascii="Arial" w:hAnsi="Arial" w:cs="Arial"/>
                <w:b/>
                <w:sz w:val="22"/>
                <w:szCs w:val="22"/>
              </w:rPr>
            </w:pPr>
          </w:p>
        </w:tc>
        <w:tc>
          <w:tcPr>
            <w:tcW w:w="630" w:type="dxa"/>
            <w:tcBorders>
              <w:top w:val="single" w:sz="4" w:space="0" w:color="auto"/>
              <w:left w:val="single" w:sz="4" w:space="0" w:color="000000"/>
              <w:bottom w:val="single" w:sz="4" w:space="0" w:color="000000"/>
              <w:right w:val="single" w:sz="4" w:space="0" w:color="auto"/>
            </w:tcBorders>
            <w:vAlign w:val="center"/>
            <w:hideMark/>
          </w:tcPr>
          <w:p w14:paraId="3C589A44"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L</w:t>
            </w:r>
          </w:p>
        </w:tc>
        <w:tc>
          <w:tcPr>
            <w:tcW w:w="630" w:type="dxa"/>
            <w:tcBorders>
              <w:top w:val="single" w:sz="4" w:space="0" w:color="auto"/>
              <w:left w:val="single" w:sz="4" w:space="0" w:color="auto"/>
              <w:bottom w:val="single" w:sz="4" w:space="0" w:color="000000"/>
              <w:right w:val="single" w:sz="4" w:space="0" w:color="auto"/>
            </w:tcBorders>
            <w:vAlign w:val="center"/>
            <w:hideMark/>
          </w:tcPr>
          <w:p w14:paraId="2E22E4B7"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T</w:t>
            </w:r>
          </w:p>
        </w:tc>
        <w:tc>
          <w:tcPr>
            <w:tcW w:w="540" w:type="dxa"/>
            <w:tcBorders>
              <w:top w:val="single" w:sz="4" w:space="0" w:color="auto"/>
              <w:left w:val="single" w:sz="4" w:space="0" w:color="auto"/>
              <w:bottom w:val="single" w:sz="4" w:space="0" w:color="000000"/>
              <w:right w:val="single" w:sz="4" w:space="0" w:color="000000"/>
            </w:tcBorders>
            <w:vAlign w:val="center"/>
            <w:hideMark/>
          </w:tcPr>
          <w:p w14:paraId="0BAD1B4C"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P</w:t>
            </w:r>
          </w:p>
        </w:tc>
        <w:tc>
          <w:tcPr>
            <w:tcW w:w="810" w:type="dxa"/>
            <w:vMerge/>
            <w:tcBorders>
              <w:top w:val="single" w:sz="4" w:space="0" w:color="000000"/>
              <w:left w:val="single" w:sz="4" w:space="0" w:color="000000"/>
              <w:bottom w:val="single" w:sz="4" w:space="0" w:color="000000"/>
              <w:right w:val="single" w:sz="4" w:space="0" w:color="000000"/>
            </w:tcBorders>
            <w:vAlign w:val="center"/>
            <w:hideMark/>
          </w:tcPr>
          <w:p w14:paraId="0AFCEBC9" w14:textId="77777777" w:rsidR="00B80195" w:rsidRPr="00AC0A29" w:rsidRDefault="00B80195" w:rsidP="00BF7CCC">
            <w:pPr>
              <w:contextualSpacing/>
              <w:jc w:val="center"/>
              <w:rPr>
                <w:rFonts w:ascii="Arial" w:hAnsi="Arial" w:cs="Arial"/>
                <w:b/>
                <w:sz w:val="22"/>
                <w:szCs w:val="22"/>
              </w:rPr>
            </w:pPr>
          </w:p>
        </w:tc>
      </w:tr>
      <w:tr w:rsidR="00B80195" w:rsidRPr="00AC0A29" w14:paraId="15102FEC" w14:textId="77777777" w:rsidTr="00713A49">
        <w:trPr>
          <w:trHeight w:val="413"/>
        </w:trPr>
        <w:tc>
          <w:tcPr>
            <w:tcW w:w="1800" w:type="dxa"/>
            <w:tcBorders>
              <w:top w:val="single" w:sz="4" w:space="0" w:color="000000"/>
              <w:left w:val="single" w:sz="4" w:space="0" w:color="000000"/>
              <w:bottom w:val="single" w:sz="4" w:space="0" w:color="000000"/>
              <w:right w:val="single" w:sz="4" w:space="0" w:color="000000"/>
            </w:tcBorders>
            <w:vAlign w:val="center"/>
            <w:hideMark/>
          </w:tcPr>
          <w:p w14:paraId="0194E1D8" w14:textId="45071415" w:rsidR="00B80195" w:rsidRPr="00AC0A29" w:rsidRDefault="00C4020E" w:rsidP="00BF7CCC">
            <w:pPr>
              <w:contextualSpacing/>
              <w:rPr>
                <w:rFonts w:ascii="Arial" w:hAnsi="Arial" w:cs="Arial"/>
                <w:sz w:val="22"/>
                <w:szCs w:val="22"/>
              </w:rPr>
            </w:pPr>
            <w:r w:rsidRPr="00AC0A29">
              <w:rPr>
                <w:rFonts w:ascii="Arial" w:hAnsi="Arial" w:cs="Arial"/>
                <w:sz w:val="22"/>
                <w:szCs w:val="22"/>
              </w:rPr>
              <w:t>MCSE301RXX</w:t>
            </w:r>
          </w:p>
        </w:tc>
        <w:tc>
          <w:tcPr>
            <w:tcW w:w="4950" w:type="dxa"/>
            <w:tcBorders>
              <w:top w:val="single" w:sz="4" w:space="0" w:color="000000"/>
              <w:left w:val="single" w:sz="4" w:space="0" w:color="000000"/>
              <w:bottom w:val="single" w:sz="4" w:space="0" w:color="000000"/>
              <w:right w:val="single" w:sz="4" w:space="0" w:color="000000"/>
            </w:tcBorders>
            <w:vAlign w:val="center"/>
            <w:hideMark/>
          </w:tcPr>
          <w:p w14:paraId="47A8B971" w14:textId="2ABEA5E0" w:rsidR="00B80195" w:rsidRPr="00AC0A29" w:rsidRDefault="00C4020E" w:rsidP="00BF7CCC">
            <w:pPr>
              <w:contextualSpacing/>
              <w:rPr>
                <w:rFonts w:ascii="Arial" w:hAnsi="Arial" w:cs="Arial"/>
                <w:sz w:val="22"/>
                <w:szCs w:val="22"/>
              </w:rPr>
            </w:pPr>
            <w:r w:rsidRPr="00AC0A29">
              <w:rPr>
                <w:rFonts w:ascii="Arial" w:hAnsi="Arial" w:cs="Arial"/>
                <w:sz w:val="22"/>
                <w:szCs w:val="22"/>
              </w:rPr>
              <w:t>Multi Agent Systems</w:t>
            </w:r>
          </w:p>
        </w:tc>
        <w:tc>
          <w:tcPr>
            <w:tcW w:w="630" w:type="dxa"/>
            <w:tcBorders>
              <w:top w:val="single" w:sz="4" w:space="0" w:color="000000"/>
              <w:left w:val="single" w:sz="4" w:space="0" w:color="000000"/>
              <w:bottom w:val="single" w:sz="4" w:space="0" w:color="000000"/>
              <w:right w:val="single" w:sz="4" w:space="0" w:color="auto"/>
            </w:tcBorders>
            <w:vAlign w:val="center"/>
            <w:hideMark/>
          </w:tcPr>
          <w:p w14:paraId="2EDEF0B4" w14:textId="6EEE5265"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4</w:t>
            </w:r>
          </w:p>
        </w:tc>
        <w:tc>
          <w:tcPr>
            <w:tcW w:w="630" w:type="dxa"/>
            <w:tcBorders>
              <w:top w:val="single" w:sz="4" w:space="0" w:color="000000"/>
              <w:left w:val="single" w:sz="4" w:space="0" w:color="auto"/>
              <w:bottom w:val="single" w:sz="4" w:space="0" w:color="000000"/>
              <w:right w:val="single" w:sz="4" w:space="0" w:color="auto"/>
            </w:tcBorders>
            <w:vAlign w:val="center"/>
            <w:hideMark/>
          </w:tcPr>
          <w:p w14:paraId="39C507BA" w14:textId="47DBEC98"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0</w:t>
            </w:r>
          </w:p>
        </w:tc>
        <w:tc>
          <w:tcPr>
            <w:tcW w:w="540" w:type="dxa"/>
            <w:tcBorders>
              <w:top w:val="single" w:sz="4" w:space="0" w:color="000000"/>
              <w:left w:val="single" w:sz="4" w:space="0" w:color="auto"/>
              <w:bottom w:val="single" w:sz="4" w:space="0" w:color="000000"/>
              <w:right w:val="single" w:sz="4" w:space="0" w:color="auto"/>
            </w:tcBorders>
            <w:vAlign w:val="center"/>
            <w:hideMark/>
          </w:tcPr>
          <w:p w14:paraId="56C63858" w14:textId="5B105F74"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0</w:t>
            </w:r>
          </w:p>
        </w:tc>
        <w:tc>
          <w:tcPr>
            <w:tcW w:w="810" w:type="dxa"/>
            <w:tcBorders>
              <w:top w:val="single" w:sz="4" w:space="0" w:color="000000"/>
              <w:left w:val="single" w:sz="4" w:space="0" w:color="auto"/>
              <w:bottom w:val="single" w:sz="4" w:space="0" w:color="000000"/>
              <w:right w:val="single" w:sz="4" w:space="0" w:color="000000"/>
            </w:tcBorders>
            <w:vAlign w:val="center"/>
            <w:hideMark/>
          </w:tcPr>
          <w:p w14:paraId="0D6C76A4" w14:textId="1E2AD5FC"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4</w:t>
            </w:r>
          </w:p>
        </w:tc>
      </w:tr>
      <w:tr w:rsidR="00B80195" w:rsidRPr="00AC0A29" w14:paraId="58937B8E" w14:textId="77777777" w:rsidTr="00713A49">
        <w:trPr>
          <w:trHeight w:val="381"/>
        </w:trPr>
        <w:tc>
          <w:tcPr>
            <w:tcW w:w="1800" w:type="dxa"/>
            <w:tcBorders>
              <w:top w:val="single" w:sz="4" w:space="0" w:color="000000"/>
              <w:left w:val="single" w:sz="4" w:space="0" w:color="000000"/>
              <w:bottom w:val="single" w:sz="4" w:space="0" w:color="000000"/>
              <w:right w:val="single" w:sz="4" w:space="0" w:color="000000"/>
            </w:tcBorders>
            <w:vAlign w:val="center"/>
            <w:hideMark/>
          </w:tcPr>
          <w:p w14:paraId="290B2902" w14:textId="6C5FED26" w:rsidR="00B80195" w:rsidRPr="00AC0A29" w:rsidRDefault="00C4020E" w:rsidP="00BF7CCC">
            <w:pPr>
              <w:contextualSpacing/>
              <w:rPr>
                <w:rFonts w:ascii="Arial" w:hAnsi="Arial" w:cs="Arial"/>
                <w:sz w:val="22"/>
                <w:szCs w:val="22"/>
              </w:rPr>
            </w:pPr>
            <w:r w:rsidRPr="00AC0A29">
              <w:rPr>
                <w:rFonts w:ascii="Arial" w:hAnsi="Arial" w:cs="Arial"/>
                <w:sz w:val="22"/>
                <w:szCs w:val="22"/>
              </w:rPr>
              <w:t>MCSE302EXX</w:t>
            </w:r>
          </w:p>
        </w:tc>
        <w:tc>
          <w:tcPr>
            <w:tcW w:w="4950" w:type="dxa"/>
            <w:tcBorders>
              <w:top w:val="single" w:sz="4" w:space="0" w:color="000000"/>
              <w:left w:val="single" w:sz="4" w:space="0" w:color="000000"/>
              <w:bottom w:val="single" w:sz="4" w:space="0" w:color="000000"/>
              <w:right w:val="single" w:sz="4" w:space="0" w:color="000000"/>
            </w:tcBorders>
            <w:vAlign w:val="center"/>
            <w:hideMark/>
          </w:tcPr>
          <w:p w14:paraId="2C30F504" w14:textId="1C7E950B" w:rsidR="00B80195" w:rsidRPr="00AC0A29" w:rsidRDefault="00C4020E" w:rsidP="00BF7CCC">
            <w:pPr>
              <w:contextualSpacing/>
              <w:rPr>
                <w:rFonts w:ascii="Arial" w:hAnsi="Arial" w:cs="Arial"/>
                <w:sz w:val="22"/>
                <w:szCs w:val="22"/>
              </w:rPr>
            </w:pPr>
            <w:r w:rsidRPr="00AC0A29">
              <w:rPr>
                <w:rFonts w:ascii="Arial" w:hAnsi="Arial" w:cs="Arial"/>
                <w:sz w:val="22"/>
                <w:szCs w:val="22"/>
              </w:rPr>
              <w:t xml:space="preserve">Elective </w:t>
            </w:r>
            <w:r w:rsidR="00B37199">
              <w:rPr>
                <w:rFonts w:ascii="Arial" w:hAnsi="Arial" w:cs="Arial"/>
                <w:sz w:val="22"/>
                <w:szCs w:val="22"/>
              </w:rPr>
              <w:t>–</w:t>
            </w:r>
            <w:r w:rsidRPr="00AC0A29">
              <w:rPr>
                <w:rFonts w:ascii="Arial" w:hAnsi="Arial" w:cs="Arial"/>
                <w:sz w:val="22"/>
                <w:szCs w:val="22"/>
              </w:rPr>
              <w:t xml:space="preserve"> III</w:t>
            </w:r>
          </w:p>
        </w:tc>
        <w:tc>
          <w:tcPr>
            <w:tcW w:w="630" w:type="dxa"/>
            <w:tcBorders>
              <w:top w:val="single" w:sz="4" w:space="0" w:color="000000"/>
              <w:left w:val="single" w:sz="4" w:space="0" w:color="000000"/>
              <w:bottom w:val="single" w:sz="4" w:space="0" w:color="000000"/>
              <w:right w:val="single" w:sz="4" w:space="0" w:color="auto"/>
            </w:tcBorders>
            <w:vAlign w:val="center"/>
            <w:hideMark/>
          </w:tcPr>
          <w:p w14:paraId="6D345246" w14:textId="01A7B280"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4</w:t>
            </w:r>
          </w:p>
        </w:tc>
        <w:tc>
          <w:tcPr>
            <w:tcW w:w="630" w:type="dxa"/>
            <w:tcBorders>
              <w:top w:val="single" w:sz="4" w:space="0" w:color="000000"/>
              <w:left w:val="single" w:sz="4" w:space="0" w:color="auto"/>
              <w:bottom w:val="single" w:sz="4" w:space="0" w:color="000000"/>
              <w:right w:val="single" w:sz="4" w:space="0" w:color="auto"/>
            </w:tcBorders>
            <w:vAlign w:val="center"/>
            <w:hideMark/>
          </w:tcPr>
          <w:p w14:paraId="0B452DA3" w14:textId="197784A3"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0</w:t>
            </w:r>
          </w:p>
        </w:tc>
        <w:tc>
          <w:tcPr>
            <w:tcW w:w="540" w:type="dxa"/>
            <w:tcBorders>
              <w:top w:val="single" w:sz="4" w:space="0" w:color="000000"/>
              <w:left w:val="single" w:sz="4" w:space="0" w:color="auto"/>
              <w:bottom w:val="single" w:sz="4" w:space="0" w:color="000000"/>
              <w:right w:val="single" w:sz="4" w:space="0" w:color="auto"/>
            </w:tcBorders>
            <w:vAlign w:val="center"/>
            <w:hideMark/>
          </w:tcPr>
          <w:p w14:paraId="77F47065" w14:textId="1928142C"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0</w:t>
            </w:r>
          </w:p>
        </w:tc>
        <w:tc>
          <w:tcPr>
            <w:tcW w:w="810" w:type="dxa"/>
            <w:tcBorders>
              <w:top w:val="single" w:sz="4" w:space="0" w:color="000000"/>
              <w:left w:val="single" w:sz="4" w:space="0" w:color="auto"/>
              <w:bottom w:val="single" w:sz="4" w:space="0" w:color="000000"/>
              <w:right w:val="single" w:sz="4" w:space="0" w:color="000000"/>
            </w:tcBorders>
            <w:vAlign w:val="center"/>
            <w:hideMark/>
          </w:tcPr>
          <w:p w14:paraId="7788DD02" w14:textId="319A8861"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4</w:t>
            </w:r>
          </w:p>
        </w:tc>
      </w:tr>
      <w:tr w:rsidR="00B80195" w:rsidRPr="00AC0A29" w14:paraId="03D6E728" w14:textId="77777777" w:rsidTr="00713A49">
        <w:trPr>
          <w:trHeight w:val="429"/>
        </w:trPr>
        <w:tc>
          <w:tcPr>
            <w:tcW w:w="1800" w:type="dxa"/>
            <w:tcBorders>
              <w:top w:val="single" w:sz="4" w:space="0" w:color="000000"/>
              <w:left w:val="single" w:sz="4" w:space="0" w:color="000000"/>
              <w:bottom w:val="single" w:sz="4" w:space="0" w:color="000000"/>
              <w:right w:val="single" w:sz="4" w:space="0" w:color="000000"/>
            </w:tcBorders>
            <w:vAlign w:val="center"/>
            <w:hideMark/>
          </w:tcPr>
          <w:p w14:paraId="2CF7CABB" w14:textId="5A99B657" w:rsidR="00B80195" w:rsidRPr="00AC0A29" w:rsidRDefault="00C4020E" w:rsidP="00BF7CCC">
            <w:pPr>
              <w:contextualSpacing/>
              <w:rPr>
                <w:rFonts w:ascii="Arial" w:hAnsi="Arial" w:cs="Arial"/>
                <w:sz w:val="22"/>
                <w:szCs w:val="22"/>
              </w:rPr>
            </w:pPr>
            <w:r w:rsidRPr="00AC0A29">
              <w:rPr>
                <w:rFonts w:ascii="Arial" w:hAnsi="Arial" w:cs="Arial"/>
                <w:sz w:val="22"/>
                <w:szCs w:val="22"/>
              </w:rPr>
              <w:t>MCSE303EXX</w:t>
            </w:r>
          </w:p>
        </w:tc>
        <w:tc>
          <w:tcPr>
            <w:tcW w:w="4950" w:type="dxa"/>
            <w:tcBorders>
              <w:top w:val="single" w:sz="4" w:space="0" w:color="000000"/>
              <w:left w:val="single" w:sz="4" w:space="0" w:color="000000"/>
              <w:bottom w:val="single" w:sz="4" w:space="0" w:color="000000"/>
              <w:right w:val="single" w:sz="4" w:space="0" w:color="000000"/>
            </w:tcBorders>
            <w:vAlign w:val="center"/>
            <w:hideMark/>
          </w:tcPr>
          <w:p w14:paraId="39294119" w14:textId="0E9EC941" w:rsidR="00B80195" w:rsidRPr="00AC0A29" w:rsidRDefault="00C4020E" w:rsidP="00BF7CCC">
            <w:pPr>
              <w:contextualSpacing/>
              <w:rPr>
                <w:rFonts w:ascii="Arial" w:hAnsi="Arial" w:cs="Arial"/>
                <w:sz w:val="22"/>
                <w:szCs w:val="22"/>
              </w:rPr>
            </w:pPr>
            <w:r w:rsidRPr="00AC0A29">
              <w:rPr>
                <w:rFonts w:ascii="Arial" w:hAnsi="Arial" w:cs="Arial"/>
                <w:sz w:val="22"/>
                <w:szCs w:val="22"/>
              </w:rPr>
              <w:t xml:space="preserve">Elective </w:t>
            </w:r>
            <w:r w:rsidR="00B37199">
              <w:rPr>
                <w:rFonts w:ascii="Arial" w:hAnsi="Arial" w:cs="Arial"/>
                <w:sz w:val="22"/>
                <w:szCs w:val="22"/>
              </w:rPr>
              <w:t>–</w:t>
            </w:r>
            <w:r w:rsidRPr="00AC0A29">
              <w:rPr>
                <w:rFonts w:ascii="Arial" w:hAnsi="Arial" w:cs="Arial"/>
                <w:sz w:val="22"/>
                <w:szCs w:val="22"/>
              </w:rPr>
              <w:t xml:space="preserve"> IV</w:t>
            </w:r>
          </w:p>
        </w:tc>
        <w:tc>
          <w:tcPr>
            <w:tcW w:w="630" w:type="dxa"/>
            <w:tcBorders>
              <w:top w:val="single" w:sz="4" w:space="0" w:color="000000"/>
              <w:left w:val="single" w:sz="4" w:space="0" w:color="000000"/>
              <w:bottom w:val="single" w:sz="4" w:space="0" w:color="000000"/>
              <w:right w:val="single" w:sz="4" w:space="0" w:color="auto"/>
            </w:tcBorders>
            <w:vAlign w:val="center"/>
            <w:hideMark/>
          </w:tcPr>
          <w:p w14:paraId="7EB33BC3" w14:textId="106ECFC3"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4</w:t>
            </w:r>
          </w:p>
        </w:tc>
        <w:tc>
          <w:tcPr>
            <w:tcW w:w="630" w:type="dxa"/>
            <w:tcBorders>
              <w:top w:val="single" w:sz="4" w:space="0" w:color="000000"/>
              <w:left w:val="single" w:sz="4" w:space="0" w:color="auto"/>
              <w:bottom w:val="single" w:sz="4" w:space="0" w:color="000000"/>
              <w:right w:val="single" w:sz="4" w:space="0" w:color="auto"/>
            </w:tcBorders>
            <w:vAlign w:val="center"/>
            <w:hideMark/>
          </w:tcPr>
          <w:p w14:paraId="3D08A652" w14:textId="062537DC"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0</w:t>
            </w:r>
          </w:p>
        </w:tc>
        <w:tc>
          <w:tcPr>
            <w:tcW w:w="540" w:type="dxa"/>
            <w:tcBorders>
              <w:top w:val="single" w:sz="4" w:space="0" w:color="000000"/>
              <w:left w:val="single" w:sz="4" w:space="0" w:color="auto"/>
              <w:bottom w:val="single" w:sz="4" w:space="0" w:color="000000"/>
              <w:right w:val="single" w:sz="4" w:space="0" w:color="auto"/>
            </w:tcBorders>
            <w:vAlign w:val="center"/>
            <w:hideMark/>
          </w:tcPr>
          <w:p w14:paraId="0FE162A5" w14:textId="5CDC9DBE"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0</w:t>
            </w:r>
          </w:p>
        </w:tc>
        <w:tc>
          <w:tcPr>
            <w:tcW w:w="810" w:type="dxa"/>
            <w:tcBorders>
              <w:top w:val="single" w:sz="4" w:space="0" w:color="000000"/>
              <w:left w:val="single" w:sz="4" w:space="0" w:color="auto"/>
              <w:bottom w:val="single" w:sz="4" w:space="0" w:color="000000"/>
              <w:right w:val="single" w:sz="4" w:space="0" w:color="000000"/>
            </w:tcBorders>
            <w:vAlign w:val="center"/>
            <w:hideMark/>
          </w:tcPr>
          <w:p w14:paraId="54921906" w14:textId="169C67AB"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4</w:t>
            </w:r>
          </w:p>
        </w:tc>
      </w:tr>
      <w:tr w:rsidR="00B80195" w:rsidRPr="00AC0A29" w14:paraId="4065234A" w14:textId="77777777" w:rsidTr="00713A49">
        <w:trPr>
          <w:trHeight w:val="419"/>
        </w:trPr>
        <w:tc>
          <w:tcPr>
            <w:tcW w:w="1800" w:type="dxa"/>
            <w:tcBorders>
              <w:top w:val="single" w:sz="4" w:space="0" w:color="000000"/>
              <w:left w:val="single" w:sz="4" w:space="0" w:color="000000"/>
              <w:bottom w:val="single" w:sz="4" w:space="0" w:color="000000"/>
              <w:right w:val="single" w:sz="4" w:space="0" w:color="000000"/>
            </w:tcBorders>
            <w:vAlign w:val="center"/>
            <w:hideMark/>
          </w:tcPr>
          <w:p w14:paraId="38918422" w14:textId="55F518F9" w:rsidR="00B80195" w:rsidRPr="00AC0A29" w:rsidRDefault="00C4020E" w:rsidP="00BF7CCC">
            <w:pPr>
              <w:contextualSpacing/>
              <w:rPr>
                <w:rFonts w:ascii="Arial" w:hAnsi="Arial" w:cs="Arial"/>
                <w:sz w:val="22"/>
                <w:szCs w:val="22"/>
              </w:rPr>
            </w:pPr>
            <w:r w:rsidRPr="00AC0A29">
              <w:rPr>
                <w:rFonts w:ascii="Arial" w:hAnsi="Arial" w:cs="Arial"/>
                <w:sz w:val="22"/>
                <w:szCs w:val="22"/>
              </w:rPr>
              <w:t>MCSE304</w:t>
            </w:r>
          </w:p>
        </w:tc>
        <w:tc>
          <w:tcPr>
            <w:tcW w:w="4950" w:type="dxa"/>
            <w:tcBorders>
              <w:top w:val="single" w:sz="4" w:space="0" w:color="000000"/>
              <w:left w:val="single" w:sz="4" w:space="0" w:color="000000"/>
              <w:bottom w:val="single" w:sz="4" w:space="0" w:color="000000"/>
              <w:right w:val="single" w:sz="4" w:space="0" w:color="000000"/>
            </w:tcBorders>
            <w:vAlign w:val="center"/>
            <w:hideMark/>
          </w:tcPr>
          <w:p w14:paraId="4186DFAC" w14:textId="45AFBB0D" w:rsidR="00B80195" w:rsidRPr="00AC0A29" w:rsidRDefault="00C4020E" w:rsidP="00BF7CCC">
            <w:pPr>
              <w:contextualSpacing/>
              <w:rPr>
                <w:rFonts w:ascii="Arial" w:hAnsi="Arial" w:cs="Arial"/>
                <w:sz w:val="22"/>
                <w:szCs w:val="22"/>
              </w:rPr>
            </w:pPr>
            <w:r w:rsidRPr="00AC0A29">
              <w:rPr>
                <w:rFonts w:ascii="Arial" w:hAnsi="Arial" w:cs="Arial"/>
                <w:sz w:val="22"/>
                <w:szCs w:val="22"/>
              </w:rPr>
              <w:t>Project - Phase I</w:t>
            </w:r>
          </w:p>
        </w:tc>
        <w:tc>
          <w:tcPr>
            <w:tcW w:w="630" w:type="dxa"/>
            <w:tcBorders>
              <w:top w:val="single" w:sz="4" w:space="0" w:color="000000"/>
              <w:left w:val="single" w:sz="4" w:space="0" w:color="000000"/>
              <w:bottom w:val="single" w:sz="4" w:space="0" w:color="000000"/>
              <w:right w:val="single" w:sz="4" w:space="0" w:color="auto"/>
            </w:tcBorders>
            <w:vAlign w:val="center"/>
            <w:hideMark/>
          </w:tcPr>
          <w:p w14:paraId="6E3FA2B9" w14:textId="0941BAA1"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0</w:t>
            </w:r>
          </w:p>
        </w:tc>
        <w:tc>
          <w:tcPr>
            <w:tcW w:w="630" w:type="dxa"/>
            <w:tcBorders>
              <w:top w:val="single" w:sz="4" w:space="0" w:color="000000"/>
              <w:left w:val="single" w:sz="4" w:space="0" w:color="auto"/>
              <w:bottom w:val="single" w:sz="4" w:space="0" w:color="000000"/>
              <w:right w:val="single" w:sz="4" w:space="0" w:color="auto"/>
            </w:tcBorders>
            <w:vAlign w:val="center"/>
            <w:hideMark/>
          </w:tcPr>
          <w:p w14:paraId="1A5279DD" w14:textId="39A16C1C"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0</w:t>
            </w:r>
          </w:p>
        </w:tc>
        <w:tc>
          <w:tcPr>
            <w:tcW w:w="540" w:type="dxa"/>
            <w:tcBorders>
              <w:top w:val="single" w:sz="4" w:space="0" w:color="000000"/>
              <w:left w:val="single" w:sz="4" w:space="0" w:color="auto"/>
              <w:bottom w:val="single" w:sz="4" w:space="0" w:color="000000"/>
              <w:right w:val="single" w:sz="4" w:space="0" w:color="auto"/>
            </w:tcBorders>
            <w:vAlign w:val="center"/>
            <w:hideMark/>
          </w:tcPr>
          <w:p w14:paraId="6919C110" w14:textId="00BD3BCD"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12</w:t>
            </w:r>
          </w:p>
        </w:tc>
        <w:tc>
          <w:tcPr>
            <w:tcW w:w="810" w:type="dxa"/>
            <w:tcBorders>
              <w:top w:val="single" w:sz="4" w:space="0" w:color="000000"/>
              <w:left w:val="single" w:sz="4" w:space="0" w:color="auto"/>
              <w:bottom w:val="single" w:sz="4" w:space="0" w:color="000000"/>
              <w:right w:val="single" w:sz="4" w:space="0" w:color="000000"/>
            </w:tcBorders>
            <w:vAlign w:val="center"/>
            <w:hideMark/>
          </w:tcPr>
          <w:p w14:paraId="1C108258" w14:textId="76ABE1D7"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6</w:t>
            </w:r>
          </w:p>
        </w:tc>
      </w:tr>
      <w:tr w:rsidR="00B80195" w:rsidRPr="00AC0A29" w14:paraId="5545020F" w14:textId="77777777" w:rsidTr="00713A49">
        <w:trPr>
          <w:trHeight w:val="407"/>
        </w:trPr>
        <w:tc>
          <w:tcPr>
            <w:tcW w:w="6750" w:type="dxa"/>
            <w:gridSpan w:val="2"/>
            <w:tcBorders>
              <w:top w:val="single" w:sz="4" w:space="0" w:color="000000"/>
              <w:left w:val="single" w:sz="4" w:space="0" w:color="000000"/>
              <w:bottom w:val="single" w:sz="4" w:space="0" w:color="000000"/>
              <w:right w:val="single" w:sz="4" w:space="0" w:color="000000"/>
            </w:tcBorders>
            <w:vAlign w:val="center"/>
            <w:hideMark/>
          </w:tcPr>
          <w:p w14:paraId="29EEFB34"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TOTAL</w:t>
            </w:r>
          </w:p>
        </w:tc>
        <w:tc>
          <w:tcPr>
            <w:tcW w:w="630" w:type="dxa"/>
            <w:tcBorders>
              <w:top w:val="single" w:sz="4" w:space="0" w:color="000000"/>
              <w:left w:val="single" w:sz="4" w:space="0" w:color="000000"/>
              <w:bottom w:val="single" w:sz="4" w:space="0" w:color="000000"/>
              <w:right w:val="single" w:sz="4" w:space="0" w:color="auto"/>
            </w:tcBorders>
            <w:vAlign w:val="center"/>
            <w:hideMark/>
          </w:tcPr>
          <w:p w14:paraId="5027D647" w14:textId="7FC2ED31" w:rsidR="00B80195" w:rsidRPr="00AC0A29" w:rsidRDefault="00C4020E" w:rsidP="00BF7CCC">
            <w:pPr>
              <w:contextualSpacing/>
              <w:jc w:val="center"/>
              <w:rPr>
                <w:rFonts w:ascii="Arial" w:hAnsi="Arial" w:cs="Arial"/>
                <w:b/>
                <w:sz w:val="22"/>
                <w:szCs w:val="22"/>
              </w:rPr>
            </w:pPr>
            <w:r w:rsidRPr="00AC0A29">
              <w:rPr>
                <w:rFonts w:ascii="Arial" w:hAnsi="Arial" w:cs="Arial"/>
                <w:b/>
                <w:sz w:val="22"/>
                <w:szCs w:val="22"/>
              </w:rPr>
              <w:t>12</w:t>
            </w:r>
          </w:p>
        </w:tc>
        <w:tc>
          <w:tcPr>
            <w:tcW w:w="630" w:type="dxa"/>
            <w:tcBorders>
              <w:top w:val="single" w:sz="4" w:space="0" w:color="000000"/>
              <w:left w:val="single" w:sz="4" w:space="0" w:color="auto"/>
              <w:bottom w:val="single" w:sz="4" w:space="0" w:color="000000"/>
              <w:right w:val="single" w:sz="4" w:space="0" w:color="auto"/>
            </w:tcBorders>
            <w:vAlign w:val="center"/>
            <w:hideMark/>
          </w:tcPr>
          <w:p w14:paraId="23543A36" w14:textId="7606D915" w:rsidR="00B80195" w:rsidRPr="00AC0A29" w:rsidRDefault="00C4020E" w:rsidP="00BF7CCC">
            <w:pPr>
              <w:contextualSpacing/>
              <w:jc w:val="center"/>
              <w:rPr>
                <w:rFonts w:ascii="Arial" w:hAnsi="Arial" w:cs="Arial"/>
                <w:b/>
                <w:sz w:val="22"/>
                <w:szCs w:val="22"/>
              </w:rPr>
            </w:pPr>
            <w:r w:rsidRPr="00AC0A29">
              <w:rPr>
                <w:rFonts w:ascii="Arial" w:hAnsi="Arial" w:cs="Arial"/>
                <w:b/>
                <w:sz w:val="22"/>
                <w:szCs w:val="22"/>
              </w:rPr>
              <w:t>0</w:t>
            </w:r>
          </w:p>
        </w:tc>
        <w:tc>
          <w:tcPr>
            <w:tcW w:w="540" w:type="dxa"/>
            <w:tcBorders>
              <w:top w:val="single" w:sz="4" w:space="0" w:color="000000"/>
              <w:left w:val="single" w:sz="4" w:space="0" w:color="auto"/>
              <w:bottom w:val="single" w:sz="4" w:space="0" w:color="000000"/>
              <w:right w:val="single" w:sz="4" w:space="0" w:color="auto"/>
            </w:tcBorders>
            <w:vAlign w:val="center"/>
            <w:hideMark/>
          </w:tcPr>
          <w:p w14:paraId="7149E9FA" w14:textId="1F03F626" w:rsidR="00B80195" w:rsidRPr="00AC0A29" w:rsidRDefault="00C4020E" w:rsidP="00BF7CCC">
            <w:pPr>
              <w:contextualSpacing/>
              <w:jc w:val="center"/>
              <w:rPr>
                <w:rFonts w:ascii="Arial" w:hAnsi="Arial" w:cs="Arial"/>
                <w:b/>
                <w:sz w:val="22"/>
                <w:szCs w:val="22"/>
              </w:rPr>
            </w:pPr>
            <w:r w:rsidRPr="00AC0A29">
              <w:rPr>
                <w:rFonts w:ascii="Arial" w:hAnsi="Arial" w:cs="Arial"/>
                <w:b/>
                <w:sz w:val="22"/>
                <w:szCs w:val="22"/>
              </w:rPr>
              <w:t>12</w:t>
            </w:r>
          </w:p>
        </w:tc>
        <w:tc>
          <w:tcPr>
            <w:tcW w:w="810" w:type="dxa"/>
            <w:tcBorders>
              <w:top w:val="single" w:sz="4" w:space="0" w:color="000000"/>
              <w:left w:val="single" w:sz="4" w:space="0" w:color="auto"/>
              <w:bottom w:val="single" w:sz="4" w:space="0" w:color="000000"/>
              <w:right w:val="single" w:sz="4" w:space="0" w:color="000000"/>
            </w:tcBorders>
            <w:vAlign w:val="center"/>
            <w:hideMark/>
          </w:tcPr>
          <w:p w14:paraId="3BA21D26" w14:textId="3B03E20E" w:rsidR="00B80195" w:rsidRPr="00AC0A29" w:rsidRDefault="00C4020E" w:rsidP="00BF7CCC">
            <w:pPr>
              <w:contextualSpacing/>
              <w:jc w:val="center"/>
              <w:rPr>
                <w:rFonts w:ascii="Arial" w:hAnsi="Arial" w:cs="Arial"/>
                <w:b/>
                <w:sz w:val="22"/>
                <w:szCs w:val="22"/>
              </w:rPr>
            </w:pPr>
            <w:r w:rsidRPr="00AC0A29">
              <w:rPr>
                <w:rFonts w:ascii="Arial" w:hAnsi="Arial" w:cs="Arial"/>
                <w:b/>
                <w:sz w:val="22"/>
                <w:szCs w:val="22"/>
              </w:rPr>
              <w:t>18</w:t>
            </w:r>
          </w:p>
        </w:tc>
      </w:tr>
    </w:tbl>
    <w:p w14:paraId="6F41DD61" w14:textId="77777777" w:rsidR="00CD35A7" w:rsidRPr="00AC0A29" w:rsidRDefault="00CD35A7" w:rsidP="00CD35A7">
      <w:pPr>
        <w:jc w:val="both"/>
        <w:rPr>
          <w:rFonts w:ascii="Arial" w:hAnsi="Arial" w:cs="Arial"/>
          <w:sz w:val="22"/>
          <w:szCs w:val="22"/>
        </w:rPr>
      </w:pPr>
    </w:p>
    <w:p w14:paraId="4CD6C195" w14:textId="77777777" w:rsidR="00CD35A7" w:rsidRPr="00AC0A29" w:rsidRDefault="00CD35A7" w:rsidP="00CD35A7">
      <w:pPr>
        <w:jc w:val="both"/>
        <w:rPr>
          <w:rFonts w:ascii="Arial" w:hAnsi="Arial" w:cs="Arial"/>
          <w:sz w:val="22"/>
          <w:szCs w:val="22"/>
        </w:rPr>
      </w:pPr>
    </w:p>
    <w:p w14:paraId="65CD47F8" w14:textId="2F069406" w:rsidR="00CD35A7" w:rsidRPr="00AC0A29" w:rsidRDefault="00CD35A7" w:rsidP="00CD35A7">
      <w:pPr>
        <w:autoSpaceDE w:val="0"/>
        <w:autoSpaceDN w:val="0"/>
        <w:adjustRightInd w:val="0"/>
        <w:ind w:left="-360" w:right="-450"/>
        <w:contextualSpacing/>
        <w:jc w:val="center"/>
        <w:rPr>
          <w:rFonts w:ascii="Arial" w:hAnsi="Arial" w:cs="Arial"/>
          <w:b/>
          <w:bCs/>
          <w:sz w:val="22"/>
          <w:szCs w:val="22"/>
        </w:rPr>
      </w:pPr>
      <w:r w:rsidRPr="00AC0A29">
        <w:rPr>
          <w:rFonts w:ascii="Arial" w:hAnsi="Arial" w:cs="Arial"/>
          <w:b/>
          <w:bCs/>
          <w:sz w:val="22"/>
          <w:szCs w:val="22"/>
        </w:rPr>
        <w:t>IV Semester</w:t>
      </w:r>
      <w:r w:rsidR="00C4020E" w:rsidRPr="00AC0A29">
        <w:rPr>
          <w:rFonts w:ascii="Arial" w:hAnsi="Arial" w:cs="Arial"/>
          <w:b/>
          <w:bCs/>
          <w:sz w:val="22"/>
          <w:szCs w:val="22"/>
        </w:rPr>
        <w:t xml:space="preserve"> (12</w:t>
      </w:r>
      <w:r w:rsidRPr="00AC0A29">
        <w:rPr>
          <w:rFonts w:ascii="Arial" w:hAnsi="Arial" w:cs="Arial"/>
          <w:b/>
          <w:bCs/>
          <w:sz w:val="22"/>
          <w:szCs w:val="22"/>
        </w:rPr>
        <w:t xml:space="preserve"> Credits)</w:t>
      </w:r>
    </w:p>
    <w:p w14:paraId="0F4EE2F1" w14:textId="77777777" w:rsidR="00CD35A7" w:rsidRPr="00AC0A29" w:rsidRDefault="00CD35A7" w:rsidP="00CD35A7">
      <w:pPr>
        <w:autoSpaceDE w:val="0"/>
        <w:autoSpaceDN w:val="0"/>
        <w:adjustRightInd w:val="0"/>
        <w:ind w:right="-450"/>
        <w:contextualSpacing/>
        <w:jc w:val="center"/>
        <w:rPr>
          <w:rFonts w:ascii="Arial" w:hAnsi="Arial" w:cs="Arial"/>
          <w:sz w:val="22"/>
          <w:szCs w:val="22"/>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0"/>
        <w:gridCol w:w="4950"/>
        <w:gridCol w:w="630"/>
        <w:gridCol w:w="630"/>
        <w:gridCol w:w="540"/>
        <w:gridCol w:w="810"/>
      </w:tblGrid>
      <w:tr w:rsidR="00B80195" w:rsidRPr="00AC0A29" w14:paraId="6A5E39A8" w14:textId="77777777" w:rsidTr="00713A49">
        <w:trPr>
          <w:trHeight w:val="312"/>
        </w:trPr>
        <w:tc>
          <w:tcPr>
            <w:tcW w:w="1800" w:type="dxa"/>
            <w:vMerge w:val="restart"/>
            <w:tcBorders>
              <w:top w:val="single" w:sz="4" w:space="0" w:color="000000"/>
              <w:left w:val="single" w:sz="4" w:space="0" w:color="000000"/>
              <w:bottom w:val="single" w:sz="4" w:space="0" w:color="000000"/>
              <w:right w:val="single" w:sz="4" w:space="0" w:color="000000"/>
            </w:tcBorders>
            <w:vAlign w:val="center"/>
            <w:hideMark/>
          </w:tcPr>
          <w:p w14:paraId="685274F1"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Course Code</w:t>
            </w:r>
          </w:p>
        </w:tc>
        <w:tc>
          <w:tcPr>
            <w:tcW w:w="4950" w:type="dxa"/>
            <w:vMerge w:val="restart"/>
            <w:tcBorders>
              <w:top w:val="single" w:sz="4" w:space="0" w:color="000000"/>
              <w:left w:val="single" w:sz="4" w:space="0" w:color="000000"/>
              <w:bottom w:val="single" w:sz="4" w:space="0" w:color="000000"/>
              <w:right w:val="single" w:sz="4" w:space="0" w:color="000000"/>
            </w:tcBorders>
            <w:vAlign w:val="center"/>
            <w:hideMark/>
          </w:tcPr>
          <w:p w14:paraId="3E5D291A"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Course Name</w:t>
            </w:r>
          </w:p>
        </w:tc>
        <w:tc>
          <w:tcPr>
            <w:tcW w:w="1800" w:type="dxa"/>
            <w:gridSpan w:val="3"/>
            <w:tcBorders>
              <w:top w:val="single" w:sz="4" w:space="0" w:color="000000"/>
              <w:left w:val="single" w:sz="4" w:space="0" w:color="000000"/>
              <w:bottom w:val="single" w:sz="4" w:space="0" w:color="auto"/>
              <w:right w:val="single" w:sz="4" w:space="0" w:color="000000"/>
            </w:tcBorders>
            <w:vAlign w:val="center"/>
            <w:hideMark/>
          </w:tcPr>
          <w:p w14:paraId="16FEA556"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No of Contact Hours / Week</w:t>
            </w:r>
          </w:p>
        </w:tc>
        <w:tc>
          <w:tcPr>
            <w:tcW w:w="810" w:type="dxa"/>
            <w:vMerge w:val="restart"/>
            <w:tcBorders>
              <w:top w:val="single" w:sz="4" w:space="0" w:color="000000"/>
              <w:left w:val="single" w:sz="4" w:space="0" w:color="000000"/>
              <w:bottom w:val="single" w:sz="4" w:space="0" w:color="000000"/>
              <w:right w:val="single" w:sz="4" w:space="0" w:color="000000"/>
            </w:tcBorders>
            <w:vAlign w:val="center"/>
          </w:tcPr>
          <w:p w14:paraId="42199462"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Total</w:t>
            </w:r>
          </w:p>
        </w:tc>
      </w:tr>
      <w:tr w:rsidR="00B80195" w:rsidRPr="00AC0A29" w14:paraId="16E812FB" w14:textId="77777777" w:rsidTr="00713A49">
        <w:trPr>
          <w:trHeight w:val="309"/>
        </w:trPr>
        <w:tc>
          <w:tcPr>
            <w:tcW w:w="1800" w:type="dxa"/>
            <w:vMerge/>
            <w:tcBorders>
              <w:top w:val="single" w:sz="4" w:space="0" w:color="000000"/>
              <w:left w:val="single" w:sz="4" w:space="0" w:color="000000"/>
              <w:bottom w:val="single" w:sz="4" w:space="0" w:color="000000"/>
              <w:right w:val="single" w:sz="4" w:space="0" w:color="000000"/>
            </w:tcBorders>
            <w:vAlign w:val="center"/>
            <w:hideMark/>
          </w:tcPr>
          <w:p w14:paraId="3BD6DBDD" w14:textId="77777777" w:rsidR="00B80195" w:rsidRPr="00AC0A29" w:rsidRDefault="00B80195" w:rsidP="00BF7CCC">
            <w:pPr>
              <w:contextualSpacing/>
              <w:rPr>
                <w:rFonts w:ascii="Arial" w:hAnsi="Arial" w:cs="Arial"/>
                <w:b/>
                <w:sz w:val="22"/>
                <w:szCs w:val="22"/>
              </w:rPr>
            </w:pPr>
          </w:p>
        </w:tc>
        <w:tc>
          <w:tcPr>
            <w:tcW w:w="4950" w:type="dxa"/>
            <w:vMerge/>
            <w:tcBorders>
              <w:top w:val="single" w:sz="4" w:space="0" w:color="000000"/>
              <w:left w:val="single" w:sz="4" w:space="0" w:color="000000"/>
              <w:bottom w:val="single" w:sz="4" w:space="0" w:color="000000"/>
              <w:right w:val="single" w:sz="4" w:space="0" w:color="000000"/>
            </w:tcBorders>
            <w:vAlign w:val="center"/>
            <w:hideMark/>
          </w:tcPr>
          <w:p w14:paraId="3CBD9476" w14:textId="77777777" w:rsidR="00B80195" w:rsidRPr="00AC0A29" w:rsidRDefault="00B80195" w:rsidP="00BF7CCC">
            <w:pPr>
              <w:contextualSpacing/>
              <w:rPr>
                <w:rFonts w:ascii="Arial" w:hAnsi="Arial" w:cs="Arial"/>
                <w:b/>
                <w:sz w:val="22"/>
                <w:szCs w:val="22"/>
              </w:rPr>
            </w:pPr>
          </w:p>
        </w:tc>
        <w:tc>
          <w:tcPr>
            <w:tcW w:w="630" w:type="dxa"/>
            <w:tcBorders>
              <w:top w:val="single" w:sz="4" w:space="0" w:color="auto"/>
              <w:left w:val="single" w:sz="4" w:space="0" w:color="000000"/>
              <w:bottom w:val="single" w:sz="4" w:space="0" w:color="000000"/>
              <w:right w:val="single" w:sz="4" w:space="0" w:color="auto"/>
            </w:tcBorders>
            <w:vAlign w:val="center"/>
            <w:hideMark/>
          </w:tcPr>
          <w:p w14:paraId="4FF55147"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L</w:t>
            </w:r>
          </w:p>
        </w:tc>
        <w:tc>
          <w:tcPr>
            <w:tcW w:w="630" w:type="dxa"/>
            <w:tcBorders>
              <w:top w:val="single" w:sz="4" w:space="0" w:color="auto"/>
              <w:left w:val="single" w:sz="4" w:space="0" w:color="auto"/>
              <w:bottom w:val="single" w:sz="4" w:space="0" w:color="000000"/>
              <w:right w:val="single" w:sz="4" w:space="0" w:color="auto"/>
            </w:tcBorders>
            <w:vAlign w:val="center"/>
            <w:hideMark/>
          </w:tcPr>
          <w:p w14:paraId="113BE58A"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T</w:t>
            </w:r>
          </w:p>
        </w:tc>
        <w:tc>
          <w:tcPr>
            <w:tcW w:w="540" w:type="dxa"/>
            <w:tcBorders>
              <w:top w:val="single" w:sz="4" w:space="0" w:color="auto"/>
              <w:left w:val="single" w:sz="4" w:space="0" w:color="auto"/>
              <w:bottom w:val="single" w:sz="4" w:space="0" w:color="000000"/>
              <w:right w:val="single" w:sz="4" w:space="0" w:color="000000"/>
            </w:tcBorders>
            <w:vAlign w:val="center"/>
            <w:hideMark/>
          </w:tcPr>
          <w:p w14:paraId="41E1A351"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P</w:t>
            </w:r>
          </w:p>
        </w:tc>
        <w:tc>
          <w:tcPr>
            <w:tcW w:w="810" w:type="dxa"/>
            <w:vMerge/>
            <w:tcBorders>
              <w:top w:val="single" w:sz="4" w:space="0" w:color="000000"/>
              <w:left w:val="single" w:sz="4" w:space="0" w:color="000000"/>
              <w:bottom w:val="single" w:sz="4" w:space="0" w:color="000000"/>
              <w:right w:val="single" w:sz="4" w:space="0" w:color="000000"/>
            </w:tcBorders>
            <w:vAlign w:val="center"/>
            <w:hideMark/>
          </w:tcPr>
          <w:p w14:paraId="08433F82" w14:textId="77777777" w:rsidR="00B80195" w:rsidRPr="00AC0A29" w:rsidRDefault="00B80195" w:rsidP="00BF7CCC">
            <w:pPr>
              <w:contextualSpacing/>
              <w:jc w:val="center"/>
              <w:rPr>
                <w:rFonts w:ascii="Arial" w:hAnsi="Arial" w:cs="Arial"/>
                <w:b/>
                <w:sz w:val="22"/>
                <w:szCs w:val="22"/>
              </w:rPr>
            </w:pPr>
          </w:p>
        </w:tc>
      </w:tr>
      <w:tr w:rsidR="00B80195" w:rsidRPr="00AC0A29" w14:paraId="027AA8DE" w14:textId="77777777" w:rsidTr="00713A49">
        <w:trPr>
          <w:trHeight w:val="413"/>
        </w:trPr>
        <w:tc>
          <w:tcPr>
            <w:tcW w:w="1800" w:type="dxa"/>
            <w:tcBorders>
              <w:top w:val="single" w:sz="4" w:space="0" w:color="000000"/>
              <w:left w:val="single" w:sz="4" w:space="0" w:color="000000"/>
              <w:bottom w:val="single" w:sz="4" w:space="0" w:color="000000"/>
              <w:right w:val="single" w:sz="4" w:space="0" w:color="000000"/>
            </w:tcBorders>
            <w:vAlign w:val="center"/>
            <w:hideMark/>
          </w:tcPr>
          <w:p w14:paraId="602CD5DD" w14:textId="2A6987FE" w:rsidR="00B80195" w:rsidRPr="00AC0A29" w:rsidRDefault="00C4020E" w:rsidP="00BF7CCC">
            <w:pPr>
              <w:contextualSpacing/>
              <w:rPr>
                <w:rFonts w:ascii="Arial" w:hAnsi="Arial" w:cs="Arial"/>
                <w:sz w:val="22"/>
                <w:szCs w:val="22"/>
              </w:rPr>
            </w:pPr>
            <w:r w:rsidRPr="00AC0A29">
              <w:rPr>
                <w:rFonts w:ascii="Arial" w:hAnsi="Arial" w:cs="Arial"/>
                <w:sz w:val="22"/>
                <w:szCs w:val="22"/>
              </w:rPr>
              <w:t>MCSE401</w:t>
            </w:r>
          </w:p>
        </w:tc>
        <w:tc>
          <w:tcPr>
            <w:tcW w:w="4950" w:type="dxa"/>
            <w:tcBorders>
              <w:top w:val="single" w:sz="4" w:space="0" w:color="000000"/>
              <w:left w:val="single" w:sz="4" w:space="0" w:color="000000"/>
              <w:bottom w:val="single" w:sz="4" w:space="0" w:color="000000"/>
              <w:right w:val="single" w:sz="4" w:space="0" w:color="000000"/>
            </w:tcBorders>
            <w:vAlign w:val="center"/>
            <w:hideMark/>
          </w:tcPr>
          <w:p w14:paraId="33155F58" w14:textId="0BE55B39" w:rsidR="00B80195" w:rsidRPr="00AC0A29" w:rsidRDefault="00C4020E" w:rsidP="00BF7CCC">
            <w:pPr>
              <w:contextualSpacing/>
              <w:rPr>
                <w:rFonts w:ascii="Arial" w:hAnsi="Arial" w:cs="Arial"/>
                <w:sz w:val="22"/>
                <w:szCs w:val="22"/>
              </w:rPr>
            </w:pPr>
            <w:r w:rsidRPr="00AC0A29">
              <w:rPr>
                <w:rFonts w:ascii="Arial" w:hAnsi="Arial" w:cs="Arial"/>
                <w:sz w:val="22"/>
                <w:szCs w:val="22"/>
              </w:rPr>
              <w:t>Project - Phase II</w:t>
            </w:r>
          </w:p>
        </w:tc>
        <w:tc>
          <w:tcPr>
            <w:tcW w:w="630" w:type="dxa"/>
            <w:tcBorders>
              <w:top w:val="single" w:sz="4" w:space="0" w:color="000000"/>
              <w:left w:val="single" w:sz="4" w:space="0" w:color="000000"/>
              <w:bottom w:val="single" w:sz="4" w:space="0" w:color="000000"/>
              <w:right w:val="single" w:sz="4" w:space="0" w:color="auto"/>
            </w:tcBorders>
            <w:vAlign w:val="center"/>
            <w:hideMark/>
          </w:tcPr>
          <w:p w14:paraId="55F78790" w14:textId="78E95D5D"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0</w:t>
            </w:r>
          </w:p>
        </w:tc>
        <w:tc>
          <w:tcPr>
            <w:tcW w:w="630" w:type="dxa"/>
            <w:tcBorders>
              <w:top w:val="single" w:sz="4" w:space="0" w:color="000000"/>
              <w:left w:val="single" w:sz="4" w:space="0" w:color="auto"/>
              <w:bottom w:val="single" w:sz="4" w:space="0" w:color="000000"/>
              <w:right w:val="single" w:sz="4" w:space="0" w:color="auto"/>
            </w:tcBorders>
            <w:vAlign w:val="center"/>
            <w:hideMark/>
          </w:tcPr>
          <w:p w14:paraId="14187BED" w14:textId="2BAFB9D0"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0</w:t>
            </w:r>
          </w:p>
        </w:tc>
        <w:tc>
          <w:tcPr>
            <w:tcW w:w="540" w:type="dxa"/>
            <w:tcBorders>
              <w:top w:val="single" w:sz="4" w:space="0" w:color="000000"/>
              <w:left w:val="single" w:sz="4" w:space="0" w:color="auto"/>
              <w:bottom w:val="single" w:sz="4" w:space="0" w:color="000000"/>
              <w:right w:val="single" w:sz="4" w:space="0" w:color="auto"/>
            </w:tcBorders>
            <w:vAlign w:val="center"/>
            <w:hideMark/>
          </w:tcPr>
          <w:p w14:paraId="0A56FA0F" w14:textId="0F78322A"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24</w:t>
            </w:r>
          </w:p>
        </w:tc>
        <w:tc>
          <w:tcPr>
            <w:tcW w:w="810" w:type="dxa"/>
            <w:tcBorders>
              <w:top w:val="single" w:sz="4" w:space="0" w:color="000000"/>
              <w:left w:val="single" w:sz="4" w:space="0" w:color="auto"/>
              <w:bottom w:val="single" w:sz="4" w:space="0" w:color="000000"/>
              <w:right w:val="single" w:sz="4" w:space="0" w:color="000000"/>
            </w:tcBorders>
            <w:vAlign w:val="center"/>
            <w:hideMark/>
          </w:tcPr>
          <w:p w14:paraId="45C3C573" w14:textId="11292152" w:rsidR="00B80195" w:rsidRPr="00AC0A29" w:rsidRDefault="00C4020E" w:rsidP="00BF7CCC">
            <w:pPr>
              <w:contextualSpacing/>
              <w:jc w:val="center"/>
              <w:rPr>
                <w:rFonts w:ascii="Arial" w:hAnsi="Arial" w:cs="Arial"/>
                <w:sz w:val="22"/>
                <w:szCs w:val="22"/>
              </w:rPr>
            </w:pPr>
            <w:r w:rsidRPr="00AC0A29">
              <w:rPr>
                <w:rFonts w:ascii="Arial" w:hAnsi="Arial" w:cs="Arial"/>
                <w:sz w:val="22"/>
                <w:szCs w:val="22"/>
              </w:rPr>
              <w:t>12</w:t>
            </w:r>
          </w:p>
        </w:tc>
      </w:tr>
      <w:tr w:rsidR="00B80195" w:rsidRPr="00AC0A29" w14:paraId="707B487A" w14:textId="77777777" w:rsidTr="00713A49">
        <w:trPr>
          <w:trHeight w:val="407"/>
        </w:trPr>
        <w:tc>
          <w:tcPr>
            <w:tcW w:w="6750" w:type="dxa"/>
            <w:gridSpan w:val="2"/>
            <w:tcBorders>
              <w:top w:val="single" w:sz="4" w:space="0" w:color="000000"/>
              <w:left w:val="single" w:sz="4" w:space="0" w:color="000000"/>
              <w:bottom w:val="single" w:sz="4" w:space="0" w:color="000000"/>
              <w:right w:val="single" w:sz="4" w:space="0" w:color="000000"/>
            </w:tcBorders>
            <w:vAlign w:val="center"/>
            <w:hideMark/>
          </w:tcPr>
          <w:p w14:paraId="31EBF452" w14:textId="77777777" w:rsidR="00B80195" w:rsidRPr="00AC0A29" w:rsidRDefault="00B80195" w:rsidP="00BF7CCC">
            <w:pPr>
              <w:contextualSpacing/>
              <w:jc w:val="center"/>
              <w:rPr>
                <w:rFonts w:ascii="Arial" w:hAnsi="Arial" w:cs="Arial"/>
                <w:b/>
                <w:sz w:val="22"/>
                <w:szCs w:val="22"/>
              </w:rPr>
            </w:pPr>
            <w:r w:rsidRPr="00AC0A29">
              <w:rPr>
                <w:rFonts w:ascii="Arial" w:hAnsi="Arial" w:cs="Arial"/>
                <w:b/>
                <w:sz w:val="22"/>
                <w:szCs w:val="22"/>
              </w:rPr>
              <w:t>TOTAL</w:t>
            </w:r>
          </w:p>
        </w:tc>
        <w:tc>
          <w:tcPr>
            <w:tcW w:w="630" w:type="dxa"/>
            <w:tcBorders>
              <w:top w:val="single" w:sz="4" w:space="0" w:color="000000"/>
              <w:left w:val="single" w:sz="4" w:space="0" w:color="000000"/>
              <w:bottom w:val="single" w:sz="4" w:space="0" w:color="000000"/>
              <w:right w:val="single" w:sz="4" w:space="0" w:color="auto"/>
            </w:tcBorders>
            <w:vAlign w:val="center"/>
            <w:hideMark/>
          </w:tcPr>
          <w:p w14:paraId="4408BD23" w14:textId="62E88797" w:rsidR="00B80195" w:rsidRPr="00AC0A29" w:rsidRDefault="00B37199" w:rsidP="00BF7CCC">
            <w:pPr>
              <w:contextualSpacing/>
              <w:jc w:val="center"/>
              <w:rPr>
                <w:rFonts w:ascii="Arial" w:hAnsi="Arial" w:cs="Arial"/>
                <w:b/>
                <w:sz w:val="22"/>
                <w:szCs w:val="22"/>
              </w:rPr>
            </w:pPr>
            <w:r>
              <w:rPr>
                <w:rFonts w:ascii="Arial" w:hAnsi="Arial" w:cs="Arial"/>
                <w:b/>
                <w:sz w:val="22"/>
                <w:szCs w:val="22"/>
              </w:rPr>
              <w:t>0</w:t>
            </w:r>
          </w:p>
        </w:tc>
        <w:tc>
          <w:tcPr>
            <w:tcW w:w="630" w:type="dxa"/>
            <w:tcBorders>
              <w:top w:val="single" w:sz="4" w:space="0" w:color="000000"/>
              <w:left w:val="single" w:sz="4" w:space="0" w:color="auto"/>
              <w:bottom w:val="single" w:sz="4" w:space="0" w:color="000000"/>
              <w:right w:val="single" w:sz="4" w:space="0" w:color="auto"/>
            </w:tcBorders>
            <w:vAlign w:val="center"/>
            <w:hideMark/>
          </w:tcPr>
          <w:p w14:paraId="1E4CCF45" w14:textId="0DA68F97" w:rsidR="00B80195" w:rsidRPr="00AC0A29" w:rsidRDefault="00B37199" w:rsidP="00BF7CCC">
            <w:pPr>
              <w:contextualSpacing/>
              <w:jc w:val="center"/>
              <w:rPr>
                <w:rFonts w:ascii="Arial" w:hAnsi="Arial" w:cs="Arial"/>
                <w:b/>
                <w:sz w:val="22"/>
                <w:szCs w:val="22"/>
              </w:rPr>
            </w:pPr>
            <w:r>
              <w:rPr>
                <w:rFonts w:ascii="Arial" w:hAnsi="Arial" w:cs="Arial"/>
                <w:b/>
                <w:sz w:val="22"/>
                <w:szCs w:val="22"/>
              </w:rPr>
              <w:t>0</w:t>
            </w:r>
          </w:p>
        </w:tc>
        <w:tc>
          <w:tcPr>
            <w:tcW w:w="540" w:type="dxa"/>
            <w:tcBorders>
              <w:top w:val="single" w:sz="4" w:space="0" w:color="000000"/>
              <w:left w:val="single" w:sz="4" w:space="0" w:color="auto"/>
              <w:bottom w:val="single" w:sz="4" w:space="0" w:color="000000"/>
              <w:right w:val="single" w:sz="4" w:space="0" w:color="auto"/>
            </w:tcBorders>
            <w:vAlign w:val="center"/>
            <w:hideMark/>
          </w:tcPr>
          <w:p w14:paraId="03B83E98" w14:textId="49DF3E44" w:rsidR="00B80195" w:rsidRPr="00AC0A29" w:rsidRDefault="00B37199" w:rsidP="00BF7CCC">
            <w:pPr>
              <w:contextualSpacing/>
              <w:jc w:val="center"/>
              <w:rPr>
                <w:rFonts w:ascii="Arial" w:hAnsi="Arial" w:cs="Arial"/>
                <w:b/>
                <w:sz w:val="22"/>
                <w:szCs w:val="22"/>
              </w:rPr>
            </w:pPr>
            <w:r>
              <w:rPr>
                <w:rFonts w:ascii="Arial" w:hAnsi="Arial" w:cs="Arial"/>
                <w:b/>
                <w:sz w:val="22"/>
                <w:szCs w:val="22"/>
              </w:rPr>
              <w:t>24</w:t>
            </w:r>
          </w:p>
        </w:tc>
        <w:tc>
          <w:tcPr>
            <w:tcW w:w="810" w:type="dxa"/>
            <w:tcBorders>
              <w:top w:val="single" w:sz="4" w:space="0" w:color="000000"/>
              <w:left w:val="single" w:sz="4" w:space="0" w:color="auto"/>
              <w:bottom w:val="single" w:sz="4" w:space="0" w:color="000000"/>
              <w:right w:val="single" w:sz="4" w:space="0" w:color="000000"/>
            </w:tcBorders>
            <w:vAlign w:val="center"/>
            <w:hideMark/>
          </w:tcPr>
          <w:p w14:paraId="4E460D5B" w14:textId="14648934" w:rsidR="00B80195" w:rsidRPr="00AC0A29" w:rsidRDefault="00B37199" w:rsidP="00BF7CCC">
            <w:pPr>
              <w:contextualSpacing/>
              <w:jc w:val="center"/>
              <w:rPr>
                <w:rFonts w:ascii="Arial" w:hAnsi="Arial" w:cs="Arial"/>
                <w:b/>
                <w:sz w:val="22"/>
                <w:szCs w:val="22"/>
              </w:rPr>
            </w:pPr>
            <w:r>
              <w:rPr>
                <w:rFonts w:ascii="Arial" w:hAnsi="Arial" w:cs="Arial"/>
                <w:b/>
                <w:sz w:val="22"/>
                <w:szCs w:val="22"/>
              </w:rPr>
              <w:t>12</w:t>
            </w:r>
          </w:p>
        </w:tc>
      </w:tr>
    </w:tbl>
    <w:p w14:paraId="30C150B2" w14:textId="77777777" w:rsidR="00CD35A7" w:rsidRPr="00AC0A29" w:rsidRDefault="00CD35A7" w:rsidP="00CD35A7">
      <w:pPr>
        <w:jc w:val="both"/>
        <w:rPr>
          <w:rFonts w:ascii="Arial" w:hAnsi="Arial" w:cs="Arial"/>
          <w:sz w:val="22"/>
          <w:szCs w:val="22"/>
        </w:rPr>
      </w:pPr>
    </w:p>
    <w:p w14:paraId="45B840F9" w14:textId="77777777" w:rsidR="00C4020E" w:rsidRPr="00AC0A29" w:rsidRDefault="00C4020E">
      <w:pPr>
        <w:rPr>
          <w:rFonts w:ascii="Arial" w:hAnsi="Arial" w:cs="Arial"/>
          <w:sz w:val="22"/>
          <w:szCs w:val="22"/>
        </w:rPr>
      </w:pPr>
    </w:p>
    <w:p w14:paraId="33D82927" w14:textId="77777777" w:rsidR="00C4020E" w:rsidRPr="00AC0A29" w:rsidRDefault="00C4020E" w:rsidP="00C4020E">
      <w:pPr>
        <w:rPr>
          <w:rFonts w:ascii="Arial" w:hAnsi="Arial" w:cs="Arial"/>
          <w:b/>
          <w:sz w:val="22"/>
        </w:rPr>
      </w:pPr>
      <w:r w:rsidRPr="00AC0A29">
        <w:rPr>
          <w:rFonts w:ascii="Arial" w:hAnsi="Arial" w:cs="Arial"/>
          <w:b/>
          <w:sz w:val="22"/>
        </w:rPr>
        <w:t>Total credits: 25 +26 +18 +12 = 81 credits</w:t>
      </w:r>
    </w:p>
    <w:p w14:paraId="15C43BF2" w14:textId="77777777" w:rsidR="00C4020E" w:rsidRPr="00AC0A29" w:rsidRDefault="00C4020E" w:rsidP="00C4020E">
      <w:pPr>
        <w:rPr>
          <w:rFonts w:ascii="Arial" w:hAnsi="Arial" w:cs="Arial"/>
          <w:b/>
          <w:sz w:val="22"/>
        </w:rPr>
      </w:pPr>
    </w:p>
    <w:p w14:paraId="06AF8EC5" w14:textId="77777777" w:rsidR="00C4020E" w:rsidRPr="00AC0A29" w:rsidRDefault="00C4020E" w:rsidP="00C4020E">
      <w:pPr>
        <w:rPr>
          <w:rFonts w:ascii="Arial" w:hAnsi="Arial" w:cs="Arial"/>
          <w:b/>
          <w:sz w:val="22"/>
          <w:u w:val="single"/>
        </w:rPr>
      </w:pPr>
      <w:r w:rsidRPr="00AC0A29">
        <w:rPr>
          <w:rFonts w:ascii="Arial" w:hAnsi="Arial" w:cs="Arial"/>
          <w:b/>
          <w:sz w:val="22"/>
          <w:u w:val="single"/>
        </w:rPr>
        <w:t>List of Electives</w:t>
      </w:r>
    </w:p>
    <w:p w14:paraId="243C6B1D" w14:textId="77777777" w:rsidR="00C4020E" w:rsidRPr="00AC0A29" w:rsidRDefault="00C4020E" w:rsidP="00C4020E">
      <w:pPr>
        <w:rPr>
          <w:rFonts w:ascii="Arial" w:hAnsi="Arial" w:cs="Arial"/>
          <w:b/>
          <w:sz w:val="22"/>
          <w:u w:val="single"/>
        </w:rPr>
      </w:pPr>
    </w:p>
    <w:tbl>
      <w:tblPr>
        <w:tblW w:w="0" w:type="auto"/>
        <w:tblInd w:w="2070" w:type="dxa"/>
        <w:tblLook w:val="04A0" w:firstRow="1" w:lastRow="0" w:firstColumn="1" w:lastColumn="0" w:noHBand="0" w:noVBand="1"/>
      </w:tblPr>
      <w:tblGrid>
        <w:gridCol w:w="5868"/>
      </w:tblGrid>
      <w:tr w:rsidR="00C4020E" w:rsidRPr="00AC0A29" w14:paraId="0A6B177A" w14:textId="77777777" w:rsidTr="00C4020E">
        <w:tc>
          <w:tcPr>
            <w:tcW w:w="5868" w:type="dxa"/>
            <w:hideMark/>
          </w:tcPr>
          <w:p w14:paraId="1804C7A1" w14:textId="77777777" w:rsidR="00C4020E" w:rsidRPr="00AC0A29" w:rsidRDefault="00C4020E" w:rsidP="00C4020E">
            <w:pPr>
              <w:widowControl w:val="0"/>
              <w:numPr>
                <w:ilvl w:val="0"/>
                <w:numId w:val="7"/>
              </w:numPr>
              <w:tabs>
                <w:tab w:val="left" w:pos="990"/>
              </w:tabs>
              <w:autoSpaceDE w:val="0"/>
              <w:autoSpaceDN w:val="0"/>
              <w:adjustRightInd w:val="0"/>
              <w:spacing w:before="15"/>
              <w:ind w:left="990" w:hanging="540"/>
              <w:rPr>
                <w:rFonts w:ascii="Arial" w:hAnsi="Arial" w:cs="Arial"/>
                <w:sz w:val="20"/>
                <w:szCs w:val="22"/>
              </w:rPr>
            </w:pPr>
            <w:r w:rsidRPr="00AC0A29">
              <w:rPr>
                <w:rFonts w:ascii="Arial" w:hAnsi="Arial" w:cs="Arial"/>
                <w:sz w:val="22"/>
              </w:rPr>
              <w:t>Modern Emb</w:t>
            </w:r>
            <w:r w:rsidRPr="00AC0A29">
              <w:rPr>
                <w:rFonts w:ascii="Arial" w:hAnsi="Arial" w:cs="Arial"/>
                <w:spacing w:val="-1"/>
                <w:sz w:val="22"/>
              </w:rPr>
              <w:t>e</w:t>
            </w:r>
            <w:r w:rsidRPr="00AC0A29">
              <w:rPr>
                <w:rFonts w:ascii="Arial" w:hAnsi="Arial" w:cs="Arial"/>
                <w:sz w:val="22"/>
              </w:rPr>
              <w:t>dd</w:t>
            </w:r>
            <w:r w:rsidRPr="00AC0A29">
              <w:rPr>
                <w:rFonts w:ascii="Arial" w:hAnsi="Arial" w:cs="Arial"/>
                <w:spacing w:val="-1"/>
                <w:sz w:val="22"/>
              </w:rPr>
              <w:t>e</w:t>
            </w:r>
            <w:r w:rsidRPr="00AC0A29">
              <w:rPr>
                <w:rFonts w:ascii="Arial" w:hAnsi="Arial" w:cs="Arial"/>
                <w:sz w:val="22"/>
              </w:rPr>
              <w:t>d Co</w:t>
            </w:r>
            <w:r w:rsidRPr="00AC0A29">
              <w:rPr>
                <w:rFonts w:ascii="Arial" w:hAnsi="Arial" w:cs="Arial"/>
                <w:spacing w:val="1"/>
                <w:sz w:val="22"/>
              </w:rPr>
              <w:t>m</w:t>
            </w:r>
            <w:r w:rsidRPr="00AC0A29">
              <w:rPr>
                <w:rFonts w:ascii="Arial" w:hAnsi="Arial" w:cs="Arial"/>
                <w:sz w:val="22"/>
              </w:rPr>
              <w:t>put</w:t>
            </w:r>
            <w:r w:rsidRPr="00AC0A29">
              <w:rPr>
                <w:rFonts w:ascii="Arial" w:hAnsi="Arial" w:cs="Arial"/>
                <w:spacing w:val="1"/>
                <w:sz w:val="22"/>
              </w:rPr>
              <w:t>i</w:t>
            </w:r>
            <w:r w:rsidRPr="00AC0A29">
              <w:rPr>
                <w:rFonts w:ascii="Arial" w:hAnsi="Arial" w:cs="Arial"/>
                <w:sz w:val="22"/>
              </w:rPr>
              <w:t>ng</w:t>
            </w:r>
          </w:p>
        </w:tc>
      </w:tr>
      <w:tr w:rsidR="00C4020E" w:rsidRPr="00AC0A29" w14:paraId="7393DABD" w14:textId="77777777" w:rsidTr="00C4020E">
        <w:tc>
          <w:tcPr>
            <w:tcW w:w="5868" w:type="dxa"/>
            <w:hideMark/>
          </w:tcPr>
          <w:p w14:paraId="49704856" w14:textId="77777777" w:rsidR="00C4020E" w:rsidRPr="00AC0A29" w:rsidRDefault="00C4020E" w:rsidP="00C4020E">
            <w:pPr>
              <w:widowControl w:val="0"/>
              <w:numPr>
                <w:ilvl w:val="0"/>
                <w:numId w:val="7"/>
              </w:numPr>
              <w:tabs>
                <w:tab w:val="left" w:pos="990"/>
              </w:tabs>
              <w:autoSpaceDE w:val="0"/>
              <w:autoSpaceDN w:val="0"/>
              <w:adjustRightInd w:val="0"/>
              <w:spacing w:before="39"/>
              <w:ind w:left="990" w:hanging="540"/>
              <w:rPr>
                <w:rFonts w:ascii="Arial" w:hAnsi="Arial" w:cs="Arial"/>
                <w:sz w:val="20"/>
                <w:szCs w:val="22"/>
              </w:rPr>
            </w:pPr>
            <w:r w:rsidRPr="00AC0A29">
              <w:rPr>
                <w:rFonts w:ascii="Arial" w:hAnsi="Arial" w:cs="Arial"/>
                <w:sz w:val="22"/>
              </w:rPr>
              <w:t>Compu</w:t>
            </w:r>
            <w:r w:rsidRPr="00AC0A29">
              <w:rPr>
                <w:rFonts w:ascii="Arial" w:hAnsi="Arial" w:cs="Arial"/>
                <w:spacing w:val="1"/>
                <w:sz w:val="22"/>
              </w:rPr>
              <w:t>t</w:t>
            </w:r>
            <w:r w:rsidRPr="00AC0A29">
              <w:rPr>
                <w:rFonts w:ascii="Arial" w:hAnsi="Arial" w:cs="Arial"/>
                <w:spacing w:val="-1"/>
                <w:sz w:val="22"/>
              </w:rPr>
              <w:t>e</w:t>
            </w:r>
            <w:r w:rsidRPr="00AC0A29">
              <w:rPr>
                <w:rFonts w:ascii="Arial" w:hAnsi="Arial" w:cs="Arial"/>
                <w:sz w:val="22"/>
              </w:rPr>
              <w:t xml:space="preserve">r </w:t>
            </w:r>
            <w:r w:rsidRPr="00AC0A29">
              <w:rPr>
                <w:rFonts w:ascii="Arial" w:hAnsi="Arial" w:cs="Arial"/>
                <w:spacing w:val="-1"/>
                <w:sz w:val="22"/>
              </w:rPr>
              <w:t>V</w:t>
            </w:r>
            <w:r w:rsidRPr="00AC0A29">
              <w:rPr>
                <w:rFonts w:ascii="Arial" w:hAnsi="Arial" w:cs="Arial"/>
                <w:sz w:val="22"/>
              </w:rPr>
              <w:t>is</w:t>
            </w:r>
            <w:r w:rsidRPr="00AC0A29">
              <w:rPr>
                <w:rFonts w:ascii="Arial" w:hAnsi="Arial" w:cs="Arial"/>
                <w:spacing w:val="1"/>
                <w:sz w:val="22"/>
              </w:rPr>
              <w:t>i</w:t>
            </w:r>
            <w:r w:rsidRPr="00AC0A29">
              <w:rPr>
                <w:rFonts w:ascii="Arial" w:hAnsi="Arial" w:cs="Arial"/>
                <w:sz w:val="22"/>
              </w:rPr>
              <w:t>on &amp; Ma</w:t>
            </w:r>
            <w:r w:rsidRPr="00AC0A29">
              <w:rPr>
                <w:rFonts w:ascii="Arial" w:hAnsi="Arial" w:cs="Arial"/>
                <w:spacing w:val="-2"/>
                <w:sz w:val="22"/>
              </w:rPr>
              <w:t>c</w:t>
            </w:r>
            <w:r w:rsidRPr="00AC0A29">
              <w:rPr>
                <w:rFonts w:ascii="Arial" w:hAnsi="Arial" w:cs="Arial"/>
                <w:sz w:val="22"/>
              </w:rPr>
              <w:t>hine</w:t>
            </w:r>
            <w:r w:rsidRPr="00AC0A29">
              <w:rPr>
                <w:rFonts w:ascii="Arial" w:hAnsi="Arial" w:cs="Arial"/>
                <w:spacing w:val="2"/>
                <w:sz w:val="22"/>
              </w:rPr>
              <w:t xml:space="preserve"> </w:t>
            </w:r>
            <w:r w:rsidRPr="00AC0A29">
              <w:rPr>
                <w:rFonts w:ascii="Arial" w:hAnsi="Arial" w:cs="Arial"/>
                <w:spacing w:val="-3"/>
                <w:sz w:val="22"/>
              </w:rPr>
              <w:t>L</w:t>
            </w:r>
            <w:r w:rsidRPr="00AC0A29">
              <w:rPr>
                <w:rFonts w:ascii="Arial" w:hAnsi="Arial" w:cs="Arial"/>
                <w:spacing w:val="-1"/>
                <w:sz w:val="22"/>
              </w:rPr>
              <w:t>e</w:t>
            </w:r>
            <w:r w:rsidRPr="00AC0A29">
              <w:rPr>
                <w:rFonts w:ascii="Arial" w:hAnsi="Arial" w:cs="Arial"/>
                <w:spacing w:val="1"/>
                <w:sz w:val="22"/>
              </w:rPr>
              <w:t>a</w:t>
            </w:r>
            <w:r w:rsidRPr="00AC0A29">
              <w:rPr>
                <w:rFonts w:ascii="Arial" w:hAnsi="Arial" w:cs="Arial"/>
                <w:sz w:val="22"/>
              </w:rPr>
              <w:t>rni</w:t>
            </w:r>
            <w:r w:rsidRPr="00AC0A29">
              <w:rPr>
                <w:rFonts w:ascii="Arial" w:hAnsi="Arial" w:cs="Arial"/>
                <w:spacing w:val="2"/>
                <w:sz w:val="22"/>
              </w:rPr>
              <w:t>n</w:t>
            </w:r>
            <w:r w:rsidRPr="00AC0A29">
              <w:rPr>
                <w:rFonts w:ascii="Arial" w:hAnsi="Arial" w:cs="Arial"/>
                <w:sz w:val="22"/>
              </w:rPr>
              <w:t>g</w:t>
            </w:r>
          </w:p>
        </w:tc>
      </w:tr>
      <w:tr w:rsidR="00C4020E" w:rsidRPr="00AC0A29" w14:paraId="26C9D674" w14:textId="77777777" w:rsidTr="00C4020E">
        <w:tc>
          <w:tcPr>
            <w:tcW w:w="5868" w:type="dxa"/>
            <w:hideMark/>
          </w:tcPr>
          <w:p w14:paraId="0A3B7A27" w14:textId="77777777" w:rsidR="00C4020E" w:rsidRPr="00AC0A29" w:rsidRDefault="00C4020E" w:rsidP="00C4020E">
            <w:pPr>
              <w:widowControl w:val="0"/>
              <w:numPr>
                <w:ilvl w:val="0"/>
                <w:numId w:val="7"/>
              </w:numPr>
              <w:tabs>
                <w:tab w:val="left" w:pos="990"/>
              </w:tabs>
              <w:autoSpaceDE w:val="0"/>
              <w:autoSpaceDN w:val="0"/>
              <w:adjustRightInd w:val="0"/>
              <w:spacing w:before="39"/>
              <w:ind w:left="990" w:hanging="540"/>
              <w:rPr>
                <w:rFonts w:ascii="Arial" w:hAnsi="Arial" w:cs="Arial"/>
                <w:sz w:val="20"/>
                <w:szCs w:val="22"/>
              </w:rPr>
            </w:pPr>
            <w:r w:rsidRPr="00AC0A29">
              <w:rPr>
                <w:rFonts w:ascii="Arial" w:hAnsi="Arial" w:cs="Arial"/>
                <w:spacing w:val="1"/>
                <w:sz w:val="22"/>
              </w:rPr>
              <w:t>W</w:t>
            </w:r>
            <w:r w:rsidRPr="00AC0A29">
              <w:rPr>
                <w:rFonts w:ascii="Arial" w:hAnsi="Arial" w:cs="Arial"/>
                <w:sz w:val="22"/>
              </w:rPr>
              <w:t>ir</w:t>
            </w:r>
            <w:r w:rsidRPr="00AC0A29">
              <w:rPr>
                <w:rFonts w:ascii="Arial" w:hAnsi="Arial" w:cs="Arial"/>
                <w:spacing w:val="-1"/>
                <w:sz w:val="22"/>
              </w:rPr>
              <w:t>e</w:t>
            </w:r>
            <w:r w:rsidRPr="00AC0A29">
              <w:rPr>
                <w:rFonts w:ascii="Arial" w:hAnsi="Arial" w:cs="Arial"/>
                <w:sz w:val="22"/>
              </w:rPr>
              <w:t xml:space="preserve">less </w:t>
            </w:r>
            <w:r w:rsidRPr="00AC0A29">
              <w:rPr>
                <w:rFonts w:ascii="Arial" w:hAnsi="Arial" w:cs="Arial"/>
                <w:spacing w:val="1"/>
                <w:sz w:val="22"/>
              </w:rPr>
              <w:t>Se</w:t>
            </w:r>
            <w:r w:rsidRPr="00AC0A29">
              <w:rPr>
                <w:rFonts w:ascii="Arial" w:hAnsi="Arial" w:cs="Arial"/>
                <w:sz w:val="22"/>
              </w:rPr>
              <w:t xml:space="preserve">nsor </w:t>
            </w:r>
            <w:r w:rsidRPr="00AC0A29">
              <w:rPr>
                <w:rFonts w:ascii="Arial" w:hAnsi="Arial" w:cs="Arial"/>
                <w:spacing w:val="-1"/>
                <w:sz w:val="22"/>
              </w:rPr>
              <w:t>Ne</w:t>
            </w:r>
            <w:r w:rsidRPr="00AC0A29">
              <w:rPr>
                <w:rFonts w:ascii="Arial" w:hAnsi="Arial" w:cs="Arial"/>
                <w:sz w:val="22"/>
              </w:rPr>
              <w:t>twor</w:t>
            </w:r>
            <w:r w:rsidRPr="00AC0A29">
              <w:rPr>
                <w:rFonts w:ascii="Arial" w:hAnsi="Arial" w:cs="Arial"/>
                <w:spacing w:val="-1"/>
                <w:sz w:val="22"/>
              </w:rPr>
              <w:t>k</w:t>
            </w:r>
            <w:r w:rsidRPr="00AC0A29">
              <w:rPr>
                <w:rFonts w:ascii="Arial" w:hAnsi="Arial" w:cs="Arial"/>
                <w:sz w:val="22"/>
              </w:rPr>
              <w:t>s</w:t>
            </w:r>
          </w:p>
        </w:tc>
      </w:tr>
      <w:tr w:rsidR="00C4020E" w:rsidRPr="00AC0A29" w14:paraId="0FA9AEED" w14:textId="77777777" w:rsidTr="00C4020E">
        <w:tc>
          <w:tcPr>
            <w:tcW w:w="5868" w:type="dxa"/>
            <w:hideMark/>
          </w:tcPr>
          <w:p w14:paraId="2834E108" w14:textId="77777777" w:rsidR="00C4020E" w:rsidRPr="00AC0A29" w:rsidRDefault="00C4020E" w:rsidP="00C4020E">
            <w:pPr>
              <w:widowControl w:val="0"/>
              <w:numPr>
                <w:ilvl w:val="0"/>
                <w:numId w:val="7"/>
              </w:numPr>
              <w:tabs>
                <w:tab w:val="left" w:pos="990"/>
              </w:tabs>
              <w:autoSpaceDE w:val="0"/>
              <w:autoSpaceDN w:val="0"/>
              <w:adjustRightInd w:val="0"/>
              <w:spacing w:before="42"/>
              <w:ind w:left="990" w:hanging="540"/>
              <w:rPr>
                <w:rFonts w:ascii="Arial" w:hAnsi="Arial" w:cs="Arial"/>
                <w:sz w:val="20"/>
                <w:szCs w:val="22"/>
              </w:rPr>
            </w:pPr>
            <w:r w:rsidRPr="00AC0A29">
              <w:rPr>
                <w:rFonts w:ascii="Arial" w:hAnsi="Arial" w:cs="Arial"/>
                <w:spacing w:val="-1"/>
                <w:sz w:val="22"/>
              </w:rPr>
              <w:t>Fa</w:t>
            </w:r>
            <w:r w:rsidRPr="00AC0A29">
              <w:rPr>
                <w:rFonts w:ascii="Arial" w:hAnsi="Arial" w:cs="Arial"/>
                <w:sz w:val="22"/>
              </w:rPr>
              <w:t>ult</w:t>
            </w:r>
            <w:r w:rsidRPr="00AC0A29">
              <w:rPr>
                <w:rFonts w:ascii="Arial" w:hAnsi="Arial" w:cs="Arial"/>
                <w:spacing w:val="1"/>
                <w:sz w:val="22"/>
              </w:rPr>
              <w:t xml:space="preserve"> </w:t>
            </w:r>
            <w:r w:rsidRPr="00AC0A29">
              <w:rPr>
                <w:rFonts w:ascii="Arial" w:hAnsi="Arial" w:cs="Arial"/>
                <w:sz w:val="22"/>
              </w:rPr>
              <w:t>Tol</w:t>
            </w:r>
            <w:r w:rsidRPr="00AC0A29">
              <w:rPr>
                <w:rFonts w:ascii="Arial" w:hAnsi="Arial" w:cs="Arial"/>
                <w:spacing w:val="-1"/>
                <w:sz w:val="22"/>
              </w:rPr>
              <w:t>e</w:t>
            </w:r>
            <w:r w:rsidRPr="00AC0A29">
              <w:rPr>
                <w:rFonts w:ascii="Arial" w:hAnsi="Arial" w:cs="Arial"/>
                <w:spacing w:val="1"/>
                <w:sz w:val="22"/>
              </w:rPr>
              <w:t>r</w:t>
            </w:r>
            <w:r w:rsidRPr="00AC0A29">
              <w:rPr>
                <w:rFonts w:ascii="Arial" w:hAnsi="Arial" w:cs="Arial"/>
                <w:spacing w:val="-1"/>
                <w:sz w:val="22"/>
              </w:rPr>
              <w:t>a</w:t>
            </w:r>
            <w:r w:rsidRPr="00AC0A29">
              <w:rPr>
                <w:rFonts w:ascii="Arial" w:hAnsi="Arial" w:cs="Arial"/>
                <w:sz w:val="22"/>
              </w:rPr>
              <w:t xml:space="preserve">nt </w:t>
            </w:r>
            <w:r w:rsidRPr="00AC0A29">
              <w:rPr>
                <w:rFonts w:ascii="Arial" w:hAnsi="Arial" w:cs="Arial"/>
                <w:spacing w:val="1"/>
                <w:sz w:val="22"/>
              </w:rPr>
              <w:t>C</w:t>
            </w:r>
            <w:r w:rsidRPr="00AC0A29">
              <w:rPr>
                <w:rFonts w:ascii="Arial" w:hAnsi="Arial" w:cs="Arial"/>
                <w:sz w:val="22"/>
              </w:rPr>
              <w:t>ompu</w:t>
            </w:r>
            <w:r w:rsidRPr="00AC0A29">
              <w:rPr>
                <w:rFonts w:ascii="Arial" w:hAnsi="Arial" w:cs="Arial"/>
                <w:spacing w:val="1"/>
                <w:sz w:val="22"/>
              </w:rPr>
              <w:t>t</w:t>
            </w:r>
            <w:r w:rsidRPr="00AC0A29">
              <w:rPr>
                <w:rFonts w:ascii="Arial" w:hAnsi="Arial" w:cs="Arial"/>
                <w:sz w:val="22"/>
              </w:rPr>
              <w:t>i</w:t>
            </w:r>
            <w:r w:rsidRPr="00AC0A29">
              <w:rPr>
                <w:rFonts w:ascii="Arial" w:hAnsi="Arial" w:cs="Arial"/>
                <w:spacing w:val="-2"/>
                <w:sz w:val="22"/>
              </w:rPr>
              <w:t>n</w:t>
            </w:r>
            <w:r w:rsidRPr="00AC0A29">
              <w:rPr>
                <w:rFonts w:ascii="Arial" w:hAnsi="Arial" w:cs="Arial"/>
                <w:sz w:val="22"/>
              </w:rPr>
              <w:t>g</w:t>
            </w:r>
          </w:p>
        </w:tc>
      </w:tr>
      <w:tr w:rsidR="00C4020E" w:rsidRPr="00AC0A29" w14:paraId="061EE1FC" w14:textId="77777777" w:rsidTr="00C4020E">
        <w:tc>
          <w:tcPr>
            <w:tcW w:w="5868" w:type="dxa"/>
            <w:hideMark/>
          </w:tcPr>
          <w:p w14:paraId="7BA8645B" w14:textId="77777777" w:rsidR="00C4020E" w:rsidRPr="00AC0A29" w:rsidRDefault="00C4020E" w:rsidP="00C4020E">
            <w:pPr>
              <w:widowControl w:val="0"/>
              <w:numPr>
                <w:ilvl w:val="0"/>
                <w:numId w:val="7"/>
              </w:numPr>
              <w:tabs>
                <w:tab w:val="left" w:pos="990"/>
              </w:tabs>
              <w:autoSpaceDE w:val="0"/>
              <w:autoSpaceDN w:val="0"/>
              <w:adjustRightInd w:val="0"/>
              <w:spacing w:before="40"/>
              <w:ind w:left="990" w:hanging="540"/>
              <w:rPr>
                <w:rFonts w:ascii="Arial" w:hAnsi="Arial" w:cs="Arial"/>
                <w:sz w:val="20"/>
                <w:szCs w:val="22"/>
              </w:rPr>
            </w:pPr>
            <w:r w:rsidRPr="00AC0A29">
              <w:rPr>
                <w:rFonts w:ascii="Arial" w:hAnsi="Arial" w:cs="Arial"/>
                <w:spacing w:val="-3"/>
                <w:sz w:val="22"/>
              </w:rPr>
              <w:t>I</w:t>
            </w:r>
            <w:r w:rsidRPr="00AC0A29">
              <w:rPr>
                <w:rFonts w:ascii="Arial" w:hAnsi="Arial" w:cs="Arial"/>
                <w:sz w:val="22"/>
              </w:rPr>
              <w:t>m</w:t>
            </w:r>
            <w:r w:rsidRPr="00AC0A29">
              <w:rPr>
                <w:rFonts w:ascii="Arial" w:hAnsi="Arial" w:cs="Arial"/>
                <w:spacing w:val="2"/>
                <w:sz w:val="22"/>
              </w:rPr>
              <w:t>a</w:t>
            </w:r>
            <w:r w:rsidRPr="00AC0A29">
              <w:rPr>
                <w:rFonts w:ascii="Arial" w:hAnsi="Arial" w:cs="Arial"/>
                <w:sz w:val="22"/>
              </w:rPr>
              <w:t>ge</w:t>
            </w:r>
            <w:r w:rsidRPr="00AC0A29">
              <w:rPr>
                <w:rFonts w:ascii="Arial" w:hAnsi="Arial" w:cs="Arial"/>
                <w:spacing w:val="-1"/>
                <w:sz w:val="22"/>
              </w:rPr>
              <w:t xml:space="preserve"> </w:t>
            </w:r>
            <w:r w:rsidRPr="00AC0A29">
              <w:rPr>
                <w:rFonts w:ascii="Arial" w:hAnsi="Arial" w:cs="Arial"/>
                <w:spacing w:val="1"/>
                <w:sz w:val="22"/>
              </w:rPr>
              <w:t>P</w:t>
            </w:r>
            <w:r w:rsidRPr="00AC0A29">
              <w:rPr>
                <w:rFonts w:ascii="Arial" w:hAnsi="Arial" w:cs="Arial"/>
                <w:sz w:val="22"/>
              </w:rPr>
              <w:t>roc</w:t>
            </w:r>
            <w:r w:rsidRPr="00AC0A29">
              <w:rPr>
                <w:rFonts w:ascii="Arial" w:hAnsi="Arial" w:cs="Arial"/>
                <w:spacing w:val="-1"/>
                <w:sz w:val="22"/>
              </w:rPr>
              <w:t>e</w:t>
            </w:r>
            <w:r w:rsidRPr="00AC0A29">
              <w:rPr>
                <w:rFonts w:ascii="Arial" w:hAnsi="Arial" w:cs="Arial"/>
                <w:sz w:val="22"/>
              </w:rPr>
              <w:t>ss</w:t>
            </w:r>
            <w:r w:rsidRPr="00AC0A29">
              <w:rPr>
                <w:rFonts w:ascii="Arial" w:hAnsi="Arial" w:cs="Arial"/>
                <w:spacing w:val="1"/>
                <w:sz w:val="22"/>
              </w:rPr>
              <w:t>i</w:t>
            </w:r>
            <w:r w:rsidRPr="00AC0A29">
              <w:rPr>
                <w:rFonts w:ascii="Arial" w:hAnsi="Arial" w:cs="Arial"/>
                <w:sz w:val="22"/>
              </w:rPr>
              <w:t xml:space="preserve">ng &amp; </w:t>
            </w:r>
            <w:r w:rsidRPr="00AC0A29">
              <w:rPr>
                <w:rFonts w:ascii="Arial" w:hAnsi="Arial" w:cs="Arial"/>
                <w:spacing w:val="1"/>
                <w:sz w:val="22"/>
              </w:rPr>
              <w:t>P</w:t>
            </w:r>
            <w:r w:rsidRPr="00AC0A29">
              <w:rPr>
                <w:rFonts w:ascii="Arial" w:hAnsi="Arial" w:cs="Arial"/>
                <w:spacing w:val="-1"/>
                <w:sz w:val="22"/>
              </w:rPr>
              <w:t>a</w:t>
            </w:r>
            <w:r w:rsidRPr="00AC0A29">
              <w:rPr>
                <w:rFonts w:ascii="Arial" w:hAnsi="Arial" w:cs="Arial"/>
                <w:sz w:val="22"/>
              </w:rPr>
              <w:t>t</w:t>
            </w:r>
            <w:r w:rsidRPr="00AC0A29">
              <w:rPr>
                <w:rFonts w:ascii="Arial" w:hAnsi="Arial" w:cs="Arial"/>
                <w:spacing w:val="1"/>
                <w:sz w:val="22"/>
              </w:rPr>
              <w:t>t</w:t>
            </w:r>
            <w:r w:rsidRPr="00AC0A29">
              <w:rPr>
                <w:rFonts w:ascii="Arial" w:hAnsi="Arial" w:cs="Arial"/>
                <w:spacing w:val="-1"/>
                <w:sz w:val="22"/>
              </w:rPr>
              <w:t>e</w:t>
            </w:r>
            <w:r w:rsidRPr="00AC0A29">
              <w:rPr>
                <w:rFonts w:ascii="Arial" w:hAnsi="Arial" w:cs="Arial"/>
                <w:sz w:val="22"/>
              </w:rPr>
              <w:t>rn R</w:t>
            </w:r>
            <w:r w:rsidRPr="00AC0A29">
              <w:rPr>
                <w:rFonts w:ascii="Arial" w:hAnsi="Arial" w:cs="Arial"/>
                <w:spacing w:val="-1"/>
                <w:sz w:val="22"/>
              </w:rPr>
              <w:t>ec</w:t>
            </w:r>
            <w:r w:rsidRPr="00AC0A29">
              <w:rPr>
                <w:rFonts w:ascii="Arial" w:hAnsi="Arial" w:cs="Arial"/>
                <w:spacing w:val="2"/>
                <w:sz w:val="22"/>
              </w:rPr>
              <w:t>o</w:t>
            </w:r>
            <w:r w:rsidRPr="00AC0A29">
              <w:rPr>
                <w:rFonts w:ascii="Arial" w:hAnsi="Arial" w:cs="Arial"/>
                <w:spacing w:val="-2"/>
                <w:sz w:val="22"/>
              </w:rPr>
              <w:t>g</w:t>
            </w:r>
            <w:r w:rsidRPr="00AC0A29">
              <w:rPr>
                <w:rFonts w:ascii="Arial" w:hAnsi="Arial" w:cs="Arial"/>
                <w:sz w:val="22"/>
              </w:rPr>
              <w:t>ni</w:t>
            </w:r>
            <w:r w:rsidRPr="00AC0A29">
              <w:rPr>
                <w:rFonts w:ascii="Arial" w:hAnsi="Arial" w:cs="Arial"/>
                <w:spacing w:val="1"/>
                <w:sz w:val="22"/>
              </w:rPr>
              <w:t>t</w:t>
            </w:r>
            <w:r w:rsidRPr="00AC0A29">
              <w:rPr>
                <w:rFonts w:ascii="Arial" w:hAnsi="Arial" w:cs="Arial"/>
                <w:sz w:val="22"/>
              </w:rPr>
              <w:t>ion</w:t>
            </w:r>
          </w:p>
        </w:tc>
      </w:tr>
      <w:tr w:rsidR="00C4020E" w:rsidRPr="00AC0A29" w14:paraId="74938E66" w14:textId="77777777" w:rsidTr="00C4020E">
        <w:tc>
          <w:tcPr>
            <w:tcW w:w="5868" w:type="dxa"/>
            <w:hideMark/>
          </w:tcPr>
          <w:p w14:paraId="69D03BD0" w14:textId="77777777" w:rsidR="00C4020E" w:rsidRPr="00AC0A29" w:rsidRDefault="00C4020E" w:rsidP="00C4020E">
            <w:pPr>
              <w:widowControl w:val="0"/>
              <w:numPr>
                <w:ilvl w:val="0"/>
                <w:numId w:val="7"/>
              </w:numPr>
              <w:tabs>
                <w:tab w:val="left" w:pos="990"/>
              </w:tabs>
              <w:autoSpaceDE w:val="0"/>
              <w:autoSpaceDN w:val="0"/>
              <w:adjustRightInd w:val="0"/>
              <w:spacing w:before="42"/>
              <w:ind w:left="990" w:hanging="540"/>
              <w:rPr>
                <w:rFonts w:ascii="Arial" w:hAnsi="Arial" w:cs="Arial"/>
                <w:sz w:val="20"/>
                <w:szCs w:val="22"/>
              </w:rPr>
            </w:pPr>
            <w:r w:rsidRPr="00AC0A29">
              <w:rPr>
                <w:rFonts w:ascii="Arial" w:hAnsi="Arial" w:cs="Arial"/>
                <w:sz w:val="22"/>
              </w:rPr>
              <w:t>Mobile &amp; Ubiquitous Computing</w:t>
            </w:r>
          </w:p>
        </w:tc>
      </w:tr>
      <w:tr w:rsidR="00C4020E" w:rsidRPr="00AC0A29" w14:paraId="0FD584E2" w14:textId="77777777" w:rsidTr="00C4020E">
        <w:tc>
          <w:tcPr>
            <w:tcW w:w="5868" w:type="dxa"/>
            <w:hideMark/>
          </w:tcPr>
          <w:p w14:paraId="5BCAD836" w14:textId="77777777" w:rsidR="00C4020E" w:rsidRPr="00AC0A29" w:rsidRDefault="00C4020E" w:rsidP="00C4020E">
            <w:pPr>
              <w:widowControl w:val="0"/>
              <w:numPr>
                <w:ilvl w:val="0"/>
                <w:numId w:val="7"/>
              </w:numPr>
              <w:tabs>
                <w:tab w:val="left" w:pos="990"/>
              </w:tabs>
              <w:autoSpaceDE w:val="0"/>
              <w:autoSpaceDN w:val="0"/>
              <w:adjustRightInd w:val="0"/>
              <w:spacing w:before="39"/>
              <w:ind w:left="990" w:hanging="540"/>
              <w:rPr>
                <w:rFonts w:ascii="Arial" w:hAnsi="Arial" w:cs="Arial"/>
                <w:sz w:val="20"/>
                <w:szCs w:val="22"/>
              </w:rPr>
            </w:pPr>
            <w:r w:rsidRPr="00AC0A29">
              <w:rPr>
                <w:rFonts w:ascii="Arial" w:hAnsi="Arial" w:cs="Arial"/>
                <w:spacing w:val="1"/>
                <w:sz w:val="22"/>
              </w:rPr>
              <w:t>S</w:t>
            </w:r>
            <w:r w:rsidRPr="00AC0A29">
              <w:rPr>
                <w:rFonts w:ascii="Arial" w:hAnsi="Arial" w:cs="Arial"/>
                <w:sz w:val="22"/>
              </w:rPr>
              <w:t>o</w:t>
            </w:r>
            <w:r w:rsidRPr="00AC0A29">
              <w:rPr>
                <w:rFonts w:ascii="Arial" w:hAnsi="Arial" w:cs="Arial"/>
                <w:spacing w:val="-1"/>
                <w:sz w:val="22"/>
              </w:rPr>
              <w:t>f</w:t>
            </w:r>
            <w:r w:rsidRPr="00AC0A29">
              <w:rPr>
                <w:rFonts w:ascii="Arial" w:hAnsi="Arial" w:cs="Arial"/>
                <w:sz w:val="22"/>
              </w:rPr>
              <w:t>tw</w:t>
            </w:r>
            <w:r w:rsidRPr="00AC0A29">
              <w:rPr>
                <w:rFonts w:ascii="Arial" w:hAnsi="Arial" w:cs="Arial"/>
                <w:spacing w:val="-1"/>
                <w:sz w:val="22"/>
              </w:rPr>
              <w:t>a</w:t>
            </w:r>
            <w:r w:rsidRPr="00AC0A29">
              <w:rPr>
                <w:rFonts w:ascii="Arial" w:hAnsi="Arial" w:cs="Arial"/>
                <w:sz w:val="22"/>
              </w:rPr>
              <w:t>re</w:t>
            </w:r>
            <w:r w:rsidRPr="00AC0A29">
              <w:rPr>
                <w:rFonts w:ascii="Arial" w:hAnsi="Arial" w:cs="Arial"/>
                <w:spacing w:val="-2"/>
                <w:sz w:val="22"/>
              </w:rPr>
              <w:t xml:space="preserve"> </w:t>
            </w:r>
            <w:r w:rsidRPr="00AC0A29">
              <w:rPr>
                <w:rFonts w:ascii="Arial" w:hAnsi="Arial" w:cs="Arial"/>
                <w:spacing w:val="2"/>
                <w:sz w:val="22"/>
              </w:rPr>
              <w:t>A</w:t>
            </w:r>
            <w:r w:rsidRPr="00AC0A29">
              <w:rPr>
                <w:rFonts w:ascii="Arial" w:hAnsi="Arial" w:cs="Arial"/>
                <w:sz w:val="22"/>
              </w:rPr>
              <w:t>r</w:t>
            </w:r>
            <w:r w:rsidRPr="00AC0A29">
              <w:rPr>
                <w:rFonts w:ascii="Arial" w:hAnsi="Arial" w:cs="Arial"/>
                <w:spacing w:val="-2"/>
                <w:sz w:val="22"/>
              </w:rPr>
              <w:t>c</w:t>
            </w:r>
            <w:r w:rsidRPr="00AC0A29">
              <w:rPr>
                <w:rFonts w:ascii="Arial" w:hAnsi="Arial" w:cs="Arial"/>
                <w:sz w:val="22"/>
              </w:rPr>
              <w:t>hi</w:t>
            </w:r>
            <w:r w:rsidRPr="00AC0A29">
              <w:rPr>
                <w:rFonts w:ascii="Arial" w:hAnsi="Arial" w:cs="Arial"/>
                <w:spacing w:val="1"/>
                <w:sz w:val="22"/>
              </w:rPr>
              <w:t>t</w:t>
            </w:r>
            <w:r w:rsidRPr="00AC0A29">
              <w:rPr>
                <w:rFonts w:ascii="Arial" w:hAnsi="Arial" w:cs="Arial"/>
                <w:spacing w:val="-1"/>
                <w:sz w:val="22"/>
              </w:rPr>
              <w:t>ec</w:t>
            </w:r>
            <w:r w:rsidRPr="00AC0A29">
              <w:rPr>
                <w:rFonts w:ascii="Arial" w:hAnsi="Arial" w:cs="Arial"/>
                <w:sz w:val="22"/>
              </w:rPr>
              <w:t>tu</w:t>
            </w:r>
            <w:r w:rsidRPr="00AC0A29">
              <w:rPr>
                <w:rFonts w:ascii="Arial" w:hAnsi="Arial" w:cs="Arial"/>
                <w:spacing w:val="2"/>
                <w:sz w:val="22"/>
              </w:rPr>
              <w:t>r</w:t>
            </w:r>
            <w:r w:rsidRPr="00AC0A29">
              <w:rPr>
                <w:rFonts w:ascii="Arial" w:hAnsi="Arial" w:cs="Arial"/>
                <w:sz w:val="22"/>
              </w:rPr>
              <w:t>e</w:t>
            </w:r>
            <w:r w:rsidRPr="00AC0A29">
              <w:rPr>
                <w:rFonts w:ascii="Arial" w:hAnsi="Arial" w:cs="Arial"/>
                <w:spacing w:val="-1"/>
                <w:sz w:val="22"/>
              </w:rPr>
              <w:t xml:space="preserve"> &amp;</w:t>
            </w:r>
            <w:r w:rsidRPr="00AC0A29">
              <w:rPr>
                <w:rFonts w:ascii="Arial" w:hAnsi="Arial" w:cs="Arial"/>
                <w:sz w:val="22"/>
              </w:rPr>
              <w:t xml:space="preserve"> D</w:t>
            </w:r>
            <w:r w:rsidRPr="00AC0A29">
              <w:rPr>
                <w:rFonts w:ascii="Arial" w:hAnsi="Arial" w:cs="Arial"/>
                <w:spacing w:val="-1"/>
                <w:sz w:val="22"/>
              </w:rPr>
              <w:t>e</w:t>
            </w:r>
            <w:r w:rsidRPr="00AC0A29">
              <w:rPr>
                <w:rFonts w:ascii="Arial" w:hAnsi="Arial" w:cs="Arial"/>
                <w:sz w:val="22"/>
              </w:rPr>
              <w:t>si</w:t>
            </w:r>
            <w:r w:rsidRPr="00AC0A29">
              <w:rPr>
                <w:rFonts w:ascii="Arial" w:hAnsi="Arial" w:cs="Arial"/>
                <w:spacing w:val="-2"/>
                <w:sz w:val="22"/>
              </w:rPr>
              <w:t>g</w:t>
            </w:r>
            <w:r w:rsidRPr="00AC0A29">
              <w:rPr>
                <w:rFonts w:ascii="Arial" w:hAnsi="Arial" w:cs="Arial"/>
                <w:sz w:val="22"/>
              </w:rPr>
              <w:t xml:space="preserve">n </w:t>
            </w:r>
            <w:r w:rsidRPr="00AC0A29">
              <w:rPr>
                <w:rFonts w:ascii="Arial" w:hAnsi="Arial" w:cs="Arial"/>
                <w:spacing w:val="1"/>
                <w:sz w:val="22"/>
              </w:rPr>
              <w:t>P</w:t>
            </w:r>
            <w:r w:rsidRPr="00AC0A29">
              <w:rPr>
                <w:rFonts w:ascii="Arial" w:hAnsi="Arial" w:cs="Arial"/>
                <w:spacing w:val="-1"/>
                <w:sz w:val="22"/>
              </w:rPr>
              <w:t>a</w:t>
            </w:r>
            <w:r w:rsidRPr="00AC0A29">
              <w:rPr>
                <w:rFonts w:ascii="Arial" w:hAnsi="Arial" w:cs="Arial"/>
                <w:sz w:val="22"/>
              </w:rPr>
              <w:t>t</w:t>
            </w:r>
            <w:r w:rsidRPr="00AC0A29">
              <w:rPr>
                <w:rFonts w:ascii="Arial" w:hAnsi="Arial" w:cs="Arial"/>
                <w:spacing w:val="1"/>
                <w:sz w:val="22"/>
              </w:rPr>
              <w:t>te</w:t>
            </w:r>
            <w:r w:rsidRPr="00AC0A29">
              <w:rPr>
                <w:rFonts w:ascii="Arial" w:hAnsi="Arial" w:cs="Arial"/>
                <w:sz w:val="22"/>
              </w:rPr>
              <w:t>rns</w:t>
            </w:r>
          </w:p>
        </w:tc>
      </w:tr>
      <w:tr w:rsidR="00C4020E" w:rsidRPr="00AC0A29" w14:paraId="73361EB8" w14:textId="77777777" w:rsidTr="00C4020E">
        <w:tc>
          <w:tcPr>
            <w:tcW w:w="5868" w:type="dxa"/>
            <w:hideMark/>
          </w:tcPr>
          <w:p w14:paraId="0D578FD9" w14:textId="77777777" w:rsidR="00C4020E" w:rsidRPr="00AC0A29" w:rsidRDefault="00C4020E" w:rsidP="00C4020E">
            <w:pPr>
              <w:widowControl w:val="0"/>
              <w:numPr>
                <w:ilvl w:val="0"/>
                <w:numId w:val="7"/>
              </w:numPr>
              <w:tabs>
                <w:tab w:val="left" w:pos="990"/>
              </w:tabs>
              <w:autoSpaceDE w:val="0"/>
              <w:autoSpaceDN w:val="0"/>
              <w:adjustRightInd w:val="0"/>
              <w:spacing w:before="39"/>
              <w:ind w:left="990" w:hanging="540"/>
              <w:rPr>
                <w:rFonts w:ascii="Arial" w:hAnsi="Arial" w:cs="Arial"/>
                <w:sz w:val="20"/>
                <w:szCs w:val="22"/>
              </w:rPr>
            </w:pPr>
            <w:r w:rsidRPr="00AC0A29">
              <w:rPr>
                <w:rFonts w:ascii="Arial" w:hAnsi="Arial" w:cs="Arial"/>
                <w:spacing w:val="1"/>
                <w:sz w:val="22"/>
              </w:rPr>
              <w:t>S</w:t>
            </w:r>
            <w:r w:rsidRPr="00AC0A29">
              <w:rPr>
                <w:rFonts w:ascii="Arial" w:hAnsi="Arial" w:cs="Arial"/>
                <w:spacing w:val="-1"/>
                <w:sz w:val="22"/>
              </w:rPr>
              <w:t>e</w:t>
            </w:r>
            <w:r w:rsidRPr="00AC0A29">
              <w:rPr>
                <w:rFonts w:ascii="Arial" w:hAnsi="Arial" w:cs="Arial"/>
                <w:sz w:val="22"/>
              </w:rPr>
              <w:t xml:space="preserve">mantic Web &amp; </w:t>
            </w:r>
            <w:r w:rsidRPr="00AC0A29">
              <w:rPr>
                <w:rFonts w:ascii="Arial" w:hAnsi="Arial" w:cs="Arial"/>
                <w:spacing w:val="1"/>
                <w:sz w:val="22"/>
              </w:rPr>
              <w:t>S</w:t>
            </w:r>
            <w:r w:rsidRPr="00AC0A29">
              <w:rPr>
                <w:rFonts w:ascii="Arial" w:hAnsi="Arial" w:cs="Arial"/>
                <w:sz w:val="22"/>
              </w:rPr>
              <w:t>o</w:t>
            </w:r>
            <w:r w:rsidRPr="00AC0A29">
              <w:rPr>
                <w:rFonts w:ascii="Arial" w:hAnsi="Arial" w:cs="Arial"/>
                <w:spacing w:val="-1"/>
                <w:sz w:val="22"/>
              </w:rPr>
              <w:t>c</w:t>
            </w:r>
            <w:r w:rsidRPr="00AC0A29">
              <w:rPr>
                <w:rFonts w:ascii="Arial" w:hAnsi="Arial" w:cs="Arial"/>
                <w:sz w:val="22"/>
              </w:rPr>
              <w:t>ial N</w:t>
            </w:r>
            <w:r w:rsidRPr="00AC0A29">
              <w:rPr>
                <w:rFonts w:ascii="Arial" w:hAnsi="Arial" w:cs="Arial"/>
                <w:spacing w:val="-1"/>
                <w:sz w:val="22"/>
              </w:rPr>
              <w:t>e</w:t>
            </w:r>
            <w:r w:rsidRPr="00AC0A29">
              <w:rPr>
                <w:rFonts w:ascii="Arial" w:hAnsi="Arial" w:cs="Arial"/>
                <w:sz w:val="22"/>
              </w:rPr>
              <w:t>twor</w:t>
            </w:r>
            <w:r w:rsidRPr="00AC0A29">
              <w:rPr>
                <w:rFonts w:ascii="Arial" w:hAnsi="Arial" w:cs="Arial"/>
                <w:spacing w:val="-1"/>
                <w:sz w:val="22"/>
              </w:rPr>
              <w:t>k</w:t>
            </w:r>
            <w:r w:rsidRPr="00AC0A29">
              <w:rPr>
                <w:rFonts w:ascii="Arial" w:hAnsi="Arial" w:cs="Arial"/>
                <w:sz w:val="22"/>
              </w:rPr>
              <w:t>s</w:t>
            </w:r>
          </w:p>
        </w:tc>
      </w:tr>
      <w:tr w:rsidR="00C4020E" w:rsidRPr="00AC0A29" w14:paraId="46116345" w14:textId="77777777" w:rsidTr="00C4020E">
        <w:tc>
          <w:tcPr>
            <w:tcW w:w="5868" w:type="dxa"/>
            <w:hideMark/>
          </w:tcPr>
          <w:p w14:paraId="7E455D18" w14:textId="77777777" w:rsidR="00C4020E" w:rsidRPr="00AC0A29" w:rsidRDefault="00C4020E" w:rsidP="00C4020E">
            <w:pPr>
              <w:widowControl w:val="0"/>
              <w:numPr>
                <w:ilvl w:val="0"/>
                <w:numId w:val="7"/>
              </w:numPr>
              <w:tabs>
                <w:tab w:val="left" w:pos="990"/>
              </w:tabs>
              <w:autoSpaceDE w:val="0"/>
              <w:autoSpaceDN w:val="0"/>
              <w:adjustRightInd w:val="0"/>
              <w:spacing w:before="42"/>
              <w:ind w:left="990" w:hanging="540"/>
              <w:rPr>
                <w:rFonts w:ascii="Arial" w:hAnsi="Arial" w:cs="Arial"/>
                <w:sz w:val="20"/>
                <w:szCs w:val="22"/>
              </w:rPr>
            </w:pPr>
            <w:r w:rsidRPr="00AC0A29">
              <w:rPr>
                <w:rFonts w:ascii="Arial" w:hAnsi="Arial" w:cs="Arial"/>
                <w:spacing w:val="-2"/>
                <w:sz w:val="22"/>
              </w:rPr>
              <w:t>B</w:t>
            </w:r>
            <w:r w:rsidRPr="00AC0A29">
              <w:rPr>
                <w:rFonts w:ascii="Arial" w:hAnsi="Arial" w:cs="Arial"/>
                <w:sz w:val="22"/>
              </w:rPr>
              <w:t>ig D</w:t>
            </w:r>
            <w:r w:rsidRPr="00AC0A29">
              <w:rPr>
                <w:rFonts w:ascii="Arial" w:hAnsi="Arial" w:cs="Arial"/>
                <w:spacing w:val="-1"/>
                <w:sz w:val="22"/>
              </w:rPr>
              <w:t>a</w:t>
            </w:r>
            <w:r w:rsidRPr="00AC0A29">
              <w:rPr>
                <w:rFonts w:ascii="Arial" w:hAnsi="Arial" w:cs="Arial"/>
                <w:sz w:val="22"/>
              </w:rPr>
              <w:t>ta</w:t>
            </w:r>
            <w:r w:rsidRPr="00AC0A29">
              <w:rPr>
                <w:rFonts w:ascii="Arial" w:hAnsi="Arial" w:cs="Arial"/>
                <w:spacing w:val="2"/>
                <w:sz w:val="22"/>
              </w:rPr>
              <w:t xml:space="preserve"> </w:t>
            </w:r>
            <w:r w:rsidRPr="00AC0A29">
              <w:rPr>
                <w:rFonts w:ascii="Arial" w:hAnsi="Arial" w:cs="Arial"/>
                <w:sz w:val="22"/>
              </w:rPr>
              <w:t>An</w:t>
            </w:r>
            <w:r w:rsidRPr="00AC0A29">
              <w:rPr>
                <w:rFonts w:ascii="Arial" w:hAnsi="Arial" w:cs="Arial"/>
                <w:spacing w:val="-1"/>
                <w:sz w:val="22"/>
              </w:rPr>
              <w:t>a</w:t>
            </w:r>
            <w:r w:rsidRPr="00AC0A29">
              <w:rPr>
                <w:rFonts w:ascii="Arial" w:hAnsi="Arial" w:cs="Arial"/>
                <w:spacing w:val="5"/>
                <w:sz w:val="22"/>
              </w:rPr>
              <w:t>l</w:t>
            </w:r>
            <w:r w:rsidRPr="00AC0A29">
              <w:rPr>
                <w:rFonts w:ascii="Arial" w:hAnsi="Arial" w:cs="Arial"/>
                <w:spacing w:val="-7"/>
                <w:sz w:val="22"/>
              </w:rPr>
              <w:t>y</w:t>
            </w:r>
            <w:r w:rsidRPr="00AC0A29">
              <w:rPr>
                <w:rFonts w:ascii="Arial" w:hAnsi="Arial" w:cs="Arial"/>
                <w:sz w:val="22"/>
              </w:rPr>
              <w:t>t</w:t>
            </w:r>
            <w:r w:rsidRPr="00AC0A29">
              <w:rPr>
                <w:rFonts w:ascii="Arial" w:hAnsi="Arial" w:cs="Arial"/>
                <w:spacing w:val="3"/>
                <w:sz w:val="22"/>
              </w:rPr>
              <w:t>i</w:t>
            </w:r>
            <w:r w:rsidRPr="00AC0A29">
              <w:rPr>
                <w:rFonts w:ascii="Arial" w:hAnsi="Arial" w:cs="Arial"/>
                <w:spacing w:val="-1"/>
                <w:sz w:val="22"/>
              </w:rPr>
              <w:t>c</w:t>
            </w:r>
            <w:r w:rsidRPr="00AC0A29">
              <w:rPr>
                <w:rFonts w:ascii="Arial" w:hAnsi="Arial" w:cs="Arial"/>
                <w:sz w:val="22"/>
              </w:rPr>
              <w:t>s</w:t>
            </w:r>
          </w:p>
        </w:tc>
      </w:tr>
      <w:tr w:rsidR="00C4020E" w:rsidRPr="00AC0A29" w14:paraId="1ACFFD13" w14:textId="77777777" w:rsidTr="00C4020E">
        <w:tc>
          <w:tcPr>
            <w:tcW w:w="5868" w:type="dxa"/>
            <w:hideMark/>
          </w:tcPr>
          <w:p w14:paraId="241A2A28" w14:textId="77777777" w:rsidR="00C4020E" w:rsidRPr="00AC0A29" w:rsidRDefault="00C4020E" w:rsidP="00C4020E">
            <w:pPr>
              <w:widowControl w:val="0"/>
              <w:numPr>
                <w:ilvl w:val="0"/>
                <w:numId w:val="7"/>
              </w:numPr>
              <w:tabs>
                <w:tab w:val="left" w:pos="990"/>
              </w:tabs>
              <w:autoSpaceDE w:val="0"/>
              <w:autoSpaceDN w:val="0"/>
              <w:adjustRightInd w:val="0"/>
              <w:spacing w:before="39"/>
              <w:ind w:left="990" w:hanging="540"/>
              <w:rPr>
                <w:rFonts w:ascii="Arial" w:hAnsi="Arial" w:cs="Arial"/>
                <w:sz w:val="20"/>
                <w:szCs w:val="22"/>
              </w:rPr>
            </w:pPr>
            <w:r w:rsidRPr="00AC0A29">
              <w:rPr>
                <w:rFonts w:ascii="Arial" w:hAnsi="Arial" w:cs="Arial"/>
                <w:spacing w:val="-3"/>
                <w:sz w:val="22"/>
              </w:rPr>
              <w:t>I</w:t>
            </w:r>
            <w:r w:rsidRPr="00AC0A29">
              <w:rPr>
                <w:rFonts w:ascii="Arial" w:hAnsi="Arial" w:cs="Arial"/>
                <w:sz w:val="22"/>
              </w:rPr>
              <w:t>nt</w:t>
            </w:r>
            <w:r w:rsidRPr="00AC0A29">
              <w:rPr>
                <w:rFonts w:ascii="Arial" w:hAnsi="Arial" w:cs="Arial"/>
                <w:spacing w:val="2"/>
                <w:sz w:val="22"/>
              </w:rPr>
              <w:t>e</w:t>
            </w:r>
            <w:r w:rsidRPr="00AC0A29">
              <w:rPr>
                <w:rFonts w:ascii="Arial" w:hAnsi="Arial" w:cs="Arial"/>
                <w:sz w:val="22"/>
              </w:rPr>
              <w:t>rn</w:t>
            </w:r>
            <w:r w:rsidRPr="00AC0A29">
              <w:rPr>
                <w:rFonts w:ascii="Arial" w:hAnsi="Arial" w:cs="Arial"/>
                <w:spacing w:val="-2"/>
                <w:sz w:val="22"/>
              </w:rPr>
              <w:t>e</w:t>
            </w:r>
            <w:r w:rsidRPr="00AC0A29">
              <w:rPr>
                <w:rFonts w:ascii="Arial" w:hAnsi="Arial" w:cs="Arial"/>
                <w:sz w:val="22"/>
              </w:rPr>
              <w:t>t of Thi</w:t>
            </w:r>
            <w:r w:rsidRPr="00AC0A29">
              <w:rPr>
                <w:rFonts w:ascii="Arial" w:hAnsi="Arial" w:cs="Arial"/>
                <w:spacing w:val="2"/>
                <w:sz w:val="22"/>
              </w:rPr>
              <w:t>n</w:t>
            </w:r>
            <w:r w:rsidRPr="00AC0A29">
              <w:rPr>
                <w:rFonts w:ascii="Arial" w:hAnsi="Arial" w:cs="Arial"/>
                <w:spacing w:val="-2"/>
                <w:sz w:val="22"/>
              </w:rPr>
              <w:t>g</w:t>
            </w:r>
            <w:r w:rsidRPr="00AC0A29">
              <w:rPr>
                <w:rFonts w:ascii="Arial" w:hAnsi="Arial" w:cs="Arial"/>
                <w:sz w:val="22"/>
              </w:rPr>
              <w:t>s</w:t>
            </w:r>
          </w:p>
        </w:tc>
      </w:tr>
      <w:tr w:rsidR="00C4020E" w:rsidRPr="00AC0A29" w14:paraId="2106A937" w14:textId="77777777" w:rsidTr="00C4020E">
        <w:tc>
          <w:tcPr>
            <w:tcW w:w="5868" w:type="dxa"/>
            <w:hideMark/>
          </w:tcPr>
          <w:p w14:paraId="382C92C0" w14:textId="77777777" w:rsidR="00C4020E" w:rsidRPr="00AC0A29" w:rsidRDefault="00C4020E" w:rsidP="00C4020E">
            <w:pPr>
              <w:widowControl w:val="0"/>
              <w:numPr>
                <w:ilvl w:val="0"/>
                <w:numId w:val="7"/>
              </w:numPr>
              <w:tabs>
                <w:tab w:val="left" w:pos="990"/>
              </w:tabs>
              <w:autoSpaceDE w:val="0"/>
              <w:autoSpaceDN w:val="0"/>
              <w:adjustRightInd w:val="0"/>
              <w:spacing w:before="39"/>
              <w:ind w:left="990" w:hanging="540"/>
              <w:rPr>
                <w:rFonts w:ascii="Arial" w:hAnsi="Arial" w:cs="Arial"/>
                <w:sz w:val="20"/>
                <w:szCs w:val="22"/>
              </w:rPr>
            </w:pPr>
            <w:r w:rsidRPr="00AC0A29">
              <w:rPr>
                <w:rFonts w:ascii="Arial" w:hAnsi="Arial" w:cs="Arial"/>
                <w:sz w:val="22"/>
              </w:rPr>
              <w:t>Game Theory</w:t>
            </w:r>
          </w:p>
        </w:tc>
      </w:tr>
      <w:tr w:rsidR="00C4020E" w:rsidRPr="00AC0A29" w14:paraId="028D1DFC" w14:textId="77777777" w:rsidTr="00C4020E">
        <w:tc>
          <w:tcPr>
            <w:tcW w:w="5868" w:type="dxa"/>
            <w:hideMark/>
          </w:tcPr>
          <w:p w14:paraId="1796782D" w14:textId="77777777" w:rsidR="00C4020E" w:rsidRPr="00AC0A29" w:rsidRDefault="00C4020E" w:rsidP="00C4020E">
            <w:pPr>
              <w:widowControl w:val="0"/>
              <w:numPr>
                <w:ilvl w:val="0"/>
                <w:numId w:val="7"/>
              </w:numPr>
              <w:tabs>
                <w:tab w:val="left" w:pos="990"/>
              </w:tabs>
              <w:autoSpaceDE w:val="0"/>
              <w:autoSpaceDN w:val="0"/>
              <w:adjustRightInd w:val="0"/>
              <w:spacing w:before="39"/>
              <w:ind w:left="990" w:hanging="540"/>
              <w:rPr>
                <w:rFonts w:ascii="Arial" w:hAnsi="Arial" w:cs="Arial"/>
                <w:sz w:val="20"/>
                <w:szCs w:val="22"/>
              </w:rPr>
            </w:pPr>
            <w:r w:rsidRPr="00AC0A29">
              <w:rPr>
                <w:rFonts w:ascii="Arial" w:hAnsi="Arial" w:cs="Arial"/>
                <w:sz w:val="22"/>
              </w:rPr>
              <w:t>Advanced Computer Architecture</w:t>
            </w:r>
          </w:p>
        </w:tc>
      </w:tr>
      <w:tr w:rsidR="00C4020E" w:rsidRPr="00AC0A29" w14:paraId="4A3C4F22" w14:textId="77777777" w:rsidTr="00C4020E">
        <w:tc>
          <w:tcPr>
            <w:tcW w:w="5868" w:type="dxa"/>
            <w:hideMark/>
          </w:tcPr>
          <w:p w14:paraId="7AC3F288" w14:textId="77777777" w:rsidR="00C4020E" w:rsidRPr="00AC0A29" w:rsidRDefault="00C4020E" w:rsidP="00C4020E">
            <w:pPr>
              <w:widowControl w:val="0"/>
              <w:numPr>
                <w:ilvl w:val="0"/>
                <w:numId w:val="7"/>
              </w:numPr>
              <w:tabs>
                <w:tab w:val="left" w:pos="990"/>
              </w:tabs>
              <w:autoSpaceDE w:val="0"/>
              <w:autoSpaceDN w:val="0"/>
              <w:adjustRightInd w:val="0"/>
              <w:spacing w:before="39"/>
              <w:ind w:left="990" w:hanging="540"/>
              <w:rPr>
                <w:rFonts w:ascii="Arial" w:hAnsi="Arial" w:cs="Arial"/>
                <w:sz w:val="20"/>
                <w:szCs w:val="22"/>
              </w:rPr>
            </w:pPr>
            <w:r w:rsidRPr="00AC0A29">
              <w:rPr>
                <w:rFonts w:ascii="Arial" w:hAnsi="Arial" w:cs="Arial"/>
                <w:sz w:val="22"/>
              </w:rPr>
              <w:t>Randomized Algorithms</w:t>
            </w:r>
          </w:p>
        </w:tc>
      </w:tr>
    </w:tbl>
    <w:p w14:paraId="74AFB29D" w14:textId="4C34C11D" w:rsidR="00CD35A7" w:rsidRPr="00AC0A29" w:rsidRDefault="00CD35A7">
      <w:pPr>
        <w:rPr>
          <w:rFonts w:ascii="Arial" w:hAnsi="Arial" w:cs="Arial"/>
          <w:sz w:val="22"/>
          <w:szCs w:val="22"/>
        </w:rPr>
      </w:pPr>
      <w:r w:rsidRPr="00AC0A29">
        <w:rPr>
          <w:rFonts w:ascii="Arial" w:hAnsi="Arial" w:cs="Arial"/>
          <w:sz w:val="22"/>
          <w:szCs w:val="22"/>
        </w:rPr>
        <w:br w:type="page"/>
      </w:r>
    </w:p>
    <w:tbl>
      <w:tblPr>
        <w:tblStyle w:val="TableGrid"/>
        <w:tblW w:w="0" w:type="auto"/>
        <w:tblInd w:w="7231" w:type="dxa"/>
        <w:tblLook w:val="04A0" w:firstRow="1" w:lastRow="0" w:firstColumn="1" w:lastColumn="0" w:noHBand="0" w:noVBand="1"/>
      </w:tblPr>
      <w:tblGrid>
        <w:gridCol w:w="553"/>
        <w:gridCol w:w="553"/>
        <w:gridCol w:w="553"/>
        <w:gridCol w:w="452"/>
      </w:tblGrid>
      <w:tr w:rsidR="00996B79" w14:paraId="4412D14F" w14:textId="77777777" w:rsidTr="00713A49">
        <w:tc>
          <w:tcPr>
            <w:tcW w:w="553" w:type="dxa"/>
          </w:tcPr>
          <w:p w14:paraId="4C0383F4" w14:textId="77777777" w:rsidR="00996B79" w:rsidRDefault="00996B79" w:rsidP="00811FED">
            <w:pPr>
              <w:contextualSpacing/>
              <w:jc w:val="center"/>
              <w:rPr>
                <w:rFonts w:ascii="Arial" w:hAnsi="Arial" w:cs="Arial"/>
                <w:b/>
                <w:sz w:val="22"/>
                <w:szCs w:val="22"/>
              </w:rPr>
            </w:pPr>
            <w:r>
              <w:rPr>
                <w:rFonts w:ascii="Arial" w:hAnsi="Arial" w:cs="Arial"/>
                <w:b/>
                <w:sz w:val="22"/>
                <w:szCs w:val="22"/>
              </w:rPr>
              <w:lastRenderedPageBreak/>
              <w:t>L</w:t>
            </w:r>
          </w:p>
        </w:tc>
        <w:tc>
          <w:tcPr>
            <w:tcW w:w="553" w:type="dxa"/>
          </w:tcPr>
          <w:p w14:paraId="3DEA09B9" w14:textId="77777777" w:rsidR="00996B79" w:rsidRDefault="00996B79" w:rsidP="00811FED">
            <w:pPr>
              <w:contextualSpacing/>
              <w:jc w:val="center"/>
              <w:rPr>
                <w:rFonts w:ascii="Arial" w:hAnsi="Arial" w:cs="Arial"/>
                <w:b/>
                <w:sz w:val="22"/>
                <w:szCs w:val="22"/>
              </w:rPr>
            </w:pPr>
            <w:r>
              <w:rPr>
                <w:rFonts w:ascii="Arial" w:hAnsi="Arial" w:cs="Arial"/>
                <w:b/>
                <w:sz w:val="22"/>
                <w:szCs w:val="22"/>
              </w:rPr>
              <w:t>T</w:t>
            </w:r>
          </w:p>
        </w:tc>
        <w:tc>
          <w:tcPr>
            <w:tcW w:w="553" w:type="dxa"/>
          </w:tcPr>
          <w:p w14:paraId="5683CF21" w14:textId="77777777" w:rsidR="00996B79" w:rsidRDefault="00996B79" w:rsidP="00811FED">
            <w:pPr>
              <w:contextualSpacing/>
              <w:jc w:val="center"/>
              <w:rPr>
                <w:rFonts w:ascii="Arial" w:hAnsi="Arial" w:cs="Arial"/>
                <w:b/>
                <w:sz w:val="22"/>
                <w:szCs w:val="22"/>
              </w:rPr>
            </w:pPr>
            <w:r>
              <w:rPr>
                <w:rFonts w:ascii="Arial" w:hAnsi="Arial" w:cs="Arial"/>
                <w:b/>
                <w:sz w:val="22"/>
                <w:szCs w:val="22"/>
              </w:rPr>
              <w:t>P</w:t>
            </w:r>
          </w:p>
        </w:tc>
        <w:tc>
          <w:tcPr>
            <w:tcW w:w="452" w:type="dxa"/>
          </w:tcPr>
          <w:p w14:paraId="19AE056C" w14:textId="77777777" w:rsidR="00996B79" w:rsidRDefault="00996B79" w:rsidP="00811FED">
            <w:pPr>
              <w:contextualSpacing/>
              <w:jc w:val="center"/>
              <w:rPr>
                <w:rFonts w:ascii="Arial" w:hAnsi="Arial" w:cs="Arial"/>
                <w:b/>
                <w:sz w:val="22"/>
                <w:szCs w:val="22"/>
              </w:rPr>
            </w:pPr>
            <w:r>
              <w:rPr>
                <w:rFonts w:ascii="Arial" w:hAnsi="Arial" w:cs="Arial"/>
                <w:b/>
                <w:sz w:val="22"/>
                <w:szCs w:val="22"/>
              </w:rPr>
              <w:t>C</w:t>
            </w:r>
          </w:p>
        </w:tc>
      </w:tr>
      <w:tr w:rsidR="00996B79" w14:paraId="3023388B" w14:textId="77777777" w:rsidTr="00713A49">
        <w:tc>
          <w:tcPr>
            <w:tcW w:w="553" w:type="dxa"/>
          </w:tcPr>
          <w:p w14:paraId="20F48BB5" w14:textId="77777777" w:rsidR="00996B79" w:rsidRDefault="00996B79" w:rsidP="00811FED">
            <w:pPr>
              <w:contextualSpacing/>
              <w:jc w:val="center"/>
              <w:rPr>
                <w:rFonts w:ascii="Arial" w:hAnsi="Arial" w:cs="Arial"/>
                <w:b/>
                <w:sz w:val="22"/>
                <w:szCs w:val="22"/>
              </w:rPr>
            </w:pPr>
            <w:r>
              <w:rPr>
                <w:rFonts w:ascii="Arial" w:hAnsi="Arial" w:cs="Arial"/>
                <w:b/>
                <w:sz w:val="22"/>
                <w:szCs w:val="22"/>
              </w:rPr>
              <w:t>4</w:t>
            </w:r>
          </w:p>
        </w:tc>
        <w:tc>
          <w:tcPr>
            <w:tcW w:w="553" w:type="dxa"/>
          </w:tcPr>
          <w:p w14:paraId="60A06795" w14:textId="77777777" w:rsidR="00996B79" w:rsidRDefault="00996B79" w:rsidP="00811FED">
            <w:pPr>
              <w:contextualSpacing/>
              <w:jc w:val="center"/>
              <w:rPr>
                <w:rFonts w:ascii="Arial" w:hAnsi="Arial" w:cs="Arial"/>
                <w:b/>
                <w:sz w:val="22"/>
                <w:szCs w:val="22"/>
              </w:rPr>
            </w:pPr>
            <w:r>
              <w:rPr>
                <w:rFonts w:ascii="Arial" w:hAnsi="Arial" w:cs="Arial"/>
                <w:b/>
                <w:sz w:val="22"/>
                <w:szCs w:val="22"/>
              </w:rPr>
              <w:t>0</w:t>
            </w:r>
          </w:p>
        </w:tc>
        <w:tc>
          <w:tcPr>
            <w:tcW w:w="553" w:type="dxa"/>
          </w:tcPr>
          <w:p w14:paraId="04B2AE40" w14:textId="77777777" w:rsidR="00996B79" w:rsidRDefault="00996B79" w:rsidP="00811FED">
            <w:pPr>
              <w:contextualSpacing/>
              <w:jc w:val="center"/>
              <w:rPr>
                <w:rFonts w:ascii="Arial" w:hAnsi="Arial" w:cs="Arial"/>
                <w:b/>
                <w:sz w:val="22"/>
                <w:szCs w:val="22"/>
              </w:rPr>
            </w:pPr>
            <w:r>
              <w:rPr>
                <w:rFonts w:ascii="Arial" w:hAnsi="Arial" w:cs="Arial"/>
                <w:b/>
                <w:sz w:val="22"/>
                <w:szCs w:val="22"/>
              </w:rPr>
              <w:t>0</w:t>
            </w:r>
          </w:p>
        </w:tc>
        <w:tc>
          <w:tcPr>
            <w:tcW w:w="452" w:type="dxa"/>
          </w:tcPr>
          <w:p w14:paraId="55D38F09" w14:textId="77777777" w:rsidR="00996B79" w:rsidRDefault="00996B79" w:rsidP="00811FED">
            <w:pPr>
              <w:contextualSpacing/>
              <w:jc w:val="center"/>
              <w:rPr>
                <w:rFonts w:ascii="Arial" w:hAnsi="Arial" w:cs="Arial"/>
                <w:b/>
                <w:sz w:val="22"/>
                <w:szCs w:val="22"/>
              </w:rPr>
            </w:pPr>
            <w:r>
              <w:rPr>
                <w:rFonts w:ascii="Arial" w:hAnsi="Arial" w:cs="Arial"/>
                <w:b/>
                <w:sz w:val="22"/>
                <w:szCs w:val="22"/>
              </w:rPr>
              <w:t>4</w:t>
            </w:r>
          </w:p>
        </w:tc>
      </w:tr>
    </w:tbl>
    <w:p w14:paraId="0A7851A5" w14:textId="77777777" w:rsidR="00AB043F" w:rsidRPr="00AC0A29" w:rsidRDefault="00AB043F" w:rsidP="002D6C50">
      <w:pPr>
        <w:contextualSpacing/>
        <w:rPr>
          <w:rFonts w:ascii="Arial" w:hAnsi="Arial" w:cs="Arial"/>
          <w:b/>
          <w:sz w:val="22"/>
          <w:szCs w:val="22"/>
        </w:rPr>
      </w:pPr>
    </w:p>
    <w:p w14:paraId="3E951810" w14:textId="50E4299B" w:rsidR="00A73E23" w:rsidRPr="00AC0A29" w:rsidRDefault="00A73E23" w:rsidP="00B80195">
      <w:pPr>
        <w:contextualSpacing/>
        <w:rPr>
          <w:rFonts w:ascii="Arial" w:hAnsi="Arial" w:cs="Arial"/>
          <w:b/>
          <w:sz w:val="22"/>
          <w:szCs w:val="22"/>
        </w:rPr>
      </w:pPr>
      <w:r w:rsidRPr="00AC0A29">
        <w:rPr>
          <w:rFonts w:ascii="Arial" w:hAnsi="Arial" w:cs="Arial"/>
          <w:b/>
          <w:sz w:val="22"/>
          <w:szCs w:val="22"/>
        </w:rPr>
        <w:t>Course Code</w:t>
      </w:r>
      <w:r w:rsidR="00B80195" w:rsidRPr="00AC0A29">
        <w:rPr>
          <w:rFonts w:ascii="Arial" w:hAnsi="Arial" w:cs="Arial"/>
          <w:b/>
          <w:sz w:val="22"/>
          <w:szCs w:val="22"/>
        </w:rPr>
        <w:t xml:space="preserve">: </w:t>
      </w:r>
      <w:r w:rsidR="00947170" w:rsidRPr="00AC0A29">
        <w:rPr>
          <w:rFonts w:ascii="Arial" w:hAnsi="Arial" w:cs="Arial"/>
          <w:b/>
          <w:sz w:val="22"/>
          <w:szCs w:val="22"/>
        </w:rPr>
        <w:t>MCSE101R04</w:t>
      </w:r>
      <w:r w:rsidR="00B80195" w:rsidRPr="00AC0A29">
        <w:rPr>
          <w:rFonts w:ascii="Arial" w:hAnsi="Arial" w:cs="Arial"/>
          <w:b/>
          <w:sz w:val="22"/>
          <w:szCs w:val="22"/>
        </w:rPr>
        <w:tab/>
      </w:r>
      <w:r w:rsidR="00B80195" w:rsidRPr="00AC0A29">
        <w:rPr>
          <w:rFonts w:ascii="Arial" w:hAnsi="Arial" w:cs="Arial"/>
          <w:b/>
          <w:sz w:val="22"/>
          <w:szCs w:val="22"/>
        </w:rPr>
        <w:tab/>
      </w:r>
      <w:r w:rsidR="00B80195" w:rsidRPr="00AC0A29">
        <w:rPr>
          <w:rFonts w:ascii="Arial" w:hAnsi="Arial" w:cs="Arial"/>
          <w:b/>
          <w:sz w:val="22"/>
          <w:szCs w:val="22"/>
        </w:rPr>
        <w:tab/>
      </w:r>
      <w:r w:rsidR="00B80195" w:rsidRPr="00AC0A29">
        <w:rPr>
          <w:rFonts w:ascii="Arial" w:hAnsi="Arial" w:cs="Arial"/>
          <w:b/>
          <w:sz w:val="22"/>
          <w:szCs w:val="22"/>
        </w:rPr>
        <w:tab/>
      </w:r>
      <w:r w:rsidR="00B80195" w:rsidRPr="00AC0A29">
        <w:rPr>
          <w:rFonts w:ascii="Arial" w:hAnsi="Arial" w:cs="Arial"/>
          <w:b/>
          <w:sz w:val="22"/>
          <w:szCs w:val="22"/>
        </w:rPr>
        <w:tab/>
      </w:r>
      <w:r w:rsidR="00B80195" w:rsidRPr="00AC0A29">
        <w:rPr>
          <w:rFonts w:ascii="Arial" w:hAnsi="Arial" w:cs="Arial"/>
          <w:b/>
          <w:sz w:val="22"/>
          <w:szCs w:val="22"/>
        </w:rPr>
        <w:tab/>
      </w:r>
      <w:r w:rsidR="00B80195" w:rsidRPr="00AC0A29">
        <w:rPr>
          <w:rFonts w:ascii="Arial" w:hAnsi="Arial" w:cs="Arial"/>
          <w:b/>
          <w:sz w:val="22"/>
          <w:szCs w:val="22"/>
        </w:rPr>
        <w:tab/>
      </w:r>
      <w:r w:rsidR="00B80195" w:rsidRPr="00AC0A29">
        <w:rPr>
          <w:rFonts w:ascii="Arial" w:hAnsi="Arial" w:cs="Arial"/>
          <w:b/>
          <w:sz w:val="22"/>
          <w:szCs w:val="22"/>
        </w:rPr>
        <w:tab/>
        <w:t xml:space="preserve">      </w:t>
      </w:r>
      <w:r w:rsidR="00B37199">
        <w:rPr>
          <w:rFonts w:ascii="Arial" w:hAnsi="Arial" w:cs="Arial"/>
          <w:b/>
          <w:sz w:val="22"/>
          <w:szCs w:val="22"/>
        </w:rPr>
        <w:t>Semester: I</w:t>
      </w:r>
    </w:p>
    <w:p w14:paraId="44E0CDE7" w14:textId="77777777" w:rsidR="00AB043F" w:rsidRPr="00AC0A29" w:rsidRDefault="00AB043F" w:rsidP="00B80195">
      <w:pPr>
        <w:contextualSpacing/>
        <w:rPr>
          <w:rFonts w:ascii="Arial" w:hAnsi="Arial" w:cs="Arial"/>
          <w:b/>
          <w:sz w:val="22"/>
          <w:szCs w:val="22"/>
        </w:rPr>
      </w:pPr>
    </w:p>
    <w:p w14:paraId="4E75EE7F" w14:textId="7B58674D" w:rsidR="00A73E23" w:rsidRPr="00AC0A29" w:rsidRDefault="00947170" w:rsidP="00947170">
      <w:pPr>
        <w:contextualSpacing/>
        <w:jc w:val="center"/>
        <w:rPr>
          <w:rFonts w:ascii="Arial" w:hAnsi="Arial" w:cs="Arial"/>
          <w:b/>
          <w:bCs/>
          <w:sz w:val="20"/>
          <w:szCs w:val="22"/>
        </w:rPr>
      </w:pPr>
      <w:r w:rsidRPr="00AC0A29">
        <w:rPr>
          <w:rFonts w:ascii="Arial" w:hAnsi="Arial" w:cs="Arial"/>
          <w:b/>
          <w:sz w:val="22"/>
        </w:rPr>
        <w:t>LOGIC FOR COMPUTER SCIENCE ENGINEERS</w:t>
      </w:r>
    </w:p>
    <w:p w14:paraId="7F480223" w14:textId="77777777" w:rsidR="00AB043F" w:rsidRPr="00AC0A29" w:rsidRDefault="00AB043F" w:rsidP="00B80195">
      <w:pPr>
        <w:contextualSpacing/>
        <w:jc w:val="both"/>
        <w:rPr>
          <w:rFonts w:ascii="Arial" w:hAnsi="Arial" w:cs="Arial"/>
          <w:b/>
          <w:bCs/>
          <w:sz w:val="22"/>
          <w:szCs w:val="22"/>
        </w:rPr>
      </w:pPr>
    </w:p>
    <w:p w14:paraId="1D4B6CF5" w14:textId="312D94FA" w:rsidR="00A73E23" w:rsidRPr="00AC0A29" w:rsidRDefault="00ED0B67" w:rsidP="00B80195">
      <w:pPr>
        <w:contextualSpacing/>
        <w:jc w:val="both"/>
        <w:rPr>
          <w:rFonts w:ascii="Arial" w:hAnsi="Arial" w:cs="Arial"/>
          <w:b/>
          <w:bCs/>
          <w:sz w:val="22"/>
          <w:szCs w:val="22"/>
        </w:rPr>
      </w:pPr>
      <w:r>
        <w:rPr>
          <w:rFonts w:ascii="Arial" w:hAnsi="Arial" w:cs="Arial"/>
          <w:b/>
          <w:bCs/>
          <w:sz w:val="22"/>
          <w:szCs w:val="22"/>
        </w:rPr>
        <w:t>Course Objectives</w:t>
      </w:r>
      <w:proofErr w:type="gramStart"/>
      <w:r>
        <w:rPr>
          <w:rFonts w:ascii="Arial" w:hAnsi="Arial" w:cs="Arial"/>
          <w:b/>
          <w:bCs/>
          <w:sz w:val="22"/>
          <w:szCs w:val="22"/>
        </w:rPr>
        <w:t>:</w:t>
      </w:r>
      <w:r w:rsidR="00947170" w:rsidRPr="00AC0A29">
        <w:rPr>
          <w:rFonts w:ascii="Arial" w:hAnsi="Arial" w:cs="Arial"/>
          <w:b/>
          <w:bCs/>
          <w:sz w:val="22"/>
          <w:szCs w:val="22"/>
        </w:rPr>
        <w:t>:</w:t>
      </w:r>
      <w:proofErr w:type="gramEnd"/>
    </w:p>
    <w:p w14:paraId="28E4D915" w14:textId="7CB24278" w:rsidR="004660A5" w:rsidRPr="00B37199" w:rsidRDefault="00947170" w:rsidP="00B37199">
      <w:pPr>
        <w:jc w:val="both"/>
        <w:rPr>
          <w:rFonts w:ascii="Arial" w:hAnsi="Arial" w:cs="Arial"/>
          <w:bCs/>
          <w:sz w:val="22"/>
          <w:szCs w:val="22"/>
        </w:rPr>
      </w:pPr>
      <w:r w:rsidRPr="00B37199">
        <w:rPr>
          <w:rFonts w:ascii="Arial" w:hAnsi="Arial" w:cs="Arial"/>
          <w:bCs/>
          <w:sz w:val="22"/>
          <w:szCs w:val="22"/>
        </w:rPr>
        <w:t>To help learners understand the basic principles of a wide variety of logic and put its use in practical real world applications.</w:t>
      </w:r>
    </w:p>
    <w:p w14:paraId="4E8A3B1C" w14:textId="7098D8C9" w:rsidR="00A73E23" w:rsidRPr="00AC0A29" w:rsidRDefault="00A73E23" w:rsidP="00B80195">
      <w:pPr>
        <w:contextualSpacing/>
        <w:jc w:val="both"/>
        <w:rPr>
          <w:rFonts w:ascii="Arial" w:hAnsi="Arial" w:cs="Arial"/>
          <w:bCs/>
          <w:sz w:val="22"/>
          <w:szCs w:val="22"/>
        </w:rPr>
      </w:pPr>
    </w:p>
    <w:p w14:paraId="32C177D5" w14:textId="77777777" w:rsidR="004660A5" w:rsidRPr="00AC0A29" w:rsidRDefault="004660A5" w:rsidP="00B80195">
      <w:pPr>
        <w:contextualSpacing/>
        <w:jc w:val="both"/>
        <w:rPr>
          <w:rFonts w:ascii="Arial" w:hAnsi="Arial" w:cs="Arial"/>
          <w:bCs/>
          <w:sz w:val="22"/>
          <w:szCs w:val="22"/>
        </w:rPr>
      </w:pPr>
    </w:p>
    <w:p w14:paraId="280A84C1" w14:textId="52DCC3BF" w:rsidR="00A73E23" w:rsidRPr="00AC0A29" w:rsidRDefault="002F4F7D" w:rsidP="00A73E23">
      <w:pPr>
        <w:contextualSpacing/>
        <w:jc w:val="both"/>
        <w:rPr>
          <w:rFonts w:ascii="Arial" w:hAnsi="Arial" w:cs="Arial"/>
          <w:b/>
          <w:bCs/>
          <w:sz w:val="22"/>
          <w:szCs w:val="22"/>
        </w:rPr>
      </w:pPr>
      <w:r>
        <w:rPr>
          <w:rFonts w:ascii="Arial" w:hAnsi="Arial" w:cs="Arial"/>
          <w:b/>
          <w:bCs/>
          <w:sz w:val="22"/>
          <w:szCs w:val="22"/>
        </w:rPr>
        <w:t>UNIT</w:t>
      </w:r>
      <w:r w:rsidR="00A73E23" w:rsidRPr="00AC0A29">
        <w:rPr>
          <w:rFonts w:ascii="Arial" w:hAnsi="Arial" w:cs="Arial"/>
          <w:b/>
          <w:bCs/>
          <w:sz w:val="22"/>
          <w:szCs w:val="22"/>
        </w:rPr>
        <w:t xml:space="preserve"> </w:t>
      </w:r>
      <w:r>
        <w:rPr>
          <w:rFonts w:ascii="Arial" w:hAnsi="Arial" w:cs="Arial"/>
          <w:b/>
          <w:bCs/>
          <w:sz w:val="22"/>
          <w:szCs w:val="22"/>
        </w:rPr>
        <w:t>-</w:t>
      </w:r>
      <w:r w:rsidR="00A73E23" w:rsidRPr="00AC0A29">
        <w:rPr>
          <w:rFonts w:ascii="Arial" w:hAnsi="Arial" w:cs="Arial"/>
          <w:b/>
          <w:bCs/>
          <w:sz w:val="22"/>
          <w:szCs w:val="22"/>
        </w:rPr>
        <w:t xml:space="preserve"> I</w:t>
      </w:r>
      <w:r w:rsidR="004660A5" w:rsidRPr="00AC0A29">
        <w:rPr>
          <w:rFonts w:ascii="Arial" w:hAnsi="Arial" w:cs="Arial"/>
          <w:b/>
          <w:bCs/>
          <w:sz w:val="22"/>
          <w:szCs w:val="22"/>
        </w:rPr>
        <w:t xml:space="preserve"> </w:t>
      </w:r>
      <w:r w:rsidR="00A73E23" w:rsidRPr="00AC0A29">
        <w:rPr>
          <w:rFonts w:ascii="Arial" w:hAnsi="Arial" w:cs="Arial"/>
          <w:b/>
          <w:bCs/>
          <w:sz w:val="22"/>
          <w:szCs w:val="22"/>
        </w:rPr>
        <w:tab/>
      </w:r>
      <w:r w:rsidR="00A73E23" w:rsidRPr="00AC0A29">
        <w:rPr>
          <w:rFonts w:ascii="Arial" w:hAnsi="Arial" w:cs="Arial"/>
          <w:b/>
          <w:bCs/>
          <w:sz w:val="22"/>
          <w:szCs w:val="22"/>
        </w:rPr>
        <w:tab/>
      </w:r>
      <w:r w:rsidR="00A73E23" w:rsidRPr="00AC0A29">
        <w:rPr>
          <w:rFonts w:ascii="Arial" w:hAnsi="Arial" w:cs="Arial"/>
          <w:b/>
          <w:bCs/>
          <w:sz w:val="22"/>
          <w:szCs w:val="22"/>
        </w:rPr>
        <w:tab/>
      </w:r>
      <w:r w:rsidR="00A73E23" w:rsidRPr="00AC0A29">
        <w:rPr>
          <w:rFonts w:ascii="Arial" w:hAnsi="Arial" w:cs="Arial"/>
          <w:b/>
          <w:bCs/>
          <w:sz w:val="22"/>
          <w:szCs w:val="22"/>
        </w:rPr>
        <w:tab/>
      </w:r>
      <w:r w:rsidR="00A73E23" w:rsidRPr="00AC0A29">
        <w:rPr>
          <w:rFonts w:ascii="Arial" w:hAnsi="Arial" w:cs="Arial"/>
          <w:b/>
          <w:bCs/>
          <w:sz w:val="22"/>
          <w:szCs w:val="22"/>
        </w:rPr>
        <w:tab/>
      </w:r>
      <w:r w:rsidR="00A73E23" w:rsidRPr="00AC0A29">
        <w:rPr>
          <w:rFonts w:ascii="Arial" w:hAnsi="Arial" w:cs="Arial"/>
          <w:b/>
          <w:bCs/>
          <w:sz w:val="22"/>
          <w:szCs w:val="22"/>
        </w:rPr>
        <w:tab/>
      </w:r>
      <w:r w:rsidR="00A73E23" w:rsidRPr="00AC0A29">
        <w:rPr>
          <w:rFonts w:ascii="Arial" w:hAnsi="Arial" w:cs="Arial"/>
          <w:b/>
          <w:bCs/>
          <w:sz w:val="22"/>
          <w:szCs w:val="22"/>
        </w:rPr>
        <w:tab/>
      </w:r>
      <w:r w:rsidR="00A73E23" w:rsidRPr="00AC0A29">
        <w:rPr>
          <w:rFonts w:ascii="Arial" w:hAnsi="Arial" w:cs="Arial"/>
          <w:b/>
          <w:bCs/>
          <w:sz w:val="22"/>
          <w:szCs w:val="22"/>
        </w:rPr>
        <w:tab/>
      </w:r>
      <w:r w:rsidR="004660A5" w:rsidRPr="00AC0A29">
        <w:rPr>
          <w:rFonts w:ascii="Arial" w:hAnsi="Arial" w:cs="Arial"/>
          <w:b/>
          <w:bCs/>
          <w:sz w:val="22"/>
          <w:szCs w:val="22"/>
        </w:rPr>
        <w:tab/>
        <w:t xml:space="preserve">         </w:t>
      </w:r>
      <w:r w:rsidR="00947170" w:rsidRPr="00AC0A29">
        <w:rPr>
          <w:rFonts w:ascii="Arial" w:hAnsi="Arial" w:cs="Arial"/>
          <w:b/>
          <w:bCs/>
          <w:sz w:val="22"/>
          <w:szCs w:val="22"/>
        </w:rPr>
        <w:t xml:space="preserve">       12</w:t>
      </w:r>
      <w:r w:rsidR="00A73E23" w:rsidRPr="00AC0A29">
        <w:rPr>
          <w:rFonts w:ascii="Arial" w:hAnsi="Arial" w:cs="Arial"/>
          <w:b/>
          <w:bCs/>
          <w:sz w:val="22"/>
          <w:szCs w:val="22"/>
        </w:rPr>
        <w:t xml:space="preserve"> Periods</w:t>
      </w:r>
    </w:p>
    <w:p w14:paraId="63BFD0F3" w14:textId="42FE4BED" w:rsidR="004660A5" w:rsidRPr="00AC0A29" w:rsidRDefault="00947170" w:rsidP="004660A5">
      <w:pPr>
        <w:contextualSpacing/>
        <w:jc w:val="both"/>
        <w:rPr>
          <w:rFonts w:ascii="Arial" w:hAnsi="Arial" w:cs="Arial"/>
          <w:sz w:val="22"/>
        </w:rPr>
      </w:pPr>
      <w:r w:rsidRPr="00AC0A29">
        <w:rPr>
          <w:rFonts w:ascii="Arial" w:hAnsi="Arial" w:cs="Arial"/>
          <w:b/>
          <w:bCs/>
          <w:sz w:val="22"/>
          <w:szCs w:val="22"/>
        </w:rPr>
        <w:t>Propositional and First Order Logic:</w:t>
      </w:r>
      <w:r w:rsidRPr="00AC0A29">
        <w:rPr>
          <w:rFonts w:ascii="Times New Roman" w:hAnsi="Times New Roman"/>
        </w:rPr>
        <w:t xml:space="preserve"> </w:t>
      </w:r>
      <w:r w:rsidRPr="00AC0A29">
        <w:rPr>
          <w:rFonts w:ascii="Arial" w:hAnsi="Arial" w:cs="Arial"/>
          <w:sz w:val="22"/>
        </w:rPr>
        <w:t xml:space="preserve">Propositional Logic - Principles of </w:t>
      </w:r>
      <w:proofErr w:type="spellStart"/>
      <w:r w:rsidRPr="00AC0A29">
        <w:rPr>
          <w:rFonts w:ascii="Arial" w:hAnsi="Arial" w:cs="Arial"/>
          <w:sz w:val="22"/>
        </w:rPr>
        <w:t>Satisfiability</w:t>
      </w:r>
      <w:proofErr w:type="spellEnd"/>
      <w:r w:rsidRPr="00AC0A29">
        <w:rPr>
          <w:rFonts w:ascii="Arial" w:hAnsi="Arial" w:cs="Arial"/>
          <w:sz w:val="22"/>
        </w:rPr>
        <w:t xml:space="preserve">, Validity, Soundness and Completeness - Consistency - Strong Completeness and Compactness - Davis Putnam Algorithm - DPLL algorithm - Usage of DPLL algorithm for solving real world problems - Improving DPLL algorithm - Stochastic algorithms - Complexity of SAT - First Order Logic - </w:t>
      </w:r>
      <w:proofErr w:type="spellStart"/>
      <w:r w:rsidRPr="00AC0A29">
        <w:rPr>
          <w:rFonts w:ascii="Arial" w:hAnsi="Arial" w:cs="Arial"/>
          <w:sz w:val="22"/>
        </w:rPr>
        <w:t>Gentzen</w:t>
      </w:r>
      <w:proofErr w:type="spellEnd"/>
      <w:r w:rsidRPr="00AC0A29">
        <w:rPr>
          <w:rFonts w:ascii="Arial" w:hAnsi="Arial" w:cs="Arial"/>
          <w:sz w:val="22"/>
        </w:rPr>
        <w:t xml:space="preserve"> System - Hilbert System - Equivalence - C-Rule - </w:t>
      </w:r>
      <w:proofErr w:type="spellStart"/>
      <w:r w:rsidRPr="00AC0A29">
        <w:rPr>
          <w:rFonts w:ascii="Arial" w:hAnsi="Arial" w:cs="Arial"/>
          <w:sz w:val="22"/>
        </w:rPr>
        <w:t>Skolem</w:t>
      </w:r>
      <w:proofErr w:type="spellEnd"/>
      <w:r w:rsidRPr="00AC0A29">
        <w:rPr>
          <w:rFonts w:ascii="Arial" w:hAnsi="Arial" w:cs="Arial"/>
          <w:sz w:val="22"/>
        </w:rPr>
        <w:t xml:space="preserve"> theorem.</w:t>
      </w:r>
    </w:p>
    <w:p w14:paraId="4BB2EF73" w14:textId="77777777" w:rsidR="00947170" w:rsidRPr="00AC0A29" w:rsidRDefault="00947170" w:rsidP="004660A5">
      <w:pPr>
        <w:contextualSpacing/>
        <w:jc w:val="both"/>
        <w:rPr>
          <w:rFonts w:ascii="Arial" w:hAnsi="Arial" w:cs="Arial"/>
          <w:b/>
          <w:bCs/>
          <w:sz w:val="20"/>
          <w:szCs w:val="22"/>
        </w:rPr>
      </w:pPr>
    </w:p>
    <w:p w14:paraId="50352171" w14:textId="64CCE6F1" w:rsidR="004660A5" w:rsidRPr="00AC0A29" w:rsidRDefault="002F4F7D" w:rsidP="004660A5">
      <w:pPr>
        <w:contextualSpacing/>
        <w:jc w:val="both"/>
        <w:rPr>
          <w:rFonts w:ascii="Arial" w:hAnsi="Arial" w:cs="Arial"/>
          <w:b/>
          <w:bCs/>
          <w:sz w:val="22"/>
          <w:szCs w:val="22"/>
        </w:rPr>
      </w:pPr>
      <w:r>
        <w:rPr>
          <w:rFonts w:ascii="Arial" w:hAnsi="Arial" w:cs="Arial"/>
          <w:b/>
          <w:bCs/>
          <w:sz w:val="22"/>
          <w:szCs w:val="22"/>
        </w:rPr>
        <w:t>UNIT -</w:t>
      </w:r>
      <w:r w:rsidR="004660A5" w:rsidRPr="00AC0A29">
        <w:rPr>
          <w:rFonts w:ascii="Arial" w:hAnsi="Arial" w:cs="Arial"/>
          <w:b/>
          <w:bCs/>
          <w:sz w:val="22"/>
          <w:szCs w:val="22"/>
        </w:rPr>
        <w:t xml:space="preserve"> II </w:t>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t xml:space="preserve">     </w:t>
      </w:r>
      <w:r w:rsidR="00947170" w:rsidRPr="00AC0A29">
        <w:rPr>
          <w:rFonts w:ascii="Arial" w:hAnsi="Arial" w:cs="Arial"/>
          <w:b/>
          <w:bCs/>
          <w:sz w:val="22"/>
          <w:szCs w:val="22"/>
        </w:rPr>
        <w:t>12</w:t>
      </w:r>
      <w:r w:rsidR="004660A5" w:rsidRPr="00AC0A29">
        <w:rPr>
          <w:rFonts w:ascii="Arial" w:hAnsi="Arial" w:cs="Arial"/>
          <w:b/>
          <w:bCs/>
          <w:sz w:val="22"/>
          <w:szCs w:val="22"/>
        </w:rPr>
        <w:t xml:space="preserve"> Periods</w:t>
      </w:r>
    </w:p>
    <w:p w14:paraId="326DA078" w14:textId="1C2F743A" w:rsidR="00947170" w:rsidRPr="00AC0A29" w:rsidRDefault="00947170" w:rsidP="00947170">
      <w:pPr>
        <w:jc w:val="both"/>
        <w:rPr>
          <w:rFonts w:ascii="Arial" w:hAnsi="Arial" w:cs="Arial"/>
          <w:sz w:val="22"/>
        </w:rPr>
      </w:pPr>
      <w:r w:rsidRPr="00AC0A29">
        <w:rPr>
          <w:rFonts w:ascii="Arial" w:hAnsi="Arial" w:cs="Arial"/>
          <w:b/>
          <w:sz w:val="22"/>
        </w:rPr>
        <w:t xml:space="preserve">First Order Logic and Pi Calculus: </w:t>
      </w:r>
      <w:r w:rsidRPr="00AC0A29">
        <w:rPr>
          <w:rFonts w:ascii="Arial" w:hAnsi="Arial" w:cs="Arial"/>
          <w:sz w:val="22"/>
        </w:rPr>
        <w:t xml:space="preserve">First Order Logic Normal Forms - </w:t>
      </w:r>
      <w:proofErr w:type="spellStart"/>
      <w:r w:rsidRPr="00AC0A29">
        <w:rPr>
          <w:rFonts w:ascii="Arial" w:hAnsi="Arial" w:cs="Arial"/>
          <w:sz w:val="22"/>
        </w:rPr>
        <w:t>Herbrand</w:t>
      </w:r>
      <w:proofErr w:type="spellEnd"/>
      <w:r w:rsidRPr="00AC0A29">
        <w:rPr>
          <w:rFonts w:ascii="Arial" w:hAnsi="Arial" w:cs="Arial"/>
          <w:sz w:val="22"/>
        </w:rPr>
        <w:t xml:space="preserve"> Models - Theorem - Ground Resolution - Substitution - Unification - Soundness and Completeness of General Resolution - Horn Clauses - </w:t>
      </w:r>
      <w:proofErr w:type="spellStart"/>
      <w:r w:rsidRPr="00AC0A29">
        <w:rPr>
          <w:rFonts w:ascii="Arial" w:hAnsi="Arial" w:cs="Arial"/>
          <w:sz w:val="22"/>
        </w:rPr>
        <w:t>Undecidability</w:t>
      </w:r>
      <w:proofErr w:type="spellEnd"/>
      <w:r w:rsidRPr="00AC0A29">
        <w:rPr>
          <w:rFonts w:ascii="Arial" w:hAnsi="Arial" w:cs="Arial"/>
          <w:sz w:val="22"/>
        </w:rPr>
        <w:t xml:space="preserve"> and Model Theory of First Order Logic.</w:t>
      </w:r>
    </w:p>
    <w:p w14:paraId="14E7819C" w14:textId="32B1D9DC" w:rsidR="004660A5" w:rsidRPr="00AC0A29" w:rsidRDefault="00947170" w:rsidP="00947170">
      <w:pPr>
        <w:contextualSpacing/>
        <w:jc w:val="both"/>
        <w:rPr>
          <w:rFonts w:ascii="Arial" w:hAnsi="Arial" w:cs="Arial"/>
          <w:sz w:val="22"/>
        </w:rPr>
      </w:pPr>
      <w:r w:rsidRPr="00AC0A29">
        <w:rPr>
          <w:rFonts w:ascii="Arial" w:hAnsi="Arial" w:cs="Arial"/>
          <w:sz w:val="22"/>
        </w:rPr>
        <w:t xml:space="preserve">Pi Calculus - Inductive Principles - Asynchronous Pi Calculus - Reduction semantics - Action semantics - Justifying </w:t>
      </w:r>
      <w:proofErr w:type="spellStart"/>
      <w:r w:rsidRPr="00AC0A29">
        <w:rPr>
          <w:rFonts w:ascii="Arial" w:hAnsi="Arial" w:cs="Arial"/>
          <w:sz w:val="22"/>
        </w:rPr>
        <w:t>bisimulation</w:t>
      </w:r>
      <w:proofErr w:type="spellEnd"/>
      <w:r w:rsidRPr="00AC0A29">
        <w:rPr>
          <w:rFonts w:ascii="Arial" w:hAnsi="Arial" w:cs="Arial"/>
          <w:sz w:val="22"/>
        </w:rPr>
        <w:t xml:space="preserve"> equivalence.</w:t>
      </w:r>
    </w:p>
    <w:p w14:paraId="06213EF4" w14:textId="77777777" w:rsidR="00D655DF" w:rsidRPr="00AC0A29" w:rsidRDefault="00D655DF" w:rsidP="00947170">
      <w:pPr>
        <w:contextualSpacing/>
        <w:jc w:val="both"/>
        <w:rPr>
          <w:rFonts w:ascii="Arial" w:hAnsi="Arial" w:cs="Arial"/>
          <w:b/>
          <w:bCs/>
          <w:sz w:val="20"/>
          <w:szCs w:val="22"/>
        </w:rPr>
      </w:pPr>
    </w:p>
    <w:p w14:paraId="11249A9C" w14:textId="630F2B72" w:rsidR="004660A5" w:rsidRPr="00AC0A29" w:rsidRDefault="002F4F7D" w:rsidP="004660A5">
      <w:pPr>
        <w:contextualSpacing/>
        <w:jc w:val="both"/>
        <w:rPr>
          <w:rFonts w:ascii="Arial" w:hAnsi="Arial" w:cs="Arial"/>
          <w:b/>
          <w:bCs/>
          <w:sz w:val="22"/>
          <w:szCs w:val="22"/>
        </w:rPr>
      </w:pPr>
      <w:r>
        <w:rPr>
          <w:rFonts w:ascii="Arial" w:hAnsi="Arial" w:cs="Arial"/>
          <w:b/>
          <w:bCs/>
          <w:sz w:val="22"/>
          <w:szCs w:val="22"/>
        </w:rPr>
        <w:t>UNIT -</w:t>
      </w:r>
      <w:r w:rsidR="004660A5" w:rsidRPr="00AC0A29">
        <w:rPr>
          <w:rFonts w:ascii="Arial" w:hAnsi="Arial" w:cs="Arial"/>
          <w:b/>
          <w:bCs/>
          <w:sz w:val="22"/>
          <w:szCs w:val="22"/>
        </w:rPr>
        <w:t xml:space="preserve"> III </w:t>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t xml:space="preserve">     </w:t>
      </w:r>
      <w:r w:rsidR="00D655DF" w:rsidRPr="00AC0A29">
        <w:rPr>
          <w:rFonts w:ascii="Arial" w:hAnsi="Arial" w:cs="Arial"/>
          <w:b/>
          <w:bCs/>
          <w:sz w:val="22"/>
          <w:szCs w:val="22"/>
        </w:rPr>
        <w:t>12</w:t>
      </w:r>
      <w:r w:rsidR="004660A5" w:rsidRPr="00AC0A29">
        <w:rPr>
          <w:rFonts w:ascii="Arial" w:hAnsi="Arial" w:cs="Arial"/>
          <w:b/>
          <w:bCs/>
          <w:sz w:val="22"/>
          <w:szCs w:val="22"/>
        </w:rPr>
        <w:t xml:space="preserve"> Periods</w:t>
      </w:r>
    </w:p>
    <w:p w14:paraId="32D910EB" w14:textId="74F12266" w:rsidR="004660A5" w:rsidRPr="00AC0A29" w:rsidRDefault="00D655DF" w:rsidP="004660A5">
      <w:pPr>
        <w:contextualSpacing/>
        <w:jc w:val="both"/>
        <w:rPr>
          <w:rFonts w:ascii="Arial" w:hAnsi="Arial" w:cs="Arial"/>
          <w:bCs/>
          <w:sz w:val="22"/>
          <w:szCs w:val="22"/>
        </w:rPr>
      </w:pPr>
      <w:r w:rsidRPr="00AC0A29">
        <w:rPr>
          <w:rFonts w:ascii="Arial" w:hAnsi="Arial" w:cs="Arial"/>
          <w:b/>
          <w:bCs/>
          <w:sz w:val="22"/>
          <w:szCs w:val="22"/>
        </w:rPr>
        <w:t xml:space="preserve">Verification of sequential and Concurrent programs using Temporal Logic: </w:t>
      </w:r>
      <w:r w:rsidRPr="00AC0A29">
        <w:rPr>
          <w:rFonts w:ascii="Arial" w:hAnsi="Arial" w:cs="Arial"/>
          <w:bCs/>
          <w:sz w:val="22"/>
          <w:szCs w:val="22"/>
        </w:rPr>
        <w:t xml:space="preserve">Temporal Logic - Introduction - Properties - Linear Temporal Logic - Deductive System - Theorems of L - Soundness and Completeness of L  - Verification of Sequential Programs - verification of Concurrent programs - Formalization of Correctness  - Deductive Verification of Concurrent Programs - Programs as Automata  - Model Checking of Invariance Properties - Model Checking of </w:t>
      </w:r>
      <w:proofErr w:type="spellStart"/>
      <w:r w:rsidRPr="00AC0A29">
        <w:rPr>
          <w:rFonts w:ascii="Arial" w:hAnsi="Arial" w:cs="Arial"/>
          <w:bCs/>
          <w:sz w:val="22"/>
          <w:szCs w:val="22"/>
        </w:rPr>
        <w:t>Liveness</w:t>
      </w:r>
      <w:proofErr w:type="spellEnd"/>
      <w:r w:rsidRPr="00AC0A29">
        <w:rPr>
          <w:rFonts w:ascii="Arial" w:hAnsi="Arial" w:cs="Arial"/>
          <w:bCs/>
          <w:sz w:val="22"/>
          <w:szCs w:val="22"/>
        </w:rPr>
        <w:t xml:space="preserve"> Properties - Expressing an LTL Formula as an Automaton  - Model Checking Using the Synchronous Automaton - Branching-Time Temporal Logic - Symbolic Model Checking.</w:t>
      </w:r>
    </w:p>
    <w:p w14:paraId="64273BFC" w14:textId="77777777" w:rsidR="004660A5" w:rsidRPr="00AC0A29" w:rsidRDefault="004660A5" w:rsidP="004660A5">
      <w:pPr>
        <w:contextualSpacing/>
        <w:jc w:val="both"/>
        <w:rPr>
          <w:rFonts w:ascii="Arial" w:hAnsi="Arial" w:cs="Arial"/>
          <w:b/>
          <w:bCs/>
          <w:sz w:val="22"/>
          <w:szCs w:val="22"/>
        </w:rPr>
      </w:pPr>
    </w:p>
    <w:p w14:paraId="2490D6C7" w14:textId="6344D91B" w:rsidR="004660A5" w:rsidRPr="00AC0A29" w:rsidRDefault="002F4F7D" w:rsidP="004660A5">
      <w:pPr>
        <w:contextualSpacing/>
        <w:jc w:val="both"/>
        <w:rPr>
          <w:rFonts w:ascii="Arial" w:hAnsi="Arial" w:cs="Arial"/>
          <w:b/>
          <w:bCs/>
          <w:sz w:val="22"/>
          <w:szCs w:val="22"/>
        </w:rPr>
      </w:pPr>
      <w:r>
        <w:rPr>
          <w:rFonts w:ascii="Arial" w:hAnsi="Arial" w:cs="Arial"/>
          <w:b/>
          <w:bCs/>
          <w:sz w:val="22"/>
          <w:szCs w:val="22"/>
        </w:rPr>
        <w:t>UNIT -</w:t>
      </w:r>
      <w:r w:rsidR="004660A5" w:rsidRPr="00AC0A29">
        <w:rPr>
          <w:rFonts w:ascii="Arial" w:hAnsi="Arial" w:cs="Arial"/>
          <w:b/>
          <w:bCs/>
          <w:sz w:val="22"/>
          <w:szCs w:val="22"/>
        </w:rPr>
        <w:t xml:space="preserve"> IV </w:t>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t xml:space="preserve">     </w:t>
      </w:r>
      <w:r w:rsidR="00D655DF" w:rsidRPr="00AC0A29">
        <w:rPr>
          <w:rFonts w:ascii="Arial" w:hAnsi="Arial" w:cs="Arial"/>
          <w:b/>
          <w:bCs/>
          <w:sz w:val="22"/>
          <w:szCs w:val="22"/>
        </w:rPr>
        <w:t>12</w:t>
      </w:r>
      <w:r w:rsidR="004660A5" w:rsidRPr="00AC0A29">
        <w:rPr>
          <w:rFonts w:ascii="Arial" w:hAnsi="Arial" w:cs="Arial"/>
          <w:b/>
          <w:bCs/>
          <w:sz w:val="22"/>
          <w:szCs w:val="22"/>
        </w:rPr>
        <w:t xml:space="preserve"> Periods</w:t>
      </w:r>
    </w:p>
    <w:p w14:paraId="1063EA7B" w14:textId="4CC9D9E8" w:rsidR="004660A5" w:rsidRPr="00AC0A29" w:rsidRDefault="00D655DF" w:rsidP="004660A5">
      <w:pPr>
        <w:contextualSpacing/>
        <w:jc w:val="both"/>
        <w:rPr>
          <w:rFonts w:ascii="Arial" w:hAnsi="Arial" w:cs="Arial"/>
          <w:sz w:val="22"/>
        </w:rPr>
      </w:pPr>
      <w:r w:rsidRPr="00AC0A29">
        <w:rPr>
          <w:rFonts w:ascii="Arial" w:hAnsi="Arial" w:cs="Arial"/>
          <w:b/>
          <w:sz w:val="22"/>
        </w:rPr>
        <w:t xml:space="preserve">Lambda Calculus: </w:t>
      </w:r>
      <w:r w:rsidRPr="00AC0A29">
        <w:rPr>
          <w:rFonts w:ascii="Arial" w:hAnsi="Arial" w:cs="Arial"/>
          <w:sz w:val="22"/>
        </w:rPr>
        <w:t xml:space="preserve">Lambda Calculus - Combinatory Logic - Power of Lambda and </w:t>
      </w:r>
      <w:proofErr w:type="spellStart"/>
      <w:r w:rsidRPr="00AC0A29">
        <w:rPr>
          <w:rFonts w:ascii="Arial" w:hAnsi="Arial" w:cs="Arial"/>
          <w:sz w:val="22"/>
        </w:rPr>
        <w:t>Combinators</w:t>
      </w:r>
      <w:proofErr w:type="spellEnd"/>
      <w:r w:rsidRPr="00AC0A29">
        <w:rPr>
          <w:rFonts w:ascii="Arial" w:hAnsi="Arial" w:cs="Arial"/>
          <w:sz w:val="22"/>
        </w:rPr>
        <w:t xml:space="preserve"> - Representing computable functions - </w:t>
      </w:r>
      <w:proofErr w:type="spellStart"/>
      <w:r w:rsidRPr="00AC0A29">
        <w:rPr>
          <w:rFonts w:ascii="Arial" w:hAnsi="Arial" w:cs="Arial"/>
          <w:sz w:val="22"/>
        </w:rPr>
        <w:t>Undecidability</w:t>
      </w:r>
      <w:proofErr w:type="spellEnd"/>
      <w:r w:rsidRPr="00AC0A29">
        <w:rPr>
          <w:rFonts w:ascii="Arial" w:hAnsi="Arial" w:cs="Arial"/>
          <w:sz w:val="22"/>
        </w:rPr>
        <w:t xml:space="preserve"> theorem.</w:t>
      </w:r>
    </w:p>
    <w:p w14:paraId="7F98A223" w14:textId="77777777" w:rsidR="00D655DF" w:rsidRPr="00AC0A29" w:rsidRDefault="00D655DF" w:rsidP="004660A5">
      <w:pPr>
        <w:contextualSpacing/>
        <w:jc w:val="both"/>
        <w:rPr>
          <w:rFonts w:ascii="Arial" w:hAnsi="Arial" w:cs="Arial"/>
          <w:b/>
          <w:bCs/>
          <w:sz w:val="20"/>
          <w:szCs w:val="22"/>
        </w:rPr>
      </w:pPr>
    </w:p>
    <w:p w14:paraId="20D00B36" w14:textId="15EB7AFE" w:rsidR="004660A5" w:rsidRPr="00AC0A29" w:rsidRDefault="002F4F7D" w:rsidP="004660A5">
      <w:pPr>
        <w:contextualSpacing/>
        <w:jc w:val="both"/>
        <w:rPr>
          <w:rFonts w:ascii="Arial" w:hAnsi="Arial" w:cs="Arial"/>
          <w:b/>
          <w:bCs/>
          <w:sz w:val="22"/>
          <w:szCs w:val="22"/>
        </w:rPr>
      </w:pPr>
      <w:r>
        <w:rPr>
          <w:rFonts w:ascii="Arial" w:hAnsi="Arial" w:cs="Arial"/>
          <w:b/>
          <w:bCs/>
          <w:sz w:val="22"/>
          <w:szCs w:val="22"/>
        </w:rPr>
        <w:t>UNIT -</w:t>
      </w:r>
      <w:r w:rsidR="004660A5" w:rsidRPr="00AC0A29">
        <w:rPr>
          <w:rFonts w:ascii="Arial" w:hAnsi="Arial" w:cs="Arial"/>
          <w:b/>
          <w:bCs/>
          <w:sz w:val="22"/>
          <w:szCs w:val="22"/>
        </w:rPr>
        <w:t xml:space="preserve"> V </w:t>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r>
      <w:r w:rsidR="004660A5" w:rsidRPr="00AC0A29">
        <w:rPr>
          <w:rFonts w:ascii="Arial" w:hAnsi="Arial" w:cs="Arial"/>
          <w:b/>
          <w:bCs/>
          <w:sz w:val="22"/>
          <w:szCs w:val="22"/>
        </w:rPr>
        <w:tab/>
        <w:t xml:space="preserve">     </w:t>
      </w:r>
      <w:r w:rsidR="00D655DF" w:rsidRPr="00AC0A29">
        <w:rPr>
          <w:rFonts w:ascii="Arial" w:hAnsi="Arial" w:cs="Arial"/>
          <w:b/>
          <w:bCs/>
          <w:sz w:val="22"/>
          <w:szCs w:val="22"/>
        </w:rPr>
        <w:t>12</w:t>
      </w:r>
      <w:r w:rsidR="004660A5" w:rsidRPr="00AC0A29">
        <w:rPr>
          <w:rFonts w:ascii="Arial" w:hAnsi="Arial" w:cs="Arial"/>
          <w:b/>
          <w:bCs/>
          <w:sz w:val="22"/>
          <w:szCs w:val="22"/>
        </w:rPr>
        <w:t xml:space="preserve"> Periods</w:t>
      </w:r>
    </w:p>
    <w:p w14:paraId="5DD7BAA2" w14:textId="7E3B7256" w:rsidR="00A73E23" w:rsidRPr="00AC0A29" w:rsidRDefault="00D655DF" w:rsidP="004660A5">
      <w:pPr>
        <w:contextualSpacing/>
        <w:jc w:val="both"/>
        <w:rPr>
          <w:rFonts w:ascii="Arial" w:hAnsi="Arial" w:cs="Arial"/>
          <w:bCs/>
          <w:sz w:val="20"/>
          <w:szCs w:val="22"/>
        </w:rPr>
      </w:pPr>
      <w:r w:rsidRPr="00AC0A29">
        <w:rPr>
          <w:rFonts w:ascii="Arial" w:hAnsi="Arial" w:cs="Arial"/>
          <w:b/>
          <w:sz w:val="22"/>
        </w:rPr>
        <w:t>Application of Lambda calculus in Functional Programming</w:t>
      </w:r>
      <w:r w:rsidRPr="00AC0A29">
        <w:rPr>
          <w:rFonts w:ascii="Arial" w:hAnsi="Arial" w:cs="Arial"/>
          <w:sz w:val="22"/>
        </w:rPr>
        <w:t xml:space="preserve"> : Functional Programming in Standard ML - Types - Lists - Tuples - Function types and expressions - Standard Functions - Comparison Operators - Recursion - Tuple selection - Pattern matching - Type expressions - Variables and Polymorphism - New Types  - Trees - Lambda calculus in SML - Functional Programming and LISP - Applications of pi calculus in </w:t>
      </w:r>
      <w:proofErr w:type="spellStart"/>
      <w:r w:rsidRPr="00AC0A29">
        <w:rPr>
          <w:rFonts w:ascii="Arial" w:hAnsi="Arial" w:cs="Arial"/>
          <w:sz w:val="22"/>
        </w:rPr>
        <w:t>modeling</w:t>
      </w:r>
      <w:proofErr w:type="spellEnd"/>
      <w:r w:rsidRPr="00AC0A29">
        <w:rPr>
          <w:rFonts w:ascii="Arial" w:hAnsi="Arial" w:cs="Arial"/>
          <w:sz w:val="22"/>
        </w:rPr>
        <w:t xml:space="preserve"> a firewall</w:t>
      </w:r>
    </w:p>
    <w:p w14:paraId="220B92BA" w14:textId="77777777" w:rsidR="004660A5" w:rsidRPr="00AC0A29" w:rsidRDefault="004660A5" w:rsidP="004660A5">
      <w:pPr>
        <w:contextualSpacing/>
        <w:jc w:val="both"/>
        <w:rPr>
          <w:rFonts w:ascii="Arial" w:hAnsi="Arial" w:cs="Arial"/>
          <w:bCs/>
          <w:sz w:val="22"/>
          <w:szCs w:val="22"/>
        </w:rPr>
      </w:pPr>
    </w:p>
    <w:p w14:paraId="6CB61853" w14:textId="77777777" w:rsidR="004660A5" w:rsidRPr="00AC0A29" w:rsidRDefault="004660A5" w:rsidP="004660A5">
      <w:pPr>
        <w:contextualSpacing/>
        <w:jc w:val="both"/>
        <w:rPr>
          <w:rFonts w:ascii="Arial" w:hAnsi="Arial" w:cs="Arial"/>
          <w:bCs/>
          <w:sz w:val="22"/>
          <w:szCs w:val="22"/>
        </w:rPr>
      </w:pPr>
    </w:p>
    <w:p w14:paraId="3EAEAD3A" w14:textId="77777777" w:rsidR="00D655DF" w:rsidRPr="00AC0A29" w:rsidRDefault="00D655DF">
      <w:pPr>
        <w:rPr>
          <w:rFonts w:ascii="Arial" w:hAnsi="Arial" w:cs="Arial"/>
          <w:b/>
          <w:bCs/>
          <w:sz w:val="22"/>
          <w:szCs w:val="22"/>
        </w:rPr>
      </w:pPr>
      <w:r w:rsidRPr="00AC0A29">
        <w:rPr>
          <w:rFonts w:ascii="Arial" w:hAnsi="Arial" w:cs="Arial"/>
          <w:b/>
          <w:bCs/>
          <w:sz w:val="22"/>
          <w:szCs w:val="22"/>
        </w:rPr>
        <w:br w:type="page"/>
      </w:r>
    </w:p>
    <w:p w14:paraId="3FEE9958" w14:textId="7117F213" w:rsidR="00B44CC2" w:rsidRPr="00AC0A29" w:rsidRDefault="00B44CC2" w:rsidP="00B44CC2">
      <w:pPr>
        <w:contextualSpacing/>
        <w:jc w:val="both"/>
        <w:rPr>
          <w:rFonts w:ascii="Arial" w:hAnsi="Arial" w:cs="Arial"/>
          <w:bCs/>
          <w:sz w:val="22"/>
          <w:szCs w:val="22"/>
        </w:rPr>
      </w:pPr>
      <w:r w:rsidRPr="00AC0A29">
        <w:rPr>
          <w:rFonts w:ascii="Arial" w:hAnsi="Arial" w:cs="Arial"/>
          <w:b/>
          <w:bCs/>
          <w:sz w:val="22"/>
          <w:szCs w:val="22"/>
        </w:rPr>
        <w:lastRenderedPageBreak/>
        <w:t>REFERENCES</w:t>
      </w:r>
      <w:r w:rsidR="00A223DA" w:rsidRPr="00AC0A29">
        <w:rPr>
          <w:rFonts w:ascii="Arial" w:hAnsi="Arial" w:cs="Arial"/>
          <w:b/>
          <w:bCs/>
          <w:sz w:val="22"/>
          <w:szCs w:val="22"/>
        </w:rPr>
        <w:t xml:space="preserve"> </w:t>
      </w:r>
    </w:p>
    <w:p w14:paraId="4FC0BAE9" w14:textId="490038B2" w:rsidR="00D655DF" w:rsidRPr="00CE385A" w:rsidRDefault="00FD774B" w:rsidP="00D655DF">
      <w:pPr>
        <w:numPr>
          <w:ilvl w:val="0"/>
          <w:numId w:val="8"/>
        </w:numPr>
        <w:spacing w:line="276" w:lineRule="auto"/>
        <w:jc w:val="both"/>
        <w:rPr>
          <w:rFonts w:ascii="Arial" w:hAnsi="Arial" w:cs="Arial"/>
          <w:sz w:val="22"/>
          <w:szCs w:val="22"/>
        </w:rPr>
      </w:pPr>
      <w:proofErr w:type="spellStart"/>
      <w:r w:rsidRPr="00CE385A">
        <w:rPr>
          <w:rFonts w:ascii="Arial" w:hAnsi="Arial" w:cs="Arial"/>
          <w:sz w:val="22"/>
          <w:szCs w:val="22"/>
        </w:rPr>
        <w:t>Mordechai</w:t>
      </w:r>
      <w:proofErr w:type="spellEnd"/>
      <w:r w:rsidRPr="00CE385A">
        <w:rPr>
          <w:rFonts w:ascii="Arial" w:hAnsi="Arial" w:cs="Arial"/>
          <w:sz w:val="22"/>
          <w:szCs w:val="22"/>
        </w:rPr>
        <w:t xml:space="preserve"> Ben-Ari. </w:t>
      </w:r>
      <w:r w:rsidR="00D655DF" w:rsidRPr="00CE385A">
        <w:rPr>
          <w:rFonts w:ascii="Arial" w:hAnsi="Arial" w:cs="Arial"/>
          <w:i/>
          <w:sz w:val="22"/>
          <w:szCs w:val="22"/>
        </w:rPr>
        <w:t>Mathematical Logic for Computer Science</w:t>
      </w:r>
      <w:r w:rsidR="00CE385A">
        <w:rPr>
          <w:rFonts w:ascii="Arial" w:hAnsi="Arial" w:cs="Arial"/>
          <w:sz w:val="22"/>
          <w:szCs w:val="22"/>
        </w:rPr>
        <w:t>.</w:t>
      </w:r>
      <w:r w:rsidR="00D655DF" w:rsidRPr="00CE385A">
        <w:rPr>
          <w:rFonts w:ascii="Arial" w:hAnsi="Arial" w:cs="Arial"/>
          <w:sz w:val="22"/>
          <w:szCs w:val="22"/>
        </w:rPr>
        <w:t xml:space="preserve"> Springer Publications, Third Edition, 2012. </w:t>
      </w:r>
    </w:p>
    <w:p w14:paraId="2FCF5F67" w14:textId="1715015C" w:rsidR="00D655DF" w:rsidRPr="00CE385A" w:rsidRDefault="00D655DF" w:rsidP="00D655DF">
      <w:pPr>
        <w:numPr>
          <w:ilvl w:val="0"/>
          <w:numId w:val="8"/>
        </w:numPr>
        <w:spacing w:line="276" w:lineRule="auto"/>
        <w:jc w:val="both"/>
        <w:rPr>
          <w:rFonts w:ascii="Arial" w:hAnsi="Arial" w:cs="Arial"/>
          <w:sz w:val="22"/>
          <w:szCs w:val="22"/>
        </w:rPr>
      </w:pPr>
      <w:r w:rsidRPr="00CE385A">
        <w:rPr>
          <w:rFonts w:ascii="Arial" w:hAnsi="Arial" w:cs="Arial"/>
          <w:sz w:val="22"/>
          <w:szCs w:val="22"/>
        </w:rPr>
        <w:t xml:space="preserve">Greg </w:t>
      </w:r>
      <w:proofErr w:type="spellStart"/>
      <w:r w:rsidRPr="00CE385A">
        <w:rPr>
          <w:rFonts w:ascii="Arial" w:hAnsi="Arial" w:cs="Arial"/>
          <w:sz w:val="22"/>
          <w:szCs w:val="22"/>
        </w:rPr>
        <w:t>Michaelson</w:t>
      </w:r>
      <w:proofErr w:type="spellEnd"/>
      <w:r w:rsidR="00FD774B" w:rsidRPr="00CE385A">
        <w:rPr>
          <w:rFonts w:ascii="Arial" w:hAnsi="Arial" w:cs="Arial"/>
          <w:sz w:val="22"/>
          <w:szCs w:val="22"/>
        </w:rPr>
        <w:t xml:space="preserve">. </w:t>
      </w:r>
      <w:r w:rsidRPr="00CE385A">
        <w:rPr>
          <w:rFonts w:ascii="Arial" w:hAnsi="Arial" w:cs="Arial"/>
          <w:i/>
          <w:sz w:val="22"/>
          <w:szCs w:val="22"/>
        </w:rPr>
        <w:t>An Introduction to Functional Programming through Lambda Calculus</w:t>
      </w:r>
      <w:r w:rsidR="00CE385A">
        <w:rPr>
          <w:rFonts w:ascii="Arial" w:hAnsi="Arial" w:cs="Arial"/>
          <w:i/>
          <w:sz w:val="22"/>
          <w:szCs w:val="22"/>
        </w:rPr>
        <w:t>.</w:t>
      </w:r>
      <w:r w:rsidRPr="00CE385A">
        <w:rPr>
          <w:rFonts w:ascii="Arial" w:hAnsi="Arial" w:cs="Arial"/>
          <w:sz w:val="22"/>
          <w:szCs w:val="22"/>
        </w:rPr>
        <w:t xml:space="preserve"> Dover Publications, 2011. </w:t>
      </w:r>
    </w:p>
    <w:p w14:paraId="418BB554" w14:textId="4411EB79" w:rsidR="00D655DF" w:rsidRPr="00CE385A" w:rsidRDefault="00D655DF" w:rsidP="00D655DF">
      <w:pPr>
        <w:numPr>
          <w:ilvl w:val="0"/>
          <w:numId w:val="8"/>
        </w:numPr>
        <w:spacing w:line="276" w:lineRule="auto"/>
        <w:jc w:val="both"/>
        <w:rPr>
          <w:rFonts w:ascii="Arial" w:hAnsi="Arial" w:cs="Arial"/>
          <w:sz w:val="22"/>
          <w:szCs w:val="22"/>
        </w:rPr>
      </w:pPr>
      <w:r w:rsidRPr="00CE385A">
        <w:rPr>
          <w:rFonts w:ascii="Arial" w:hAnsi="Arial" w:cs="Arial"/>
          <w:sz w:val="22"/>
          <w:szCs w:val="22"/>
        </w:rPr>
        <w:t xml:space="preserve">J. Roger Hindley, Jonathan P. </w:t>
      </w:r>
      <w:proofErr w:type="spellStart"/>
      <w:r w:rsidRPr="00CE385A">
        <w:rPr>
          <w:rFonts w:ascii="Arial" w:hAnsi="Arial" w:cs="Arial"/>
          <w:sz w:val="22"/>
          <w:szCs w:val="22"/>
        </w:rPr>
        <w:t>Seldin</w:t>
      </w:r>
      <w:proofErr w:type="spellEnd"/>
      <w:r w:rsidR="00FD774B" w:rsidRPr="00CE385A">
        <w:rPr>
          <w:rFonts w:ascii="Arial" w:hAnsi="Arial" w:cs="Arial"/>
          <w:sz w:val="22"/>
          <w:szCs w:val="22"/>
        </w:rPr>
        <w:t>.</w:t>
      </w:r>
      <w:r w:rsidRPr="00CE385A">
        <w:rPr>
          <w:rFonts w:ascii="Arial" w:hAnsi="Arial" w:cs="Arial"/>
          <w:sz w:val="22"/>
          <w:szCs w:val="22"/>
        </w:rPr>
        <w:t xml:space="preserve"> </w:t>
      </w:r>
      <w:r w:rsidRPr="00CE385A">
        <w:rPr>
          <w:rFonts w:ascii="Arial" w:hAnsi="Arial" w:cs="Arial"/>
          <w:i/>
          <w:sz w:val="22"/>
          <w:szCs w:val="22"/>
        </w:rPr>
        <w:t xml:space="preserve">Lambda-Calculus and </w:t>
      </w:r>
      <w:proofErr w:type="spellStart"/>
      <w:r w:rsidRPr="00CE385A">
        <w:rPr>
          <w:rFonts w:ascii="Arial" w:hAnsi="Arial" w:cs="Arial"/>
          <w:i/>
          <w:sz w:val="22"/>
          <w:szCs w:val="22"/>
        </w:rPr>
        <w:t>Combinators</w:t>
      </w:r>
      <w:proofErr w:type="spellEnd"/>
      <w:r w:rsidRPr="00CE385A">
        <w:rPr>
          <w:rFonts w:ascii="Arial" w:hAnsi="Arial" w:cs="Arial"/>
          <w:i/>
          <w:sz w:val="22"/>
          <w:szCs w:val="22"/>
        </w:rPr>
        <w:t xml:space="preserve">, </w:t>
      </w:r>
      <w:proofErr w:type="gramStart"/>
      <w:r w:rsidRPr="00CE385A">
        <w:rPr>
          <w:rFonts w:ascii="Arial" w:hAnsi="Arial" w:cs="Arial"/>
          <w:i/>
          <w:sz w:val="22"/>
          <w:szCs w:val="22"/>
        </w:rPr>
        <w:t>An</w:t>
      </w:r>
      <w:proofErr w:type="gramEnd"/>
      <w:r w:rsidRPr="00CE385A">
        <w:rPr>
          <w:rFonts w:ascii="Arial" w:hAnsi="Arial" w:cs="Arial"/>
          <w:i/>
          <w:sz w:val="22"/>
          <w:szCs w:val="22"/>
        </w:rPr>
        <w:t xml:space="preserve"> Introduction</w:t>
      </w:r>
      <w:r w:rsidR="00CE385A">
        <w:rPr>
          <w:rFonts w:ascii="Arial" w:hAnsi="Arial" w:cs="Arial"/>
          <w:i/>
          <w:sz w:val="22"/>
          <w:szCs w:val="22"/>
        </w:rPr>
        <w:t>.</w:t>
      </w:r>
      <w:r w:rsidRPr="00CE385A">
        <w:rPr>
          <w:rFonts w:ascii="Arial" w:hAnsi="Arial" w:cs="Arial"/>
          <w:sz w:val="22"/>
          <w:szCs w:val="22"/>
        </w:rPr>
        <w:t xml:space="preserve"> Cambridge University Press, Second Edition, 2008.</w:t>
      </w:r>
    </w:p>
    <w:p w14:paraId="27B83939" w14:textId="129D9A7F" w:rsidR="00D655DF" w:rsidRPr="00CE385A" w:rsidRDefault="00D655DF" w:rsidP="00D655DF">
      <w:pPr>
        <w:numPr>
          <w:ilvl w:val="0"/>
          <w:numId w:val="8"/>
        </w:numPr>
        <w:spacing w:line="276" w:lineRule="auto"/>
        <w:jc w:val="both"/>
        <w:rPr>
          <w:rFonts w:ascii="Arial" w:hAnsi="Arial" w:cs="Arial"/>
          <w:sz w:val="22"/>
          <w:szCs w:val="22"/>
        </w:rPr>
      </w:pPr>
      <w:r w:rsidRPr="00CE385A">
        <w:rPr>
          <w:rFonts w:ascii="Arial" w:hAnsi="Arial" w:cs="Arial"/>
          <w:sz w:val="22"/>
          <w:szCs w:val="22"/>
        </w:rPr>
        <w:t>Mathew Hennessy</w:t>
      </w:r>
      <w:r w:rsidR="00811FED" w:rsidRPr="00CE385A">
        <w:rPr>
          <w:rFonts w:ascii="Arial" w:hAnsi="Arial" w:cs="Arial"/>
          <w:sz w:val="22"/>
          <w:szCs w:val="22"/>
        </w:rPr>
        <w:t>.</w:t>
      </w:r>
      <w:r w:rsidRPr="00CE385A">
        <w:rPr>
          <w:rFonts w:ascii="Arial" w:hAnsi="Arial" w:cs="Arial"/>
          <w:sz w:val="22"/>
          <w:szCs w:val="22"/>
        </w:rPr>
        <w:t xml:space="preserve"> </w:t>
      </w:r>
      <w:r w:rsidRPr="00CE385A">
        <w:rPr>
          <w:rFonts w:ascii="Arial" w:hAnsi="Arial" w:cs="Arial"/>
          <w:i/>
          <w:sz w:val="22"/>
          <w:szCs w:val="22"/>
        </w:rPr>
        <w:t>A Distributed Pi Calculus</w:t>
      </w:r>
      <w:r w:rsidR="00CE385A">
        <w:rPr>
          <w:rFonts w:ascii="Arial" w:hAnsi="Arial" w:cs="Arial"/>
          <w:i/>
          <w:sz w:val="22"/>
          <w:szCs w:val="22"/>
        </w:rPr>
        <w:t>.</w:t>
      </w:r>
      <w:r w:rsidRPr="00CE385A">
        <w:rPr>
          <w:rFonts w:ascii="Arial" w:hAnsi="Arial" w:cs="Arial"/>
          <w:sz w:val="22"/>
          <w:szCs w:val="22"/>
        </w:rPr>
        <w:t xml:space="preserve"> Cambridge University Press, 2007.</w:t>
      </w:r>
    </w:p>
    <w:p w14:paraId="099C1F25" w14:textId="0BBA5C3E" w:rsidR="00A223DA" w:rsidRPr="00CE385A" w:rsidRDefault="00811FED" w:rsidP="00D655DF">
      <w:pPr>
        <w:numPr>
          <w:ilvl w:val="0"/>
          <w:numId w:val="8"/>
        </w:numPr>
        <w:spacing w:line="276" w:lineRule="auto"/>
        <w:jc w:val="both"/>
        <w:rPr>
          <w:rFonts w:ascii="Arial" w:hAnsi="Arial" w:cs="Arial"/>
          <w:sz w:val="22"/>
          <w:szCs w:val="22"/>
        </w:rPr>
      </w:pPr>
      <w:proofErr w:type="spellStart"/>
      <w:r w:rsidRPr="00CE385A">
        <w:rPr>
          <w:rFonts w:ascii="Arial" w:hAnsi="Arial" w:cs="Arial"/>
          <w:sz w:val="22"/>
          <w:szCs w:val="22"/>
        </w:rPr>
        <w:t>Henk</w:t>
      </w:r>
      <w:proofErr w:type="spellEnd"/>
      <w:r w:rsidRPr="00CE385A">
        <w:rPr>
          <w:rFonts w:ascii="Arial" w:hAnsi="Arial" w:cs="Arial"/>
          <w:sz w:val="22"/>
          <w:szCs w:val="22"/>
        </w:rPr>
        <w:t xml:space="preserve"> </w:t>
      </w:r>
      <w:proofErr w:type="spellStart"/>
      <w:r w:rsidRPr="00CE385A">
        <w:rPr>
          <w:rFonts w:ascii="Arial" w:hAnsi="Arial" w:cs="Arial"/>
          <w:sz w:val="22"/>
          <w:szCs w:val="22"/>
        </w:rPr>
        <w:t>Barendregt</w:t>
      </w:r>
      <w:proofErr w:type="spellEnd"/>
      <w:r w:rsidRPr="00CE385A">
        <w:rPr>
          <w:rFonts w:ascii="Arial" w:hAnsi="Arial" w:cs="Arial"/>
          <w:sz w:val="22"/>
          <w:szCs w:val="22"/>
        </w:rPr>
        <w:t xml:space="preserve">, Erik </w:t>
      </w:r>
      <w:proofErr w:type="spellStart"/>
      <w:r w:rsidRPr="00CE385A">
        <w:rPr>
          <w:rFonts w:ascii="Arial" w:hAnsi="Arial" w:cs="Arial"/>
          <w:sz w:val="22"/>
          <w:szCs w:val="22"/>
        </w:rPr>
        <w:t>Barendsen</w:t>
      </w:r>
      <w:proofErr w:type="spellEnd"/>
      <w:r w:rsidRPr="00CE385A">
        <w:rPr>
          <w:rFonts w:ascii="Arial" w:hAnsi="Arial" w:cs="Arial"/>
          <w:sz w:val="22"/>
          <w:szCs w:val="22"/>
        </w:rPr>
        <w:t>.</w:t>
      </w:r>
      <w:r w:rsidR="00D655DF" w:rsidRPr="00CE385A">
        <w:rPr>
          <w:rFonts w:ascii="Arial" w:hAnsi="Arial" w:cs="Arial"/>
          <w:sz w:val="22"/>
          <w:szCs w:val="22"/>
        </w:rPr>
        <w:t xml:space="preserve">  </w:t>
      </w:r>
      <w:r w:rsidR="00D655DF" w:rsidRPr="00CE385A">
        <w:rPr>
          <w:rFonts w:ascii="Arial" w:hAnsi="Arial" w:cs="Arial"/>
          <w:i/>
          <w:sz w:val="22"/>
          <w:szCs w:val="22"/>
        </w:rPr>
        <w:t>Introduction to Lambda Calculus</w:t>
      </w:r>
      <w:r w:rsidR="00CE385A">
        <w:rPr>
          <w:rFonts w:ascii="Arial" w:hAnsi="Arial" w:cs="Arial"/>
          <w:i/>
          <w:sz w:val="22"/>
          <w:szCs w:val="22"/>
        </w:rPr>
        <w:t>.</w:t>
      </w:r>
      <w:r w:rsidR="00D655DF" w:rsidRPr="00CE385A">
        <w:rPr>
          <w:rFonts w:ascii="Arial" w:hAnsi="Arial" w:cs="Arial"/>
          <w:sz w:val="22"/>
          <w:szCs w:val="22"/>
        </w:rPr>
        <w:t xml:space="preserve"> Revised Edition, March 2000.</w:t>
      </w:r>
    </w:p>
    <w:p w14:paraId="389FF6A8" w14:textId="77777777" w:rsidR="00094069" w:rsidRPr="00AC0A29" w:rsidRDefault="00094069" w:rsidP="00094069">
      <w:pPr>
        <w:ind w:left="709"/>
        <w:contextualSpacing/>
        <w:jc w:val="both"/>
        <w:rPr>
          <w:rFonts w:ascii="Arial" w:hAnsi="Arial" w:cs="Arial"/>
          <w:bCs/>
          <w:sz w:val="22"/>
          <w:szCs w:val="22"/>
        </w:rPr>
      </w:pPr>
    </w:p>
    <w:p w14:paraId="68F5B7D3" w14:textId="77777777" w:rsidR="00A223DA" w:rsidRPr="00AC0A29" w:rsidRDefault="00A223DA" w:rsidP="00094069">
      <w:pPr>
        <w:ind w:left="709"/>
        <w:contextualSpacing/>
        <w:jc w:val="both"/>
        <w:rPr>
          <w:rFonts w:ascii="Arial" w:hAnsi="Arial" w:cs="Arial"/>
          <w:bCs/>
          <w:sz w:val="22"/>
          <w:szCs w:val="22"/>
        </w:rPr>
      </w:pPr>
    </w:p>
    <w:p w14:paraId="542C86C2" w14:textId="4198201D" w:rsidR="00A73E23" w:rsidRPr="00AC0A29" w:rsidRDefault="00A73E23" w:rsidP="00A73E23">
      <w:pPr>
        <w:contextualSpacing/>
        <w:rPr>
          <w:rFonts w:ascii="Arial" w:hAnsi="Arial" w:cs="Arial"/>
          <w:b/>
          <w:sz w:val="22"/>
          <w:szCs w:val="22"/>
        </w:rPr>
      </w:pPr>
      <w:r w:rsidRPr="00AC0A29">
        <w:rPr>
          <w:rFonts w:ascii="Arial" w:hAnsi="Arial" w:cs="Arial"/>
          <w:b/>
          <w:sz w:val="22"/>
          <w:szCs w:val="22"/>
        </w:rPr>
        <w:t>LEARNING OUTC</w:t>
      </w:r>
      <w:r w:rsidR="00094069" w:rsidRPr="00AC0A29">
        <w:rPr>
          <w:rFonts w:ascii="Arial" w:hAnsi="Arial" w:cs="Arial"/>
          <w:b/>
          <w:sz w:val="22"/>
          <w:szCs w:val="22"/>
        </w:rPr>
        <w:t>OME</w:t>
      </w:r>
      <w:r w:rsidR="00B80195" w:rsidRPr="00AC0A29">
        <w:rPr>
          <w:rFonts w:ascii="Arial" w:hAnsi="Arial" w:cs="Arial"/>
          <w:b/>
          <w:sz w:val="22"/>
          <w:szCs w:val="22"/>
        </w:rPr>
        <w:t>S</w:t>
      </w:r>
    </w:p>
    <w:p w14:paraId="2D30839E" w14:textId="77777777" w:rsidR="00094069" w:rsidRPr="00AC0A29" w:rsidRDefault="00094069" w:rsidP="00A73E23">
      <w:pPr>
        <w:contextualSpacing/>
        <w:rPr>
          <w:rFonts w:ascii="Arial" w:hAnsi="Arial" w:cs="Arial"/>
          <w:b/>
          <w:sz w:val="22"/>
          <w:szCs w:val="2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93"/>
        <w:gridCol w:w="8367"/>
      </w:tblGrid>
      <w:tr w:rsidR="00D655DF" w:rsidRPr="00AC0A29" w14:paraId="208662CD" w14:textId="77777777" w:rsidTr="00713A49">
        <w:tc>
          <w:tcPr>
            <w:tcW w:w="993" w:type="dxa"/>
            <w:tcMar>
              <w:top w:w="0" w:type="dxa"/>
              <w:left w:w="108" w:type="dxa"/>
              <w:bottom w:w="0" w:type="dxa"/>
              <w:right w:w="108" w:type="dxa"/>
            </w:tcMar>
            <w:hideMark/>
          </w:tcPr>
          <w:p w14:paraId="4B3AB630" w14:textId="31054CC4" w:rsidR="00D655DF" w:rsidRPr="00AC0A29" w:rsidRDefault="002F4F7D" w:rsidP="001C309A">
            <w:pPr>
              <w:contextualSpacing/>
              <w:jc w:val="center"/>
              <w:rPr>
                <w:rFonts w:ascii="Arial" w:hAnsi="Arial" w:cs="Arial"/>
                <w:sz w:val="22"/>
                <w:szCs w:val="22"/>
              </w:rPr>
            </w:pPr>
            <w:r>
              <w:rPr>
                <w:rFonts w:ascii="Arial" w:hAnsi="Arial" w:cs="Arial"/>
                <w:sz w:val="22"/>
                <w:szCs w:val="22"/>
              </w:rPr>
              <w:t>Unit</w:t>
            </w:r>
            <w:r w:rsidR="00D655DF" w:rsidRPr="00AC0A29">
              <w:rPr>
                <w:rFonts w:ascii="Arial" w:hAnsi="Arial" w:cs="Arial"/>
                <w:sz w:val="22"/>
                <w:szCs w:val="22"/>
              </w:rPr>
              <w:t xml:space="preserve"> I</w:t>
            </w:r>
          </w:p>
        </w:tc>
        <w:tc>
          <w:tcPr>
            <w:tcW w:w="8367" w:type="dxa"/>
            <w:tcMar>
              <w:top w:w="0" w:type="dxa"/>
              <w:left w:w="108" w:type="dxa"/>
              <w:bottom w:w="0" w:type="dxa"/>
              <w:right w:w="108" w:type="dxa"/>
            </w:tcMar>
            <w:vAlign w:val="center"/>
            <w:hideMark/>
          </w:tcPr>
          <w:p w14:paraId="266C36FE" w14:textId="7559417A" w:rsidR="00D655DF" w:rsidRPr="00AC0A29" w:rsidRDefault="00D655DF" w:rsidP="00D655DF">
            <w:pPr>
              <w:jc w:val="both"/>
              <w:rPr>
                <w:rFonts w:ascii="Arial" w:hAnsi="Arial" w:cs="Arial"/>
                <w:bCs/>
                <w:sz w:val="22"/>
                <w:szCs w:val="22"/>
              </w:rPr>
            </w:pPr>
            <w:r w:rsidRPr="00AC0A29">
              <w:rPr>
                <w:rFonts w:ascii="Arial" w:hAnsi="Arial" w:cs="Arial"/>
                <w:sz w:val="22"/>
                <w:szCs w:val="22"/>
              </w:rPr>
              <w:t>The learner will be able to contemplate various properties associated with logic and be able to solve associated problems</w:t>
            </w:r>
          </w:p>
        </w:tc>
      </w:tr>
      <w:tr w:rsidR="00D655DF" w:rsidRPr="00AC0A29" w14:paraId="34978731" w14:textId="77777777" w:rsidTr="00713A49">
        <w:tc>
          <w:tcPr>
            <w:tcW w:w="993" w:type="dxa"/>
            <w:tcMar>
              <w:top w:w="0" w:type="dxa"/>
              <w:left w:w="108" w:type="dxa"/>
              <w:bottom w:w="0" w:type="dxa"/>
              <w:right w:w="108" w:type="dxa"/>
            </w:tcMar>
            <w:hideMark/>
          </w:tcPr>
          <w:p w14:paraId="5E89129C" w14:textId="748C3C1F" w:rsidR="00D655DF" w:rsidRPr="00AC0A29" w:rsidRDefault="002F4F7D" w:rsidP="001C309A">
            <w:pPr>
              <w:contextualSpacing/>
              <w:jc w:val="center"/>
              <w:rPr>
                <w:rFonts w:ascii="Arial" w:hAnsi="Arial" w:cs="Arial"/>
                <w:sz w:val="22"/>
                <w:szCs w:val="22"/>
              </w:rPr>
            </w:pPr>
            <w:r>
              <w:rPr>
                <w:rFonts w:ascii="Arial" w:hAnsi="Arial" w:cs="Arial"/>
                <w:sz w:val="22"/>
                <w:szCs w:val="22"/>
              </w:rPr>
              <w:t>Unit</w:t>
            </w:r>
            <w:r w:rsidR="00D655DF" w:rsidRPr="00AC0A29">
              <w:rPr>
                <w:rFonts w:ascii="Arial" w:hAnsi="Arial" w:cs="Arial"/>
                <w:sz w:val="22"/>
                <w:szCs w:val="22"/>
              </w:rPr>
              <w:t xml:space="preserve"> II</w:t>
            </w:r>
          </w:p>
        </w:tc>
        <w:tc>
          <w:tcPr>
            <w:tcW w:w="8367" w:type="dxa"/>
            <w:tcMar>
              <w:top w:w="0" w:type="dxa"/>
              <w:left w:w="108" w:type="dxa"/>
              <w:bottom w:w="0" w:type="dxa"/>
              <w:right w:w="108" w:type="dxa"/>
            </w:tcMar>
            <w:vAlign w:val="center"/>
            <w:hideMark/>
          </w:tcPr>
          <w:p w14:paraId="4B9BD718" w14:textId="21D1B0C2" w:rsidR="00D655DF" w:rsidRPr="00AC0A29" w:rsidRDefault="00D655DF" w:rsidP="00D655DF">
            <w:pPr>
              <w:contextualSpacing/>
              <w:jc w:val="both"/>
              <w:rPr>
                <w:rFonts w:ascii="Arial" w:hAnsi="Arial" w:cs="Arial"/>
                <w:sz w:val="22"/>
                <w:szCs w:val="22"/>
              </w:rPr>
            </w:pPr>
            <w:r w:rsidRPr="00AC0A29">
              <w:rPr>
                <w:rFonts w:ascii="Arial" w:hAnsi="Arial" w:cs="Arial"/>
                <w:sz w:val="22"/>
                <w:szCs w:val="22"/>
              </w:rPr>
              <w:t>The learner will be able to model using first order logic and pi calculus</w:t>
            </w:r>
          </w:p>
        </w:tc>
      </w:tr>
      <w:tr w:rsidR="00D655DF" w:rsidRPr="00AC0A29" w14:paraId="0C411629" w14:textId="77777777" w:rsidTr="00713A49">
        <w:tc>
          <w:tcPr>
            <w:tcW w:w="993" w:type="dxa"/>
            <w:tcMar>
              <w:top w:w="0" w:type="dxa"/>
              <w:left w:w="108" w:type="dxa"/>
              <w:bottom w:w="0" w:type="dxa"/>
              <w:right w:w="108" w:type="dxa"/>
            </w:tcMar>
            <w:hideMark/>
          </w:tcPr>
          <w:p w14:paraId="342A239D" w14:textId="06B71C22" w:rsidR="00D655DF" w:rsidRPr="00AC0A29" w:rsidRDefault="002F4F7D" w:rsidP="001C309A">
            <w:pPr>
              <w:contextualSpacing/>
              <w:jc w:val="center"/>
              <w:rPr>
                <w:rFonts w:ascii="Arial" w:hAnsi="Arial" w:cs="Arial"/>
                <w:sz w:val="22"/>
                <w:szCs w:val="22"/>
              </w:rPr>
            </w:pPr>
            <w:r>
              <w:rPr>
                <w:rFonts w:ascii="Arial" w:hAnsi="Arial" w:cs="Arial"/>
                <w:sz w:val="22"/>
                <w:szCs w:val="22"/>
              </w:rPr>
              <w:t>Unit</w:t>
            </w:r>
            <w:r w:rsidR="00D655DF" w:rsidRPr="00AC0A29">
              <w:rPr>
                <w:rFonts w:ascii="Arial" w:hAnsi="Arial" w:cs="Arial"/>
                <w:sz w:val="22"/>
                <w:szCs w:val="22"/>
              </w:rPr>
              <w:t xml:space="preserve"> III</w:t>
            </w:r>
          </w:p>
        </w:tc>
        <w:tc>
          <w:tcPr>
            <w:tcW w:w="8367" w:type="dxa"/>
            <w:tcMar>
              <w:top w:w="0" w:type="dxa"/>
              <w:left w:w="108" w:type="dxa"/>
              <w:bottom w:w="0" w:type="dxa"/>
              <w:right w:w="108" w:type="dxa"/>
            </w:tcMar>
            <w:vAlign w:val="center"/>
            <w:hideMark/>
          </w:tcPr>
          <w:p w14:paraId="4FA51C72" w14:textId="5C20416D" w:rsidR="00D655DF" w:rsidRPr="00AC0A29" w:rsidRDefault="00D655DF" w:rsidP="00D655DF">
            <w:pPr>
              <w:contextualSpacing/>
              <w:jc w:val="both"/>
              <w:rPr>
                <w:rFonts w:ascii="Arial" w:hAnsi="Arial" w:cs="Arial"/>
                <w:sz w:val="22"/>
                <w:szCs w:val="22"/>
              </w:rPr>
            </w:pPr>
            <w:r w:rsidRPr="00AC0A29">
              <w:rPr>
                <w:rFonts w:ascii="Arial" w:hAnsi="Arial" w:cs="Arial"/>
                <w:sz w:val="22"/>
                <w:szCs w:val="22"/>
              </w:rPr>
              <w:t xml:space="preserve">The learner will be able to </w:t>
            </w:r>
            <w:proofErr w:type="spellStart"/>
            <w:r w:rsidRPr="00AC0A29">
              <w:rPr>
                <w:rFonts w:ascii="Arial" w:hAnsi="Arial" w:cs="Arial"/>
                <w:sz w:val="22"/>
                <w:szCs w:val="22"/>
              </w:rPr>
              <w:t>analyze</w:t>
            </w:r>
            <w:proofErr w:type="spellEnd"/>
            <w:r w:rsidRPr="00AC0A29">
              <w:rPr>
                <w:rFonts w:ascii="Arial" w:hAnsi="Arial" w:cs="Arial"/>
                <w:sz w:val="22"/>
                <w:szCs w:val="22"/>
              </w:rPr>
              <w:t xml:space="preserve"> sequential and concurrent programs using temporal logic</w:t>
            </w:r>
          </w:p>
        </w:tc>
      </w:tr>
      <w:tr w:rsidR="00D655DF" w:rsidRPr="00AC0A29" w14:paraId="130B3E16" w14:textId="77777777" w:rsidTr="00713A49">
        <w:tc>
          <w:tcPr>
            <w:tcW w:w="993" w:type="dxa"/>
            <w:tcMar>
              <w:top w:w="0" w:type="dxa"/>
              <w:left w:w="108" w:type="dxa"/>
              <w:bottom w:w="0" w:type="dxa"/>
              <w:right w:w="108" w:type="dxa"/>
            </w:tcMar>
            <w:hideMark/>
          </w:tcPr>
          <w:p w14:paraId="37FBE715" w14:textId="397DC52E" w:rsidR="00D655DF" w:rsidRPr="00AC0A29" w:rsidRDefault="002F4F7D" w:rsidP="001C309A">
            <w:pPr>
              <w:contextualSpacing/>
              <w:jc w:val="center"/>
              <w:rPr>
                <w:rFonts w:ascii="Arial" w:hAnsi="Arial" w:cs="Arial"/>
                <w:sz w:val="22"/>
                <w:szCs w:val="22"/>
              </w:rPr>
            </w:pPr>
            <w:r>
              <w:rPr>
                <w:rFonts w:ascii="Arial" w:hAnsi="Arial" w:cs="Arial"/>
                <w:sz w:val="22"/>
                <w:szCs w:val="22"/>
              </w:rPr>
              <w:t>Unit</w:t>
            </w:r>
            <w:r w:rsidR="00D655DF" w:rsidRPr="00AC0A29">
              <w:rPr>
                <w:rFonts w:ascii="Arial" w:hAnsi="Arial" w:cs="Arial"/>
                <w:sz w:val="22"/>
                <w:szCs w:val="22"/>
              </w:rPr>
              <w:t xml:space="preserve"> IV</w:t>
            </w:r>
          </w:p>
        </w:tc>
        <w:tc>
          <w:tcPr>
            <w:tcW w:w="8367" w:type="dxa"/>
            <w:tcMar>
              <w:top w:w="0" w:type="dxa"/>
              <w:left w:w="108" w:type="dxa"/>
              <w:bottom w:w="0" w:type="dxa"/>
              <w:right w:w="108" w:type="dxa"/>
            </w:tcMar>
            <w:vAlign w:val="center"/>
            <w:hideMark/>
          </w:tcPr>
          <w:p w14:paraId="55DCCF58" w14:textId="72DB7E7D" w:rsidR="00D655DF" w:rsidRPr="00AC0A29" w:rsidRDefault="00D655DF" w:rsidP="00D655DF">
            <w:pPr>
              <w:contextualSpacing/>
              <w:jc w:val="both"/>
              <w:rPr>
                <w:rFonts w:ascii="Arial" w:hAnsi="Arial" w:cs="Arial"/>
                <w:sz w:val="22"/>
                <w:szCs w:val="22"/>
              </w:rPr>
            </w:pPr>
            <w:r w:rsidRPr="00AC0A29">
              <w:rPr>
                <w:rFonts w:ascii="Arial" w:hAnsi="Arial" w:cs="Arial"/>
                <w:sz w:val="22"/>
                <w:szCs w:val="22"/>
              </w:rPr>
              <w:t>The learner will be able to solve problems using lambda calculus</w:t>
            </w:r>
          </w:p>
        </w:tc>
      </w:tr>
      <w:tr w:rsidR="00D655DF" w:rsidRPr="00AC0A29" w14:paraId="60FA0093" w14:textId="77777777" w:rsidTr="00713A49">
        <w:tc>
          <w:tcPr>
            <w:tcW w:w="993" w:type="dxa"/>
            <w:tcMar>
              <w:top w:w="0" w:type="dxa"/>
              <w:left w:w="108" w:type="dxa"/>
              <w:bottom w:w="0" w:type="dxa"/>
              <w:right w:w="108" w:type="dxa"/>
            </w:tcMar>
            <w:hideMark/>
          </w:tcPr>
          <w:p w14:paraId="15979A23" w14:textId="43B66C08" w:rsidR="00D655DF" w:rsidRPr="00AC0A29" w:rsidRDefault="002F4F7D" w:rsidP="002F4F7D">
            <w:pPr>
              <w:contextualSpacing/>
              <w:jc w:val="center"/>
              <w:rPr>
                <w:rFonts w:ascii="Arial" w:hAnsi="Arial" w:cs="Arial"/>
                <w:sz w:val="22"/>
                <w:szCs w:val="22"/>
              </w:rPr>
            </w:pPr>
            <w:r>
              <w:rPr>
                <w:rFonts w:ascii="Arial" w:hAnsi="Arial" w:cs="Arial"/>
                <w:sz w:val="22"/>
                <w:szCs w:val="22"/>
              </w:rPr>
              <w:t>Unit V</w:t>
            </w:r>
          </w:p>
        </w:tc>
        <w:tc>
          <w:tcPr>
            <w:tcW w:w="8367" w:type="dxa"/>
            <w:tcMar>
              <w:top w:w="0" w:type="dxa"/>
              <w:left w:w="108" w:type="dxa"/>
              <w:bottom w:w="0" w:type="dxa"/>
              <w:right w:w="108" w:type="dxa"/>
            </w:tcMar>
            <w:vAlign w:val="center"/>
            <w:hideMark/>
          </w:tcPr>
          <w:p w14:paraId="7400E264" w14:textId="65621175" w:rsidR="00D655DF" w:rsidRPr="00AC0A29" w:rsidRDefault="00D655DF" w:rsidP="00D655DF">
            <w:pPr>
              <w:contextualSpacing/>
              <w:jc w:val="both"/>
              <w:rPr>
                <w:rFonts w:ascii="Arial" w:hAnsi="Arial" w:cs="Arial"/>
                <w:sz w:val="22"/>
                <w:szCs w:val="22"/>
              </w:rPr>
            </w:pPr>
            <w:r w:rsidRPr="00AC0A29">
              <w:rPr>
                <w:rFonts w:ascii="Arial" w:hAnsi="Arial" w:cs="Arial"/>
                <w:sz w:val="22"/>
                <w:szCs w:val="22"/>
              </w:rPr>
              <w:t>The learner will be able to use Lambda calculus and Pi calculus in solving real world problems</w:t>
            </w:r>
          </w:p>
        </w:tc>
      </w:tr>
    </w:tbl>
    <w:p w14:paraId="1B8BE37D" w14:textId="5E2CA08C" w:rsidR="00AB043F" w:rsidRPr="00AC0A29" w:rsidRDefault="00AB043F" w:rsidP="00B470B3">
      <w:pPr>
        <w:jc w:val="both"/>
        <w:rPr>
          <w:rFonts w:ascii="Arial" w:hAnsi="Arial" w:cs="Arial"/>
          <w:b/>
          <w:sz w:val="22"/>
          <w:szCs w:val="22"/>
        </w:rPr>
      </w:pPr>
    </w:p>
    <w:p w14:paraId="7790C8CB" w14:textId="08740CAF" w:rsidR="00AC0A29" w:rsidRPr="00AC0A29" w:rsidRDefault="00AC0A29">
      <w:pPr>
        <w:rPr>
          <w:rFonts w:ascii="Arial" w:hAnsi="Arial" w:cs="Arial"/>
          <w:b/>
          <w:sz w:val="22"/>
          <w:szCs w:val="22"/>
        </w:rPr>
      </w:pPr>
      <w:r w:rsidRPr="00AC0A29">
        <w:rPr>
          <w:rFonts w:ascii="Arial" w:hAnsi="Arial" w:cs="Arial"/>
          <w:b/>
          <w:sz w:val="22"/>
          <w:szCs w:val="22"/>
        </w:rPr>
        <w:br w:type="page"/>
      </w:r>
    </w:p>
    <w:tbl>
      <w:tblPr>
        <w:tblStyle w:val="TableGrid"/>
        <w:tblW w:w="0" w:type="auto"/>
        <w:tblInd w:w="7231" w:type="dxa"/>
        <w:tblLook w:val="04A0" w:firstRow="1" w:lastRow="0" w:firstColumn="1" w:lastColumn="0" w:noHBand="0" w:noVBand="1"/>
      </w:tblPr>
      <w:tblGrid>
        <w:gridCol w:w="553"/>
        <w:gridCol w:w="553"/>
        <w:gridCol w:w="553"/>
        <w:gridCol w:w="452"/>
      </w:tblGrid>
      <w:tr w:rsidR="00996B79" w14:paraId="5E72223B" w14:textId="77777777" w:rsidTr="00713A49">
        <w:tc>
          <w:tcPr>
            <w:tcW w:w="553" w:type="dxa"/>
          </w:tcPr>
          <w:p w14:paraId="0CE3ABAE" w14:textId="77777777" w:rsidR="00996B79" w:rsidRDefault="00996B79" w:rsidP="00811FED">
            <w:pPr>
              <w:contextualSpacing/>
              <w:jc w:val="center"/>
              <w:rPr>
                <w:rFonts w:ascii="Arial" w:hAnsi="Arial" w:cs="Arial"/>
                <w:b/>
                <w:sz w:val="22"/>
                <w:szCs w:val="22"/>
              </w:rPr>
            </w:pPr>
            <w:r>
              <w:rPr>
                <w:rFonts w:ascii="Arial" w:hAnsi="Arial" w:cs="Arial"/>
                <w:b/>
                <w:sz w:val="22"/>
                <w:szCs w:val="22"/>
              </w:rPr>
              <w:lastRenderedPageBreak/>
              <w:t>L</w:t>
            </w:r>
          </w:p>
        </w:tc>
        <w:tc>
          <w:tcPr>
            <w:tcW w:w="553" w:type="dxa"/>
          </w:tcPr>
          <w:p w14:paraId="153DFB32" w14:textId="77777777" w:rsidR="00996B79" w:rsidRDefault="00996B79" w:rsidP="00811FED">
            <w:pPr>
              <w:contextualSpacing/>
              <w:jc w:val="center"/>
              <w:rPr>
                <w:rFonts w:ascii="Arial" w:hAnsi="Arial" w:cs="Arial"/>
                <w:b/>
                <w:sz w:val="22"/>
                <w:szCs w:val="22"/>
              </w:rPr>
            </w:pPr>
            <w:r>
              <w:rPr>
                <w:rFonts w:ascii="Arial" w:hAnsi="Arial" w:cs="Arial"/>
                <w:b/>
                <w:sz w:val="22"/>
                <w:szCs w:val="22"/>
              </w:rPr>
              <w:t>T</w:t>
            </w:r>
          </w:p>
        </w:tc>
        <w:tc>
          <w:tcPr>
            <w:tcW w:w="553" w:type="dxa"/>
          </w:tcPr>
          <w:p w14:paraId="05DA5D7F" w14:textId="77777777" w:rsidR="00996B79" w:rsidRDefault="00996B79" w:rsidP="00811FED">
            <w:pPr>
              <w:contextualSpacing/>
              <w:jc w:val="center"/>
              <w:rPr>
                <w:rFonts w:ascii="Arial" w:hAnsi="Arial" w:cs="Arial"/>
                <w:b/>
                <w:sz w:val="22"/>
                <w:szCs w:val="22"/>
              </w:rPr>
            </w:pPr>
            <w:r>
              <w:rPr>
                <w:rFonts w:ascii="Arial" w:hAnsi="Arial" w:cs="Arial"/>
                <w:b/>
                <w:sz w:val="22"/>
                <w:szCs w:val="22"/>
              </w:rPr>
              <w:t>P</w:t>
            </w:r>
          </w:p>
        </w:tc>
        <w:tc>
          <w:tcPr>
            <w:tcW w:w="452" w:type="dxa"/>
          </w:tcPr>
          <w:p w14:paraId="25418AAF" w14:textId="77777777" w:rsidR="00996B79" w:rsidRDefault="00996B79" w:rsidP="00811FED">
            <w:pPr>
              <w:contextualSpacing/>
              <w:jc w:val="center"/>
              <w:rPr>
                <w:rFonts w:ascii="Arial" w:hAnsi="Arial" w:cs="Arial"/>
                <w:b/>
                <w:sz w:val="22"/>
                <w:szCs w:val="22"/>
              </w:rPr>
            </w:pPr>
            <w:r>
              <w:rPr>
                <w:rFonts w:ascii="Arial" w:hAnsi="Arial" w:cs="Arial"/>
                <w:b/>
                <w:sz w:val="22"/>
                <w:szCs w:val="22"/>
              </w:rPr>
              <w:t>C</w:t>
            </w:r>
          </w:p>
        </w:tc>
      </w:tr>
      <w:tr w:rsidR="00996B79" w14:paraId="7E1A5816" w14:textId="77777777" w:rsidTr="00713A49">
        <w:tc>
          <w:tcPr>
            <w:tcW w:w="553" w:type="dxa"/>
          </w:tcPr>
          <w:p w14:paraId="5B981649" w14:textId="79B5F0BD" w:rsidR="00996B79" w:rsidRDefault="00996B79" w:rsidP="00811FED">
            <w:pPr>
              <w:contextualSpacing/>
              <w:jc w:val="center"/>
              <w:rPr>
                <w:rFonts w:ascii="Arial" w:hAnsi="Arial" w:cs="Arial"/>
                <w:b/>
                <w:sz w:val="22"/>
                <w:szCs w:val="22"/>
              </w:rPr>
            </w:pPr>
            <w:r>
              <w:rPr>
                <w:rFonts w:ascii="Arial" w:hAnsi="Arial" w:cs="Arial"/>
                <w:b/>
                <w:sz w:val="22"/>
                <w:szCs w:val="22"/>
              </w:rPr>
              <w:t>4</w:t>
            </w:r>
          </w:p>
        </w:tc>
        <w:tc>
          <w:tcPr>
            <w:tcW w:w="553" w:type="dxa"/>
          </w:tcPr>
          <w:p w14:paraId="749BDB16" w14:textId="788A32D2" w:rsidR="00996B79" w:rsidRDefault="00996B79" w:rsidP="00811FED">
            <w:pPr>
              <w:contextualSpacing/>
              <w:jc w:val="center"/>
              <w:rPr>
                <w:rFonts w:ascii="Arial" w:hAnsi="Arial" w:cs="Arial"/>
                <w:b/>
                <w:sz w:val="22"/>
                <w:szCs w:val="22"/>
              </w:rPr>
            </w:pPr>
            <w:r>
              <w:rPr>
                <w:rFonts w:ascii="Arial" w:hAnsi="Arial" w:cs="Arial"/>
                <w:b/>
                <w:sz w:val="22"/>
                <w:szCs w:val="22"/>
              </w:rPr>
              <w:t>0</w:t>
            </w:r>
          </w:p>
        </w:tc>
        <w:tc>
          <w:tcPr>
            <w:tcW w:w="553" w:type="dxa"/>
          </w:tcPr>
          <w:p w14:paraId="1A30E2C4" w14:textId="5AE2FB03" w:rsidR="00996B79" w:rsidRDefault="00996B79" w:rsidP="00811FED">
            <w:pPr>
              <w:contextualSpacing/>
              <w:jc w:val="center"/>
              <w:rPr>
                <w:rFonts w:ascii="Arial" w:hAnsi="Arial" w:cs="Arial"/>
                <w:b/>
                <w:sz w:val="22"/>
                <w:szCs w:val="22"/>
              </w:rPr>
            </w:pPr>
            <w:r>
              <w:rPr>
                <w:rFonts w:ascii="Arial" w:hAnsi="Arial" w:cs="Arial"/>
                <w:b/>
                <w:sz w:val="22"/>
                <w:szCs w:val="22"/>
              </w:rPr>
              <w:t>0</w:t>
            </w:r>
          </w:p>
        </w:tc>
        <w:tc>
          <w:tcPr>
            <w:tcW w:w="452" w:type="dxa"/>
          </w:tcPr>
          <w:p w14:paraId="607831C6" w14:textId="3BE6DFB7" w:rsidR="00996B79" w:rsidRDefault="00996B79" w:rsidP="00811FED">
            <w:pPr>
              <w:contextualSpacing/>
              <w:jc w:val="center"/>
              <w:rPr>
                <w:rFonts w:ascii="Arial" w:hAnsi="Arial" w:cs="Arial"/>
                <w:b/>
                <w:sz w:val="22"/>
                <w:szCs w:val="22"/>
              </w:rPr>
            </w:pPr>
            <w:r>
              <w:rPr>
                <w:rFonts w:ascii="Arial" w:hAnsi="Arial" w:cs="Arial"/>
                <w:b/>
                <w:sz w:val="22"/>
                <w:szCs w:val="22"/>
              </w:rPr>
              <w:t>4</w:t>
            </w:r>
          </w:p>
        </w:tc>
      </w:tr>
    </w:tbl>
    <w:p w14:paraId="01B45BEF" w14:textId="77777777" w:rsidR="00AC0A29" w:rsidRPr="00AC0A29" w:rsidRDefault="00AC0A29" w:rsidP="00AC0A29">
      <w:pPr>
        <w:contextualSpacing/>
        <w:rPr>
          <w:rFonts w:ascii="Arial" w:hAnsi="Arial" w:cs="Arial"/>
          <w:b/>
          <w:sz w:val="22"/>
          <w:szCs w:val="22"/>
        </w:rPr>
      </w:pPr>
    </w:p>
    <w:p w14:paraId="7F378403" w14:textId="7EE81961" w:rsidR="00AC0A29" w:rsidRPr="00AC0A29" w:rsidRDefault="00AC0A29" w:rsidP="00AC0A29">
      <w:pPr>
        <w:contextualSpacing/>
        <w:rPr>
          <w:rFonts w:ascii="Arial" w:hAnsi="Arial" w:cs="Arial"/>
          <w:b/>
          <w:sz w:val="22"/>
          <w:szCs w:val="22"/>
        </w:rPr>
      </w:pPr>
      <w:r w:rsidRPr="00AC0A29">
        <w:rPr>
          <w:rFonts w:ascii="Arial" w:hAnsi="Arial" w:cs="Arial"/>
          <w:b/>
          <w:sz w:val="22"/>
          <w:szCs w:val="22"/>
        </w:rPr>
        <w:t>Course Code: MCSE102R04</w:t>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t xml:space="preserve">      </w:t>
      </w:r>
      <w:r w:rsidR="00095059">
        <w:rPr>
          <w:rFonts w:ascii="Arial" w:hAnsi="Arial" w:cs="Arial"/>
          <w:b/>
          <w:sz w:val="22"/>
          <w:szCs w:val="22"/>
        </w:rPr>
        <w:t xml:space="preserve">Semester: </w:t>
      </w:r>
      <w:r w:rsidR="002F4F7D">
        <w:rPr>
          <w:rFonts w:ascii="Arial" w:hAnsi="Arial" w:cs="Arial"/>
          <w:b/>
          <w:sz w:val="22"/>
          <w:szCs w:val="22"/>
        </w:rPr>
        <w:t>I</w:t>
      </w:r>
    </w:p>
    <w:p w14:paraId="69D72B35" w14:textId="62672254" w:rsidR="00AC0A29" w:rsidRPr="00AC0A29" w:rsidRDefault="00AC0A29" w:rsidP="00AC0A29">
      <w:pPr>
        <w:jc w:val="center"/>
        <w:rPr>
          <w:rFonts w:ascii="Arial" w:hAnsi="Arial" w:cs="Arial"/>
          <w:b/>
          <w:sz w:val="22"/>
          <w:szCs w:val="22"/>
        </w:rPr>
      </w:pPr>
      <w:r w:rsidRPr="00AC0A29">
        <w:rPr>
          <w:rFonts w:ascii="Arial" w:hAnsi="Arial" w:cs="Arial"/>
          <w:b/>
          <w:sz w:val="22"/>
          <w:szCs w:val="22"/>
        </w:rPr>
        <w:t>ADVANCED DATA STRUCTURES &amp; ALGORITHMS</w:t>
      </w:r>
    </w:p>
    <w:p w14:paraId="7EA1921A" w14:textId="77777777" w:rsidR="00AC0A29" w:rsidRPr="00AC0A29" w:rsidRDefault="00AC0A29" w:rsidP="00AC0A29">
      <w:pPr>
        <w:jc w:val="center"/>
        <w:rPr>
          <w:rFonts w:ascii="Arial" w:hAnsi="Arial" w:cs="Arial"/>
          <w:b/>
          <w:sz w:val="22"/>
          <w:szCs w:val="22"/>
        </w:rPr>
      </w:pPr>
    </w:p>
    <w:p w14:paraId="33E63984" w14:textId="1EFF1B3F" w:rsidR="00954CB2" w:rsidRDefault="00ED0B67" w:rsidP="00AC0A29">
      <w:pPr>
        <w:jc w:val="both"/>
        <w:rPr>
          <w:rFonts w:ascii="Arial" w:hAnsi="Arial" w:cs="Arial"/>
          <w:sz w:val="22"/>
          <w:szCs w:val="22"/>
        </w:rPr>
      </w:pPr>
      <w:r>
        <w:rPr>
          <w:rFonts w:ascii="Arial" w:hAnsi="Arial" w:cs="Arial"/>
          <w:b/>
          <w:sz w:val="22"/>
          <w:szCs w:val="22"/>
        </w:rPr>
        <w:t>Course Objectives:</w:t>
      </w:r>
      <w:r w:rsidR="00AC0A29" w:rsidRPr="00AC0A29">
        <w:rPr>
          <w:rFonts w:ascii="Arial" w:hAnsi="Arial" w:cs="Arial"/>
          <w:sz w:val="22"/>
          <w:szCs w:val="22"/>
        </w:rPr>
        <w:t xml:space="preserve"> </w:t>
      </w:r>
    </w:p>
    <w:p w14:paraId="176EE755" w14:textId="22394868" w:rsidR="00AC0A29" w:rsidRPr="002F4F7D" w:rsidRDefault="00AC0A29" w:rsidP="002F4F7D">
      <w:pPr>
        <w:jc w:val="both"/>
        <w:rPr>
          <w:rFonts w:ascii="Arial" w:hAnsi="Arial" w:cs="Arial"/>
          <w:bCs/>
          <w:sz w:val="22"/>
          <w:szCs w:val="22"/>
        </w:rPr>
      </w:pPr>
      <w:r w:rsidRPr="002F4F7D">
        <w:rPr>
          <w:rFonts w:ascii="Arial" w:hAnsi="Arial" w:cs="Arial"/>
          <w:bCs/>
          <w:sz w:val="22"/>
          <w:szCs w:val="22"/>
        </w:rPr>
        <w:t>To understand efficient data representation methods and various algorithmic strategies for effective utilization of memory and processing time. </w:t>
      </w:r>
    </w:p>
    <w:p w14:paraId="14AD7356" w14:textId="77777777"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t xml:space="preserve">                      </w:t>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b/>
          <w:sz w:val="22"/>
          <w:szCs w:val="22"/>
        </w:rPr>
        <w:t xml:space="preserve">             </w:t>
      </w:r>
    </w:p>
    <w:p w14:paraId="60D6BE07" w14:textId="77BB372A" w:rsidR="00AC0A29" w:rsidRPr="00AC0A29" w:rsidRDefault="002F4F7D" w:rsidP="00AC0A29">
      <w:pPr>
        <w:pStyle w:val="NormalWeb"/>
        <w:shd w:val="clear" w:color="auto" w:fill="FFFFFF"/>
        <w:spacing w:before="0" w:beforeAutospacing="0" w:after="0" w:afterAutospacing="0" w:line="276" w:lineRule="auto"/>
        <w:jc w:val="both"/>
        <w:rPr>
          <w:rFonts w:ascii="Arial" w:hAnsi="Arial" w:cs="Arial"/>
          <w:b/>
          <w:sz w:val="22"/>
          <w:szCs w:val="22"/>
        </w:rPr>
      </w:pPr>
      <w:r>
        <w:rPr>
          <w:rFonts w:ascii="Arial" w:hAnsi="Arial" w:cs="Arial"/>
          <w:b/>
          <w:bCs/>
          <w:sz w:val="22"/>
          <w:szCs w:val="22"/>
        </w:rPr>
        <w:t>UNIT</w:t>
      </w:r>
      <w:r w:rsidRPr="00AC0A29">
        <w:rPr>
          <w:rFonts w:ascii="Arial" w:hAnsi="Arial" w:cs="Arial"/>
          <w:b/>
          <w:bCs/>
          <w:sz w:val="22"/>
          <w:szCs w:val="22"/>
        </w:rPr>
        <w:t xml:space="preserve"> </w:t>
      </w:r>
      <w:r w:rsidR="00C32EEE">
        <w:rPr>
          <w:rFonts w:ascii="Arial" w:hAnsi="Arial" w:cs="Arial"/>
          <w:b/>
          <w:bCs/>
          <w:sz w:val="22"/>
          <w:szCs w:val="22"/>
        </w:rPr>
        <w:t>-</w:t>
      </w:r>
      <w:r w:rsidRPr="00AC0A29">
        <w:rPr>
          <w:rFonts w:ascii="Arial" w:hAnsi="Arial" w:cs="Arial"/>
          <w:b/>
          <w:bCs/>
          <w:sz w:val="22"/>
          <w:szCs w:val="22"/>
        </w:rPr>
        <w:t xml:space="preserve"> I</w:t>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t xml:space="preserve"> </w:t>
      </w:r>
      <w:r w:rsidR="00AC0A29" w:rsidRPr="00AC0A29">
        <w:rPr>
          <w:rFonts w:ascii="Arial" w:hAnsi="Arial" w:cs="Arial"/>
          <w:b/>
          <w:sz w:val="22"/>
          <w:szCs w:val="22"/>
        </w:rPr>
        <w:tab/>
      </w:r>
      <w:r w:rsidR="00AC0A29" w:rsidRPr="00AC0A29">
        <w:rPr>
          <w:rFonts w:ascii="Arial" w:hAnsi="Arial" w:cs="Arial"/>
          <w:b/>
          <w:sz w:val="22"/>
          <w:szCs w:val="22"/>
        </w:rPr>
        <w:tab/>
        <w:t xml:space="preserve">       </w:t>
      </w:r>
      <w:r w:rsidR="00AC0A29">
        <w:rPr>
          <w:rFonts w:ascii="Arial" w:hAnsi="Arial" w:cs="Arial"/>
          <w:b/>
          <w:sz w:val="22"/>
          <w:szCs w:val="22"/>
        </w:rPr>
        <w:t xml:space="preserve">       </w:t>
      </w:r>
      <w:r w:rsidR="00940245">
        <w:rPr>
          <w:rFonts w:ascii="Arial" w:hAnsi="Arial" w:cs="Arial"/>
          <w:b/>
          <w:sz w:val="22"/>
          <w:szCs w:val="22"/>
        </w:rPr>
        <w:t xml:space="preserve">  </w:t>
      </w:r>
      <w:r w:rsidR="00AC0A29" w:rsidRPr="00AC0A29">
        <w:rPr>
          <w:rFonts w:ascii="Arial" w:hAnsi="Arial" w:cs="Arial"/>
          <w:b/>
          <w:sz w:val="22"/>
          <w:szCs w:val="22"/>
        </w:rPr>
        <w:t xml:space="preserve">12 </w:t>
      </w:r>
      <w:r w:rsidR="00AC0A29">
        <w:rPr>
          <w:rFonts w:ascii="Arial" w:hAnsi="Arial" w:cs="Arial"/>
          <w:b/>
          <w:sz w:val="22"/>
          <w:szCs w:val="22"/>
        </w:rPr>
        <w:t>Periods</w:t>
      </w:r>
    </w:p>
    <w:p w14:paraId="2944FBAB"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Introduction</w:t>
      </w:r>
      <w:r w:rsidRPr="00AC0A29">
        <w:rPr>
          <w:rFonts w:ascii="Arial" w:hAnsi="Arial" w:cs="Arial"/>
          <w:sz w:val="22"/>
          <w:szCs w:val="22"/>
        </w:rPr>
        <w:t xml:space="preserve">: Role of algorithms in computing - Growth of functions: Asymptotic notations -Standard Notations and common functions - Summation formulas and Properties - Bounding Summations - Methods for solving recurrences: Substitution, Recursion tree, Master methods. </w:t>
      </w:r>
    </w:p>
    <w:p w14:paraId="5677A2E4"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Hash tables</w:t>
      </w:r>
      <w:r w:rsidRPr="00AC0A29">
        <w:rPr>
          <w:rFonts w:ascii="Arial" w:hAnsi="Arial" w:cs="Arial"/>
          <w:sz w:val="22"/>
          <w:szCs w:val="22"/>
        </w:rPr>
        <w:t>: Direct Address tables - Hash Tables - Hash Functions - Open Addressing - Perfect Hashing - Skip Lists - Splay Trees - AVL trees - Red-Black trees - 2-3 trees.</w:t>
      </w:r>
    </w:p>
    <w:p w14:paraId="46B0E184" w14:textId="77777777" w:rsidR="00AC0A29" w:rsidRPr="00AC0A29" w:rsidRDefault="00AC0A29" w:rsidP="00AC0A29">
      <w:pPr>
        <w:jc w:val="both"/>
        <w:rPr>
          <w:rFonts w:ascii="Arial" w:hAnsi="Arial" w:cs="Arial"/>
          <w:sz w:val="22"/>
          <w:szCs w:val="22"/>
        </w:rPr>
      </w:pPr>
    </w:p>
    <w:p w14:paraId="41B04046" w14:textId="64402BEF" w:rsidR="00AC0A29" w:rsidRPr="00AC0A29" w:rsidRDefault="002F4F7D" w:rsidP="00AC0A29">
      <w:pPr>
        <w:pStyle w:val="NormalWeb"/>
        <w:shd w:val="clear" w:color="auto" w:fill="FFFFFF"/>
        <w:spacing w:before="0" w:beforeAutospacing="0" w:after="0" w:afterAutospacing="0" w:line="276" w:lineRule="auto"/>
        <w:jc w:val="both"/>
        <w:rPr>
          <w:rFonts w:ascii="Arial" w:hAnsi="Arial" w:cs="Arial"/>
          <w:b/>
          <w:sz w:val="22"/>
          <w:szCs w:val="22"/>
        </w:rPr>
      </w:pPr>
      <w:r>
        <w:rPr>
          <w:rFonts w:ascii="Arial" w:hAnsi="Arial" w:cs="Arial"/>
          <w:b/>
          <w:sz w:val="22"/>
          <w:szCs w:val="22"/>
        </w:rPr>
        <w:t>UNIT - II</w:t>
      </w:r>
      <w:r w:rsidR="00AC0A29">
        <w:rPr>
          <w:rFonts w:ascii="Arial" w:hAnsi="Arial" w:cs="Arial"/>
          <w:b/>
          <w:sz w:val="22"/>
          <w:szCs w:val="22"/>
        </w:rPr>
        <w:tab/>
      </w:r>
      <w:r w:rsidR="00AC0A29">
        <w:rPr>
          <w:rFonts w:ascii="Arial" w:hAnsi="Arial" w:cs="Arial"/>
          <w:b/>
          <w:sz w:val="22"/>
          <w:szCs w:val="22"/>
        </w:rPr>
        <w:tab/>
      </w:r>
      <w:r w:rsidR="00AC0A29">
        <w:rPr>
          <w:rFonts w:ascii="Arial" w:hAnsi="Arial" w:cs="Arial"/>
          <w:b/>
          <w:sz w:val="22"/>
          <w:szCs w:val="22"/>
        </w:rPr>
        <w:tab/>
      </w:r>
      <w:r w:rsidR="00AC0A29">
        <w:rPr>
          <w:rFonts w:ascii="Arial" w:hAnsi="Arial" w:cs="Arial"/>
          <w:b/>
          <w:sz w:val="22"/>
          <w:szCs w:val="22"/>
        </w:rPr>
        <w:tab/>
      </w:r>
      <w:r w:rsidR="00AC0A29">
        <w:rPr>
          <w:rFonts w:ascii="Arial" w:hAnsi="Arial" w:cs="Arial"/>
          <w:b/>
          <w:sz w:val="22"/>
          <w:szCs w:val="22"/>
        </w:rPr>
        <w:tab/>
      </w:r>
      <w:r w:rsidR="00AC0A29">
        <w:rPr>
          <w:rFonts w:ascii="Arial" w:hAnsi="Arial" w:cs="Arial"/>
          <w:b/>
          <w:sz w:val="22"/>
          <w:szCs w:val="22"/>
        </w:rPr>
        <w:tab/>
      </w:r>
      <w:r w:rsidR="00AC0A29">
        <w:rPr>
          <w:rFonts w:ascii="Arial" w:hAnsi="Arial" w:cs="Arial"/>
          <w:b/>
          <w:sz w:val="22"/>
          <w:szCs w:val="22"/>
        </w:rPr>
        <w:tab/>
        <w:t xml:space="preserve"> </w:t>
      </w:r>
      <w:r w:rsidR="00AC0A29">
        <w:rPr>
          <w:rFonts w:ascii="Arial" w:hAnsi="Arial" w:cs="Arial"/>
          <w:b/>
          <w:sz w:val="22"/>
          <w:szCs w:val="22"/>
        </w:rPr>
        <w:tab/>
      </w:r>
      <w:r w:rsidR="00AC0A29">
        <w:rPr>
          <w:rFonts w:ascii="Arial" w:hAnsi="Arial" w:cs="Arial"/>
          <w:b/>
          <w:sz w:val="22"/>
          <w:szCs w:val="22"/>
        </w:rPr>
        <w:tab/>
        <w:t xml:space="preserve"> </w:t>
      </w:r>
      <w:r w:rsidR="00AC0A29">
        <w:rPr>
          <w:rFonts w:ascii="Arial" w:hAnsi="Arial" w:cs="Arial"/>
          <w:b/>
          <w:sz w:val="22"/>
          <w:szCs w:val="22"/>
        </w:rPr>
        <w:tab/>
        <w:t xml:space="preserve">  </w:t>
      </w:r>
      <w:r w:rsidR="00940245">
        <w:rPr>
          <w:rFonts w:ascii="Arial" w:hAnsi="Arial" w:cs="Arial"/>
          <w:b/>
          <w:sz w:val="22"/>
          <w:szCs w:val="22"/>
        </w:rPr>
        <w:t xml:space="preserve">  </w:t>
      </w:r>
      <w:r w:rsidR="00AC0A29" w:rsidRPr="00AC0A29">
        <w:rPr>
          <w:rFonts w:ascii="Arial" w:hAnsi="Arial" w:cs="Arial"/>
          <w:b/>
          <w:sz w:val="22"/>
          <w:szCs w:val="22"/>
        </w:rPr>
        <w:t xml:space="preserve">12 </w:t>
      </w:r>
      <w:r w:rsidR="00AC0A29">
        <w:rPr>
          <w:rFonts w:ascii="Arial" w:hAnsi="Arial" w:cs="Arial"/>
          <w:b/>
          <w:sz w:val="22"/>
          <w:szCs w:val="22"/>
        </w:rPr>
        <w:t>Periods</w:t>
      </w:r>
      <w:r w:rsidR="00AC0A29" w:rsidRPr="00AC0A29">
        <w:rPr>
          <w:rFonts w:ascii="Arial" w:hAnsi="Arial" w:cs="Arial"/>
          <w:b/>
          <w:sz w:val="22"/>
          <w:szCs w:val="22"/>
        </w:rPr>
        <w:t xml:space="preserve"> </w:t>
      </w:r>
    </w:p>
    <w:p w14:paraId="0AC852E2" w14:textId="3B4ADA94" w:rsidR="00AC0A29" w:rsidRPr="00AC0A29" w:rsidRDefault="00AC0A29" w:rsidP="00AC0A29">
      <w:pPr>
        <w:jc w:val="both"/>
        <w:rPr>
          <w:rFonts w:ascii="Arial" w:hAnsi="Arial" w:cs="Arial"/>
          <w:sz w:val="22"/>
          <w:szCs w:val="22"/>
        </w:rPr>
      </w:pPr>
    </w:p>
    <w:p w14:paraId="297B27BE" w14:textId="77777777" w:rsidR="00AC0A29" w:rsidRDefault="00AC0A29" w:rsidP="00AC0A29">
      <w:pPr>
        <w:jc w:val="both"/>
        <w:rPr>
          <w:rFonts w:ascii="Arial" w:hAnsi="Arial" w:cs="Arial"/>
          <w:sz w:val="22"/>
          <w:szCs w:val="22"/>
        </w:rPr>
      </w:pPr>
      <w:r w:rsidRPr="00AC0A29">
        <w:rPr>
          <w:rFonts w:ascii="Arial" w:hAnsi="Arial" w:cs="Arial"/>
          <w:b/>
          <w:sz w:val="22"/>
          <w:szCs w:val="22"/>
        </w:rPr>
        <w:t>B-Trees</w:t>
      </w:r>
      <w:r w:rsidRPr="00AC0A29">
        <w:rPr>
          <w:rFonts w:ascii="Arial" w:hAnsi="Arial" w:cs="Arial"/>
          <w:sz w:val="22"/>
          <w:szCs w:val="22"/>
        </w:rPr>
        <w:t xml:space="preserve">: Basic operations on B-Trees - Deletion a key from a B-Tree - Fibonacci Heaps - Structure of Fibonacci Heap - </w:t>
      </w:r>
      <w:proofErr w:type="spellStart"/>
      <w:r w:rsidRPr="00AC0A29">
        <w:rPr>
          <w:rFonts w:ascii="Arial" w:hAnsi="Arial" w:cs="Arial"/>
          <w:sz w:val="22"/>
          <w:szCs w:val="22"/>
        </w:rPr>
        <w:t>Mergeable</w:t>
      </w:r>
      <w:proofErr w:type="spellEnd"/>
      <w:r w:rsidRPr="00AC0A29">
        <w:rPr>
          <w:rFonts w:ascii="Arial" w:hAnsi="Arial" w:cs="Arial"/>
          <w:sz w:val="22"/>
          <w:szCs w:val="22"/>
        </w:rPr>
        <w:t xml:space="preserve">-heap operation - Decreasing a key and Deleting a node - Bounding the maximum degree -  van </w:t>
      </w:r>
      <w:proofErr w:type="spellStart"/>
      <w:r w:rsidRPr="00AC0A29">
        <w:rPr>
          <w:rFonts w:ascii="Arial" w:hAnsi="Arial" w:cs="Arial"/>
          <w:sz w:val="22"/>
          <w:szCs w:val="22"/>
        </w:rPr>
        <w:t>Emde</w:t>
      </w:r>
      <w:proofErr w:type="spellEnd"/>
      <w:r w:rsidRPr="00AC0A29">
        <w:rPr>
          <w:rFonts w:ascii="Arial" w:hAnsi="Arial" w:cs="Arial"/>
          <w:sz w:val="22"/>
          <w:szCs w:val="22"/>
        </w:rPr>
        <w:t xml:space="preserve"> Boas Trees - approaches - recursive  structures. </w:t>
      </w:r>
    </w:p>
    <w:p w14:paraId="463E2BE9" w14:textId="77777777" w:rsidR="00AC0A29" w:rsidRDefault="00AC0A29" w:rsidP="00AC0A29">
      <w:pPr>
        <w:jc w:val="both"/>
        <w:rPr>
          <w:rFonts w:ascii="Arial" w:hAnsi="Arial" w:cs="Arial"/>
          <w:sz w:val="22"/>
          <w:szCs w:val="22"/>
        </w:rPr>
      </w:pPr>
      <w:r w:rsidRPr="00AC0A29">
        <w:rPr>
          <w:rFonts w:ascii="Arial" w:hAnsi="Arial" w:cs="Arial"/>
          <w:b/>
          <w:sz w:val="22"/>
          <w:szCs w:val="22"/>
        </w:rPr>
        <w:t>Data Structures for Disjoint Sets</w:t>
      </w:r>
      <w:r w:rsidRPr="00AC0A29">
        <w:rPr>
          <w:rFonts w:ascii="Arial" w:hAnsi="Arial" w:cs="Arial"/>
          <w:sz w:val="22"/>
          <w:szCs w:val="22"/>
        </w:rPr>
        <w:t>: Disjoint-set operations - Linked list representation - Disjoint set forests</w:t>
      </w:r>
      <w:r>
        <w:rPr>
          <w:rFonts w:ascii="Arial" w:hAnsi="Arial" w:cs="Arial"/>
          <w:sz w:val="22"/>
          <w:szCs w:val="22"/>
        </w:rPr>
        <w:t>.</w:t>
      </w:r>
    </w:p>
    <w:p w14:paraId="422057FB" w14:textId="5A275AA4" w:rsidR="00AC0A29" w:rsidRPr="00AC0A29" w:rsidRDefault="00AC0A29" w:rsidP="00AC0A29">
      <w:pPr>
        <w:jc w:val="both"/>
        <w:rPr>
          <w:rFonts w:ascii="Arial" w:hAnsi="Arial" w:cs="Arial"/>
          <w:sz w:val="22"/>
          <w:szCs w:val="22"/>
        </w:rPr>
      </w:pPr>
      <w:r w:rsidRPr="00AC0A29">
        <w:rPr>
          <w:rFonts w:ascii="Arial" w:hAnsi="Arial" w:cs="Arial"/>
          <w:b/>
          <w:sz w:val="22"/>
          <w:szCs w:val="22"/>
        </w:rPr>
        <w:t>Data Structures for strings</w:t>
      </w:r>
      <w:r w:rsidRPr="00AC0A29">
        <w:rPr>
          <w:rFonts w:ascii="Arial" w:hAnsi="Arial" w:cs="Arial"/>
          <w:sz w:val="22"/>
          <w:szCs w:val="22"/>
        </w:rPr>
        <w:t>: Tries and Compressed Tries - Dictionaries allowing errors in Queries - suffix trees - Suffix Arrays.</w:t>
      </w:r>
    </w:p>
    <w:p w14:paraId="6DDC14A5" w14:textId="77777777" w:rsidR="00AC0A29" w:rsidRPr="00AC0A29" w:rsidRDefault="00AC0A29" w:rsidP="00AC0A29">
      <w:pPr>
        <w:jc w:val="both"/>
        <w:rPr>
          <w:rFonts w:ascii="Arial" w:hAnsi="Arial" w:cs="Arial"/>
          <w:sz w:val="22"/>
          <w:szCs w:val="22"/>
        </w:rPr>
      </w:pPr>
    </w:p>
    <w:p w14:paraId="2F10DD54" w14:textId="26D9C734" w:rsidR="00AC0A29" w:rsidRPr="00AC0A29" w:rsidRDefault="002F4F7D" w:rsidP="00AC0A29">
      <w:pPr>
        <w:pStyle w:val="NormalWeb"/>
        <w:shd w:val="clear" w:color="auto" w:fill="FFFFFF"/>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Pr="00AC0A29">
        <w:rPr>
          <w:rFonts w:ascii="Arial" w:hAnsi="Arial" w:cs="Arial"/>
          <w:b/>
          <w:sz w:val="22"/>
          <w:szCs w:val="22"/>
        </w:rPr>
        <w:t>II</w:t>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t xml:space="preserve"> </w:t>
      </w:r>
      <w:r w:rsidR="00AC0A29" w:rsidRPr="00AC0A29">
        <w:rPr>
          <w:rFonts w:ascii="Arial" w:hAnsi="Arial" w:cs="Arial"/>
          <w:b/>
          <w:sz w:val="22"/>
          <w:szCs w:val="22"/>
        </w:rPr>
        <w:tab/>
      </w:r>
      <w:r w:rsidR="00AC0A29" w:rsidRPr="00AC0A29">
        <w:rPr>
          <w:rFonts w:ascii="Arial" w:hAnsi="Arial" w:cs="Arial"/>
          <w:b/>
          <w:sz w:val="22"/>
          <w:szCs w:val="22"/>
        </w:rPr>
        <w:tab/>
        <w:t xml:space="preserve">       </w:t>
      </w:r>
      <w:r w:rsidR="00AC0A29">
        <w:rPr>
          <w:rFonts w:ascii="Arial" w:hAnsi="Arial" w:cs="Arial"/>
          <w:b/>
          <w:sz w:val="22"/>
          <w:szCs w:val="22"/>
        </w:rPr>
        <w:t xml:space="preserve">       </w:t>
      </w:r>
      <w:r w:rsidR="00940245">
        <w:rPr>
          <w:rFonts w:ascii="Arial" w:hAnsi="Arial" w:cs="Arial"/>
          <w:b/>
          <w:sz w:val="22"/>
          <w:szCs w:val="22"/>
        </w:rPr>
        <w:t xml:space="preserve">  </w:t>
      </w:r>
      <w:r w:rsidR="00AC0A29" w:rsidRPr="00AC0A29">
        <w:rPr>
          <w:rFonts w:ascii="Arial" w:hAnsi="Arial" w:cs="Arial"/>
          <w:b/>
          <w:sz w:val="22"/>
          <w:szCs w:val="22"/>
        </w:rPr>
        <w:t xml:space="preserve">12 </w:t>
      </w:r>
      <w:r w:rsidR="00940245">
        <w:rPr>
          <w:rFonts w:ascii="Arial" w:hAnsi="Arial" w:cs="Arial"/>
          <w:b/>
          <w:sz w:val="22"/>
          <w:szCs w:val="22"/>
        </w:rPr>
        <w:t>Periods</w:t>
      </w:r>
    </w:p>
    <w:p w14:paraId="35079BD5"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Graph Algorithms:</w:t>
      </w:r>
      <w:r w:rsidRPr="00AC0A29">
        <w:rPr>
          <w:rFonts w:ascii="Arial" w:hAnsi="Arial" w:cs="Arial"/>
          <w:sz w:val="22"/>
          <w:szCs w:val="22"/>
        </w:rPr>
        <w:t xml:space="preserve"> Representation of Graphs - BFS - DFS - Correctness and Complexity Analysis - Topological sort - Strongly Connected Components - Minimum Spanning Trees -Correctness and Complexity Analysis of </w:t>
      </w:r>
      <w:proofErr w:type="spellStart"/>
      <w:r w:rsidRPr="00AC0A29">
        <w:rPr>
          <w:rFonts w:ascii="Arial" w:hAnsi="Arial" w:cs="Arial"/>
          <w:sz w:val="22"/>
          <w:szCs w:val="22"/>
        </w:rPr>
        <w:t>Kruskal</w:t>
      </w:r>
      <w:proofErr w:type="spellEnd"/>
      <w:r w:rsidRPr="00AC0A29">
        <w:rPr>
          <w:rFonts w:ascii="Arial" w:hAnsi="Arial" w:cs="Arial"/>
          <w:sz w:val="22"/>
          <w:szCs w:val="22"/>
        </w:rPr>
        <w:t xml:space="preserve"> and Prim algorithms - Single Source Shortest Paths - Bellman-Ford algorithm - Single Source shortest paths in directed acyclic graphs - </w:t>
      </w:r>
      <w:proofErr w:type="spellStart"/>
      <w:r w:rsidRPr="00AC0A29">
        <w:rPr>
          <w:rFonts w:ascii="Arial" w:hAnsi="Arial" w:cs="Arial"/>
          <w:sz w:val="22"/>
          <w:szCs w:val="22"/>
        </w:rPr>
        <w:t>Dijkstra’s</w:t>
      </w:r>
      <w:proofErr w:type="spellEnd"/>
      <w:r w:rsidRPr="00AC0A29">
        <w:rPr>
          <w:rFonts w:ascii="Arial" w:hAnsi="Arial" w:cs="Arial"/>
          <w:sz w:val="22"/>
          <w:szCs w:val="22"/>
        </w:rPr>
        <w:t xml:space="preserve"> Algorithm - Difference constraints and shortest paths - proofs of shortest path properties - All-Pairs Shortest Paths - Shortest paths and matrix multiplication - Floyd-</w:t>
      </w:r>
      <w:proofErr w:type="spellStart"/>
      <w:r w:rsidRPr="00AC0A29">
        <w:rPr>
          <w:rFonts w:ascii="Arial" w:hAnsi="Arial" w:cs="Arial"/>
          <w:sz w:val="22"/>
          <w:szCs w:val="22"/>
        </w:rPr>
        <w:t>Warshall</w:t>
      </w:r>
      <w:proofErr w:type="spellEnd"/>
      <w:r w:rsidRPr="00AC0A29">
        <w:rPr>
          <w:rFonts w:ascii="Arial" w:hAnsi="Arial" w:cs="Arial"/>
          <w:sz w:val="22"/>
          <w:szCs w:val="22"/>
        </w:rPr>
        <w:t xml:space="preserve"> algorithm - Johnson’s algorithm for sparse graphs.  </w:t>
      </w:r>
    </w:p>
    <w:p w14:paraId="7FF21CAE" w14:textId="77777777" w:rsidR="00AC0A29" w:rsidRPr="00AC0A29" w:rsidRDefault="00AC0A29" w:rsidP="00AC0A29">
      <w:pPr>
        <w:jc w:val="both"/>
        <w:rPr>
          <w:rFonts w:ascii="Arial" w:hAnsi="Arial" w:cs="Arial"/>
          <w:sz w:val="22"/>
          <w:szCs w:val="22"/>
        </w:rPr>
      </w:pPr>
    </w:p>
    <w:p w14:paraId="06434B68" w14:textId="4150A87B" w:rsidR="00AC0A29" w:rsidRPr="00AC0A29" w:rsidRDefault="002F4F7D" w:rsidP="00AC0A29">
      <w:pPr>
        <w:jc w:val="both"/>
        <w:rPr>
          <w:rFonts w:ascii="Arial" w:hAnsi="Arial" w:cs="Arial"/>
          <w:b/>
          <w:sz w:val="22"/>
          <w:szCs w:val="22"/>
        </w:rPr>
      </w:pPr>
      <w:r>
        <w:rPr>
          <w:rFonts w:ascii="Arial" w:hAnsi="Arial" w:cs="Arial"/>
          <w:b/>
          <w:sz w:val="22"/>
          <w:szCs w:val="22"/>
        </w:rPr>
        <w:t>UNIT - I</w:t>
      </w:r>
      <w:r w:rsidRPr="00AC0A29">
        <w:rPr>
          <w:rFonts w:ascii="Arial" w:hAnsi="Arial" w:cs="Arial"/>
          <w:b/>
          <w:sz w:val="22"/>
          <w:szCs w:val="22"/>
        </w:rPr>
        <w:t>V</w:t>
      </w:r>
      <w:r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Pr>
          <w:rFonts w:ascii="Arial" w:hAnsi="Arial" w:cs="Arial"/>
          <w:b/>
          <w:sz w:val="22"/>
          <w:szCs w:val="22"/>
        </w:rPr>
        <w:tab/>
        <w:t xml:space="preserve"> </w:t>
      </w:r>
      <w:r w:rsidR="00AC0A29">
        <w:rPr>
          <w:rFonts w:ascii="Arial" w:hAnsi="Arial" w:cs="Arial"/>
          <w:b/>
          <w:sz w:val="22"/>
          <w:szCs w:val="22"/>
        </w:rPr>
        <w:tab/>
      </w:r>
      <w:r w:rsidR="00AC0A29">
        <w:rPr>
          <w:rFonts w:ascii="Arial" w:hAnsi="Arial" w:cs="Arial"/>
          <w:b/>
          <w:sz w:val="22"/>
          <w:szCs w:val="22"/>
        </w:rPr>
        <w:tab/>
        <w:t xml:space="preserve">              </w:t>
      </w:r>
      <w:r w:rsidR="00940245">
        <w:rPr>
          <w:rFonts w:ascii="Arial" w:hAnsi="Arial" w:cs="Arial"/>
          <w:b/>
          <w:sz w:val="22"/>
          <w:szCs w:val="22"/>
        </w:rPr>
        <w:t xml:space="preserve">  </w:t>
      </w:r>
      <w:r w:rsidR="00AC0A29" w:rsidRPr="00AC0A29">
        <w:rPr>
          <w:rFonts w:ascii="Arial" w:hAnsi="Arial" w:cs="Arial"/>
          <w:b/>
          <w:sz w:val="22"/>
          <w:szCs w:val="22"/>
        </w:rPr>
        <w:t xml:space="preserve">12 </w:t>
      </w:r>
      <w:r w:rsidR="00940245">
        <w:rPr>
          <w:rFonts w:ascii="Arial" w:hAnsi="Arial" w:cs="Arial"/>
          <w:b/>
          <w:sz w:val="22"/>
          <w:szCs w:val="22"/>
        </w:rPr>
        <w:t>Periods</w:t>
      </w:r>
    </w:p>
    <w:p w14:paraId="54777BE5" w14:textId="77777777" w:rsidR="00AC0A29" w:rsidRDefault="00AC0A29" w:rsidP="00AC0A29">
      <w:pPr>
        <w:jc w:val="both"/>
        <w:rPr>
          <w:rFonts w:ascii="Arial" w:hAnsi="Arial" w:cs="Arial"/>
          <w:sz w:val="22"/>
          <w:szCs w:val="22"/>
        </w:rPr>
      </w:pPr>
      <w:r w:rsidRPr="00AC0A29">
        <w:rPr>
          <w:rFonts w:ascii="Arial" w:hAnsi="Arial" w:cs="Arial"/>
          <w:b/>
          <w:sz w:val="22"/>
          <w:szCs w:val="22"/>
        </w:rPr>
        <w:t>Maximum Flow</w:t>
      </w:r>
      <w:r w:rsidRPr="00AC0A29">
        <w:rPr>
          <w:rFonts w:ascii="Arial" w:hAnsi="Arial" w:cs="Arial"/>
          <w:sz w:val="22"/>
          <w:szCs w:val="22"/>
        </w:rPr>
        <w:t>: Flow Networks - Ford Fulkerson method - Minimum Bipartite matching - Push-</w:t>
      </w:r>
      <w:proofErr w:type="spellStart"/>
      <w:r w:rsidRPr="00AC0A29">
        <w:rPr>
          <w:rFonts w:ascii="Arial" w:hAnsi="Arial" w:cs="Arial"/>
          <w:sz w:val="22"/>
          <w:szCs w:val="22"/>
        </w:rPr>
        <w:t>relabel</w:t>
      </w:r>
      <w:proofErr w:type="spellEnd"/>
      <w:r w:rsidRPr="00AC0A29">
        <w:rPr>
          <w:rFonts w:ascii="Arial" w:hAnsi="Arial" w:cs="Arial"/>
          <w:sz w:val="22"/>
          <w:szCs w:val="22"/>
        </w:rPr>
        <w:t xml:space="preserve"> algorithms. </w:t>
      </w:r>
    </w:p>
    <w:p w14:paraId="4C1F4950" w14:textId="0BFDFA62" w:rsidR="00AC0A29" w:rsidRDefault="00AC0A29" w:rsidP="00AC0A29">
      <w:pPr>
        <w:jc w:val="both"/>
        <w:rPr>
          <w:rFonts w:ascii="Arial" w:hAnsi="Arial" w:cs="Arial"/>
          <w:sz w:val="22"/>
          <w:szCs w:val="22"/>
        </w:rPr>
      </w:pPr>
      <w:r w:rsidRPr="00AC0A29">
        <w:rPr>
          <w:rFonts w:ascii="Arial" w:hAnsi="Arial" w:cs="Arial"/>
          <w:b/>
          <w:sz w:val="22"/>
          <w:szCs w:val="22"/>
        </w:rPr>
        <w:t>String Matching Algorithms</w:t>
      </w:r>
      <w:r w:rsidRPr="00AC0A29">
        <w:rPr>
          <w:rFonts w:ascii="Arial" w:hAnsi="Arial" w:cs="Arial"/>
          <w:sz w:val="22"/>
          <w:szCs w:val="22"/>
        </w:rPr>
        <w:t xml:space="preserve">: Naïve Matching - Rabin-Karp - String matching with finite automata - Knuth-Morris-Pratt algorithm </w:t>
      </w:r>
      <w:r>
        <w:rPr>
          <w:rFonts w:ascii="Arial" w:hAnsi="Arial" w:cs="Arial"/>
          <w:sz w:val="22"/>
          <w:szCs w:val="22"/>
        </w:rPr>
        <w:t>–</w:t>
      </w:r>
      <w:r w:rsidRPr="00AC0A29">
        <w:rPr>
          <w:rFonts w:ascii="Arial" w:hAnsi="Arial" w:cs="Arial"/>
          <w:sz w:val="22"/>
          <w:szCs w:val="22"/>
        </w:rPr>
        <w:t xml:space="preserve"> </w:t>
      </w:r>
    </w:p>
    <w:p w14:paraId="5EB08290" w14:textId="674C6AE3" w:rsidR="00AC0A29" w:rsidRPr="00AC0A29" w:rsidRDefault="00AC0A29" w:rsidP="00AC0A29">
      <w:pPr>
        <w:jc w:val="both"/>
        <w:rPr>
          <w:rFonts w:ascii="Arial" w:hAnsi="Arial" w:cs="Arial"/>
          <w:sz w:val="22"/>
          <w:szCs w:val="22"/>
        </w:rPr>
      </w:pPr>
      <w:r w:rsidRPr="00AC0A29">
        <w:rPr>
          <w:rFonts w:ascii="Arial" w:hAnsi="Arial" w:cs="Arial"/>
          <w:b/>
          <w:sz w:val="22"/>
          <w:szCs w:val="22"/>
        </w:rPr>
        <w:t>Computational Geometry</w:t>
      </w:r>
      <w:r w:rsidRPr="00AC0A29">
        <w:rPr>
          <w:rFonts w:ascii="Arial" w:hAnsi="Arial" w:cs="Arial"/>
          <w:sz w:val="22"/>
          <w:szCs w:val="22"/>
        </w:rPr>
        <w:t>: Line-segment properties - Determining whether any pair of segments intersects - Finding the convex hull - Finding the closest pair of points.</w:t>
      </w:r>
    </w:p>
    <w:p w14:paraId="348DA77A" w14:textId="77777777" w:rsidR="00AC0A29" w:rsidRPr="00AC0A29" w:rsidRDefault="00AC0A29" w:rsidP="00AC0A29">
      <w:pPr>
        <w:autoSpaceDE w:val="0"/>
        <w:autoSpaceDN w:val="0"/>
        <w:adjustRightInd w:val="0"/>
        <w:jc w:val="both"/>
        <w:rPr>
          <w:rFonts w:ascii="Arial" w:hAnsi="Arial" w:cs="Arial"/>
          <w:sz w:val="22"/>
          <w:szCs w:val="22"/>
        </w:rPr>
      </w:pPr>
    </w:p>
    <w:p w14:paraId="395ED301" w14:textId="0F65BA4F" w:rsidR="00AC0A29" w:rsidRPr="00AC0A29" w:rsidRDefault="002F4F7D" w:rsidP="00AC0A29">
      <w:pPr>
        <w:jc w:val="both"/>
        <w:rPr>
          <w:rFonts w:ascii="Arial" w:hAnsi="Arial" w:cs="Arial"/>
          <w:b/>
          <w:sz w:val="22"/>
          <w:szCs w:val="22"/>
        </w:rPr>
      </w:pPr>
      <w:r>
        <w:rPr>
          <w:rFonts w:ascii="Arial" w:hAnsi="Arial" w:cs="Arial"/>
          <w:b/>
          <w:sz w:val="22"/>
          <w:szCs w:val="22"/>
        </w:rPr>
        <w:t>UNIT - V</w:t>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t xml:space="preserve"> </w:t>
      </w:r>
      <w:r w:rsidR="00940245">
        <w:rPr>
          <w:rFonts w:ascii="Arial" w:hAnsi="Arial" w:cs="Arial"/>
          <w:b/>
          <w:sz w:val="22"/>
          <w:szCs w:val="22"/>
        </w:rPr>
        <w:tab/>
      </w:r>
      <w:r w:rsidR="00940245">
        <w:rPr>
          <w:rFonts w:ascii="Arial" w:hAnsi="Arial" w:cs="Arial"/>
          <w:b/>
          <w:sz w:val="22"/>
          <w:szCs w:val="22"/>
        </w:rPr>
        <w:tab/>
        <w:t xml:space="preserve">                </w:t>
      </w:r>
      <w:r w:rsidR="00AC0A29" w:rsidRPr="00AC0A29">
        <w:rPr>
          <w:rFonts w:ascii="Arial" w:hAnsi="Arial" w:cs="Arial"/>
          <w:b/>
          <w:sz w:val="22"/>
          <w:szCs w:val="22"/>
        </w:rPr>
        <w:t xml:space="preserve">12 </w:t>
      </w:r>
      <w:r w:rsidR="00940245">
        <w:rPr>
          <w:rFonts w:ascii="Arial" w:hAnsi="Arial" w:cs="Arial"/>
          <w:b/>
          <w:sz w:val="22"/>
          <w:szCs w:val="22"/>
        </w:rPr>
        <w:t>Periods</w:t>
      </w:r>
    </w:p>
    <w:p w14:paraId="2F7E2A67" w14:textId="77777777" w:rsidR="00AC0A29" w:rsidRDefault="00AC0A29" w:rsidP="00AC0A29">
      <w:pPr>
        <w:jc w:val="both"/>
        <w:rPr>
          <w:rFonts w:ascii="Arial" w:hAnsi="Arial" w:cs="Arial"/>
          <w:sz w:val="22"/>
          <w:szCs w:val="22"/>
        </w:rPr>
      </w:pPr>
      <w:r w:rsidRPr="00AC0A29">
        <w:rPr>
          <w:rFonts w:ascii="Arial" w:hAnsi="Arial" w:cs="Arial"/>
          <w:b/>
          <w:sz w:val="22"/>
          <w:szCs w:val="22"/>
        </w:rPr>
        <w:t>NP-Completeness</w:t>
      </w:r>
      <w:r w:rsidRPr="00AC0A29">
        <w:rPr>
          <w:rFonts w:ascii="Arial" w:hAnsi="Arial" w:cs="Arial"/>
          <w:sz w:val="22"/>
          <w:szCs w:val="22"/>
        </w:rPr>
        <w:t>: Polynomial time - Polynomial-time veriﬁcation - NP-completeness and reducibility - NP-completeness Problems</w:t>
      </w:r>
      <w:r>
        <w:rPr>
          <w:rFonts w:ascii="Arial" w:hAnsi="Arial" w:cs="Arial"/>
          <w:sz w:val="22"/>
          <w:szCs w:val="22"/>
        </w:rPr>
        <w:t>.</w:t>
      </w:r>
    </w:p>
    <w:p w14:paraId="05D1A57C" w14:textId="057429E2" w:rsidR="00AC0A29" w:rsidRPr="00AC0A29" w:rsidRDefault="00AC0A29" w:rsidP="00AC0A29">
      <w:pPr>
        <w:jc w:val="both"/>
        <w:rPr>
          <w:rFonts w:ascii="Arial" w:hAnsi="Arial" w:cs="Arial"/>
          <w:sz w:val="22"/>
          <w:szCs w:val="22"/>
        </w:rPr>
      </w:pPr>
      <w:r w:rsidRPr="00AC0A29">
        <w:rPr>
          <w:rFonts w:ascii="Arial" w:hAnsi="Arial" w:cs="Arial"/>
          <w:b/>
          <w:sz w:val="22"/>
          <w:szCs w:val="22"/>
        </w:rPr>
        <w:t>Approximation Algorithms</w:t>
      </w:r>
      <w:r w:rsidRPr="00AC0A29">
        <w:rPr>
          <w:rFonts w:ascii="Arial" w:hAnsi="Arial" w:cs="Arial"/>
          <w:sz w:val="22"/>
          <w:szCs w:val="22"/>
        </w:rPr>
        <w:t>: Vertex Cover Problem - Traveling Salesman Problem - Set Covering Problem - The subset-sum problem.</w:t>
      </w:r>
    </w:p>
    <w:p w14:paraId="56C62A89" w14:textId="77777777" w:rsidR="00AC0A29" w:rsidRPr="00AC0A29" w:rsidRDefault="00AC0A29" w:rsidP="00AC0A29">
      <w:pPr>
        <w:jc w:val="both"/>
        <w:rPr>
          <w:rFonts w:ascii="Arial" w:hAnsi="Arial" w:cs="Arial"/>
          <w:sz w:val="22"/>
          <w:szCs w:val="22"/>
        </w:rPr>
      </w:pPr>
    </w:p>
    <w:p w14:paraId="7CB46E7B" w14:textId="77777777" w:rsidR="00CC0443" w:rsidRDefault="00CC0443">
      <w:pPr>
        <w:rPr>
          <w:rFonts w:ascii="Arial" w:hAnsi="Arial" w:cs="Arial"/>
          <w:b/>
          <w:sz w:val="22"/>
          <w:szCs w:val="22"/>
        </w:rPr>
      </w:pPr>
      <w:r>
        <w:rPr>
          <w:rFonts w:ascii="Arial" w:hAnsi="Arial" w:cs="Arial"/>
          <w:b/>
          <w:sz w:val="22"/>
          <w:szCs w:val="22"/>
        </w:rPr>
        <w:br w:type="page"/>
      </w:r>
    </w:p>
    <w:p w14:paraId="0B5AB538" w14:textId="1230FF07" w:rsidR="00AC0A29" w:rsidRPr="00AC0A29" w:rsidRDefault="00AC0A29" w:rsidP="00AC0A29">
      <w:pPr>
        <w:jc w:val="both"/>
        <w:rPr>
          <w:rFonts w:ascii="Arial" w:hAnsi="Arial" w:cs="Arial"/>
          <w:b/>
          <w:sz w:val="22"/>
          <w:szCs w:val="22"/>
        </w:rPr>
      </w:pPr>
      <w:r w:rsidRPr="00AC0A29">
        <w:rPr>
          <w:rFonts w:ascii="Arial" w:hAnsi="Arial" w:cs="Arial"/>
          <w:b/>
          <w:sz w:val="22"/>
          <w:szCs w:val="22"/>
        </w:rPr>
        <w:lastRenderedPageBreak/>
        <w:t>REFERENCES</w:t>
      </w:r>
    </w:p>
    <w:p w14:paraId="31E6EAF4" w14:textId="77777777" w:rsidR="00AC0A29" w:rsidRPr="00AC0A29" w:rsidRDefault="00AC0A29" w:rsidP="00AC0A29">
      <w:pPr>
        <w:jc w:val="both"/>
        <w:rPr>
          <w:rFonts w:ascii="Arial" w:hAnsi="Arial" w:cs="Arial"/>
          <w:b/>
          <w:sz w:val="22"/>
          <w:szCs w:val="22"/>
        </w:rPr>
      </w:pPr>
    </w:p>
    <w:p w14:paraId="02D062AB" w14:textId="3074D8E6" w:rsidR="00AC0A29" w:rsidRPr="00AC0A29" w:rsidRDefault="00AC0A29" w:rsidP="00AC0A29">
      <w:pPr>
        <w:pStyle w:val="ListParagraph"/>
        <w:numPr>
          <w:ilvl w:val="0"/>
          <w:numId w:val="9"/>
        </w:numPr>
        <w:autoSpaceDE w:val="0"/>
        <w:autoSpaceDN w:val="0"/>
        <w:adjustRightInd w:val="0"/>
        <w:spacing w:line="276" w:lineRule="auto"/>
        <w:jc w:val="both"/>
        <w:rPr>
          <w:rFonts w:ascii="Arial" w:hAnsi="Arial" w:cs="Arial"/>
          <w:bCs/>
          <w:sz w:val="22"/>
          <w:szCs w:val="22"/>
        </w:rPr>
      </w:pPr>
      <w:r w:rsidRPr="00AC0A29">
        <w:rPr>
          <w:rFonts w:ascii="Arial" w:hAnsi="Arial" w:cs="Arial"/>
          <w:bCs/>
          <w:sz w:val="22"/>
          <w:szCs w:val="22"/>
        </w:rPr>
        <w:t xml:space="preserve">Thomas H. </w:t>
      </w:r>
      <w:proofErr w:type="spellStart"/>
      <w:r w:rsidRPr="00AC0A29">
        <w:rPr>
          <w:rFonts w:ascii="Arial" w:hAnsi="Arial" w:cs="Arial"/>
          <w:bCs/>
          <w:sz w:val="22"/>
          <w:szCs w:val="22"/>
        </w:rPr>
        <w:t>Cormen</w:t>
      </w:r>
      <w:proofErr w:type="spellEnd"/>
      <w:r w:rsidRPr="00AC0A29">
        <w:rPr>
          <w:rFonts w:ascii="Arial" w:hAnsi="Arial" w:cs="Arial"/>
          <w:bCs/>
          <w:sz w:val="22"/>
          <w:szCs w:val="22"/>
        </w:rPr>
        <w:t xml:space="preserve">, Charles </w:t>
      </w:r>
      <w:proofErr w:type="spellStart"/>
      <w:r w:rsidRPr="00AC0A29">
        <w:rPr>
          <w:rFonts w:ascii="Arial" w:hAnsi="Arial" w:cs="Arial"/>
          <w:bCs/>
          <w:sz w:val="22"/>
          <w:szCs w:val="22"/>
        </w:rPr>
        <w:t>E.Leiserson</w:t>
      </w:r>
      <w:proofErr w:type="spellEnd"/>
      <w:r w:rsidRPr="00AC0A29">
        <w:rPr>
          <w:rFonts w:ascii="Arial" w:hAnsi="Arial" w:cs="Arial"/>
          <w:bCs/>
          <w:sz w:val="22"/>
          <w:szCs w:val="22"/>
        </w:rPr>
        <w:t xml:space="preserve">, Ronald </w:t>
      </w:r>
      <w:proofErr w:type="spellStart"/>
      <w:r w:rsidRPr="00AC0A29">
        <w:rPr>
          <w:rFonts w:ascii="Arial" w:hAnsi="Arial" w:cs="Arial"/>
          <w:bCs/>
          <w:sz w:val="22"/>
          <w:szCs w:val="22"/>
        </w:rPr>
        <w:t>L.Rivest</w:t>
      </w:r>
      <w:proofErr w:type="spellEnd"/>
      <w:r w:rsidRPr="00AC0A29">
        <w:rPr>
          <w:rFonts w:ascii="Arial" w:hAnsi="Arial" w:cs="Arial"/>
          <w:bCs/>
          <w:sz w:val="22"/>
          <w:szCs w:val="22"/>
        </w:rPr>
        <w:t>, Clifford Stein</w:t>
      </w:r>
      <w:r w:rsidR="00811FED">
        <w:rPr>
          <w:rFonts w:ascii="Arial" w:hAnsi="Arial" w:cs="Arial"/>
          <w:bCs/>
          <w:sz w:val="22"/>
          <w:szCs w:val="22"/>
        </w:rPr>
        <w:t>.</w:t>
      </w:r>
      <w:r w:rsidRPr="00AC0A29">
        <w:rPr>
          <w:rFonts w:ascii="Arial" w:hAnsi="Arial" w:cs="Arial"/>
          <w:bCs/>
          <w:sz w:val="22"/>
          <w:szCs w:val="22"/>
        </w:rPr>
        <w:t xml:space="preserve"> </w:t>
      </w:r>
      <w:r w:rsidRPr="00811FED">
        <w:rPr>
          <w:rFonts w:ascii="Arial" w:hAnsi="Arial" w:cs="Arial"/>
          <w:bCs/>
          <w:i/>
          <w:sz w:val="22"/>
          <w:szCs w:val="22"/>
        </w:rPr>
        <w:t>Introduction to Algorithms</w:t>
      </w:r>
      <w:r w:rsidR="00CE385A">
        <w:rPr>
          <w:rFonts w:ascii="Arial" w:hAnsi="Arial" w:cs="Arial"/>
          <w:bCs/>
          <w:sz w:val="22"/>
          <w:szCs w:val="22"/>
        </w:rPr>
        <w:t>.</w:t>
      </w:r>
      <w:r w:rsidRPr="00AC0A29">
        <w:rPr>
          <w:rFonts w:ascii="Arial" w:hAnsi="Arial" w:cs="Arial"/>
          <w:bCs/>
          <w:sz w:val="22"/>
          <w:szCs w:val="22"/>
        </w:rPr>
        <w:t xml:space="preserve"> MIT Press, Third Edition, 2014. </w:t>
      </w:r>
    </w:p>
    <w:p w14:paraId="0F65ED4D" w14:textId="3F680771" w:rsidR="00AC0A29" w:rsidRPr="00AC0A29" w:rsidRDefault="00811FED" w:rsidP="00AC0A29">
      <w:pPr>
        <w:pStyle w:val="ListParagraph"/>
        <w:numPr>
          <w:ilvl w:val="0"/>
          <w:numId w:val="9"/>
        </w:numPr>
        <w:autoSpaceDE w:val="0"/>
        <w:autoSpaceDN w:val="0"/>
        <w:adjustRightInd w:val="0"/>
        <w:spacing w:line="276" w:lineRule="auto"/>
        <w:jc w:val="both"/>
        <w:rPr>
          <w:rFonts w:ascii="Arial" w:hAnsi="Arial" w:cs="Arial"/>
          <w:bCs/>
          <w:sz w:val="22"/>
          <w:szCs w:val="22"/>
        </w:rPr>
      </w:pPr>
      <w:r>
        <w:rPr>
          <w:rFonts w:ascii="Arial" w:hAnsi="Arial" w:cs="Arial"/>
          <w:bCs/>
          <w:sz w:val="22"/>
          <w:szCs w:val="22"/>
        </w:rPr>
        <w:t>Peter Brass.</w:t>
      </w:r>
      <w:r w:rsidR="00AC0A29" w:rsidRPr="00AC0A29">
        <w:rPr>
          <w:rFonts w:ascii="Arial" w:hAnsi="Arial" w:cs="Arial"/>
          <w:bCs/>
          <w:sz w:val="22"/>
          <w:szCs w:val="22"/>
        </w:rPr>
        <w:t xml:space="preserve"> </w:t>
      </w:r>
      <w:r w:rsidR="00AC0A29" w:rsidRPr="00811FED">
        <w:rPr>
          <w:rFonts w:ascii="Arial" w:hAnsi="Arial" w:cs="Arial"/>
          <w:bCs/>
          <w:i/>
          <w:sz w:val="22"/>
          <w:szCs w:val="22"/>
        </w:rPr>
        <w:t>Advanced Data Structures</w:t>
      </w:r>
      <w:r w:rsidR="00CE385A">
        <w:rPr>
          <w:rFonts w:ascii="Arial" w:hAnsi="Arial" w:cs="Arial"/>
          <w:bCs/>
          <w:i/>
          <w:sz w:val="22"/>
          <w:szCs w:val="22"/>
        </w:rPr>
        <w:t>.</w:t>
      </w:r>
      <w:r w:rsidR="00AC0A29" w:rsidRPr="00AC0A29">
        <w:rPr>
          <w:rFonts w:ascii="Arial" w:hAnsi="Arial" w:cs="Arial"/>
          <w:bCs/>
          <w:sz w:val="22"/>
          <w:szCs w:val="22"/>
        </w:rPr>
        <w:t xml:space="preserve"> Cambridge University Press, First Edition, 2008. </w:t>
      </w:r>
    </w:p>
    <w:p w14:paraId="544D58C6" w14:textId="199690FF" w:rsidR="00AC0A29" w:rsidRPr="00AC0A29" w:rsidRDefault="00811FED" w:rsidP="00AC0A29">
      <w:pPr>
        <w:pStyle w:val="ListParagraph"/>
        <w:numPr>
          <w:ilvl w:val="0"/>
          <w:numId w:val="9"/>
        </w:numPr>
        <w:autoSpaceDE w:val="0"/>
        <w:autoSpaceDN w:val="0"/>
        <w:adjustRightInd w:val="0"/>
        <w:spacing w:line="276" w:lineRule="auto"/>
        <w:jc w:val="both"/>
        <w:rPr>
          <w:rFonts w:ascii="Arial" w:hAnsi="Arial" w:cs="Arial"/>
          <w:bCs/>
          <w:sz w:val="22"/>
          <w:szCs w:val="22"/>
        </w:rPr>
      </w:pPr>
      <w:r>
        <w:rPr>
          <w:rFonts w:ascii="Arial" w:hAnsi="Arial" w:cs="Arial"/>
          <w:bCs/>
          <w:sz w:val="22"/>
          <w:szCs w:val="22"/>
        </w:rPr>
        <w:t xml:space="preserve">Jon Kleinberg, Eva </w:t>
      </w:r>
      <w:proofErr w:type="spellStart"/>
      <w:r>
        <w:rPr>
          <w:rFonts w:ascii="Arial" w:hAnsi="Arial" w:cs="Arial"/>
          <w:bCs/>
          <w:sz w:val="22"/>
          <w:szCs w:val="22"/>
        </w:rPr>
        <w:t>Tardos</w:t>
      </w:r>
      <w:proofErr w:type="spellEnd"/>
      <w:r>
        <w:rPr>
          <w:rFonts w:ascii="Arial" w:hAnsi="Arial" w:cs="Arial"/>
          <w:bCs/>
          <w:sz w:val="22"/>
          <w:szCs w:val="22"/>
        </w:rPr>
        <w:t>.</w:t>
      </w:r>
      <w:r w:rsidR="00AC0A29" w:rsidRPr="00AC0A29">
        <w:rPr>
          <w:rFonts w:ascii="Arial" w:hAnsi="Arial" w:cs="Arial"/>
          <w:bCs/>
          <w:sz w:val="22"/>
          <w:szCs w:val="22"/>
        </w:rPr>
        <w:t xml:space="preserve"> </w:t>
      </w:r>
      <w:r w:rsidR="00AC0A29" w:rsidRPr="00811FED">
        <w:rPr>
          <w:rFonts w:ascii="Arial" w:hAnsi="Arial" w:cs="Arial"/>
          <w:bCs/>
          <w:i/>
          <w:sz w:val="22"/>
          <w:szCs w:val="22"/>
        </w:rPr>
        <w:t>Algorithm De</w:t>
      </w:r>
      <w:r w:rsidR="00CE385A">
        <w:rPr>
          <w:rFonts w:ascii="Arial" w:hAnsi="Arial" w:cs="Arial"/>
          <w:bCs/>
          <w:i/>
          <w:sz w:val="22"/>
          <w:szCs w:val="22"/>
        </w:rPr>
        <w:t>sign.</w:t>
      </w:r>
      <w:r w:rsidR="00AC0A29" w:rsidRPr="00AC0A29">
        <w:rPr>
          <w:rFonts w:ascii="Arial" w:hAnsi="Arial" w:cs="Arial"/>
          <w:bCs/>
          <w:sz w:val="22"/>
          <w:szCs w:val="22"/>
        </w:rPr>
        <w:t xml:space="preserve"> Addison Wesley, Pearson Education, First Edition, 2005.</w:t>
      </w:r>
    </w:p>
    <w:p w14:paraId="36537E72" w14:textId="00B6373B" w:rsidR="00AC0A29" w:rsidRPr="00AC0A29" w:rsidRDefault="00AC0A29" w:rsidP="00AC0A29">
      <w:pPr>
        <w:pStyle w:val="ListParagraph"/>
        <w:numPr>
          <w:ilvl w:val="0"/>
          <w:numId w:val="9"/>
        </w:numPr>
        <w:autoSpaceDE w:val="0"/>
        <w:autoSpaceDN w:val="0"/>
        <w:adjustRightInd w:val="0"/>
        <w:spacing w:line="276" w:lineRule="auto"/>
        <w:jc w:val="both"/>
        <w:rPr>
          <w:rFonts w:ascii="Arial" w:hAnsi="Arial" w:cs="Arial"/>
          <w:bCs/>
          <w:sz w:val="22"/>
          <w:szCs w:val="22"/>
        </w:rPr>
      </w:pPr>
      <w:r w:rsidRPr="00AC0A29">
        <w:rPr>
          <w:rFonts w:ascii="Arial" w:hAnsi="Arial" w:cs="Arial"/>
          <w:bCs/>
          <w:sz w:val="22"/>
          <w:szCs w:val="22"/>
        </w:rPr>
        <w:t>Mark Allen Weiss</w:t>
      </w:r>
      <w:r w:rsidR="00811FED">
        <w:rPr>
          <w:rFonts w:ascii="Arial" w:hAnsi="Arial" w:cs="Arial"/>
          <w:bCs/>
          <w:sz w:val="22"/>
          <w:szCs w:val="22"/>
        </w:rPr>
        <w:t>.</w:t>
      </w:r>
      <w:r w:rsidRPr="00AC0A29">
        <w:rPr>
          <w:rFonts w:ascii="Arial" w:hAnsi="Arial" w:cs="Arial"/>
          <w:bCs/>
          <w:sz w:val="22"/>
          <w:szCs w:val="22"/>
        </w:rPr>
        <w:t xml:space="preserve"> </w:t>
      </w:r>
      <w:r w:rsidRPr="00811FED">
        <w:rPr>
          <w:rFonts w:ascii="Arial" w:hAnsi="Arial" w:cs="Arial"/>
          <w:bCs/>
          <w:i/>
          <w:sz w:val="22"/>
          <w:szCs w:val="22"/>
        </w:rPr>
        <w:t>Data Structures and Algorithm Analysis in C++</w:t>
      </w:r>
      <w:r w:rsidR="00CE385A">
        <w:rPr>
          <w:rFonts w:ascii="Arial" w:hAnsi="Arial" w:cs="Arial"/>
          <w:bCs/>
          <w:i/>
          <w:sz w:val="22"/>
          <w:szCs w:val="22"/>
        </w:rPr>
        <w:t>.</w:t>
      </w:r>
      <w:r w:rsidRPr="00AC0A29">
        <w:rPr>
          <w:rFonts w:ascii="Arial" w:hAnsi="Arial" w:cs="Arial"/>
          <w:bCs/>
          <w:sz w:val="22"/>
          <w:szCs w:val="22"/>
        </w:rPr>
        <w:t xml:space="preserve"> Addison Wesley, Pearson Education, Fourth Edition, 2014.</w:t>
      </w:r>
    </w:p>
    <w:p w14:paraId="3C269F13" w14:textId="05666DF5" w:rsidR="00AC0A29" w:rsidRPr="00AC0A29" w:rsidRDefault="00AC0A29" w:rsidP="00AC0A29">
      <w:pPr>
        <w:pStyle w:val="ListParagraph"/>
        <w:numPr>
          <w:ilvl w:val="0"/>
          <w:numId w:val="9"/>
        </w:numPr>
        <w:autoSpaceDE w:val="0"/>
        <w:autoSpaceDN w:val="0"/>
        <w:adjustRightInd w:val="0"/>
        <w:spacing w:line="276" w:lineRule="auto"/>
        <w:jc w:val="both"/>
        <w:rPr>
          <w:rFonts w:ascii="Arial" w:hAnsi="Arial" w:cs="Arial"/>
          <w:bCs/>
          <w:sz w:val="22"/>
          <w:szCs w:val="22"/>
        </w:rPr>
      </w:pPr>
      <w:r w:rsidRPr="00AC0A29">
        <w:rPr>
          <w:rFonts w:ascii="Arial" w:hAnsi="Arial" w:cs="Arial"/>
          <w:bCs/>
          <w:sz w:val="22"/>
          <w:szCs w:val="22"/>
        </w:rPr>
        <w:t xml:space="preserve">Thomas H. </w:t>
      </w:r>
      <w:proofErr w:type="spellStart"/>
      <w:r w:rsidRPr="00AC0A29">
        <w:rPr>
          <w:rFonts w:ascii="Arial" w:hAnsi="Arial" w:cs="Arial"/>
          <w:bCs/>
          <w:sz w:val="22"/>
          <w:szCs w:val="22"/>
        </w:rPr>
        <w:t>Cormen</w:t>
      </w:r>
      <w:proofErr w:type="spellEnd"/>
      <w:r w:rsidR="00811FED">
        <w:rPr>
          <w:rFonts w:ascii="Arial" w:hAnsi="Arial" w:cs="Arial"/>
          <w:bCs/>
          <w:sz w:val="22"/>
          <w:szCs w:val="22"/>
        </w:rPr>
        <w:t>.</w:t>
      </w:r>
      <w:r w:rsidRPr="00AC0A29">
        <w:rPr>
          <w:rFonts w:ascii="Arial" w:hAnsi="Arial" w:cs="Arial"/>
          <w:bCs/>
          <w:sz w:val="22"/>
          <w:szCs w:val="22"/>
        </w:rPr>
        <w:t xml:space="preserve"> </w:t>
      </w:r>
      <w:r w:rsidRPr="00811FED">
        <w:rPr>
          <w:rFonts w:ascii="Arial" w:hAnsi="Arial" w:cs="Arial"/>
          <w:bCs/>
          <w:i/>
          <w:sz w:val="22"/>
          <w:szCs w:val="22"/>
        </w:rPr>
        <w:t>Algorithms Unlocked</w:t>
      </w:r>
      <w:r w:rsidR="00CE385A">
        <w:rPr>
          <w:rFonts w:ascii="Arial" w:hAnsi="Arial" w:cs="Arial"/>
          <w:bCs/>
          <w:sz w:val="22"/>
          <w:szCs w:val="22"/>
        </w:rPr>
        <w:t>.</w:t>
      </w:r>
      <w:r w:rsidRPr="00AC0A29">
        <w:rPr>
          <w:rFonts w:ascii="Arial" w:hAnsi="Arial" w:cs="Arial"/>
          <w:bCs/>
          <w:sz w:val="22"/>
          <w:szCs w:val="22"/>
        </w:rPr>
        <w:t xml:space="preserve"> MIT Press, 2013.</w:t>
      </w:r>
    </w:p>
    <w:p w14:paraId="30B17691" w14:textId="77777777" w:rsidR="00AC0A29" w:rsidRPr="00AC0A29" w:rsidRDefault="00AC0A29" w:rsidP="00AC0A29">
      <w:pPr>
        <w:autoSpaceDE w:val="0"/>
        <w:autoSpaceDN w:val="0"/>
        <w:adjustRightInd w:val="0"/>
        <w:jc w:val="both"/>
        <w:rPr>
          <w:rFonts w:ascii="Arial" w:hAnsi="Arial" w:cs="Arial"/>
          <w:b/>
          <w:bCs/>
          <w:sz w:val="22"/>
          <w:szCs w:val="22"/>
        </w:rPr>
      </w:pPr>
    </w:p>
    <w:p w14:paraId="231E6A46" w14:textId="77777777" w:rsidR="00AC0A29" w:rsidRDefault="00AC0A29" w:rsidP="00AC0A29">
      <w:pPr>
        <w:autoSpaceDE w:val="0"/>
        <w:autoSpaceDN w:val="0"/>
        <w:adjustRightInd w:val="0"/>
        <w:jc w:val="both"/>
        <w:rPr>
          <w:rFonts w:ascii="Arial" w:hAnsi="Arial" w:cs="Arial"/>
          <w:b/>
          <w:bCs/>
          <w:sz w:val="22"/>
          <w:szCs w:val="22"/>
        </w:rPr>
      </w:pPr>
      <w:r w:rsidRPr="00AC0A29">
        <w:rPr>
          <w:rFonts w:ascii="Arial" w:hAnsi="Arial" w:cs="Arial"/>
          <w:b/>
          <w:bCs/>
          <w:sz w:val="22"/>
          <w:szCs w:val="22"/>
        </w:rPr>
        <w:t>LEARNING OUTCOMES</w:t>
      </w:r>
    </w:p>
    <w:p w14:paraId="60DFD1D9" w14:textId="77777777" w:rsidR="00AC0A29" w:rsidRPr="00AC0A29" w:rsidRDefault="00AC0A29" w:rsidP="00AC0A29">
      <w:pPr>
        <w:autoSpaceDE w:val="0"/>
        <w:autoSpaceDN w:val="0"/>
        <w:adjustRightInd w:val="0"/>
        <w:jc w:val="both"/>
        <w:rPr>
          <w:rFonts w:ascii="Arial" w:hAnsi="Arial" w:cs="Arial"/>
          <w:b/>
          <w:bCs/>
          <w:sz w:val="22"/>
          <w:szCs w:val="22"/>
        </w:rPr>
      </w:pPr>
    </w:p>
    <w:tbl>
      <w:tblPr>
        <w:tblW w:w="4893"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8"/>
        <w:gridCol w:w="8371"/>
      </w:tblGrid>
      <w:tr w:rsidR="00C32EEE" w:rsidRPr="00C32EEE" w14:paraId="25A65DE0" w14:textId="77777777" w:rsidTr="00713A49">
        <w:trPr>
          <w:trHeight w:val="518"/>
        </w:trPr>
        <w:tc>
          <w:tcPr>
            <w:tcW w:w="988" w:type="dxa"/>
            <w:tcBorders>
              <w:top w:val="single" w:sz="4" w:space="0" w:color="000000"/>
              <w:left w:val="single" w:sz="4" w:space="0" w:color="000000"/>
              <w:bottom w:val="single" w:sz="4" w:space="0" w:color="000000"/>
              <w:right w:val="single" w:sz="4" w:space="0" w:color="000000"/>
            </w:tcBorders>
            <w:hideMark/>
          </w:tcPr>
          <w:p w14:paraId="05826A8C" w14:textId="0DE779BB" w:rsidR="00C32EEE" w:rsidRPr="00C32EEE" w:rsidRDefault="00C32EEE" w:rsidP="002F4F7D">
            <w:pPr>
              <w:autoSpaceDE w:val="0"/>
              <w:autoSpaceDN w:val="0"/>
              <w:adjustRightInd w:val="0"/>
              <w:spacing w:line="276" w:lineRule="auto"/>
              <w:jc w:val="center"/>
              <w:rPr>
                <w:rFonts w:ascii="Arial" w:eastAsia="Calibri" w:hAnsi="Arial" w:cs="Arial"/>
                <w:bCs/>
                <w:sz w:val="22"/>
                <w:szCs w:val="22"/>
              </w:rPr>
            </w:pPr>
            <w:r w:rsidRPr="00C32EEE">
              <w:rPr>
                <w:rFonts w:ascii="Arial" w:hAnsi="Arial" w:cs="Arial"/>
                <w:sz w:val="22"/>
                <w:szCs w:val="22"/>
              </w:rPr>
              <w:t>Unit I</w:t>
            </w:r>
          </w:p>
        </w:tc>
        <w:tc>
          <w:tcPr>
            <w:tcW w:w="8372" w:type="dxa"/>
            <w:tcBorders>
              <w:top w:val="single" w:sz="4" w:space="0" w:color="000000"/>
              <w:left w:val="single" w:sz="4" w:space="0" w:color="000000"/>
              <w:bottom w:val="single" w:sz="4" w:space="0" w:color="000000"/>
              <w:right w:val="single" w:sz="4" w:space="0" w:color="000000"/>
            </w:tcBorders>
            <w:vAlign w:val="center"/>
            <w:hideMark/>
          </w:tcPr>
          <w:p w14:paraId="773E21DF" w14:textId="77777777" w:rsidR="00C32EEE" w:rsidRPr="00C32EEE" w:rsidRDefault="00C32EEE" w:rsidP="00CC0443">
            <w:pPr>
              <w:jc w:val="both"/>
              <w:rPr>
                <w:rFonts w:ascii="Arial" w:hAnsi="Arial" w:cs="Arial"/>
                <w:sz w:val="22"/>
                <w:szCs w:val="22"/>
              </w:rPr>
            </w:pPr>
            <w:r w:rsidRPr="00C32EEE">
              <w:rPr>
                <w:rFonts w:ascii="Arial" w:hAnsi="Arial" w:cs="Arial"/>
                <w:sz w:val="22"/>
                <w:szCs w:val="22"/>
              </w:rPr>
              <w:t>The learner will be able to understand the representation of algorithm complexity and the representation and manipulation of hash table, binary search tree, and red black tree</w:t>
            </w:r>
          </w:p>
        </w:tc>
      </w:tr>
      <w:tr w:rsidR="00C32EEE" w:rsidRPr="00C32EEE" w14:paraId="34506A96" w14:textId="77777777" w:rsidTr="00713A49">
        <w:trPr>
          <w:trHeight w:val="518"/>
        </w:trPr>
        <w:tc>
          <w:tcPr>
            <w:tcW w:w="988" w:type="dxa"/>
            <w:tcBorders>
              <w:top w:val="single" w:sz="4" w:space="0" w:color="000000"/>
              <w:left w:val="single" w:sz="4" w:space="0" w:color="000000"/>
              <w:bottom w:val="single" w:sz="4" w:space="0" w:color="000000"/>
              <w:right w:val="single" w:sz="4" w:space="0" w:color="000000"/>
            </w:tcBorders>
            <w:hideMark/>
          </w:tcPr>
          <w:p w14:paraId="7A6C2992" w14:textId="1AE69E84" w:rsidR="00C32EEE" w:rsidRPr="00C32EEE" w:rsidRDefault="00C32EEE" w:rsidP="001C309A">
            <w:pPr>
              <w:autoSpaceDE w:val="0"/>
              <w:autoSpaceDN w:val="0"/>
              <w:adjustRightInd w:val="0"/>
              <w:spacing w:line="276" w:lineRule="auto"/>
              <w:jc w:val="center"/>
              <w:rPr>
                <w:rFonts w:ascii="Arial" w:eastAsia="Calibri" w:hAnsi="Arial" w:cs="Arial"/>
                <w:bCs/>
                <w:sz w:val="22"/>
                <w:szCs w:val="22"/>
              </w:rPr>
            </w:pPr>
            <w:r w:rsidRPr="00C32EEE">
              <w:rPr>
                <w:rFonts w:ascii="Arial" w:hAnsi="Arial" w:cs="Arial"/>
                <w:sz w:val="22"/>
                <w:szCs w:val="22"/>
              </w:rPr>
              <w:t>Unit II</w:t>
            </w:r>
          </w:p>
        </w:tc>
        <w:tc>
          <w:tcPr>
            <w:tcW w:w="8372" w:type="dxa"/>
            <w:tcBorders>
              <w:top w:val="single" w:sz="4" w:space="0" w:color="000000"/>
              <w:left w:val="single" w:sz="4" w:space="0" w:color="000000"/>
              <w:bottom w:val="single" w:sz="4" w:space="0" w:color="000000"/>
              <w:right w:val="single" w:sz="4" w:space="0" w:color="000000"/>
            </w:tcBorders>
            <w:vAlign w:val="center"/>
            <w:hideMark/>
          </w:tcPr>
          <w:p w14:paraId="2283C605" w14:textId="77777777" w:rsidR="00C32EEE" w:rsidRPr="00C32EEE" w:rsidRDefault="00C32EEE" w:rsidP="00CC0443">
            <w:pPr>
              <w:jc w:val="both"/>
              <w:rPr>
                <w:rFonts w:ascii="Arial" w:hAnsi="Arial" w:cs="Arial"/>
                <w:sz w:val="22"/>
                <w:szCs w:val="22"/>
              </w:rPr>
            </w:pPr>
            <w:r w:rsidRPr="00C32EEE">
              <w:rPr>
                <w:rFonts w:ascii="Arial" w:hAnsi="Arial" w:cs="Arial"/>
                <w:sz w:val="22"/>
                <w:szCs w:val="22"/>
              </w:rPr>
              <w:t>The learner will be able to explore the different kinds of trees, their manipulations and applications</w:t>
            </w:r>
          </w:p>
        </w:tc>
      </w:tr>
      <w:tr w:rsidR="00C32EEE" w:rsidRPr="00C32EEE" w14:paraId="75899334" w14:textId="77777777" w:rsidTr="00713A49">
        <w:trPr>
          <w:trHeight w:val="518"/>
        </w:trPr>
        <w:tc>
          <w:tcPr>
            <w:tcW w:w="988" w:type="dxa"/>
            <w:tcBorders>
              <w:top w:val="single" w:sz="4" w:space="0" w:color="000000"/>
              <w:left w:val="single" w:sz="4" w:space="0" w:color="000000"/>
              <w:bottom w:val="single" w:sz="4" w:space="0" w:color="000000"/>
              <w:right w:val="single" w:sz="4" w:space="0" w:color="000000"/>
            </w:tcBorders>
            <w:hideMark/>
          </w:tcPr>
          <w:p w14:paraId="0C15BBE3" w14:textId="0F3F83F8" w:rsidR="00C32EEE" w:rsidRPr="00C32EEE" w:rsidRDefault="00C32EEE" w:rsidP="001C309A">
            <w:pPr>
              <w:autoSpaceDE w:val="0"/>
              <w:autoSpaceDN w:val="0"/>
              <w:adjustRightInd w:val="0"/>
              <w:spacing w:line="276" w:lineRule="auto"/>
              <w:jc w:val="center"/>
              <w:rPr>
                <w:rFonts w:ascii="Arial" w:eastAsia="Calibri" w:hAnsi="Arial" w:cs="Arial"/>
                <w:bCs/>
                <w:sz w:val="22"/>
                <w:szCs w:val="22"/>
              </w:rPr>
            </w:pPr>
            <w:r w:rsidRPr="00C32EEE">
              <w:rPr>
                <w:rFonts w:ascii="Arial" w:hAnsi="Arial" w:cs="Arial"/>
                <w:sz w:val="22"/>
                <w:szCs w:val="22"/>
              </w:rPr>
              <w:t>Unit III</w:t>
            </w:r>
          </w:p>
        </w:tc>
        <w:tc>
          <w:tcPr>
            <w:tcW w:w="8372" w:type="dxa"/>
            <w:tcBorders>
              <w:top w:val="single" w:sz="4" w:space="0" w:color="000000"/>
              <w:left w:val="single" w:sz="4" w:space="0" w:color="000000"/>
              <w:bottom w:val="single" w:sz="4" w:space="0" w:color="000000"/>
              <w:right w:val="single" w:sz="4" w:space="0" w:color="000000"/>
            </w:tcBorders>
            <w:vAlign w:val="center"/>
            <w:hideMark/>
          </w:tcPr>
          <w:p w14:paraId="38D59A34" w14:textId="77777777" w:rsidR="00C32EEE" w:rsidRPr="00C32EEE" w:rsidRDefault="00C32EEE" w:rsidP="00CC0443">
            <w:pPr>
              <w:jc w:val="both"/>
              <w:rPr>
                <w:rFonts w:ascii="Arial" w:hAnsi="Arial" w:cs="Arial"/>
                <w:sz w:val="22"/>
                <w:szCs w:val="22"/>
              </w:rPr>
            </w:pPr>
            <w:r w:rsidRPr="00C32EEE">
              <w:rPr>
                <w:rFonts w:ascii="Arial" w:hAnsi="Arial" w:cs="Arial"/>
                <w:sz w:val="22"/>
                <w:szCs w:val="22"/>
              </w:rPr>
              <w:t>The learner will be able to understand the representation of graph and their applications in various areas</w:t>
            </w:r>
          </w:p>
        </w:tc>
      </w:tr>
      <w:tr w:rsidR="00C32EEE" w:rsidRPr="00C32EEE" w14:paraId="04C06B99" w14:textId="77777777" w:rsidTr="00713A49">
        <w:trPr>
          <w:trHeight w:val="518"/>
        </w:trPr>
        <w:tc>
          <w:tcPr>
            <w:tcW w:w="988" w:type="dxa"/>
            <w:tcBorders>
              <w:top w:val="single" w:sz="4" w:space="0" w:color="000000"/>
              <w:left w:val="single" w:sz="4" w:space="0" w:color="000000"/>
              <w:bottom w:val="single" w:sz="4" w:space="0" w:color="000000"/>
              <w:right w:val="single" w:sz="4" w:space="0" w:color="000000"/>
            </w:tcBorders>
            <w:hideMark/>
          </w:tcPr>
          <w:p w14:paraId="39E13BAF" w14:textId="7BE23F5F" w:rsidR="00C32EEE" w:rsidRPr="00C32EEE" w:rsidRDefault="00C32EEE" w:rsidP="001C309A">
            <w:pPr>
              <w:autoSpaceDE w:val="0"/>
              <w:autoSpaceDN w:val="0"/>
              <w:adjustRightInd w:val="0"/>
              <w:spacing w:line="276" w:lineRule="auto"/>
              <w:jc w:val="center"/>
              <w:rPr>
                <w:rFonts w:ascii="Arial" w:eastAsia="Calibri" w:hAnsi="Arial" w:cs="Arial"/>
                <w:bCs/>
                <w:sz w:val="22"/>
                <w:szCs w:val="22"/>
              </w:rPr>
            </w:pPr>
            <w:r w:rsidRPr="00C32EEE">
              <w:rPr>
                <w:rFonts w:ascii="Arial" w:hAnsi="Arial" w:cs="Arial"/>
                <w:sz w:val="22"/>
                <w:szCs w:val="22"/>
              </w:rPr>
              <w:t>Unit IV</w:t>
            </w:r>
          </w:p>
        </w:tc>
        <w:tc>
          <w:tcPr>
            <w:tcW w:w="8372" w:type="dxa"/>
            <w:tcBorders>
              <w:top w:val="single" w:sz="4" w:space="0" w:color="000000"/>
              <w:left w:val="single" w:sz="4" w:space="0" w:color="000000"/>
              <w:bottom w:val="single" w:sz="4" w:space="0" w:color="000000"/>
              <w:right w:val="single" w:sz="4" w:space="0" w:color="000000"/>
            </w:tcBorders>
            <w:vAlign w:val="center"/>
            <w:hideMark/>
          </w:tcPr>
          <w:p w14:paraId="10BB83EA" w14:textId="77777777" w:rsidR="00C32EEE" w:rsidRPr="00C32EEE" w:rsidRDefault="00C32EEE" w:rsidP="00CC0443">
            <w:pPr>
              <w:jc w:val="both"/>
              <w:rPr>
                <w:rFonts w:ascii="Arial" w:hAnsi="Arial" w:cs="Arial"/>
                <w:sz w:val="22"/>
                <w:szCs w:val="22"/>
              </w:rPr>
            </w:pPr>
            <w:r w:rsidRPr="00C32EEE">
              <w:rPr>
                <w:rFonts w:ascii="Arial" w:hAnsi="Arial" w:cs="Arial"/>
                <w:sz w:val="22"/>
                <w:szCs w:val="22"/>
              </w:rPr>
              <w:t>The learner will be able to apply the graph algorithm in flow networks, design efficient pattern matching algorithms for strings, and comprehend various algorithms used in computational geometry</w:t>
            </w:r>
          </w:p>
        </w:tc>
      </w:tr>
      <w:tr w:rsidR="00C32EEE" w:rsidRPr="00C32EEE" w14:paraId="31B3409E" w14:textId="77777777" w:rsidTr="00713A49">
        <w:trPr>
          <w:trHeight w:val="518"/>
        </w:trPr>
        <w:tc>
          <w:tcPr>
            <w:tcW w:w="988" w:type="dxa"/>
            <w:tcBorders>
              <w:top w:val="single" w:sz="4" w:space="0" w:color="000000"/>
              <w:left w:val="single" w:sz="4" w:space="0" w:color="000000"/>
              <w:bottom w:val="single" w:sz="4" w:space="0" w:color="000000"/>
              <w:right w:val="single" w:sz="4" w:space="0" w:color="000000"/>
            </w:tcBorders>
            <w:hideMark/>
          </w:tcPr>
          <w:p w14:paraId="64EC79E9" w14:textId="4E2C94DE" w:rsidR="00C32EEE" w:rsidRPr="00C32EEE" w:rsidRDefault="00C32EEE" w:rsidP="001C309A">
            <w:pPr>
              <w:autoSpaceDE w:val="0"/>
              <w:autoSpaceDN w:val="0"/>
              <w:adjustRightInd w:val="0"/>
              <w:spacing w:line="276" w:lineRule="auto"/>
              <w:jc w:val="center"/>
              <w:rPr>
                <w:rFonts w:ascii="Arial" w:eastAsia="Calibri" w:hAnsi="Arial" w:cs="Arial"/>
                <w:bCs/>
                <w:sz w:val="22"/>
                <w:szCs w:val="22"/>
              </w:rPr>
            </w:pPr>
            <w:r w:rsidRPr="00C32EEE">
              <w:rPr>
                <w:rFonts w:ascii="Arial" w:hAnsi="Arial" w:cs="Arial"/>
                <w:sz w:val="22"/>
                <w:szCs w:val="22"/>
              </w:rPr>
              <w:t>Unit V</w:t>
            </w:r>
          </w:p>
        </w:tc>
        <w:tc>
          <w:tcPr>
            <w:tcW w:w="8372" w:type="dxa"/>
            <w:tcBorders>
              <w:top w:val="single" w:sz="4" w:space="0" w:color="000000"/>
              <w:left w:val="single" w:sz="4" w:space="0" w:color="000000"/>
              <w:bottom w:val="single" w:sz="4" w:space="0" w:color="000000"/>
              <w:right w:val="single" w:sz="4" w:space="0" w:color="000000"/>
            </w:tcBorders>
            <w:vAlign w:val="center"/>
            <w:hideMark/>
          </w:tcPr>
          <w:p w14:paraId="5F0DDBB9" w14:textId="77777777" w:rsidR="00C32EEE" w:rsidRPr="00C32EEE" w:rsidRDefault="00C32EEE" w:rsidP="00CC0443">
            <w:pPr>
              <w:jc w:val="both"/>
              <w:rPr>
                <w:rFonts w:ascii="Arial" w:hAnsi="Arial" w:cs="Arial"/>
                <w:sz w:val="22"/>
                <w:szCs w:val="22"/>
              </w:rPr>
            </w:pPr>
            <w:r w:rsidRPr="00C32EEE">
              <w:rPr>
                <w:rFonts w:ascii="Arial" w:hAnsi="Arial" w:cs="Arial"/>
                <w:sz w:val="22"/>
                <w:szCs w:val="22"/>
              </w:rPr>
              <w:t>The learner will be able to investigate the various NP-Complete problems and approximation algorithms for solving them</w:t>
            </w:r>
          </w:p>
        </w:tc>
      </w:tr>
    </w:tbl>
    <w:p w14:paraId="44C2C344" w14:textId="77777777" w:rsidR="00AC0A29" w:rsidRPr="00AC0A29" w:rsidRDefault="00AC0A29" w:rsidP="00AC0A29">
      <w:pPr>
        <w:jc w:val="both"/>
        <w:rPr>
          <w:rFonts w:ascii="Arial" w:hAnsi="Arial" w:cs="Arial"/>
          <w:sz w:val="22"/>
          <w:szCs w:val="22"/>
        </w:rPr>
      </w:pPr>
    </w:p>
    <w:p w14:paraId="5465C944" w14:textId="77777777" w:rsidR="00490135" w:rsidRDefault="00AC0A29" w:rsidP="00AC0A29">
      <w:pPr>
        <w:autoSpaceDE w:val="0"/>
        <w:autoSpaceDN w:val="0"/>
        <w:adjustRightInd w:val="0"/>
        <w:jc w:val="center"/>
        <w:rPr>
          <w:rFonts w:ascii="Arial" w:hAnsi="Arial" w:cs="Arial"/>
          <w:bCs/>
          <w:sz w:val="22"/>
          <w:szCs w:val="22"/>
        </w:rPr>
      </w:pPr>
      <w:r w:rsidRPr="00AC0A29">
        <w:rPr>
          <w:rFonts w:ascii="Arial" w:hAnsi="Arial" w:cs="Arial"/>
          <w:bCs/>
          <w:sz w:val="22"/>
          <w:szCs w:val="22"/>
        </w:rPr>
        <w:br w:type="page"/>
      </w:r>
    </w:p>
    <w:tbl>
      <w:tblPr>
        <w:tblStyle w:val="TableGrid"/>
        <w:tblW w:w="0" w:type="auto"/>
        <w:tblInd w:w="7231" w:type="dxa"/>
        <w:tblLook w:val="04A0" w:firstRow="1" w:lastRow="0" w:firstColumn="1" w:lastColumn="0" w:noHBand="0" w:noVBand="1"/>
      </w:tblPr>
      <w:tblGrid>
        <w:gridCol w:w="553"/>
        <w:gridCol w:w="553"/>
        <w:gridCol w:w="553"/>
        <w:gridCol w:w="452"/>
      </w:tblGrid>
      <w:tr w:rsidR="00996B79" w14:paraId="7B8CA9BB" w14:textId="77777777" w:rsidTr="00713A49">
        <w:tc>
          <w:tcPr>
            <w:tcW w:w="553" w:type="dxa"/>
          </w:tcPr>
          <w:p w14:paraId="3398F2CB" w14:textId="77777777" w:rsidR="00996B79" w:rsidRDefault="00996B79" w:rsidP="00811FED">
            <w:pPr>
              <w:contextualSpacing/>
              <w:jc w:val="center"/>
              <w:rPr>
                <w:rFonts w:ascii="Arial" w:hAnsi="Arial" w:cs="Arial"/>
                <w:b/>
                <w:sz w:val="22"/>
                <w:szCs w:val="22"/>
              </w:rPr>
            </w:pPr>
            <w:r>
              <w:rPr>
                <w:rFonts w:ascii="Arial" w:hAnsi="Arial" w:cs="Arial"/>
                <w:b/>
                <w:sz w:val="22"/>
                <w:szCs w:val="22"/>
              </w:rPr>
              <w:lastRenderedPageBreak/>
              <w:t>L</w:t>
            </w:r>
          </w:p>
        </w:tc>
        <w:tc>
          <w:tcPr>
            <w:tcW w:w="553" w:type="dxa"/>
          </w:tcPr>
          <w:p w14:paraId="0DA72FAA" w14:textId="77777777" w:rsidR="00996B79" w:rsidRDefault="00996B79" w:rsidP="00811FED">
            <w:pPr>
              <w:contextualSpacing/>
              <w:jc w:val="center"/>
              <w:rPr>
                <w:rFonts w:ascii="Arial" w:hAnsi="Arial" w:cs="Arial"/>
                <w:b/>
                <w:sz w:val="22"/>
                <w:szCs w:val="22"/>
              </w:rPr>
            </w:pPr>
            <w:r>
              <w:rPr>
                <w:rFonts w:ascii="Arial" w:hAnsi="Arial" w:cs="Arial"/>
                <w:b/>
                <w:sz w:val="22"/>
                <w:szCs w:val="22"/>
              </w:rPr>
              <w:t>T</w:t>
            </w:r>
          </w:p>
        </w:tc>
        <w:tc>
          <w:tcPr>
            <w:tcW w:w="553" w:type="dxa"/>
          </w:tcPr>
          <w:p w14:paraId="61DC3F08" w14:textId="77777777" w:rsidR="00996B79" w:rsidRDefault="00996B79" w:rsidP="00811FED">
            <w:pPr>
              <w:contextualSpacing/>
              <w:jc w:val="center"/>
              <w:rPr>
                <w:rFonts w:ascii="Arial" w:hAnsi="Arial" w:cs="Arial"/>
                <w:b/>
                <w:sz w:val="22"/>
                <w:szCs w:val="22"/>
              </w:rPr>
            </w:pPr>
            <w:r>
              <w:rPr>
                <w:rFonts w:ascii="Arial" w:hAnsi="Arial" w:cs="Arial"/>
                <w:b/>
                <w:sz w:val="22"/>
                <w:szCs w:val="22"/>
              </w:rPr>
              <w:t>P</w:t>
            </w:r>
          </w:p>
        </w:tc>
        <w:tc>
          <w:tcPr>
            <w:tcW w:w="452" w:type="dxa"/>
          </w:tcPr>
          <w:p w14:paraId="596B1189" w14:textId="77777777" w:rsidR="00996B79" w:rsidRDefault="00996B79" w:rsidP="00811FED">
            <w:pPr>
              <w:contextualSpacing/>
              <w:jc w:val="center"/>
              <w:rPr>
                <w:rFonts w:ascii="Arial" w:hAnsi="Arial" w:cs="Arial"/>
                <w:b/>
                <w:sz w:val="22"/>
                <w:szCs w:val="22"/>
              </w:rPr>
            </w:pPr>
            <w:r>
              <w:rPr>
                <w:rFonts w:ascii="Arial" w:hAnsi="Arial" w:cs="Arial"/>
                <w:b/>
                <w:sz w:val="22"/>
                <w:szCs w:val="22"/>
              </w:rPr>
              <w:t>C</w:t>
            </w:r>
          </w:p>
        </w:tc>
      </w:tr>
      <w:tr w:rsidR="00996B79" w14:paraId="61D9278E" w14:textId="77777777" w:rsidTr="00713A49">
        <w:tc>
          <w:tcPr>
            <w:tcW w:w="553" w:type="dxa"/>
          </w:tcPr>
          <w:p w14:paraId="5E585987" w14:textId="4AA48A5E" w:rsidR="00996B79" w:rsidRDefault="00996B79" w:rsidP="00811FED">
            <w:pPr>
              <w:contextualSpacing/>
              <w:jc w:val="center"/>
              <w:rPr>
                <w:rFonts w:ascii="Arial" w:hAnsi="Arial" w:cs="Arial"/>
                <w:b/>
                <w:sz w:val="22"/>
                <w:szCs w:val="22"/>
              </w:rPr>
            </w:pPr>
            <w:r>
              <w:rPr>
                <w:rFonts w:ascii="Arial" w:hAnsi="Arial" w:cs="Arial"/>
                <w:b/>
                <w:sz w:val="22"/>
                <w:szCs w:val="22"/>
              </w:rPr>
              <w:t>3</w:t>
            </w:r>
          </w:p>
        </w:tc>
        <w:tc>
          <w:tcPr>
            <w:tcW w:w="553" w:type="dxa"/>
          </w:tcPr>
          <w:p w14:paraId="7E6F6DC6" w14:textId="7CEFBAF1" w:rsidR="00996B79" w:rsidRDefault="00996B79" w:rsidP="00811FED">
            <w:pPr>
              <w:contextualSpacing/>
              <w:jc w:val="center"/>
              <w:rPr>
                <w:rFonts w:ascii="Arial" w:hAnsi="Arial" w:cs="Arial"/>
                <w:b/>
                <w:sz w:val="22"/>
                <w:szCs w:val="22"/>
              </w:rPr>
            </w:pPr>
            <w:r>
              <w:rPr>
                <w:rFonts w:ascii="Arial" w:hAnsi="Arial" w:cs="Arial"/>
                <w:b/>
                <w:sz w:val="22"/>
                <w:szCs w:val="22"/>
              </w:rPr>
              <w:t>1</w:t>
            </w:r>
          </w:p>
        </w:tc>
        <w:tc>
          <w:tcPr>
            <w:tcW w:w="553" w:type="dxa"/>
          </w:tcPr>
          <w:p w14:paraId="13D34E0D" w14:textId="77777777" w:rsidR="00996B79" w:rsidRDefault="00996B79" w:rsidP="00811FED">
            <w:pPr>
              <w:contextualSpacing/>
              <w:jc w:val="center"/>
              <w:rPr>
                <w:rFonts w:ascii="Arial" w:hAnsi="Arial" w:cs="Arial"/>
                <w:b/>
                <w:sz w:val="22"/>
                <w:szCs w:val="22"/>
              </w:rPr>
            </w:pPr>
            <w:r>
              <w:rPr>
                <w:rFonts w:ascii="Arial" w:hAnsi="Arial" w:cs="Arial"/>
                <w:b/>
                <w:sz w:val="22"/>
                <w:szCs w:val="22"/>
              </w:rPr>
              <w:t>0</w:t>
            </w:r>
          </w:p>
        </w:tc>
        <w:tc>
          <w:tcPr>
            <w:tcW w:w="452" w:type="dxa"/>
          </w:tcPr>
          <w:p w14:paraId="2C660BA3" w14:textId="77777777" w:rsidR="00996B79" w:rsidRDefault="00996B79" w:rsidP="00811FED">
            <w:pPr>
              <w:contextualSpacing/>
              <w:jc w:val="center"/>
              <w:rPr>
                <w:rFonts w:ascii="Arial" w:hAnsi="Arial" w:cs="Arial"/>
                <w:b/>
                <w:sz w:val="22"/>
                <w:szCs w:val="22"/>
              </w:rPr>
            </w:pPr>
            <w:r>
              <w:rPr>
                <w:rFonts w:ascii="Arial" w:hAnsi="Arial" w:cs="Arial"/>
                <w:b/>
                <w:sz w:val="22"/>
                <w:szCs w:val="22"/>
              </w:rPr>
              <w:t>4</w:t>
            </w:r>
          </w:p>
        </w:tc>
      </w:tr>
    </w:tbl>
    <w:p w14:paraId="44EDEB34" w14:textId="77777777" w:rsidR="00490135" w:rsidRPr="00AC0A29" w:rsidRDefault="00490135" w:rsidP="00490135">
      <w:pPr>
        <w:contextualSpacing/>
        <w:rPr>
          <w:rFonts w:ascii="Arial" w:hAnsi="Arial" w:cs="Arial"/>
          <w:b/>
          <w:sz w:val="22"/>
          <w:szCs w:val="22"/>
        </w:rPr>
      </w:pPr>
    </w:p>
    <w:p w14:paraId="7664F03F" w14:textId="3DD0E71B" w:rsidR="00490135" w:rsidRPr="00AC0A29" w:rsidRDefault="00490135" w:rsidP="00490135">
      <w:pPr>
        <w:contextualSpacing/>
        <w:rPr>
          <w:rFonts w:ascii="Arial" w:hAnsi="Arial" w:cs="Arial"/>
          <w:b/>
          <w:sz w:val="22"/>
          <w:szCs w:val="22"/>
        </w:rPr>
      </w:pPr>
      <w:r w:rsidRPr="00AC0A29">
        <w:rPr>
          <w:rFonts w:ascii="Arial" w:hAnsi="Arial" w:cs="Arial"/>
          <w:b/>
          <w:sz w:val="22"/>
          <w:szCs w:val="22"/>
        </w:rPr>
        <w:t>Course Code: MCSE10</w:t>
      </w:r>
      <w:r>
        <w:rPr>
          <w:rFonts w:ascii="Arial" w:hAnsi="Arial" w:cs="Arial"/>
          <w:b/>
          <w:sz w:val="22"/>
          <w:szCs w:val="22"/>
        </w:rPr>
        <w:t>3</w:t>
      </w:r>
      <w:r w:rsidRPr="00AC0A29">
        <w:rPr>
          <w:rFonts w:ascii="Arial" w:hAnsi="Arial" w:cs="Arial"/>
          <w:b/>
          <w:sz w:val="22"/>
          <w:szCs w:val="22"/>
        </w:rPr>
        <w:t>R04</w:t>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t xml:space="preserve">      </w:t>
      </w:r>
      <w:r w:rsidR="002F4F7D">
        <w:rPr>
          <w:rFonts w:ascii="Arial" w:hAnsi="Arial" w:cs="Arial"/>
          <w:b/>
          <w:sz w:val="22"/>
          <w:szCs w:val="22"/>
        </w:rPr>
        <w:t>Semester: I</w:t>
      </w:r>
    </w:p>
    <w:p w14:paraId="3D6063C6" w14:textId="77777777" w:rsidR="00490135" w:rsidRDefault="00490135" w:rsidP="00AC0A29">
      <w:pPr>
        <w:autoSpaceDE w:val="0"/>
        <w:autoSpaceDN w:val="0"/>
        <w:adjustRightInd w:val="0"/>
        <w:jc w:val="center"/>
        <w:rPr>
          <w:rFonts w:ascii="Arial" w:hAnsi="Arial" w:cs="Arial"/>
          <w:bCs/>
          <w:sz w:val="22"/>
          <w:szCs w:val="22"/>
        </w:rPr>
      </w:pPr>
    </w:p>
    <w:p w14:paraId="7EC9E7AF" w14:textId="5D60664A" w:rsidR="00AC0A29" w:rsidRPr="00AC0A29" w:rsidRDefault="00AC0A29" w:rsidP="00AC0A29">
      <w:pPr>
        <w:autoSpaceDE w:val="0"/>
        <w:autoSpaceDN w:val="0"/>
        <w:adjustRightInd w:val="0"/>
        <w:jc w:val="center"/>
        <w:rPr>
          <w:rFonts w:ascii="Arial" w:hAnsi="Arial" w:cs="Arial"/>
          <w:b/>
          <w:bCs/>
          <w:spacing w:val="-16"/>
          <w:sz w:val="22"/>
          <w:szCs w:val="22"/>
        </w:rPr>
      </w:pPr>
      <w:r w:rsidRPr="00AC0A29">
        <w:rPr>
          <w:rFonts w:ascii="Arial" w:hAnsi="Arial" w:cs="Arial"/>
          <w:b/>
          <w:bCs/>
          <w:sz w:val="22"/>
          <w:szCs w:val="22"/>
        </w:rPr>
        <w:t>HIGH</w:t>
      </w:r>
      <w:r w:rsidRPr="00AC0A29">
        <w:rPr>
          <w:rFonts w:ascii="Arial" w:hAnsi="Arial" w:cs="Arial"/>
          <w:b/>
          <w:bCs/>
          <w:spacing w:val="-5"/>
          <w:sz w:val="22"/>
          <w:szCs w:val="22"/>
        </w:rPr>
        <w:t xml:space="preserve"> </w:t>
      </w:r>
      <w:r w:rsidRPr="00AC0A29">
        <w:rPr>
          <w:rFonts w:ascii="Arial" w:hAnsi="Arial" w:cs="Arial"/>
          <w:b/>
          <w:bCs/>
          <w:sz w:val="22"/>
          <w:szCs w:val="22"/>
        </w:rPr>
        <w:t>PERFORMANCE</w:t>
      </w:r>
      <w:r w:rsidRPr="00AC0A29">
        <w:rPr>
          <w:rFonts w:ascii="Arial" w:hAnsi="Arial" w:cs="Arial"/>
          <w:b/>
          <w:bCs/>
          <w:spacing w:val="-16"/>
          <w:sz w:val="22"/>
          <w:szCs w:val="22"/>
        </w:rPr>
        <w:t xml:space="preserve"> SCIENTIFIC COMPUTING</w:t>
      </w:r>
    </w:p>
    <w:p w14:paraId="3E1D2D0C" w14:textId="77777777" w:rsidR="00AC0A29" w:rsidRPr="00AC0A29" w:rsidRDefault="00AC0A29" w:rsidP="00AC0A29">
      <w:pPr>
        <w:widowControl w:val="0"/>
        <w:autoSpaceDE w:val="0"/>
        <w:spacing w:before="20"/>
        <w:rPr>
          <w:rFonts w:ascii="Arial" w:hAnsi="Arial" w:cs="Arial"/>
          <w:sz w:val="22"/>
          <w:szCs w:val="22"/>
        </w:rPr>
      </w:pP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p>
    <w:p w14:paraId="3FC6576D" w14:textId="11901C3B" w:rsidR="00954CB2" w:rsidRDefault="00ED0B67" w:rsidP="00AC0A29">
      <w:pPr>
        <w:jc w:val="both"/>
        <w:rPr>
          <w:rFonts w:ascii="Arial" w:hAnsi="Arial" w:cs="Arial"/>
          <w:b/>
          <w:bCs/>
          <w:sz w:val="22"/>
          <w:szCs w:val="22"/>
          <w:lang w:eastAsia="en-IN"/>
        </w:rPr>
      </w:pPr>
      <w:r>
        <w:rPr>
          <w:rFonts w:ascii="Arial" w:hAnsi="Arial" w:cs="Arial"/>
          <w:b/>
          <w:bCs/>
          <w:sz w:val="22"/>
          <w:szCs w:val="22"/>
          <w:lang w:eastAsia="en-IN"/>
        </w:rPr>
        <w:t>Course Objectives</w:t>
      </w:r>
      <w:proofErr w:type="gramStart"/>
      <w:r>
        <w:rPr>
          <w:rFonts w:ascii="Arial" w:hAnsi="Arial" w:cs="Arial"/>
          <w:b/>
          <w:bCs/>
          <w:sz w:val="22"/>
          <w:szCs w:val="22"/>
          <w:lang w:eastAsia="en-IN"/>
        </w:rPr>
        <w:t>:</w:t>
      </w:r>
      <w:r w:rsidR="00AC0A29" w:rsidRPr="00AC0A29">
        <w:rPr>
          <w:rFonts w:ascii="Arial" w:hAnsi="Arial" w:cs="Arial"/>
          <w:b/>
          <w:bCs/>
          <w:sz w:val="22"/>
          <w:szCs w:val="22"/>
          <w:lang w:eastAsia="en-IN"/>
        </w:rPr>
        <w:t>:</w:t>
      </w:r>
      <w:proofErr w:type="gramEnd"/>
      <w:r w:rsidR="00AC0A29" w:rsidRPr="00AC0A29">
        <w:rPr>
          <w:rFonts w:ascii="Arial" w:hAnsi="Arial" w:cs="Arial"/>
          <w:b/>
          <w:bCs/>
          <w:sz w:val="22"/>
          <w:szCs w:val="22"/>
          <w:lang w:eastAsia="en-IN"/>
        </w:rPr>
        <w:t xml:space="preserve"> </w:t>
      </w:r>
    </w:p>
    <w:p w14:paraId="0055EBF2" w14:textId="3714CC16" w:rsidR="00AC0A29" w:rsidRPr="00C32EEE" w:rsidRDefault="00AC0A29" w:rsidP="00C32EEE">
      <w:pPr>
        <w:jc w:val="both"/>
        <w:rPr>
          <w:rFonts w:ascii="Arial" w:hAnsi="Arial" w:cs="Arial"/>
          <w:bCs/>
          <w:sz w:val="22"/>
          <w:szCs w:val="22"/>
        </w:rPr>
      </w:pPr>
      <w:r w:rsidRPr="00C32EEE">
        <w:rPr>
          <w:rFonts w:ascii="Arial" w:hAnsi="Arial" w:cs="Arial"/>
          <w:bCs/>
          <w:sz w:val="22"/>
          <w:szCs w:val="22"/>
        </w:rPr>
        <w:t>To understand the demand for computational speed, various types of parallel computers and cluster computing, apply various parallel programming techniques to solve simple problems like sorting, prime number generation, LU factorization, graph partitioning etc., understand the basic concepts of synchronization and dynamic load balancing</w:t>
      </w:r>
    </w:p>
    <w:p w14:paraId="0C866F82" w14:textId="77777777" w:rsidR="00490135" w:rsidRDefault="00490135" w:rsidP="00AC0A29">
      <w:pPr>
        <w:jc w:val="both"/>
        <w:rPr>
          <w:rFonts w:ascii="Arial" w:hAnsi="Arial" w:cs="Arial"/>
          <w:b/>
          <w:bCs/>
          <w:sz w:val="22"/>
          <w:szCs w:val="22"/>
          <w:lang w:eastAsia="en-IN"/>
        </w:rPr>
      </w:pPr>
    </w:p>
    <w:p w14:paraId="5C9CA550" w14:textId="7414155C" w:rsidR="00AC0A29" w:rsidRPr="00AC0A29" w:rsidRDefault="002F4F7D" w:rsidP="00AC0A29">
      <w:pPr>
        <w:jc w:val="both"/>
        <w:rPr>
          <w:rFonts w:ascii="Arial" w:hAnsi="Arial" w:cs="Arial"/>
          <w:b/>
          <w:bCs/>
          <w:sz w:val="22"/>
          <w:szCs w:val="22"/>
          <w:lang w:eastAsia="en-IN"/>
        </w:rPr>
      </w:pPr>
      <w:r>
        <w:rPr>
          <w:rFonts w:ascii="Arial" w:hAnsi="Arial" w:cs="Arial"/>
          <w:b/>
          <w:bCs/>
          <w:sz w:val="22"/>
          <w:szCs w:val="22"/>
          <w:lang w:eastAsia="en-IN"/>
        </w:rPr>
        <w:t>UNIT - I</w:t>
      </w:r>
      <w:r w:rsidR="00AC0A29" w:rsidRPr="00AC0A29">
        <w:rPr>
          <w:rFonts w:ascii="Arial" w:hAnsi="Arial" w:cs="Arial"/>
          <w:b/>
          <w:bCs/>
          <w:sz w:val="22"/>
          <w:szCs w:val="22"/>
          <w:lang w:eastAsia="en-IN"/>
        </w:rPr>
        <w:tab/>
      </w:r>
      <w:r w:rsidR="00AC0A29" w:rsidRPr="00AC0A29">
        <w:rPr>
          <w:rFonts w:ascii="Arial" w:hAnsi="Arial" w:cs="Arial"/>
          <w:b/>
          <w:bCs/>
          <w:sz w:val="22"/>
          <w:szCs w:val="22"/>
          <w:lang w:eastAsia="en-IN"/>
        </w:rPr>
        <w:tab/>
      </w:r>
      <w:r w:rsidR="00AC0A29" w:rsidRPr="00AC0A29">
        <w:rPr>
          <w:rFonts w:ascii="Arial" w:hAnsi="Arial" w:cs="Arial"/>
          <w:b/>
          <w:bCs/>
          <w:sz w:val="22"/>
          <w:szCs w:val="22"/>
          <w:lang w:eastAsia="en-IN"/>
        </w:rPr>
        <w:tab/>
      </w:r>
      <w:r w:rsidR="00AC0A29" w:rsidRPr="00AC0A29">
        <w:rPr>
          <w:rFonts w:ascii="Arial" w:hAnsi="Arial" w:cs="Arial"/>
          <w:b/>
          <w:bCs/>
          <w:sz w:val="22"/>
          <w:szCs w:val="22"/>
          <w:lang w:eastAsia="en-IN"/>
        </w:rPr>
        <w:tab/>
      </w:r>
      <w:r w:rsidR="00AC0A29" w:rsidRPr="00AC0A29">
        <w:rPr>
          <w:rFonts w:ascii="Arial" w:hAnsi="Arial" w:cs="Arial"/>
          <w:b/>
          <w:bCs/>
          <w:sz w:val="22"/>
          <w:szCs w:val="22"/>
          <w:lang w:eastAsia="en-IN"/>
        </w:rPr>
        <w:tab/>
      </w:r>
      <w:r w:rsidR="00AC0A29" w:rsidRPr="00AC0A29">
        <w:rPr>
          <w:rFonts w:ascii="Arial" w:hAnsi="Arial" w:cs="Arial"/>
          <w:b/>
          <w:bCs/>
          <w:sz w:val="22"/>
          <w:szCs w:val="22"/>
          <w:lang w:eastAsia="en-IN"/>
        </w:rPr>
        <w:tab/>
      </w:r>
      <w:r w:rsidR="00AC0A29" w:rsidRPr="00AC0A29">
        <w:rPr>
          <w:rFonts w:ascii="Arial" w:hAnsi="Arial" w:cs="Arial"/>
          <w:b/>
          <w:bCs/>
          <w:sz w:val="22"/>
          <w:szCs w:val="22"/>
          <w:lang w:eastAsia="en-IN"/>
        </w:rPr>
        <w:tab/>
      </w:r>
      <w:r w:rsidR="00AC0A29" w:rsidRPr="00AC0A29">
        <w:rPr>
          <w:rFonts w:ascii="Arial" w:hAnsi="Arial" w:cs="Arial"/>
          <w:b/>
          <w:bCs/>
          <w:sz w:val="22"/>
          <w:szCs w:val="22"/>
          <w:lang w:eastAsia="en-IN"/>
        </w:rPr>
        <w:tab/>
        <w:t xml:space="preserve">           </w:t>
      </w:r>
      <w:r w:rsidR="00490135">
        <w:rPr>
          <w:rFonts w:ascii="Arial" w:hAnsi="Arial" w:cs="Arial"/>
          <w:b/>
          <w:bCs/>
          <w:sz w:val="22"/>
          <w:szCs w:val="22"/>
          <w:lang w:eastAsia="en-IN"/>
        </w:rPr>
        <w:t xml:space="preserve">               </w:t>
      </w:r>
      <w:r w:rsidR="00940245">
        <w:rPr>
          <w:rFonts w:ascii="Arial" w:hAnsi="Arial" w:cs="Arial"/>
          <w:b/>
          <w:bCs/>
          <w:sz w:val="22"/>
          <w:szCs w:val="22"/>
          <w:lang w:eastAsia="en-IN"/>
        </w:rPr>
        <w:t xml:space="preserve">  </w:t>
      </w:r>
      <w:r w:rsidR="00490135">
        <w:rPr>
          <w:rFonts w:ascii="Arial" w:hAnsi="Arial" w:cs="Arial"/>
          <w:b/>
          <w:bCs/>
          <w:sz w:val="22"/>
          <w:szCs w:val="22"/>
          <w:lang w:eastAsia="en-IN"/>
        </w:rPr>
        <w:t>10 Periods</w:t>
      </w:r>
    </w:p>
    <w:p w14:paraId="007EC7FB" w14:textId="77777777" w:rsidR="00AC0A29" w:rsidRPr="00AC0A29" w:rsidRDefault="00AC0A29" w:rsidP="00AC0A29">
      <w:pPr>
        <w:jc w:val="both"/>
        <w:rPr>
          <w:rFonts w:ascii="Arial" w:hAnsi="Arial" w:cs="Arial"/>
          <w:b/>
          <w:bCs/>
          <w:sz w:val="22"/>
          <w:szCs w:val="22"/>
          <w:lang w:eastAsia="en-IN"/>
        </w:rPr>
      </w:pPr>
      <w:r w:rsidRPr="00490135">
        <w:rPr>
          <w:rFonts w:ascii="Arial" w:hAnsi="Arial" w:cs="Arial"/>
          <w:b/>
          <w:sz w:val="22"/>
          <w:szCs w:val="22"/>
          <w:lang w:eastAsia="en-IN"/>
        </w:rPr>
        <w:t>Parallel computers</w:t>
      </w:r>
      <w:r w:rsidRPr="00AC0A29">
        <w:rPr>
          <w:rFonts w:ascii="Arial" w:hAnsi="Arial" w:cs="Arial"/>
          <w:sz w:val="22"/>
          <w:szCs w:val="22"/>
          <w:lang w:eastAsia="en-IN"/>
        </w:rPr>
        <w:t xml:space="preserve"> - Basic techniques - Demand for computational speed - Potential for increased computational speed - Types of parallel computers - Cluster computing.</w:t>
      </w:r>
    </w:p>
    <w:p w14:paraId="1ACA9A77" w14:textId="77777777" w:rsidR="00AC0A29" w:rsidRPr="00AC0A29" w:rsidRDefault="00AC0A29" w:rsidP="00AC0A29">
      <w:pPr>
        <w:jc w:val="both"/>
        <w:rPr>
          <w:rFonts w:ascii="Arial" w:hAnsi="Arial" w:cs="Arial"/>
          <w:b/>
          <w:bCs/>
          <w:sz w:val="22"/>
          <w:szCs w:val="22"/>
          <w:lang w:eastAsia="en-IN"/>
        </w:rPr>
      </w:pPr>
    </w:p>
    <w:p w14:paraId="69947622" w14:textId="112C002B" w:rsidR="00AC0A29" w:rsidRPr="00AC0A29" w:rsidRDefault="002F4F7D" w:rsidP="00AC0A29">
      <w:pPr>
        <w:jc w:val="both"/>
        <w:rPr>
          <w:rFonts w:ascii="Arial" w:hAnsi="Arial" w:cs="Arial"/>
          <w:sz w:val="22"/>
          <w:szCs w:val="22"/>
          <w:lang w:eastAsia="en-IN"/>
        </w:rPr>
      </w:pPr>
      <w:r>
        <w:rPr>
          <w:rFonts w:ascii="Arial" w:hAnsi="Arial" w:cs="Arial"/>
          <w:b/>
          <w:bCs/>
          <w:sz w:val="22"/>
          <w:szCs w:val="22"/>
          <w:lang w:eastAsia="en-IN"/>
        </w:rPr>
        <w:t>UNIT - I</w:t>
      </w:r>
      <w:r w:rsidR="00AC0A29" w:rsidRPr="00AC0A29">
        <w:rPr>
          <w:rFonts w:ascii="Arial" w:hAnsi="Arial" w:cs="Arial"/>
          <w:b/>
          <w:bCs/>
          <w:sz w:val="22"/>
          <w:szCs w:val="22"/>
          <w:lang w:eastAsia="en-IN"/>
        </w:rPr>
        <w:t xml:space="preserve">I                                                                                              </w:t>
      </w:r>
      <w:r w:rsidR="00940245">
        <w:rPr>
          <w:rFonts w:ascii="Arial" w:hAnsi="Arial" w:cs="Arial"/>
          <w:b/>
          <w:bCs/>
          <w:sz w:val="22"/>
          <w:szCs w:val="22"/>
          <w:lang w:eastAsia="en-IN"/>
        </w:rPr>
        <w:t xml:space="preserve">                           </w:t>
      </w:r>
      <w:r w:rsidR="00490135">
        <w:rPr>
          <w:rFonts w:ascii="Arial" w:hAnsi="Arial" w:cs="Arial"/>
          <w:b/>
          <w:bCs/>
          <w:sz w:val="22"/>
          <w:szCs w:val="22"/>
          <w:lang w:eastAsia="en-IN"/>
        </w:rPr>
        <w:t>12 Period</w:t>
      </w:r>
      <w:r w:rsidR="00AC0A29" w:rsidRPr="00AC0A29">
        <w:rPr>
          <w:rFonts w:ascii="Arial" w:hAnsi="Arial" w:cs="Arial"/>
          <w:b/>
          <w:bCs/>
          <w:sz w:val="22"/>
          <w:szCs w:val="22"/>
          <w:lang w:eastAsia="en-IN"/>
        </w:rPr>
        <w:t>s</w:t>
      </w:r>
    </w:p>
    <w:p w14:paraId="7F84F6D0" w14:textId="77777777" w:rsidR="00AC0A29" w:rsidRPr="00AC0A29" w:rsidRDefault="00AC0A29" w:rsidP="00AC0A29">
      <w:pPr>
        <w:jc w:val="both"/>
        <w:rPr>
          <w:rFonts w:ascii="Arial" w:hAnsi="Arial" w:cs="Arial"/>
          <w:b/>
          <w:bCs/>
          <w:sz w:val="22"/>
          <w:szCs w:val="22"/>
          <w:lang w:eastAsia="en-IN"/>
        </w:rPr>
      </w:pPr>
      <w:r w:rsidRPr="00490135">
        <w:rPr>
          <w:rFonts w:ascii="Arial" w:hAnsi="Arial" w:cs="Arial"/>
          <w:b/>
          <w:sz w:val="22"/>
          <w:szCs w:val="22"/>
          <w:lang w:eastAsia="en-IN"/>
        </w:rPr>
        <w:t>Parallel computations</w:t>
      </w:r>
      <w:r w:rsidRPr="00AC0A29">
        <w:rPr>
          <w:rFonts w:ascii="Arial" w:hAnsi="Arial" w:cs="Arial"/>
          <w:sz w:val="22"/>
          <w:szCs w:val="22"/>
          <w:lang w:eastAsia="en-IN"/>
        </w:rPr>
        <w:t xml:space="preserve"> - Pipeline techniques - Memory hierarchy and pipelines - Computing platform for pipelined applications - Pipeline program examples: adding numbers, sorting numbers, prime number generation.</w:t>
      </w:r>
    </w:p>
    <w:p w14:paraId="2AFD86D8" w14:textId="77777777" w:rsidR="00AC0A29" w:rsidRPr="00AC0A29" w:rsidRDefault="00AC0A29" w:rsidP="00AC0A29">
      <w:pPr>
        <w:jc w:val="both"/>
        <w:rPr>
          <w:rFonts w:ascii="Arial" w:hAnsi="Arial" w:cs="Arial"/>
          <w:b/>
          <w:bCs/>
          <w:sz w:val="22"/>
          <w:szCs w:val="22"/>
          <w:lang w:eastAsia="en-IN"/>
        </w:rPr>
      </w:pPr>
    </w:p>
    <w:p w14:paraId="5B2ADAEB" w14:textId="3ECFF01C" w:rsidR="00AC0A29" w:rsidRPr="00AC0A29" w:rsidRDefault="002F4F7D" w:rsidP="00AC0A29">
      <w:pPr>
        <w:jc w:val="both"/>
        <w:rPr>
          <w:rFonts w:ascii="Arial" w:hAnsi="Arial" w:cs="Arial"/>
          <w:sz w:val="22"/>
          <w:szCs w:val="22"/>
          <w:lang w:eastAsia="en-IN"/>
        </w:rPr>
      </w:pPr>
      <w:r>
        <w:rPr>
          <w:rFonts w:ascii="Arial" w:hAnsi="Arial" w:cs="Arial"/>
          <w:b/>
          <w:bCs/>
          <w:sz w:val="22"/>
          <w:szCs w:val="22"/>
          <w:lang w:eastAsia="en-IN"/>
        </w:rPr>
        <w:t>UNIT - I</w:t>
      </w:r>
      <w:r w:rsidR="00AC0A29" w:rsidRPr="00AC0A29">
        <w:rPr>
          <w:rFonts w:ascii="Arial" w:hAnsi="Arial" w:cs="Arial"/>
          <w:b/>
          <w:bCs/>
          <w:sz w:val="22"/>
          <w:szCs w:val="22"/>
          <w:lang w:eastAsia="en-IN"/>
        </w:rPr>
        <w:t>II                                                                                                    </w:t>
      </w:r>
      <w:r w:rsidR="00490135">
        <w:rPr>
          <w:rFonts w:ascii="Arial" w:hAnsi="Arial" w:cs="Arial"/>
          <w:b/>
          <w:bCs/>
          <w:sz w:val="22"/>
          <w:szCs w:val="22"/>
          <w:lang w:eastAsia="en-IN"/>
        </w:rPr>
        <w:t xml:space="preserve">                </w:t>
      </w:r>
      <w:r w:rsidR="00AC0A29" w:rsidRPr="00AC0A29">
        <w:rPr>
          <w:rFonts w:ascii="Arial" w:hAnsi="Arial" w:cs="Arial"/>
          <w:b/>
          <w:bCs/>
          <w:sz w:val="22"/>
          <w:szCs w:val="22"/>
          <w:lang w:eastAsia="en-IN"/>
        </w:rPr>
        <w:t xml:space="preserve"> </w:t>
      </w:r>
      <w:r w:rsidR="00940245">
        <w:rPr>
          <w:rFonts w:ascii="Arial" w:hAnsi="Arial" w:cs="Arial"/>
          <w:b/>
          <w:bCs/>
          <w:sz w:val="22"/>
          <w:szCs w:val="22"/>
          <w:lang w:eastAsia="en-IN"/>
        </w:rPr>
        <w:t xml:space="preserve">   </w:t>
      </w:r>
      <w:r w:rsidR="00AC0A29" w:rsidRPr="00AC0A29">
        <w:rPr>
          <w:rFonts w:ascii="Arial" w:hAnsi="Arial" w:cs="Arial"/>
          <w:b/>
          <w:bCs/>
          <w:sz w:val="22"/>
          <w:szCs w:val="22"/>
          <w:lang w:eastAsia="en-IN"/>
        </w:rPr>
        <w:t xml:space="preserve">12 </w:t>
      </w:r>
      <w:r w:rsidR="00490135">
        <w:rPr>
          <w:rFonts w:ascii="Arial" w:hAnsi="Arial" w:cs="Arial"/>
          <w:b/>
          <w:bCs/>
          <w:sz w:val="22"/>
          <w:szCs w:val="22"/>
          <w:lang w:eastAsia="en-IN"/>
        </w:rPr>
        <w:t>Period</w:t>
      </w:r>
      <w:r w:rsidR="00940245">
        <w:rPr>
          <w:rFonts w:ascii="Arial" w:hAnsi="Arial" w:cs="Arial"/>
          <w:b/>
          <w:bCs/>
          <w:sz w:val="22"/>
          <w:szCs w:val="22"/>
          <w:lang w:eastAsia="en-IN"/>
        </w:rPr>
        <w:t>s</w:t>
      </w:r>
    </w:p>
    <w:p w14:paraId="161D4A08" w14:textId="77777777" w:rsidR="00AC0A29" w:rsidRPr="00AC0A29" w:rsidRDefault="00AC0A29" w:rsidP="00AC0A29">
      <w:pPr>
        <w:jc w:val="both"/>
        <w:rPr>
          <w:rFonts w:ascii="Arial" w:hAnsi="Arial" w:cs="Arial"/>
          <w:b/>
          <w:bCs/>
          <w:sz w:val="22"/>
          <w:szCs w:val="22"/>
          <w:lang w:eastAsia="en-IN"/>
        </w:rPr>
      </w:pPr>
      <w:r w:rsidRPr="00490135">
        <w:rPr>
          <w:rFonts w:ascii="Arial" w:hAnsi="Arial" w:cs="Arial"/>
          <w:b/>
          <w:sz w:val="22"/>
          <w:szCs w:val="22"/>
          <w:lang w:eastAsia="en-IN"/>
        </w:rPr>
        <w:t>Basics of programming</w:t>
      </w:r>
      <w:r w:rsidRPr="00AC0A29">
        <w:rPr>
          <w:rFonts w:ascii="Arial" w:hAnsi="Arial" w:cs="Arial"/>
          <w:sz w:val="22"/>
          <w:szCs w:val="22"/>
          <w:lang w:eastAsia="en-IN"/>
        </w:rPr>
        <w:t xml:space="preserve"> using Message Passing Interface - Debugging and evaluating parallel programs - Basic linear algebra: Using BLAS - Vector norms and matrix norms-Parallel matrix multiplication: Triple nested for-loop algorithm, block matrix multiplication algorithms, BMR algorithm - Parallel LU factorization - Parallel triangular solve - Sparse matrices - Parallel direct solvers for sparse matrices.</w:t>
      </w:r>
    </w:p>
    <w:p w14:paraId="7CADD484" w14:textId="77777777" w:rsidR="00AC0A29" w:rsidRPr="00AC0A29" w:rsidRDefault="00AC0A29" w:rsidP="00AC0A29">
      <w:pPr>
        <w:jc w:val="both"/>
        <w:rPr>
          <w:rFonts w:ascii="Arial" w:hAnsi="Arial" w:cs="Arial"/>
          <w:b/>
          <w:bCs/>
          <w:sz w:val="22"/>
          <w:szCs w:val="22"/>
          <w:lang w:eastAsia="en-IN"/>
        </w:rPr>
      </w:pPr>
    </w:p>
    <w:p w14:paraId="33BED453" w14:textId="5CF8B694" w:rsidR="00AC0A29" w:rsidRPr="00AC0A29" w:rsidRDefault="002F4F7D" w:rsidP="00AC0A29">
      <w:pPr>
        <w:jc w:val="both"/>
        <w:rPr>
          <w:rFonts w:ascii="Arial" w:hAnsi="Arial" w:cs="Arial"/>
          <w:sz w:val="22"/>
          <w:szCs w:val="22"/>
          <w:lang w:eastAsia="en-IN"/>
        </w:rPr>
      </w:pPr>
      <w:r>
        <w:rPr>
          <w:rFonts w:ascii="Arial" w:hAnsi="Arial" w:cs="Arial"/>
          <w:b/>
          <w:bCs/>
          <w:sz w:val="22"/>
          <w:szCs w:val="22"/>
          <w:lang w:eastAsia="en-IN"/>
        </w:rPr>
        <w:t>UNIT - I</w:t>
      </w:r>
      <w:r w:rsidR="00AC0A29" w:rsidRPr="00AC0A29">
        <w:rPr>
          <w:rFonts w:ascii="Arial" w:hAnsi="Arial" w:cs="Arial"/>
          <w:b/>
          <w:bCs/>
          <w:sz w:val="22"/>
          <w:szCs w:val="22"/>
          <w:lang w:eastAsia="en-IN"/>
        </w:rPr>
        <w:t xml:space="preserve">V                                                                                                                   </w:t>
      </w:r>
      <w:r w:rsidR="00490135">
        <w:rPr>
          <w:rFonts w:ascii="Arial" w:hAnsi="Arial" w:cs="Arial"/>
          <w:b/>
          <w:bCs/>
          <w:sz w:val="22"/>
          <w:szCs w:val="22"/>
          <w:lang w:eastAsia="en-IN"/>
        </w:rPr>
        <w:t xml:space="preserve">  </w:t>
      </w:r>
      <w:r w:rsidR="00940245">
        <w:rPr>
          <w:rFonts w:ascii="Arial" w:hAnsi="Arial" w:cs="Arial"/>
          <w:b/>
          <w:bCs/>
          <w:sz w:val="22"/>
          <w:szCs w:val="22"/>
          <w:lang w:eastAsia="en-IN"/>
        </w:rPr>
        <w:t xml:space="preserve">  </w:t>
      </w:r>
      <w:r w:rsidR="00AC0A29" w:rsidRPr="00AC0A29">
        <w:rPr>
          <w:rFonts w:ascii="Arial" w:hAnsi="Arial" w:cs="Arial"/>
          <w:b/>
          <w:bCs/>
          <w:sz w:val="22"/>
          <w:szCs w:val="22"/>
          <w:lang w:eastAsia="en-IN"/>
        </w:rPr>
        <w:t xml:space="preserve">12 </w:t>
      </w:r>
      <w:r w:rsidR="00490135">
        <w:rPr>
          <w:rFonts w:ascii="Arial" w:hAnsi="Arial" w:cs="Arial"/>
          <w:b/>
          <w:bCs/>
          <w:sz w:val="22"/>
          <w:szCs w:val="22"/>
          <w:lang w:eastAsia="en-IN"/>
        </w:rPr>
        <w:t>Period</w:t>
      </w:r>
      <w:r w:rsidR="00940245">
        <w:rPr>
          <w:rFonts w:ascii="Arial" w:hAnsi="Arial" w:cs="Arial"/>
          <w:b/>
          <w:bCs/>
          <w:sz w:val="22"/>
          <w:szCs w:val="22"/>
          <w:lang w:eastAsia="en-IN"/>
        </w:rPr>
        <w:t>s</w:t>
      </w:r>
    </w:p>
    <w:p w14:paraId="3AE43E1B" w14:textId="77777777" w:rsidR="00AC0A29" w:rsidRPr="00AC0A29" w:rsidRDefault="00AC0A29" w:rsidP="00AC0A29">
      <w:pPr>
        <w:jc w:val="both"/>
        <w:rPr>
          <w:rFonts w:ascii="Arial" w:hAnsi="Arial" w:cs="Arial"/>
          <w:b/>
          <w:bCs/>
          <w:sz w:val="22"/>
          <w:szCs w:val="22"/>
          <w:lang w:eastAsia="en-IN"/>
        </w:rPr>
      </w:pPr>
      <w:r w:rsidRPr="00490135">
        <w:rPr>
          <w:rFonts w:ascii="Arial" w:hAnsi="Arial" w:cs="Arial"/>
          <w:b/>
          <w:sz w:val="22"/>
          <w:szCs w:val="22"/>
          <w:lang w:eastAsia="en-IN"/>
        </w:rPr>
        <w:t>Partitioning</w:t>
      </w:r>
      <w:r w:rsidRPr="00AC0A29">
        <w:rPr>
          <w:rFonts w:ascii="Arial" w:hAnsi="Arial" w:cs="Arial"/>
          <w:sz w:val="22"/>
          <w:szCs w:val="22"/>
          <w:lang w:eastAsia="en-IN"/>
        </w:rPr>
        <w:t xml:space="preserve"> - Partitioning strategies - Divide and conquer examples: sorting using bucket sort -Heuristic graph partitioning using Kernighan-Lin algorithm - Multilevel graph partitioning using Metris - Numerical integration - Synchronous computations - Barriers: counter based approach, tree based approach, butterfly approach.</w:t>
      </w:r>
    </w:p>
    <w:p w14:paraId="612F765C" w14:textId="77777777" w:rsidR="00AC0A29" w:rsidRPr="00AC0A29" w:rsidRDefault="00AC0A29" w:rsidP="00AC0A29">
      <w:pPr>
        <w:jc w:val="both"/>
        <w:rPr>
          <w:rFonts w:ascii="Arial" w:hAnsi="Arial" w:cs="Arial"/>
          <w:b/>
          <w:bCs/>
          <w:sz w:val="22"/>
          <w:szCs w:val="22"/>
          <w:lang w:eastAsia="en-IN"/>
        </w:rPr>
      </w:pPr>
    </w:p>
    <w:p w14:paraId="74DC9E7B" w14:textId="0E6E5EBD" w:rsidR="00AC0A29" w:rsidRPr="00AC0A29" w:rsidRDefault="002F4F7D" w:rsidP="00AC0A29">
      <w:pPr>
        <w:jc w:val="both"/>
        <w:rPr>
          <w:rFonts w:ascii="Arial" w:hAnsi="Arial" w:cs="Arial"/>
          <w:sz w:val="22"/>
          <w:szCs w:val="22"/>
          <w:lang w:eastAsia="en-IN"/>
        </w:rPr>
      </w:pPr>
      <w:r>
        <w:rPr>
          <w:rFonts w:ascii="Arial" w:hAnsi="Arial" w:cs="Arial"/>
          <w:b/>
          <w:bCs/>
          <w:sz w:val="22"/>
          <w:szCs w:val="22"/>
          <w:lang w:eastAsia="en-IN"/>
        </w:rPr>
        <w:t>UNIT - V</w:t>
      </w:r>
      <w:r w:rsidR="00AC0A29" w:rsidRPr="00AC0A29">
        <w:rPr>
          <w:rFonts w:ascii="Arial" w:hAnsi="Arial" w:cs="Arial"/>
          <w:b/>
          <w:bCs/>
          <w:sz w:val="22"/>
          <w:szCs w:val="22"/>
          <w:lang w:eastAsia="en-IN"/>
        </w:rPr>
        <w:t xml:space="preserve">      </w:t>
      </w:r>
      <w:r w:rsidR="00490135">
        <w:rPr>
          <w:rFonts w:ascii="Arial" w:hAnsi="Arial" w:cs="Arial"/>
          <w:b/>
          <w:bCs/>
          <w:sz w:val="22"/>
          <w:szCs w:val="22"/>
          <w:lang w:eastAsia="en-IN"/>
        </w:rPr>
        <w:tab/>
      </w:r>
      <w:r w:rsidR="00AC0A29" w:rsidRPr="00AC0A29">
        <w:rPr>
          <w:rFonts w:ascii="Arial" w:hAnsi="Arial" w:cs="Arial"/>
          <w:b/>
          <w:bCs/>
          <w:sz w:val="22"/>
          <w:szCs w:val="22"/>
          <w:lang w:eastAsia="en-IN"/>
        </w:rPr>
        <w:t xml:space="preserve">                                                                                 </w:t>
      </w:r>
      <w:r w:rsidR="00490135">
        <w:rPr>
          <w:rFonts w:ascii="Arial" w:hAnsi="Arial" w:cs="Arial"/>
          <w:b/>
          <w:bCs/>
          <w:sz w:val="22"/>
          <w:szCs w:val="22"/>
          <w:lang w:eastAsia="en-IN"/>
        </w:rPr>
        <w:t xml:space="preserve">                           </w:t>
      </w:r>
      <w:r w:rsidR="00940245">
        <w:rPr>
          <w:rFonts w:ascii="Arial" w:hAnsi="Arial" w:cs="Arial"/>
          <w:b/>
          <w:bCs/>
          <w:sz w:val="22"/>
          <w:szCs w:val="22"/>
          <w:lang w:eastAsia="en-IN"/>
        </w:rPr>
        <w:t xml:space="preserve">   </w:t>
      </w:r>
      <w:r w:rsidR="00490135">
        <w:rPr>
          <w:rFonts w:ascii="Arial" w:hAnsi="Arial" w:cs="Arial"/>
          <w:b/>
          <w:bCs/>
          <w:sz w:val="22"/>
          <w:szCs w:val="22"/>
          <w:lang w:eastAsia="en-IN"/>
        </w:rPr>
        <w:t>14 Period</w:t>
      </w:r>
      <w:r w:rsidR="00AC0A29" w:rsidRPr="00AC0A29">
        <w:rPr>
          <w:rFonts w:ascii="Arial" w:hAnsi="Arial" w:cs="Arial"/>
          <w:b/>
          <w:bCs/>
          <w:sz w:val="22"/>
          <w:szCs w:val="22"/>
          <w:lang w:eastAsia="en-IN"/>
        </w:rPr>
        <w:t>s</w:t>
      </w:r>
    </w:p>
    <w:p w14:paraId="4EB8C693" w14:textId="77777777" w:rsidR="00AC0A29" w:rsidRPr="00AC0A29" w:rsidRDefault="00AC0A29" w:rsidP="00AC0A29">
      <w:pPr>
        <w:jc w:val="both"/>
        <w:rPr>
          <w:rFonts w:ascii="Arial" w:hAnsi="Arial" w:cs="Arial"/>
          <w:sz w:val="22"/>
          <w:szCs w:val="22"/>
          <w:lang w:eastAsia="en-IN"/>
        </w:rPr>
      </w:pPr>
      <w:r w:rsidRPr="00490135">
        <w:rPr>
          <w:rFonts w:ascii="Arial" w:hAnsi="Arial" w:cs="Arial"/>
          <w:b/>
          <w:sz w:val="22"/>
          <w:szCs w:val="22"/>
          <w:lang w:eastAsia="en-IN"/>
        </w:rPr>
        <w:t>Data parallel computations</w:t>
      </w:r>
      <w:r w:rsidRPr="00AC0A29">
        <w:rPr>
          <w:rFonts w:ascii="Arial" w:hAnsi="Arial" w:cs="Arial"/>
          <w:sz w:val="22"/>
          <w:szCs w:val="22"/>
          <w:lang w:eastAsia="en-IN"/>
        </w:rPr>
        <w:t xml:space="preserve"> - Synchronous iterations - Solving a system of linear equations by iteration-Conjugate Gradient method-Dynamic load balancing - Searching a graph - Shortest path problem.</w:t>
      </w:r>
    </w:p>
    <w:p w14:paraId="21A6D2D7" w14:textId="77777777" w:rsidR="00AC0A29" w:rsidRPr="00AC0A29" w:rsidRDefault="00AC0A29" w:rsidP="00AC0A29">
      <w:pPr>
        <w:rPr>
          <w:rFonts w:ascii="Arial" w:hAnsi="Arial" w:cs="Arial"/>
          <w:b/>
          <w:sz w:val="22"/>
          <w:szCs w:val="22"/>
        </w:rPr>
      </w:pPr>
    </w:p>
    <w:p w14:paraId="17F348FE" w14:textId="77777777" w:rsidR="00AC0A29" w:rsidRPr="00AC0A29" w:rsidRDefault="00AC0A29" w:rsidP="00AC0A29">
      <w:pPr>
        <w:pStyle w:val="Default"/>
        <w:spacing w:line="276" w:lineRule="auto"/>
        <w:rPr>
          <w:rFonts w:ascii="Arial" w:hAnsi="Arial" w:cs="Arial"/>
          <w:sz w:val="22"/>
          <w:szCs w:val="22"/>
        </w:rPr>
      </w:pPr>
      <w:r w:rsidRPr="00AC0A29">
        <w:rPr>
          <w:rFonts w:ascii="Arial" w:hAnsi="Arial" w:cs="Arial"/>
          <w:b/>
          <w:sz w:val="22"/>
          <w:szCs w:val="22"/>
        </w:rPr>
        <w:t>REFERENCES</w:t>
      </w:r>
    </w:p>
    <w:p w14:paraId="6B43E54E" w14:textId="77777777" w:rsidR="00AC0A29" w:rsidRPr="00AC0A29" w:rsidRDefault="00AC0A29" w:rsidP="00AC0A29">
      <w:pPr>
        <w:tabs>
          <w:tab w:val="left" w:pos="7200"/>
        </w:tabs>
        <w:jc w:val="both"/>
        <w:rPr>
          <w:rFonts w:ascii="Arial" w:hAnsi="Arial" w:cs="Arial"/>
          <w:b/>
          <w:sz w:val="22"/>
          <w:szCs w:val="22"/>
        </w:rPr>
      </w:pPr>
    </w:p>
    <w:p w14:paraId="26C0C18C" w14:textId="2D3DE206" w:rsidR="00AC0A29" w:rsidRPr="00AC0A29" w:rsidRDefault="00AC0A29" w:rsidP="00AC0A29">
      <w:pPr>
        <w:widowControl w:val="0"/>
        <w:numPr>
          <w:ilvl w:val="0"/>
          <w:numId w:val="10"/>
        </w:numPr>
        <w:suppressAutoHyphens/>
        <w:spacing w:before="28" w:line="276" w:lineRule="auto"/>
        <w:jc w:val="both"/>
        <w:rPr>
          <w:rFonts w:ascii="Arial" w:hAnsi="Arial" w:cs="Arial"/>
          <w:sz w:val="22"/>
          <w:szCs w:val="22"/>
        </w:rPr>
      </w:pPr>
      <w:r w:rsidRPr="00AC0A29">
        <w:rPr>
          <w:rFonts w:ascii="Arial" w:hAnsi="Arial" w:cs="Arial"/>
          <w:sz w:val="22"/>
          <w:szCs w:val="22"/>
          <w:lang w:eastAsia="en-IN"/>
        </w:rPr>
        <w:t>Ba</w:t>
      </w:r>
      <w:r w:rsidR="00811FED">
        <w:rPr>
          <w:rFonts w:ascii="Arial" w:hAnsi="Arial" w:cs="Arial"/>
          <w:sz w:val="22"/>
          <w:szCs w:val="22"/>
          <w:lang w:eastAsia="en-IN"/>
        </w:rPr>
        <w:t>rry Wilkinson and Michael Allen.</w:t>
      </w:r>
      <w:r w:rsidRPr="00AC0A29">
        <w:rPr>
          <w:rFonts w:ascii="Arial" w:hAnsi="Arial" w:cs="Arial"/>
          <w:sz w:val="22"/>
          <w:szCs w:val="22"/>
          <w:lang w:eastAsia="en-IN"/>
        </w:rPr>
        <w:t xml:space="preserve"> </w:t>
      </w:r>
      <w:r w:rsidRPr="00811FED">
        <w:rPr>
          <w:rFonts w:ascii="Arial" w:hAnsi="Arial" w:cs="Arial"/>
          <w:bCs/>
          <w:i/>
          <w:sz w:val="22"/>
          <w:szCs w:val="22"/>
          <w:lang w:eastAsia="en-IN"/>
        </w:rPr>
        <w:t>Parallel Programming Techniques and Applications using Networked Workstations and Parallel Computers</w:t>
      </w:r>
      <w:r w:rsidR="00CE385A">
        <w:rPr>
          <w:rFonts w:ascii="Arial" w:hAnsi="Arial" w:cs="Arial"/>
          <w:bCs/>
          <w:i/>
          <w:sz w:val="22"/>
          <w:szCs w:val="22"/>
          <w:lang w:eastAsia="en-IN"/>
        </w:rPr>
        <w:t>.</w:t>
      </w:r>
      <w:r w:rsidRPr="00AC0A29">
        <w:rPr>
          <w:rFonts w:ascii="Arial" w:hAnsi="Arial" w:cs="Arial"/>
          <w:bCs/>
          <w:sz w:val="22"/>
          <w:szCs w:val="22"/>
          <w:lang w:eastAsia="en-IN"/>
        </w:rPr>
        <w:t xml:space="preserve"> </w:t>
      </w:r>
      <w:r w:rsidRPr="00AC0A29">
        <w:rPr>
          <w:rFonts w:ascii="Arial" w:hAnsi="Arial" w:cs="Arial"/>
          <w:sz w:val="22"/>
          <w:szCs w:val="22"/>
          <w:lang w:eastAsia="en-IN"/>
        </w:rPr>
        <w:t xml:space="preserve">Prentice Hall, </w:t>
      </w:r>
      <w:r w:rsidRPr="00AC0A29">
        <w:rPr>
          <w:rFonts w:ascii="Arial" w:hAnsi="Arial" w:cs="Arial"/>
          <w:bCs/>
          <w:sz w:val="22"/>
          <w:szCs w:val="22"/>
          <w:lang w:eastAsia="en-IN"/>
        </w:rPr>
        <w:t xml:space="preserve">Second </w:t>
      </w:r>
      <w:r w:rsidRPr="00AC0A29">
        <w:rPr>
          <w:rFonts w:ascii="Arial" w:hAnsi="Arial" w:cs="Arial"/>
          <w:sz w:val="22"/>
          <w:szCs w:val="22"/>
          <w:lang w:eastAsia="en-IN"/>
        </w:rPr>
        <w:t>Edition,2005</w:t>
      </w:r>
    </w:p>
    <w:p w14:paraId="4BCDD407" w14:textId="4A8CFF8D" w:rsidR="00AC0A29" w:rsidRPr="00AC0A29" w:rsidRDefault="00811FED" w:rsidP="00AC0A29">
      <w:pPr>
        <w:widowControl w:val="0"/>
        <w:numPr>
          <w:ilvl w:val="0"/>
          <w:numId w:val="10"/>
        </w:numPr>
        <w:tabs>
          <w:tab w:val="left" w:pos="1880"/>
          <w:tab w:val="left" w:pos="3400"/>
          <w:tab w:val="left" w:pos="5060"/>
          <w:tab w:val="left" w:pos="6800"/>
          <w:tab w:val="left" w:pos="8320"/>
        </w:tabs>
        <w:suppressAutoHyphens/>
        <w:autoSpaceDE w:val="0"/>
        <w:spacing w:line="276" w:lineRule="auto"/>
        <w:jc w:val="both"/>
        <w:rPr>
          <w:rFonts w:ascii="Arial" w:hAnsi="Arial" w:cs="Arial"/>
          <w:sz w:val="22"/>
          <w:szCs w:val="22"/>
        </w:rPr>
      </w:pPr>
      <w:r>
        <w:rPr>
          <w:rFonts w:ascii="Arial" w:hAnsi="Arial" w:cs="Arial"/>
          <w:sz w:val="22"/>
          <w:szCs w:val="22"/>
        </w:rPr>
        <w:t xml:space="preserve">Kai Hwang, </w:t>
      </w:r>
      <w:proofErr w:type="spellStart"/>
      <w:r>
        <w:rPr>
          <w:rFonts w:ascii="Arial" w:hAnsi="Arial" w:cs="Arial"/>
          <w:sz w:val="22"/>
          <w:szCs w:val="22"/>
        </w:rPr>
        <w:t>Zhiwei</w:t>
      </w:r>
      <w:proofErr w:type="spellEnd"/>
      <w:r>
        <w:rPr>
          <w:rFonts w:ascii="Arial" w:hAnsi="Arial" w:cs="Arial"/>
          <w:sz w:val="22"/>
          <w:szCs w:val="22"/>
        </w:rPr>
        <w:t xml:space="preserve"> </w:t>
      </w:r>
      <w:proofErr w:type="spellStart"/>
      <w:r>
        <w:rPr>
          <w:rFonts w:ascii="Arial" w:hAnsi="Arial" w:cs="Arial"/>
          <w:sz w:val="22"/>
          <w:szCs w:val="22"/>
        </w:rPr>
        <w:t>Xu</w:t>
      </w:r>
      <w:proofErr w:type="spellEnd"/>
      <w:r>
        <w:rPr>
          <w:rFonts w:ascii="Arial" w:hAnsi="Arial" w:cs="Arial"/>
          <w:sz w:val="22"/>
          <w:szCs w:val="22"/>
        </w:rPr>
        <w:t>.</w:t>
      </w:r>
      <w:r w:rsidR="00AC0A29" w:rsidRPr="00AC0A29">
        <w:rPr>
          <w:rFonts w:ascii="Arial" w:hAnsi="Arial" w:cs="Arial"/>
          <w:sz w:val="22"/>
          <w:szCs w:val="22"/>
        </w:rPr>
        <w:t xml:space="preserve"> </w:t>
      </w:r>
      <w:r w:rsidR="00AC0A29" w:rsidRPr="00811FED">
        <w:rPr>
          <w:rFonts w:ascii="Arial" w:hAnsi="Arial" w:cs="Arial"/>
          <w:bCs/>
          <w:i/>
          <w:sz w:val="22"/>
          <w:szCs w:val="22"/>
        </w:rPr>
        <w:t>Scalable Parallel Computing Technolog</w:t>
      </w:r>
      <w:r w:rsidR="00AC0A29" w:rsidRPr="00811FED">
        <w:rPr>
          <w:rFonts w:ascii="Arial" w:hAnsi="Arial" w:cs="Arial"/>
          <w:bCs/>
          <w:i/>
          <w:spacing w:val="-1"/>
          <w:sz w:val="22"/>
          <w:szCs w:val="22"/>
        </w:rPr>
        <w:t>y,</w:t>
      </w:r>
      <w:r w:rsidR="00AC0A29" w:rsidRPr="00811FED">
        <w:rPr>
          <w:rFonts w:ascii="Arial" w:hAnsi="Arial" w:cs="Arial"/>
          <w:bCs/>
          <w:i/>
          <w:sz w:val="22"/>
          <w:szCs w:val="22"/>
        </w:rPr>
        <w:t xml:space="preserve"> Architecture, Progr</w:t>
      </w:r>
      <w:r w:rsidR="00AC0A29" w:rsidRPr="00811FED">
        <w:rPr>
          <w:rFonts w:ascii="Arial" w:hAnsi="Arial" w:cs="Arial"/>
          <w:bCs/>
          <w:i/>
          <w:spacing w:val="1"/>
          <w:sz w:val="22"/>
          <w:szCs w:val="22"/>
        </w:rPr>
        <w:t>a</w:t>
      </w:r>
      <w:r w:rsidR="00AC0A29" w:rsidRPr="00811FED">
        <w:rPr>
          <w:rFonts w:ascii="Arial" w:hAnsi="Arial" w:cs="Arial"/>
          <w:bCs/>
          <w:i/>
          <w:sz w:val="22"/>
          <w:szCs w:val="22"/>
        </w:rPr>
        <w:t>mmin</w:t>
      </w:r>
      <w:r w:rsidR="00AC0A29" w:rsidRPr="00811FED">
        <w:rPr>
          <w:rFonts w:ascii="Arial" w:hAnsi="Arial" w:cs="Arial"/>
          <w:bCs/>
          <w:i/>
          <w:spacing w:val="1"/>
          <w:sz w:val="22"/>
          <w:szCs w:val="22"/>
        </w:rPr>
        <w:t>g</w:t>
      </w:r>
      <w:r w:rsidR="00CE385A">
        <w:rPr>
          <w:rFonts w:ascii="Arial" w:hAnsi="Arial" w:cs="Arial"/>
          <w:bCs/>
          <w:i/>
          <w:spacing w:val="1"/>
          <w:sz w:val="22"/>
          <w:szCs w:val="22"/>
        </w:rPr>
        <w:t>.</w:t>
      </w:r>
      <w:r w:rsidR="00AC0A29" w:rsidRPr="00AC0A29">
        <w:rPr>
          <w:rFonts w:ascii="Arial" w:hAnsi="Arial" w:cs="Arial"/>
          <w:sz w:val="22"/>
          <w:szCs w:val="22"/>
        </w:rPr>
        <w:t xml:space="preserve"> McGraw Hill International, </w:t>
      </w:r>
      <w:r w:rsidR="00AC0A29" w:rsidRPr="00AC0A29">
        <w:rPr>
          <w:rFonts w:ascii="Arial" w:hAnsi="Arial" w:cs="Arial"/>
          <w:w w:val="99"/>
          <w:sz w:val="22"/>
          <w:szCs w:val="22"/>
        </w:rPr>
        <w:t>2000.</w:t>
      </w:r>
    </w:p>
    <w:p w14:paraId="324BE4EA" w14:textId="655869B2" w:rsidR="00AC0A29" w:rsidRPr="00AC0A29" w:rsidRDefault="00AC0A29" w:rsidP="00AC0A29">
      <w:pPr>
        <w:widowControl w:val="0"/>
        <w:numPr>
          <w:ilvl w:val="0"/>
          <w:numId w:val="10"/>
        </w:numPr>
        <w:suppressAutoHyphens/>
        <w:autoSpaceDE w:val="0"/>
        <w:spacing w:line="276" w:lineRule="auto"/>
        <w:jc w:val="both"/>
        <w:rPr>
          <w:rFonts w:ascii="Arial" w:hAnsi="Arial" w:cs="Arial"/>
          <w:sz w:val="22"/>
          <w:szCs w:val="22"/>
        </w:rPr>
      </w:pPr>
      <w:r w:rsidRPr="00AC0A29">
        <w:rPr>
          <w:rFonts w:ascii="Arial" w:hAnsi="Arial" w:cs="Arial"/>
          <w:sz w:val="22"/>
          <w:szCs w:val="22"/>
        </w:rPr>
        <w:t>David. E.  Culler</w:t>
      </w:r>
      <w:proofErr w:type="gramStart"/>
      <w:r w:rsidRPr="00AC0A29">
        <w:rPr>
          <w:rFonts w:ascii="Arial" w:hAnsi="Arial" w:cs="Arial"/>
          <w:sz w:val="22"/>
          <w:szCs w:val="22"/>
        </w:rPr>
        <w:t xml:space="preserve">,  </w:t>
      </w:r>
      <w:proofErr w:type="spellStart"/>
      <w:r w:rsidRPr="00AC0A29">
        <w:rPr>
          <w:rFonts w:ascii="Arial" w:hAnsi="Arial" w:cs="Arial"/>
          <w:sz w:val="22"/>
          <w:szCs w:val="22"/>
        </w:rPr>
        <w:t>J</w:t>
      </w:r>
      <w:r w:rsidRPr="00AC0A29">
        <w:rPr>
          <w:rFonts w:ascii="Arial" w:hAnsi="Arial" w:cs="Arial"/>
          <w:spacing w:val="-1"/>
          <w:sz w:val="22"/>
          <w:szCs w:val="22"/>
        </w:rPr>
        <w:t>a</w:t>
      </w:r>
      <w:r w:rsidRPr="00AC0A29">
        <w:rPr>
          <w:rFonts w:ascii="Arial" w:hAnsi="Arial" w:cs="Arial"/>
          <w:sz w:val="22"/>
          <w:szCs w:val="22"/>
        </w:rPr>
        <w:t>s</w:t>
      </w:r>
      <w:r w:rsidR="00811FED">
        <w:rPr>
          <w:rFonts w:ascii="Arial" w:hAnsi="Arial" w:cs="Arial"/>
          <w:sz w:val="22"/>
          <w:szCs w:val="22"/>
        </w:rPr>
        <w:t>winder</w:t>
      </w:r>
      <w:proofErr w:type="spellEnd"/>
      <w:proofErr w:type="gramEnd"/>
      <w:r w:rsidR="00811FED">
        <w:rPr>
          <w:rFonts w:ascii="Arial" w:hAnsi="Arial" w:cs="Arial"/>
          <w:sz w:val="22"/>
          <w:szCs w:val="22"/>
        </w:rPr>
        <w:t xml:space="preserve">  Pal  Singh, </w:t>
      </w:r>
      <w:proofErr w:type="spellStart"/>
      <w:r w:rsidR="00811FED">
        <w:rPr>
          <w:rFonts w:ascii="Arial" w:hAnsi="Arial" w:cs="Arial"/>
          <w:sz w:val="22"/>
          <w:szCs w:val="22"/>
        </w:rPr>
        <w:t>Anoop</w:t>
      </w:r>
      <w:proofErr w:type="spellEnd"/>
      <w:r w:rsidR="00811FED">
        <w:rPr>
          <w:rFonts w:ascii="Arial" w:hAnsi="Arial" w:cs="Arial"/>
          <w:sz w:val="22"/>
          <w:szCs w:val="22"/>
        </w:rPr>
        <w:t xml:space="preserve"> Gupta.</w:t>
      </w:r>
      <w:r w:rsidRPr="00AC0A29">
        <w:rPr>
          <w:rFonts w:ascii="Arial" w:hAnsi="Arial" w:cs="Arial"/>
          <w:sz w:val="22"/>
          <w:szCs w:val="22"/>
        </w:rPr>
        <w:t xml:space="preserve"> </w:t>
      </w:r>
      <w:proofErr w:type="gramStart"/>
      <w:r w:rsidRPr="00811FED">
        <w:rPr>
          <w:rFonts w:ascii="Arial" w:hAnsi="Arial" w:cs="Arial"/>
          <w:bCs/>
          <w:i/>
          <w:sz w:val="22"/>
          <w:szCs w:val="22"/>
        </w:rPr>
        <w:t>Pa</w:t>
      </w:r>
      <w:r w:rsidRPr="00811FED">
        <w:rPr>
          <w:rFonts w:ascii="Arial" w:hAnsi="Arial" w:cs="Arial"/>
          <w:bCs/>
          <w:i/>
          <w:spacing w:val="-1"/>
          <w:sz w:val="22"/>
          <w:szCs w:val="22"/>
        </w:rPr>
        <w:t>r</w:t>
      </w:r>
      <w:r w:rsidRPr="00811FED">
        <w:rPr>
          <w:rFonts w:ascii="Arial" w:hAnsi="Arial" w:cs="Arial"/>
          <w:bCs/>
          <w:i/>
          <w:sz w:val="22"/>
          <w:szCs w:val="22"/>
        </w:rPr>
        <w:t>allel  com</w:t>
      </w:r>
      <w:r w:rsidRPr="00811FED">
        <w:rPr>
          <w:rFonts w:ascii="Arial" w:hAnsi="Arial" w:cs="Arial"/>
          <w:bCs/>
          <w:i/>
          <w:spacing w:val="-1"/>
          <w:sz w:val="22"/>
          <w:szCs w:val="22"/>
        </w:rPr>
        <w:t>p</w:t>
      </w:r>
      <w:r w:rsidRPr="00811FED">
        <w:rPr>
          <w:rFonts w:ascii="Arial" w:hAnsi="Arial" w:cs="Arial"/>
          <w:bCs/>
          <w:i/>
          <w:sz w:val="22"/>
          <w:szCs w:val="22"/>
        </w:rPr>
        <w:t>ut</w:t>
      </w:r>
      <w:r w:rsidRPr="00811FED">
        <w:rPr>
          <w:rFonts w:ascii="Arial" w:hAnsi="Arial" w:cs="Arial"/>
          <w:bCs/>
          <w:i/>
          <w:spacing w:val="1"/>
          <w:sz w:val="22"/>
          <w:szCs w:val="22"/>
        </w:rPr>
        <w:t>e</w:t>
      </w:r>
      <w:r w:rsidRPr="00811FED">
        <w:rPr>
          <w:rFonts w:ascii="Arial" w:hAnsi="Arial" w:cs="Arial"/>
          <w:bCs/>
          <w:i/>
          <w:sz w:val="22"/>
          <w:szCs w:val="22"/>
        </w:rPr>
        <w:t>r</w:t>
      </w:r>
      <w:proofErr w:type="gramEnd"/>
      <w:r w:rsidRPr="00811FED">
        <w:rPr>
          <w:rFonts w:ascii="Arial" w:hAnsi="Arial" w:cs="Arial"/>
          <w:bCs/>
          <w:i/>
          <w:sz w:val="22"/>
          <w:szCs w:val="22"/>
        </w:rPr>
        <w:t xml:space="preserve"> Architecture, A Hard</w:t>
      </w:r>
      <w:r w:rsidRPr="00811FED">
        <w:rPr>
          <w:rFonts w:ascii="Arial" w:hAnsi="Arial" w:cs="Arial"/>
          <w:bCs/>
          <w:i/>
          <w:spacing w:val="2"/>
          <w:sz w:val="22"/>
          <w:szCs w:val="22"/>
        </w:rPr>
        <w:t>w</w:t>
      </w:r>
      <w:r w:rsidRPr="00811FED">
        <w:rPr>
          <w:rFonts w:ascii="Arial" w:hAnsi="Arial" w:cs="Arial"/>
          <w:bCs/>
          <w:i/>
          <w:sz w:val="22"/>
          <w:szCs w:val="22"/>
        </w:rPr>
        <w:t>are or Soft</w:t>
      </w:r>
      <w:r w:rsidRPr="00811FED">
        <w:rPr>
          <w:rFonts w:ascii="Arial" w:hAnsi="Arial" w:cs="Arial"/>
          <w:bCs/>
          <w:i/>
          <w:spacing w:val="2"/>
          <w:sz w:val="22"/>
          <w:szCs w:val="22"/>
        </w:rPr>
        <w:t>w</w:t>
      </w:r>
      <w:r w:rsidRPr="00811FED">
        <w:rPr>
          <w:rFonts w:ascii="Arial" w:hAnsi="Arial" w:cs="Arial"/>
          <w:bCs/>
          <w:i/>
          <w:sz w:val="22"/>
          <w:szCs w:val="22"/>
        </w:rPr>
        <w:t>are ap</w:t>
      </w:r>
      <w:r w:rsidRPr="00811FED">
        <w:rPr>
          <w:rFonts w:ascii="Arial" w:hAnsi="Arial" w:cs="Arial"/>
          <w:bCs/>
          <w:i/>
          <w:spacing w:val="-1"/>
          <w:sz w:val="22"/>
          <w:szCs w:val="22"/>
        </w:rPr>
        <w:t>p</w:t>
      </w:r>
      <w:r w:rsidRPr="00811FED">
        <w:rPr>
          <w:rFonts w:ascii="Arial" w:hAnsi="Arial" w:cs="Arial"/>
          <w:bCs/>
          <w:i/>
          <w:sz w:val="22"/>
          <w:szCs w:val="22"/>
        </w:rPr>
        <w:t>roach</w:t>
      </w:r>
      <w:r w:rsidR="00CE385A">
        <w:rPr>
          <w:rFonts w:ascii="Arial" w:hAnsi="Arial" w:cs="Arial"/>
          <w:bCs/>
          <w:i/>
          <w:sz w:val="22"/>
          <w:szCs w:val="22"/>
        </w:rPr>
        <w:t>.</w:t>
      </w:r>
      <w:r w:rsidRPr="00AC0A29">
        <w:rPr>
          <w:rFonts w:ascii="Arial" w:hAnsi="Arial" w:cs="Arial"/>
          <w:sz w:val="22"/>
          <w:szCs w:val="22"/>
        </w:rPr>
        <w:t xml:space="preserve"> Morgan Kaufm</w:t>
      </w:r>
      <w:r w:rsidRPr="00AC0A29">
        <w:rPr>
          <w:rFonts w:ascii="Arial" w:hAnsi="Arial" w:cs="Arial"/>
          <w:spacing w:val="1"/>
          <w:sz w:val="22"/>
          <w:szCs w:val="22"/>
        </w:rPr>
        <w:t>a</w:t>
      </w:r>
      <w:r w:rsidRPr="00AC0A29">
        <w:rPr>
          <w:rFonts w:ascii="Arial" w:hAnsi="Arial" w:cs="Arial"/>
          <w:sz w:val="22"/>
          <w:szCs w:val="22"/>
        </w:rPr>
        <w:t>nn Publication, First Edition, 1999.</w:t>
      </w:r>
    </w:p>
    <w:p w14:paraId="2499ACB7" w14:textId="087CC0F1" w:rsidR="00AC0A29" w:rsidRPr="00AC0A29" w:rsidRDefault="00AC0A29" w:rsidP="00AC0A29">
      <w:pPr>
        <w:widowControl w:val="0"/>
        <w:numPr>
          <w:ilvl w:val="0"/>
          <w:numId w:val="10"/>
        </w:numPr>
        <w:suppressAutoHyphens/>
        <w:autoSpaceDE w:val="0"/>
        <w:spacing w:line="276" w:lineRule="auto"/>
        <w:rPr>
          <w:rFonts w:ascii="Arial" w:hAnsi="Arial" w:cs="Arial"/>
          <w:sz w:val="22"/>
          <w:szCs w:val="22"/>
        </w:rPr>
      </w:pPr>
      <w:r w:rsidRPr="00AC0A29">
        <w:rPr>
          <w:rFonts w:ascii="Arial" w:hAnsi="Arial" w:cs="Arial"/>
          <w:sz w:val="22"/>
          <w:szCs w:val="22"/>
        </w:rPr>
        <w:t>Michael J. Quinn</w:t>
      </w:r>
      <w:r w:rsidR="00811FED">
        <w:rPr>
          <w:rFonts w:ascii="Arial" w:hAnsi="Arial" w:cs="Arial"/>
          <w:sz w:val="22"/>
          <w:szCs w:val="22"/>
        </w:rPr>
        <w:t>.</w:t>
      </w:r>
      <w:r w:rsidRPr="00AC0A29">
        <w:rPr>
          <w:rFonts w:ascii="Arial" w:hAnsi="Arial" w:cs="Arial"/>
          <w:sz w:val="22"/>
          <w:szCs w:val="22"/>
        </w:rPr>
        <w:t xml:space="preserve"> </w:t>
      </w:r>
      <w:r w:rsidRPr="00811FED">
        <w:rPr>
          <w:rFonts w:ascii="Arial" w:hAnsi="Arial" w:cs="Arial"/>
          <w:i/>
          <w:sz w:val="22"/>
          <w:szCs w:val="22"/>
        </w:rPr>
        <w:t>Parallel Computing, Theory &amp; Practice</w:t>
      </w:r>
      <w:r w:rsidR="00CE385A">
        <w:rPr>
          <w:rFonts w:ascii="Arial" w:hAnsi="Arial" w:cs="Arial"/>
          <w:i/>
          <w:sz w:val="22"/>
          <w:szCs w:val="22"/>
        </w:rPr>
        <w:t>.</w:t>
      </w:r>
      <w:r w:rsidRPr="00AC0A29">
        <w:rPr>
          <w:rFonts w:ascii="Arial" w:hAnsi="Arial" w:cs="Arial"/>
          <w:sz w:val="22"/>
          <w:szCs w:val="22"/>
        </w:rPr>
        <w:t xml:space="preserve"> McGraw Hill, Second Edition, 1994.</w:t>
      </w:r>
    </w:p>
    <w:p w14:paraId="3683BBCD" w14:textId="3C240681" w:rsidR="00AC0A29" w:rsidRPr="00AC0A29" w:rsidRDefault="00AC0A29" w:rsidP="00AC0A29">
      <w:pPr>
        <w:widowControl w:val="0"/>
        <w:numPr>
          <w:ilvl w:val="0"/>
          <w:numId w:val="10"/>
        </w:numPr>
        <w:suppressAutoHyphens/>
        <w:autoSpaceDE w:val="0"/>
        <w:spacing w:line="276" w:lineRule="auto"/>
        <w:rPr>
          <w:rFonts w:ascii="Arial" w:hAnsi="Arial" w:cs="Arial"/>
          <w:sz w:val="22"/>
          <w:szCs w:val="22"/>
        </w:rPr>
      </w:pPr>
      <w:r w:rsidRPr="00AC0A29">
        <w:rPr>
          <w:rFonts w:ascii="Arial" w:hAnsi="Arial" w:cs="Arial"/>
          <w:sz w:val="22"/>
          <w:szCs w:val="22"/>
        </w:rPr>
        <w:t xml:space="preserve"> Ian Foster</w:t>
      </w:r>
      <w:r w:rsidR="00811FED">
        <w:rPr>
          <w:rFonts w:ascii="Arial" w:hAnsi="Arial" w:cs="Arial"/>
          <w:sz w:val="22"/>
          <w:szCs w:val="22"/>
        </w:rPr>
        <w:t>.</w:t>
      </w:r>
      <w:r w:rsidRPr="00AC0A29">
        <w:rPr>
          <w:rFonts w:ascii="Arial" w:hAnsi="Arial" w:cs="Arial"/>
          <w:sz w:val="22"/>
          <w:szCs w:val="22"/>
        </w:rPr>
        <w:t xml:space="preserve"> </w:t>
      </w:r>
      <w:r w:rsidRPr="00811FED">
        <w:rPr>
          <w:rFonts w:ascii="Arial" w:hAnsi="Arial" w:cs="Arial"/>
          <w:bCs/>
          <w:i/>
          <w:sz w:val="22"/>
          <w:szCs w:val="22"/>
        </w:rPr>
        <w:t>Designing and Building Parallel Program</w:t>
      </w:r>
      <w:r w:rsidRPr="00811FED">
        <w:rPr>
          <w:rFonts w:ascii="Arial" w:hAnsi="Arial" w:cs="Arial"/>
          <w:bCs/>
          <w:i/>
          <w:spacing w:val="-1"/>
          <w:sz w:val="22"/>
          <w:szCs w:val="22"/>
        </w:rPr>
        <w:t>s</w:t>
      </w:r>
      <w:r w:rsidR="00CE385A">
        <w:rPr>
          <w:rFonts w:ascii="Arial" w:hAnsi="Arial" w:cs="Arial"/>
          <w:sz w:val="22"/>
          <w:szCs w:val="22"/>
        </w:rPr>
        <w:t xml:space="preserve">. </w:t>
      </w:r>
      <w:r w:rsidRPr="00AC0A29">
        <w:rPr>
          <w:rFonts w:ascii="Arial" w:hAnsi="Arial" w:cs="Arial"/>
          <w:sz w:val="22"/>
          <w:szCs w:val="22"/>
        </w:rPr>
        <w:t xml:space="preserve"> Addison</w:t>
      </w:r>
      <w:r w:rsidRPr="00AC0A29">
        <w:rPr>
          <w:rFonts w:ascii="Arial" w:hAnsi="Arial" w:cs="Arial"/>
          <w:spacing w:val="-1"/>
          <w:sz w:val="22"/>
          <w:szCs w:val="22"/>
        </w:rPr>
        <w:t>-</w:t>
      </w:r>
      <w:r w:rsidRPr="00AC0A29">
        <w:rPr>
          <w:rFonts w:ascii="Arial" w:hAnsi="Arial" w:cs="Arial"/>
          <w:sz w:val="22"/>
          <w:szCs w:val="22"/>
        </w:rPr>
        <w:t xml:space="preserve">Wesley, </w:t>
      </w:r>
      <w:r w:rsidRPr="00AC0A29">
        <w:rPr>
          <w:rFonts w:ascii="Arial" w:hAnsi="Arial" w:cs="Arial"/>
          <w:sz w:val="22"/>
          <w:szCs w:val="22"/>
          <w:lang w:eastAsia="en-IN"/>
        </w:rPr>
        <w:t>2004.</w:t>
      </w:r>
    </w:p>
    <w:p w14:paraId="76C880B6" w14:textId="77777777" w:rsidR="00AC0A29" w:rsidRPr="00AC0A29" w:rsidRDefault="00AC0A29" w:rsidP="00AC0A29">
      <w:pPr>
        <w:rPr>
          <w:rFonts w:ascii="Arial" w:hAnsi="Arial" w:cs="Arial"/>
          <w:b/>
          <w:sz w:val="22"/>
          <w:szCs w:val="22"/>
        </w:rPr>
      </w:pPr>
    </w:p>
    <w:p w14:paraId="04FEACC6" w14:textId="77777777" w:rsidR="00AC0A29" w:rsidRPr="00AC0A29" w:rsidRDefault="00AC0A29" w:rsidP="00AC0A29">
      <w:pPr>
        <w:rPr>
          <w:rFonts w:ascii="Arial" w:hAnsi="Arial" w:cs="Arial"/>
          <w:sz w:val="22"/>
          <w:szCs w:val="22"/>
        </w:rPr>
      </w:pPr>
      <w:r w:rsidRPr="00AC0A29">
        <w:rPr>
          <w:rFonts w:ascii="Arial" w:hAnsi="Arial" w:cs="Arial"/>
          <w:b/>
          <w:sz w:val="22"/>
          <w:szCs w:val="22"/>
        </w:rPr>
        <w:t>LEARNING OUTCOME</w:t>
      </w:r>
      <w:r w:rsidRPr="00AC0A29">
        <w:rPr>
          <w:rFonts w:ascii="Arial" w:hAnsi="Arial" w:cs="Arial"/>
          <w:sz w:val="22"/>
          <w:szCs w:val="22"/>
        </w:rPr>
        <w:t>S</w:t>
      </w:r>
    </w:p>
    <w:p w14:paraId="3936D590" w14:textId="77777777" w:rsidR="00AC0A29" w:rsidRPr="00AC0A29" w:rsidRDefault="00AC0A29" w:rsidP="00AC0A29">
      <w:pPr>
        <w:rPr>
          <w:rFonts w:ascii="Arial" w:hAnsi="Arial" w:cs="Arial"/>
          <w:sz w:val="22"/>
          <w:szCs w:val="22"/>
        </w:rPr>
      </w:pPr>
    </w:p>
    <w:tbl>
      <w:tblPr>
        <w:tblW w:w="5043" w:type="pct"/>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1170"/>
        <w:gridCol w:w="8369"/>
      </w:tblGrid>
      <w:tr w:rsidR="00C32EEE" w:rsidRPr="00490135" w14:paraId="052054D2" w14:textId="77777777" w:rsidTr="00713A49">
        <w:trPr>
          <w:trHeight w:val="518"/>
        </w:trPr>
        <w:tc>
          <w:tcPr>
            <w:tcW w:w="1170" w:type="dxa"/>
            <w:tcBorders>
              <w:top w:val="single" w:sz="4" w:space="0" w:color="auto"/>
              <w:left w:val="single" w:sz="4" w:space="0" w:color="auto"/>
              <w:bottom w:val="single" w:sz="4" w:space="0" w:color="auto"/>
              <w:right w:val="single" w:sz="4" w:space="0" w:color="auto"/>
            </w:tcBorders>
            <w:hideMark/>
          </w:tcPr>
          <w:p w14:paraId="07ABC08B" w14:textId="60ACD67E" w:rsidR="00C32EEE" w:rsidRPr="00C32EEE" w:rsidRDefault="00C32EEE" w:rsidP="001C309A">
            <w:pPr>
              <w:autoSpaceDE w:val="0"/>
              <w:autoSpaceDN w:val="0"/>
              <w:adjustRightInd w:val="0"/>
              <w:jc w:val="center"/>
              <w:rPr>
                <w:rFonts w:ascii="Arial" w:eastAsia="Calibri" w:hAnsi="Arial" w:cs="Arial"/>
                <w:bCs/>
                <w:sz w:val="22"/>
                <w:szCs w:val="22"/>
              </w:rPr>
            </w:pPr>
            <w:r w:rsidRPr="00C32EEE">
              <w:rPr>
                <w:rFonts w:ascii="Arial" w:hAnsi="Arial" w:cs="Arial"/>
                <w:sz w:val="22"/>
              </w:rPr>
              <w:t>Unit I</w:t>
            </w:r>
          </w:p>
        </w:tc>
        <w:tc>
          <w:tcPr>
            <w:tcW w:w="8370" w:type="dxa"/>
            <w:tcBorders>
              <w:top w:val="single" w:sz="4" w:space="0" w:color="auto"/>
              <w:left w:val="single" w:sz="4" w:space="0" w:color="auto"/>
              <w:bottom w:val="single" w:sz="4" w:space="0" w:color="auto"/>
              <w:right w:val="single" w:sz="4" w:space="0" w:color="auto"/>
            </w:tcBorders>
            <w:vAlign w:val="center"/>
            <w:hideMark/>
          </w:tcPr>
          <w:p w14:paraId="6306560E" w14:textId="77777777" w:rsidR="00C32EEE" w:rsidRPr="00490135" w:rsidRDefault="00C32EEE" w:rsidP="00CE385A">
            <w:pPr>
              <w:pStyle w:val="TableContents"/>
              <w:jc w:val="both"/>
              <w:rPr>
                <w:rFonts w:ascii="Arial" w:hAnsi="Arial" w:cs="Arial"/>
                <w:sz w:val="22"/>
                <w:szCs w:val="22"/>
              </w:rPr>
            </w:pPr>
            <w:r w:rsidRPr="00490135">
              <w:rPr>
                <w:rFonts w:ascii="Arial" w:hAnsi="Arial" w:cs="Arial"/>
                <w:sz w:val="22"/>
                <w:szCs w:val="22"/>
              </w:rPr>
              <w:t>The learner will be able to understand the basics of parallel computation, types of parallel computers, computational speed and cluster computers</w:t>
            </w:r>
          </w:p>
        </w:tc>
      </w:tr>
      <w:tr w:rsidR="00C32EEE" w:rsidRPr="00490135" w14:paraId="3128695B" w14:textId="77777777" w:rsidTr="00713A49">
        <w:trPr>
          <w:trHeight w:val="518"/>
        </w:trPr>
        <w:tc>
          <w:tcPr>
            <w:tcW w:w="1170" w:type="dxa"/>
            <w:tcBorders>
              <w:top w:val="single" w:sz="4" w:space="0" w:color="auto"/>
              <w:left w:val="single" w:sz="4" w:space="0" w:color="auto"/>
              <w:bottom w:val="single" w:sz="4" w:space="0" w:color="auto"/>
              <w:right w:val="single" w:sz="4" w:space="0" w:color="auto"/>
            </w:tcBorders>
            <w:hideMark/>
          </w:tcPr>
          <w:p w14:paraId="4462A7D3" w14:textId="5B639C90" w:rsidR="00C32EEE" w:rsidRPr="00C32EEE" w:rsidRDefault="00C32EEE" w:rsidP="001C309A">
            <w:pPr>
              <w:autoSpaceDE w:val="0"/>
              <w:autoSpaceDN w:val="0"/>
              <w:adjustRightInd w:val="0"/>
              <w:jc w:val="center"/>
              <w:rPr>
                <w:rFonts w:ascii="Arial" w:eastAsia="Calibri" w:hAnsi="Arial" w:cs="Arial"/>
                <w:bCs/>
                <w:sz w:val="22"/>
                <w:szCs w:val="22"/>
              </w:rPr>
            </w:pPr>
            <w:r w:rsidRPr="00C32EEE">
              <w:rPr>
                <w:rFonts w:ascii="Arial" w:hAnsi="Arial" w:cs="Arial"/>
                <w:sz w:val="22"/>
              </w:rPr>
              <w:t>Unit II</w:t>
            </w:r>
          </w:p>
        </w:tc>
        <w:tc>
          <w:tcPr>
            <w:tcW w:w="8370" w:type="dxa"/>
            <w:tcBorders>
              <w:top w:val="single" w:sz="4" w:space="0" w:color="auto"/>
              <w:left w:val="single" w:sz="4" w:space="0" w:color="auto"/>
              <w:bottom w:val="single" w:sz="4" w:space="0" w:color="auto"/>
              <w:right w:val="single" w:sz="4" w:space="0" w:color="auto"/>
            </w:tcBorders>
            <w:vAlign w:val="center"/>
            <w:hideMark/>
          </w:tcPr>
          <w:p w14:paraId="17CD1196" w14:textId="77777777" w:rsidR="00C32EEE" w:rsidRPr="00490135" w:rsidRDefault="00C32EEE" w:rsidP="00CE385A">
            <w:pPr>
              <w:pStyle w:val="TableContents"/>
              <w:jc w:val="both"/>
              <w:rPr>
                <w:rFonts w:ascii="Arial" w:hAnsi="Arial" w:cs="Arial"/>
                <w:sz w:val="22"/>
                <w:szCs w:val="22"/>
              </w:rPr>
            </w:pPr>
            <w:r w:rsidRPr="00490135">
              <w:rPr>
                <w:rFonts w:ascii="Arial" w:hAnsi="Arial" w:cs="Arial"/>
                <w:sz w:val="22"/>
                <w:szCs w:val="22"/>
              </w:rPr>
              <w:t>The learner will be able to understand basics of pipeline design and apply the same to generate prime numbers and to sort a list of numbers</w:t>
            </w:r>
          </w:p>
        </w:tc>
      </w:tr>
      <w:tr w:rsidR="00C32EEE" w:rsidRPr="00490135" w14:paraId="66ACE973" w14:textId="77777777" w:rsidTr="00713A49">
        <w:trPr>
          <w:trHeight w:val="518"/>
        </w:trPr>
        <w:tc>
          <w:tcPr>
            <w:tcW w:w="1170" w:type="dxa"/>
            <w:tcBorders>
              <w:top w:val="single" w:sz="4" w:space="0" w:color="auto"/>
              <w:left w:val="single" w:sz="4" w:space="0" w:color="auto"/>
              <w:bottom w:val="single" w:sz="4" w:space="0" w:color="auto"/>
              <w:right w:val="single" w:sz="4" w:space="0" w:color="auto"/>
            </w:tcBorders>
            <w:hideMark/>
          </w:tcPr>
          <w:p w14:paraId="765E94EF" w14:textId="434150B8" w:rsidR="00C32EEE" w:rsidRPr="00C32EEE" w:rsidRDefault="00C32EEE" w:rsidP="001C309A">
            <w:pPr>
              <w:autoSpaceDE w:val="0"/>
              <w:autoSpaceDN w:val="0"/>
              <w:adjustRightInd w:val="0"/>
              <w:jc w:val="center"/>
              <w:rPr>
                <w:rFonts w:ascii="Arial" w:eastAsia="Calibri" w:hAnsi="Arial" w:cs="Arial"/>
                <w:bCs/>
                <w:sz w:val="22"/>
                <w:szCs w:val="22"/>
              </w:rPr>
            </w:pPr>
            <w:r w:rsidRPr="00C32EEE">
              <w:rPr>
                <w:rFonts w:ascii="Arial" w:hAnsi="Arial" w:cs="Arial"/>
                <w:sz w:val="22"/>
              </w:rPr>
              <w:t>Unit III</w:t>
            </w:r>
          </w:p>
        </w:tc>
        <w:tc>
          <w:tcPr>
            <w:tcW w:w="8370" w:type="dxa"/>
            <w:tcBorders>
              <w:top w:val="single" w:sz="4" w:space="0" w:color="auto"/>
              <w:left w:val="single" w:sz="4" w:space="0" w:color="auto"/>
              <w:bottom w:val="single" w:sz="4" w:space="0" w:color="auto"/>
              <w:right w:val="single" w:sz="4" w:space="0" w:color="auto"/>
            </w:tcBorders>
            <w:vAlign w:val="center"/>
            <w:hideMark/>
          </w:tcPr>
          <w:p w14:paraId="25847C9A" w14:textId="77777777" w:rsidR="00C32EEE" w:rsidRPr="00490135" w:rsidRDefault="00C32EEE" w:rsidP="00CE385A">
            <w:pPr>
              <w:pStyle w:val="TableContents"/>
              <w:jc w:val="both"/>
              <w:rPr>
                <w:rFonts w:ascii="Arial" w:hAnsi="Arial" w:cs="Arial"/>
                <w:sz w:val="22"/>
                <w:szCs w:val="22"/>
              </w:rPr>
            </w:pPr>
            <w:r w:rsidRPr="00490135">
              <w:rPr>
                <w:rFonts w:ascii="Arial" w:hAnsi="Arial" w:cs="Arial"/>
                <w:sz w:val="22"/>
                <w:szCs w:val="22"/>
              </w:rPr>
              <w:t>The learner will be able to understand the basics of MPI and BLAS.  The learner will apply MPI to solve problems like Matrix multiplication and LU factorization.  Analyse the performance of the Matrix operations in MPI and BLAS</w:t>
            </w:r>
          </w:p>
        </w:tc>
      </w:tr>
      <w:tr w:rsidR="00C32EEE" w:rsidRPr="00490135" w14:paraId="7861D852" w14:textId="77777777" w:rsidTr="00713A49">
        <w:trPr>
          <w:trHeight w:val="518"/>
        </w:trPr>
        <w:tc>
          <w:tcPr>
            <w:tcW w:w="1170" w:type="dxa"/>
            <w:tcBorders>
              <w:top w:val="single" w:sz="4" w:space="0" w:color="auto"/>
              <w:left w:val="single" w:sz="4" w:space="0" w:color="auto"/>
              <w:bottom w:val="single" w:sz="4" w:space="0" w:color="auto"/>
              <w:right w:val="single" w:sz="4" w:space="0" w:color="auto"/>
            </w:tcBorders>
            <w:hideMark/>
          </w:tcPr>
          <w:p w14:paraId="1284C1E3" w14:textId="2DC627CD" w:rsidR="00C32EEE" w:rsidRPr="00C32EEE" w:rsidRDefault="00C32EEE" w:rsidP="001C309A">
            <w:pPr>
              <w:autoSpaceDE w:val="0"/>
              <w:autoSpaceDN w:val="0"/>
              <w:adjustRightInd w:val="0"/>
              <w:jc w:val="center"/>
              <w:rPr>
                <w:rFonts w:ascii="Arial" w:eastAsia="Calibri" w:hAnsi="Arial" w:cs="Arial"/>
                <w:bCs/>
                <w:sz w:val="22"/>
                <w:szCs w:val="22"/>
              </w:rPr>
            </w:pPr>
            <w:r w:rsidRPr="00C32EEE">
              <w:rPr>
                <w:rFonts w:ascii="Arial" w:hAnsi="Arial" w:cs="Arial"/>
                <w:sz w:val="22"/>
              </w:rPr>
              <w:t>Unit IV</w:t>
            </w:r>
          </w:p>
        </w:tc>
        <w:tc>
          <w:tcPr>
            <w:tcW w:w="8370" w:type="dxa"/>
            <w:tcBorders>
              <w:top w:val="single" w:sz="4" w:space="0" w:color="auto"/>
              <w:left w:val="single" w:sz="4" w:space="0" w:color="auto"/>
              <w:bottom w:val="single" w:sz="4" w:space="0" w:color="auto"/>
              <w:right w:val="single" w:sz="4" w:space="0" w:color="auto"/>
            </w:tcBorders>
            <w:vAlign w:val="center"/>
            <w:hideMark/>
          </w:tcPr>
          <w:p w14:paraId="0A0EE487" w14:textId="77777777" w:rsidR="00C32EEE" w:rsidRPr="00490135" w:rsidRDefault="00C32EEE" w:rsidP="00CE385A">
            <w:pPr>
              <w:pStyle w:val="TableContents"/>
              <w:jc w:val="both"/>
              <w:rPr>
                <w:rFonts w:ascii="Arial" w:hAnsi="Arial" w:cs="Arial"/>
                <w:sz w:val="22"/>
                <w:szCs w:val="22"/>
              </w:rPr>
            </w:pPr>
            <w:r w:rsidRPr="00490135">
              <w:rPr>
                <w:rFonts w:ascii="Arial" w:hAnsi="Arial" w:cs="Arial"/>
                <w:sz w:val="22"/>
                <w:szCs w:val="22"/>
              </w:rPr>
              <w:t>The learner will be able to apply the divide and conquer technique to perform numerical integration and graph partition.  They will also understand the basic concepts of barriers in parallel computation</w:t>
            </w:r>
          </w:p>
        </w:tc>
      </w:tr>
      <w:tr w:rsidR="00C32EEE" w:rsidRPr="00490135" w14:paraId="5F6EFB12" w14:textId="77777777" w:rsidTr="00713A49">
        <w:trPr>
          <w:trHeight w:val="518"/>
        </w:trPr>
        <w:tc>
          <w:tcPr>
            <w:tcW w:w="1170" w:type="dxa"/>
            <w:tcBorders>
              <w:top w:val="single" w:sz="4" w:space="0" w:color="auto"/>
              <w:left w:val="single" w:sz="4" w:space="0" w:color="auto"/>
              <w:bottom w:val="single" w:sz="4" w:space="0" w:color="auto"/>
              <w:right w:val="single" w:sz="4" w:space="0" w:color="auto"/>
            </w:tcBorders>
            <w:hideMark/>
          </w:tcPr>
          <w:p w14:paraId="5CB4B45A" w14:textId="44774910" w:rsidR="00C32EEE" w:rsidRPr="00C32EEE" w:rsidRDefault="00C32EEE" w:rsidP="001C309A">
            <w:pPr>
              <w:autoSpaceDE w:val="0"/>
              <w:autoSpaceDN w:val="0"/>
              <w:adjustRightInd w:val="0"/>
              <w:jc w:val="center"/>
              <w:rPr>
                <w:rFonts w:ascii="Arial" w:eastAsia="Calibri" w:hAnsi="Arial" w:cs="Arial"/>
                <w:bCs/>
                <w:sz w:val="22"/>
                <w:szCs w:val="22"/>
              </w:rPr>
            </w:pPr>
            <w:r w:rsidRPr="00C32EEE">
              <w:rPr>
                <w:rFonts w:ascii="Arial" w:hAnsi="Arial" w:cs="Arial"/>
                <w:sz w:val="22"/>
              </w:rPr>
              <w:t>Unit V</w:t>
            </w:r>
          </w:p>
        </w:tc>
        <w:tc>
          <w:tcPr>
            <w:tcW w:w="8370" w:type="dxa"/>
            <w:tcBorders>
              <w:top w:val="single" w:sz="4" w:space="0" w:color="auto"/>
              <w:left w:val="single" w:sz="4" w:space="0" w:color="auto"/>
              <w:bottom w:val="single" w:sz="4" w:space="0" w:color="auto"/>
              <w:right w:val="single" w:sz="4" w:space="0" w:color="auto"/>
            </w:tcBorders>
            <w:vAlign w:val="center"/>
            <w:hideMark/>
          </w:tcPr>
          <w:p w14:paraId="1B77D68F" w14:textId="77777777" w:rsidR="00C32EEE" w:rsidRPr="00490135" w:rsidRDefault="00C32EEE" w:rsidP="00CE385A">
            <w:pPr>
              <w:pStyle w:val="TableContents"/>
              <w:jc w:val="both"/>
              <w:rPr>
                <w:rFonts w:ascii="Arial" w:hAnsi="Arial" w:cs="Arial"/>
                <w:sz w:val="22"/>
                <w:szCs w:val="22"/>
                <w:lang w:eastAsia="en-IN"/>
              </w:rPr>
            </w:pPr>
            <w:r w:rsidRPr="00490135">
              <w:rPr>
                <w:rFonts w:ascii="Arial" w:hAnsi="Arial" w:cs="Arial"/>
                <w:sz w:val="22"/>
                <w:szCs w:val="22"/>
              </w:rPr>
              <w:t>The learner will be able to apply the data parallelization techniques to search a given graph, solve a system of linear equations and computing the shortest path between two nodes in a graph</w:t>
            </w:r>
          </w:p>
        </w:tc>
      </w:tr>
    </w:tbl>
    <w:p w14:paraId="3FA2DA8C" w14:textId="77777777" w:rsidR="00AC0A29" w:rsidRPr="00AC0A29" w:rsidRDefault="00AC0A29" w:rsidP="00AC0A29">
      <w:pPr>
        <w:rPr>
          <w:rFonts w:ascii="Arial" w:hAnsi="Arial" w:cs="Arial"/>
          <w:sz w:val="22"/>
          <w:szCs w:val="22"/>
        </w:rPr>
      </w:pPr>
    </w:p>
    <w:p w14:paraId="65A7141C" w14:textId="77777777" w:rsidR="00AC0A29" w:rsidRPr="00AC0A29" w:rsidRDefault="00AC0A29" w:rsidP="00AC0A29">
      <w:pPr>
        <w:rPr>
          <w:rFonts w:ascii="Arial" w:hAnsi="Arial" w:cs="Arial"/>
          <w:sz w:val="22"/>
          <w:szCs w:val="22"/>
        </w:rPr>
      </w:pPr>
    </w:p>
    <w:p w14:paraId="55BB5B8D" w14:textId="77777777" w:rsidR="00AC0A29" w:rsidRPr="00AC0A29" w:rsidRDefault="00AC0A29" w:rsidP="00AC0A29">
      <w:pPr>
        <w:autoSpaceDE w:val="0"/>
        <w:autoSpaceDN w:val="0"/>
        <w:adjustRightInd w:val="0"/>
        <w:jc w:val="center"/>
        <w:rPr>
          <w:rFonts w:ascii="Arial" w:hAnsi="Arial" w:cs="Arial"/>
          <w:sz w:val="22"/>
          <w:szCs w:val="22"/>
        </w:rPr>
      </w:pPr>
    </w:p>
    <w:p w14:paraId="0A3C197F" w14:textId="77777777" w:rsidR="00BF7CCC" w:rsidRPr="00AC0A29" w:rsidRDefault="00AC0A29" w:rsidP="00AC0A29">
      <w:pPr>
        <w:jc w:val="center"/>
        <w:rPr>
          <w:rFonts w:ascii="Arial" w:hAnsi="Arial" w:cs="Arial"/>
          <w:b/>
          <w:sz w:val="22"/>
          <w:szCs w:val="22"/>
        </w:rPr>
      </w:pPr>
      <w:r w:rsidRPr="00AC0A29">
        <w:rPr>
          <w:rFonts w:ascii="Arial" w:hAnsi="Arial" w:cs="Arial"/>
          <w:sz w:val="22"/>
          <w:szCs w:val="22"/>
        </w:rPr>
        <w:br w:type="page"/>
      </w:r>
    </w:p>
    <w:tbl>
      <w:tblPr>
        <w:tblStyle w:val="TableGrid"/>
        <w:tblW w:w="0" w:type="auto"/>
        <w:jc w:val="right"/>
        <w:tblInd w:w="2880" w:type="dxa"/>
        <w:tblLook w:val="04A0" w:firstRow="1" w:lastRow="0" w:firstColumn="1" w:lastColumn="0" w:noHBand="0" w:noVBand="1"/>
      </w:tblPr>
      <w:tblGrid>
        <w:gridCol w:w="553"/>
        <w:gridCol w:w="553"/>
        <w:gridCol w:w="553"/>
        <w:gridCol w:w="452"/>
      </w:tblGrid>
      <w:tr w:rsidR="00996B79" w14:paraId="1D945828" w14:textId="77777777" w:rsidTr="00811FED">
        <w:trPr>
          <w:jc w:val="right"/>
        </w:trPr>
        <w:tc>
          <w:tcPr>
            <w:tcW w:w="553" w:type="dxa"/>
          </w:tcPr>
          <w:p w14:paraId="5C7832B8" w14:textId="77777777" w:rsidR="00996B79" w:rsidRDefault="00996B79" w:rsidP="00811FED">
            <w:pPr>
              <w:contextualSpacing/>
              <w:jc w:val="center"/>
              <w:rPr>
                <w:rFonts w:ascii="Arial" w:hAnsi="Arial" w:cs="Arial"/>
                <w:b/>
                <w:sz w:val="22"/>
                <w:szCs w:val="22"/>
              </w:rPr>
            </w:pPr>
            <w:r>
              <w:rPr>
                <w:rFonts w:ascii="Arial" w:hAnsi="Arial" w:cs="Arial"/>
                <w:b/>
                <w:sz w:val="22"/>
                <w:szCs w:val="22"/>
              </w:rPr>
              <w:lastRenderedPageBreak/>
              <w:t>L</w:t>
            </w:r>
          </w:p>
        </w:tc>
        <w:tc>
          <w:tcPr>
            <w:tcW w:w="553" w:type="dxa"/>
          </w:tcPr>
          <w:p w14:paraId="0A3EB568" w14:textId="77777777" w:rsidR="00996B79" w:rsidRDefault="00996B79" w:rsidP="00811FED">
            <w:pPr>
              <w:contextualSpacing/>
              <w:jc w:val="center"/>
              <w:rPr>
                <w:rFonts w:ascii="Arial" w:hAnsi="Arial" w:cs="Arial"/>
                <w:b/>
                <w:sz w:val="22"/>
                <w:szCs w:val="22"/>
              </w:rPr>
            </w:pPr>
            <w:r>
              <w:rPr>
                <w:rFonts w:ascii="Arial" w:hAnsi="Arial" w:cs="Arial"/>
                <w:b/>
                <w:sz w:val="22"/>
                <w:szCs w:val="22"/>
              </w:rPr>
              <w:t>T</w:t>
            </w:r>
          </w:p>
        </w:tc>
        <w:tc>
          <w:tcPr>
            <w:tcW w:w="553" w:type="dxa"/>
          </w:tcPr>
          <w:p w14:paraId="22C21439" w14:textId="77777777" w:rsidR="00996B79" w:rsidRDefault="00996B79" w:rsidP="00811FED">
            <w:pPr>
              <w:contextualSpacing/>
              <w:jc w:val="center"/>
              <w:rPr>
                <w:rFonts w:ascii="Arial" w:hAnsi="Arial" w:cs="Arial"/>
                <w:b/>
                <w:sz w:val="22"/>
                <w:szCs w:val="22"/>
              </w:rPr>
            </w:pPr>
            <w:r>
              <w:rPr>
                <w:rFonts w:ascii="Arial" w:hAnsi="Arial" w:cs="Arial"/>
                <w:b/>
                <w:sz w:val="22"/>
                <w:szCs w:val="22"/>
              </w:rPr>
              <w:t>P</w:t>
            </w:r>
          </w:p>
        </w:tc>
        <w:tc>
          <w:tcPr>
            <w:tcW w:w="452" w:type="dxa"/>
          </w:tcPr>
          <w:p w14:paraId="0A8EA674" w14:textId="77777777" w:rsidR="00996B79" w:rsidRDefault="00996B79" w:rsidP="00811FED">
            <w:pPr>
              <w:contextualSpacing/>
              <w:jc w:val="center"/>
              <w:rPr>
                <w:rFonts w:ascii="Arial" w:hAnsi="Arial" w:cs="Arial"/>
                <w:b/>
                <w:sz w:val="22"/>
                <w:szCs w:val="22"/>
              </w:rPr>
            </w:pPr>
            <w:r>
              <w:rPr>
                <w:rFonts w:ascii="Arial" w:hAnsi="Arial" w:cs="Arial"/>
                <w:b/>
                <w:sz w:val="22"/>
                <w:szCs w:val="22"/>
              </w:rPr>
              <w:t>C</w:t>
            </w:r>
          </w:p>
        </w:tc>
      </w:tr>
      <w:tr w:rsidR="00996B79" w14:paraId="472A3998" w14:textId="77777777" w:rsidTr="00811FED">
        <w:trPr>
          <w:jc w:val="right"/>
        </w:trPr>
        <w:tc>
          <w:tcPr>
            <w:tcW w:w="553" w:type="dxa"/>
          </w:tcPr>
          <w:p w14:paraId="5F06A9DB" w14:textId="527BC222" w:rsidR="00996B79" w:rsidRDefault="00996B79" w:rsidP="00811FED">
            <w:pPr>
              <w:contextualSpacing/>
              <w:jc w:val="center"/>
              <w:rPr>
                <w:rFonts w:ascii="Arial" w:hAnsi="Arial" w:cs="Arial"/>
                <w:b/>
                <w:sz w:val="22"/>
                <w:szCs w:val="22"/>
              </w:rPr>
            </w:pPr>
            <w:r>
              <w:rPr>
                <w:rFonts w:ascii="Arial" w:hAnsi="Arial" w:cs="Arial"/>
                <w:b/>
                <w:sz w:val="22"/>
                <w:szCs w:val="22"/>
              </w:rPr>
              <w:t>3</w:t>
            </w:r>
          </w:p>
        </w:tc>
        <w:tc>
          <w:tcPr>
            <w:tcW w:w="553" w:type="dxa"/>
          </w:tcPr>
          <w:p w14:paraId="1DAF20A9" w14:textId="77777777" w:rsidR="00996B79" w:rsidRDefault="00996B79" w:rsidP="00811FED">
            <w:pPr>
              <w:contextualSpacing/>
              <w:jc w:val="center"/>
              <w:rPr>
                <w:rFonts w:ascii="Arial" w:hAnsi="Arial" w:cs="Arial"/>
                <w:b/>
                <w:sz w:val="22"/>
                <w:szCs w:val="22"/>
              </w:rPr>
            </w:pPr>
            <w:r>
              <w:rPr>
                <w:rFonts w:ascii="Arial" w:hAnsi="Arial" w:cs="Arial"/>
                <w:b/>
                <w:sz w:val="22"/>
                <w:szCs w:val="22"/>
              </w:rPr>
              <w:t>0</w:t>
            </w:r>
          </w:p>
        </w:tc>
        <w:tc>
          <w:tcPr>
            <w:tcW w:w="553" w:type="dxa"/>
          </w:tcPr>
          <w:p w14:paraId="6284AEA9" w14:textId="77777777" w:rsidR="00996B79" w:rsidRDefault="00996B79" w:rsidP="00811FED">
            <w:pPr>
              <w:contextualSpacing/>
              <w:jc w:val="center"/>
              <w:rPr>
                <w:rFonts w:ascii="Arial" w:hAnsi="Arial" w:cs="Arial"/>
                <w:b/>
                <w:sz w:val="22"/>
                <w:szCs w:val="22"/>
              </w:rPr>
            </w:pPr>
            <w:r>
              <w:rPr>
                <w:rFonts w:ascii="Arial" w:hAnsi="Arial" w:cs="Arial"/>
                <w:b/>
                <w:sz w:val="22"/>
                <w:szCs w:val="22"/>
              </w:rPr>
              <w:t>0</w:t>
            </w:r>
          </w:p>
        </w:tc>
        <w:tc>
          <w:tcPr>
            <w:tcW w:w="452" w:type="dxa"/>
          </w:tcPr>
          <w:p w14:paraId="172D7D3D" w14:textId="78A59415" w:rsidR="00996B79" w:rsidRDefault="00996B79" w:rsidP="00811FED">
            <w:pPr>
              <w:contextualSpacing/>
              <w:jc w:val="center"/>
              <w:rPr>
                <w:rFonts w:ascii="Arial" w:hAnsi="Arial" w:cs="Arial"/>
                <w:b/>
                <w:sz w:val="22"/>
                <w:szCs w:val="22"/>
              </w:rPr>
            </w:pPr>
            <w:r>
              <w:rPr>
                <w:rFonts w:ascii="Arial" w:hAnsi="Arial" w:cs="Arial"/>
                <w:b/>
                <w:sz w:val="22"/>
                <w:szCs w:val="22"/>
              </w:rPr>
              <w:t>3</w:t>
            </w:r>
          </w:p>
        </w:tc>
      </w:tr>
    </w:tbl>
    <w:p w14:paraId="5A9727CF" w14:textId="77777777" w:rsidR="00BF7CCC" w:rsidRPr="00AC0A29" w:rsidRDefault="00BF7CCC" w:rsidP="00BF7CCC">
      <w:pPr>
        <w:contextualSpacing/>
        <w:rPr>
          <w:rFonts w:ascii="Arial" w:hAnsi="Arial" w:cs="Arial"/>
          <w:b/>
          <w:sz w:val="22"/>
          <w:szCs w:val="22"/>
        </w:rPr>
      </w:pPr>
    </w:p>
    <w:p w14:paraId="73DF1234" w14:textId="2816C898" w:rsidR="00BF7CCC" w:rsidRPr="00AC0A29" w:rsidRDefault="00BF7CCC" w:rsidP="00BF7CCC">
      <w:pPr>
        <w:contextualSpacing/>
        <w:rPr>
          <w:rFonts w:ascii="Arial" w:hAnsi="Arial" w:cs="Arial"/>
          <w:b/>
          <w:sz w:val="22"/>
          <w:szCs w:val="22"/>
        </w:rPr>
      </w:pPr>
      <w:r w:rsidRPr="00AC0A29">
        <w:rPr>
          <w:rFonts w:ascii="Arial" w:hAnsi="Arial" w:cs="Arial"/>
          <w:b/>
          <w:sz w:val="22"/>
          <w:szCs w:val="22"/>
        </w:rPr>
        <w:t>Course Code: MCSE10</w:t>
      </w:r>
      <w:r>
        <w:rPr>
          <w:rFonts w:ascii="Arial" w:hAnsi="Arial" w:cs="Arial"/>
          <w:b/>
          <w:sz w:val="22"/>
          <w:szCs w:val="22"/>
        </w:rPr>
        <w:t>4</w:t>
      </w:r>
      <w:r w:rsidRPr="00AC0A29">
        <w:rPr>
          <w:rFonts w:ascii="Arial" w:hAnsi="Arial" w:cs="Arial"/>
          <w:b/>
          <w:sz w:val="22"/>
          <w:szCs w:val="22"/>
        </w:rPr>
        <w:t>R0</w:t>
      </w:r>
      <w:r>
        <w:rPr>
          <w:rFonts w:ascii="Arial" w:hAnsi="Arial" w:cs="Arial"/>
          <w:b/>
          <w:sz w:val="22"/>
          <w:szCs w:val="22"/>
        </w:rPr>
        <w:t>1</w:t>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t xml:space="preserve">      </w:t>
      </w:r>
      <w:r w:rsidR="002F4F7D">
        <w:rPr>
          <w:rFonts w:ascii="Arial" w:hAnsi="Arial" w:cs="Arial"/>
          <w:b/>
          <w:sz w:val="22"/>
          <w:szCs w:val="22"/>
        </w:rPr>
        <w:t>Semester: I</w:t>
      </w:r>
    </w:p>
    <w:p w14:paraId="0FB400D9" w14:textId="4C28433F" w:rsidR="00AC0A29" w:rsidRPr="00AC0A29" w:rsidRDefault="00AC0A29" w:rsidP="00AC0A29">
      <w:pPr>
        <w:jc w:val="center"/>
        <w:rPr>
          <w:rFonts w:ascii="Arial" w:hAnsi="Arial" w:cs="Arial"/>
          <w:b/>
          <w:sz w:val="22"/>
          <w:szCs w:val="22"/>
        </w:rPr>
      </w:pPr>
      <w:r w:rsidRPr="00AC0A29">
        <w:rPr>
          <w:rFonts w:ascii="Arial" w:hAnsi="Arial" w:cs="Arial"/>
          <w:b/>
          <w:sz w:val="22"/>
          <w:szCs w:val="22"/>
        </w:rPr>
        <w:t>NETWORK PROGRAMMING &amp; SECURITY</w:t>
      </w:r>
    </w:p>
    <w:p w14:paraId="07914965" w14:textId="77777777" w:rsidR="00AC0A29" w:rsidRPr="00AC0A29" w:rsidRDefault="00AC0A29" w:rsidP="00AC0A29">
      <w:pPr>
        <w:autoSpaceDE w:val="0"/>
        <w:autoSpaceDN w:val="0"/>
        <w:adjustRightInd w:val="0"/>
        <w:jc w:val="center"/>
        <w:rPr>
          <w:rFonts w:ascii="Arial" w:hAnsi="Arial" w:cs="Arial"/>
          <w:b/>
          <w:sz w:val="22"/>
          <w:szCs w:val="22"/>
        </w:rPr>
      </w:pPr>
    </w:p>
    <w:p w14:paraId="10C5E299" w14:textId="38C0C9C3" w:rsidR="00954CB2" w:rsidRDefault="00ED0B67" w:rsidP="00BF7CCC">
      <w:pPr>
        <w:autoSpaceDE w:val="0"/>
        <w:autoSpaceDN w:val="0"/>
        <w:adjustRightInd w:val="0"/>
        <w:jc w:val="both"/>
        <w:rPr>
          <w:rFonts w:ascii="Arial" w:hAnsi="Arial" w:cs="Arial"/>
          <w:sz w:val="22"/>
          <w:szCs w:val="22"/>
        </w:rPr>
      </w:pPr>
      <w:r>
        <w:rPr>
          <w:rFonts w:ascii="Arial" w:hAnsi="Arial" w:cs="Arial"/>
          <w:b/>
          <w:sz w:val="22"/>
          <w:szCs w:val="22"/>
        </w:rPr>
        <w:t>Course Objectives:</w:t>
      </w:r>
      <w:r w:rsidR="00AC0A29" w:rsidRPr="00AC0A29">
        <w:rPr>
          <w:rFonts w:ascii="Arial" w:hAnsi="Arial" w:cs="Arial"/>
          <w:sz w:val="22"/>
          <w:szCs w:val="22"/>
        </w:rPr>
        <w:t xml:space="preserve"> </w:t>
      </w:r>
    </w:p>
    <w:p w14:paraId="7C1BD7B6" w14:textId="1292B3CB" w:rsidR="00BF7CCC" w:rsidRPr="00C32EEE" w:rsidRDefault="00AC0A29" w:rsidP="00C32EEE">
      <w:pPr>
        <w:jc w:val="both"/>
        <w:rPr>
          <w:rFonts w:ascii="Arial" w:hAnsi="Arial" w:cs="Arial"/>
          <w:bCs/>
          <w:sz w:val="22"/>
          <w:szCs w:val="22"/>
        </w:rPr>
      </w:pPr>
      <w:r w:rsidRPr="00C32EEE">
        <w:rPr>
          <w:rFonts w:ascii="Arial" w:hAnsi="Arial" w:cs="Arial"/>
          <w:bCs/>
          <w:sz w:val="22"/>
          <w:szCs w:val="22"/>
        </w:rPr>
        <w:t xml:space="preserve">To help the learner familiarize Network Security features and develop applications using socket programming in </w:t>
      </w:r>
      <w:proofErr w:type="gramStart"/>
      <w:r w:rsidRPr="00C32EEE">
        <w:rPr>
          <w:rFonts w:ascii="Arial" w:hAnsi="Arial" w:cs="Arial"/>
          <w:bCs/>
          <w:sz w:val="22"/>
          <w:szCs w:val="22"/>
        </w:rPr>
        <w:t>Unix</w:t>
      </w:r>
      <w:proofErr w:type="gramEnd"/>
      <w:r w:rsidRPr="00C32EEE">
        <w:rPr>
          <w:rFonts w:ascii="Arial" w:hAnsi="Arial" w:cs="Arial"/>
          <w:bCs/>
          <w:sz w:val="22"/>
          <w:szCs w:val="22"/>
        </w:rPr>
        <w:t xml:space="preserve"> environment.</w:t>
      </w:r>
      <w:r w:rsidRPr="00C32EEE">
        <w:rPr>
          <w:rFonts w:ascii="Arial" w:hAnsi="Arial" w:cs="Arial"/>
          <w:bCs/>
          <w:sz w:val="22"/>
          <w:szCs w:val="22"/>
        </w:rPr>
        <w:tab/>
      </w:r>
      <w:r w:rsidRPr="00C32EEE">
        <w:rPr>
          <w:rFonts w:ascii="Arial" w:hAnsi="Arial" w:cs="Arial"/>
          <w:bCs/>
          <w:sz w:val="22"/>
          <w:szCs w:val="22"/>
        </w:rPr>
        <w:tab/>
      </w:r>
      <w:r w:rsidRPr="00C32EEE">
        <w:rPr>
          <w:rFonts w:ascii="Arial" w:hAnsi="Arial" w:cs="Arial"/>
          <w:bCs/>
          <w:sz w:val="22"/>
          <w:szCs w:val="22"/>
        </w:rPr>
        <w:tab/>
      </w:r>
      <w:r w:rsidRPr="00C32EEE">
        <w:rPr>
          <w:rFonts w:ascii="Arial" w:hAnsi="Arial" w:cs="Arial"/>
          <w:bCs/>
          <w:sz w:val="22"/>
          <w:szCs w:val="22"/>
        </w:rPr>
        <w:tab/>
        <w:t xml:space="preserve">                      </w:t>
      </w:r>
    </w:p>
    <w:p w14:paraId="587F3D86" w14:textId="77777777" w:rsidR="00BF7CCC" w:rsidRDefault="00BF7CCC" w:rsidP="00BF7CCC">
      <w:pPr>
        <w:autoSpaceDE w:val="0"/>
        <w:autoSpaceDN w:val="0"/>
        <w:adjustRightInd w:val="0"/>
        <w:jc w:val="both"/>
        <w:rPr>
          <w:rFonts w:ascii="Arial" w:hAnsi="Arial" w:cs="Arial"/>
          <w:sz w:val="22"/>
          <w:szCs w:val="22"/>
        </w:rPr>
      </w:pPr>
    </w:p>
    <w:p w14:paraId="443DC5CB" w14:textId="6D95F445" w:rsidR="00AC0A29" w:rsidRPr="00AC0A29" w:rsidRDefault="002F4F7D" w:rsidP="00BF7CCC">
      <w:pPr>
        <w:autoSpaceDE w:val="0"/>
        <w:autoSpaceDN w:val="0"/>
        <w:adjustRightInd w:val="0"/>
        <w:jc w:val="both"/>
        <w:rPr>
          <w:rFonts w:ascii="Arial" w:hAnsi="Arial" w:cs="Arial"/>
          <w:b/>
          <w:sz w:val="22"/>
          <w:szCs w:val="22"/>
        </w:rPr>
      </w:pPr>
      <w:r>
        <w:rPr>
          <w:rFonts w:ascii="Arial" w:hAnsi="Arial" w:cs="Arial"/>
          <w:b/>
          <w:sz w:val="22"/>
          <w:szCs w:val="22"/>
        </w:rPr>
        <w:t>UNIT - I</w:t>
      </w:r>
      <w:r w:rsidR="00BF7CCC">
        <w:rPr>
          <w:rFonts w:ascii="Arial" w:hAnsi="Arial" w:cs="Arial"/>
          <w:b/>
          <w:sz w:val="22"/>
          <w:szCs w:val="22"/>
        </w:rPr>
        <w:tab/>
      </w:r>
      <w:r w:rsidR="00BF7CCC">
        <w:rPr>
          <w:rFonts w:ascii="Arial" w:hAnsi="Arial" w:cs="Arial"/>
          <w:b/>
          <w:sz w:val="22"/>
          <w:szCs w:val="22"/>
        </w:rPr>
        <w:tab/>
      </w:r>
      <w:r w:rsidR="00BF7CCC">
        <w:rPr>
          <w:rFonts w:ascii="Arial" w:hAnsi="Arial" w:cs="Arial"/>
          <w:b/>
          <w:sz w:val="22"/>
          <w:szCs w:val="22"/>
        </w:rPr>
        <w:tab/>
      </w:r>
      <w:r w:rsidR="00BF7CCC">
        <w:rPr>
          <w:rFonts w:ascii="Arial" w:hAnsi="Arial" w:cs="Arial"/>
          <w:b/>
          <w:sz w:val="22"/>
          <w:szCs w:val="22"/>
        </w:rPr>
        <w:tab/>
      </w:r>
      <w:r w:rsidR="00BF7CCC">
        <w:rPr>
          <w:rFonts w:ascii="Arial" w:hAnsi="Arial" w:cs="Arial"/>
          <w:b/>
          <w:sz w:val="22"/>
          <w:szCs w:val="22"/>
        </w:rPr>
        <w:tab/>
      </w:r>
      <w:r w:rsidR="00BF7CCC">
        <w:rPr>
          <w:rFonts w:ascii="Arial" w:hAnsi="Arial" w:cs="Arial"/>
          <w:b/>
          <w:sz w:val="22"/>
          <w:szCs w:val="22"/>
        </w:rPr>
        <w:tab/>
      </w:r>
      <w:r w:rsidR="00BF7CCC">
        <w:rPr>
          <w:rFonts w:ascii="Arial" w:hAnsi="Arial" w:cs="Arial"/>
          <w:b/>
          <w:sz w:val="22"/>
          <w:szCs w:val="22"/>
        </w:rPr>
        <w:tab/>
      </w:r>
      <w:r w:rsidR="00BF7CCC">
        <w:rPr>
          <w:rFonts w:ascii="Arial" w:hAnsi="Arial" w:cs="Arial"/>
          <w:b/>
          <w:sz w:val="22"/>
          <w:szCs w:val="22"/>
        </w:rPr>
        <w:tab/>
        <w:t xml:space="preserve"> </w:t>
      </w:r>
      <w:r w:rsidR="00BF7CCC">
        <w:rPr>
          <w:rFonts w:ascii="Arial" w:hAnsi="Arial" w:cs="Arial"/>
          <w:b/>
          <w:sz w:val="22"/>
          <w:szCs w:val="22"/>
        </w:rPr>
        <w:tab/>
      </w:r>
      <w:r w:rsidR="00BF7CCC">
        <w:rPr>
          <w:rFonts w:ascii="Arial" w:hAnsi="Arial" w:cs="Arial"/>
          <w:b/>
          <w:sz w:val="22"/>
          <w:szCs w:val="22"/>
        </w:rPr>
        <w:tab/>
        <w:t xml:space="preserve">   </w:t>
      </w:r>
      <w:r w:rsidR="00AC0A29" w:rsidRPr="00AC0A29">
        <w:rPr>
          <w:rFonts w:ascii="Arial" w:hAnsi="Arial" w:cs="Arial"/>
          <w:b/>
          <w:sz w:val="22"/>
          <w:szCs w:val="22"/>
        </w:rPr>
        <w:t xml:space="preserve"> </w:t>
      </w:r>
      <w:r w:rsidR="00940245">
        <w:rPr>
          <w:rFonts w:ascii="Arial" w:hAnsi="Arial" w:cs="Arial"/>
          <w:b/>
          <w:sz w:val="22"/>
          <w:szCs w:val="22"/>
        </w:rPr>
        <w:t xml:space="preserve">   </w:t>
      </w:r>
      <w:r w:rsidR="00AC0A29" w:rsidRPr="00AC0A29">
        <w:rPr>
          <w:rFonts w:ascii="Arial" w:hAnsi="Arial" w:cs="Arial"/>
          <w:b/>
          <w:sz w:val="22"/>
          <w:szCs w:val="22"/>
        </w:rPr>
        <w:t xml:space="preserve">9 </w:t>
      </w:r>
      <w:r w:rsidR="00BF7CCC">
        <w:rPr>
          <w:rFonts w:ascii="Arial" w:hAnsi="Arial" w:cs="Arial"/>
          <w:b/>
          <w:sz w:val="22"/>
          <w:szCs w:val="22"/>
        </w:rPr>
        <w:t>Period</w:t>
      </w:r>
      <w:r w:rsidR="00940245">
        <w:rPr>
          <w:rFonts w:ascii="Arial" w:hAnsi="Arial" w:cs="Arial"/>
          <w:b/>
          <w:sz w:val="22"/>
          <w:szCs w:val="22"/>
        </w:rPr>
        <w:t>s</w:t>
      </w:r>
    </w:p>
    <w:p w14:paraId="4CC8CD02" w14:textId="77777777" w:rsidR="00BF7CCC"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Introduction and TCP/IP:</w:t>
      </w:r>
      <w:r w:rsidRPr="00AC0A29">
        <w:rPr>
          <w:rFonts w:ascii="Arial" w:hAnsi="Arial" w:cs="Arial"/>
          <w:sz w:val="22"/>
          <w:szCs w:val="22"/>
        </w:rPr>
        <w:t xml:space="preserve"> Introduction - A Simple Daytime Client - Protocol Independence - Error Handling: Wrapper Functions - A Simple Daytime Server - Roadmap to Client/Server Examples in the Text - OSI Model -  BSD Networking History - Test Networks and Hosts - Unix Standards -  64-Bit Architectures. </w:t>
      </w:r>
    </w:p>
    <w:p w14:paraId="10D9E5A6" w14:textId="4E6DAE8D"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The Transport Layer:</w:t>
      </w:r>
      <w:r w:rsidRPr="00AC0A29">
        <w:rPr>
          <w:rFonts w:ascii="Arial" w:hAnsi="Arial" w:cs="Arial"/>
          <w:sz w:val="22"/>
          <w:szCs w:val="22"/>
        </w:rPr>
        <w:t xml:space="preserve"> TCP, UDP, and SCTP - Introduction - The Big Picture - User Datagram Protocol (UDP)  - Transmission Control Protocol (TCP) - Stream Control Transmission Protocol (SCTP) - TCP Connection Establishment and Termination - TIME_WAIT State - SCTP Association Establishment and Termination - Port Numbers - TCP Port Numbers and Concurrent Servers - Buffer Sizes and Limitations - Standard Internet Services - </w:t>
      </w:r>
      <w:bookmarkStart w:id="0" w:name="_GoBack"/>
      <w:bookmarkEnd w:id="0"/>
      <w:r w:rsidRPr="00AC0A29">
        <w:rPr>
          <w:rFonts w:ascii="Arial" w:hAnsi="Arial" w:cs="Arial"/>
          <w:sz w:val="22"/>
          <w:szCs w:val="22"/>
        </w:rPr>
        <w:t>Protocol Usage by Common Internet Applications.</w:t>
      </w:r>
    </w:p>
    <w:p w14:paraId="124BD02C" w14:textId="77777777" w:rsidR="00AC0A29" w:rsidRPr="00AC0A29" w:rsidRDefault="00AC0A29" w:rsidP="00AC0A29">
      <w:pPr>
        <w:autoSpaceDE w:val="0"/>
        <w:autoSpaceDN w:val="0"/>
        <w:adjustRightInd w:val="0"/>
        <w:jc w:val="both"/>
        <w:rPr>
          <w:rFonts w:ascii="Arial" w:hAnsi="Arial" w:cs="Arial"/>
          <w:sz w:val="22"/>
          <w:szCs w:val="22"/>
        </w:rPr>
      </w:pPr>
    </w:p>
    <w:p w14:paraId="017DEAAD" w14:textId="78FA5C6D" w:rsidR="00AC0A29" w:rsidRPr="00AC0A29" w:rsidRDefault="002F4F7D" w:rsidP="00AC0A29">
      <w:pPr>
        <w:autoSpaceDE w:val="0"/>
        <w:autoSpaceDN w:val="0"/>
        <w:adjustRightInd w:val="0"/>
        <w:jc w:val="both"/>
        <w:rPr>
          <w:rFonts w:ascii="Arial" w:hAnsi="Arial" w:cs="Arial"/>
          <w:b/>
          <w:sz w:val="22"/>
          <w:szCs w:val="22"/>
        </w:rPr>
      </w:pPr>
      <w:r>
        <w:rPr>
          <w:rFonts w:ascii="Arial" w:hAnsi="Arial" w:cs="Arial"/>
          <w:b/>
          <w:sz w:val="22"/>
          <w:szCs w:val="22"/>
        </w:rPr>
        <w:t>UNIT - I</w:t>
      </w:r>
      <w:r w:rsidR="00CD61E5">
        <w:rPr>
          <w:rFonts w:ascii="Arial" w:hAnsi="Arial" w:cs="Arial"/>
          <w:b/>
          <w:sz w:val="22"/>
          <w:szCs w:val="22"/>
        </w:rPr>
        <w:t>I</w:t>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t xml:space="preserve">       </w:t>
      </w:r>
      <w:r w:rsidR="00CD61E5">
        <w:rPr>
          <w:rFonts w:ascii="Arial" w:hAnsi="Arial" w:cs="Arial"/>
          <w:b/>
          <w:sz w:val="22"/>
          <w:szCs w:val="22"/>
        </w:rPr>
        <w:t>9 Period</w:t>
      </w:r>
      <w:r w:rsidR="00AC0A29" w:rsidRPr="00AC0A29">
        <w:rPr>
          <w:rFonts w:ascii="Arial" w:hAnsi="Arial" w:cs="Arial"/>
          <w:b/>
          <w:sz w:val="22"/>
          <w:szCs w:val="22"/>
        </w:rPr>
        <w:t>s</w:t>
      </w:r>
    </w:p>
    <w:p w14:paraId="1A68FF7D" w14:textId="77777777" w:rsidR="00CD61E5"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Elementary Sockets:</w:t>
      </w:r>
      <w:r w:rsidRPr="00AC0A29">
        <w:rPr>
          <w:rFonts w:ascii="Arial" w:hAnsi="Arial" w:cs="Arial"/>
          <w:sz w:val="22"/>
          <w:szCs w:val="22"/>
        </w:rPr>
        <w:t xml:space="preserve"> Sockets Introduction - Socket Address Structures - Value-Result Arguments - Byte Ordering Functions - Byte Manipulation Functions - </w:t>
      </w:r>
      <w:proofErr w:type="spellStart"/>
      <w:r w:rsidRPr="00AC0A29">
        <w:rPr>
          <w:rFonts w:ascii="Arial" w:hAnsi="Arial" w:cs="Arial"/>
          <w:sz w:val="22"/>
          <w:szCs w:val="22"/>
        </w:rPr>
        <w:t>inet_aton</w:t>
      </w:r>
      <w:proofErr w:type="spellEnd"/>
      <w:r w:rsidRPr="00AC0A29">
        <w:rPr>
          <w:rFonts w:ascii="Arial" w:hAnsi="Arial" w:cs="Arial"/>
          <w:sz w:val="22"/>
          <w:szCs w:val="22"/>
        </w:rPr>
        <w:t xml:space="preserve">, </w:t>
      </w:r>
      <w:proofErr w:type="spellStart"/>
      <w:r w:rsidRPr="00AC0A29">
        <w:rPr>
          <w:rFonts w:ascii="Arial" w:hAnsi="Arial" w:cs="Arial"/>
          <w:sz w:val="22"/>
          <w:szCs w:val="22"/>
        </w:rPr>
        <w:t>inet_addr</w:t>
      </w:r>
      <w:proofErr w:type="spellEnd"/>
      <w:r w:rsidRPr="00AC0A29">
        <w:rPr>
          <w:rFonts w:ascii="Arial" w:hAnsi="Arial" w:cs="Arial"/>
          <w:sz w:val="22"/>
          <w:szCs w:val="22"/>
        </w:rPr>
        <w:t xml:space="preserve">, and </w:t>
      </w:r>
      <w:proofErr w:type="spellStart"/>
      <w:r w:rsidRPr="00AC0A29">
        <w:rPr>
          <w:rFonts w:ascii="Arial" w:hAnsi="Arial" w:cs="Arial"/>
          <w:sz w:val="22"/>
          <w:szCs w:val="22"/>
        </w:rPr>
        <w:t>inet_ntoa</w:t>
      </w:r>
      <w:proofErr w:type="spellEnd"/>
      <w:r w:rsidRPr="00AC0A29">
        <w:rPr>
          <w:rFonts w:ascii="Arial" w:hAnsi="Arial" w:cs="Arial"/>
          <w:sz w:val="22"/>
          <w:szCs w:val="22"/>
        </w:rPr>
        <w:t xml:space="preserve"> Functions - </w:t>
      </w:r>
      <w:proofErr w:type="spellStart"/>
      <w:r w:rsidRPr="00AC0A29">
        <w:rPr>
          <w:rFonts w:ascii="Arial" w:hAnsi="Arial" w:cs="Arial"/>
          <w:sz w:val="22"/>
          <w:szCs w:val="22"/>
        </w:rPr>
        <w:t>inet_pton</w:t>
      </w:r>
      <w:proofErr w:type="spellEnd"/>
      <w:r w:rsidRPr="00AC0A29">
        <w:rPr>
          <w:rFonts w:ascii="Arial" w:hAnsi="Arial" w:cs="Arial"/>
          <w:sz w:val="22"/>
          <w:szCs w:val="22"/>
        </w:rPr>
        <w:t xml:space="preserve"> and </w:t>
      </w:r>
      <w:proofErr w:type="spellStart"/>
      <w:r w:rsidRPr="00AC0A29">
        <w:rPr>
          <w:rFonts w:ascii="Arial" w:hAnsi="Arial" w:cs="Arial"/>
          <w:sz w:val="22"/>
          <w:szCs w:val="22"/>
        </w:rPr>
        <w:t>inet_ntop</w:t>
      </w:r>
      <w:proofErr w:type="spellEnd"/>
      <w:r w:rsidRPr="00AC0A29">
        <w:rPr>
          <w:rFonts w:ascii="Arial" w:hAnsi="Arial" w:cs="Arial"/>
          <w:sz w:val="22"/>
          <w:szCs w:val="22"/>
        </w:rPr>
        <w:t xml:space="preserve"> Functions - </w:t>
      </w:r>
      <w:proofErr w:type="spellStart"/>
      <w:r w:rsidRPr="00AC0A29">
        <w:rPr>
          <w:rFonts w:ascii="Arial" w:hAnsi="Arial" w:cs="Arial"/>
          <w:sz w:val="22"/>
          <w:szCs w:val="22"/>
        </w:rPr>
        <w:t>sock_ntop</w:t>
      </w:r>
      <w:proofErr w:type="spellEnd"/>
      <w:r w:rsidRPr="00AC0A29">
        <w:rPr>
          <w:rFonts w:ascii="Arial" w:hAnsi="Arial" w:cs="Arial"/>
          <w:sz w:val="22"/>
          <w:szCs w:val="22"/>
        </w:rPr>
        <w:t xml:space="preserve"> and Related Functions - </w:t>
      </w:r>
      <w:proofErr w:type="spellStart"/>
      <w:r w:rsidRPr="00AC0A29">
        <w:rPr>
          <w:rFonts w:ascii="Arial" w:hAnsi="Arial" w:cs="Arial"/>
          <w:sz w:val="22"/>
          <w:szCs w:val="22"/>
        </w:rPr>
        <w:t>readn</w:t>
      </w:r>
      <w:proofErr w:type="spellEnd"/>
      <w:r w:rsidRPr="00AC0A29">
        <w:rPr>
          <w:rFonts w:ascii="Arial" w:hAnsi="Arial" w:cs="Arial"/>
          <w:sz w:val="22"/>
          <w:szCs w:val="22"/>
        </w:rPr>
        <w:t xml:space="preserve">, </w:t>
      </w:r>
      <w:proofErr w:type="spellStart"/>
      <w:r w:rsidRPr="00AC0A29">
        <w:rPr>
          <w:rFonts w:ascii="Arial" w:hAnsi="Arial" w:cs="Arial"/>
          <w:sz w:val="22"/>
          <w:szCs w:val="22"/>
        </w:rPr>
        <w:t>writen</w:t>
      </w:r>
      <w:proofErr w:type="spellEnd"/>
      <w:r w:rsidRPr="00AC0A29">
        <w:rPr>
          <w:rFonts w:ascii="Arial" w:hAnsi="Arial" w:cs="Arial"/>
          <w:sz w:val="22"/>
          <w:szCs w:val="22"/>
        </w:rPr>
        <w:t xml:space="preserve">, and </w:t>
      </w:r>
      <w:proofErr w:type="spellStart"/>
      <w:r w:rsidRPr="00AC0A29">
        <w:rPr>
          <w:rFonts w:ascii="Arial" w:hAnsi="Arial" w:cs="Arial"/>
          <w:sz w:val="22"/>
          <w:szCs w:val="22"/>
        </w:rPr>
        <w:t>readline</w:t>
      </w:r>
      <w:proofErr w:type="spellEnd"/>
      <w:r w:rsidRPr="00AC0A29">
        <w:rPr>
          <w:rFonts w:ascii="Arial" w:hAnsi="Arial" w:cs="Arial"/>
          <w:sz w:val="22"/>
          <w:szCs w:val="22"/>
        </w:rPr>
        <w:t xml:space="preserve"> Functions. </w:t>
      </w:r>
    </w:p>
    <w:p w14:paraId="22B4F6B9" w14:textId="77777777" w:rsidR="00CD61E5"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Elementary TCP Sockets:</w:t>
      </w:r>
      <w:r w:rsidRPr="00AC0A29">
        <w:rPr>
          <w:rFonts w:ascii="Arial" w:hAnsi="Arial" w:cs="Arial"/>
          <w:sz w:val="22"/>
          <w:szCs w:val="22"/>
        </w:rPr>
        <w:t xml:space="preserve"> TCP Sockets Introduction - socket, connect, </w:t>
      </w:r>
      <w:proofErr w:type="spellStart"/>
      <w:r w:rsidRPr="00AC0A29">
        <w:rPr>
          <w:rFonts w:ascii="Arial" w:hAnsi="Arial" w:cs="Arial"/>
          <w:sz w:val="22"/>
          <w:szCs w:val="22"/>
        </w:rPr>
        <w:t>bind</w:t>
      </w:r>
      <w:proofErr w:type="gramStart"/>
      <w:r w:rsidRPr="00AC0A29">
        <w:rPr>
          <w:rFonts w:ascii="Arial" w:hAnsi="Arial" w:cs="Arial"/>
          <w:sz w:val="22"/>
          <w:szCs w:val="22"/>
        </w:rPr>
        <w:t>,listen</w:t>
      </w:r>
      <w:proofErr w:type="spellEnd"/>
      <w:proofErr w:type="gramEnd"/>
      <w:r w:rsidRPr="00AC0A29">
        <w:rPr>
          <w:rFonts w:ascii="Arial" w:hAnsi="Arial" w:cs="Arial"/>
          <w:sz w:val="22"/>
          <w:szCs w:val="22"/>
        </w:rPr>
        <w:t xml:space="preserve">, </w:t>
      </w:r>
      <w:proofErr w:type="spellStart"/>
      <w:r w:rsidRPr="00AC0A29">
        <w:rPr>
          <w:rFonts w:ascii="Arial" w:hAnsi="Arial" w:cs="Arial"/>
          <w:sz w:val="22"/>
          <w:szCs w:val="22"/>
        </w:rPr>
        <w:t>accept,fork</w:t>
      </w:r>
      <w:proofErr w:type="spellEnd"/>
      <w:r w:rsidRPr="00AC0A29">
        <w:rPr>
          <w:rFonts w:ascii="Arial" w:hAnsi="Arial" w:cs="Arial"/>
          <w:sz w:val="22"/>
          <w:szCs w:val="22"/>
        </w:rPr>
        <w:t xml:space="preserve"> and exec Functions - Concurrent Servers - close Function - </w:t>
      </w:r>
      <w:proofErr w:type="spellStart"/>
      <w:r w:rsidRPr="00AC0A29">
        <w:rPr>
          <w:rFonts w:ascii="Arial" w:hAnsi="Arial" w:cs="Arial"/>
          <w:sz w:val="22"/>
          <w:szCs w:val="22"/>
        </w:rPr>
        <w:t>getsockname</w:t>
      </w:r>
      <w:proofErr w:type="spellEnd"/>
      <w:r w:rsidRPr="00AC0A29">
        <w:rPr>
          <w:rFonts w:ascii="Arial" w:hAnsi="Arial" w:cs="Arial"/>
          <w:sz w:val="22"/>
          <w:szCs w:val="22"/>
        </w:rPr>
        <w:t xml:space="preserve"> and </w:t>
      </w:r>
      <w:proofErr w:type="spellStart"/>
      <w:r w:rsidRPr="00AC0A29">
        <w:rPr>
          <w:rFonts w:ascii="Arial" w:hAnsi="Arial" w:cs="Arial"/>
          <w:sz w:val="22"/>
          <w:szCs w:val="22"/>
        </w:rPr>
        <w:t>getpeername</w:t>
      </w:r>
      <w:proofErr w:type="spellEnd"/>
      <w:r w:rsidRPr="00AC0A29">
        <w:rPr>
          <w:rFonts w:ascii="Arial" w:hAnsi="Arial" w:cs="Arial"/>
          <w:sz w:val="22"/>
          <w:szCs w:val="22"/>
        </w:rPr>
        <w:t xml:space="preserve"> Functions. </w:t>
      </w:r>
    </w:p>
    <w:p w14:paraId="56A09549" w14:textId="1369E49C"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TCP Client/Server Example:</w:t>
      </w:r>
      <w:r w:rsidRPr="00AC0A29">
        <w:rPr>
          <w:rFonts w:ascii="Arial" w:hAnsi="Arial" w:cs="Arial"/>
          <w:sz w:val="22"/>
          <w:szCs w:val="22"/>
        </w:rPr>
        <w:t xml:space="preserve"> Introduction - TCP Echo Server: main and </w:t>
      </w:r>
      <w:proofErr w:type="spellStart"/>
      <w:r w:rsidRPr="00AC0A29">
        <w:rPr>
          <w:rFonts w:ascii="Arial" w:hAnsi="Arial" w:cs="Arial"/>
          <w:sz w:val="22"/>
          <w:szCs w:val="22"/>
        </w:rPr>
        <w:t>str_echo</w:t>
      </w:r>
      <w:proofErr w:type="spellEnd"/>
      <w:r w:rsidRPr="00AC0A29">
        <w:rPr>
          <w:rFonts w:ascii="Arial" w:hAnsi="Arial" w:cs="Arial"/>
          <w:sz w:val="22"/>
          <w:szCs w:val="22"/>
        </w:rPr>
        <w:t xml:space="preserve"> Function - TCP Echo Client: main </w:t>
      </w:r>
      <w:proofErr w:type="spellStart"/>
      <w:r w:rsidRPr="00AC0A29">
        <w:rPr>
          <w:rFonts w:ascii="Arial" w:hAnsi="Arial" w:cs="Arial"/>
          <w:sz w:val="22"/>
          <w:szCs w:val="22"/>
        </w:rPr>
        <w:t>str_cli</w:t>
      </w:r>
      <w:proofErr w:type="spellEnd"/>
      <w:r w:rsidRPr="00AC0A29">
        <w:rPr>
          <w:rFonts w:ascii="Arial" w:hAnsi="Arial" w:cs="Arial"/>
          <w:sz w:val="22"/>
          <w:szCs w:val="22"/>
        </w:rPr>
        <w:t xml:space="preserve"> Function - Normal </w:t>
      </w:r>
      <w:proofErr w:type="spellStart"/>
      <w:r w:rsidRPr="00AC0A29">
        <w:rPr>
          <w:rFonts w:ascii="Arial" w:hAnsi="Arial" w:cs="Arial"/>
          <w:sz w:val="22"/>
          <w:szCs w:val="22"/>
        </w:rPr>
        <w:t>Startup</w:t>
      </w:r>
      <w:proofErr w:type="spellEnd"/>
      <w:r w:rsidRPr="00AC0A29">
        <w:rPr>
          <w:rFonts w:ascii="Arial" w:hAnsi="Arial" w:cs="Arial"/>
          <w:sz w:val="22"/>
          <w:szCs w:val="22"/>
        </w:rPr>
        <w:t xml:space="preserve"> - Normal Termination - POSIX Signal Handling - Handling SIGCHLD Signals - wait and </w:t>
      </w:r>
      <w:proofErr w:type="spellStart"/>
      <w:r w:rsidRPr="00AC0A29">
        <w:rPr>
          <w:rFonts w:ascii="Arial" w:hAnsi="Arial" w:cs="Arial"/>
          <w:sz w:val="22"/>
          <w:szCs w:val="22"/>
        </w:rPr>
        <w:t>waitpid</w:t>
      </w:r>
      <w:proofErr w:type="spellEnd"/>
      <w:r w:rsidRPr="00AC0A29">
        <w:rPr>
          <w:rFonts w:ascii="Arial" w:hAnsi="Arial" w:cs="Arial"/>
          <w:sz w:val="22"/>
          <w:szCs w:val="22"/>
        </w:rPr>
        <w:t xml:space="preserve"> Functions - Connection Abort before accept Returns - Termination of Server Process - SIGPIPE Signal - Crashing of Server Host - Crashing and Rebooting of Server Host - Shutdown of Server Host - Data Format.</w:t>
      </w:r>
    </w:p>
    <w:p w14:paraId="698BF253" w14:textId="77777777" w:rsidR="00AC0A29" w:rsidRPr="00AC0A29" w:rsidRDefault="00AC0A29" w:rsidP="00AC0A29">
      <w:pPr>
        <w:autoSpaceDE w:val="0"/>
        <w:autoSpaceDN w:val="0"/>
        <w:adjustRightInd w:val="0"/>
        <w:jc w:val="both"/>
        <w:rPr>
          <w:rFonts w:ascii="Arial" w:hAnsi="Arial" w:cs="Arial"/>
          <w:sz w:val="22"/>
          <w:szCs w:val="22"/>
        </w:rPr>
      </w:pPr>
    </w:p>
    <w:p w14:paraId="38DC5988" w14:textId="595D506C" w:rsidR="00AC0A29" w:rsidRPr="00AC0A29" w:rsidRDefault="002F4F7D" w:rsidP="00AC0A29">
      <w:pPr>
        <w:autoSpaceDE w:val="0"/>
        <w:autoSpaceDN w:val="0"/>
        <w:adjustRightInd w:val="0"/>
        <w:jc w:val="both"/>
        <w:rPr>
          <w:rFonts w:ascii="Arial" w:hAnsi="Arial" w:cs="Arial"/>
          <w:b/>
          <w:sz w:val="22"/>
          <w:szCs w:val="22"/>
        </w:rPr>
      </w:pPr>
      <w:r>
        <w:rPr>
          <w:rFonts w:ascii="Arial" w:hAnsi="Arial" w:cs="Arial"/>
          <w:b/>
          <w:sz w:val="22"/>
          <w:szCs w:val="22"/>
        </w:rPr>
        <w:t>UNIT - I</w:t>
      </w:r>
      <w:r w:rsidR="00CD61E5">
        <w:rPr>
          <w:rFonts w:ascii="Arial" w:hAnsi="Arial" w:cs="Arial"/>
          <w:b/>
          <w:sz w:val="22"/>
          <w:szCs w:val="22"/>
        </w:rPr>
        <w:t xml:space="preserve">II </w:t>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t xml:space="preserve">    </w:t>
      </w:r>
      <w:r w:rsidR="00940245">
        <w:rPr>
          <w:rFonts w:ascii="Arial" w:hAnsi="Arial" w:cs="Arial"/>
          <w:b/>
          <w:sz w:val="22"/>
          <w:szCs w:val="22"/>
        </w:rPr>
        <w:t xml:space="preserve">  </w:t>
      </w:r>
      <w:r w:rsidR="00AC0A29" w:rsidRPr="00AC0A29">
        <w:rPr>
          <w:rFonts w:ascii="Arial" w:hAnsi="Arial" w:cs="Arial"/>
          <w:b/>
          <w:sz w:val="22"/>
          <w:szCs w:val="22"/>
        </w:rPr>
        <w:t xml:space="preserve">9 </w:t>
      </w:r>
      <w:r w:rsidR="00CD61E5">
        <w:rPr>
          <w:rFonts w:ascii="Arial" w:hAnsi="Arial" w:cs="Arial"/>
          <w:b/>
          <w:sz w:val="22"/>
          <w:szCs w:val="22"/>
        </w:rPr>
        <w:t>Period</w:t>
      </w:r>
      <w:r w:rsidR="00940245">
        <w:rPr>
          <w:rFonts w:ascii="Arial" w:hAnsi="Arial" w:cs="Arial"/>
          <w:b/>
          <w:sz w:val="22"/>
          <w:szCs w:val="22"/>
        </w:rPr>
        <w:t>s</w:t>
      </w:r>
    </w:p>
    <w:p w14:paraId="2AB9D5BE" w14:textId="77777777" w:rsidR="00CD61E5"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I/O Multiplexing:</w:t>
      </w:r>
      <w:r w:rsidRPr="00AC0A29">
        <w:rPr>
          <w:rFonts w:ascii="Arial" w:hAnsi="Arial" w:cs="Arial"/>
          <w:sz w:val="22"/>
          <w:szCs w:val="22"/>
        </w:rPr>
        <w:t xml:space="preserve"> The select and poll Functions Introduction - I/O Models -  select Function - </w:t>
      </w:r>
      <w:proofErr w:type="spellStart"/>
      <w:r w:rsidRPr="00AC0A29">
        <w:rPr>
          <w:rFonts w:ascii="Arial" w:hAnsi="Arial" w:cs="Arial"/>
          <w:sz w:val="22"/>
          <w:szCs w:val="22"/>
        </w:rPr>
        <w:t>str_cli</w:t>
      </w:r>
      <w:proofErr w:type="spellEnd"/>
      <w:r w:rsidRPr="00AC0A29">
        <w:rPr>
          <w:rFonts w:ascii="Arial" w:hAnsi="Arial" w:cs="Arial"/>
          <w:sz w:val="22"/>
          <w:szCs w:val="22"/>
        </w:rPr>
        <w:t xml:space="preserve"> Function - Batch Input and Buffering -  shutdown Function - </w:t>
      </w:r>
      <w:proofErr w:type="spellStart"/>
      <w:r w:rsidRPr="00AC0A29">
        <w:rPr>
          <w:rFonts w:ascii="Arial" w:hAnsi="Arial" w:cs="Arial"/>
          <w:sz w:val="22"/>
          <w:szCs w:val="22"/>
        </w:rPr>
        <w:t>pselect</w:t>
      </w:r>
      <w:proofErr w:type="spellEnd"/>
      <w:r w:rsidRPr="00AC0A29">
        <w:rPr>
          <w:rFonts w:ascii="Arial" w:hAnsi="Arial" w:cs="Arial"/>
          <w:sz w:val="22"/>
          <w:szCs w:val="22"/>
        </w:rPr>
        <w:t xml:space="preserve"> and poll Function.</w:t>
      </w:r>
    </w:p>
    <w:p w14:paraId="5D46D3BC" w14:textId="77777777" w:rsidR="00CD61E5"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Socket Options:</w:t>
      </w:r>
      <w:r w:rsidRPr="00AC0A29">
        <w:rPr>
          <w:rFonts w:ascii="Arial" w:hAnsi="Arial" w:cs="Arial"/>
          <w:sz w:val="22"/>
          <w:szCs w:val="22"/>
        </w:rPr>
        <w:t xml:space="preserve"> Introduction - </w:t>
      </w:r>
      <w:proofErr w:type="spellStart"/>
      <w:r w:rsidRPr="00AC0A29">
        <w:rPr>
          <w:rFonts w:ascii="Arial" w:hAnsi="Arial" w:cs="Arial"/>
          <w:sz w:val="22"/>
          <w:szCs w:val="22"/>
        </w:rPr>
        <w:t>getsockopt</w:t>
      </w:r>
      <w:proofErr w:type="spellEnd"/>
      <w:r w:rsidRPr="00AC0A29">
        <w:rPr>
          <w:rFonts w:ascii="Arial" w:hAnsi="Arial" w:cs="Arial"/>
          <w:sz w:val="22"/>
          <w:szCs w:val="22"/>
        </w:rPr>
        <w:t xml:space="preserve"> and </w:t>
      </w:r>
      <w:proofErr w:type="spellStart"/>
      <w:r w:rsidRPr="00AC0A29">
        <w:rPr>
          <w:rFonts w:ascii="Arial" w:hAnsi="Arial" w:cs="Arial"/>
          <w:sz w:val="22"/>
          <w:szCs w:val="22"/>
        </w:rPr>
        <w:t>setsockopt</w:t>
      </w:r>
      <w:proofErr w:type="spellEnd"/>
      <w:r w:rsidRPr="00AC0A29">
        <w:rPr>
          <w:rFonts w:ascii="Arial" w:hAnsi="Arial" w:cs="Arial"/>
          <w:sz w:val="22"/>
          <w:szCs w:val="22"/>
        </w:rPr>
        <w:t xml:space="preserve"> Functions - Checking if an Option Is Supported and Obtaining the Default - Socket States - Generic Socket Options - IPv4 Socket Options - ICMPv6 Socket Option - IPv6 Socket Options - TCP Socket Options - SCTP Socket Options - </w:t>
      </w:r>
      <w:proofErr w:type="spellStart"/>
      <w:r w:rsidRPr="00AC0A29">
        <w:rPr>
          <w:rFonts w:ascii="Arial" w:hAnsi="Arial" w:cs="Arial"/>
          <w:sz w:val="22"/>
          <w:szCs w:val="22"/>
        </w:rPr>
        <w:t>fcntl</w:t>
      </w:r>
      <w:proofErr w:type="spellEnd"/>
      <w:r w:rsidRPr="00AC0A29">
        <w:rPr>
          <w:rFonts w:ascii="Arial" w:hAnsi="Arial" w:cs="Arial"/>
          <w:sz w:val="22"/>
          <w:szCs w:val="22"/>
        </w:rPr>
        <w:t xml:space="preserve"> Function. </w:t>
      </w:r>
    </w:p>
    <w:p w14:paraId="78638826" w14:textId="0135BF1F"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Elementary UDP Sockets:</w:t>
      </w:r>
      <w:r w:rsidRPr="00AC0A29">
        <w:rPr>
          <w:rFonts w:ascii="Arial" w:hAnsi="Arial" w:cs="Arial"/>
          <w:sz w:val="22"/>
          <w:szCs w:val="22"/>
        </w:rPr>
        <w:t xml:space="preserve"> Introduction -  </w:t>
      </w:r>
      <w:proofErr w:type="spellStart"/>
      <w:r w:rsidRPr="00AC0A29">
        <w:rPr>
          <w:rFonts w:ascii="Arial" w:hAnsi="Arial" w:cs="Arial"/>
          <w:sz w:val="22"/>
          <w:szCs w:val="22"/>
        </w:rPr>
        <w:t>recvfrom</w:t>
      </w:r>
      <w:proofErr w:type="spellEnd"/>
      <w:r w:rsidRPr="00AC0A29">
        <w:rPr>
          <w:rFonts w:ascii="Arial" w:hAnsi="Arial" w:cs="Arial"/>
          <w:sz w:val="22"/>
          <w:szCs w:val="22"/>
        </w:rPr>
        <w:t xml:space="preserve"> and </w:t>
      </w:r>
      <w:proofErr w:type="spellStart"/>
      <w:r w:rsidRPr="00AC0A29">
        <w:rPr>
          <w:rFonts w:ascii="Arial" w:hAnsi="Arial" w:cs="Arial"/>
          <w:sz w:val="22"/>
          <w:szCs w:val="22"/>
        </w:rPr>
        <w:t>sendto</w:t>
      </w:r>
      <w:proofErr w:type="spellEnd"/>
      <w:r w:rsidRPr="00AC0A29">
        <w:rPr>
          <w:rFonts w:ascii="Arial" w:hAnsi="Arial" w:cs="Arial"/>
          <w:sz w:val="22"/>
          <w:szCs w:val="22"/>
        </w:rPr>
        <w:t xml:space="preserve"> Functions -  UDP Echo Server: </w:t>
      </w:r>
      <w:proofErr w:type="spellStart"/>
      <w:r w:rsidRPr="00AC0A29">
        <w:rPr>
          <w:rFonts w:ascii="Arial" w:hAnsi="Arial" w:cs="Arial"/>
          <w:sz w:val="22"/>
          <w:szCs w:val="22"/>
        </w:rPr>
        <w:t>mainand</w:t>
      </w:r>
      <w:proofErr w:type="spellEnd"/>
      <w:r w:rsidRPr="00AC0A29">
        <w:rPr>
          <w:rFonts w:ascii="Arial" w:hAnsi="Arial" w:cs="Arial"/>
          <w:sz w:val="22"/>
          <w:szCs w:val="22"/>
        </w:rPr>
        <w:t xml:space="preserve"> </w:t>
      </w:r>
      <w:proofErr w:type="spellStart"/>
      <w:r w:rsidRPr="00AC0A29">
        <w:rPr>
          <w:rFonts w:ascii="Arial" w:hAnsi="Arial" w:cs="Arial"/>
          <w:sz w:val="22"/>
          <w:szCs w:val="22"/>
        </w:rPr>
        <w:t>dg_echo</w:t>
      </w:r>
      <w:proofErr w:type="spellEnd"/>
      <w:r w:rsidRPr="00AC0A29">
        <w:rPr>
          <w:rFonts w:ascii="Arial" w:hAnsi="Arial" w:cs="Arial"/>
          <w:sz w:val="22"/>
          <w:szCs w:val="22"/>
        </w:rPr>
        <w:t xml:space="preserve"> Function - UDP Echo Client: main and </w:t>
      </w:r>
      <w:proofErr w:type="spellStart"/>
      <w:r w:rsidRPr="00AC0A29">
        <w:rPr>
          <w:rFonts w:ascii="Arial" w:hAnsi="Arial" w:cs="Arial"/>
          <w:sz w:val="22"/>
          <w:szCs w:val="22"/>
        </w:rPr>
        <w:t>dg_cli</w:t>
      </w:r>
      <w:proofErr w:type="spellEnd"/>
      <w:r w:rsidRPr="00AC0A29">
        <w:rPr>
          <w:rFonts w:ascii="Arial" w:hAnsi="Arial" w:cs="Arial"/>
          <w:sz w:val="22"/>
          <w:szCs w:val="22"/>
        </w:rPr>
        <w:t xml:space="preserve"> Function - Lost Datagrams - Verifying Received Response -  Server Not Running -  connect Function with UDP - Lack of Flow Control with UDP - Determining Outgoing Interface with UDP -  TCP and UDP Echo Server Using select.</w:t>
      </w:r>
    </w:p>
    <w:p w14:paraId="1D6B2087" w14:textId="77777777" w:rsidR="00AC0A29" w:rsidRPr="00AC0A29" w:rsidRDefault="00AC0A29" w:rsidP="00AC0A29">
      <w:pPr>
        <w:autoSpaceDE w:val="0"/>
        <w:autoSpaceDN w:val="0"/>
        <w:adjustRightInd w:val="0"/>
        <w:jc w:val="both"/>
        <w:rPr>
          <w:rFonts w:ascii="Arial" w:hAnsi="Arial" w:cs="Arial"/>
          <w:b/>
          <w:sz w:val="22"/>
          <w:szCs w:val="22"/>
        </w:rPr>
      </w:pPr>
    </w:p>
    <w:p w14:paraId="31CBA526" w14:textId="77777777" w:rsidR="00AC0A29" w:rsidRPr="00AC0A29" w:rsidRDefault="00AC0A29" w:rsidP="00AC0A29">
      <w:pPr>
        <w:autoSpaceDE w:val="0"/>
        <w:autoSpaceDN w:val="0"/>
        <w:adjustRightInd w:val="0"/>
        <w:jc w:val="both"/>
        <w:rPr>
          <w:rFonts w:ascii="Arial" w:hAnsi="Arial" w:cs="Arial"/>
          <w:b/>
          <w:sz w:val="22"/>
          <w:szCs w:val="22"/>
        </w:rPr>
      </w:pPr>
    </w:p>
    <w:p w14:paraId="6C8B6EEE" w14:textId="37B8C2ED" w:rsidR="00AC0A29" w:rsidRPr="00AC0A29" w:rsidRDefault="002F4F7D" w:rsidP="00AC0A29">
      <w:pPr>
        <w:autoSpaceDE w:val="0"/>
        <w:autoSpaceDN w:val="0"/>
        <w:adjustRightInd w:val="0"/>
        <w:jc w:val="both"/>
        <w:rPr>
          <w:rFonts w:ascii="Arial" w:hAnsi="Arial" w:cs="Arial"/>
          <w:b/>
          <w:sz w:val="22"/>
          <w:szCs w:val="22"/>
        </w:rPr>
      </w:pPr>
      <w:r>
        <w:rPr>
          <w:rFonts w:ascii="Arial" w:hAnsi="Arial" w:cs="Arial"/>
          <w:b/>
          <w:sz w:val="22"/>
          <w:szCs w:val="22"/>
        </w:rPr>
        <w:t>UNIT - I</w:t>
      </w:r>
      <w:r w:rsidR="00CD61E5">
        <w:rPr>
          <w:rFonts w:ascii="Arial" w:hAnsi="Arial" w:cs="Arial"/>
          <w:b/>
          <w:sz w:val="22"/>
          <w:szCs w:val="22"/>
        </w:rPr>
        <w:t>V</w:t>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r>
      <w:r w:rsidR="00CD61E5">
        <w:rPr>
          <w:rFonts w:ascii="Arial" w:hAnsi="Arial" w:cs="Arial"/>
          <w:b/>
          <w:sz w:val="22"/>
          <w:szCs w:val="22"/>
        </w:rPr>
        <w:tab/>
        <w:t xml:space="preserve">                </w:t>
      </w:r>
      <w:r w:rsidR="00940245">
        <w:rPr>
          <w:rFonts w:ascii="Arial" w:hAnsi="Arial" w:cs="Arial"/>
          <w:b/>
          <w:sz w:val="22"/>
          <w:szCs w:val="22"/>
        </w:rPr>
        <w:t xml:space="preserve">  </w:t>
      </w:r>
      <w:r w:rsidR="00AC0A29" w:rsidRPr="00AC0A29">
        <w:rPr>
          <w:rFonts w:ascii="Arial" w:hAnsi="Arial" w:cs="Arial"/>
          <w:b/>
          <w:sz w:val="22"/>
          <w:szCs w:val="22"/>
        </w:rPr>
        <w:t xml:space="preserve">9 </w:t>
      </w:r>
      <w:r w:rsidR="00CD61E5">
        <w:rPr>
          <w:rFonts w:ascii="Arial" w:hAnsi="Arial" w:cs="Arial"/>
          <w:b/>
          <w:sz w:val="22"/>
          <w:szCs w:val="22"/>
        </w:rPr>
        <w:t>Period</w:t>
      </w:r>
      <w:r w:rsidR="00940245">
        <w:rPr>
          <w:rFonts w:ascii="Arial" w:hAnsi="Arial" w:cs="Arial"/>
          <w:b/>
          <w:sz w:val="22"/>
          <w:szCs w:val="22"/>
        </w:rPr>
        <w:t>s</w:t>
      </w:r>
    </w:p>
    <w:p w14:paraId="53D4C07B" w14:textId="77777777" w:rsidR="00CD61E5" w:rsidRDefault="00AC0A29" w:rsidP="00AC0A29">
      <w:pPr>
        <w:autoSpaceDE w:val="0"/>
        <w:autoSpaceDN w:val="0"/>
        <w:adjustRightInd w:val="0"/>
        <w:jc w:val="both"/>
        <w:rPr>
          <w:rFonts w:ascii="Arial" w:hAnsi="Arial" w:cs="Arial"/>
          <w:sz w:val="22"/>
          <w:szCs w:val="22"/>
        </w:rPr>
      </w:pPr>
      <w:r w:rsidRPr="00AC0A29">
        <w:rPr>
          <w:rFonts w:ascii="Arial" w:hAnsi="Arial" w:cs="Arial"/>
          <w:b/>
          <w:bCs/>
          <w:sz w:val="22"/>
          <w:szCs w:val="22"/>
        </w:rPr>
        <w:t xml:space="preserve">Introduction: </w:t>
      </w:r>
      <w:r w:rsidRPr="00AC0A29">
        <w:rPr>
          <w:rFonts w:ascii="Arial" w:hAnsi="Arial" w:cs="Arial"/>
          <w:sz w:val="22"/>
          <w:szCs w:val="22"/>
        </w:rPr>
        <w:t xml:space="preserve">Computer Security Concepts - The OSI Security Architecture - Security Attacks - Security Services - Security Mechanisms - A Model for Network Security - Standards. </w:t>
      </w:r>
    </w:p>
    <w:p w14:paraId="24224608" w14:textId="77777777" w:rsidR="00CD61E5" w:rsidRDefault="00AC0A29" w:rsidP="00AC0A29">
      <w:pPr>
        <w:autoSpaceDE w:val="0"/>
        <w:autoSpaceDN w:val="0"/>
        <w:adjustRightInd w:val="0"/>
        <w:jc w:val="both"/>
        <w:rPr>
          <w:rFonts w:ascii="Arial" w:hAnsi="Arial" w:cs="Arial"/>
          <w:sz w:val="22"/>
          <w:szCs w:val="22"/>
        </w:rPr>
      </w:pPr>
      <w:r w:rsidRPr="00AC0A29">
        <w:rPr>
          <w:rFonts w:ascii="Arial" w:hAnsi="Arial" w:cs="Arial"/>
          <w:b/>
          <w:bCs/>
          <w:sz w:val="22"/>
          <w:szCs w:val="22"/>
        </w:rPr>
        <w:lastRenderedPageBreak/>
        <w:t xml:space="preserve">Symmetric Encryption and Message Confidentiality: </w:t>
      </w:r>
      <w:r w:rsidRPr="00AC0A29">
        <w:rPr>
          <w:rFonts w:ascii="Arial" w:hAnsi="Arial" w:cs="Arial"/>
          <w:sz w:val="22"/>
          <w:szCs w:val="22"/>
        </w:rPr>
        <w:t xml:space="preserve">Symmetric Encryption Principles - Symmetric Block Encryption Algorithms - Random and Pseudorandom Numbers - Stream Ciphers and RC4 - Cipher Block Modes of Operation - Recommended Reading and Web Sites - Key Terms, Review Questions, and Problems. </w:t>
      </w:r>
    </w:p>
    <w:p w14:paraId="3C2B8F48" w14:textId="51E575CD" w:rsidR="00AC0A29" w:rsidRPr="00CD61E5" w:rsidRDefault="00AC0A29" w:rsidP="00AC0A29">
      <w:pPr>
        <w:autoSpaceDE w:val="0"/>
        <w:autoSpaceDN w:val="0"/>
        <w:adjustRightInd w:val="0"/>
        <w:jc w:val="both"/>
        <w:rPr>
          <w:rFonts w:ascii="Arial" w:hAnsi="Arial" w:cs="Arial"/>
          <w:b/>
          <w:bCs/>
          <w:sz w:val="22"/>
          <w:szCs w:val="22"/>
        </w:rPr>
      </w:pPr>
      <w:r w:rsidRPr="00AC0A29">
        <w:rPr>
          <w:rFonts w:ascii="Arial" w:hAnsi="Arial" w:cs="Arial"/>
          <w:b/>
          <w:bCs/>
          <w:sz w:val="22"/>
          <w:szCs w:val="22"/>
        </w:rPr>
        <w:t xml:space="preserve">Public-Key Cryptography and Message Authentication: </w:t>
      </w:r>
      <w:r w:rsidRPr="00AC0A29">
        <w:rPr>
          <w:rFonts w:ascii="Arial" w:hAnsi="Arial" w:cs="Arial"/>
          <w:sz w:val="22"/>
          <w:szCs w:val="22"/>
        </w:rPr>
        <w:t xml:space="preserve">Approaches to Message Authentication - Secure Hash Functions - Message Authentication Codes - </w:t>
      </w:r>
      <w:r w:rsidRPr="00CD61E5">
        <w:rPr>
          <w:rFonts w:ascii="Arial" w:hAnsi="Arial" w:cs="Arial"/>
          <w:bCs/>
          <w:sz w:val="22"/>
          <w:szCs w:val="22"/>
        </w:rPr>
        <w:t>Public</w:t>
      </w:r>
      <w:r w:rsidRPr="00AC0A29">
        <w:rPr>
          <w:rFonts w:ascii="Arial" w:hAnsi="Arial" w:cs="Arial"/>
          <w:sz w:val="22"/>
          <w:szCs w:val="22"/>
        </w:rPr>
        <w:t>-Key Cryptography Principles - Public-Key Cryptography Algorithms - Digital Signatures.</w:t>
      </w:r>
    </w:p>
    <w:p w14:paraId="6E248981" w14:textId="77777777" w:rsidR="00AC0A29" w:rsidRPr="00AC0A29" w:rsidRDefault="00AC0A29" w:rsidP="00AC0A29">
      <w:pPr>
        <w:autoSpaceDE w:val="0"/>
        <w:autoSpaceDN w:val="0"/>
        <w:adjustRightInd w:val="0"/>
        <w:jc w:val="both"/>
        <w:rPr>
          <w:rFonts w:ascii="Arial" w:hAnsi="Arial" w:cs="Arial"/>
          <w:sz w:val="22"/>
          <w:szCs w:val="22"/>
        </w:rPr>
      </w:pPr>
    </w:p>
    <w:p w14:paraId="0ABC1D97" w14:textId="461AC534" w:rsidR="00AC0A29" w:rsidRPr="00AC0A29" w:rsidRDefault="002F4F7D" w:rsidP="00AC0A29">
      <w:pPr>
        <w:autoSpaceDE w:val="0"/>
        <w:autoSpaceDN w:val="0"/>
        <w:adjustRightInd w:val="0"/>
        <w:jc w:val="both"/>
        <w:rPr>
          <w:rFonts w:ascii="Arial" w:hAnsi="Arial" w:cs="Arial"/>
          <w:b/>
          <w:sz w:val="22"/>
          <w:szCs w:val="22"/>
        </w:rPr>
      </w:pPr>
      <w:r>
        <w:rPr>
          <w:rFonts w:ascii="Arial" w:hAnsi="Arial" w:cs="Arial"/>
          <w:b/>
          <w:sz w:val="22"/>
          <w:szCs w:val="22"/>
        </w:rPr>
        <w:t>UNIT - V</w:t>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t xml:space="preserve">         </w:t>
      </w:r>
      <w:r w:rsidR="00CD61E5">
        <w:rPr>
          <w:rFonts w:ascii="Arial" w:hAnsi="Arial" w:cs="Arial"/>
          <w:b/>
          <w:sz w:val="22"/>
          <w:szCs w:val="22"/>
        </w:rPr>
        <w:t xml:space="preserve">       </w:t>
      </w:r>
      <w:r w:rsidR="00940245">
        <w:rPr>
          <w:rFonts w:ascii="Arial" w:hAnsi="Arial" w:cs="Arial"/>
          <w:b/>
          <w:sz w:val="22"/>
          <w:szCs w:val="22"/>
        </w:rPr>
        <w:t xml:space="preserve">  </w:t>
      </w:r>
      <w:r w:rsidR="00AC0A29" w:rsidRPr="00AC0A29">
        <w:rPr>
          <w:rFonts w:ascii="Arial" w:hAnsi="Arial" w:cs="Arial"/>
          <w:b/>
          <w:sz w:val="22"/>
          <w:szCs w:val="22"/>
        </w:rPr>
        <w:t xml:space="preserve">9 </w:t>
      </w:r>
      <w:r w:rsidR="00CD61E5">
        <w:rPr>
          <w:rFonts w:ascii="Arial" w:hAnsi="Arial" w:cs="Arial"/>
          <w:b/>
          <w:sz w:val="22"/>
          <w:szCs w:val="22"/>
        </w:rPr>
        <w:t>Period</w:t>
      </w:r>
      <w:r w:rsidR="00940245">
        <w:rPr>
          <w:rFonts w:ascii="Arial" w:hAnsi="Arial" w:cs="Arial"/>
          <w:b/>
          <w:sz w:val="22"/>
          <w:szCs w:val="22"/>
        </w:rPr>
        <w:t>s</w:t>
      </w:r>
    </w:p>
    <w:p w14:paraId="4E6E44AB" w14:textId="77777777" w:rsidR="00CD61E5" w:rsidRDefault="00AC0A29" w:rsidP="00AC0A29">
      <w:pPr>
        <w:autoSpaceDE w:val="0"/>
        <w:autoSpaceDN w:val="0"/>
        <w:adjustRightInd w:val="0"/>
        <w:jc w:val="both"/>
        <w:rPr>
          <w:rFonts w:ascii="Arial" w:hAnsi="Arial" w:cs="Arial"/>
          <w:sz w:val="22"/>
          <w:szCs w:val="22"/>
        </w:rPr>
      </w:pPr>
      <w:r w:rsidRPr="00AC0A29">
        <w:rPr>
          <w:rFonts w:ascii="Arial" w:hAnsi="Arial" w:cs="Arial"/>
          <w:b/>
          <w:bCs/>
          <w:sz w:val="22"/>
          <w:szCs w:val="22"/>
        </w:rPr>
        <w:t xml:space="preserve">Key Distribution and User Authentication: </w:t>
      </w:r>
      <w:r w:rsidRPr="00AC0A29">
        <w:rPr>
          <w:rFonts w:ascii="Arial" w:hAnsi="Arial" w:cs="Arial"/>
          <w:sz w:val="22"/>
          <w:szCs w:val="22"/>
        </w:rPr>
        <w:t xml:space="preserve">Symmetric Key Distribution Using Symmetric Encryption - Kerberos - Key Distribution Using Asymmetric Encryption - X.509 Certificates - Public-Key Infrastructure - Federated Identity Management. </w:t>
      </w:r>
    </w:p>
    <w:p w14:paraId="66B54A5D" w14:textId="77777777" w:rsidR="00CD61E5" w:rsidRDefault="00AC0A29" w:rsidP="00AC0A29">
      <w:pPr>
        <w:autoSpaceDE w:val="0"/>
        <w:autoSpaceDN w:val="0"/>
        <w:adjustRightInd w:val="0"/>
        <w:jc w:val="both"/>
        <w:rPr>
          <w:rFonts w:ascii="Arial" w:hAnsi="Arial" w:cs="Arial"/>
          <w:sz w:val="22"/>
          <w:szCs w:val="22"/>
        </w:rPr>
      </w:pPr>
      <w:r w:rsidRPr="00AC0A29">
        <w:rPr>
          <w:rFonts w:ascii="Arial" w:hAnsi="Arial" w:cs="Arial"/>
          <w:b/>
          <w:bCs/>
          <w:sz w:val="22"/>
          <w:szCs w:val="22"/>
        </w:rPr>
        <w:t xml:space="preserve">Transport-Level Security: </w:t>
      </w:r>
      <w:r w:rsidRPr="00AC0A29">
        <w:rPr>
          <w:rFonts w:ascii="Arial" w:hAnsi="Arial" w:cs="Arial"/>
          <w:sz w:val="22"/>
          <w:szCs w:val="22"/>
        </w:rPr>
        <w:t>Web Security Considerations - Secure Socket Layer and Transport Layer Security - Transport Layer Security - HTTPS -</w:t>
      </w:r>
      <w:r w:rsidRPr="00AC0A29">
        <w:rPr>
          <w:rFonts w:ascii="Arial" w:hAnsi="Arial" w:cs="Arial"/>
          <w:b/>
          <w:bCs/>
          <w:sz w:val="22"/>
          <w:szCs w:val="22"/>
        </w:rPr>
        <w:t xml:space="preserve"> </w:t>
      </w:r>
      <w:r w:rsidRPr="00AC0A29">
        <w:rPr>
          <w:rFonts w:ascii="Arial" w:hAnsi="Arial" w:cs="Arial"/>
          <w:sz w:val="22"/>
          <w:szCs w:val="22"/>
        </w:rPr>
        <w:t xml:space="preserve">Secure Shell (SSH). </w:t>
      </w:r>
    </w:p>
    <w:p w14:paraId="6DC7E9C4" w14:textId="53F2CEFD"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bCs/>
          <w:sz w:val="22"/>
          <w:szCs w:val="22"/>
        </w:rPr>
        <w:t xml:space="preserve">Wireless Network Security: </w:t>
      </w:r>
      <w:r w:rsidRPr="00AC0A29">
        <w:rPr>
          <w:rFonts w:ascii="Arial" w:hAnsi="Arial" w:cs="Arial"/>
          <w:sz w:val="22"/>
          <w:szCs w:val="22"/>
        </w:rPr>
        <w:t xml:space="preserve">IEEE 802.11 Wireless LAN Overview - </w:t>
      </w:r>
      <w:r w:rsidRPr="00AC0A29">
        <w:rPr>
          <w:rFonts w:ascii="Arial" w:hAnsi="Arial" w:cs="Arial"/>
          <w:bCs/>
          <w:sz w:val="22"/>
          <w:szCs w:val="22"/>
        </w:rPr>
        <w:t>IEEE</w:t>
      </w:r>
      <w:r w:rsidRPr="00AC0A29">
        <w:rPr>
          <w:rFonts w:ascii="Arial" w:hAnsi="Arial" w:cs="Arial"/>
          <w:sz w:val="22"/>
          <w:szCs w:val="22"/>
        </w:rPr>
        <w:t xml:space="preserve"> 802.11i Wireless LAN Security - Wireless Application Protocol Overview - Wireless Transport Layer Security - WAP End-to-End Security. </w:t>
      </w:r>
    </w:p>
    <w:p w14:paraId="29600216" w14:textId="77777777" w:rsidR="00AC0A29" w:rsidRPr="00AC0A29" w:rsidRDefault="00AC0A29" w:rsidP="00AC0A29">
      <w:pPr>
        <w:autoSpaceDE w:val="0"/>
        <w:autoSpaceDN w:val="0"/>
        <w:adjustRightInd w:val="0"/>
        <w:jc w:val="both"/>
        <w:rPr>
          <w:rFonts w:ascii="Arial" w:hAnsi="Arial" w:cs="Arial"/>
          <w:b/>
          <w:color w:val="FF0000"/>
          <w:sz w:val="22"/>
          <w:szCs w:val="22"/>
        </w:rPr>
      </w:pPr>
    </w:p>
    <w:p w14:paraId="633CBF76" w14:textId="77777777" w:rsidR="00AC0A29" w:rsidRPr="00AC0A29" w:rsidRDefault="00AC0A29" w:rsidP="00AC0A29">
      <w:pPr>
        <w:autoSpaceDE w:val="0"/>
        <w:autoSpaceDN w:val="0"/>
        <w:adjustRightInd w:val="0"/>
        <w:jc w:val="both"/>
        <w:rPr>
          <w:rFonts w:ascii="Arial" w:hAnsi="Arial" w:cs="Arial"/>
          <w:b/>
          <w:sz w:val="22"/>
          <w:szCs w:val="22"/>
        </w:rPr>
      </w:pPr>
      <w:r w:rsidRPr="00AC0A29">
        <w:rPr>
          <w:rFonts w:ascii="Arial" w:hAnsi="Arial" w:cs="Arial"/>
          <w:b/>
          <w:sz w:val="22"/>
          <w:szCs w:val="22"/>
        </w:rPr>
        <w:t>REFERENCES</w:t>
      </w:r>
    </w:p>
    <w:p w14:paraId="2C89F7EC" w14:textId="77777777" w:rsidR="00AC0A29" w:rsidRPr="00AC0A29" w:rsidRDefault="00AC0A29" w:rsidP="00AC0A29">
      <w:pPr>
        <w:pStyle w:val="Default"/>
        <w:spacing w:line="276" w:lineRule="auto"/>
        <w:ind w:left="720"/>
        <w:jc w:val="both"/>
        <w:rPr>
          <w:rFonts w:ascii="Arial" w:hAnsi="Arial" w:cs="Arial"/>
          <w:sz w:val="22"/>
          <w:szCs w:val="22"/>
        </w:rPr>
      </w:pPr>
    </w:p>
    <w:p w14:paraId="43F8DB59" w14:textId="593E08E7" w:rsidR="00AC0A29" w:rsidRPr="00AC0A29" w:rsidRDefault="00AC0A29" w:rsidP="00AC0A29">
      <w:pPr>
        <w:pStyle w:val="Default"/>
        <w:numPr>
          <w:ilvl w:val="0"/>
          <w:numId w:val="11"/>
        </w:numPr>
        <w:spacing w:line="276" w:lineRule="auto"/>
        <w:ind w:left="720"/>
        <w:jc w:val="both"/>
        <w:rPr>
          <w:rFonts w:ascii="Arial" w:hAnsi="Arial" w:cs="Arial"/>
          <w:color w:val="auto"/>
          <w:sz w:val="22"/>
          <w:szCs w:val="22"/>
        </w:rPr>
      </w:pPr>
      <w:r w:rsidRPr="00AC0A29">
        <w:rPr>
          <w:rFonts w:ascii="Arial" w:hAnsi="Arial" w:cs="Arial"/>
          <w:color w:val="auto"/>
          <w:sz w:val="22"/>
          <w:szCs w:val="22"/>
        </w:rPr>
        <w:t>W. Richard Stevens</w:t>
      </w:r>
      <w:r w:rsidR="00811FED">
        <w:rPr>
          <w:rFonts w:ascii="Arial" w:hAnsi="Arial" w:cs="Arial"/>
          <w:color w:val="auto"/>
          <w:sz w:val="22"/>
          <w:szCs w:val="22"/>
        </w:rPr>
        <w:t xml:space="preserve">, Bill </w:t>
      </w:r>
      <w:proofErr w:type="spellStart"/>
      <w:r w:rsidR="00811FED">
        <w:rPr>
          <w:rFonts w:ascii="Arial" w:hAnsi="Arial" w:cs="Arial"/>
          <w:color w:val="auto"/>
          <w:sz w:val="22"/>
          <w:szCs w:val="22"/>
        </w:rPr>
        <w:t>Fenner</w:t>
      </w:r>
      <w:proofErr w:type="spellEnd"/>
      <w:r w:rsidR="00811FED">
        <w:rPr>
          <w:rFonts w:ascii="Arial" w:hAnsi="Arial" w:cs="Arial"/>
          <w:color w:val="auto"/>
          <w:sz w:val="22"/>
          <w:szCs w:val="22"/>
        </w:rPr>
        <w:t xml:space="preserve">, Andrew M. </w:t>
      </w:r>
      <w:proofErr w:type="spellStart"/>
      <w:r w:rsidR="00811FED">
        <w:rPr>
          <w:rFonts w:ascii="Arial" w:hAnsi="Arial" w:cs="Arial"/>
          <w:color w:val="auto"/>
          <w:sz w:val="22"/>
          <w:szCs w:val="22"/>
        </w:rPr>
        <w:t>Rudoff</w:t>
      </w:r>
      <w:proofErr w:type="spellEnd"/>
      <w:r w:rsidR="00811FED">
        <w:rPr>
          <w:rFonts w:ascii="Arial" w:hAnsi="Arial" w:cs="Arial"/>
          <w:color w:val="auto"/>
          <w:sz w:val="22"/>
          <w:szCs w:val="22"/>
        </w:rPr>
        <w:t>.</w:t>
      </w:r>
      <w:r w:rsidRPr="00AC0A29">
        <w:rPr>
          <w:rFonts w:ascii="Arial" w:hAnsi="Arial" w:cs="Arial"/>
          <w:color w:val="auto"/>
          <w:sz w:val="22"/>
          <w:szCs w:val="22"/>
        </w:rPr>
        <w:t xml:space="preserve"> </w:t>
      </w:r>
      <w:r w:rsidRPr="00811FED">
        <w:rPr>
          <w:rFonts w:ascii="Arial" w:hAnsi="Arial" w:cs="Arial"/>
          <w:bCs/>
          <w:i/>
          <w:color w:val="auto"/>
          <w:sz w:val="22"/>
          <w:szCs w:val="22"/>
        </w:rPr>
        <w:t>UNIX Network Programming</w:t>
      </w:r>
      <w:r w:rsidR="00CE385A">
        <w:rPr>
          <w:rFonts w:ascii="Arial" w:hAnsi="Arial" w:cs="Arial"/>
          <w:bCs/>
          <w:i/>
          <w:color w:val="auto"/>
          <w:sz w:val="22"/>
          <w:szCs w:val="22"/>
        </w:rPr>
        <w:t>.</w:t>
      </w:r>
      <w:r w:rsidRPr="00AC0A29">
        <w:rPr>
          <w:rFonts w:ascii="Arial" w:hAnsi="Arial" w:cs="Arial"/>
          <w:bCs/>
          <w:color w:val="auto"/>
          <w:sz w:val="22"/>
          <w:szCs w:val="22"/>
        </w:rPr>
        <w:t xml:space="preserve"> Volume 1, </w:t>
      </w:r>
      <w:r w:rsidRPr="00AC0A29">
        <w:rPr>
          <w:rFonts w:ascii="Arial" w:hAnsi="Arial" w:cs="Arial"/>
          <w:color w:val="auto"/>
          <w:sz w:val="22"/>
          <w:szCs w:val="22"/>
        </w:rPr>
        <w:t xml:space="preserve">Addison Wesley, Third Edition, 2003. </w:t>
      </w:r>
    </w:p>
    <w:p w14:paraId="3D03AB2A" w14:textId="5D3B40CF" w:rsidR="00AC0A29" w:rsidRPr="00AC0A29" w:rsidRDefault="00811FED" w:rsidP="00AC0A29">
      <w:pPr>
        <w:pStyle w:val="Default"/>
        <w:numPr>
          <w:ilvl w:val="0"/>
          <w:numId w:val="11"/>
        </w:numPr>
        <w:spacing w:line="276" w:lineRule="auto"/>
        <w:ind w:left="720"/>
        <w:jc w:val="both"/>
        <w:rPr>
          <w:rFonts w:ascii="Arial" w:hAnsi="Arial" w:cs="Arial"/>
          <w:color w:val="auto"/>
          <w:sz w:val="22"/>
          <w:szCs w:val="22"/>
        </w:rPr>
      </w:pPr>
      <w:r>
        <w:rPr>
          <w:rFonts w:ascii="Arial" w:hAnsi="Arial" w:cs="Arial"/>
          <w:color w:val="auto"/>
          <w:sz w:val="22"/>
          <w:szCs w:val="22"/>
        </w:rPr>
        <w:t>William Stallings.</w:t>
      </w:r>
      <w:r w:rsidR="00AC0A29" w:rsidRPr="00AC0A29">
        <w:rPr>
          <w:rFonts w:ascii="Arial" w:hAnsi="Arial" w:cs="Arial"/>
          <w:color w:val="auto"/>
          <w:sz w:val="22"/>
          <w:szCs w:val="22"/>
        </w:rPr>
        <w:t xml:space="preserve"> </w:t>
      </w:r>
      <w:r w:rsidR="00AC0A29" w:rsidRPr="00811FED">
        <w:rPr>
          <w:rFonts w:ascii="Arial" w:hAnsi="Arial" w:cs="Arial"/>
          <w:i/>
          <w:color w:val="auto"/>
          <w:sz w:val="22"/>
          <w:szCs w:val="22"/>
        </w:rPr>
        <w:t>Network Security Essentials: Applications and Standards</w:t>
      </w:r>
      <w:r w:rsidR="00CE385A">
        <w:rPr>
          <w:rFonts w:ascii="Arial" w:hAnsi="Arial" w:cs="Arial"/>
          <w:i/>
          <w:color w:val="auto"/>
          <w:sz w:val="22"/>
          <w:szCs w:val="22"/>
        </w:rPr>
        <w:t>.</w:t>
      </w:r>
      <w:r w:rsidR="00AC0A29" w:rsidRPr="00AC0A29">
        <w:rPr>
          <w:rFonts w:ascii="Arial" w:hAnsi="Arial" w:cs="Arial"/>
          <w:color w:val="auto"/>
          <w:sz w:val="22"/>
          <w:szCs w:val="22"/>
        </w:rPr>
        <w:t xml:space="preserve"> Pearson Education, Fourth Edition, 2011. </w:t>
      </w:r>
    </w:p>
    <w:p w14:paraId="50CA4F2F" w14:textId="33080453" w:rsidR="00AC0A29" w:rsidRPr="00AC0A29" w:rsidRDefault="00811FED" w:rsidP="00AC0A29">
      <w:pPr>
        <w:pStyle w:val="Default"/>
        <w:numPr>
          <w:ilvl w:val="0"/>
          <w:numId w:val="11"/>
        </w:numPr>
        <w:spacing w:line="276" w:lineRule="auto"/>
        <w:ind w:left="720"/>
        <w:jc w:val="both"/>
        <w:rPr>
          <w:rFonts w:ascii="Arial" w:hAnsi="Arial" w:cs="Arial"/>
          <w:sz w:val="22"/>
          <w:szCs w:val="22"/>
        </w:rPr>
      </w:pPr>
      <w:r>
        <w:rPr>
          <w:rFonts w:ascii="Arial" w:hAnsi="Arial" w:cs="Arial"/>
          <w:color w:val="auto"/>
          <w:sz w:val="22"/>
          <w:szCs w:val="22"/>
        </w:rPr>
        <w:t>W. Richard Stevens.</w:t>
      </w:r>
      <w:r w:rsidR="00AC0A29" w:rsidRPr="00AC0A29">
        <w:rPr>
          <w:rFonts w:ascii="Arial" w:hAnsi="Arial" w:cs="Arial"/>
          <w:color w:val="auto"/>
          <w:sz w:val="22"/>
          <w:szCs w:val="22"/>
        </w:rPr>
        <w:t xml:space="preserve"> </w:t>
      </w:r>
      <w:r w:rsidR="00AC0A29" w:rsidRPr="00811FED">
        <w:rPr>
          <w:rFonts w:ascii="Arial" w:hAnsi="Arial" w:cs="Arial"/>
          <w:i/>
          <w:color w:val="auto"/>
          <w:sz w:val="22"/>
          <w:szCs w:val="22"/>
        </w:rPr>
        <w:t>UNIX Network Programming Volume 2: Inter process Communications</w:t>
      </w:r>
      <w:r w:rsidR="00CE385A">
        <w:rPr>
          <w:rFonts w:ascii="Arial" w:hAnsi="Arial" w:cs="Arial"/>
          <w:i/>
          <w:color w:val="auto"/>
          <w:sz w:val="22"/>
          <w:szCs w:val="22"/>
        </w:rPr>
        <w:t>.</w:t>
      </w:r>
      <w:r w:rsidR="00AC0A29" w:rsidRPr="00AC0A29">
        <w:rPr>
          <w:rFonts w:ascii="Arial" w:hAnsi="Arial" w:cs="Arial"/>
          <w:color w:val="auto"/>
          <w:sz w:val="22"/>
          <w:szCs w:val="22"/>
        </w:rPr>
        <w:t xml:space="preserve"> Addison Wesley, Second Edition, 1998.</w:t>
      </w:r>
    </w:p>
    <w:p w14:paraId="7C4CB19C" w14:textId="543CCD87" w:rsidR="00AC0A29" w:rsidRPr="00AC0A29" w:rsidRDefault="00AC0A29" w:rsidP="00AC0A29">
      <w:pPr>
        <w:pStyle w:val="Default"/>
        <w:numPr>
          <w:ilvl w:val="0"/>
          <w:numId w:val="11"/>
        </w:numPr>
        <w:spacing w:line="276" w:lineRule="auto"/>
        <w:ind w:left="720"/>
        <w:jc w:val="both"/>
        <w:rPr>
          <w:rFonts w:ascii="Arial" w:hAnsi="Arial" w:cs="Arial"/>
          <w:sz w:val="22"/>
          <w:szCs w:val="22"/>
        </w:rPr>
      </w:pPr>
      <w:r w:rsidRPr="00AC0A29">
        <w:rPr>
          <w:rFonts w:ascii="Arial" w:hAnsi="Arial" w:cs="Arial"/>
          <w:sz w:val="22"/>
          <w:szCs w:val="22"/>
        </w:rPr>
        <w:t>William Stallings</w:t>
      </w:r>
      <w:r w:rsidR="001178E1">
        <w:rPr>
          <w:rFonts w:ascii="Arial" w:hAnsi="Arial" w:cs="Arial"/>
          <w:sz w:val="22"/>
          <w:szCs w:val="22"/>
        </w:rPr>
        <w:t>.</w:t>
      </w:r>
      <w:r w:rsidRPr="00AC0A29">
        <w:rPr>
          <w:rFonts w:ascii="Arial" w:hAnsi="Arial" w:cs="Arial"/>
          <w:sz w:val="22"/>
          <w:szCs w:val="22"/>
        </w:rPr>
        <w:t xml:space="preserve"> </w:t>
      </w:r>
      <w:r w:rsidRPr="001178E1">
        <w:rPr>
          <w:rFonts w:ascii="Arial" w:hAnsi="Arial" w:cs="Arial"/>
          <w:i/>
          <w:sz w:val="22"/>
          <w:szCs w:val="22"/>
        </w:rPr>
        <w:t>Cryptography and Network Security: Principles and Practice</w:t>
      </w:r>
      <w:r w:rsidR="00CE385A">
        <w:rPr>
          <w:rFonts w:ascii="Arial" w:hAnsi="Arial" w:cs="Arial"/>
          <w:i/>
          <w:sz w:val="22"/>
          <w:szCs w:val="22"/>
        </w:rPr>
        <w:t>.</w:t>
      </w:r>
      <w:r w:rsidRPr="00AC0A29">
        <w:rPr>
          <w:rFonts w:ascii="Arial" w:hAnsi="Arial" w:cs="Arial"/>
          <w:sz w:val="22"/>
          <w:szCs w:val="22"/>
        </w:rPr>
        <w:t xml:space="preserve"> Pearson Education, Fifth Edition, 2011. </w:t>
      </w:r>
    </w:p>
    <w:p w14:paraId="2546B153" w14:textId="77777777" w:rsidR="00AC0A29" w:rsidRPr="00AC0A29" w:rsidRDefault="00AC0A29" w:rsidP="00AC0A29">
      <w:pPr>
        <w:pStyle w:val="Default"/>
        <w:spacing w:line="276" w:lineRule="auto"/>
        <w:jc w:val="both"/>
        <w:rPr>
          <w:rFonts w:ascii="Arial" w:hAnsi="Arial" w:cs="Arial"/>
          <w:b/>
          <w:sz w:val="22"/>
          <w:szCs w:val="22"/>
        </w:rPr>
      </w:pPr>
    </w:p>
    <w:p w14:paraId="240D762D" w14:textId="77777777" w:rsidR="00AC0A29" w:rsidRPr="00AC0A29" w:rsidRDefault="00AC0A29" w:rsidP="00AC0A29">
      <w:pPr>
        <w:pStyle w:val="Default"/>
        <w:spacing w:line="276" w:lineRule="auto"/>
        <w:jc w:val="both"/>
        <w:rPr>
          <w:rFonts w:ascii="Arial" w:hAnsi="Arial" w:cs="Arial"/>
          <w:b/>
          <w:sz w:val="22"/>
          <w:szCs w:val="22"/>
        </w:rPr>
      </w:pPr>
      <w:r w:rsidRPr="00AC0A29">
        <w:rPr>
          <w:rFonts w:ascii="Arial" w:hAnsi="Arial" w:cs="Arial"/>
          <w:b/>
          <w:sz w:val="22"/>
          <w:szCs w:val="22"/>
        </w:rPr>
        <w:t>LEARNING OUTCOMES</w:t>
      </w:r>
    </w:p>
    <w:p w14:paraId="337B5897" w14:textId="77777777" w:rsidR="00AC0A29" w:rsidRPr="00AC0A29" w:rsidRDefault="00AC0A29" w:rsidP="00AC0A29">
      <w:pPr>
        <w:pStyle w:val="Default"/>
        <w:spacing w:line="276" w:lineRule="auto"/>
        <w:ind w:left="1070" w:firstLine="720"/>
        <w:jc w:val="both"/>
        <w:rPr>
          <w:rFonts w:ascii="Arial" w:hAnsi="Arial" w:cs="Arial"/>
          <w:b/>
          <w:sz w:val="22"/>
          <w:szCs w:val="22"/>
        </w:rPr>
      </w:pPr>
    </w:p>
    <w:tbl>
      <w:tblPr>
        <w:tblW w:w="4893"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8369"/>
      </w:tblGrid>
      <w:tr w:rsidR="00AC0A29" w:rsidRPr="00AC0A29" w14:paraId="5EBC4A71" w14:textId="77777777" w:rsidTr="00713A49">
        <w:trPr>
          <w:trHeight w:val="506"/>
        </w:trPr>
        <w:tc>
          <w:tcPr>
            <w:tcW w:w="990" w:type="dxa"/>
            <w:tcBorders>
              <w:top w:val="single" w:sz="4" w:space="0" w:color="000000"/>
              <w:left w:val="single" w:sz="4" w:space="0" w:color="000000"/>
              <w:bottom w:val="single" w:sz="4" w:space="0" w:color="000000"/>
              <w:right w:val="single" w:sz="4" w:space="0" w:color="000000"/>
            </w:tcBorders>
            <w:hideMark/>
          </w:tcPr>
          <w:p w14:paraId="1E027432" w14:textId="260DD763" w:rsidR="00AC0A29" w:rsidRPr="00CD61E5" w:rsidRDefault="00C32EEE" w:rsidP="001C309A">
            <w:pPr>
              <w:pStyle w:val="Default"/>
              <w:jc w:val="center"/>
              <w:rPr>
                <w:rFonts w:ascii="Arial" w:hAnsi="Arial" w:cs="Arial"/>
                <w:sz w:val="22"/>
                <w:szCs w:val="22"/>
              </w:rPr>
            </w:pPr>
            <w:r>
              <w:rPr>
                <w:rFonts w:ascii="Arial" w:hAnsi="Arial" w:cs="Arial"/>
                <w:sz w:val="22"/>
                <w:szCs w:val="22"/>
              </w:rPr>
              <w:t>Unit</w:t>
            </w:r>
            <w:r w:rsidRPr="00CD61E5">
              <w:rPr>
                <w:rFonts w:ascii="Arial" w:hAnsi="Arial" w:cs="Arial"/>
                <w:sz w:val="22"/>
                <w:szCs w:val="22"/>
              </w:rPr>
              <w:t xml:space="preserve"> I</w:t>
            </w:r>
          </w:p>
        </w:tc>
        <w:tc>
          <w:tcPr>
            <w:tcW w:w="8370" w:type="dxa"/>
            <w:tcBorders>
              <w:top w:val="single" w:sz="4" w:space="0" w:color="000000"/>
              <w:left w:val="single" w:sz="4" w:space="0" w:color="000000"/>
              <w:bottom w:val="single" w:sz="4" w:space="0" w:color="000000"/>
              <w:right w:val="single" w:sz="4" w:space="0" w:color="000000"/>
            </w:tcBorders>
            <w:vAlign w:val="center"/>
            <w:hideMark/>
          </w:tcPr>
          <w:p w14:paraId="5F3065BF" w14:textId="77777777" w:rsidR="00AC0A29" w:rsidRPr="00AC0A29" w:rsidRDefault="00AC0A29" w:rsidP="00CE385A">
            <w:pPr>
              <w:pStyle w:val="Default"/>
              <w:jc w:val="both"/>
              <w:rPr>
                <w:rFonts w:ascii="Arial" w:hAnsi="Arial" w:cs="Arial"/>
                <w:sz w:val="22"/>
                <w:szCs w:val="22"/>
              </w:rPr>
            </w:pPr>
            <w:r w:rsidRPr="00AC0A29">
              <w:rPr>
                <w:rFonts w:ascii="Arial" w:hAnsi="Arial" w:cs="Arial"/>
                <w:sz w:val="22"/>
                <w:szCs w:val="22"/>
              </w:rPr>
              <w:t>The learner will be able to understand the basic concepts of TCP/IP and Transport layer</w:t>
            </w:r>
          </w:p>
        </w:tc>
      </w:tr>
      <w:tr w:rsidR="00AC0A29" w:rsidRPr="00AC0A29" w14:paraId="40D415FF" w14:textId="77777777" w:rsidTr="00713A49">
        <w:trPr>
          <w:trHeight w:val="506"/>
        </w:trPr>
        <w:tc>
          <w:tcPr>
            <w:tcW w:w="990" w:type="dxa"/>
            <w:tcBorders>
              <w:top w:val="single" w:sz="4" w:space="0" w:color="000000"/>
              <w:left w:val="single" w:sz="4" w:space="0" w:color="000000"/>
              <w:bottom w:val="single" w:sz="4" w:space="0" w:color="000000"/>
              <w:right w:val="single" w:sz="4" w:space="0" w:color="000000"/>
            </w:tcBorders>
            <w:hideMark/>
          </w:tcPr>
          <w:p w14:paraId="7880CD21" w14:textId="454E1D92" w:rsidR="00AC0A29" w:rsidRPr="00CD61E5" w:rsidRDefault="00C32EEE" w:rsidP="001C309A">
            <w:pPr>
              <w:pStyle w:val="Default"/>
              <w:jc w:val="center"/>
              <w:rPr>
                <w:rFonts w:ascii="Arial" w:hAnsi="Arial" w:cs="Arial"/>
                <w:sz w:val="22"/>
                <w:szCs w:val="22"/>
              </w:rPr>
            </w:pPr>
            <w:r>
              <w:rPr>
                <w:rFonts w:ascii="Arial" w:hAnsi="Arial" w:cs="Arial"/>
                <w:sz w:val="22"/>
                <w:szCs w:val="22"/>
              </w:rPr>
              <w:t>Unit II</w:t>
            </w:r>
          </w:p>
        </w:tc>
        <w:tc>
          <w:tcPr>
            <w:tcW w:w="8370" w:type="dxa"/>
            <w:tcBorders>
              <w:top w:val="single" w:sz="4" w:space="0" w:color="000000"/>
              <w:left w:val="single" w:sz="4" w:space="0" w:color="000000"/>
              <w:bottom w:val="single" w:sz="4" w:space="0" w:color="000000"/>
              <w:right w:val="single" w:sz="4" w:space="0" w:color="000000"/>
            </w:tcBorders>
            <w:vAlign w:val="center"/>
            <w:hideMark/>
          </w:tcPr>
          <w:p w14:paraId="004A6367" w14:textId="77777777" w:rsidR="00AC0A29" w:rsidRPr="00AC0A29" w:rsidRDefault="00AC0A29" w:rsidP="00CE385A">
            <w:pPr>
              <w:pStyle w:val="Default"/>
              <w:jc w:val="both"/>
              <w:rPr>
                <w:rFonts w:ascii="Arial" w:hAnsi="Arial" w:cs="Arial"/>
                <w:sz w:val="22"/>
                <w:szCs w:val="22"/>
              </w:rPr>
            </w:pPr>
            <w:r w:rsidRPr="00AC0A29">
              <w:rPr>
                <w:rFonts w:ascii="Arial" w:hAnsi="Arial" w:cs="Arial"/>
                <w:sz w:val="22"/>
                <w:szCs w:val="22"/>
              </w:rPr>
              <w:t>The learner will be able to create application using elementary TCP sockets</w:t>
            </w:r>
          </w:p>
        </w:tc>
      </w:tr>
      <w:tr w:rsidR="00AC0A29" w:rsidRPr="00AC0A29" w14:paraId="38F341B3" w14:textId="77777777" w:rsidTr="00713A49">
        <w:trPr>
          <w:trHeight w:val="506"/>
        </w:trPr>
        <w:tc>
          <w:tcPr>
            <w:tcW w:w="990" w:type="dxa"/>
            <w:tcBorders>
              <w:top w:val="single" w:sz="4" w:space="0" w:color="000000"/>
              <w:left w:val="single" w:sz="4" w:space="0" w:color="000000"/>
              <w:bottom w:val="single" w:sz="4" w:space="0" w:color="000000"/>
              <w:right w:val="single" w:sz="4" w:space="0" w:color="000000"/>
            </w:tcBorders>
            <w:hideMark/>
          </w:tcPr>
          <w:p w14:paraId="235CBE97" w14:textId="0282D374" w:rsidR="00AC0A29" w:rsidRPr="00CD61E5" w:rsidRDefault="00C32EEE" w:rsidP="001C309A">
            <w:pPr>
              <w:pStyle w:val="Default"/>
              <w:jc w:val="center"/>
              <w:rPr>
                <w:rFonts w:ascii="Arial" w:hAnsi="Arial" w:cs="Arial"/>
                <w:sz w:val="22"/>
                <w:szCs w:val="22"/>
              </w:rPr>
            </w:pPr>
            <w:r>
              <w:rPr>
                <w:rFonts w:ascii="Arial" w:hAnsi="Arial" w:cs="Arial"/>
                <w:sz w:val="22"/>
                <w:szCs w:val="22"/>
              </w:rPr>
              <w:t>Unit III</w:t>
            </w:r>
          </w:p>
        </w:tc>
        <w:tc>
          <w:tcPr>
            <w:tcW w:w="8370" w:type="dxa"/>
            <w:tcBorders>
              <w:top w:val="single" w:sz="4" w:space="0" w:color="000000"/>
              <w:left w:val="single" w:sz="4" w:space="0" w:color="000000"/>
              <w:bottom w:val="single" w:sz="4" w:space="0" w:color="000000"/>
              <w:right w:val="single" w:sz="4" w:space="0" w:color="000000"/>
            </w:tcBorders>
            <w:vAlign w:val="center"/>
            <w:hideMark/>
          </w:tcPr>
          <w:p w14:paraId="38087EBF" w14:textId="77777777" w:rsidR="00AC0A29" w:rsidRPr="00AC0A29" w:rsidRDefault="00AC0A29" w:rsidP="00CE385A">
            <w:pPr>
              <w:pStyle w:val="Default"/>
              <w:jc w:val="both"/>
              <w:rPr>
                <w:rFonts w:ascii="Arial" w:hAnsi="Arial" w:cs="Arial"/>
                <w:sz w:val="22"/>
                <w:szCs w:val="22"/>
              </w:rPr>
            </w:pPr>
            <w:r w:rsidRPr="00AC0A29">
              <w:rPr>
                <w:rFonts w:ascii="Arial" w:hAnsi="Arial" w:cs="Arial"/>
                <w:sz w:val="22"/>
                <w:szCs w:val="22"/>
              </w:rPr>
              <w:t>The learner will be able to understand the basic concepts of I/O multiplexing and create application using elementary UDP sockets</w:t>
            </w:r>
          </w:p>
        </w:tc>
      </w:tr>
      <w:tr w:rsidR="00AC0A29" w:rsidRPr="00AC0A29" w14:paraId="3DF71E6D" w14:textId="77777777" w:rsidTr="00713A49">
        <w:trPr>
          <w:trHeight w:val="506"/>
        </w:trPr>
        <w:tc>
          <w:tcPr>
            <w:tcW w:w="990" w:type="dxa"/>
            <w:tcBorders>
              <w:top w:val="single" w:sz="4" w:space="0" w:color="000000"/>
              <w:left w:val="single" w:sz="4" w:space="0" w:color="000000"/>
              <w:bottom w:val="single" w:sz="4" w:space="0" w:color="000000"/>
              <w:right w:val="single" w:sz="4" w:space="0" w:color="000000"/>
            </w:tcBorders>
            <w:hideMark/>
          </w:tcPr>
          <w:p w14:paraId="672C4179" w14:textId="66AD03A3" w:rsidR="00AC0A29" w:rsidRPr="00CD61E5" w:rsidRDefault="00C32EEE" w:rsidP="001C309A">
            <w:pPr>
              <w:pStyle w:val="Default"/>
              <w:jc w:val="center"/>
              <w:rPr>
                <w:rFonts w:ascii="Arial" w:hAnsi="Arial" w:cs="Arial"/>
                <w:sz w:val="22"/>
                <w:szCs w:val="22"/>
              </w:rPr>
            </w:pPr>
            <w:r>
              <w:rPr>
                <w:rFonts w:ascii="Arial" w:hAnsi="Arial" w:cs="Arial"/>
                <w:sz w:val="22"/>
                <w:szCs w:val="22"/>
              </w:rPr>
              <w:t>Unit IV</w:t>
            </w:r>
          </w:p>
        </w:tc>
        <w:tc>
          <w:tcPr>
            <w:tcW w:w="8370" w:type="dxa"/>
            <w:tcBorders>
              <w:top w:val="single" w:sz="4" w:space="0" w:color="000000"/>
              <w:left w:val="single" w:sz="4" w:space="0" w:color="000000"/>
              <w:bottom w:val="single" w:sz="4" w:space="0" w:color="000000"/>
              <w:right w:val="single" w:sz="4" w:space="0" w:color="000000"/>
            </w:tcBorders>
            <w:vAlign w:val="center"/>
            <w:hideMark/>
          </w:tcPr>
          <w:p w14:paraId="27D8A9CE" w14:textId="77777777" w:rsidR="00AC0A29" w:rsidRPr="00AC0A29" w:rsidRDefault="00AC0A29" w:rsidP="00CE385A">
            <w:pPr>
              <w:pStyle w:val="Default"/>
              <w:jc w:val="both"/>
              <w:rPr>
                <w:rFonts w:ascii="Arial" w:hAnsi="Arial" w:cs="Arial"/>
                <w:sz w:val="22"/>
                <w:szCs w:val="22"/>
              </w:rPr>
            </w:pPr>
            <w:r w:rsidRPr="00AC0A29">
              <w:rPr>
                <w:rFonts w:ascii="Arial" w:hAnsi="Arial" w:cs="Arial"/>
                <w:sz w:val="22"/>
                <w:szCs w:val="22"/>
              </w:rPr>
              <w:t>The learner will be able to understand concepts of security services and algorithms</w:t>
            </w:r>
          </w:p>
        </w:tc>
      </w:tr>
      <w:tr w:rsidR="00AC0A29" w:rsidRPr="00AC0A29" w14:paraId="4DC21A02" w14:textId="77777777" w:rsidTr="00713A49">
        <w:trPr>
          <w:trHeight w:val="506"/>
        </w:trPr>
        <w:tc>
          <w:tcPr>
            <w:tcW w:w="990" w:type="dxa"/>
            <w:tcBorders>
              <w:top w:val="single" w:sz="4" w:space="0" w:color="000000"/>
              <w:left w:val="single" w:sz="4" w:space="0" w:color="000000"/>
              <w:bottom w:val="single" w:sz="4" w:space="0" w:color="000000"/>
              <w:right w:val="single" w:sz="4" w:space="0" w:color="000000"/>
            </w:tcBorders>
            <w:hideMark/>
          </w:tcPr>
          <w:p w14:paraId="4C57063A" w14:textId="0D6E4815" w:rsidR="00AC0A29" w:rsidRPr="00CD61E5" w:rsidRDefault="00C32EEE" w:rsidP="001C309A">
            <w:pPr>
              <w:pStyle w:val="Default"/>
              <w:jc w:val="center"/>
              <w:rPr>
                <w:rFonts w:ascii="Arial" w:hAnsi="Arial" w:cs="Arial"/>
                <w:sz w:val="22"/>
                <w:szCs w:val="22"/>
              </w:rPr>
            </w:pPr>
            <w:r>
              <w:rPr>
                <w:rFonts w:ascii="Arial" w:hAnsi="Arial" w:cs="Arial"/>
                <w:sz w:val="22"/>
                <w:szCs w:val="22"/>
              </w:rPr>
              <w:t>Unit</w:t>
            </w:r>
            <w:r w:rsidRPr="00CD61E5">
              <w:rPr>
                <w:rFonts w:ascii="Arial" w:hAnsi="Arial" w:cs="Arial"/>
                <w:sz w:val="22"/>
                <w:szCs w:val="22"/>
              </w:rPr>
              <w:t xml:space="preserve"> V</w:t>
            </w:r>
          </w:p>
        </w:tc>
        <w:tc>
          <w:tcPr>
            <w:tcW w:w="8370" w:type="dxa"/>
            <w:tcBorders>
              <w:top w:val="single" w:sz="4" w:space="0" w:color="000000"/>
              <w:left w:val="single" w:sz="4" w:space="0" w:color="000000"/>
              <w:bottom w:val="single" w:sz="4" w:space="0" w:color="000000"/>
              <w:right w:val="single" w:sz="4" w:space="0" w:color="000000"/>
            </w:tcBorders>
            <w:vAlign w:val="center"/>
            <w:hideMark/>
          </w:tcPr>
          <w:p w14:paraId="4196B59D" w14:textId="77777777" w:rsidR="00AC0A29" w:rsidRPr="00AC0A29" w:rsidRDefault="00AC0A29" w:rsidP="00CE385A">
            <w:pPr>
              <w:pStyle w:val="Default"/>
              <w:jc w:val="both"/>
              <w:rPr>
                <w:rFonts w:ascii="Arial" w:hAnsi="Arial" w:cs="Arial"/>
                <w:sz w:val="22"/>
                <w:szCs w:val="22"/>
              </w:rPr>
            </w:pPr>
            <w:r w:rsidRPr="00AC0A29">
              <w:rPr>
                <w:rFonts w:ascii="Arial" w:hAnsi="Arial" w:cs="Arial"/>
                <w:sz w:val="22"/>
                <w:szCs w:val="22"/>
              </w:rPr>
              <w:t>The learner will be able to gain an understanding of the security principles, IP Security, systems along with authentication and authorization techniques</w:t>
            </w:r>
          </w:p>
        </w:tc>
      </w:tr>
    </w:tbl>
    <w:p w14:paraId="2A6C8DA1" w14:textId="77777777" w:rsidR="00AC0A29" w:rsidRPr="00AC0A29" w:rsidRDefault="00AC0A29" w:rsidP="00AC0A29">
      <w:pPr>
        <w:pStyle w:val="Default"/>
        <w:spacing w:line="276" w:lineRule="auto"/>
        <w:ind w:left="1070"/>
        <w:jc w:val="both"/>
        <w:rPr>
          <w:rFonts w:ascii="Arial" w:hAnsi="Arial" w:cs="Arial"/>
          <w:sz w:val="22"/>
          <w:szCs w:val="22"/>
        </w:rPr>
      </w:pPr>
    </w:p>
    <w:p w14:paraId="7FA890AB" w14:textId="77777777" w:rsidR="00940245" w:rsidRDefault="00AC0A29" w:rsidP="00AC0A29">
      <w:pPr>
        <w:autoSpaceDE w:val="0"/>
        <w:autoSpaceDN w:val="0"/>
        <w:adjustRightInd w:val="0"/>
        <w:jc w:val="center"/>
        <w:rPr>
          <w:rFonts w:ascii="Arial" w:hAnsi="Arial" w:cs="Arial"/>
          <w:b/>
          <w:sz w:val="22"/>
          <w:szCs w:val="22"/>
        </w:rPr>
      </w:pPr>
      <w:r w:rsidRPr="00AC0A29">
        <w:rPr>
          <w:rFonts w:ascii="Arial" w:hAnsi="Arial" w:cs="Arial"/>
          <w:b/>
          <w:sz w:val="22"/>
          <w:szCs w:val="22"/>
        </w:rPr>
        <w:br w:type="page"/>
      </w:r>
    </w:p>
    <w:tbl>
      <w:tblPr>
        <w:tblStyle w:val="TableGrid"/>
        <w:tblW w:w="0" w:type="auto"/>
        <w:jc w:val="right"/>
        <w:tblInd w:w="2880" w:type="dxa"/>
        <w:tblLook w:val="04A0" w:firstRow="1" w:lastRow="0" w:firstColumn="1" w:lastColumn="0" w:noHBand="0" w:noVBand="1"/>
      </w:tblPr>
      <w:tblGrid>
        <w:gridCol w:w="553"/>
        <w:gridCol w:w="553"/>
        <w:gridCol w:w="553"/>
        <w:gridCol w:w="452"/>
      </w:tblGrid>
      <w:tr w:rsidR="00996B79" w14:paraId="4951E965" w14:textId="77777777" w:rsidTr="00811FED">
        <w:trPr>
          <w:jc w:val="right"/>
        </w:trPr>
        <w:tc>
          <w:tcPr>
            <w:tcW w:w="553" w:type="dxa"/>
          </w:tcPr>
          <w:p w14:paraId="056192C6" w14:textId="77777777" w:rsidR="00996B79" w:rsidRDefault="00996B79" w:rsidP="00811FED">
            <w:pPr>
              <w:contextualSpacing/>
              <w:jc w:val="center"/>
              <w:rPr>
                <w:rFonts w:ascii="Arial" w:hAnsi="Arial" w:cs="Arial"/>
                <w:b/>
                <w:sz w:val="22"/>
                <w:szCs w:val="22"/>
              </w:rPr>
            </w:pPr>
            <w:r>
              <w:rPr>
                <w:rFonts w:ascii="Arial" w:hAnsi="Arial" w:cs="Arial"/>
                <w:b/>
                <w:sz w:val="22"/>
                <w:szCs w:val="22"/>
              </w:rPr>
              <w:lastRenderedPageBreak/>
              <w:t>L</w:t>
            </w:r>
          </w:p>
        </w:tc>
        <w:tc>
          <w:tcPr>
            <w:tcW w:w="553" w:type="dxa"/>
          </w:tcPr>
          <w:p w14:paraId="0B48630A" w14:textId="77777777" w:rsidR="00996B79" w:rsidRDefault="00996B79" w:rsidP="00811FED">
            <w:pPr>
              <w:contextualSpacing/>
              <w:jc w:val="center"/>
              <w:rPr>
                <w:rFonts w:ascii="Arial" w:hAnsi="Arial" w:cs="Arial"/>
                <w:b/>
                <w:sz w:val="22"/>
                <w:szCs w:val="22"/>
              </w:rPr>
            </w:pPr>
            <w:r>
              <w:rPr>
                <w:rFonts w:ascii="Arial" w:hAnsi="Arial" w:cs="Arial"/>
                <w:b/>
                <w:sz w:val="22"/>
                <w:szCs w:val="22"/>
              </w:rPr>
              <w:t>T</w:t>
            </w:r>
          </w:p>
        </w:tc>
        <w:tc>
          <w:tcPr>
            <w:tcW w:w="553" w:type="dxa"/>
          </w:tcPr>
          <w:p w14:paraId="730C3771" w14:textId="77777777" w:rsidR="00996B79" w:rsidRDefault="00996B79" w:rsidP="00811FED">
            <w:pPr>
              <w:contextualSpacing/>
              <w:jc w:val="center"/>
              <w:rPr>
                <w:rFonts w:ascii="Arial" w:hAnsi="Arial" w:cs="Arial"/>
                <w:b/>
                <w:sz w:val="22"/>
                <w:szCs w:val="22"/>
              </w:rPr>
            </w:pPr>
            <w:r>
              <w:rPr>
                <w:rFonts w:ascii="Arial" w:hAnsi="Arial" w:cs="Arial"/>
                <w:b/>
                <w:sz w:val="22"/>
                <w:szCs w:val="22"/>
              </w:rPr>
              <w:t>P</w:t>
            </w:r>
          </w:p>
        </w:tc>
        <w:tc>
          <w:tcPr>
            <w:tcW w:w="452" w:type="dxa"/>
          </w:tcPr>
          <w:p w14:paraId="36B7EED3" w14:textId="77777777" w:rsidR="00996B79" w:rsidRDefault="00996B79" w:rsidP="00811FED">
            <w:pPr>
              <w:contextualSpacing/>
              <w:jc w:val="center"/>
              <w:rPr>
                <w:rFonts w:ascii="Arial" w:hAnsi="Arial" w:cs="Arial"/>
                <w:b/>
                <w:sz w:val="22"/>
                <w:szCs w:val="22"/>
              </w:rPr>
            </w:pPr>
            <w:r>
              <w:rPr>
                <w:rFonts w:ascii="Arial" w:hAnsi="Arial" w:cs="Arial"/>
                <w:b/>
                <w:sz w:val="22"/>
                <w:szCs w:val="22"/>
              </w:rPr>
              <w:t>C</w:t>
            </w:r>
          </w:p>
        </w:tc>
      </w:tr>
      <w:tr w:rsidR="00996B79" w14:paraId="45D48204" w14:textId="77777777" w:rsidTr="00811FED">
        <w:trPr>
          <w:jc w:val="right"/>
        </w:trPr>
        <w:tc>
          <w:tcPr>
            <w:tcW w:w="553" w:type="dxa"/>
          </w:tcPr>
          <w:p w14:paraId="6673B23D" w14:textId="77777777" w:rsidR="00996B79" w:rsidRDefault="00996B79" w:rsidP="00811FED">
            <w:pPr>
              <w:contextualSpacing/>
              <w:jc w:val="center"/>
              <w:rPr>
                <w:rFonts w:ascii="Arial" w:hAnsi="Arial" w:cs="Arial"/>
                <w:b/>
                <w:sz w:val="22"/>
                <w:szCs w:val="22"/>
              </w:rPr>
            </w:pPr>
            <w:r>
              <w:rPr>
                <w:rFonts w:ascii="Arial" w:hAnsi="Arial" w:cs="Arial"/>
                <w:b/>
                <w:sz w:val="22"/>
                <w:szCs w:val="22"/>
              </w:rPr>
              <w:t>4</w:t>
            </w:r>
          </w:p>
        </w:tc>
        <w:tc>
          <w:tcPr>
            <w:tcW w:w="553" w:type="dxa"/>
          </w:tcPr>
          <w:p w14:paraId="7F89B33C" w14:textId="77777777" w:rsidR="00996B79" w:rsidRDefault="00996B79" w:rsidP="00811FED">
            <w:pPr>
              <w:contextualSpacing/>
              <w:jc w:val="center"/>
              <w:rPr>
                <w:rFonts w:ascii="Arial" w:hAnsi="Arial" w:cs="Arial"/>
                <w:b/>
                <w:sz w:val="22"/>
                <w:szCs w:val="22"/>
              </w:rPr>
            </w:pPr>
            <w:r>
              <w:rPr>
                <w:rFonts w:ascii="Arial" w:hAnsi="Arial" w:cs="Arial"/>
                <w:b/>
                <w:sz w:val="22"/>
                <w:szCs w:val="22"/>
              </w:rPr>
              <w:t>0</w:t>
            </w:r>
          </w:p>
        </w:tc>
        <w:tc>
          <w:tcPr>
            <w:tcW w:w="553" w:type="dxa"/>
          </w:tcPr>
          <w:p w14:paraId="60AE0645" w14:textId="77777777" w:rsidR="00996B79" w:rsidRDefault="00996B79" w:rsidP="00811FED">
            <w:pPr>
              <w:contextualSpacing/>
              <w:jc w:val="center"/>
              <w:rPr>
                <w:rFonts w:ascii="Arial" w:hAnsi="Arial" w:cs="Arial"/>
                <w:b/>
                <w:sz w:val="22"/>
                <w:szCs w:val="22"/>
              </w:rPr>
            </w:pPr>
            <w:r>
              <w:rPr>
                <w:rFonts w:ascii="Arial" w:hAnsi="Arial" w:cs="Arial"/>
                <w:b/>
                <w:sz w:val="22"/>
                <w:szCs w:val="22"/>
              </w:rPr>
              <w:t>0</w:t>
            </w:r>
          </w:p>
        </w:tc>
        <w:tc>
          <w:tcPr>
            <w:tcW w:w="452" w:type="dxa"/>
          </w:tcPr>
          <w:p w14:paraId="0F33807A" w14:textId="77777777" w:rsidR="00996B79" w:rsidRDefault="00996B79" w:rsidP="00811FED">
            <w:pPr>
              <w:contextualSpacing/>
              <w:jc w:val="center"/>
              <w:rPr>
                <w:rFonts w:ascii="Arial" w:hAnsi="Arial" w:cs="Arial"/>
                <w:b/>
                <w:sz w:val="22"/>
                <w:szCs w:val="22"/>
              </w:rPr>
            </w:pPr>
            <w:r>
              <w:rPr>
                <w:rFonts w:ascii="Arial" w:hAnsi="Arial" w:cs="Arial"/>
                <w:b/>
                <w:sz w:val="22"/>
                <w:szCs w:val="22"/>
              </w:rPr>
              <w:t>4</w:t>
            </w:r>
          </w:p>
        </w:tc>
      </w:tr>
    </w:tbl>
    <w:p w14:paraId="6DAAD5B2" w14:textId="77777777" w:rsidR="00940245" w:rsidRPr="00AC0A29" w:rsidRDefault="00940245" w:rsidP="00940245">
      <w:pPr>
        <w:contextualSpacing/>
        <w:rPr>
          <w:rFonts w:ascii="Arial" w:hAnsi="Arial" w:cs="Arial"/>
          <w:b/>
          <w:sz w:val="22"/>
          <w:szCs w:val="22"/>
        </w:rPr>
      </w:pPr>
    </w:p>
    <w:p w14:paraId="50A75C0A" w14:textId="61414E41" w:rsidR="00940245" w:rsidRDefault="00940245" w:rsidP="00940245">
      <w:pPr>
        <w:autoSpaceDE w:val="0"/>
        <w:autoSpaceDN w:val="0"/>
        <w:adjustRightInd w:val="0"/>
        <w:rPr>
          <w:rFonts w:ascii="Arial" w:hAnsi="Arial" w:cs="Arial"/>
          <w:b/>
          <w:sz w:val="22"/>
          <w:szCs w:val="22"/>
        </w:rPr>
      </w:pPr>
      <w:r w:rsidRPr="00AC0A29">
        <w:rPr>
          <w:rFonts w:ascii="Arial" w:hAnsi="Arial" w:cs="Arial"/>
          <w:b/>
          <w:sz w:val="22"/>
          <w:szCs w:val="22"/>
        </w:rPr>
        <w:t>Course Code: MCSE10</w:t>
      </w:r>
      <w:r>
        <w:rPr>
          <w:rFonts w:ascii="Arial" w:hAnsi="Arial" w:cs="Arial"/>
          <w:b/>
          <w:sz w:val="22"/>
          <w:szCs w:val="22"/>
        </w:rPr>
        <w:t>5</w:t>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t xml:space="preserve">      </w:t>
      </w:r>
      <w:r w:rsidR="002F4F7D">
        <w:rPr>
          <w:rFonts w:ascii="Arial" w:hAnsi="Arial" w:cs="Arial"/>
          <w:b/>
          <w:sz w:val="22"/>
          <w:szCs w:val="22"/>
        </w:rPr>
        <w:t>Semester: I</w:t>
      </w:r>
    </w:p>
    <w:p w14:paraId="2182173B" w14:textId="14E6EA81" w:rsidR="00AC0A29" w:rsidRPr="00AC0A29" w:rsidRDefault="00AC0A29" w:rsidP="00AC0A29">
      <w:pPr>
        <w:autoSpaceDE w:val="0"/>
        <w:autoSpaceDN w:val="0"/>
        <w:adjustRightInd w:val="0"/>
        <w:jc w:val="center"/>
        <w:rPr>
          <w:rFonts w:ascii="Arial" w:hAnsi="Arial" w:cs="Arial"/>
          <w:b/>
          <w:sz w:val="22"/>
          <w:szCs w:val="22"/>
        </w:rPr>
      </w:pPr>
      <w:r w:rsidRPr="00AC0A29">
        <w:rPr>
          <w:rFonts w:ascii="Arial" w:hAnsi="Arial" w:cs="Arial"/>
          <w:b/>
          <w:sz w:val="22"/>
          <w:szCs w:val="22"/>
        </w:rPr>
        <w:t>VIRTUALIZATION TECHNOLOGIES</w:t>
      </w:r>
    </w:p>
    <w:p w14:paraId="2B7AC0D4" w14:textId="77777777"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p>
    <w:p w14:paraId="5504CBF7" w14:textId="143CF01C" w:rsidR="00954CB2" w:rsidRDefault="00ED0B67" w:rsidP="00AC0A29">
      <w:pPr>
        <w:pStyle w:val="BodyText"/>
        <w:tabs>
          <w:tab w:val="left" w:pos="720"/>
        </w:tabs>
        <w:autoSpaceDE w:val="0"/>
        <w:autoSpaceDN w:val="0"/>
        <w:adjustRightInd w:val="0"/>
        <w:spacing w:line="276" w:lineRule="auto"/>
        <w:jc w:val="both"/>
        <w:rPr>
          <w:rFonts w:ascii="Arial" w:hAnsi="Arial" w:cs="Arial"/>
          <w:sz w:val="22"/>
          <w:szCs w:val="22"/>
        </w:rPr>
      </w:pPr>
      <w:r>
        <w:rPr>
          <w:rFonts w:ascii="Arial" w:hAnsi="Arial" w:cs="Arial"/>
          <w:b/>
          <w:sz w:val="22"/>
          <w:szCs w:val="22"/>
        </w:rPr>
        <w:t>Course Objectives:</w:t>
      </w:r>
      <w:r w:rsidR="00AC0A29" w:rsidRPr="00AC0A29">
        <w:rPr>
          <w:rFonts w:ascii="Arial" w:hAnsi="Arial" w:cs="Arial"/>
          <w:sz w:val="22"/>
          <w:szCs w:val="22"/>
        </w:rPr>
        <w:t xml:space="preserve"> </w:t>
      </w:r>
    </w:p>
    <w:p w14:paraId="1F446035" w14:textId="3411ADBB" w:rsidR="00AC0A29" w:rsidRPr="00C32EEE" w:rsidRDefault="00AC0A29" w:rsidP="00C32EEE">
      <w:pPr>
        <w:jc w:val="both"/>
        <w:rPr>
          <w:rFonts w:ascii="Arial" w:hAnsi="Arial" w:cs="Arial"/>
          <w:bCs/>
          <w:sz w:val="22"/>
          <w:szCs w:val="22"/>
        </w:rPr>
      </w:pPr>
      <w:r w:rsidRPr="00C32EEE">
        <w:rPr>
          <w:rFonts w:ascii="Arial" w:hAnsi="Arial" w:cs="Arial"/>
          <w:bCs/>
          <w:sz w:val="22"/>
          <w:szCs w:val="22"/>
        </w:rPr>
        <w:t>To help the learner to understand virtual machine technologies in a number of contexts to enable new capabilities and to solve a variety of problems in interfacing major computer system components</w:t>
      </w:r>
    </w:p>
    <w:p w14:paraId="1D2B86E8" w14:textId="77777777" w:rsidR="00AC0A29" w:rsidRPr="00AC0A29" w:rsidRDefault="00AC0A29" w:rsidP="00AC0A29">
      <w:pPr>
        <w:widowControl w:val="0"/>
        <w:autoSpaceDE w:val="0"/>
        <w:autoSpaceDN w:val="0"/>
        <w:adjustRightInd w:val="0"/>
        <w:jc w:val="both"/>
        <w:rPr>
          <w:rFonts w:ascii="Arial" w:hAnsi="Arial" w:cs="Arial"/>
          <w:b/>
          <w:sz w:val="22"/>
          <w:szCs w:val="22"/>
        </w:rPr>
      </w:pP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t xml:space="preserve">                      </w:t>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b/>
          <w:sz w:val="22"/>
          <w:szCs w:val="22"/>
        </w:rPr>
        <w:t xml:space="preserve">               </w:t>
      </w:r>
    </w:p>
    <w:p w14:paraId="69B75FEB" w14:textId="7B9AA00D" w:rsidR="00940245" w:rsidRDefault="002F4F7D" w:rsidP="00AC0A29">
      <w:pPr>
        <w:jc w:val="both"/>
        <w:rPr>
          <w:rFonts w:ascii="Arial" w:hAnsi="Arial" w:cs="Arial"/>
          <w:b/>
          <w:sz w:val="22"/>
          <w:szCs w:val="22"/>
        </w:rPr>
      </w:pPr>
      <w:r>
        <w:rPr>
          <w:rFonts w:ascii="Arial" w:hAnsi="Arial" w:cs="Arial"/>
          <w:b/>
          <w:sz w:val="22"/>
          <w:szCs w:val="22"/>
        </w:rPr>
        <w:t>UNIT - I</w:t>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t xml:space="preserve">                </w:t>
      </w:r>
      <w:r w:rsidR="00AC0A29" w:rsidRPr="00AC0A29">
        <w:rPr>
          <w:rFonts w:ascii="Arial" w:hAnsi="Arial" w:cs="Arial"/>
          <w:b/>
          <w:sz w:val="22"/>
          <w:szCs w:val="22"/>
        </w:rPr>
        <w:t xml:space="preserve">12 </w:t>
      </w:r>
      <w:r w:rsidR="00940245">
        <w:rPr>
          <w:rFonts w:ascii="Arial" w:hAnsi="Arial" w:cs="Arial"/>
          <w:b/>
          <w:sz w:val="22"/>
          <w:szCs w:val="22"/>
        </w:rPr>
        <w:t>Periods</w:t>
      </w:r>
      <w:r w:rsidR="00AC0A29" w:rsidRPr="00AC0A29">
        <w:rPr>
          <w:rFonts w:ascii="Arial" w:hAnsi="Arial" w:cs="Arial"/>
          <w:b/>
          <w:sz w:val="22"/>
          <w:szCs w:val="22"/>
        </w:rPr>
        <w:t xml:space="preserve"> </w:t>
      </w:r>
    </w:p>
    <w:p w14:paraId="0A72A995" w14:textId="3AE7B016" w:rsidR="00AC0A29" w:rsidRPr="00AC0A29" w:rsidRDefault="00AC0A29" w:rsidP="00AC0A29">
      <w:pPr>
        <w:jc w:val="both"/>
        <w:rPr>
          <w:rFonts w:ascii="Arial" w:hAnsi="Arial" w:cs="Arial"/>
          <w:sz w:val="22"/>
          <w:szCs w:val="22"/>
        </w:rPr>
      </w:pPr>
      <w:r w:rsidRPr="00AC0A29">
        <w:rPr>
          <w:rFonts w:ascii="Arial" w:hAnsi="Arial" w:cs="Arial"/>
          <w:b/>
          <w:sz w:val="22"/>
          <w:szCs w:val="22"/>
        </w:rPr>
        <w:t>Overview of Virtualization:</w:t>
      </w:r>
      <w:r w:rsidRPr="00AC0A29">
        <w:rPr>
          <w:rFonts w:ascii="Arial" w:hAnsi="Arial" w:cs="Arial"/>
          <w:sz w:val="22"/>
          <w:szCs w:val="22"/>
        </w:rPr>
        <w:t xml:space="preserve"> Virtualization -  Basic approaches to Virtual systems - Advantages of Virtualization - Virtualization Caveats - A Model of Virtualization -  Access Virtualization - Application Virtualization - Processing Virtualization - Network Virtualization - Storage Virtualization - Security for Virtual Environments - Management for Virtual Environments.</w:t>
      </w:r>
    </w:p>
    <w:p w14:paraId="6BE07345" w14:textId="77777777" w:rsidR="00AC0A29" w:rsidRPr="00AC0A29" w:rsidRDefault="00AC0A29" w:rsidP="00AC0A29">
      <w:pPr>
        <w:jc w:val="both"/>
        <w:rPr>
          <w:rFonts w:ascii="Arial" w:hAnsi="Arial" w:cs="Arial"/>
          <w:sz w:val="22"/>
          <w:szCs w:val="22"/>
        </w:rPr>
      </w:pPr>
    </w:p>
    <w:p w14:paraId="1CB31C79" w14:textId="75FB037D" w:rsidR="00AC0A29" w:rsidRPr="00AC0A29" w:rsidRDefault="002F4F7D" w:rsidP="00AC0A29">
      <w:pPr>
        <w:jc w:val="both"/>
        <w:rPr>
          <w:rFonts w:ascii="Arial" w:hAnsi="Arial" w:cs="Arial"/>
          <w:b/>
          <w:sz w:val="22"/>
          <w:szCs w:val="22"/>
        </w:rPr>
      </w:pPr>
      <w:r>
        <w:rPr>
          <w:rFonts w:ascii="Arial" w:hAnsi="Arial" w:cs="Arial"/>
          <w:b/>
          <w:sz w:val="22"/>
          <w:szCs w:val="22"/>
        </w:rPr>
        <w:t>UNIT - I</w:t>
      </w:r>
      <w:r w:rsidR="00AC0A29" w:rsidRPr="00AC0A29">
        <w:rPr>
          <w:rFonts w:ascii="Arial" w:hAnsi="Arial" w:cs="Arial"/>
          <w:b/>
          <w:sz w:val="22"/>
          <w:szCs w:val="22"/>
        </w:rPr>
        <w:t xml:space="preserve">I         </w:t>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t xml:space="preserve">                12 </w:t>
      </w:r>
      <w:r w:rsidR="00940245">
        <w:rPr>
          <w:rFonts w:ascii="Arial" w:hAnsi="Arial" w:cs="Arial"/>
          <w:b/>
          <w:sz w:val="22"/>
          <w:szCs w:val="22"/>
        </w:rPr>
        <w:t>Periods</w:t>
      </w:r>
    </w:p>
    <w:p w14:paraId="137BC62D" w14:textId="77777777" w:rsidR="00940245" w:rsidRDefault="00AC0A29" w:rsidP="00AC0A29">
      <w:pPr>
        <w:jc w:val="both"/>
        <w:rPr>
          <w:rFonts w:ascii="Arial" w:hAnsi="Arial" w:cs="Arial"/>
          <w:sz w:val="22"/>
          <w:szCs w:val="22"/>
        </w:rPr>
      </w:pPr>
      <w:proofErr w:type="gramStart"/>
      <w:r w:rsidRPr="00940245">
        <w:rPr>
          <w:rFonts w:ascii="Arial" w:hAnsi="Arial" w:cs="Arial"/>
          <w:b/>
          <w:sz w:val="22"/>
          <w:szCs w:val="22"/>
        </w:rPr>
        <w:t>Computer Architecture</w:t>
      </w:r>
      <w:r w:rsidRPr="00AC0A29">
        <w:rPr>
          <w:rFonts w:ascii="Arial" w:hAnsi="Arial" w:cs="Arial"/>
          <w:sz w:val="22"/>
          <w:szCs w:val="22"/>
        </w:rPr>
        <w:t xml:space="preserve"> - Process Virtual Machines - System Virtual Machines.</w:t>
      </w:r>
      <w:proofErr w:type="gramEnd"/>
      <w:r w:rsidRPr="00AC0A29">
        <w:rPr>
          <w:rFonts w:ascii="Arial" w:hAnsi="Arial" w:cs="Arial"/>
          <w:sz w:val="22"/>
          <w:szCs w:val="22"/>
        </w:rPr>
        <w:t xml:space="preserve"> </w:t>
      </w:r>
    </w:p>
    <w:p w14:paraId="1E5811EB" w14:textId="0E6E7A80" w:rsidR="00AC0A29" w:rsidRPr="00AC0A29" w:rsidRDefault="00AC0A29" w:rsidP="00AC0A29">
      <w:pPr>
        <w:jc w:val="both"/>
        <w:rPr>
          <w:rFonts w:ascii="Arial" w:hAnsi="Arial" w:cs="Arial"/>
          <w:sz w:val="22"/>
          <w:szCs w:val="22"/>
        </w:rPr>
      </w:pPr>
      <w:r w:rsidRPr="00AC0A29">
        <w:rPr>
          <w:rFonts w:ascii="Arial" w:hAnsi="Arial" w:cs="Arial"/>
          <w:b/>
          <w:sz w:val="22"/>
          <w:szCs w:val="22"/>
        </w:rPr>
        <w:t xml:space="preserve">Emulation: Interpretation and Binary Translation: </w:t>
      </w:r>
      <w:r w:rsidRPr="00AC0A29">
        <w:rPr>
          <w:rFonts w:ascii="Arial" w:hAnsi="Arial" w:cs="Arial"/>
          <w:sz w:val="22"/>
          <w:szCs w:val="22"/>
        </w:rPr>
        <w:t xml:space="preserve">Basic Interpretation - Threaded Interpretation - </w:t>
      </w:r>
      <w:proofErr w:type="spellStart"/>
      <w:r w:rsidRPr="00AC0A29">
        <w:rPr>
          <w:rFonts w:ascii="Arial" w:hAnsi="Arial" w:cs="Arial"/>
          <w:sz w:val="22"/>
          <w:szCs w:val="22"/>
        </w:rPr>
        <w:t>Predecoding</w:t>
      </w:r>
      <w:proofErr w:type="spellEnd"/>
      <w:r w:rsidRPr="00AC0A29">
        <w:rPr>
          <w:rFonts w:ascii="Arial" w:hAnsi="Arial" w:cs="Arial"/>
          <w:sz w:val="22"/>
          <w:szCs w:val="22"/>
        </w:rPr>
        <w:t xml:space="preserve"> and Direct Threaded Interpretation - Interpreting a Complex Instruction Set - Binary Translation - Code Discovery and Dynamic Translation - Control Transfer Optimizations - Instruction Set Issues.</w:t>
      </w:r>
    </w:p>
    <w:p w14:paraId="33B4348C" w14:textId="77777777" w:rsidR="00AC0A29" w:rsidRPr="00AC0A29" w:rsidRDefault="00AC0A29" w:rsidP="00AC0A29">
      <w:pPr>
        <w:jc w:val="both"/>
        <w:rPr>
          <w:rFonts w:ascii="Arial" w:hAnsi="Arial" w:cs="Arial"/>
          <w:b/>
          <w:sz w:val="22"/>
          <w:szCs w:val="22"/>
        </w:rPr>
      </w:pPr>
    </w:p>
    <w:p w14:paraId="23509FF9" w14:textId="39C1BA7C" w:rsidR="00AC0A29" w:rsidRPr="00AC0A29" w:rsidRDefault="002F4F7D" w:rsidP="00AC0A29">
      <w:pPr>
        <w:jc w:val="both"/>
        <w:rPr>
          <w:rFonts w:ascii="Arial" w:hAnsi="Arial" w:cs="Arial"/>
          <w:b/>
          <w:sz w:val="22"/>
          <w:szCs w:val="22"/>
        </w:rPr>
      </w:pPr>
      <w:r>
        <w:rPr>
          <w:rFonts w:ascii="Arial" w:hAnsi="Arial" w:cs="Arial"/>
          <w:b/>
          <w:sz w:val="22"/>
          <w:szCs w:val="22"/>
        </w:rPr>
        <w:t>UNIT - I</w:t>
      </w:r>
      <w:r w:rsidR="00AC0A29" w:rsidRPr="00AC0A29">
        <w:rPr>
          <w:rFonts w:ascii="Arial" w:hAnsi="Arial" w:cs="Arial"/>
          <w:b/>
          <w:sz w:val="22"/>
          <w:szCs w:val="22"/>
        </w:rPr>
        <w:t xml:space="preserve">II        </w:t>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AC0A29" w:rsidRPr="00AC0A29">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t xml:space="preserve">                12 Periods</w:t>
      </w:r>
    </w:p>
    <w:p w14:paraId="6715E760"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 xml:space="preserve">Process Virtual Machines: </w:t>
      </w:r>
      <w:r w:rsidRPr="00AC0A29">
        <w:rPr>
          <w:rFonts w:ascii="Arial" w:hAnsi="Arial" w:cs="Arial"/>
          <w:sz w:val="22"/>
          <w:szCs w:val="22"/>
        </w:rPr>
        <w:t>Virtual Machine Implementation - Compatibility - State Mapping - Memory Architecture Emulation - Instruction Emulation - Exception Emulation - Operating System Emulation-Code Cache Management - System Environment.</w:t>
      </w:r>
    </w:p>
    <w:p w14:paraId="4E71747F" w14:textId="77777777" w:rsidR="00713A49" w:rsidRDefault="00AC0A29" w:rsidP="00AC0A29">
      <w:pPr>
        <w:jc w:val="both"/>
        <w:rPr>
          <w:rFonts w:ascii="Arial" w:hAnsi="Arial" w:cs="Arial"/>
          <w:b/>
          <w:sz w:val="22"/>
          <w:szCs w:val="22"/>
        </w:rPr>
      </w:pPr>
      <w:r w:rsidRPr="00AC0A29">
        <w:rPr>
          <w:rFonts w:ascii="Arial" w:hAnsi="Arial" w:cs="Arial"/>
          <w:b/>
          <w:sz w:val="22"/>
          <w:szCs w:val="22"/>
        </w:rPr>
        <w:t xml:space="preserve">Dynamic Binary Optimization: </w:t>
      </w:r>
      <w:r w:rsidRPr="00AC0A29">
        <w:rPr>
          <w:rFonts w:ascii="Arial" w:hAnsi="Arial" w:cs="Arial"/>
          <w:sz w:val="22"/>
          <w:szCs w:val="22"/>
        </w:rPr>
        <w:t xml:space="preserve">Dynamic Program </w:t>
      </w:r>
      <w:proofErr w:type="spellStart"/>
      <w:r w:rsidRPr="00AC0A29">
        <w:rPr>
          <w:rFonts w:ascii="Arial" w:hAnsi="Arial" w:cs="Arial"/>
          <w:sz w:val="22"/>
          <w:szCs w:val="22"/>
        </w:rPr>
        <w:t>Behavior</w:t>
      </w:r>
      <w:proofErr w:type="spellEnd"/>
      <w:r w:rsidRPr="00AC0A29">
        <w:rPr>
          <w:rFonts w:ascii="Arial" w:hAnsi="Arial" w:cs="Arial"/>
          <w:sz w:val="22"/>
          <w:szCs w:val="22"/>
        </w:rPr>
        <w:t xml:space="preserve"> - Profiling-Optimizing Translation Blocks -Optimization Framework - Code reordering-Code Optimizations.</w:t>
      </w:r>
      <w:r w:rsidRPr="00AC0A29">
        <w:rPr>
          <w:rFonts w:ascii="Arial" w:hAnsi="Arial" w:cs="Arial"/>
          <w:b/>
          <w:sz w:val="22"/>
          <w:szCs w:val="22"/>
        </w:rPr>
        <w:t xml:space="preserve"> </w:t>
      </w:r>
    </w:p>
    <w:p w14:paraId="4E5A387F" w14:textId="718F066C" w:rsidR="00AC0A29" w:rsidRPr="00AC0A29" w:rsidRDefault="00AC0A29" w:rsidP="00AC0A29">
      <w:pPr>
        <w:jc w:val="both"/>
        <w:rPr>
          <w:rFonts w:ascii="Arial" w:hAnsi="Arial" w:cs="Arial"/>
          <w:sz w:val="22"/>
          <w:szCs w:val="22"/>
        </w:rPr>
      </w:pPr>
      <w:r w:rsidRPr="00AC0A29">
        <w:rPr>
          <w:rFonts w:ascii="Arial" w:hAnsi="Arial" w:cs="Arial"/>
          <w:b/>
          <w:sz w:val="22"/>
          <w:szCs w:val="22"/>
        </w:rPr>
        <w:t>High-Level Language Virtual Machine Implementation:</w:t>
      </w:r>
      <w:r w:rsidRPr="00AC0A29">
        <w:rPr>
          <w:rFonts w:ascii="Arial" w:hAnsi="Arial" w:cs="Arial"/>
          <w:sz w:val="22"/>
          <w:szCs w:val="22"/>
        </w:rPr>
        <w:t xml:space="preserve">  Object-Oriented High - Level Language Virtual Machines - The Java Virtual Machine Architecture - Completing the Platform: APIs</w:t>
      </w:r>
    </w:p>
    <w:p w14:paraId="76364C2E" w14:textId="581C0C6C" w:rsidR="00AC0A29" w:rsidRPr="00AC0A29" w:rsidRDefault="00AC0A29" w:rsidP="00AC0A29">
      <w:pPr>
        <w:jc w:val="both"/>
        <w:rPr>
          <w:rFonts w:ascii="Arial" w:hAnsi="Arial" w:cs="Arial"/>
          <w:b/>
          <w:sz w:val="22"/>
          <w:szCs w:val="22"/>
        </w:rPr>
      </w:pPr>
      <w:r w:rsidRPr="00AC0A29">
        <w:rPr>
          <w:rFonts w:ascii="Arial" w:hAnsi="Arial" w:cs="Arial"/>
          <w:b/>
          <w:sz w:val="22"/>
          <w:szCs w:val="22"/>
        </w:rPr>
        <w:br/>
      </w:r>
      <w:r w:rsidR="002F4F7D">
        <w:rPr>
          <w:rFonts w:ascii="Arial" w:hAnsi="Arial" w:cs="Arial"/>
          <w:b/>
          <w:sz w:val="22"/>
          <w:szCs w:val="22"/>
        </w:rPr>
        <w:t>UNIT - I</w:t>
      </w:r>
      <w:r w:rsidRPr="00AC0A29">
        <w:rPr>
          <w:rFonts w:ascii="Arial" w:hAnsi="Arial" w:cs="Arial"/>
          <w:b/>
          <w:sz w:val="22"/>
          <w:szCs w:val="22"/>
        </w:rPr>
        <w:t xml:space="preserve">V        </w:t>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Pr="00AC0A29">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t xml:space="preserve">                12 Periods</w:t>
      </w:r>
    </w:p>
    <w:p w14:paraId="1C157E12" w14:textId="645B3449" w:rsidR="00AC0A29" w:rsidRPr="00AC0A29" w:rsidRDefault="00AC0A29" w:rsidP="00AC0A29">
      <w:pPr>
        <w:jc w:val="both"/>
        <w:rPr>
          <w:rFonts w:ascii="Arial" w:hAnsi="Arial" w:cs="Arial"/>
          <w:sz w:val="22"/>
          <w:szCs w:val="22"/>
        </w:rPr>
      </w:pPr>
      <w:r w:rsidRPr="00AC0A29">
        <w:rPr>
          <w:rFonts w:ascii="Arial" w:hAnsi="Arial" w:cs="Arial"/>
          <w:b/>
          <w:sz w:val="22"/>
          <w:szCs w:val="22"/>
        </w:rPr>
        <w:t>Code</w:t>
      </w:r>
      <w:r w:rsidR="00940245">
        <w:rPr>
          <w:rFonts w:ascii="Arial" w:hAnsi="Arial" w:cs="Arial"/>
          <w:b/>
          <w:sz w:val="22"/>
          <w:szCs w:val="22"/>
        </w:rPr>
        <w:t>-</w:t>
      </w:r>
      <w:r w:rsidRPr="00AC0A29">
        <w:rPr>
          <w:rFonts w:ascii="Arial" w:hAnsi="Arial" w:cs="Arial"/>
          <w:b/>
          <w:sz w:val="22"/>
          <w:szCs w:val="22"/>
        </w:rPr>
        <w:t xml:space="preserve">signed Virtual Machines: </w:t>
      </w:r>
      <w:r w:rsidRPr="00AC0A29">
        <w:rPr>
          <w:rFonts w:ascii="Arial" w:hAnsi="Arial" w:cs="Arial"/>
          <w:sz w:val="22"/>
          <w:szCs w:val="22"/>
        </w:rPr>
        <w:t xml:space="preserve">Memory and Register State Mapping-Self-Modifying and Self-Referencing Code - Support for Code Caching-Implementing Precise Traps - </w:t>
      </w:r>
      <w:proofErr w:type="spellStart"/>
      <w:r w:rsidRPr="00AC0A29">
        <w:rPr>
          <w:rFonts w:ascii="Arial" w:hAnsi="Arial" w:cs="Arial"/>
          <w:sz w:val="22"/>
          <w:szCs w:val="22"/>
        </w:rPr>
        <w:t>Input/Output</w:t>
      </w:r>
      <w:proofErr w:type="spellEnd"/>
      <w:r w:rsidRPr="00AC0A29">
        <w:rPr>
          <w:rFonts w:ascii="Arial" w:hAnsi="Arial" w:cs="Arial"/>
          <w:sz w:val="22"/>
          <w:szCs w:val="22"/>
        </w:rPr>
        <w:t xml:space="preserve"> Applying Code</w:t>
      </w:r>
      <w:r w:rsidR="00940245">
        <w:rPr>
          <w:rFonts w:ascii="Arial" w:hAnsi="Arial" w:cs="Arial"/>
          <w:sz w:val="22"/>
          <w:szCs w:val="22"/>
        </w:rPr>
        <w:t>-</w:t>
      </w:r>
      <w:r w:rsidRPr="00AC0A29">
        <w:rPr>
          <w:rFonts w:ascii="Arial" w:hAnsi="Arial" w:cs="Arial"/>
          <w:sz w:val="22"/>
          <w:szCs w:val="22"/>
        </w:rPr>
        <w:t xml:space="preserve">signed Virtual Machines - Case Study: </w:t>
      </w:r>
      <w:proofErr w:type="spellStart"/>
      <w:r w:rsidRPr="00AC0A29">
        <w:rPr>
          <w:rFonts w:ascii="Arial" w:hAnsi="Arial" w:cs="Arial"/>
          <w:sz w:val="22"/>
          <w:szCs w:val="22"/>
        </w:rPr>
        <w:t>Transmeta</w:t>
      </w:r>
      <w:proofErr w:type="spellEnd"/>
      <w:r w:rsidRPr="00AC0A29">
        <w:rPr>
          <w:rFonts w:ascii="Arial" w:hAnsi="Arial" w:cs="Arial"/>
          <w:sz w:val="22"/>
          <w:szCs w:val="22"/>
        </w:rPr>
        <w:t xml:space="preserve"> Crusoe.</w:t>
      </w:r>
    </w:p>
    <w:p w14:paraId="7F9227AA" w14:textId="19F1D0C1" w:rsidR="00AC0A29" w:rsidRPr="00AC0A29" w:rsidRDefault="00AC0A29" w:rsidP="00AC0A29">
      <w:pPr>
        <w:jc w:val="both"/>
        <w:rPr>
          <w:rFonts w:ascii="Arial" w:hAnsi="Arial" w:cs="Arial"/>
          <w:sz w:val="22"/>
          <w:szCs w:val="22"/>
        </w:rPr>
      </w:pPr>
      <w:r w:rsidRPr="00AC0A29">
        <w:rPr>
          <w:rFonts w:ascii="Arial" w:hAnsi="Arial" w:cs="Arial"/>
          <w:b/>
          <w:sz w:val="22"/>
          <w:szCs w:val="22"/>
        </w:rPr>
        <w:t xml:space="preserve">System Virtual Machines: </w:t>
      </w:r>
      <w:r w:rsidRPr="00AC0A29">
        <w:rPr>
          <w:rFonts w:ascii="Arial" w:hAnsi="Arial" w:cs="Arial"/>
          <w:sz w:val="22"/>
          <w:szCs w:val="22"/>
        </w:rPr>
        <w:t>Key Concepts - Resource Virtualisation - Processors-Resource Virtualisation - Memory-Resource Virtualisation-Input/Output - Performance Enhancement of System Virtual Machines-Case Study: VMware Virtual Platform.</w:t>
      </w:r>
    </w:p>
    <w:p w14:paraId="2508AEA1" w14:textId="77777777" w:rsidR="00AC0A29" w:rsidRPr="00AC0A29" w:rsidRDefault="00AC0A29" w:rsidP="00AC0A29">
      <w:pPr>
        <w:jc w:val="both"/>
        <w:rPr>
          <w:rFonts w:ascii="Arial" w:hAnsi="Arial" w:cs="Arial"/>
          <w:b/>
          <w:sz w:val="22"/>
          <w:szCs w:val="22"/>
        </w:rPr>
      </w:pPr>
    </w:p>
    <w:p w14:paraId="5920125B" w14:textId="29CE99A2" w:rsidR="00AC0A29" w:rsidRPr="00AC0A29" w:rsidRDefault="002F4F7D" w:rsidP="00AC0A29">
      <w:pPr>
        <w:jc w:val="both"/>
        <w:rPr>
          <w:rFonts w:ascii="Arial" w:hAnsi="Arial" w:cs="Arial"/>
          <w:b/>
          <w:sz w:val="22"/>
          <w:szCs w:val="22"/>
        </w:rPr>
      </w:pPr>
      <w:r>
        <w:rPr>
          <w:rFonts w:ascii="Arial" w:hAnsi="Arial" w:cs="Arial"/>
          <w:b/>
          <w:sz w:val="22"/>
          <w:szCs w:val="22"/>
        </w:rPr>
        <w:t>UNIT - V</w:t>
      </w:r>
      <w:r w:rsidR="00AC0A29" w:rsidRPr="00AC0A29">
        <w:rPr>
          <w:rFonts w:ascii="Arial" w:hAnsi="Arial" w:cs="Arial"/>
          <w:b/>
          <w:sz w:val="22"/>
          <w:szCs w:val="22"/>
        </w:rPr>
        <w:t xml:space="preserve">         </w:t>
      </w:r>
      <w:r w:rsidR="00AC0A29" w:rsidRPr="00AC0A29">
        <w:rPr>
          <w:rFonts w:ascii="Arial" w:hAnsi="Arial" w:cs="Arial"/>
          <w:b/>
          <w:sz w:val="22"/>
          <w:szCs w:val="22"/>
        </w:rPr>
        <w:tab/>
      </w:r>
      <w:r w:rsidR="00940245">
        <w:rPr>
          <w:rFonts w:ascii="Arial" w:hAnsi="Arial" w:cs="Arial"/>
          <w:b/>
          <w:sz w:val="22"/>
          <w:szCs w:val="22"/>
        </w:rPr>
        <w:t xml:space="preserve">   </w:t>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r>
      <w:r w:rsidR="00940245">
        <w:rPr>
          <w:rFonts w:ascii="Arial" w:hAnsi="Arial" w:cs="Arial"/>
          <w:b/>
          <w:sz w:val="22"/>
          <w:szCs w:val="22"/>
        </w:rPr>
        <w:tab/>
        <w:t xml:space="preserve">                </w:t>
      </w:r>
      <w:r w:rsidR="00AC0A29" w:rsidRPr="00AC0A29">
        <w:rPr>
          <w:rFonts w:ascii="Arial" w:hAnsi="Arial" w:cs="Arial"/>
          <w:b/>
          <w:sz w:val="22"/>
          <w:szCs w:val="22"/>
        </w:rPr>
        <w:t xml:space="preserve">12 </w:t>
      </w:r>
      <w:r w:rsidR="00940245">
        <w:rPr>
          <w:rFonts w:ascii="Arial" w:hAnsi="Arial" w:cs="Arial"/>
          <w:b/>
          <w:sz w:val="22"/>
          <w:szCs w:val="22"/>
        </w:rPr>
        <w:t>Periods</w:t>
      </w:r>
    </w:p>
    <w:p w14:paraId="3E6D0BEB"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 xml:space="preserve">Multiprocessor Virtualization: </w:t>
      </w:r>
      <w:r w:rsidRPr="00AC0A29">
        <w:rPr>
          <w:rFonts w:ascii="Arial" w:hAnsi="Arial" w:cs="Arial"/>
          <w:sz w:val="22"/>
          <w:szCs w:val="22"/>
        </w:rPr>
        <w:t>Partitioning of Multiprocessor Systems - Physical Partitioning - Logical Partitioning - Case Study: Cellular Disco System Virtual Machine - Based Partitioning-Virtualization with Different Host and Guest ISAs.</w:t>
      </w:r>
    </w:p>
    <w:p w14:paraId="786F0E8F"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 xml:space="preserve">Emerging Applications: </w:t>
      </w:r>
      <w:r w:rsidRPr="00AC0A29">
        <w:rPr>
          <w:rFonts w:ascii="Arial" w:hAnsi="Arial" w:cs="Arial"/>
          <w:sz w:val="22"/>
          <w:szCs w:val="22"/>
        </w:rPr>
        <w:t>Security - Migration of Computing Environments - Grids: Virtual Organisations.</w:t>
      </w:r>
    </w:p>
    <w:p w14:paraId="578E7C22" w14:textId="77777777" w:rsidR="00AC0A29" w:rsidRPr="00AC0A29" w:rsidRDefault="00AC0A29" w:rsidP="00AC0A29">
      <w:pPr>
        <w:jc w:val="both"/>
        <w:rPr>
          <w:rFonts w:ascii="Arial" w:hAnsi="Arial" w:cs="Arial"/>
          <w:sz w:val="22"/>
          <w:szCs w:val="22"/>
        </w:rPr>
      </w:pPr>
    </w:p>
    <w:p w14:paraId="64A89D3B" w14:textId="77777777" w:rsidR="00CE385A" w:rsidRDefault="00CE385A">
      <w:pPr>
        <w:rPr>
          <w:rFonts w:ascii="Arial" w:hAnsi="Arial" w:cs="Arial"/>
          <w:b/>
          <w:sz w:val="22"/>
          <w:szCs w:val="22"/>
        </w:rPr>
      </w:pPr>
      <w:r>
        <w:rPr>
          <w:rFonts w:ascii="Arial" w:hAnsi="Arial" w:cs="Arial"/>
          <w:b/>
          <w:sz w:val="22"/>
          <w:szCs w:val="22"/>
        </w:rPr>
        <w:br w:type="page"/>
      </w:r>
    </w:p>
    <w:p w14:paraId="103D0BAE" w14:textId="00D0C881" w:rsidR="00AC0A29" w:rsidRPr="00AC0A29" w:rsidRDefault="00AC0A29" w:rsidP="00AC0A29">
      <w:pPr>
        <w:jc w:val="both"/>
        <w:rPr>
          <w:rFonts w:ascii="Arial" w:hAnsi="Arial" w:cs="Arial"/>
          <w:b/>
          <w:sz w:val="22"/>
          <w:szCs w:val="22"/>
        </w:rPr>
      </w:pPr>
      <w:r w:rsidRPr="00AC0A29">
        <w:rPr>
          <w:rFonts w:ascii="Arial" w:hAnsi="Arial" w:cs="Arial"/>
          <w:b/>
          <w:sz w:val="22"/>
          <w:szCs w:val="22"/>
        </w:rPr>
        <w:lastRenderedPageBreak/>
        <w:t>REFERENCES</w:t>
      </w:r>
    </w:p>
    <w:p w14:paraId="10F5D832" w14:textId="77777777" w:rsidR="00AC0A29" w:rsidRPr="00AC0A29" w:rsidRDefault="00AC0A29" w:rsidP="00AC0A29">
      <w:pPr>
        <w:jc w:val="both"/>
        <w:rPr>
          <w:rFonts w:ascii="Arial" w:hAnsi="Arial" w:cs="Arial"/>
          <w:sz w:val="22"/>
          <w:szCs w:val="22"/>
        </w:rPr>
      </w:pPr>
    </w:p>
    <w:p w14:paraId="4273C2AB" w14:textId="276A129E" w:rsidR="00AC0A29" w:rsidRPr="00AC0A29" w:rsidRDefault="00996B79" w:rsidP="00AC0A29">
      <w:pPr>
        <w:pStyle w:val="ListParagraph"/>
        <w:numPr>
          <w:ilvl w:val="0"/>
          <w:numId w:val="12"/>
        </w:numPr>
        <w:spacing w:after="200" w:line="276" w:lineRule="auto"/>
        <w:jc w:val="both"/>
        <w:rPr>
          <w:rFonts w:ascii="Arial" w:hAnsi="Arial" w:cs="Arial"/>
          <w:sz w:val="22"/>
          <w:szCs w:val="22"/>
        </w:rPr>
      </w:pPr>
      <w:r>
        <w:rPr>
          <w:rFonts w:ascii="Arial" w:hAnsi="Arial" w:cs="Arial"/>
          <w:sz w:val="22"/>
          <w:szCs w:val="22"/>
        </w:rPr>
        <w:t xml:space="preserve">Dan </w:t>
      </w:r>
      <w:proofErr w:type="spellStart"/>
      <w:r>
        <w:rPr>
          <w:rFonts w:ascii="Arial" w:hAnsi="Arial" w:cs="Arial"/>
          <w:sz w:val="22"/>
          <w:szCs w:val="22"/>
        </w:rPr>
        <w:t>Kusnetzky</w:t>
      </w:r>
      <w:proofErr w:type="spellEnd"/>
      <w:r>
        <w:rPr>
          <w:rFonts w:ascii="Arial" w:hAnsi="Arial" w:cs="Arial"/>
          <w:sz w:val="22"/>
          <w:szCs w:val="22"/>
        </w:rPr>
        <w:t>.</w:t>
      </w:r>
      <w:r w:rsidR="00AC0A29" w:rsidRPr="00AC0A29">
        <w:rPr>
          <w:rFonts w:ascii="Arial" w:hAnsi="Arial" w:cs="Arial"/>
          <w:sz w:val="22"/>
          <w:szCs w:val="22"/>
        </w:rPr>
        <w:t xml:space="preserve"> </w:t>
      </w:r>
      <w:r w:rsidR="00AC0A29" w:rsidRPr="00996B79">
        <w:rPr>
          <w:rFonts w:ascii="Arial" w:hAnsi="Arial" w:cs="Arial"/>
          <w:i/>
          <w:sz w:val="22"/>
          <w:szCs w:val="22"/>
        </w:rPr>
        <w:t>Vi</w:t>
      </w:r>
      <w:r w:rsidRPr="00996B79">
        <w:rPr>
          <w:rFonts w:ascii="Arial" w:hAnsi="Arial" w:cs="Arial"/>
          <w:i/>
          <w:sz w:val="22"/>
          <w:szCs w:val="22"/>
        </w:rPr>
        <w:t>rtualization: A Manager’s Guide</w:t>
      </w:r>
      <w:r w:rsidR="00AC0A29" w:rsidRPr="00AC0A29">
        <w:rPr>
          <w:rFonts w:ascii="Arial" w:hAnsi="Arial" w:cs="Arial"/>
          <w:sz w:val="22"/>
          <w:szCs w:val="22"/>
        </w:rPr>
        <w:t>, O’Reilly Media, Inc., First Edition, 2011.</w:t>
      </w:r>
    </w:p>
    <w:p w14:paraId="6DFFDF0D" w14:textId="68503F7E" w:rsidR="00AC0A29" w:rsidRPr="00AC0A29" w:rsidRDefault="001178E1" w:rsidP="00AC0A29">
      <w:pPr>
        <w:pStyle w:val="ListParagraph"/>
        <w:numPr>
          <w:ilvl w:val="0"/>
          <w:numId w:val="12"/>
        </w:numPr>
        <w:spacing w:after="200" w:line="276" w:lineRule="auto"/>
        <w:jc w:val="both"/>
        <w:rPr>
          <w:rFonts w:ascii="Arial" w:hAnsi="Arial" w:cs="Arial"/>
          <w:sz w:val="22"/>
          <w:szCs w:val="22"/>
        </w:rPr>
      </w:pPr>
      <w:r>
        <w:rPr>
          <w:rFonts w:ascii="Arial" w:hAnsi="Arial" w:cs="Arial"/>
          <w:sz w:val="22"/>
          <w:szCs w:val="22"/>
        </w:rPr>
        <w:t>William Von Hagen.</w:t>
      </w:r>
      <w:r w:rsidR="00AC0A29" w:rsidRPr="00AC0A29">
        <w:rPr>
          <w:rFonts w:ascii="Arial" w:hAnsi="Arial" w:cs="Arial"/>
          <w:sz w:val="22"/>
          <w:szCs w:val="22"/>
        </w:rPr>
        <w:t xml:space="preserve"> </w:t>
      </w:r>
      <w:r w:rsidR="00AC0A29" w:rsidRPr="001178E1">
        <w:rPr>
          <w:rFonts w:ascii="Arial" w:hAnsi="Arial" w:cs="Arial"/>
          <w:i/>
          <w:sz w:val="22"/>
          <w:szCs w:val="22"/>
        </w:rPr>
        <w:t xml:space="preserve">Professional </w:t>
      </w:r>
      <w:proofErr w:type="spellStart"/>
      <w:r w:rsidR="00AC0A29" w:rsidRPr="001178E1">
        <w:rPr>
          <w:rFonts w:ascii="Arial" w:hAnsi="Arial" w:cs="Arial"/>
          <w:i/>
          <w:sz w:val="22"/>
          <w:szCs w:val="22"/>
        </w:rPr>
        <w:t>Xen</w:t>
      </w:r>
      <w:proofErr w:type="spellEnd"/>
      <w:r w:rsidR="00AC0A29" w:rsidRPr="001178E1">
        <w:rPr>
          <w:rFonts w:ascii="Arial" w:hAnsi="Arial" w:cs="Arial"/>
          <w:i/>
          <w:sz w:val="22"/>
          <w:szCs w:val="22"/>
        </w:rPr>
        <w:t xml:space="preserve"> Virtualization</w:t>
      </w:r>
      <w:r w:rsidR="00CE385A">
        <w:rPr>
          <w:rFonts w:ascii="Arial" w:hAnsi="Arial" w:cs="Arial"/>
          <w:i/>
          <w:sz w:val="22"/>
          <w:szCs w:val="22"/>
        </w:rPr>
        <w:t>.</w:t>
      </w:r>
      <w:r w:rsidR="00AC0A29" w:rsidRPr="00AC0A29">
        <w:rPr>
          <w:rFonts w:ascii="Arial" w:hAnsi="Arial" w:cs="Arial"/>
          <w:sz w:val="22"/>
          <w:szCs w:val="22"/>
        </w:rPr>
        <w:t xml:space="preserve"> Wiley Publishing Inc., First Edition, 2009.</w:t>
      </w:r>
    </w:p>
    <w:p w14:paraId="0C1CFA20" w14:textId="60124CE8" w:rsidR="00AC0A29" w:rsidRPr="00AC0A29" w:rsidRDefault="00AC0A29" w:rsidP="00AC0A29">
      <w:pPr>
        <w:pStyle w:val="ListParagraph"/>
        <w:numPr>
          <w:ilvl w:val="0"/>
          <w:numId w:val="12"/>
        </w:numPr>
        <w:spacing w:after="200" w:line="276" w:lineRule="auto"/>
        <w:jc w:val="both"/>
        <w:rPr>
          <w:rFonts w:ascii="Arial" w:hAnsi="Arial" w:cs="Arial"/>
          <w:sz w:val="22"/>
          <w:szCs w:val="22"/>
        </w:rPr>
      </w:pPr>
      <w:r w:rsidRPr="00AC0A29">
        <w:rPr>
          <w:rFonts w:ascii="Arial" w:hAnsi="Arial" w:cs="Arial"/>
          <w:sz w:val="22"/>
          <w:szCs w:val="22"/>
        </w:rPr>
        <w:t>James E. Smith, Ravi Nair</w:t>
      </w:r>
      <w:r w:rsidR="001178E1">
        <w:rPr>
          <w:rFonts w:ascii="Arial" w:hAnsi="Arial" w:cs="Arial"/>
          <w:sz w:val="22"/>
          <w:szCs w:val="22"/>
        </w:rPr>
        <w:t>.</w:t>
      </w:r>
      <w:r w:rsidRPr="00AC0A29">
        <w:rPr>
          <w:rFonts w:ascii="Arial" w:hAnsi="Arial" w:cs="Arial"/>
          <w:sz w:val="22"/>
          <w:szCs w:val="22"/>
        </w:rPr>
        <w:t xml:space="preserve"> </w:t>
      </w:r>
      <w:r w:rsidRPr="001178E1">
        <w:rPr>
          <w:rFonts w:ascii="Arial" w:hAnsi="Arial" w:cs="Arial"/>
          <w:i/>
          <w:sz w:val="22"/>
          <w:szCs w:val="22"/>
        </w:rPr>
        <w:t xml:space="preserve">Virtual machines </w:t>
      </w:r>
      <w:proofErr w:type="gramStart"/>
      <w:r w:rsidRPr="001178E1">
        <w:rPr>
          <w:rFonts w:ascii="Arial" w:hAnsi="Arial" w:cs="Arial"/>
          <w:i/>
          <w:sz w:val="22"/>
          <w:szCs w:val="22"/>
        </w:rPr>
        <w:t>Versatile</w:t>
      </w:r>
      <w:proofErr w:type="gramEnd"/>
      <w:r w:rsidRPr="001178E1">
        <w:rPr>
          <w:rFonts w:ascii="Arial" w:hAnsi="Arial" w:cs="Arial"/>
          <w:i/>
          <w:sz w:val="22"/>
          <w:szCs w:val="22"/>
        </w:rPr>
        <w:t xml:space="preserve"> platforms for systems and processes</w:t>
      </w:r>
      <w:r w:rsidR="00CE385A">
        <w:rPr>
          <w:rFonts w:ascii="Arial" w:hAnsi="Arial" w:cs="Arial"/>
          <w:sz w:val="22"/>
          <w:szCs w:val="22"/>
        </w:rPr>
        <w:t>.</w:t>
      </w:r>
      <w:r w:rsidRPr="00AC0A29">
        <w:rPr>
          <w:rFonts w:ascii="Arial" w:hAnsi="Arial" w:cs="Arial"/>
          <w:sz w:val="22"/>
          <w:szCs w:val="22"/>
        </w:rPr>
        <w:t xml:space="preserve"> Morgan Kaufmann Publishers, First Edition, 2005. </w:t>
      </w:r>
    </w:p>
    <w:p w14:paraId="4EB44F9A" w14:textId="55EB50ED" w:rsidR="00AC0A29" w:rsidRPr="00AC0A29" w:rsidRDefault="001178E1" w:rsidP="00AC0A29">
      <w:pPr>
        <w:pStyle w:val="ListParagraph"/>
        <w:numPr>
          <w:ilvl w:val="0"/>
          <w:numId w:val="12"/>
        </w:numPr>
        <w:spacing w:after="200" w:line="276" w:lineRule="auto"/>
        <w:jc w:val="both"/>
        <w:rPr>
          <w:rFonts w:ascii="Arial" w:hAnsi="Arial" w:cs="Arial"/>
          <w:sz w:val="22"/>
          <w:szCs w:val="22"/>
        </w:rPr>
      </w:pPr>
      <w:r>
        <w:rPr>
          <w:rFonts w:ascii="Arial" w:hAnsi="Arial" w:cs="Arial"/>
          <w:sz w:val="22"/>
          <w:szCs w:val="22"/>
        </w:rPr>
        <w:t xml:space="preserve">Danielle </w:t>
      </w:r>
      <w:proofErr w:type="spellStart"/>
      <w:r>
        <w:rPr>
          <w:rFonts w:ascii="Arial" w:hAnsi="Arial" w:cs="Arial"/>
          <w:sz w:val="22"/>
          <w:szCs w:val="22"/>
        </w:rPr>
        <w:t>Ruest</w:t>
      </w:r>
      <w:proofErr w:type="spellEnd"/>
      <w:r>
        <w:rPr>
          <w:rFonts w:ascii="Arial" w:hAnsi="Arial" w:cs="Arial"/>
          <w:sz w:val="22"/>
          <w:szCs w:val="22"/>
        </w:rPr>
        <w:t xml:space="preserve"> and Nelson </w:t>
      </w:r>
      <w:proofErr w:type="spellStart"/>
      <w:r>
        <w:rPr>
          <w:rFonts w:ascii="Arial" w:hAnsi="Arial" w:cs="Arial"/>
          <w:sz w:val="22"/>
          <w:szCs w:val="22"/>
        </w:rPr>
        <w:t>Ruest</w:t>
      </w:r>
      <w:proofErr w:type="spellEnd"/>
      <w:r>
        <w:rPr>
          <w:rFonts w:ascii="Arial" w:hAnsi="Arial" w:cs="Arial"/>
          <w:sz w:val="22"/>
          <w:szCs w:val="22"/>
        </w:rPr>
        <w:t>.</w:t>
      </w:r>
      <w:r w:rsidR="00AC0A29" w:rsidRPr="00AC0A29">
        <w:rPr>
          <w:rFonts w:ascii="Arial" w:hAnsi="Arial" w:cs="Arial"/>
          <w:sz w:val="22"/>
          <w:szCs w:val="22"/>
        </w:rPr>
        <w:t xml:space="preserve"> </w:t>
      </w:r>
      <w:r w:rsidR="00AC0A29" w:rsidRPr="001178E1">
        <w:rPr>
          <w:rFonts w:ascii="Arial" w:hAnsi="Arial" w:cs="Arial"/>
          <w:i/>
          <w:sz w:val="22"/>
          <w:szCs w:val="22"/>
        </w:rPr>
        <w:t>Virtualization: A Beginner’s Guide</w:t>
      </w:r>
      <w:r w:rsidR="00CE385A">
        <w:rPr>
          <w:rFonts w:ascii="Arial" w:hAnsi="Arial" w:cs="Arial"/>
          <w:sz w:val="22"/>
          <w:szCs w:val="22"/>
        </w:rPr>
        <w:t>.</w:t>
      </w:r>
      <w:r w:rsidR="00AC0A29" w:rsidRPr="00AC0A29">
        <w:rPr>
          <w:rFonts w:ascii="Arial" w:hAnsi="Arial" w:cs="Arial"/>
          <w:sz w:val="22"/>
          <w:szCs w:val="22"/>
        </w:rPr>
        <w:t xml:space="preserve"> McGraw-Hill, First Edition, 2009.</w:t>
      </w:r>
    </w:p>
    <w:p w14:paraId="765EA6B3" w14:textId="0928E473" w:rsidR="00AC0A29" w:rsidRPr="00AC0A29" w:rsidRDefault="00AC0A29" w:rsidP="00AC0A29">
      <w:pPr>
        <w:pStyle w:val="ListParagraph"/>
        <w:numPr>
          <w:ilvl w:val="0"/>
          <w:numId w:val="12"/>
        </w:numPr>
        <w:spacing w:after="200" w:line="276" w:lineRule="auto"/>
        <w:jc w:val="both"/>
        <w:rPr>
          <w:rFonts w:ascii="Arial" w:hAnsi="Arial" w:cs="Arial"/>
          <w:sz w:val="22"/>
          <w:szCs w:val="22"/>
        </w:rPr>
      </w:pPr>
      <w:proofErr w:type="spellStart"/>
      <w:r w:rsidRPr="00AC0A29">
        <w:rPr>
          <w:rFonts w:ascii="Arial" w:hAnsi="Arial" w:cs="Arial"/>
          <w:sz w:val="22"/>
          <w:szCs w:val="22"/>
        </w:rPr>
        <w:t>Ivanka</w:t>
      </w:r>
      <w:proofErr w:type="spellEnd"/>
      <w:r w:rsidRPr="00AC0A29">
        <w:rPr>
          <w:rFonts w:ascii="Arial" w:hAnsi="Arial" w:cs="Arial"/>
          <w:sz w:val="22"/>
          <w:szCs w:val="22"/>
        </w:rPr>
        <w:t xml:space="preserve"> Menken</w:t>
      </w:r>
      <w:r w:rsidR="001178E1">
        <w:rPr>
          <w:rFonts w:ascii="Arial" w:hAnsi="Arial" w:cs="Arial"/>
          <w:sz w:val="22"/>
          <w:szCs w:val="22"/>
        </w:rPr>
        <w:t>.</w:t>
      </w:r>
      <w:r w:rsidRPr="00AC0A29">
        <w:rPr>
          <w:rFonts w:ascii="Arial" w:hAnsi="Arial" w:cs="Arial"/>
          <w:sz w:val="22"/>
          <w:szCs w:val="22"/>
        </w:rPr>
        <w:t xml:space="preserve"> </w:t>
      </w:r>
      <w:r w:rsidRPr="001178E1">
        <w:rPr>
          <w:rFonts w:ascii="Arial" w:hAnsi="Arial" w:cs="Arial"/>
          <w:i/>
          <w:sz w:val="22"/>
          <w:szCs w:val="22"/>
        </w:rPr>
        <w:t>Virtualization: The Complete Corner Stone Guide to Virtualization Best Prac</w:t>
      </w:r>
      <w:r w:rsidR="001178E1">
        <w:rPr>
          <w:rFonts w:ascii="Arial" w:hAnsi="Arial" w:cs="Arial"/>
          <w:i/>
          <w:sz w:val="22"/>
          <w:szCs w:val="22"/>
        </w:rPr>
        <w:t>tices</w:t>
      </w:r>
      <w:r w:rsidR="00CE385A">
        <w:rPr>
          <w:rFonts w:ascii="Arial" w:hAnsi="Arial" w:cs="Arial"/>
          <w:sz w:val="22"/>
          <w:szCs w:val="22"/>
        </w:rPr>
        <w:t>.</w:t>
      </w:r>
      <w:r w:rsidRPr="00AC0A29">
        <w:rPr>
          <w:rFonts w:ascii="Arial" w:hAnsi="Arial" w:cs="Arial"/>
          <w:sz w:val="22"/>
          <w:szCs w:val="22"/>
        </w:rPr>
        <w:t xml:space="preserve"> McGraw-Hill, 2009.</w:t>
      </w:r>
    </w:p>
    <w:p w14:paraId="282E267A" w14:textId="054E45D7" w:rsidR="00AC0A29" w:rsidRPr="00AC0A29" w:rsidRDefault="001178E1" w:rsidP="00AC0A29">
      <w:pPr>
        <w:pStyle w:val="ListParagraph"/>
        <w:numPr>
          <w:ilvl w:val="0"/>
          <w:numId w:val="12"/>
        </w:numPr>
        <w:spacing w:after="200" w:line="276" w:lineRule="auto"/>
        <w:jc w:val="both"/>
        <w:rPr>
          <w:rFonts w:ascii="Arial" w:hAnsi="Arial" w:cs="Arial"/>
          <w:sz w:val="22"/>
          <w:szCs w:val="22"/>
        </w:rPr>
      </w:pPr>
      <w:r>
        <w:rPr>
          <w:rFonts w:ascii="Arial" w:hAnsi="Arial" w:cs="Arial"/>
          <w:sz w:val="22"/>
          <w:szCs w:val="22"/>
        </w:rPr>
        <w:t xml:space="preserve">Sander van </w:t>
      </w:r>
      <w:proofErr w:type="spellStart"/>
      <w:r>
        <w:rPr>
          <w:rFonts w:ascii="Arial" w:hAnsi="Arial" w:cs="Arial"/>
          <w:sz w:val="22"/>
          <w:szCs w:val="22"/>
        </w:rPr>
        <w:t>Vugt</w:t>
      </w:r>
      <w:proofErr w:type="spellEnd"/>
      <w:r>
        <w:rPr>
          <w:rFonts w:ascii="Arial" w:hAnsi="Arial" w:cs="Arial"/>
          <w:sz w:val="22"/>
          <w:szCs w:val="22"/>
        </w:rPr>
        <w:t>.</w:t>
      </w:r>
      <w:r w:rsidR="00AC0A29" w:rsidRPr="00AC0A29">
        <w:rPr>
          <w:rFonts w:ascii="Arial" w:hAnsi="Arial" w:cs="Arial"/>
          <w:sz w:val="22"/>
          <w:szCs w:val="22"/>
        </w:rPr>
        <w:t xml:space="preserve"> </w:t>
      </w:r>
      <w:r w:rsidR="00AC0A29" w:rsidRPr="001178E1">
        <w:rPr>
          <w:rFonts w:ascii="Arial" w:hAnsi="Arial" w:cs="Arial"/>
          <w:i/>
          <w:sz w:val="22"/>
          <w:szCs w:val="22"/>
        </w:rPr>
        <w:t>A Practical Guide to XEN High Availability Configuring Enterprise Virtualization on SUSE Linux Enterprise Server</w:t>
      </w:r>
      <w:r w:rsidR="00015614">
        <w:rPr>
          <w:rFonts w:ascii="Arial" w:hAnsi="Arial" w:cs="Arial"/>
          <w:i/>
          <w:sz w:val="22"/>
          <w:szCs w:val="22"/>
        </w:rPr>
        <w:t>.</w:t>
      </w:r>
      <w:r w:rsidR="00AC0A29" w:rsidRPr="00AC0A29">
        <w:rPr>
          <w:rFonts w:ascii="Arial" w:hAnsi="Arial" w:cs="Arial"/>
          <w:sz w:val="22"/>
          <w:szCs w:val="22"/>
        </w:rPr>
        <w:t xml:space="preserve"> Books4Brains, 2010.</w:t>
      </w:r>
    </w:p>
    <w:p w14:paraId="0D86DD22" w14:textId="77777777" w:rsidR="00AC0A29" w:rsidRPr="00AC0A29" w:rsidRDefault="00AC0A29" w:rsidP="00AC0A29">
      <w:pPr>
        <w:autoSpaceDE w:val="0"/>
        <w:autoSpaceDN w:val="0"/>
        <w:adjustRightInd w:val="0"/>
        <w:jc w:val="both"/>
        <w:rPr>
          <w:rFonts w:ascii="Arial" w:hAnsi="Arial" w:cs="Arial"/>
          <w:sz w:val="22"/>
          <w:szCs w:val="22"/>
        </w:rPr>
      </w:pPr>
    </w:p>
    <w:p w14:paraId="09DE076B" w14:textId="77777777" w:rsidR="00AC0A29" w:rsidRPr="00AC0A29" w:rsidRDefault="00AC0A29" w:rsidP="00AC0A29">
      <w:pPr>
        <w:jc w:val="both"/>
        <w:rPr>
          <w:rFonts w:ascii="Arial" w:hAnsi="Arial" w:cs="Arial"/>
          <w:b/>
          <w:bCs/>
          <w:caps/>
          <w:sz w:val="22"/>
          <w:szCs w:val="22"/>
        </w:rPr>
      </w:pPr>
      <w:r w:rsidRPr="00AC0A29">
        <w:rPr>
          <w:rFonts w:ascii="Arial" w:hAnsi="Arial" w:cs="Arial"/>
          <w:b/>
          <w:bCs/>
          <w:caps/>
          <w:sz w:val="22"/>
          <w:szCs w:val="22"/>
        </w:rPr>
        <w:t>Learning Outcomes</w:t>
      </w:r>
    </w:p>
    <w:p w14:paraId="25CF51D7" w14:textId="77777777" w:rsidR="00AC0A29" w:rsidRPr="00AC0A29" w:rsidRDefault="00AC0A29" w:rsidP="00AC0A29">
      <w:pPr>
        <w:jc w:val="both"/>
        <w:rPr>
          <w:rFonts w:ascii="Arial" w:hAnsi="Arial" w:cs="Arial"/>
          <w:sz w:val="22"/>
          <w:szCs w:val="22"/>
          <w:lang w:val="en-IN"/>
        </w:rPr>
      </w:pPr>
      <w:r w:rsidRPr="00AC0A29">
        <w:rPr>
          <w:rFonts w:ascii="Arial" w:hAnsi="Arial" w:cs="Arial"/>
          <w:sz w:val="22"/>
          <w:szCs w:val="22"/>
        </w:rPr>
        <w:t> </w:t>
      </w:r>
    </w:p>
    <w:tbl>
      <w:tblPr>
        <w:tblW w:w="48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8369"/>
      </w:tblGrid>
      <w:tr w:rsidR="00C32EEE" w:rsidRPr="00AC0A29" w14:paraId="4B0E04BA" w14:textId="77777777" w:rsidTr="00713A49">
        <w:trPr>
          <w:trHeight w:val="518"/>
        </w:trPr>
        <w:tc>
          <w:tcPr>
            <w:tcW w:w="990" w:type="dxa"/>
            <w:tcBorders>
              <w:top w:val="single" w:sz="4" w:space="0" w:color="auto"/>
              <w:left w:val="single" w:sz="4" w:space="0" w:color="auto"/>
              <w:bottom w:val="single" w:sz="4" w:space="0" w:color="auto"/>
              <w:right w:val="single" w:sz="4" w:space="0" w:color="auto"/>
            </w:tcBorders>
            <w:hideMark/>
          </w:tcPr>
          <w:p w14:paraId="1D8360E7" w14:textId="019DFCE7" w:rsidR="00C32EEE" w:rsidRPr="00C32EEE" w:rsidRDefault="00C32EEE" w:rsidP="001C309A">
            <w:pPr>
              <w:pStyle w:val="Default"/>
              <w:jc w:val="center"/>
              <w:rPr>
                <w:rFonts w:ascii="Arial" w:hAnsi="Arial" w:cs="Arial"/>
                <w:sz w:val="22"/>
                <w:szCs w:val="22"/>
              </w:rPr>
            </w:pPr>
            <w:r w:rsidRPr="00C32EEE">
              <w:rPr>
                <w:rFonts w:ascii="Arial" w:hAnsi="Arial" w:cs="Arial"/>
                <w:sz w:val="22"/>
                <w:szCs w:val="22"/>
              </w:rPr>
              <w:t>Unit I</w:t>
            </w:r>
          </w:p>
        </w:tc>
        <w:tc>
          <w:tcPr>
            <w:tcW w:w="8370" w:type="dxa"/>
            <w:tcBorders>
              <w:top w:val="single" w:sz="4" w:space="0" w:color="auto"/>
              <w:left w:val="single" w:sz="4" w:space="0" w:color="auto"/>
              <w:bottom w:val="single" w:sz="4" w:space="0" w:color="auto"/>
              <w:right w:val="single" w:sz="4" w:space="0" w:color="auto"/>
            </w:tcBorders>
            <w:vAlign w:val="center"/>
            <w:hideMark/>
          </w:tcPr>
          <w:p w14:paraId="54292F72" w14:textId="77777777" w:rsidR="00C32EEE" w:rsidRPr="00AC0A29" w:rsidRDefault="00C32EEE" w:rsidP="00015614">
            <w:pPr>
              <w:pStyle w:val="Default"/>
              <w:jc w:val="both"/>
              <w:rPr>
                <w:rFonts w:ascii="Arial" w:hAnsi="Arial" w:cs="Arial"/>
                <w:sz w:val="22"/>
                <w:szCs w:val="22"/>
              </w:rPr>
            </w:pPr>
            <w:r w:rsidRPr="00AC0A29">
              <w:rPr>
                <w:rFonts w:ascii="Arial" w:hAnsi="Arial" w:cs="Arial"/>
                <w:sz w:val="22"/>
                <w:szCs w:val="22"/>
              </w:rPr>
              <w:t>The learner will be able to understand the concepts behind virtualization technology, the different categories of virtualization, how they are used and merits &amp; demerits Virtualization</w:t>
            </w:r>
          </w:p>
        </w:tc>
      </w:tr>
      <w:tr w:rsidR="00C32EEE" w:rsidRPr="00AC0A29" w14:paraId="139F6590" w14:textId="77777777" w:rsidTr="00713A49">
        <w:trPr>
          <w:trHeight w:val="518"/>
        </w:trPr>
        <w:tc>
          <w:tcPr>
            <w:tcW w:w="990" w:type="dxa"/>
            <w:tcBorders>
              <w:top w:val="single" w:sz="4" w:space="0" w:color="auto"/>
              <w:left w:val="single" w:sz="4" w:space="0" w:color="auto"/>
              <w:bottom w:val="single" w:sz="4" w:space="0" w:color="auto"/>
              <w:right w:val="single" w:sz="4" w:space="0" w:color="auto"/>
            </w:tcBorders>
            <w:hideMark/>
          </w:tcPr>
          <w:p w14:paraId="73D82504" w14:textId="6CAB85E6" w:rsidR="00C32EEE" w:rsidRPr="00C32EEE" w:rsidRDefault="00C32EEE" w:rsidP="001C309A">
            <w:pPr>
              <w:pStyle w:val="Default"/>
              <w:jc w:val="center"/>
              <w:rPr>
                <w:rFonts w:ascii="Arial" w:hAnsi="Arial" w:cs="Arial"/>
                <w:sz w:val="22"/>
                <w:szCs w:val="22"/>
              </w:rPr>
            </w:pPr>
            <w:r w:rsidRPr="00C32EEE">
              <w:rPr>
                <w:rFonts w:ascii="Arial" w:hAnsi="Arial" w:cs="Arial"/>
                <w:sz w:val="22"/>
                <w:szCs w:val="22"/>
              </w:rPr>
              <w:t>Unit II</w:t>
            </w:r>
          </w:p>
        </w:tc>
        <w:tc>
          <w:tcPr>
            <w:tcW w:w="8370" w:type="dxa"/>
            <w:tcBorders>
              <w:top w:val="single" w:sz="4" w:space="0" w:color="auto"/>
              <w:left w:val="single" w:sz="4" w:space="0" w:color="auto"/>
              <w:bottom w:val="single" w:sz="4" w:space="0" w:color="auto"/>
              <w:right w:val="single" w:sz="4" w:space="0" w:color="auto"/>
            </w:tcBorders>
            <w:vAlign w:val="center"/>
            <w:hideMark/>
          </w:tcPr>
          <w:p w14:paraId="4610F54D" w14:textId="77777777" w:rsidR="00C32EEE" w:rsidRPr="00AC0A29" w:rsidRDefault="00C32EEE" w:rsidP="00015614">
            <w:pPr>
              <w:pStyle w:val="Default"/>
              <w:jc w:val="both"/>
              <w:rPr>
                <w:rFonts w:ascii="Arial" w:hAnsi="Arial" w:cs="Arial"/>
                <w:sz w:val="22"/>
                <w:szCs w:val="22"/>
              </w:rPr>
            </w:pPr>
            <w:r w:rsidRPr="00AC0A29">
              <w:rPr>
                <w:rFonts w:ascii="Arial" w:hAnsi="Arial" w:cs="Arial"/>
                <w:sz w:val="22"/>
                <w:szCs w:val="22"/>
              </w:rPr>
              <w:t>The learner will be able to classify different types of virtual machines and issues related to the emulation of a source instruction set architecture (ISA) on a target ISA</w:t>
            </w:r>
          </w:p>
        </w:tc>
      </w:tr>
      <w:tr w:rsidR="00C32EEE" w:rsidRPr="00AC0A29" w14:paraId="3777D5B1" w14:textId="77777777" w:rsidTr="00713A49">
        <w:trPr>
          <w:trHeight w:val="518"/>
        </w:trPr>
        <w:tc>
          <w:tcPr>
            <w:tcW w:w="990" w:type="dxa"/>
            <w:tcBorders>
              <w:top w:val="single" w:sz="4" w:space="0" w:color="auto"/>
              <w:left w:val="single" w:sz="4" w:space="0" w:color="auto"/>
              <w:bottom w:val="single" w:sz="4" w:space="0" w:color="auto"/>
              <w:right w:val="single" w:sz="4" w:space="0" w:color="auto"/>
            </w:tcBorders>
            <w:hideMark/>
          </w:tcPr>
          <w:p w14:paraId="65080FF0" w14:textId="325B054D" w:rsidR="00C32EEE" w:rsidRPr="00C32EEE" w:rsidRDefault="00C32EEE" w:rsidP="001C309A">
            <w:pPr>
              <w:pStyle w:val="Default"/>
              <w:jc w:val="center"/>
              <w:rPr>
                <w:rFonts w:ascii="Arial" w:hAnsi="Arial" w:cs="Arial"/>
                <w:sz w:val="22"/>
                <w:szCs w:val="22"/>
              </w:rPr>
            </w:pPr>
            <w:r w:rsidRPr="00C32EEE">
              <w:rPr>
                <w:rFonts w:ascii="Arial" w:hAnsi="Arial" w:cs="Arial"/>
                <w:sz w:val="22"/>
                <w:szCs w:val="22"/>
              </w:rPr>
              <w:t>Unit III</w:t>
            </w:r>
          </w:p>
        </w:tc>
        <w:tc>
          <w:tcPr>
            <w:tcW w:w="8370" w:type="dxa"/>
            <w:tcBorders>
              <w:top w:val="single" w:sz="4" w:space="0" w:color="auto"/>
              <w:left w:val="single" w:sz="4" w:space="0" w:color="auto"/>
              <w:bottom w:val="single" w:sz="4" w:space="0" w:color="auto"/>
              <w:right w:val="single" w:sz="4" w:space="0" w:color="auto"/>
            </w:tcBorders>
            <w:vAlign w:val="center"/>
            <w:hideMark/>
          </w:tcPr>
          <w:p w14:paraId="01586719" w14:textId="77777777" w:rsidR="00C32EEE" w:rsidRPr="00AC0A29" w:rsidRDefault="00C32EEE" w:rsidP="00015614">
            <w:pPr>
              <w:pStyle w:val="Default"/>
              <w:jc w:val="both"/>
              <w:rPr>
                <w:rFonts w:ascii="Arial" w:hAnsi="Arial" w:cs="Arial"/>
                <w:sz w:val="22"/>
                <w:szCs w:val="22"/>
              </w:rPr>
            </w:pPr>
            <w:r w:rsidRPr="00AC0A29">
              <w:rPr>
                <w:rFonts w:ascii="Arial" w:hAnsi="Arial" w:cs="Arial"/>
                <w:sz w:val="22"/>
                <w:szCs w:val="22"/>
              </w:rPr>
              <w:t>The learner will be able to comprehend the implementation of process virtual machines and examines the techniques for the optimization of translated code for better emulation performance</w:t>
            </w:r>
          </w:p>
        </w:tc>
      </w:tr>
      <w:tr w:rsidR="00C32EEE" w:rsidRPr="00AC0A29" w14:paraId="08E42E52" w14:textId="77777777" w:rsidTr="00713A49">
        <w:trPr>
          <w:trHeight w:val="518"/>
        </w:trPr>
        <w:tc>
          <w:tcPr>
            <w:tcW w:w="990" w:type="dxa"/>
            <w:tcBorders>
              <w:top w:val="single" w:sz="4" w:space="0" w:color="auto"/>
              <w:left w:val="single" w:sz="4" w:space="0" w:color="auto"/>
              <w:bottom w:val="single" w:sz="4" w:space="0" w:color="auto"/>
              <w:right w:val="single" w:sz="4" w:space="0" w:color="auto"/>
            </w:tcBorders>
            <w:hideMark/>
          </w:tcPr>
          <w:p w14:paraId="0B4DB634" w14:textId="0985B9DE" w:rsidR="00C32EEE" w:rsidRPr="00C32EEE" w:rsidRDefault="00C32EEE" w:rsidP="001C309A">
            <w:pPr>
              <w:pStyle w:val="Default"/>
              <w:jc w:val="center"/>
              <w:rPr>
                <w:rFonts w:ascii="Arial" w:hAnsi="Arial" w:cs="Arial"/>
                <w:sz w:val="22"/>
                <w:szCs w:val="22"/>
              </w:rPr>
            </w:pPr>
            <w:r w:rsidRPr="00C32EEE">
              <w:rPr>
                <w:rFonts w:ascii="Arial" w:hAnsi="Arial" w:cs="Arial"/>
                <w:sz w:val="22"/>
                <w:szCs w:val="22"/>
              </w:rPr>
              <w:t>Unit IV</w:t>
            </w:r>
          </w:p>
        </w:tc>
        <w:tc>
          <w:tcPr>
            <w:tcW w:w="8370" w:type="dxa"/>
            <w:tcBorders>
              <w:top w:val="single" w:sz="4" w:space="0" w:color="auto"/>
              <w:left w:val="single" w:sz="4" w:space="0" w:color="auto"/>
              <w:bottom w:val="single" w:sz="4" w:space="0" w:color="auto"/>
              <w:right w:val="single" w:sz="4" w:space="0" w:color="auto"/>
            </w:tcBorders>
            <w:vAlign w:val="center"/>
            <w:hideMark/>
          </w:tcPr>
          <w:p w14:paraId="3F53B219" w14:textId="77777777" w:rsidR="00C32EEE" w:rsidRPr="00AC0A29" w:rsidRDefault="00C32EEE" w:rsidP="00015614">
            <w:pPr>
              <w:pStyle w:val="Default"/>
              <w:jc w:val="both"/>
              <w:rPr>
                <w:rFonts w:ascii="Arial" w:hAnsi="Arial" w:cs="Arial"/>
                <w:sz w:val="22"/>
                <w:szCs w:val="22"/>
              </w:rPr>
            </w:pPr>
            <w:r w:rsidRPr="00AC0A29">
              <w:rPr>
                <w:rFonts w:ascii="Arial" w:hAnsi="Arial" w:cs="Arial"/>
                <w:sz w:val="22"/>
                <w:szCs w:val="22"/>
              </w:rPr>
              <w:t>The learner will be able to understand co-designed virtual machines and classic system virtual machines implementation</w:t>
            </w:r>
          </w:p>
        </w:tc>
      </w:tr>
      <w:tr w:rsidR="00C32EEE" w:rsidRPr="00AC0A29" w14:paraId="0474C274" w14:textId="77777777" w:rsidTr="00713A49">
        <w:trPr>
          <w:trHeight w:val="518"/>
        </w:trPr>
        <w:tc>
          <w:tcPr>
            <w:tcW w:w="990" w:type="dxa"/>
            <w:tcBorders>
              <w:top w:val="single" w:sz="4" w:space="0" w:color="auto"/>
              <w:left w:val="single" w:sz="4" w:space="0" w:color="auto"/>
              <w:bottom w:val="single" w:sz="4" w:space="0" w:color="auto"/>
              <w:right w:val="single" w:sz="4" w:space="0" w:color="auto"/>
            </w:tcBorders>
            <w:hideMark/>
          </w:tcPr>
          <w:p w14:paraId="34D1ACF9" w14:textId="07619F39" w:rsidR="00C32EEE" w:rsidRPr="00C32EEE" w:rsidRDefault="00C32EEE" w:rsidP="001C309A">
            <w:pPr>
              <w:pStyle w:val="Default"/>
              <w:jc w:val="center"/>
              <w:rPr>
                <w:rFonts w:ascii="Arial" w:hAnsi="Arial" w:cs="Arial"/>
                <w:sz w:val="22"/>
                <w:szCs w:val="22"/>
              </w:rPr>
            </w:pPr>
            <w:r w:rsidRPr="00C32EEE">
              <w:rPr>
                <w:rFonts w:ascii="Arial" w:hAnsi="Arial" w:cs="Arial"/>
                <w:sz w:val="22"/>
                <w:szCs w:val="22"/>
              </w:rPr>
              <w:t>Unit V</w:t>
            </w:r>
          </w:p>
        </w:tc>
        <w:tc>
          <w:tcPr>
            <w:tcW w:w="8370" w:type="dxa"/>
            <w:tcBorders>
              <w:top w:val="single" w:sz="4" w:space="0" w:color="auto"/>
              <w:left w:val="single" w:sz="4" w:space="0" w:color="auto"/>
              <w:bottom w:val="single" w:sz="4" w:space="0" w:color="auto"/>
              <w:right w:val="single" w:sz="4" w:space="0" w:color="auto"/>
            </w:tcBorders>
            <w:vAlign w:val="center"/>
            <w:hideMark/>
          </w:tcPr>
          <w:p w14:paraId="6AE5943C" w14:textId="77777777" w:rsidR="00C32EEE" w:rsidRPr="00AC0A29" w:rsidRDefault="00C32EEE" w:rsidP="00015614">
            <w:pPr>
              <w:pStyle w:val="Default"/>
              <w:jc w:val="both"/>
              <w:rPr>
                <w:rFonts w:ascii="Arial" w:hAnsi="Arial" w:cs="Arial"/>
                <w:sz w:val="22"/>
                <w:szCs w:val="22"/>
              </w:rPr>
            </w:pPr>
            <w:r w:rsidRPr="00AC0A29">
              <w:rPr>
                <w:rFonts w:ascii="Arial" w:hAnsi="Arial" w:cs="Arial"/>
                <w:sz w:val="22"/>
                <w:szCs w:val="22"/>
              </w:rPr>
              <w:t>The learner will be able to explore different types of system partitioning and emerging applications for virtual machine technology</w:t>
            </w:r>
          </w:p>
        </w:tc>
      </w:tr>
    </w:tbl>
    <w:p w14:paraId="0E548AF9" w14:textId="77777777" w:rsidR="00AC0A29" w:rsidRPr="00AC0A29" w:rsidRDefault="00AC0A29" w:rsidP="00AC0A29">
      <w:pPr>
        <w:autoSpaceDE w:val="0"/>
        <w:autoSpaceDN w:val="0"/>
        <w:adjustRightInd w:val="0"/>
        <w:jc w:val="both"/>
        <w:rPr>
          <w:rFonts w:ascii="Arial" w:hAnsi="Arial" w:cs="Arial"/>
          <w:bCs/>
          <w:sz w:val="22"/>
          <w:szCs w:val="22"/>
          <w:lang w:val="en-US"/>
        </w:rPr>
      </w:pPr>
    </w:p>
    <w:p w14:paraId="5C643A16" w14:textId="77777777" w:rsidR="00AC0A29" w:rsidRPr="00AC0A29" w:rsidRDefault="00AC0A29" w:rsidP="00AC0A29">
      <w:pPr>
        <w:autoSpaceDE w:val="0"/>
        <w:autoSpaceDN w:val="0"/>
        <w:adjustRightInd w:val="0"/>
        <w:jc w:val="both"/>
        <w:rPr>
          <w:rFonts w:ascii="Arial" w:hAnsi="Arial" w:cs="Arial"/>
          <w:bCs/>
          <w:sz w:val="22"/>
          <w:szCs w:val="22"/>
        </w:rPr>
      </w:pPr>
    </w:p>
    <w:p w14:paraId="17D7FEA8" w14:textId="77777777" w:rsidR="00940245" w:rsidRDefault="00AC0A29" w:rsidP="00AC0A29">
      <w:pPr>
        <w:jc w:val="center"/>
        <w:rPr>
          <w:rFonts w:ascii="Arial" w:hAnsi="Arial" w:cs="Arial"/>
          <w:bCs/>
          <w:sz w:val="22"/>
          <w:szCs w:val="22"/>
        </w:rPr>
      </w:pPr>
      <w:r w:rsidRPr="00AC0A29">
        <w:rPr>
          <w:rFonts w:ascii="Arial" w:hAnsi="Arial" w:cs="Arial"/>
          <w:bCs/>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940245" w:rsidRPr="00AC0A29" w14:paraId="2D220FAB" w14:textId="77777777" w:rsidTr="001178E1">
        <w:trPr>
          <w:jc w:val="right"/>
        </w:trPr>
        <w:tc>
          <w:tcPr>
            <w:tcW w:w="553" w:type="dxa"/>
          </w:tcPr>
          <w:p w14:paraId="2C28EF2F" w14:textId="77777777" w:rsidR="00940245" w:rsidRPr="00AC0A29" w:rsidRDefault="00940245" w:rsidP="00954CB2">
            <w:pPr>
              <w:contextualSpacing/>
              <w:jc w:val="center"/>
              <w:rPr>
                <w:rFonts w:ascii="Arial" w:hAnsi="Arial" w:cs="Arial"/>
                <w:b/>
                <w:sz w:val="22"/>
                <w:szCs w:val="22"/>
              </w:rPr>
            </w:pPr>
            <w:r w:rsidRPr="00AC0A29">
              <w:rPr>
                <w:rFonts w:ascii="Arial" w:hAnsi="Arial" w:cs="Arial"/>
                <w:b/>
                <w:sz w:val="22"/>
                <w:szCs w:val="22"/>
              </w:rPr>
              <w:lastRenderedPageBreak/>
              <w:t>L</w:t>
            </w:r>
          </w:p>
        </w:tc>
        <w:tc>
          <w:tcPr>
            <w:tcW w:w="553" w:type="dxa"/>
          </w:tcPr>
          <w:p w14:paraId="396CA4E2" w14:textId="77777777" w:rsidR="00940245" w:rsidRPr="00AC0A29" w:rsidRDefault="00940245" w:rsidP="00954CB2">
            <w:pPr>
              <w:contextualSpacing/>
              <w:jc w:val="center"/>
              <w:rPr>
                <w:rFonts w:ascii="Arial" w:hAnsi="Arial" w:cs="Arial"/>
                <w:b/>
                <w:sz w:val="22"/>
                <w:szCs w:val="22"/>
              </w:rPr>
            </w:pPr>
            <w:r w:rsidRPr="00AC0A29">
              <w:rPr>
                <w:rFonts w:ascii="Arial" w:hAnsi="Arial" w:cs="Arial"/>
                <w:b/>
                <w:sz w:val="22"/>
                <w:szCs w:val="22"/>
              </w:rPr>
              <w:t>T</w:t>
            </w:r>
          </w:p>
        </w:tc>
        <w:tc>
          <w:tcPr>
            <w:tcW w:w="553" w:type="dxa"/>
          </w:tcPr>
          <w:p w14:paraId="17FE3E88" w14:textId="77777777" w:rsidR="00940245" w:rsidRPr="00AC0A29" w:rsidRDefault="00940245" w:rsidP="00954CB2">
            <w:pPr>
              <w:contextualSpacing/>
              <w:jc w:val="center"/>
              <w:rPr>
                <w:rFonts w:ascii="Arial" w:hAnsi="Arial" w:cs="Arial"/>
                <w:b/>
                <w:sz w:val="22"/>
                <w:szCs w:val="22"/>
              </w:rPr>
            </w:pPr>
            <w:r w:rsidRPr="00AC0A29">
              <w:rPr>
                <w:rFonts w:ascii="Arial" w:hAnsi="Arial" w:cs="Arial"/>
                <w:b/>
                <w:sz w:val="22"/>
                <w:szCs w:val="22"/>
              </w:rPr>
              <w:t>P</w:t>
            </w:r>
          </w:p>
        </w:tc>
        <w:tc>
          <w:tcPr>
            <w:tcW w:w="452" w:type="dxa"/>
          </w:tcPr>
          <w:p w14:paraId="0FB1A560" w14:textId="77777777" w:rsidR="00940245" w:rsidRPr="00AC0A29" w:rsidRDefault="00940245" w:rsidP="00954CB2">
            <w:pPr>
              <w:contextualSpacing/>
              <w:jc w:val="center"/>
              <w:rPr>
                <w:rFonts w:ascii="Arial" w:hAnsi="Arial" w:cs="Arial"/>
                <w:b/>
                <w:sz w:val="22"/>
                <w:szCs w:val="22"/>
              </w:rPr>
            </w:pPr>
            <w:r w:rsidRPr="00AC0A29">
              <w:rPr>
                <w:rFonts w:ascii="Arial" w:hAnsi="Arial" w:cs="Arial"/>
                <w:b/>
                <w:sz w:val="22"/>
                <w:szCs w:val="22"/>
              </w:rPr>
              <w:t>C</w:t>
            </w:r>
          </w:p>
        </w:tc>
      </w:tr>
      <w:tr w:rsidR="00940245" w:rsidRPr="00AC0A29" w14:paraId="60C8BDD0" w14:textId="77777777" w:rsidTr="001178E1">
        <w:trPr>
          <w:jc w:val="right"/>
        </w:trPr>
        <w:tc>
          <w:tcPr>
            <w:tcW w:w="553" w:type="dxa"/>
          </w:tcPr>
          <w:p w14:paraId="0EBFEB04" w14:textId="77777777" w:rsidR="00940245" w:rsidRPr="00AC0A29" w:rsidRDefault="00940245" w:rsidP="00954CB2">
            <w:pPr>
              <w:contextualSpacing/>
              <w:jc w:val="center"/>
              <w:rPr>
                <w:rFonts w:ascii="Arial" w:hAnsi="Arial" w:cs="Arial"/>
                <w:b/>
                <w:sz w:val="22"/>
                <w:szCs w:val="22"/>
              </w:rPr>
            </w:pPr>
            <w:r>
              <w:rPr>
                <w:rFonts w:ascii="Arial" w:hAnsi="Arial" w:cs="Arial"/>
                <w:b/>
                <w:sz w:val="22"/>
                <w:szCs w:val="22"/>
              </w:rPr>
              <w:t>4</w:t>
            </w:r>
          </w:p>
        </w:tc>
        <w:tc>
          <w:tcPr>
            <w:tcW w:w="553" w:type="dxa"/>
          </w:tcPr>
          <w:p w14:paraId="73A7AE66" w14:textId="77777777" w:rsidR="00940245" w:rsidRPr="00AC0A29" w:rsidRDefault="00940245" w:rsidP="00954CB2">
            <w:pPr>
              <w:contextualSpacing/>
              <w:jc w:val="center"/>
              <w:rPr>
                <w:rFonts w:ascii="Arial" w:hAnsi="Arial" w:cs="Arial"/>
                <w:b/>
                <w:sz w:val="22"/>
                <w:szCs w:val="22"/>
              </w:rPr>
            </w:pPr>
            <w:r>
              <w:rPr>
                <w:rFonts w:ascii="Arial" w:hAnsi="Arial" w:cs="Arial"/>
                <w:b/>
                <w:sz w:val="22"/>
                <w:szCs w:val="22"/>
              </w:rPr>
              <w:t>0</w:t>
            </w:r>
          </w:p>
        </w:tc>
        <w:tc>
          <w:tcPr>
            <w:tcW w:w="553" w:type="dxa"/>
          </w:tcPr>
          <w:p w14:paraId="02DA76DE" w14:textId="77777777" w:rsidR="00940245" w:rsidRPr="00AC0A29" w:rsidRDefault="00940245" w:rsidP="00954CB2">
            <w:pPr>
              <w:contextualSpacing/>
              <w:jc w:val="center"/>
              <w:rPr>
                <w:rFonts w:ascii="Arial" w:hAnsi="Arial" w:cs="Arial"/>
                <w:b/>
                <w:sz w:val="22"/>
                <w:szCs w:val="22"/>
              </w:rPr>
            </w:pPr>
            <w:r w:rsidRPr="00AC0A29">
              <w:rPr>
                <w:rFonts w:ascii="Arial" w:hAnsi="Arial" w:cs="Arial"/>
                <w:b/>
                <w:sz w:val="22"/>
                <w:szCs w:val="22"/>
              </w:rPr>
              <w:t>0</w:t>
            </w:r>
          </w:p>
        </w:tc>
        <w:tc>
          <w:tcPr>
            <w:tcW w:w="452" w:type="dxa"/>
          </w:tcPr>
          <w:p w14:paraId="120EE736" w14:textId="77777777" w:rsidR="00940245" w:rsidRPr="00AC0A29" w:rsidRDefault="00940245" w:rsidP="00954CB2">
            <w:pPr>
              <w:contextualSpacing/>
              <w:jc w:val="center"/>
              <w:rPr>
                <w:rFonts w:ascii="Arial" w:hAnsi="Arial" w:cs="Arial"/>
                <w:b/>
                <w:sz w:val="22"/>
                <w:szCs w:val="22"/>
              </w:rPr>
            </w:pPr>
            <w:r>
              <w:rPr>
                <w:rFonts w:ascii="Arial" w:hAnsi="Arial" w:cs="Arial"/>
                <w:b/>
                <w:sz w:val="22"/>
                <w:szCs w:val="22"/>
              </w:rPr>
              <w:t>4</w:t>
            </w:r>
          </w:p>
        </w:tc>
      </w:tr>
    </w:tbl>
    <w:p w14:paraId="1026B214" w14:textId="77777777" w:rsidR="00940245" w:rsidRPr="00AC0A29" w:rsidRDefault="00940245" w:rsidP="00940245">
      <w:pPr>
        <w:contextualSpacing/>
        <w:rPr>
          <w:rFonts w:ascii="Arial" w:hAnsi="Arial" w:cs="Arial"/>
          <w:b/>
          <w:sz w:val="22"/>
          <w:szCs w:val="22"/>
        </w:rPr>
      </w:pPr>
    </w:p>
    <w:p w14:paraId="40191DFF" w14:textId="77777777" w:rsidR="00A94F8E" w:rsidRDefault="00940245" w:rsidP="00940245">
      <w:pPr>
        <w:autoSpaceDE w:val="0"/>
        <w:autoSpaceDN w:val="0"/>
        <w:adjustRightInd w:val="0"/>
        <w:rPr>
          <w:rFonts w:ascii="Arial" w:hAnsi="Arial" w:cs="Arial"/>
          <w:b/>
          <w:sz w:val="22"/>
          <w:szCs w:val="22"/>
        </w:rPr>
      </w:pPr>
      <w:r w:rsidRPr="00AC0A29">
        <w:rPr>
          <w:rFonts w:ascii="Arial" w:hAnsi="Arial" w:cs="Arial"/>
          <w:b/>
          <w:sz w:val="22"/>
          <w:szCs w:val="22"/>
        </w:rPr>
        <w:t>Course Code: MCSE10</w:t>
      </w:r>
      <w:r w:rsidR="00A94F8E">
        <w:rPr>
          <w:rFonts w:ascii="Arial" w:hAnsi="Arial" w:cs="Arial"/>
          <w:b/>
          <w:sz w:val="22"/>
          <w:szCs w:val="22"/>
        </w:rPr>
        <w:t>6R01</w:t>
      </w:r>
    </w:p>
    <w:p w14:paraId="378A50C1" w14:textId="285804A3" w:rsidR="00940245" w:rsidRDefault="002F4F7D" w:rsidP="00940245">
      <w:pPr>
        <w:autoSpaceDE w:val="0"/>
        <w:autoSpaceDN w:val="0"/>
        <w:adjustRightInd w:val="0"/>
        <w:rPr>
          <w:rFonts w:ascii="Arial" w:hAnsi="Arial" w:cs="Arial"/>
          <w:b/>
          <w:sz w:val="22"/>
          <w:szCs w:val="22"/>
        </w:rPr>
      </w:pPr>
      <w:r>
        <w:rPr>
          <w:rFonts w:ascii="Arial" w:hAnsi="Arial" w:cs="Arial"/>
          <w:b/>
          <w:sz w:val="22"/>
          <w:szCs w:val="22"/>
        </w:rPr>
        <w:t>Semester: I</w:t>
      </w:r>
    </w:p>
    <w:p w14:paraId="4C3E6CDC" w14:textId="77777777" w:rsidR="00940245" w:rsidRDefault="00940245" w:rsidP="00AC0A29">
      <w:pPr>
        <w:jc w:val="center"/>
        <w:rPr>
          <w:rFonts w:ascii="Arial" w:hAnsi="Arial" w:cs="Arial"/>
          <w:bCs/>
          <w:sz w:val="22"/>
          <w:szCs w:val="22"/>
        </w:rPr>
      </w:pPr>
    </w:p>
    <w:p w14:paraId="0C1550B6" w14:textId="17A1D050" w:rsidR="00AC0A29" w:rsidRPr="00AC0A29" w:rsidRDefault="00AC0A29" w:rsidP="00AC0A29">
      <w:pPr>
        <w:jc w:val="center"/>
        <w:rPr>
          <w:rFonts w:ascii="Arial" w:hAnsi="Arial" w:cs="Arial"/>
          <w:b/>
          <w:sz w:val="22"/>
          <w:szCs w:val="22"/>
        </w:rPr>
      </w:pPr>
      <w:r w:rsidRPr="00AC0A29">
        <w:rPr>
          <w:rFonts w:ascii="Arial" w:hAnsi="Arial" w:cs="Arial"/>
          <w:b/>
          <w:sz w:val="22"/>
          <w:szCs w:val="22"/>
        </w:rPr>
        <w:t>ADVANCED DATABASE DESIGN</w:t>
      </w:r>
    </w:p>
    <w:p w14:paraId="50F1F7D0" w14:textId="77777777" w:rsidR="00AC0A29" w:rsidRPr="00AC0A29" w:rsidRDefault="00AC0A29" w:rsidP="00AC0A29">
      <w:pPr>
        <w:jc w:val="center"/>
        <w:rPr>
          <w:rFonts w:ascii="Arial" w:hAnsi="Arial" w:cs="Arial"/>
          <w:b/>
          <w:sz w:val="22"/>
          <w:szCs w:val="22"/>
        </w:rPr>
      </w:pPr>
    </w:p>
    <w:p w14:paraId="747118E2" w14:textId="62A2DABC" w:rsidR="00954CB2" w:rsidRDefault="00ED0B67" w:rsidP="00AC0A29">
      <w:pPr>
        <w:jc w:val="both"/>
        <w:rPr>
          <w:rFonts w:ascii="Arial" w:hAnsi="Arial" w:cs="Arial"/>
          <w:b/>
          <w:sz w:val="22"/>
          <w:szCs w:val="22"/>
        </w:rPr>
      </w:pPr>
      <w:r>
        <w:rPr>
          <w:rFonts w:ascii="Arial" w:hAnsi="Arial" w:cs="Arial"/>
          <w:b/>
          <w:sz w:val="22"/>
          <w:szCs w:val="22"/>
        </w:rPr>
        <w:t>Course Objectives:</w:t>
      </w:r>
      <w:r w:rsidR="00AC0A29" w:rsidRPr="00AC0A29">
        <w:rPr>
          <w:rFonts w:ascii="Arial" w:hAnsi="Arial" w:cs="Arial"/>
          <w:b/>
          <w:sz w:val="22"/>
          <w:szCs w:val="22"/>
        </w:rPr>
        <w:t xml:space="preserve"> </w:t>
      </w:r>
    </w:p>
    <w:p w14:paraId="6DBCBE14" w14:textId="31D48765" w:rsidR="00AC0A29" w:rsidRPr="00C32EEE" w:rsidRDefault="00AC0A29" w:rsidP="00C32EEE">
      <w:pPr>
        <w:jc w:val="both"/>
        <w:rPr>
          <w:rFonts w:ascii="Arial" w:hAnsi="Arial" w:cs="Arial"/>
          <w:bCs/>
          <w:sz w:val="22"/>
          <w:szCs w:val="22"/>
        </w:rPr>
      </w:pPr>
      <w:r w:rsidRPr="00C32EEE">
        <w:rPr>
          <w:rFonts w:ascii="Arial" w:hAnsi="Arial" w:cs="Arial"/>
          <w:bCs/>
          <w:sz w:val="22"/>
          <w:szCs w:val="22"/>
        </w:rPr>
        <w:t>To understand the advanced concepts in DBMS with case studies on Oracle and Microsoft SQL Server</w:t>
      </w:r>
    </w:p>
    <w:p w14:paraId="65EFA7CE" w14:textId="77777777" w:rsidR="00A94F8E" w:rsidRDefault="00A94F8E" w:rsidP="00AC0A29">
      <w:pPr>
        <w:rPr>
          <w:rFonts w:ascii="Arial" w:hAnsi="Arial" w:cs="Arial"/>
          <w:b/>
          <w:sz w:val="22"/>
          <w:szCs w:val="22"/>
        </w:rPr>
      </w:pPr>
    </w:p>
    <w:p w14:paraId="645240E0" w14:textId="10362038" w:rsidR="00AC0A29" w:rsidRPr="00AC0A29" w:rsidRDefault="002F4F7D" w:rsidP="00AC0A29">
      <w:pPr>
        <w:rPr>
          <w:rFonts w:ascii="Arial" w:hAnsi="Arial" w:cs="Arial"/>
          <w:b/>
          <w:sz w:val="22"/>
          <w:szCs w:val="22"/>
        </w:rPr>
      </w:pPr>
      <w:r>
        <w:rPr>
          <w:rFonts w:ascii="Arial" w:hAnsi="Arial" w:cs="Arial"/>
          <w:b/>
          <w:sz w:val="22"/>
          <w:szCs w:val="22"/>
        </w:rPr>
        <w:t>UNIT - I</w:t>
      </w:r>
      <w:r w:rsidR="00AC0A29" w:rsidRPr="00AC0A29">
        <w:rPr>
          <w:rFonts w:ascii="Arial" w:hAnsi="Arial" w:cs="Arial"/>
          <w:b/>
          <w:sz w:val="22"/>
          <w:szCs w:val="22"/>
        </w:rPr>
        <w:t xml:space="preserve">                                                                                                           </w:t>
      </w:r>
      <w:r w:rsidR="00A94F8E">
        <w:rPr>
          <w:rFonts w:ascii="Arial" w:hAnsi="Arial" w:cs="Arial"/>
          <w:b/>
          <w:sz w:val="22"/>
          <w:szCs w:val="22"/>
        </w:rPr>
        <w:t xml:space="preserve">               </w:t>
      </w:r>
      <w:r w:rsidR="00AC0A29" w:rsidRPr="00AC0A29">
        <w:rPr>
          <w:rFonts w:ascii="Arial" w:hAnsi="Arial" w:cs="Arial"/>
          <w:b/>
          <w:sz w:val="22"/>
          <w:szCs w:val="22"/>
        </w:rPr>
        <w:t xml:space="preserve">12 </w:t>
      </w:r>
      <w:r w:rsidR="00A94F8E">
        <w:rPr>
          <w:rFonts w:ascii="Arial" w:hAnsi="Arial" w:cs="Arial"/>
          <w:b/>
          <w:sz w:val="22"/>
          <w:szCs w:val="22"/>
        </w:rPr>
        <w:t>Periods</w:t>
      </w:r>
    </w:p>
    <w:p w14:paraId="428FC97C" w14:textId="77777777" w:rsidR="00AC0A29" w:rsidRPr="00AC0A29" w:rsidRDefault="00AC0A29" w:rsidP="00AC0A29">
      <w:pPr>
        <w:pStyle w:val="NormalWeb"/>
        <w:spacing w:before="0" w:beforeAutospacing="0" w:after="0" w:afterAutospacing="0" w:line="276" w:lineRule="auto"/>
        <w:jc w:val="both"/>
        <w:rPr>
          <w:rFonts w:ascii="Arial" w:hAnsi="Arial" w:cs="Arial"/>
          <w:sz w:val="22"/>
          <w:szCs w:val="22"/>
        </w:rPr>
      </w:pPr>
      <w:r w:rsidRPr="00AC0A29">
        <w:rPr>
          <w:rFonts w:ascii="Arial" w:hAnsi="Arial" w:cs="Arial"/>
          <w:b/>
          <w:sz w:val="22"/>
          <w:szCs w:val="22"/>
        </w:rPr>
        <w:t xml:space="preserve">Object and Object Relational Databases: </w:t>
      </w:r>
      <w:r w:rsidRPr="00AC0A29">
        <w:rPr>
          <w:rFonts w:ascii="Arial" w:hAnsi="Arial" w:cs="Arial"/>
          <w:sz w:val="22"/>
          <w:szCs w:val="22"/>
        </w:rPr>
        <w:t>Overview of Object Database Concepts - Object-Relational Features: Object Database Extensions to SQL- The ODMG Object Model and the Object Definition Language ODL-Object Database Conceptual Design -The Object Query Language OQL-Overview of the C++ Language Binding in the ODMG Standard </w:t>
      </w:r>
    </w:p>
    <w:p w14:paraId="21317A68" w14:textId="77777777" w:rsidR="00AC0A29" w:rsidRPr="00AC0A29" w:rsidRDefault="00AC0A29" w:rsidP="00AC0A29">
      <w:pPr>
        <w:pStyle w:val="NormalWeb"/>
        <w:spacing w:before="0" w:beforeAutospacing="0" w:after="0" w:afterAutospacing="0" w:line="276" w:lineRule="auto"/>
        <w:jc w:val="both"/>
        <w:rPr>
          <w:rFonts w:ascii="Arial" w:hAnsi="Arial" w:cs="Arial"/>
          <w:sz w:val="22"/>
          <w:szCs w:val="22"/>
        </w:rPr>
      </w:pPr>
      <w:r w:rsidRPr="00AC0A29">
        <w:rPr>
          <w:rFonts w:ascii="Arial" w:hAnsi="Arial" w:cs="Arial"/>
          <w:b/>
          <w:sz w:val="22"/>
          <w:szCs w:val="22"/>
        </w:rPr>
        <w:t xml:space="preserve">XML: </w:t>
      </w:r>
      <w:r w:rsidRPr="00AC0A29">
        <w:rPr>
          <w:rFonts w:ascii="Arial" w:hAnsi="Arial" w:cs="Arial"/>
          <w:sz w:val="22"/>
          <w:szCs w:val="22"/>
        </w:rPr>
        <w:t>Structured, Semi-structured, and Unstructured Data- XML Hierarchical (Tree) Data Model-XML Documents, DTD, and XML Schema-Storing and Extracting XML Documents from Databases -XML Languages- Extracting XML Documents from Relational Databases</w:t>
      </w:r>
    </w:p>
    <w:p w14:paraId="0231B1E4" w14:textId="77777777" w:rsidR="00AC0A29" w:rsidRPr="00AC0A29" w:rsidRDefault="00AC0A29" w:rsidP="00AC0A29">
      <w:pPr>
        <w:pStyle w:val="NormalWeb"/>
        <w:spacing w:before="0" w:beforeAutospacing="0" w:after="0" w:afterAutospacing="0" w:line="276" w:lineRule="auto"/>
        <w:jc w:val="both"/>
        <w:rPr>
          <w:rFonts w:ascii="Arial" w:hAnsi="Arial" w:cs="Arial"/>
          <w:sz w:val="22"/>
          <w:szCs w:val="22"/>
        </w:rPr>
      </w:pPr>
    </w:p>
    <w:p w14:paraId="47821D98" w14:textId="48EE982C" w:rsidR="00AC0A29" w:rsidRPr="00AC0A29" w:rsidRDefault="002F4F7D" w:rsidP="00AC0A29">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AC0A29" w:rsidRPr="00AC0A29">
        <w:rPr>
          <w:rFonts w:ascii="Arial" w:hAnsi="Arial" w:cs="Arial"/>
          <w:b/>
          <w:sz w:val="22"/>
          <w:szCs w:val="22"/>
        </w:rPr>
        <w:t xml:space="preserve">I                                                                                                                   </w:t>
      </w:r>
      <w:r w:rsidR="00A94F8E">
        <w:rPr>
          <w:rFonts w:ascii="Arial" w:hAnsi="Arial" w:cs="Arial"/>
          <w:b/>
          <w:sz w:val="22"/>
          <w:szCs w:val="22"/>
        </w:rPr>
        <w:t xml:space="preserve">      12 Periods</w:t>
      </w:r>
    </w:p>
    <w:p w14:paraId="65B618AD" w14:textId="77777777" w:rsidR="00AC0A29" w:rsidRPr="00AC0A29" w:rsidRDefault="00AC0A29" w:rsidP="00AC0A29">
      <w:pPr>
        <w:pStyle w:val="NormalWeb"/>
        <w:spacing w:before="0" w:beforeAutospacing="0" w:after="0" w:afterAutospacing="0" w:line="276" w:lineRule="auto"/>
        <w:jc w:val="both"/>
        <w:rPr>
          <w:rFonts w:ascii="Arial" w:hAnsi="Arial" w:cs="Arial"/>
          <w:sz w:val="22"/>
          <w:szCs w:val="22"/>
        </w:rPr>
      </w:pPr>
      <w:r w:rsidRPr="00AC0A29">
        <w:rPr>
          <w:rFonts w:ascii="Arial" w:hAnsi="Arial" w:cs="Arial"/>
          <w:b/>
          <w:sz w:val="22"/>
          <w:szCs w:val="22"/>
        </w:rPr>
        <w:t>Distributed Databases:</w:t>
      </w:r>
      <w:r w:rsidRPr="00AC0A29">
        <w:rPr>
          <w:rFonts w:ascii="Arial" w:hAnsi="Arial" w:cs="Arial"/>
          <w:sz w:val="22"/>
          <w:szCs w:val="22"/>
        </w:rPr>
        <w:t xml:space="preserve"> Distributed Database Concepts-Types of Distributed Database Systems-Distributed Database Architectures - Data Fragmentation, Replication, and Allocation Techniques for Distributed Database Design-Query Processing and Optimization in Distributed Databases-Overview of Transaction Management in Distributed Databases- Overview of Concurrency Control and Recovery in Distributed Databases-Distributed Catalog Management-Current Trends in Distributed Databases -Distributed Databases in Oracle .</w:t>
      </w:r>
    </w:p>
    <w:p w14:paraId="15DD8821" w14:textId="77777777" w:rsidR="00AC0A29" w:rsidRPr="00AC0A29" w:rsidRDefault="00AC0A29" w:rsidP="00AC0A29">
      <w:pPr>
        <w:pStyle w:val="NormalWeb"/>
        <w:spacing w:before="0" w:beforeAutospacing="0" w:after="0" w:afterAutospacing="0" w:line="276" w:lineRule="auto"/>
        <w:jc w:val="both"/>
        <w:rPr>
          <w:rFonts w:ascii="Arial" w:hAnsi="Arial" w:cs="Arial"/>
          <w:sz w:val="22"/>
          <w:szCs w:val="22"/>
        </w:rPr>
      </w:pPr>
    </w:p>
    <w:p w14:paraId="6D8F6FF3" w14:textId="3F13809C" w:rsidR="00A94F8E" w:rsidRPr="00AC0A29" w:rsidRDefault="002F4F7D" w:rsidP="00AC0A29">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AC0A29" w:rsidRPr="00AC0A29">
        <w:rPr>
          <w:rFonts w:ascii="Arial" w:hAnsi="Arial" w:cs="Arial"/>
          <w:b/>
          <w:sz w:val="22"/>
          <w:szCs w:val="22"/>
        </w:rPr>
        <w:t xml:space="preserve">II                                                                                                       </w:t>
      </w:r>
      <w:r w:rsidR="00A94F8E">
        <w:rPr>
          <w:rFonts w:ascii="Arial" w:hAnsi="Arial" w:cs="Arial"/>
          <w:b/>
          <w:sz w:val="22"/>
          <w:szCs w:val="22"/>
        </w:rPr>
        <w:t xml:space="preserve">                 </w:t>
      </w:r>
      <w:r w:rsidR="00AC0A29" w:rsidRPr="00AC0A29">
        <w:rPr>
          <w:rFonts w:ascii="Arial" w:hAnsi="Arial" w:cs="Arial"/>
          <w:b/>
          <w:sz w:val="22"/>
          <w:szCs w:val="22"/>
        </w:rPr>
        <w:t xml:space="preserve">12 </w:t>
      </w:r>
      <w:r w:rsidR="00A94F8E">
        <w:rPr>
          <w:rFonts w:ascii="Arial" w:hAnsi="Arial" w:cs="Arial"/>
          <w:b/>
          <w:sz w:val="22"/>
          <w:szCs w:val="22"/>
        </w:rPr>
        <w:t>Periods</w:t>
      </w:r>
    </w:p>
    <w:p w14:paraId="433D1349" w14:textId="77777777" w:rsidR="00AC0A29" w:rsidRPr="00AC0A29" w:rsidRDefault="00AC0A29" w:rsidP="00AC0A29">
      <w:pPr>
        <w:pStyle w:val="NormalWeb"/>
        <w:spacing w:before="0" w:beforeAutospacing="0" w:after="0" w:afterAutospacing="0" w:line="276" w:lineRule="auto"/>
        <w:jc w:val="both"/>
        <w:rPr>
          <w:rFonts w:ascii="Arial" w:hAnsi="Arial" w:cs="Arial"/>
          <w:sz w:val="22"/>
          <w:szCs w:val="22"/>
        </w:rPr>
      </w:pPr>
      <w:proofErr w:type="gramStart"/>
      <w:r w:rsidRPr="00AC0A29">
        <w:rPr>
          <w:rFonts w:ascii="Arial" w:hAnsi="Arial" w:cs="Arial"/>
          <w:b/>
          <w:sz w:val="22"/>
          <w:szCs w:val="22"/>
        </w:rPr>
        <w:t>Parallel Databases:</w:t>
      </w:r>
      <w:r w:rsidRPr="00AC0A29">
        <w:rPr>
          <w:rFonts w:ascii="Arial" w:hAnsi="Arial" w:cs="Arial"/>
          <w:sz w:val="22"/>
          <w:szCs w:val="22"/>
        </w:rPr>
        <w:t xml:space="preserve"> Introduction-I/O Parallelism-</w:t>
      </w:r>
      <w:proofErr w:type="spellStart"/>
      <w:r w:rsidRPr="00AC0A29">
        <w:rPr>
          <w:rFonts w:ascii="Arial" w:hAnsi="Arial" w:cs="Arial"/>
          <w:sz w:val="22"/>
          <w:szCs w:val="22"/>
        </w:rPr>
        <w:t>Interquery</w:t>
      </w:r>
      <w:proofErr w:type="spellEnd"/>
      <w:r w:rsidRPr="00AC0A29">
        <w:rPr>
          <w:rFonts w:ascii="Arial" w:hAnsi="Arial" w:cs="Arial"/>
          <w:sz w:val="22"/>
          <w:szCs w:val="22"/>
        </w:rPr>
        <w:t xml:space="preserve"> Parallelism-</w:t>
      </w:r>
      <w:proofErr w:type="spellStart"/>
      <w:r w:rsidRPr="00AC0A29">
        <w:rPr>
          <w:rFonts w:ascii="Arial" w:hAnsi="Arial" w:cs="Arial"/>
          <w:sz w:val="22"/>
          <w:szCs w:val="22"/>
        </w:rPr>
        <w:t>Intraquery</w:t>
      </w:r>
      <w:proofErr w:type="spellEnd"/>
      <w:r w:rsidRPr="00AC0A29">
        <w:rPr>
          <w:rFonts w:ascii="Arial" w:hAnsi="Arial" w:cs="Arial"/>
          <w:sz w:val="22"/>
          <w:szCs w:val="22"/>
        </w:rPr>
        <w:t xml:space="preserve"> Parallelism-Intra-operation Parallelism-Interoperation Parallelism-Query optimization-Design of Parallel Systems-Parallelism on Multi-core Processors.</w:t>
      </w:r>
      <w:proofErr w:type="gramEnd"/>
    </w:p>
    <w:p w14:paraId="1919AEAA" w14:textId="77777777" w:rsidR="00AC0A29" w:rsidRPr="00AC0A29" w:rsidRDefault="00AC0A29" w:rsidP="00AC0A29">
      <w:pPr>
        <w:pStyle w:val="NormalWeb"/>
        <w:spacing w:before="0" w:beforeAutospacing="0" w:after="0" w:afterAutospacing="0" w:line="276" w:lineRule="auto"/>
        <w:jc w:val="both"/>
        <w:rPr>
          <w:rFonts w:ascii="Arial" w:hAnsi="Arial" w:cs="Arial"/>
          <w:sz w:val="22"/>
          <w:szCs w:val="22"/>
        </w:rPr>
      </w:pPr>
      <w:r w:rsidRPr="00AC0A29">
        <w:rPr>
          <w:rFonts w:ascii="Arial" w:hAnsi="Arial" w:cs="Arial"/>
          <w:b/>
          <w:sz w:val="22"/>
          <w:szCs w:val="22"/>
        </w:rPr>
        <w:t>Information Retrieval:</w:t>
      </w:r>
      <w:r w:rsidRPr="00AC0A29">
        <w:rPr>
          <w:rFonts w:ascii="Arial" w:hAnsi="Arial" w:cs="Arial"/>
          <w:sz w:val="22"/>
          <w:szCs w:val="22"/>
        </w:rPr>
        <w:t xml:space="preserve"> Overview-Relevance-Ranking Using Terms-Relevance Using Hyperlinks-Synonyms, Homonyms and Ontologies-Indexing of Documents-Measuring Retrieval Effectiveness-Crawling and Indexing the Web-Information Retrieval: Beyond Ranking of Pages-Directories and Categories.</w:t>
      </w:r>
    </w:p>
    <w:p w14:paraId="094E6CC1" w14:textId="77777777" w:rsidR="00AC0A29" w:rsidRPr="00AC0A29" w:rsidRDefault="00AC0A29" w:rsidP="00AC0A29">
      <w:pPr>
        <w:pStyle w:val="NormalWeb"/>
        <w:spacing w:before="0" w:beforeAutospacing="0" w:after="0" w:afterAutospacing="0" w:line="276" w:lineRule="auto"/>
        <w:jc w:val="both"/>
        <w:rPr>
          <w:rFonts w:ascii="Arial" w:hAnsi="Arial" w:cs="Arial"/>
          <w:b/>
          <w:sz w:val="22"/>
          <w:szCs w:val="22"/>
        </w:rPr>
      </w:pPr>
    </w:p>
    <w:p w14:paraId="20AED60C" w14:textId="5999272E" w:rsidR="00AC0A29" w:rsidRPr="00AC0A29" w:rsidRDefault="002F4F7D" w:rsidP="00AC0A29">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AC0A29" w:rsidRPr="00AC0A29">
        <w:rPr>
          <w:rFonts w:ascii="Arial" w:hAnsi="Arial" w:cs="Arial"/>
          <w:b/>
          <w:sz w:val="22"/>
          <w:szCs w:val="22"/>
        </w:rPr>
        <w:t xml:space="preserve">V                                                                                                                </w:t>
      </w:r>
      <w:r w:rsidR="00A94F8E">
        <w:rPr>
          <w:rFonts w:ascii="Arial" w:hAnsi="Arial" w:cs="Arial"/>
          <w:b/>
          <w:sz w:val="22"/>
          <w:szCs w:val="22"/>
        </w:rPr>
        <w:t xml:space="preserve">       12 Periods</w:t>
      </w:r>
    </w:p>
    <w:p w14:paraId="6E564B18" w14:textId="77777777" w:rsidR="00AC0A29" w:rsidRPr="00AC0A29" w:rsidRDefault="00AC0A29" w:rsidP="00AC0A29">
      <w:pPr>
        <w:pStyle w:val="NormalWeb"/>
        <w:spacing w:before="0" w:beforeAutospacing="0" w:after="0" w:afterAutospacing="0" w:line="276" w:lineRule="auto"/>
        <w:jc w:val="both"/>
        <w:rPr>
          <w:rFonts w:ascii="Arial" w:hAnsi="Arial" w:cs="Arial"/>
          <w:sz w:val="22"/>
          <w:szCs w:val="22"/>
        </w:rPr>
      </w:pPr>
      <w:r w:rsidRPr="00AC0A29">
        <w:rPr>
          <w:rFonts w:ascii="Arial" w:hAnsi="Arial" w:cs="Arial"/>
          <w:b/>
          <w:sz w:val="22"/>
          <w:szCs w:val="22"/>
        </w:rPr>
        <w:t>Enhanced Data Models for Advanced Applications:</w:t>
      </w:r>
      <w:r w:rsidRPr="00AC0A29">
        <w:rPr>
          <w:rFonts w:ascii="Arial" w:hAnsi="Arial" w:cs="Arial"/>
          <w:sz w:val="22"/>
          <w:szCs w:val="22"/>
        </w:rPr>
        <w:t xml:space="preserve"> Active Database Concepts and Triggers- Temporal Database Concepts-Spatial Database Concepts-Multimedia Database Concepts-Introduction to Deductive Databases </w:t>
      </w:r>
    </w:p>
    <w:p w14:paraId="7F8BD585" w14:textId="77777777" w:rsidR="00AC0A29" w:rsidRPr="00AC0A29" w:rsidRDefault="00AC0A29" w:rsidP="00AC0A29">
      <w:pPr>
        <w:pStyle w:val="NormalWeb"/>
        <w:spacing w:before="0" w:beforeAutospacing="0" w:after="0" w:afterAutospacing="0" w:line="276" w:lineRule="auto"/>
        <w:jc w:val="both"/>
        <w:rPr>
          <w:rFonts w:ascii="Arial" w:hAnsi="Arial" w:cs="Arial"/>
          <w:sz w:val="22"/>
          <w:szCs w:val="22"/>
        </w:rPr>
      </w:pPr>
    </w:p>
    <w:p w14:paraId="365758A8" w14:textId="66F0B0D6" w:rsidR="00AC0A29" w:rsidRPr="00AC0A29" w:rsidRDefault="002F4F7D" w:rsidP="00AC0A29">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AC0A29" w:rsidRPr="00AC0A29">
        <w:rPr>
          <w:rFonts w:ascii="Arial" w:hAnsi="Arial" w:cs="Arial"/>
          <w:b/>
          <w:sz w:val="22"/>
          <w:szCs w:val="22"/>
        </w:rPr>
        <w:t xml:space="preserve"> </w:t>
      </w:r>
      <w:r w:rsidR="00A94F8E">
        <w:rPr>
          <w:rFonts w:ascii="Arial" w:hAnsi="Arial" w:cs="Arial"/>
          <w:b/>
          <w:sz w:val="22"/>
          <w:szCs w:val="22"/>
        </w:rPr>
        <w:t xml:space="preserve">    </w:t>
      </w:r>
      <w:r w:rsidR="00A94F8E">
        <w:rPr>
          <w:rFonts w:ascii="Arial" w:hAnsi="Arial" w:cs="Arial"/>
          <w:b/>
          <w:sz w:val="22"/>
          <w:szCs w:val="22"/>
        </w:rPr>
        <w:tab/>
      </w:r>
      <w:r w:rsidR="00A94F8E">
        <w:rPr>
          <w:rFonts w:ascii="Arial" w:hAnsi="Arial" w:cs="Arial"/>
          <w:b/>
          <w:sz w:val="22"/>
          <w:szCs w:val="22"/>
        </w:rPr>
        <w:tab/>
      </w:r>
      <w:r w:rsidR="00A94F8E">
        <w:rPr>
          <w:rFonts w:ascii="Arial" w:hAnsi="Arial" w:cs="Arial"/>
          <w:b/>
          <w:sz w:val="22"/>
          <w:szCs w:val="22"/>
        </w:rPr>
        <w:tab/>
      </w:r>
      <w:r w:rsidR="00A94F8E">
        <w:rPr>
          <w:rFonts w:ascii="Arial" w:hAnsi="Arial" w:cs="Arial"/>
          <w:b/>
          <w:sz w:val="22"/>
          <w:szCs w:val="22"/>
        </w:rPr>
        <w:tab/>
      </w:r>
      <w:r w:rsidR="00A94F8E">
        <w:rPr>
          <w:rFonts w:ascii="Arial" w:hAnsi="Arial" w:cs="Arial"/>
          <w:b/>
          <w:sz w:val="22"/>
          <w:szCs w:val="22"/>
        </w:rPr>
        <w:tab/>
      </w:r>
      <w:r w:rsidR="00A94F8E">
        <w:rPr>
          <w:rFonts w:ascii="Arial" w:hAnsi="Arial" w:cs="Arial"/>
          <w:b/>
          <w:sz w:val="22"/>
          <w:szCs w:val="22"/>
        </w:rPr>
        <w:tab/>
      </w:r>
      <w:r w:rsidR="00A94F8E">
        <w:rPr>
          <w:rFonts w:ascii="Arial" w:hAnsi="Arial" w:cs="Arial"/>
          <w:b/>
          <w:sz w:val="22"/>
          <w:szCs w:val="22"/>
        </w:rPr>
        <w:tab/>
      </w:r>
      <w:r w:rsidR="00A94F8E">
        <w:rPr>
          <w:rFonts w:ascii="Arial" w:hAnsi="Arial" w:cs="Arial"/>
          <w:b/>
          <w:sz w:val="22"/>
          <w:szCs w:val="22"/>
        </w:rPr>
        <w:tab/>
      </w:r>
      <w:r w:rsidR="00A94F8E">
        <w:rPr>
          <w:rFonts w:ascii="Arial" w:hAnsi="Arial" w:cs="Arial"/>
          <w:b/>
          <w:sz w:val="22"/>
          <w:szCs w:val="22"/>
        </w:rPr>
        <w:tab/>
      </w:r>
      <w:r w:rsidR="00A94F8E">
        <w:rPr>
          <w:rFonts w:ascii="Arial" w:hAnsi="Arial" w:cs="Arial"/>
          <w:b/>
          <w:sz w:val="22"/>
          <w:szCs w:val="22"/>
        </w:rPr>
        <w:tab/>
        <w:t xml:space="preserve">     12 Periods</w:t>
      </w:r>
    </w:p>
    <w:p w14:paraId="4FF0F50E" w14:textId="77777777" w:rsidR="00AC0A29" w:rsidRPr="00AC0A29" w:rsidRDefault="00AC0A29" w:rsidP="00AC0A29">
      <w:pPr>
        <w:pStyle w:val="NormalWeb"/>
        <w:spacing w:before="0" w:beforeAutospacing="0" w:after="0" w:afterAutospacing="0" w:line="276" w:lineRule="auto"/>
        <w:jc w:val="both"/>
        <w:rPr>
          <w:rFonts w:ascii="Arial" w:hAnsi="Arial" w:cs="Arial"/>
          <w:sz w:val="22"/>
          <w:szCs w:val="22"/>
        </w:rPr>
      </w:pPr>
      <w:r w:rsidRPr="00AC0A29">
        <w:rPr>
          <w:rFonts w:ascii="Arial" w:hAnsi="Arial" w:cs="Arial"/>
          <w:b/>
          <w:sz w:val="22"/>
          <w:szCs w:val="22"/>
        </w:rPr>
        <w:t>Case Studies: Oracle-</w:t>
      </w:r>
      <w:r w:rsidRPr="00AC0A29">
        <w:rPr>
          <w:rFonts w:ascii="Arial" w:hAnsi="Arial" w:cs="Arial"/>
          <w:sz w:val="22"/>
          <w:szCs w:val="22"/>
        </w:rPr>
        <w:t>Database Design and Querying Tools-SQL Variations and Extensions-Storage and Indexing-Query Processing and Optimization-Concurrency Control and Recovery-System Architecture-Replication, Distribution and External Data-Database Administration Tools-Data Mining.</w:t>
      </w:r>
    </w:p>
    <w:p w14:paraId="69F5F39F" w14:textId="77777777" w:rsidR="00AC0A29" w:rsidRDefault="00AC0A29" w:rsidP="00AC0A29">
      <w:pPr>
        <w:pStyle w:val="NormalWeb"/>
        <w:spacing w:before="0" w:beforeAutospacing="0" w:after="0" w:afterAutospacing="0" w:line="276" w:lineRule="auto"/>
        <w:jc w:val="both"/>
        <w:rPr>
          <w:rFonts w:ascii="Arial" w:hAnsi="Arial" w:cs="Arial"/>
          <w:sz w:val="22"/>
          <w:szCs w:val="22"/>
        </w:rPr>
      </w:pPr>
      <w:r w:rsidRPr="00AC0A29">
        <w:rPr>
          <w:rFonts w:ascii="Arial" w:hAnsi="Arial" w:cs="Arial"/>
          <w:b/>
          <w:sz w:val="22"/>
          <w:szCs w:val="22"/>
        </w:rPr>
        <w:t>Microsoft SQL Server</w:t>
      </w:r>
      <w:r w:rsidRPr="00AC0A29">
        <w:rPr>
          <w:rFonts w:ascii="Arial" w:hAnsi="Arial" w:cs="Arial"/>
          <w:sz w:val="22"/>
          <w:szCs w:val="22"/>
        </w:rPr>
        <w:t xml:space="preserve">-Management, Design and Querying Tools-SQL Variations and Extensions-Storage and Indexing-Query Processing and Optimization-Concurrency and </w:t>
      </w:r>
      <w:r w:rsidRPr="00AC0A29">
        <w:rPr>
          <w:rFonts w:ascii="Arial" w:hAnsi="Arial" w:cs="Arial"/>
          <w:sz w:val="22"/>
          <w:szCs w:val="22"/>
        </w:rPr>
        <w:lastRenderedPageBreak/>
        <w:t>Recovery-System Architecture-Data Access-Distributed Heterogeneous Query Processing-Replication-XML Support-SQL Server Service Broker-Business Intelligence</w:t>
      </w:r>
    </w:p>
    <w:p w14:paraId="176A31A8" w14:textId="77777777" w:rsidR="00A94F8E" w:rsidRPr="00AC0A29" w:rsidRDefault="00A94F8E" w:rsidP="00AC0A29">
      <w:pPr>
        <w:pStyle w:val="NormalWeb"/>
        <w:spacing w:before="0" w:beforeAutospacing="0" w:after="0" w:afterAutospacing="0" w:line="276" w:lineRule="auto"/>
        <w:jc w:val="both"/>
        <w:rPr>
          <w:rFonts w:ascii="Arial" w:hAnsi="Arial" w:cs="Arial"/>
          <w:sz w:val="22"/>
          <w:szCs w:val="22"/>
        </w:rPr>
      </w:pPr>
    </w:p>
    <w:p w14:paraId="1B901D4A" w14:textId="77777777" w:rsidR="00AC0A29" w:rsidRPr="00AC0A29" w:rsidRDefault="00AC0A29" w:rsidP="00AC0A29">
      <w:pPr>
        <w:pStyle w:val="NormalWeb"/>
        <w:spacing w:before="0" w:beforeAutospacing="0" w:after="0" w:afterAutospacing="0" w:line="276" w:lineRule="auto"/>
        <w:jc w:val="both"/>
        <w:rPr>
          <w:rFonts w:ascii="Arial" w:hAnsi="Arial" w:cs="Arial"/>
          <w:b/>
          <w:sz w:val="22"/>
          <w:szCs w:val="22"/>
        </w:rPr>
      </w:pPr>
      <w:r w:rsidRPr="00AC0A29">
        <w:rPr>
          <w:rFonts w:ascii="Arial" w:hAnsi="Arial" w:cs="Arial"/>
          <w:b/>
          <w:sz w:val="22"/>
          <w:szCs w:val="22"/>
        </w:rPr>
        <w:t>REFERENCES</w:t>
      </w:r>
    </w:p>
    <w:p w14:paraId="02C06366" w14:textId="77777777" w:rsidR="00AC0A29" w:rsidRPr="00AC0A29" w:rsidRDefault="00AC0A29" w:rsidP="00AC0A29">
      <w:pPr>
        <w:pStyle w:val="NormalWeb"/>
        <w:spacing w:before="0" w:beforeAutospacing="0" w:after="0" w:afterAutospacing="0" w:line="276" w:lineRule="auto"/>
        <w:jc w:val="both"/>
        <w:rPr>
          <w:rFonts w:ascii="Arial" w:hAnsi="Arial" w:cs="Arial"/>
          <w:b/>
          <w:sz w:val="22"/>
          <w:szCs w:val="22"/>
        </w:rPr>
      </w:pPr>
    </w:p>
    <w:p w14:paraId="29B1E66B" w14:textId="4D3AB743" w:rsidR="00AC0A29" w:rsidRPr="00AC0A29" w:rsidRDefault="00AC0A29" w:rsidP="00AC0A29">
      <w:pPr>
        <w:pStyle w:val="NormalWeb"/>
        <w:numPr>
          <w:ilvl w:val="0"/>
          <w:numId w:val="13"/>
        </w:numPr>
        <w:spacing w:before="0" w:beforeAutospacing="0" w:after="0" w:afterAutospacing="0" w:line="276" w:lineRule="auto"/>
        <w:jc w:val="both"/>
        <w:rPr>
          <w:rFonts w:ascii="Arial" w:hAnsi="Arial" w:cs="Arial"/>
          <w:sz w:val="22"/>
          <w:szCs w:val="22"/>
        </w:rPr>
      </w:pPr>
      <w:r w:rsidRPr="00AC0A29">
        <w:rPr>
          <w:rFonts w:ascii="Arial" w:hAnsi="Arial" w:cs="Arial"/>
          <w:sz w:val="22"/>
          <w:szCs w:val="22"/>
        </w:rPr>
        <w:t xml:space="preserve">Abraham </w:t>
      </w:r>
      <w:proofErr w:type="spellStart"/>
      <w:r w:rsidRPr="00AC0A29">
        <w:rPr>
          <w:rFonts w:ascii="Arial" w:hAnsi="Arial" w:cs="Arial"/>
          <w:sz w:val="22"/>
          <w:szCs w:val="22"/>
        </w:rPr>
        <w:t>Silbersch</w:t>
      </w:r>
      <w:r w:rsidR="001178E1">
        <w:rPr>
          <w:rFonts w:ascii="Arial" w:hAnsi="Arial" w:cs="Arial"/>
          <w:sz w:val="22"/>
          <w:szCs w:val="22"/>
        </w:rPr>
        <w:t>atz</w:t>
      </w:r>
      <w:proofErr w:type="spellEnd"/>
      <w:r w:rsidR="001178E1">
        <w:rPr>
          <w:rFonts w:ascii="Arial" w:hAnsi="Arial" w:cs="Arial"/>
          <w:sz w:val="22"/>
          <w:szCs w:val="22"/>
        </w:rPr>
        <w:t xml:space="preserve">, Henry F. </w:t>
      </w:r>
      <w:proofErr w:type="spellStart"/>
      <w:r w:rsidR="001178E1">
        <w:rPr>
          <w:rFonts w:ascii="Arial" w:hAnsi="Arial" w:cs="Arial"/>
          <w:sz w:val="22"/>
          <w:szCs w:val="22"/>
        </w:rPr>
        <w:t>Korth</w:t>
      </w:r>
      <w:proofErr w:type="spellEnd"/>
      <w:r w:rsidR="001178E1">
        <w:rPr>
          <w:rFonts w:ascii="Arial" w:hAnsi="Arial" w:cs="Arial"/>
          <w:sz w:val="22"/>
          <w:szCs w:val="22"/>
        </w:rPr>
        <w:t>,</w:t>
      </w:r>
      <w:r w:rsidR="00117F87">
        <w:rPr>
          <w:rFonts w:ascii="Arial" w:hAnsi="Arial" w:cs="Arial"/>
          <w:sz w:val="22"/>
          <w:szCs w:val="22"/>
        </w:rPr>
        <w:t xml:space="preserve"> </w:t>
      </w:r>
      <w:proofErr w:type="spellStart"/>
      <w:r w:rsidR="001178E1">
        <w:rPr>
          <w:rFonts w:ascii="Arial" w:hAnsi="Arial" w:cs="Arial"/>
          <w:sz w:val="22"/>
          <w:szCs w:val="22"/>
        </w:rPr>
        <w:t>S.Sudarshan</w:t>
      </w:r>
      <w:proofErr w:type="spellEnd"/>
      <w:r w:rsidR="001178E1">
        <w:rPr>
          <w:rFonts w:ascii="Arial" w:hAnsi="Arial" w:cs="Arial"/>
          <w:sz w:val="22"/>
          <w:szCs w:val="22"/>
        </w:rPr>
        <w:t>.</w:t>
      </w:r>
      <w:r w:rsidRPr="00AC0A29">
        <w:rPr>
          <w:rFonts w:ascii="Arial" w:hAnsi="Arial" w:cs="Arial"/>
          <w:sz w:val="22"/>
          <w:szCs w:val="22"/>
        </w:rPr>
        <w:t xml:space="preserve"> </w:t>
      </w:r>
      <w:r w:rsidRPr="001178E1">
        <w:rPr>
          <w:rFonts w:ascii="Arial" w:hAnsi="Arial" w:cs="Arial"/>
          <w:i/>
          <w:sz w:val="22"/>
          <w:szCs w:val="22"/>
        </w:rPr>
        <w:t>Database System Concepts</w:t>
      </w:r>
      <w:r w:rsidR="00117F87">
        <w:rPr>
          <w:rFonts w:ascii="Arial" w:hAnsi="Arial" w:cs="Arial"/>
          <w:i/>
          <w:sz w:val="22"/>
          <w:szCs w:val="22"/>
        </w:rPr>
        <w:t>.</w:t>
      </w:r>
      <w:r w:rsidRPr="00AC0A29">
        <w:rPr>
          <w:rFonts w:ascii="Arial" w:hAnsi="Arial" w:cs="Arial"/>
          <w:sz w:val="22"/>
          <w:szCs w:val="22"/>
        </w:rPr>
        <w:t xml:space="preserve"> McGraw-Hill International Edition, Sixth Edition, 2011.</w:t>
      </w:r>
    </w:p>
    <w:p w14:paraId="28E170B7" w14:textId="32A1B88E" w:rsidR="00AC0A29" w:rsidRPr="00AC0A29" w:rsidRDefault="001178E1" w:rsidP="00AC0A29">
      <w:pPr>
        <w:pStyle w:val="NormalWeb"/>
        <w:numPr>
          <w:ilvl w:val="0"/>
          <w:numId w:val="13"/>
        </w:numPr>
        <w:spacing w:before="0" w:beforeAutospacing="0" w:after="0" w:afterAutospacing="0" w:line="276" w:lineRule="auto"/>
        <w:jc w:val="both"/>
        <w:rPr>
          <w:rFonts w:ascii="Arial" w:hAnsi="Arial" w:cs="Arial"/>
          <w:sz w:val="22"/>
          <w:szCs w:val="22"/>
        </w:rPr>
      </w:pPr>
      <w:proofErr w:type="spellStart"/>
      <w:r w:rsidRPr="001178E1">
        <w:rPr>
          <w:rFonts w:ascii="Arial" w:hAnsi="Arial" w:cs="Arial"/>
          <w:sz w:val="22"/>
          <w:szCs w:val="22"/>
          <w:lang w:val="en-GB"/>
        </w:rPr>
        <w:t>Ramez</w:t>
      </w:r>
      <w:proofErr w:type="spellEnd"/>
      <w:r w:rsidRPr="001178E1">
        <w:rPr>
          <w:rFonts w:ascii="Arial" w:hAnsi="Arial" w:cs="Arial"/>
          <w:sz w:val="22"/>
          <w:szCs w:val="22"/>
          <w:lang w:val="en-GB"/>
        </w:rPr>
        <w:t xml:space="preserve"> </w:t>
      </w:r>
      <w:proofErr w:type="spellStart"/>
      <w:r w:rsidRPr="001178E1">
        <w:rPr>
          <w:rFonts w:ascii="Arial" w:hAnsi="Arial" w:cs="Arial"/>
          <w:iCs/>
          <w:sz w:val="22"/>
          <w:szCs w:val="22"/>
          <w:lang w:val="en-GB"/>
        </w:rPr>
        <w:t>Elmasri</w:t>
      </w:r>
      <w:proofErr w:type="spellEnd"/>
      <w:r>
        <w:rPr>
          <w:rFonts w:ascii="Arial" w:hAnsi="Arial" w:cs="Arial"/>
          <w:sz w:val="22"/>
          <w:szCs w:val="22"/>
        </w:rPr>
        <w:t xml:space="preserve">, </w:t>
      </w:r>
      <w:proofErr w:type="spellStart"/>
      <w:r w:rsidRPr="001178E1">
        <w:rPr>
          <w:rFonts w:ascii="Arial" w:hAnsi="Arial" w:cs="Arial"/>
          <w:sz w:val="22"/>
          <w:szCs w:val="22"/>
        </w:rPr>
        <w:t>Shamkant</w:t>
      </w:r>
      <w:proofErr w:type="spellEnd"/>
      <w:r w:rsidRPr="001178E1">
        <w:rPr>
          <w:rFonts w:ascii="Arial" w:hAnsi="Arial" w:cs="Arial"/>
          <w:sz w:val="22"/>
          <w:szCs w:val="22"/>
        </w:rPr>
        <w:t xml:space="preserve"> B </w:t>
      </w:r>
      <w:proofErr w:type="spellStart"/>
      <w:r>
        <w:rPr>
          <w:rFonts w:ascii="Arial" w:hAnsi="Arial" w:cs="Arial"/>
          <w:sz w:val="22"/>
          <w:szCs w:val="22"/>
        </w:rPr>
        <w:t>Navathe</w:t>
      </w:r>
      <w:proofErr w:type="spellEnd"/>
      <w:r>
        <w:rPr>
          <w:rFonts w:ascii="Arial" w:hAnsi="Arial" w:cs="Arial"/>
          <w:sz w:val="22"/>
          <w:szCs w:val="22"/>
        </w:rPr>
        <w:t>.</w:t>
      </w:r>
      <w:r w:rsidR="00AC0A29" w:rsidRPr="00AC0A29">
        <w:rPr>
          <w:rFonts w:ascii="Arial" w:hAnsi="Arial" w:cs="Arial"/>
          <w:sz w:val="22"/>
          <w:szCs w:val="22"/>
        </w:rPr>
        <w:t xml:space="preserve"> </w:t>
      </w:r>
      <w:r w:rsidR="00AC0A29" w:rsidRPr="001178E1">
        <w:rPr>
          <w:rFonts w:ascii="Arial" w:hAnsi="Arial" w:cs="Arial"/>
          <w:i/>
          <w:sz w:val="22"/>
          <w:szCs w:val="22"/>
        </w:rPr>
        <w:t>Fundamentals of Database Systems</w:t>
      </w:r>
      <w:r w:rsidR="00117F87">
        <w:rPr>
          <w:rFonts w:ascii="Arial" w:hAnsi="Arial" w:cs="Arial"/>
          <w:i/>
          <w:sz w:val="22"/>
          <w:szCs w:val="22"/>
        </w:rPr>
        <w:t>.</w:t>
      </w:r>
      <w:r>
        <w:rPr>
          <w:rFonts w:ascii="Arial" w:hAnsi="Arial" w:cs="Arial"/>
          <w:sz w:val="22"/>
          <w:szCs w:val="22"/>
        </w:rPr>
        <w:t xml:space="preserve"> </w:t>
      </w:r>
      <w:r w:rsidR="00AC0A29" w:rsidRPr="00AC0A29">
        <w:rPr>
          <w:rFonts w:ascii="Arial" w:hAnsi="Arial" w:cs="Arial"/>
          <w:sz w:val="22"/>
          <w:szCs w:val="22"/>
        </w:rPr>
        <w:t>Pearson Education, Sixth Edition, 2011.</w:t>
      </w:r>
    </w:p>
    <w:p w14:paraId="6BADDECA" w14:textId="00CE1CBB" w:rsidR="00AC0A29" w:rsidRPr="00AC0A29" w:rsidRDefault="00AC0A29" w:rsidP="00AC0A29">
      <w:pPr>
        <w:pStyle w:val="NormalWeb"/>
        <w:numPr>
          <w:ilvl w:val="0"/>
          <w:numId w:val="13"/>
        </w:numPr>
        <w:spacing w:before="0" w:beforeAutospacing="0" w:after="0" w:afterAutospacing="0" w:line="276" w:lineRule="auto"/>
        <w:jc w:val="both"/>
        <w:rPr>
          <w:rFonts w:ascii="Arial" w:hAnsi="Arial" w:cs="Arial"/>
          <w:sz w:val="22"/>
          <w:szCs w:val="22"/>
        </w:rPr>
      </w:pPr>
      <w:r w:rsidRPr="00AC0A29">
        <w:rPr>
          <w:rFonts w:ascii="Arial" w:hAnsi="Arial" w:cs="Arial"/>
          <w:sz w:val="22"/>
          <w:szCs w:val="22"/>
        </w:rPr>
        <w:t xml:space="preserve">Stefano </w:t>
      </w:r>
      <w:proofErr w:type="spellStart"/>
      <w:r w:rsidRPr="00AC0A29">
        <w:rPr>
          <w:rFonts w:ascii="Arial" w:hAnsi="Arial" w:cs="Arial"/>
          <w:sz w:val="22"/>
          <w:szCs w:val="22"/>
        </w:rPr>
        <w:t>Ceri</w:t>
      </w:r>
      <w:proofErr w:type="spellEnd"/>
      <w:r w:rsidRPr="00AC0A29">
        <w:rPr>
          <w:rFonts w:ascii="Arial" w:hAnsi="Arial" w:cs="Arial"/>
          <w:sz w:val="22"/>
          <w:szCs w:val="22"/>
        </w:rPr>
        <w:t xml:space="preserve">, Giuseppe </w:t>
      </w:r>
      <w:proofErr w:type="spellStart"/>
      <w:r w:rsidRPr="00AC0A29">
        <w:rPr>
          <w:rFonts w:ascii="Arial" w:hAnsi="Arial" w:cs="Arial"/>
          <w:sz w:val="22"/>
          <w:szCs w:val="22"/>
        </w:rPr>
        <w:t>Pelagatti</w:t>
      </w:r>
      <w:proofErr w:type="spellEnd"/>
      <w:r w:rsidR="001178E1">
        <w:rPr>
          <w:rFonts w:ascii="Arial" w:hAnsi="Arial" w:cs="Arial"/>
          <w:sz w:val="22"/>
          <w:szCs w:val="22"/>
        </w:rPr>
        <w:t>.</w:t>
      </w:r>
      <w:r w:rsidRPr="00AC0A29">
        <w:rPr>
          <w:rFonts w:ascii="Arial" w:hAnsi="Arial" w:cs="Arial"/>
          <w:sz w:val="22"/>
          <w:szCs w:val="22"/>
        </w:rPr>
        <w:t xml:space="preserve"> </w:t>
      </w:r>
      <w:r w:rsidRPr="001178E1">
        <w:rPr>
          <w:rFonts w:ascii="Arial" w:hAnsi="Arial" w:cs="Arial"/>
          <w:i/>
          <w:sz w:val="22"/>
          <w:szCs w:val="22"/>
        </w:rPr>
        <w:t>Distributed Databases Principles &amp; Systems</w:t>
      </w:r>
      <w:r w:rsidR="00117F87">
        <w:rPr>
          <w:rFonts w:ascii="Arial" w:hAnsi="Arial" w:cs="Arial"/>
          <w:i/>
          <w:sz w:val="22"/>
          <w:szCs w:val="22"/>
        </w:rPr>
        <w:t>.</w:t>
      </w:r>
      <w:r w:rsidRPr="00AC0A29">
        <w:rPr>
          <w:rFonts w:ascii="Arial" w:hAnsi="Arial" w:cs="Arial"/>
          <w:sz w:val="22"/>
          <w:szCs w:val="22"/>
        </w:rPr>
        <w:t xml:space="preserve"> McGraw Hill International Editions, International Edition, 1985.</w:t>
      </w:r>
    </w:p>
    <w:p w14:paraId="0848E213" w14:textId="023700EE" w:rsidR="00AC0A29" w:rsidRPr="00AC0A29" w:rsidRDefault="00AC0A29" w:rsidP="00AC0A29">
      <w:pPr>
        <w:pStyle w:val="NormalWeb"/>
        <w:numPr>
          <w:ilvl w:val="0"/>
          <w:numId w:val="13"/>
        </w:numPr>
        <w:spacing w:before="0" w:beforeAutospacing="0" w:after="0" w:afterAutospacing="0" w:line="276" w:lineRule="auto"/>
        <w:jc w:val="both"/>
        <w:rPr>
          <w:rFonts w:ascii="Arial" w:hAnsi="Arial" w:cs="Arial"/>
          <w:sz w:val="22"/>
          <w:szCs w:val="22"/>
        </w:rPr>
      </w:pPr>
      <w:r w:rsidRPr="00AC0A29">
        <w:rPr>
          <w:rFonts w:ascii="Arial" w:hAnsi="Arial" w:cs="Arial"/>
          <w:sz w:val="22"/>
          <w:szCs w:val="22"/>
        </w:rPr>
        <w:t xml:space="preserve">Tamer </w:t>
      </w:r>
      <w:proofErr w:type="spellStart"/>
      <w:r w:rsidRPr="00AC0A29">
        <w:rPr>
          <w:rFonts w:ascii="Arial" w:hAnsi="Arial" w:cs="Arial"/>
          <w:sz w:val="22"/>
          <w:szCs w:val="22"/>
        </w:rPr>
        <w:t>Ozsu</w:t>
      </w:r>
      <w:proofErr w:type="spellEnd"/>
      <w:r w:rsidRPr="00AC0A29">
        <w:rPr>
          <w:rFonts w:ascii="Arial" w:hAnsi="Arial" w:cs="Arial"/>
          <w:sz w:val="22"/>
          <w:szCs w:val="22"/>
        </w:rPr>
        <w:t xml:space="preserve">, Patrick </w:t>
      </w:r>
      <w:proofErr w:type="spellStart"/>
      <w:r w:rsidRPr="00AC0A29">
        <w:rPr>
          <w:rFonts w:ascii="Arial" w:hAnsi="Arial" w:cs="Arial"/>
          <w:sz w:val="22"/>
          <w:szCs w:val="22"/>
        </w:rPr>
        <w:t>Valduriez</w:t>
      </w:r>
      <w:proofErr w:type="spellEnd"/>
      <w:r w:rsidR="001178E1">
        <w:rPr>
          <w:rFonts w:ascii="Arial" w:hAnsi="Arial" w:cs="Arial"/>
          <w:sz w:val="22"/>
          <w:szCs w:val="22"/>
        </w:rPr>
        <w:t>.</w:t>
      </w:r>
      <w:r w:rsidRPr="00AC0A29">
        <w:rPr>
          <w:rFonts w:ascii="Arial" w:hAnsi="Arial" w:cs="Arial"/>
          <w:sz w:val="22"/>
          <w:szCs w:val="22"/>
        </w:rPr>
        <w:t xml:space="preserve"> </w:t>
      </w:r>
      <w:r w:rsidRPr="001178E1">
        <w:rPr>
          <w:rFonts w:ascii="Arial" w:hAnsi="Arial" w:cs="Arial"/>
          <w:i/>
          <w:sz w:val="22"/>
          <w:szCs w:val="22"/>
        </w:rPr>
        <w:t>Principles of Distributed Database Systems</w:t>
      </w:r>
      <w:r w:rsidR="00117F87">
        <w:rPr>
          <w:rFonts w:ascii="Arial" w:hAnsi="Arial" w:cs="Arial"/>
          <w:sz w:val="22"/>
          <w:szCs w:val="22"/>
        </w:rPr>
        <w:t>.</w:t>
      </w:r>
      <w:r w:rsidRPr="00AC0A29">
        <w:rPr>
          <w:rFonts w:ascii="Arial" w:hAnsi="Arial" w:cs="Arial"/>
          <w:sz w:val="22"/>
          <w:szCs w:val="22"/>
        </w:rPr>
        <w:t xml:space="preserve"> Springer, Third Edition, 2011.</w:t>
      </w:r>
    </w:p>
    <w:p w14:paraId="6F159B96" w14:textId="657311EF" w:rsidR="00AC0A29" w:rsidRPr="00AC0A29" w:rsidRDefault="001178E1" w:rsidP="00AC0A29">
      <w:pPr>
        <w:pStyle w:val="NormalWeb"/>
        <w:numPr>
          <w:ilvl w:val="0"/>
          <w:numId w:val="13"/>
        </w:numPr>
        <w:spacing w:before="0" w:beforeAutospacing="0" w:after="0" w:afterAutospacing="0" w:line="276" w:lineRule="auto"/>
        <w:jc w:val="both"/>
        <w:rPr>
          <w:rFonts w:ascii="Arial" w:hAnsi="Arial" w:cs="Arial"/>
          <w:sz w:val="22"/>
          <w:szCs w:val="22"/>
        </w:rPr>
      </w:pPr>
      <w:r>
        <w:rPr>
          <w:rFonts w:ascii="Arial" w:hAnsi="Arial" w:cs="Arial"/>
          <w:sz w:val="22"/>
          <w:szCs w:val="22"/>
        </w:rPr>
        <w:t xml:space="preserve">Mario </w:t>
      </w:r>
      <w:proofErr w:type="spellStart"/>
      <w:r>
        <w:rPr>
          <w:rFonts w:ascii="Arial" w:hAnsi="Arial" w:cs="Arial"/>
          <w:sz w:val="22"/>
          <w:szCs w:val="22"/>
        </w:rPr>
        <w:t>Piattini</w:t>
      </w:r>
      <w:proofErr w:type="spellEnd"/>
      <w:r>
        <w:rPr>
          <w:rFonts w:ascii="Arial" w:hAnsi="Arial" w:cs="Arial"/>
          <w:sz w:val="22"/>
          <w:szCs w:val="22"/>
        </w:rPr>
        <w:t xml:space="preserve">, Oscar Diaz. </w:t>
      </w:r>
      <w:r w:rsidR="00AC0A29" w:rsidRPr="001178E1">
        <w:rPr>
          <w:rFonts w:ascii="Arial" w:hAnsi="Arial" w:cs="Arial"/>
          <w:i/>
          <w:sz w:val="22"/>
          <w:szCs w:val="22"/>
        </w:rPr>
        <w:t>Advanced Database Technology and Design</w:t>
      </w:r>
      <w:r w:rsidR="00117F87">
        <w:rPr>
          <w:rFonts w:ascii="Arial" w:hAnsi="Arial" w:cs="Arial"/>
          <w:i/>
          <w:sz w:val="22"/>
          <w:szCs w:val="22"/>
        </w:rPr>
        <w:t>.</w:t>
      </w:r>
      <w:r w:rsidR="00AC0A29" w:rsidRPr="00AC0A29">
        <w:rPr>
          <w:rFonts w:ascii="Arial" w:hAnsi="Arial" w:cs="Arial"/>
          <w:sz w:val="22"/>
          <w:szCs w:val="22"/>
        </w:rPr>
        <w:t xml:space="preserve">  </w:t>
      </w:r>
      <w:proofErr w:type="spellStart"/>
      <w:r w:rsidR="00AC0A29" w:rsidRPr="00AC0A29">
        <w:rPr>
          <w:rFonts w:ascii="Arial" w:hAnsi="Arial" w:cs="Arial"/>
          <w:sz w:val="22"/>
          <w:szCs w:val="22"/>
        </w:rPr>
        <w:t>Artech</w:t>
      </w:r>
      <w:proofErr w:type="spellEnd"/>
      <w:r w:rsidR="00AC0A29" w:rsidRPr="00AC0A29">
        <w:rPr>
          <w:rFonts w:ascii="Arial" w:hAnsi="Arial" w:cs="Arial"/>
          <w:sz w:val="22"/>
          <w:szCs w:val="22"/>
        </w:rPr>
        <w:t xml:space="preserve"> House, 2000.</w:t>
      </w:r>
    </w:p>
    <w:p w14:paraId="2AFEBB89" w14:textId="77777777" w:rsidR="00AC0A29" w:rsidRPr="00AC0A29" w:rsidRDefault="00AC0A29" w:rsidP="00AC0A29">
      <w:pPr>
        <w:jc w:val="both"/>
        <w:rPr>
          <w:rFonts w:ascii="Arial" w:hAnsi="Arial" w:cs="Arial"/>
          <w:b/>
          <w:bCs/>
          <w:caps/>
          <w:color w:val="000000"/>
          <w:sz w:val="22"/>
          <w:szCs w:val="22"/>
        </w:rPr>
      </w:pPr>
    </w:p>
    <w:p w14:paraId="096D3BC8" w14:textId="77777777" w:rsidR="00AC0A29" w:rsidRPr="00AC0A29" w:rsidRDefault="00AC0A29" w:rsidP="00AC0A29">
      <w:pPr>
        <w:jc w:val="both"/>
        <w:rPr>
          <w:rFonts w:ascii="Arial" w:hAnsi="Arial" w:cs="Arial"/>
          <w:b/>
          <w:bCs/>
          <w:caps/>
          <w:color w:val="000000"/>
          <w:sz w:val="22"/>
          <w:szCs w:val="22"/>
        </w:rPr>
      </w:pPr>
      <w:r w:rsidRPr="00AC0A29">
        <w:rPr>
          <w:rFonts w:ascii="Arial" w:hAnsi="Arial" w:cs="Arial"/>
          <w:b/>
          <w:bCs/>
          <w:caps/>
          <w:color w:val="000000"/>
          <w:sz w:val="22"/>
          <w:szCs w:val="22"/>
        </w:rPr>
        <w:t>Learning Outcomes</w:t>
      </w:r>
    </w:p>
    <w:p w14:paraId="3E9B264C" w14:textId="77777777" w:rsidR="00AC0A29" w:rsidRPr="00AC0A29" w:rsidRDefault="00AC0A29" w:rsidP="00AC0A29">
      <w:pPr>
        <w:jc w:val="both"/>
        <w:rPr>
          <w:rFonts w:ascii="Arial" w:hAnsi="Arial" w:cs="Arial"/>
          <w:color w:val="000000"/>
          <w:sz w:val="22"/>
          <w:szCs w:val="22"/>
          <w:lang w:val="en-US"/>
        </w:rPr>
      </w:pPr>
    </w:p>
    <w:tbl>
      <w:tblPr>
        <w:tblW w:w="4893" w:type="pct"/>
        <w:tblInd w:w="108" w:type="dxa"/>
        <w:tblCellMar>
          <w:left w:w="0" w:type="dxa"/>
          <w:right w:w="0" w:type="dxa"/>
        </w:tblCellMar>
        <w:tblLook w:val="04A0" w:firstRow="1" w:lastRow="0" w:firstColumn="1" w:lastColumn="0" w:noHBand="0" w:noVBand="1"/>
      </w:tblPr>
      <w:tblGrid>
        <w:gridCol w:w="990"/>
        <w:gridCol w:w="8369"/>
      </w:tblGrid>
      <w:tr w:rsidR="00AC0A29" w:rsidRPr="00AC0A29" w14:paraId="1CD8017B" w14:textId="77777777" w:rsidTr="009C0379">
        <w:trPr>
          <w:trHeight w:val="518"/>
        </w:trPr>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1905C1" w14:textId="4D15053F" w:rsidR="00AC0A29" w:rsidRPr="00A94F8E" w:rsidRDefault="00C6347E" w:rsidP="001C309A">
            <w:pPr>
              <w:pStyle w:val="Default"/>
              <w:jc w:val="center"/>
              <w:rPr>
                <w:rFonts w:ascii="Arial" w:hAnsi="Arial" w:cs="Arial"/>
                <w:sz w:val="22"/>
                <w:szCs w:val="22"/>
              </w:rPr>
            </w:pPr>
            <w:r>
              <w:rPr>
                <w:rFonts w:ascii="Arial" w:hAnsi="Arial" w:cs="Arial"/>
                <w:sz w:val="22"/>
                <w:szCs w:val="22"/>
              </w:rPr>
              <w:t>Unit I</w:t>
            </w:r>
          </w:p>
        </w:tc>
        <w:tc>
          <w:tcPr>
            <w:tcW w:w="83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7FE9648" w14:textId="77777777" w:rsidR="00AC0A29" w:rsidRPr="00AC0A29" w:rsidRDefault="00AC0A29" w:rsidP="00933C0C">
            <w:pPr>
              <w:pStyle w:val="Default"/>
              <w:jc w:val="both"/>
              <w:rPr>
                <w:rFonts w:ascii="Arial" w:hAnsi="Arial" w:cs="Arial"/>
                <w:sz w:val="22"/>
                <w:szCs w:val="22"/>
              </w:rPr>
            </w:pPr>
            <w:r w:rsidRPr="00AC0A29">
              <w:rPr>
                <w:rFonts w:ascii="Arial" w:hAnsi="Arial" w:cs="Arial"/>
                <w:sz w:val="22"/>
                <w:szCs w:val="22"/>
              </w:rPr>
              <w:t>The learner will be able to understand about objects and object relational Databases and XML</w:t>
            </w:r>
          </w:p>
        </w:tc>
      </w:tr>
      <w:tr w:rsidR="00AC0A29" w:rsidRPr="00AC0A29" w14:paraId="22C22595" w14:textId="77777777" w:rsidTr="009C0379">
        <w:trPr>
          <w:trHeight w:val="518"/>
        </w:trPr>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BD7D70" w14:textId="4827717D" w:rsidR="00AC0A29" w:rsidRPr="00A94F8E" w:rsidRDefault="00C6347E" w:rsidP="001C309A">
            <w:pPr>
              <w:pStyle w:val="Default"/>
              <w:jc w:val="center"/>
              <w:rPr>
                <w:rFonts w:ascii="Arial" w:hAnsi="Arial" w:cs="Arial"/>
                <w:sz w:val="22"/>
                <w:szCs w:val="22"/>
              </w:rPr>
            </w:pPr>
            <w:r>
              <w:rPr>
                <w:rFonts w:ascii="Arial" w:hAnsi="Arial" w:cs="Arial"/>
                <w:sz w:val="22"/>
                <w:szCs w:val="22"/>
              </w:rPr>
              <w:t>Unit I</w:t>
            </w:r>
            <w:r w:rsidR="00AC0A29" w:rsidRPr="00A94F8E">
              <w:rPr>
                <w:rFonts w:ascii="Arial" w:hAnsi="Arial" w:cs="Arial"/>
                <w:sz w:val="22"/>
                <w:szCs w:val="22"/>
              </w:rPr>
              <w:t>I</w:t>
            </w:r>
          </w:p>
        </w:tc>
        <w:tc>
          <w:tcPr>
            <w:tcW w:w="83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81FC8A" w14:textId="77777777" w:rsidR="00AC0A29" w:rsidRPr="00AC0A29" w:rsidRDefault="00AC0A29" w:rsidP="00933C0C">
            <w:pPr>
              <w:pStyle w:val="Default"/>
              <w:jc w:val="both"/>
              <w:rPr>
                <w:rFonts w:ascii="Arial" w:hAnsi="Arial" w:cs="Arial"/>
                <w:sz w:val="22"/>
                <w:szCs w:val="22"/>
              </w:rPr>
            </w:pPr>
            <w:r w:rsidRPr="00AC0A29">
              <w:rPr>
                <w:rFonts w:ascii="Arial" w:hAnsi="Arial" w:cs="Arial"/>
                <w:sz w:val="22"/>
                <w:szCs w:val="22"/>
              </w:rPr>
              <w:t>The learner will be able to understand the main concepts of Distributed Databases</w:t>
            </w:r>
          </w:p>
        </w:tc>
      </w:tr>
      <w:tr w:rsidR="00AC0A29" w:rsidRPr="00AC0A29" w14:paraId="4CDAC71D" w14:textId="77777777" w:rsidTr="009C0379">
        <w:trPr>
          <w:trHeight w:val="518"/>
        </w:trPr>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88ABE" w14:textId="358E2FCA" w:rsidR="00AC0A29" w:rsidRPr="00A94F8E" w:rsidRDefault="00C6347E" w:rsidP="001C309A">
            <w:pPr>
              <w:pStyle w:val="Default"/>
              <w:jc w:val="center"/>
              <w:rPr>
                <w:rFonts w:ascii="Arial" w:hAnsi="Arial" w:cs="Arial"/>
                <w:sz w:val="22"/>
                <w:szCs w:val="22"/>
              </w:rPr>
            </w:pPr>
            <w:r>
              <w:rPr>
                <w:rFonts w:ascii="Arial" w:hAnsi="Arial" w:cs="Arial"/>
                <w:sz w:val="22"/>
                <w:szCs w:val="22"/>
              </w:rPr>
              <w:t>Unit I</w:t>
            </w:r>
            <w:r w:rsidR="00AC0A29" w:rsidRPr="00A94F8E">
              <w:rPr>
                <w:rFonts w:ascii="Arial" w:hAnsi="Arial" w:cs="Arial"/>
                <w:sz w:val="22"/>
                <w:szCs w:val="22"/>
              </w:rPr>
              <w:t>II</w:t>
            </w:r>
          </w:p>
        </w:tc>
        <w:tc>
          <w:tcPr>
            <w:tcW w:w="83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5F44AE" w14:textId="77777777" w:rsidR="00AC0A29" w:rsidRPr="00AC0A29" w:rsidRDefault="00AC0A29" w:rsidP="00933C0C">
            <w:pPr>
              <w:pStyle w:val="Default"/>
              <w:jc w:val="both"/>
              <w:rPr>
                <w:rFonts w:ascii="Arial" w:hAnsi="Arial" w:cs="Arial"/>
                <w:sz w:val="22"/>
                <w:szCs w:val="22"/>
              </w:rPr>
            </w:pPr>
            <w:r w:rsidRPr="00AC0A29">
              <w:rPr>
                <w:rFonts w:ascii="Arial" w:hAnsi="Arial" w:cs="Arial"/>
                <w:sz w:val="22"/>
                <w:szCs w:val="22"/>
              </w:rPr>
              <w:t>The learner will be able to understand the concepts of Parallel Databases and Concepts of Information Retrieval</w:t>
            </w:r>
          </w:p>
        </w:tc>
      </w:tr>
      <w:tr w:rsidR="00AC0A29" w:rsidRPr="00AC0A29" w14:paraId="096AAFDD" w14:textId="77777777" w:rsidTr="009C0379">
        <w:trPr>
          <w:trHeight w:val="518"/>
        </w:trPr>
        <w:tc>
          <w:tcPr>
            <w:tcW w:w="99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0157FB4" w14:textId="797D624B" w:rsidR="00AC0A29" w:rsidRPr="00A94F8E" w:rsidRDefault="00C6347E" w:rsidP="001C309A">
            <w:pPr>
              <w:pStyle w:val="Default"/>
              <w:jc w:val="center"/>
              <w:rPr>
                <w:rFonts w:ascii="Arial" w:hAnsi="Arial" w:cs="Arial"/>
                <w:sz w:val="22"/>
                <w:szCs w:val="22"/>
              </w:rPr>
            </w:pPr>
            <w:r>
              <w:rPr>
                <w:rFonts w:ascii="Arial" w:hAnsi="Arial" w:cs="Arial"/>
                <w:sz w:val="22"/>
                <w:szCs w:val="22"/>
              </w:rPr>
              <w:t>Unit I</w:t>
            </w:r>
            <w:r w:rsidR="00AC0A29" w:rsidRPr="00A94F8E">
              <w:rPr>
                <w:rFonts w:ascii="Arial" w:hAnsi="Arial" w:cs="Arial"/>
                <w:sz w:val="22"/>
                <w:szCs w:val="22"/>
              </w:rPr>
              <w:t>V</w:t>
            </w:r>
          </w:p>
        </w:tc>
        <w:tc>
          <w:tcPr>
            <w:tcW w:w="8370" w:type="dxa"/>
            <w:tcBorders>
              <w:top w:val="nil"/>
              <w:left w:val="nil"/>
              <w:bottom w:val="single" w:sz="4" w:space="0" w:color="auto"/>
              <w:right w:val="single" w:sz="8" w:space="0" w:color="auto"/>
            </w:tcBorders>
            <w:tcMar>
              <w:top w:w="0" w:type="dxa"/>
              <w:left w:w="108" w:type="dxa"/>
              <w:bottom w:w="0" w:type="dxa"/>
              <w:right w:w="108" w:type="dxa"/>
            </w:tcMar>
            <w:vAlign w:val="center"/>
            <w:hideMark/>
          </w:tcPr>
          <w:p w14:paraId="53D0B989" w14:textId="77777777" w:rsidR="00AC0A29" w:rsidRPr="00AC0A29" w:rsidRDefault="00AC0A29" w:rsidP="00933C0C">
            <w:pPr>
              <w:pStyle w:val="Default"/>
              <w:jc w:val="both"/>
              <w:rPr>
                <w:rFonts w:ascii="Arial" w:hAnsi="Arial" w:cs="Arial"/>
                <w:sz w:val="22"/>
                <w:szCs w:val="22"/>
              </w:rPr>
            </w:pPr>
            <w:r w:rsidRPr="00AC0A29">
              <w:rPr>
                <w:rFonts w:ascii="Arial" w:hAnsi="Arial" w:cs="Arial"/>
                <w:sz w:val="22"/>
                <w:szCs w:val="22"/>
              </w:rPr>
              <w:t>The learner will be able to get a quick overview of enhanced data models for Advanced Applications</w:t>
            </w:r>
          </w:p>
        </w:tc>
      </w:tr>
      <w:tr w:rsidR="00AC0A29" w:rsidRPr="00AC0A29" w14:paraId="7B04E914" w14:textId="77777777" w:rsidTr="009C0379">
        <w:trPr>
          <w:trHeight w:val="518"/>
        </w:trPr>
        <w:tc>
          <w:tcPr>
            <w:tcW w:w="990"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hideMark/>
          </w:tcPr>
          <w:p w14:paraId="5CE97265" w14:textId="1B84FD28" w:rsidR="00AC0A29" w:rsidRPr="00A94F8E" w:rsidRDefault="00C6347E" w:rsidP="001C309A">
            <w:pPr>
              <w:pStyle w:val="Default"/>
              <w:jc w:val="center"/>
              <w:rPr>
                <w:rFonts w:ascii="Arial" w:hAnsi="Arial" w:cs="Arial"/>
                <w:sz w:val="22"/>
                <w:szCs w:val="22"/>
              </w:rPr>
            </w:pPr>
            <w:r>
              <w:rPr>
                <w:rFonts w:ascii="Arial" w:hAnsi="Arial" w:cs="Arial"/>
                <w:sz w:val="22"/>
                <w:szCs w:val="22"/>
              </w:rPr>
              <w:t>Unit V</w:t>
            </w:r>
          </w:p>
        </w:tc>
        <w:tc>
          <w:tcPr>
            <w:tcW w:w="8370" w:type="dxa"/>
            <w:tcBorders>
              <w:top w:val="single" w:sz="4" w:space="0" w:color="auto"/>
              <w:left w:val="nil"/>
              <w:bottom w:val="single" w:sz="4" w:space="0" w:color="auto"/>
              <w:right w:val="single" w:sz="4" w:space="0" w:color="auto"/>
            </w:tcBorders>
            <w:tcMar>
              <w:top w:w="0" w:type="dxa"/>
              <w:left w:w="108" w:type="dxa"/>
              <w:bottom w:w="0" w:type="dxa"/>
              <w:right w:w="108" w:type="dxa"/>
            </w:tcMar>
            <w:vAlign w:val="center"/>
            <w:hideMark/>
          </w:tcPr>
          <w:p w14:paraId="02D686FA" w14:textId="77777777" w:rsidR="00AC0A29" w:rsidRPr="00AC0A29" w:rsidRDefault="00AC0A29" w:rsidP="00933C0C">
            <w:pPr>
              <w:pStyle w:val="Default"/>
              <w:jc w:val="both"/>
              <w:rPr>
                <w:rFonts w:ascii="Arial" w:hAnsi="Arial" w:cs="Arial"/>
                <w:sz w:val="22"/>
                <w:szCs w:val="22"/>
              </w:rPr>
            </w:pPr>
            <w:r w:rsidRPr="00AC0A29">
              <w:rPr>
                <w:rFonts w:ascii="Arial" w:hAnsi="Arial" w:cs="Arial"/>
                <w:sz w:val="22"/>
                <w:szCs w:val="22"/>
              </w:rPr>
              <w:t>The learner will be able to make a case study on the two main databases, namely Oracle and SQL Server</w:t>
            </w:r>
          </w:p>
        </w:tc>
      </w:tr>
    </w:tbl>
    <w:p w14:paraId="066E9052" w14:textId="77777777" w:rsidR="00AC0A29" w:rsidRPr="00AC0A29" w:rsidRDefault="00AC0A29" w:rsidP="00AC0A29">
      <w:pPr>
        <w:pStyle w:val="NormalWeb"/>
        <w:spacing w:before="0" w:beforeAutospacing="0" w:after="0" w:afterAutospacing="0" w:line="276" w:lineRule="auto"/>
        <w:jc w:val="both"/>
        <w:rPr>
          <w:rFonts w:ascii="Arial" w:hAnsi="Arial" w:cs="Arial"/>
          <w:b/>
          <w:sz w:val="22"/>
          <w:szCs w:val="22"/>
        </w:rPr>
      </w:pPr>
    </w:p>
    <w:p w14:paraId="5AA33AFB" w14:textId="77777777" w:rsidR="00AC0A29" w:rsidRPr="00AC0A29" w:rsidRDefault="00AC0A29" w:rsidP="00AC0A29">
      <w:pPr>
        <w:pStyle w:val="NormalWeb"/>
        <w:spacing w:before="0" w:beforeAutospacing="0" w:after="0" w:afterAutospacing="0" w:line="276" w:lineRule="auto"/>
        <w:jc w:val="both"/>
        <w:rPr>
          <w:rFonts w:ascii="Arial" w:hAnsi="Arial" w:cs="Arial"/>
          <w:b/>
          <w:sz w:val="22"/>
          <w:szCs w:val="22"/>
        </w:rPr>
      </w:pPr>
    </w:p>
    <w:p w14:paraId="52C93C68" w14:textId="77777777" w:rsidR="00A94F8E" w:rsidRDefault="00AC0A29" w:rsidP="00AC0A29">
      <w:pPr>
        <w:jc w:val="center"/>
        <w:rPr>
          <w:rFonts w:ascii="Arial" w:hAnsi="Arial" w:cs="Arial"/>
          <w:sz w:val="22"/>
          <w:szCs w:val="22"/>
        </w:rPr>
      </w:pPr>
      <w:r w:rsidRPr="00AC0A29">
        <w:rPr>
          <w:rFonts w:ascii="Arial" w:hAnsi="Arial" w:cs="Arial"/>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A94F8E" w:rsidRPr="00AC0A29" w14:paraId="452CC309" w14:textId="77777777" w:rsidTr="001178E1">
        <w:trPr>
          <w:jc w:val="right"/>
        </w:trPr>
        <w:tc>
          <w:tcPr>
            <w:tcW w:w="553" w:type="dxa"/>
          </w:tcPr>
          <w:p w14:paraId="279294AB" w14:textId="77777777" w:rsidR="00A94F8E" w:rsidRPr="00AC0A29" w:rsidRDefault="00A94F8E" w:rsidP="00954CB2">
            <w:pPr>
              <w:contextualSpacing/>
              <w:jc w:val="center"/>
              <w:rPr>
                <w:rFonts w:ascii="Arial" w:hAnsi="Arial" w:cs="Arial"/>
                <w:b/>
                <w:sz w:val="22"/>
                <w:szCs w:val="22"/>
              </w:rPr>
            </w:pPr>
            <w:r w:rsidRPr="00AC0A29">
              <w:rPr>
                <w:rFonts w:ascii="Arial" w:hAnsi="Arial" w:cs="Arial"/>
                <w:b/>
                <w:sz w:val="22"/>
                <w:szCs w:val="22"/>
              </w:rPr>
              <w:lastRenderedPageBreak/>
              <w:t>L</w:t>
            </w:r>
          </w:p>
        </w:tc>
        <w:tc>
          <w:tcPr>
            <w:tcW w:w="553" w:type="dxa"/>
          </w:tcPr>
          <w:p w14:paraId="3D5E283C" w14:textId="77777777" w:rsidR="00A94F8E" w:rsidRPr="00AC0A29" w:rsidRDefault="00A94F8E" w:rsidP="00954CB2">
            <w:pPr>
              <w:contextualSpacing/>
              <w:jc w:val="center"/>
              <w:rPr>
                <w:rFonts w:ascii="Arial" w:hAnsi="Arial" w:cs="Arial"/>
                <w:b/>
                <w:sz w:val="22"/>
                <w:szCs w:val="22"/>
              </w:rPr>
            </w:pPr>
            <w:r w:rsidRPr="00AC0A29">
              <w:rPr>
                <w:rFonts w:ascii="Arial" w:hAnsi="Arial" w:cs="Arial"/>
                <w:b/>
                <w:sz w:val="22"/>
                <w:szCs w:val="22"/>
              </w:rPr>
              <w:t>T</w:t>
            </w:r>
          </w:p>
        </w:tc>
        <w:tc>
          <w:tcPr>
            <w:tcW w:w="553" w:type="dxa"/>
          </w:tcPr>
          <w:p w14:paraId="603A548B" w14:textId="77777777" w:rsidR="00A94F8E" w:rsidRPr="00AC0A29" w:rsidRDefault="00A94F8E" w:rsidP="00954CB2">
            <w:pPr>
              <w:contextualSpacing/>
              <w:jc w:val="center"/>
              <w:rPr>
                <w:rFonts w:ascii="Arial" w:hAnsi="Arial" w:cs="Arial"/>
                <w:b/>
                <w:sz w:val="22"/>
                <w:szCs w:val="22"/>
              </w:rPr>
            </w:pPr>
            <w:r w:rsidRPr="00AC0A29">
              <w:rPr>
                <w:rFonts w:ascii="Arial" w:hAnsi="Arial" w:cs="Arial"/>
                <w:b/>
                <w:sz w:val="22"/>
                <w:szCs w:val="22"/>
              </w:rPr>
              <w:t>P</w:t>
            </w:r>
          </w:p>
        </w:tc>
        <w:tc>
          <w:tcPr>
            <w:tcW w:w="452" w:type="dxa"/>
          </w:tcPr>
          <w:p w14:paraId="38CA5507" w14:textId="77777777" w:rsidR="00A94F8E" w:rsidRPr="00AC0A29" w:rsidRDefault="00A94F8E" w:rsidP="00954CB2">
            <w:pPr>
              <w:contextualSpacing/>
              <w:jc w:val="center"/>
              <w:rPr>
                <w:rFonts w:ascii="Arial" w:hAnsi="Arial" w:cs="Arial"/>
                <w:b/>
                <w:sz w:val="22"/>
                <w:szCs w:val="22"/>
              </w:rPr>
            </w:pPr>
            <w:r w:rsidRPr="00AC0A29">
              <w:rPr>
                <w:rFonts w:ascii="Arial" w:hAnsi="Arial" w:cs="Arial"/>
                <w:b/>
                <w:sz w:val="22"/>
                <w:szCs w:val="22"/>
              </w:rPr>
              <w:t>C</w:t>
            </w:r>
          </w:p>
        </w:tc>
      </w:tr>
      <w:tr w:rsidR="00A94F8E" w:rsidRPr="00AC0A29" w14:paraId="49AD5A28" w14:textId="77777777" w:rsidTr="001178E1">
        <w:trPr>
          <w:jc w:val="right"/>
        </w:trPr>
        <w:tc>
          <w:tcPr>
            <w:tcW w:w="553" w:type="dxa"/>
          </w:tcPr>
          <w:p w14:paraId="614313C6" w14:textId="21FC440D" w:rsidR="00A94F8E" w:rsidRPr="00AC0A29" w:rsidRDefault="00573504" w:rsidP="00954CB2">
            <w:pPr>
              <w:contextualSpacing/>
              <w:jc w:val="center"/>
              <w:rPr>
                <w:rFonts w:ascii="Arial" w:hAnsi="Arial" w:cs="Arial"/>
                <w:b/>
                <w:sz w:val="22"/>
                <w:szCs w:val="22"/>
              </w:rPr>
            </w:pPr>
            <w:r>
              <w:rPr>
                <w:rFonts w:ascii="Arial" w:hAnsi="Arial" w:cs="Arial"/>
                <w:b/>
                <w:sz w:val="22"/>
                <w:szCs w:val="22"/>
              </w:rPr>
              <w:t>0</w:t>
            </w:r>
          </w:p>
        </w:tc>
        <w:tc>
          <w:tcPr>
            <w:tcW w:w="553" w:type="dxa"/>
          </w:tcPr>
          <w:p w14:paraId="655A7529" w14:textId="77777777" w:rsidR="00A94F8E" w:rsidRPr="00AC0A29" w:rsidRDefault="00A94F8E" w:rsidP="00954CB2">
            <w:pPr>
              <w:contextualSpacing/>
              <w:jc w:val="center"/>
              <w:rPr>
                <w:rFonts w:ascii="Arial" w:hAnsi="Arial" w:cs="Arial"/>
                <w:b/>
                <w:sz w:val="22"/>
                <w:szCs w:val="22"/>
              </w:rPr>
            </w:pPr>
            <w:r>
              <w:rPr>
                <w:rFonts w:ascii="Arial" w:hAnsi="Arial" w:cs="Arial"/>
                <w:b/>
                <w:sz w:val="22"/>
                <w:szCs w:val="22"/>
              </w:rPr>
              <w:t>0</w:t>
            </w:r>
          </w:p>
        </w:tc>
        <w:tc>
          <w:tcPr>
            <w:tcW w:w="553" w:type="dxa"/>
          </w:tcPr>
          <w:p w14:paraId="5A4D84C1" w14:textId="46167F47" w:rsidR="00A94F8E" w:rsidRPr="00AC0A29" w:rsidRDefault="00573504" w:rsidP="00954CB2">
            <w:pPr>
              <w:contextualSpacing/>
              <w:jc w:val="center"/>
              <w:rPr>
                <w:rFonts w:ascii="Arial" w:hAnsi="Arial" w:cs="Arial"/>
                <w:b/>
                <w:sz w:val="22"/>
                <w:szCs w:val="22"/>
              </w:rPr>
            </w:pPr>
            <w:r>
              <w:rPr>
                <w:rFonts w:ascii="Arial" w:hAnsi="Arial" w:cs="Arial"/>
                <w:b/>
                <w:sz w:val="22"/>
                <w:szCs w:val="22"/>
              </w:rPr>
              <w:t>4</w:t>
            </w:r>
          </w:p>
        </w:tc>
        <w:tc>
          <w:tcPr>
            <w:tcW w:w="452" w:type="dxa"/>
          </w:tcPr>
          <w:p w14:paraId="6AEAB84D" w14:textId="51387496" w:rsidR="00A94F8E" w:rsidRPr="00AC0A29" w:rsidRDefault="00573504" w:rsidP="00954CB2">
            <w:pPr>
              <w:contextualSpacing/>
              <w:jc w:val="center"/>
              <w:rPr>
                <w:rFonts w:ascii="Arial" w:hAnsi="Arial" w:cs="Arial"/>
                <w:b/>
                <w:sz w:val="22"/>
                <w:szCs w:val="22"/>
              </w:rPr>
            </w:pPr>
            <w:r>
              <w:rPr>
                <w:rFonts w:ascii="Arial" w:hAnsi="Arial" w:cs="Arial"/>
                <w:b/>
                <w:sz w:val="22"/>
                <w:szCs w:val="22"/>
              </w:rPr>
              <w:t>2</w:t>
            </w:r>
          </w:p>
        </w:tc>
      </w:tr>
    </w:tbl>
    <w:p w14:paraId="1A6897DC" w14:textId="77777777" w:rsidR="00A94F8E" w:rsidRPr="00AC0A29" w:rsidRDefault="00A94F8E" w:rsidP="00A94F8E">
      <w:pPr>
        <w:contextualSpacing/>
        <w:rPr>
          <w:rFonts w:ascii="Arial" w:hAnsi="Arial" w:cs="Arial"/>
          <w:b/>
          <w:sz w:val="22"/>
          <w:szCs w:val="22"/>
        </w:rPr>
      </w:pPr>
    </w:p>
    <w:p w14:paraId="399698E8" w14:textId="74BC6E5B" w:rsidR="00A94F8E" w:rsidRDefault="00A94F8E" w:rsidP="00A94F8E">
      <w:pPr>
        <w:autoSpaceDE w:val="0"/>
        <w:autoSpaceDN w:val="0"/>
        <w:adjustRightInd w:val="0"/>
        <w:rPr>
          <w:rFonts w:ascii="Arial" w:hAnsi="Arial" w:cs="Arial"/>
          <w:b/>
          <w:sz w:val="22"/>
          <w:szCs w:val="22"/>
        </w:rPr>
      </w:pPr>
      <w:r w:rsidRPr="00AC0A29">
        <w:rPr>
          <w:rFonts w:ascii="Arial" w:hAnsi="Arial" w:cs="Arial"/>
          <w:b/>
          <w:sz w:val="22"/>
          <w:szCs w:val="22"/>
        </w:rPr>
        <w:t>Course Code: MCSE10</w:t>
      </w:r>
      <w:r>
        <w:rPr>
          <w:rFonts w:ascii="Arial" w:hAnsi="Arial" w:cs="Arial"/>
          <w:b/>
          <w:sz w:val="22"/>
          <w:szCs w:val="22"/>
        </w:rPr>
        <w:t>7R02</w:t>
      </w:r>
    </w:p>
    <w:p w14:paraId="6174C8C8" w14:textId="1FB1863B" w:rsidR="00A94F8E" w:rsidRDefault="002F4F7D" w:rsidP="00A94F8E">
      <w:pPr>
        <w:autoSpaceDE w:val="0"/>
        <w:autoSpaceDN w:val="0"/>
        <w:adjustRightInd w:val="0"/>
        <w:rPr>
          <w:rFonts w:ascii="Arial" w:hAnsi="Arial" w:cs="Arial"/>
          <w:b/>
          <w:sz w:val="22"/>
          <w:szCs w:val="22"/>
        </w:rPr>
      </w:pPr>
      <w:r>
        <w:rPr>
          <w:rFonts w:ascii="Arial" w:hAnsi="Arial" w:cs="Arial"/>
          <w:b/>
          <w:sz w:val="22"/>
          <w:szCs w:val="22"/>
        </w:rPr>
        <w:t>Semester: I</w:t>
      </w:r>
    </w:p>
    <w:p w14:paraId="01F177EE" w14:textId="77777777" w:rsidR="00A94F8E" w:rsidRPr="00A94F8E" w:rsidRDefault="00A94F8E" w:rsidP="00AC0A29">
      <w:pPr>
        <w:jc w:val="center"/>
        <w:rPr>
          <w:rFonts w:ascii="Arial" w:hAnsi="Arial" w:cs="Arial"/>
          <w:b/>
          <w:sz w:val="22"/>
          <w:szCs w:val="22"/>
        </w:rPr>
      </w:pPr>
    </w:p>
    <w:p w14:paraId="431A9AEE" w14:textId="4BA45207" w:rsidR="00AC0A29" w:rsidRPr="00AC0A29" w:rsidRDefault="00AC0A29" w:rsidP="00AC0A29">
      <w:pPr>
        <w:jc w:val="center"/>
        <w:rPr>
          <w:rFonts w:ascii="Arial" w:hAnsi="Arial" w:cs="Arial"/>
          <w:b/>
          <w:sz w:val="22"/>
          <w:szCs w:val="22"/>
        </w:rPr>
      </w:pPr>
      <w:r w:rsidRPr="00AC0A29">
        <w:rPr>
          <w:rFonts w:ascii="Arial" w:hAnsi="Arial" w:cs="Arial"/>
          <w:b/>
          <w:sz w:val="22"/>
          <w:szCs w:val="22"/>
        </w:rPr>
        <w:t>PROGRAMMING LAB - I</w:t>
      </w:r>
    </w:p>
    <w:p w14:paraId="6EB67DF1" w14:textId="77777777" w:rsidR="00AC0A29" w:rsidRPr="00AC0A29" w:rsidRDefault="00AC0A29" w:rsidP="00AC0A29">
      <w:pPr>
        <w:jc w:val="both"/>
        <w:rPr>
          <w:rFonts w:ascii="Arial" w:hAnsi="Arial" w:cs="Arial"/>
          <w:b/>
          <w:sz w:val="22"/>
          <w:szCs w:val="22"/>
        </w:rPr>
      </w:pPr>
    </w:p>
    <w:p w14:paraId="5EB8C2C6" w14:textId="652A9723" w:rsidR="00954CB2" w:rsidRDefault="00ED0B67" w:rsidP="00AC0A29">
      <w:pPr>
        <w:jc w:val="both"/>
        <w:rPr>
          <w:rFonts w:ascii="Arial" w:hAnsi="Arial" w:cs="Arial"/>
          <w:sz w:val="22"/>
          <w:szCs w:val="22"/>
        </w:rPr>
      </w:pPr>
      <w:r>
        <w:rPr>
          <w:rFonts w:ascii="Arial" w:hAnsi="Arial" w:cs="Arial"/>
          <w:b/>
          <w:sz w:val="22"/>
          <w:szCs w:val="22"/>
        </w:rPr>
        <w:t>Course Objectives:</w:t>
      </w:r>
      <w:r w:rsidR="00AC0A29" w:rsidRPr="00AC0A29">
        <w:rPr>
          <w:rFonts w:ascii="Arial" w:hAnsi="Arial" w:cs="Arial"/>
          <w:sz w:val="22"/>
          <w:szCs w:val="22"/>
        </w:rPr>
        <w:t xml:space="preserve"> </w:t>
      </w:r>
    </w:p>
    <w:p w14:paraId="6A0A6C73" w14:textId="7114FBF2" w:rsidR="00AC0A29" w:rsidRPr="00C6347E" w:rsidRDefault="00AC0A29" w:rsidP="00C6347E">
      <w:pPr>
        <w:jc w:val="both"/>
        <w:rPr>
          <w:rFonts w:ascii="Arial" w:hAnsi="Arial" w:cs="Arial"/>
          <w:bCs/>
          <w:sz w:val="22"/>
          <w:szCs w:val="22"/>
        </w:rPr>
      </w:pPr>
      <w:r w:rsidRPr="00C6347E">
        <w:rPr>
          <w:rFonts w:ascii="Arial" w:hAnsi="Arial" w:cs="Arial"/>
          <w:bCs/>
          <w:sz w:val="22"/>
          <w:szCs w:val="22"/>
        </w:rPr>
        <w:t>To help the learner to implement exercises based on machine learning, data structures, parallel computing and network sockets.</w:t>
      </w:r>
    </w:p>
    <w:p w14:paraId="15438A80" w14:textId="77777777" w:rsidR="00A94F8E" w:rsidRPr="00AC0A29" w:rsidRDefault="00A94F8E" w:rsidP="00AC0A29">
      <w:pPr>
        <w:jc w:val="both"/>
        <w:rPr>
          <w:rFonts w:ascii="Arial" w:hAnsi="Arial" w:cs="Arial"/>
          <w:sz w:val="22"/>
          <w:szCs w:val="22"/>
        </w:rPr>
      </w:pPr>
    </w:p>
    <w:p w14:paraId="020BFED0" w14:textId="77777777" w:rsidR="00AC0A29" w:rsidRPr="00AC0A29" w:rsidRDefault="00AC0A29" w:rsidP="00AC0A29">
      <w:pPr>
        <w:pStyle w:val="ListParagraph"/>
        <w:numPr>
          <w:ilvl w:val="0"/>
          <w:numId w:val="14"/>
        </w:numPr>
        <w:spacing w:line="276" w:lineRule="auto"/>
        <w:jc w:val="both"/>
        <w:rPr>
          <w:rFonts w:ascii="Arial" w:hAnsi="Arial" w:cs="Arial"/>
          <w:sz w:val="22"/>
          <w:szCs w:val="22"/>
        </w:rPr>
      </w:pPr>
      <w:r w:rsidRPr="00AC0A29">
        <w:rPr>
          <w:rFonts w:ascii="Arial" w:hAnsi="Arial" w:cs="Arial"/>
          <w:sz w:val="22"/>
          <w:szCs w:val="22"/>
        </w:rPr>
        <w:t>Write a menu driven program using ML to do the following.</w:t>
      </w:r>
    </w:p>
    <w:p w14:paraId="213B1681" w14:textId="77777777" w:rsidR="00AC0A29" w:rsidRPr="00AC0A29" w:rsidRDefault="00AC0A29" w:rsidP="00A94F8E">
      <w:pPr>
        <w:pStyle w:val="ListParagraph"/>
        <w:widowControl w:val="0"/>
        <w:numPr>
          <w:ilvl w:val="0"/>
          <w:numId w:val="15"/>
        </w:numPr>
        <w:tabs>
          <w:tab w:val="clear" w:pos="720"/>
          <w:tab w:val="num" w:pos="810"/>
          <w:tab w:val="num" w:pos="1080"/>
        </w:tabs>
        <w:suppressAutoHyphens/>
        <w:spacing w:line="276" w:lineRule="auto"/>
        <w:jc w:val="both"/>
        <w:rPr>
          <w:rFonts w:ascii="Arial" w:hAnsi="Arial" w:cs="Arial"/>
          <w:sz w:val="22"/>
          <w:szCs w:val="22"/>
        </w:rPr>
      </w:pPr>
      <w:r w:rsidRPr="00AC0A29">
        <w:rPr>
          <w:rFonts w:ascii="Arial" w:hAnsi="Arial" w:cs="Arial"/>
          <w:sz w:val="22"/>
          <w:szCs w:val="22"/>
        </w:rPr>
        <w:t>A recursive function last to return the last element of a list.</w:t>
      </w:r>
    </w:p>
    <w:p w14:paraId="72DB1B65" w14:textId="6D74665B" w:rsidR="00AC0A29" w:rsidRPr="00AC0A29" w:rsidRDefault="00AC0A29" w:rsidP="00A94F8E">
      <w:pPr>
        <w:pStyle w:val="ListParagraph"/>
        <w:widowControl w:val="0"/>
        <w:numPr>
          <w:ilvl w:val="0"/>
          <w:numId w:val="15"/>
        </w:numPr>
        <w:tabs>
          <w:tab w:val="clear" w:pos="720"/>
          <w:tab w:val="num" w:pos="810"/>
          <w:tab w:val="num" w:pos="1080"/>
        </w:tabs>
        <w:suppressAutoHyphens/>
        <w:spacing w:line="276" w:lineRule="auto"/>
        <w:jc w:val="both"/>
        <w:rPr>
          <w:rFonts w:ascii="Arial" w:hAnsi="Arial" w:cs="Arial"/>
          <w:sz w:val="22"/>
          <w:szCs w:val="22"/>
        </w:rPr>
      </w:pPr>
      <w:r w:rsidRPr="00AC0A29">
        <w:rPr>
          <w:rFonts w:ascii="Arial" w:hAnsi="Arial" w:cs="Arial"/>
          <w:sz w:val="22"/>
          <w:szCs w:val="22"/>
        </w:rPr>
        <w:t xml:space="preserve">A recursive function </w:t>
      </w:r>
      <w:proofErr w:type="spellStart"/>
      <w:r w:rsidRPr="00AC0A29">
        <w:rPr>
          <w:rFonts w:ascii="Arial" w:hAnsi="Arial" w:cs="Arial"/>
          <w:sz w:val="22"/>
          <w:szCs w:val="22"/>
        </w:rPr>
        <w:t>butLast</w:t>
      </w:r>
      <w:proofErr w:type="spellEnd"/>
      <w:r w:rsidRPr="00AC0A29">
        <w:rPr>
          <w:rFonts w:ascii="Arial" w:hAnsi="Arial" w:cs="Arial"/>
          <w:sz w:val="22"/>
          <w:szCs w:val="22"/>
        </w:rPr>
        <w:t xml:space="preserve"> to remove the last element of a list. For example, </w:t>
      </w:r>
      <w:proofErr w:type="spellStart"/>
      <w:proofErr w:type="gramStart"/>
      <w:r w:rsidRPr="00AC0A29">
        <w:rPr>
          <w:rFonts w:ascii="Arial" w:hAnsi="Arial" w:cs="Arial"/>
          <w:sz w:val="22"/>
          <w:szCs w:val="22"/>
        </w:rPr>
        <w:t>butLast</w:t>
      </w:r>
      <w:proofErr w:type="spellEnd"/>
      <w:r w:rsidRPr="00AC0A29">
        <w:rPr>
          <w:rFonts w:ascii="Arial" w:hAnsi="Arial" w:cs="Arial"/>
          <w:sz w:val="22"/>
          <w:szCs w:val="22"/>
        </w:rPr>
        <w:t>[</w:t>
      </w:r>
      <w:proofErr w:type="spellStart"/>
      <w:proofErr w:type="gramEnd"/>
      <w:r w:rsidRPr="00AC0A29">
        <w:rPr>
          <w:rFonts w:ascii="Arial" w:hAnsi="Arial" w:cs="Arial"/>
          <w:sz w:val="22"/>
          <w:szCs w:val="22"/>
        </w:rPr>
        <w:t>a,b,c,d</w:t>
      </w:r>
      <w:proofErr w:type="spellEnd"/>
      <w:r w:rsidRPr="00AC0A29">
        <w:rPr>
          <w:rFonts w:ascii="Arial" w:hAnsi="Arial" w:cs="Arial"/>
          <w:sz w:val="22"/>
          <w:szCs w:val="22"/>
        </w:rPr>
        <w:t>] should return [</w:t>
      </w:r>
      <w:proofErr w:type="spellStart"/>
      <w:r w:rsidRPr="00AC0A29">
        <w:rPr>
          <w:rFonts w:ascii="Arial" w:hAnsi="Arial" w:cs="Arial"/>
          <w:sz w:val="22"/>
          <w:szCs w:val="22"/>
        </w:rPr>
        <w:t>a,b,c</w:t>
      </w:r>
      <w:proofErr w:type="spellEnd"/>
      <w:r w:rsidRPr="00AC0A29">
        <w:rPr>
          <w:rFonts w:ascii="Arial" w:hAnsi="Arial" w:cs="Arial"/>
          <w:sz w:val="22"/>
          <w:szCs w:val="22"/>
        </w:rPr>
        <w:t xml:space="preserve">]. </w:t>
      </w:r>
      <w:proofErr w:type="spellStart"/>
      <w:proofErr w:type="gramStart"/>
      <w:r w:rsidRPr="00AC0A29">
        <w:rPr>
          <w:rFonts w:ascii="Arial" w:hAnsi="Arial" w:cs="Arial"/>
          <w:sz w:val="22"/>
          <w:szCs w:val="22"/>
        </w:rPr>
        <w:t>butLast</w:t>
      </w:r>
      <w:proofErr w:type="spellEnd"/>
      <w:r w:rsidRPr="00AC0A29">
        <w:rPr>
          <w:rFonts w:ascii="Arial" w:hAnsi="Arial" w:cs="Arial"/>
          <w:sz w:val="22"/>
          <w:szCs w:val="22"/>
        </w:rPr>
        <w:t>(</w:t>
      </w:r>
      <w:proofErr w:type="spellStart"/>
      <w:proofErr w:type="gramEnd"/>
      <w:r w:rsidRPr="00AC0A29">
        <w:rPr>
          <w:rFonts w:ascii="Arial" w:hAnsi="Arial" w:cs="Arial"/>
          <w:sz w:val="22"/>
          <w:szCs w:val="22"/>
        </w:rPr>
        <w:t>xs</w:t>
      </w:r>
      <w:proofErr w:type="spellEnd"/>
      <w:r w:rsidRPr="00AC0A29">
        <w:rPr>
          <w:rFonts w:ascii="Arial" w:hAnsi="Arial" w:cs="Arial"/>
          <w:sz w:val="22"/>
          <w:szCs w:val="22"/>
        </w:rPr>
        <w:t xml:space="preserve">) should return [] if the list </w:t>
      </w:r>
      <w:proofErr w:type="spellStart"/>
      <w:r w:rsidRPr="00AC0A29">
        <w:rPr>
          <w:rFonts w:ascii="Arial" w:hAnsi="Arial" w:cs="Arial"/>
          <w:sz w:val="22"/>
          <w:szCs w:val="22"/>
        </w:rPr>
        <w:t>xs</w:t>
      </w:r>
      <w:proofErr w:type="spellEnd"/>
      <w:r w:rsidRPr="00AC0A29">
        <w:rPr>
          <w:rFonts w:ascii="Arial" w:hAnsi="Arial" w:cs="Arial"/>
          <w:sz w:val="22"/>
          <w:szCs w:val="22"/>
        </w:rPr>
        <w:t xml:space="preserve"> has length 1. </w:t>
      </w:r>
    </w:p>
    <w:p w14:paraId="342075C2" w14:textId="7BF15795" w:rsidR="00AC0A29" w:rsidRPr="00A94F8E" w:rsidRDefault="00AC0A29" w:rsidP="00AC0A29">
      <w:pPr>
        <w:pStyle w:val="ListParagraph"/>
        <w:widowControl w:val="0"/>
        <w:numPr>
          <w:ilvl w:val="0"/>
          <w:numId w:val="15"/>
        </w:numPr>
        <w:tabs>
          <w:tab w:val="clear" w:pos="720"/>
          <w:tab w:val="num" w:pos="810"/>
          <w:tab w:val="num" w:pos="1080"/>
        </w:tabs>
        <w:suppressAutoHyphens/>
        <w:spacing w:line="276" w:lineRule="auto"/>
        <w:jc w:val="both"/>
        <w:rPr>
          <w:rFonts w:ascii="Arial" w:hAnsi="Arial" w:cs="Arial"/>
          <w:sz w:val="22"/>
          <w:szCs w:val="22"/>
        </w:rPr>
      </w:pPr>
      <w:r w:rsidRPr="00A94F8E">
        <w:rPr>
          <w:rFonts w:ascii="Arial" w:hAnsi="Arial" w:cs="Arial"/>
          <w:sz w:val="22"/>
          <w:szCs w:val="22"/>
        </w:rPr>
        <w:t xml:space="preserve">A function nth such that </w:t>
      </w:r>
      <w:proofErr w:type="gramStart"/>
      <w:r w:rsidRPr="00A94F8E">
        <w:rPr>
          <w:rFonts w:ascii="Arial" w:hAnsi="Arial" w:cs="Arial"/>
          <w:sz w:val="22"/>
          <w:szCs w:val="22"/>
        </w:rPr>
        <w:t>nth(</w:t>
      </w:r>
      <w:proofErr w:type="spellStart"/>
      <w:proofErr w:type="gramEnd"/>
      <w:r w:rsidRPr="00A94F8E">
        <w:rPr>
          <w:rFonts w:ascii="Arial" w:hAnsi="Arial" w:cs="Arial"/>
          <w:sz w:val="22"/>
          <w:szCs w:val="22"/>
        </w:rPr>
        <w:t>xs,n</w:t>
      </w:r>
      <w:proofErr w:type="spellEnd"/>
      <w:r w:rsidRPr="00A94F8E">
        <w:rPr>
          <w:rFonts w:ascii="Arial" w:hAnsi="Arial" w:cs="Arial"/>
          <w:sz w:val="22"/>
          <w:szCs w:val="22"/>
        </w:rPr>
        <w:t xml:space="preserve">) returns the nth element of list </w:t>
      </w:r>
      <w:proofErr w:type="spellStart"/>
      <w:r w:rsidRPr="00A94F8E">
        <w:rPr>
          <w:rFonts w:ascii="Arial" w:hAnsi="Arial" w:cs="Arial"/>
          <w:sz w:val="22"/>
          <w:szCs w:val="22"/>
        </w:rPr>
        <w:t>xs</w:t>
      </w:r>
      <w:proofErr w:type="spellEnd"/>
      <w:r w:rsidRPr="00A94F8E">
        <w:rPr>
          <w:rFonts w:ascii="Arial" w:hAnsi="Arial" w:cs="Arial"/>
          <w:sz w:val="22"/>
          <w:szCs w:val="22"/>
        </w:rPr>
        <w:t>, counting the head of       the list as element zero.</w:t>
      </w:r>
    </w:p>
    <w:p w14:paraId="5C5258B5" w14:textId="77777777" w:rsidR="00AC0A29" w:rsidRPr="00AC0A29" w:rsidRDefault="00AC0A29" w:rsidP="00AC0A29">
      <w:pPr>
        <w:widowControl w:val="0"/>
        <w:suppressAutoHyphens/>
        <w:ind w:left="345"/>
        <w:jc w:val="both"/>
        <w:rPr>
          <w:rFonts w:ascii="Arial" w:hAnsi="Arial" w:cs="Arial"/>
          <w:sz w:val="22"/>
          <w:szCs w:val="22"/>
        </w:rPr>
      </w:pPr>
    </w:p>
    <w:p w14:paraId="5E2211A9" w14:textId="77777777" w:rsidR="00AC0A29" w:rsidRPr="00AC0A29" w:rsidRDefault="00AC0A29" w:rsidP="00AC0A29">
      <w:pPr>
        <w:pStyle w:val="ListParagraph"/>
        <w:numPr>
          <w:ilvl w:val="0"/>
          <w:numId w:val="14"/>
        </w:numPr>
        <w:spacing w:line="276" w:lineRule="auto"/>
        <w:jc w:val="both"/>
        <w:rPr>
          <w:rFonts w:ascii="Arial" w:hAnsi="Arial" w:cs="Arial"/>
          <w:sz w:val="22"/>
          <w:szCs w:val="22"/>
        </w:rPr>
      </w:pPr>
      <w:r w:rsidRPr="00AC0A29">
        <w:rPr>
          <w:rFonts w:ascii="Arial" w:hAnsi="Arial" w:cs="Arial"/>
          <w:sz w:val="22"/>
          <w:szCs w:val="22"/>
        </w:rPr>
        <w:t>Write a menu driven program using ML to do the following.</w:t>
      </w:r>
    </w:p>
    <w:p w14:paraId="63F97E6B" w14:textId="6B2D9CCA" w:rsidR="00AC0A29" w:rsidRPr="00A94F8E" w:rsidRDefault="00AC0A29" w:rsidP="00A94F8E">
      <w:pPr>
        <w:pStyle w:val="ListParagraph"/>
        <w:widowControl w:val="0"/>
        <w:numPr>
          <w:ilvl w:val="0"/>
          <w:numId w:val="37"/>
        </w:numPr>
        <w:suppressAutoHyphens/>
        <w:spacing w:line="276" w:lineRule="auto"/>
        <w:ind w:left="720" w:hanging="360"/>
        <w:jc w:val="both"/>
        <w:rPr>
          <w:rFonts w:ascii="Arial" w:hAnsi="Arial" w:cs="Arial"/>
          <w:sz w:val="22"/>
          <w:szCs w:val="22"/>
        </w:rPr>
      </w:pPr>
      <w:r w:rsidRPr="00A94F8E">
        <w:rPr>
          <w:rFonts w:ascii="Arial" w:hAnsi="Arial" w:cs="Arial"/>
          <w:sz w:val="22"/>
          <w:szCs w:val="22"/>
        </w:rPr>
        <w:t xml:space="preserve">Write a function </w:t>
      </w:r>
      <w:proofErr w:type="spellStart"/>
      <w:proofErr w:type="gramStart"/>
      <w:r w:rsidRPr="00A94F8E">
        <w:rPr>
          <w:rFonts w:ascii="Arial" w:hAnsi="Arial" w:cs="Arial"/>
          <w:sz w:val="22"/>
          <w:szCs w:val="22"/>
        </w:rPr>
        <w:t>startpoints</w:t>
      </w:r>
      <w:proofErr w:type="spellEnd"/>
      <w:r w:rsidRPr="00A94F8E">
        <w:rPr>
          <w:rFonts w:ascii="Arial" w:hAnsi="Arial" w:cs="Arial"/>
          <w:sz w:val="22"/>
          <w:szCs w:val="22"/>
        </w:rPr>
        <w:t>(</w:t>
      </w:r>
      <w:proofErr w:type="spellStart"/>
      <w:proofErr w:type="gramEnd"/>
      <w:r w:rsidRPr="00A94F8E">
        <w:rPr>
          <w:rFonts w:ascii="Arial" w:hAnsi="Arial" w:cs="Arial"/>
          <w:sz w:val="22"/>
          <w:szCs w:val="22"/>
        </w:rPr>
        <w:t>pairs,z</w:t>
      </w:r>
      <w:proofErr w:type="spellEnd"/>
      <w:r w:rsidRPr="00A94F8E">
        <w:rPr>
          <w:rFonts w:ascii="Arial" w:hAnsi="Arial" w:cs="Arial"/>
          <w:sz w:val="22"/>
          <w:szCs w:val="22"/>
        </w:rPr>
        <w:t xml:space="preserve">)that produces the list of all x such that ( x; z) is in the list pairs. For example, </w:t>
      </w:r>
      <w:proofErr w:type="spellStart"/>
      <w:r w:rsidRPr="00A94F8E">
        <w:rPr>
          <w:rFonts w:ascii="Arial" w:hAnsi="Arial" w:cs="Arial"/>
          <w:sz w:val="22"/>
          <w:szCs w:val="22"/>
        </w:rPr>
        <w:t>startpoints</w:t>
      </w:r>
      <w:proofErr w:type="spellEnd"/>
      <w:r w:rsidRPr="00A94F8E">
        <w:rPr>
          <w:rFonts w:ascii="Arial" w:hAnsi="Arial" w:cs="Arial"/>
          <w:sz w:val="22"/>
          <w:szCs w:val="22"/>
        </w:rPr>
        <w:t xml:space="preserve"> ([(1</w:t>
      </w:r>
      <w:proofErr w:type="gramStart"/>
      <w:r w:rsidRPr="00A94F8E">
        <w:rPr>
          <w:rFonts w:ascii="Arial" w:hAnsi="Arial" w:cs="Arial"/>
          <w:sz w:val="22"/>
          <w:szCs w:val="22"/>
        </w:rPr>
        <w:t>,2</w:t>
      </w:r>
      <w:proofErr w:type="gramEnd"/>
      <w:r w:rsidRPr="00A94F8E">
        <w:rPr>
          <w:rFonts w:ascii="Arial" w:hAnsi="Arial" w:cs="Arial"/>
          <w:sz w:val="22"/>
          <w:szCs w:val="22"/>
        </w:rPr>
        <w:t>), (2,3), (2,1)], 2) should yield [1].</w:t>
      </w:r>
    </w:p>
    <w:p w14:paraId="7626C5B8" w14:textId="7467278C" w:rsidR="00AC0A29" w:rsidRPr="00A94F8E" w:rsidRDefault="00AC0A29" w:rsidP="00A94F8E">
      <w:pPr>
        <w:pStyle w:val="ListParagraph"/>
        <w:widowControl w:val="0"/>
        <w:numPr>
          <w:ilvl w:val="0"/>
          <w:numId w:val="37"/>
        </w:numPr>
        <w:tabs>
          <w:tab w:val="num" w:pos="720"/>
        </w:tabs>
        <w:suppressAutoHyphens/>
        <w:spacing w:line="276" w:lineRule="auto"/>
        <w:ind w:left="720" w:hanging="360"/>
        <w:jc w:val="both"/>
        <w:rPr>
          <w:rFonts w:ascii="Arial" w:hAnsi="Arial" w:cs="Arial"/>
          <w:sz w:val="22"/>
          <w:szCs w:val="22"/>
        </w:rPr>
      </w:pPr>
      <w:r w:rsidRPr="00A94F8E">
        <w:rPr>
          <w:rFonts w:ascii="Arial" w:hAnsi="Arial" w:cs="Arial"/>
          <w:sz w:val="22"/>
          <w:szCs w:val="22"/>
        </w:rPr>
        <w:t xml:space="preserve">Write a function </w:t>
      </w:r>
      <w:proofErr w:type="gramStart"/>
      <w:r w:rsidRPr="00A94F8E">
        <w:rPr>
          <w:rFonts w:ascii="Arial" w:hAnsi="Arial" w:cs="Arial"/>
          <w:sz w:val="22"/>
          <w:szCs w:val="22"/>
        </w:rPr>
        <w:t>endpoints(</w:t>
      </w:r>
      <w:proofErr w:type="spellStart"/>
      <w:proofErr w:type="gramEnd"/>
      <w:r w:rsidRPr="00A94F8E">
        <w:rPr>
          <w:rFonts w:ascii="Arial" w:hAnsi="Arial" w:cs="Arial"/>
          <w:sz w:val="22"/>
          <w:szCs w:val="22"/>
        </w:rPr>
        <w:t>z,pairs</w:t>
      </w:r>
      <w:proofErr w:type="spellEnd"/>
      <w:r w:rsidRPr="00A94F8E">
        <w:rPr>
          <w:rFonts w:ascii="Arial" w:hAnsi="Arial" w:cs="Arial"/>
          <w:sz w:val="22"/>
          <w:szCs w:val="22"/>
        </w:rPr>
        <w:t>) that produces the list of all y such that (z; y) is in the list pairs. For example, endpoints ([(1</w:t>
      </w:r>
      <w:proofErr w:type="gramStart"/>
      <w:r w:rsidRPr="00A94F8E">
        <w:rPr>
          <w:rFonts w:ascii="Arial" w:hAnsi="Arial" w:cs="Arial"/>
          <w:sz w:val="22"/>
          <w:szCs w:val="22"/>
        </w:rPr>
        <w:t>,2</w:t>
      </w:r>
      <w:proofErr w:type="gramEnd"/>
      <w:r w:rsidRPr="00A94F8E">
        <w:rPr>
          <w:rFonts w:ascii="Arial" w:hAnsi="Arial" w:cs="Arial"/>
          <w:sz w:val="22"/>
          <w:szCs w:val="22"/>
        </w:rPr>
        <w:t>), (2,3), (2,1)], 2) should yield [3,1].</w:t>
      </w:r>
    </w:p>
    <w:p w14:paraId="5C1B4224" w14:textId="0CB9215D" w:rsidR="00AC0A29" w:rsidRPr="00A94F8E" w:rsidRDefault="00AC0A29" w:rsidP="00A94F8E">
      <w:pPr>
        <w:pStyle w:val="ListParagraph"/>
        <w:widowControl w:val="0"/>
        <w:numPr>
          <w:ilvl w:val="0"/>
          <w:numId w:val="37"/>
        </w:numPr>
        <w:tabs>
          <w:tab w:val="num" w:pos="720"/>
        </w:tabs>
        <w:suppressAutoHyphens/>
        <w:spacing w:line="276" w:lineRule="auto"/>
        <w:ind w:left="720" w:hanging="360"/>
        <w:jc w:val="both"/>
        <w:rPr>
          <w:rFonts w:ascii="Arial" w:hAnsi="Arial" w:cs="Arial"/>
          <w:sz w:val="22"/>
          <w:szCs w:val="22"/>
        </w:rPr>
      </w:pPr>
      <w:r w:rsidRPr="00A94F8E">
        <w:rPr>
          <w:rFonts w:ascii="Arial" w:hAnsi="Arial" w:cs="Arial"/>
          <w:sz w:val="22"/>
          <w:szCs w:val="22"/>
        </w:rPr>
        <w:t xml:space="preserve">Write a function </w:t>
      </w:r>
      <w:proofErr w:type="spellStart"/>
      <w:proofErr w:type="gramStart"/>
      <w:r w:rsidRPr="00A94F8E">
        <w:rPr>
          <w:rFonts w:ascii="Arial" w:hAnsi="Arial" w:cs="Arial"/>
          <w:sz w:val="22"/>
          <w:szCs w:val="22"/>
        </w:rPr>
        <w:t>allpairs</w:t>
      </w:r>
      <w:proofErr w:type="spellEnd"/>
      <w:r w:rsidRPr="00A94F8E">
        <w:rPr>
          <w:rFonts w:ascii="Arial" w:hAnsi="Arial" w:cs="Arial"/>
          <w:sz w:val="22"/>
          <w:szCs w:val="22"/>
        </w:rPr>
        <w:t>(</w:t>
      </w:r>
      <w:proofErr w:type="spellStart"/>
      <w:proofErr w:type="gramEnd"/>
      <w:r w:rsidRPr="00A94F8E">
        <w:rPr>
          <w:rFonts w:ascii="Arial" w:hAnsi="Arial" w:cs="Arial"/>
          <w:sz w:val="22"/>
          <w:szCs w:val="22"/>
        </w:rPr>
        <w:t>xs,ys</w:t>
      </w:r>
      <w:proofErr w:type="spellEnd"/>
      <w:r w:rsidRPr="00A94F8E">
        <w:rPr>
          <w:rFonts w:ascii="Arial" w:hAnsi="Arial" w:cs="Arial"/>
          <w:sz w:val="22"/>
          <w:szCs w:val="22"/>
        </w:rPr>
        <w:t xml:space="preserve">)that produces the list of all (x; y) for x in the list </w:t>
      </w:r>
      <w:proofErr w:type="spellStart"/>
      <w:r w:rsidRPr="00A94F8E">
        <w:rPr>
          <w:rFonts w:ascii="Arial" w:hAnsi="Arial" w:cs="Arial"/>
          <w:sz w:val="22"/>
          <w:szCs w:val="22"/>
        </w:rPr>
        <w:t>xs</w:t>
      </w:r>
      <w:proofErr w:type="spellEnd"/>
      <w:r w:rsidRPr="00A94F8E">
        <w:rPr>
          <w:rFonts w:ascii="Arial" w:hAnsi="Arial" w:cs="Arial"/>
          <w:sz w:val="22"/>
          <w:szCs w:val="22"/>
        </w:rPr>
        <w:t xml:space="preserve"> and y in the list </w:t>
      </w:r>
      <w:proofErr w:type="spellStart"/>
      <w:r w:rsidRPr="00A94F8E">
        <w:rPr>
          <w:rFonts w:ascii="Arial" w:hAnsi="Arial" w:cs="Arial"/>
          <w:sz w:val="22"/>
          <w:szCs w:val="22"/>
        </w:rPr>
        <w:t>ys</w:t>
      </w:r>
      <w:proofErr w:type="spellEnd"/>
      <w:r w:rsidRPr="00A94F8E">
        <w:rPr>
          <w:rFonts w:ascii="Arial" w:hAnsi="Arial" w:cs="Arial"/>
          <w:sz w:val="22"/>
          <w:szCs w:val="22"/>
        </w:rPr>
        <w:t>.</w:t>
      </w:r>
    </w:p>
    <w:p w14:paraId="35128EF1" w14:textId="028659CD" w:rsidR="00AC0A29" w:rsidRPr="00A94F8E" w:rsidRDefault="00AC0A29" w:rsidP="00A94F8E">
      <w:pPr>
        <w:pStyle w:val="ListParagraph"/>
        <w:widowControl w:val="0"/>
        <w:numPr>
          <w:ilvl w:val="0"/>
          <w:numId w:val="37"/>
        </w:numPr>
        <w:suppressAutoHyphens/>
        <w:spacing w:line="276" w:lineRule="auto"/>
        <w:ind w:left="720" w:hanging="360"/>
        <w:jc w:val="both"/>
        <w:rPr>
          <w:rFonts w:ascii="Arial" w:hAnsi="Arial" w:cs="Arial"/>
          <w:sz w:val="22"/>
          <w:szCs w:val="22"/>
        </w:rPr>
      </w:pPr>
      <w:r w:rsidRPr="00A94F8E">
        <w:rPr>
          <w:rFonts w:ascii="Arial" w:hAnsi="Arial" w:cs="Arial"/>
          <w:sz w:val="22"/>
          <w:szCs w:val="22"/>
        </w:rPr>
        <w:t>Call a list of pairs complete if whenever (x; z) and (</w:t>
      </w:r>
      <w:proofErr w:type="spellStart"/>
      <w:r w:rsidRPr="00A94F8E">
        <w:rPr>
          <w:rFonts w:ascii="Arial" w:hAnsi="Arial" w:cs="Arial"/>
          <w:sz w:val="22"/>
          <w:szCs w:val="22"/>
        </w:rPr>
        <w:t>z</w:t>
      </w:r>
      <w:proofErr w:type="gramStart"/>
      <w:r w:rsidRPr="00A94F8E">
        <w:rPr>
          <w:rFonts w:ascii="Arial" w:hAnsi="Arial" w:cs="Arial"/>
          <w:sz w:val="22"/>
          <w:szCs w:val="22"/>
        </w:rPr>
        <w:t>;y</w:t>
      </w:r>
      <w:proofErr w:type="spellEnd"/>
      <w:proofErr w:type="gramEnd"/>
      <w:r w:rsidRPr="00A94F8E">
        <w:rPr>
          <w:rFonts w:ascii="Arial" w:hAnsi="Arial" w:cs="Arial"/>
          <w:sz w:val="22"/>
          <w:szCs w:val="22"/>
        </w:rPr>
        <w:t xml:space="preserve">)are in the list, then (x; y) is also in the list. (The empty list is trivially complete.) Write a function </w:t>
      </w:r>
      <w:proofErr w:type="spellStart"/>
      <w:proofErr w:type="gramStart"/>
      <w:r w:rsidRPr="00A94F8E">
        <w:rPr>
          <w:rFonts w:ascii="Arial" w:hAnsi="Arial" w:cs="Arial"/>
          <w:sz w:val="22"/>
          <w:szCs w:val="22"/>
        </w:rPr>
        <w:t>addnew</w:t>
      </w:r>
      <w:proofErr w:type="spellEnd"/>
      <w:r w:rsidRPr="00A94F8E">
        <w:rPr>
          <w:rFonts w:ascii="Arial" w:hAnsi="Arial" w:cs="Arial"/>
          <w:sz w:val="22"/>
          <w:szCs w:val="22"/>
        </w:rPr>
        <w:t>(</w:t>
      </w:r>
      <w:proofErr w:type="gramEnd"/>
      <w:r w:rsidRPr="00A94F8E">
        <w:rPr>
          <w:rFonts w:ascii="Arial" w:hAnsi="Arial" w:cs="Arial"/>
          <w:sz w:val="22"/>
          <w:szCs w:val="22"/>
        </w:rPr>
        <w:t>(</w:t>
      </w:r>
      <w:proofErr w:type="spellStart"/>
      <w:r w:rsidRPr="00A94F8E">
        <w:rPr>
          <w:rFonts w:ascii="Arial" w:hAnsi="Arial" w:cs="Arial"/>
          <w:sz w:val="22"/>
          <w:szCs w:val="22"/>
        </w:rPr>
        <w:t>x,y</w:t>
      </w:r>
      <w:proofErr w:type="spellEnd"/>
      <w:r w:rsidRPr="00A94F8E">
        <w:rPr>
          <w:rFonts w:ascii="Arial" w:hAnsi="Arial" w:cs="Arial"/>
          <w:sz w:val="22"/>
          <w:szCs w:val="22"/>
        </w:rPr>
        <w:t xml:space="preserve">),pairs), where you may assume the list pairs to be complete. The result should be a new list containing (x; y), the elements of pairs, and just enough additional pairs to make the result list complete.  Concatenate lists generated with the help of the functions </w:t>
      </w:r>
      <w:proofErr w:type="spellStart"/>
      <w:r w:rsidRPr="00A94F8E">
        <w:rPr>
          <w:rFonts w:ascii="Arial" w:hAnsi="Arial" w:cs="Arial"/>
          <w:sz w:val="22"/>
          <w:szCs w:val="22"/>
        </w:rPr>
        <w:t>startpoints</w:t>
      </w:r>
      <w:proofErr w:type="spellEnd"/>
      <w:r w:rsidRPr="00A94F8E">
        <w:rPr>
          <w:rFonts w:ascii="Arial" w:hAnsi="Arial" w:cs="Arial"/>
          <w:sz w:val="22"/>
          <w:szCs w:val="22"/>
        </w:rPr>
        <w:t xml:space="preserve">, endpoints, and </w:t>
      </w:r>
      <w:proofErr w:type="spellStart"/>
      <w:r w:rsidRPr="00A94F8E">
        <w:rPr>
          <w:rFonts w:ascii="Arial" w:hAnsi="Arial" w:cs="Arial"/>
          <w:sz w:val="22"/>
          <w:szCs w:val="22"/>
        </w:rPr>
        <w:t>allpairs</w:t>
      </w:r>
      <w:proofErr w:type="spellEnd"/>
      <w:r w:rsidRPr="00A94F8E">
        <w:rPr>
          <w:rFonts w:ascii="Arial" w:hAnsi="Arial" w:cs="Arial"/>
          <w:sz w:val="22"/>
          <w:szCs w:val="22"/>
        </w:rPr>
        <w:t>.</w:t>
      </w:r>
    </w:p>
    <w:p w14:paraId="24029316" w14:textId="77777777" w:rsidR="00AC0A29" w:rsidRPr="00AC0A29" w:rsidRDefault="00AC0A29" w:rsidP="00AC0A29">
      <w:pPr>
        <w:widowControl w:val="0"/>
        <w:suppressAutoHyphens/>
        <w:jc w:val="both"/>
        <w:rPr>
          <w:rFonts w:ascii="Arial" w:hAnsi="Arial" w:cs="Arial"/>
          <w:sz w:val="22"/>
          <w:szCs w:val="22"/>
        </w:rPr>
      </w:pPr>
    </w:p>
    <w:p w14:paraId="11D17D2D" w14:textId="77777777" w:rsidR="00AC0A29" w:rsidRPr="00AC0A29" w:rsidRDefault="00AC0A29" w:rsidP="00AC0A29">
      <w:pPr>
        <w:jc w:val="both"/>
        <w:rPr>
          <w:rFonts w:ascii="Arial" w:hAnsi="Arial" w:cs="Arial"/>
          <w:sz w:val="22"/>
          <w:szCs w:val="22"/>
        </w:rPr>
      </w:pPr>
      <w:r w:rsidRPr="00AC0A29">
        <w:rPr>
          <w:rFonts w:ascii="Arial" w:hAnsi="Arial" w:cs="Arial"/>
          <w:sz w:val="22"/>
          <w:szCs w:val="22"/>
        </w:rPr>
        <w:t>3.        (</w:t>
      </w:r>
      <w:proofErr w:type="gramStart"/>
      <w:r w:rsidRPr="00AC0A29">
        <w:rPr>
          <w:rFonts w:ascii="Arial" w:hAnsi="Arial" w:cs="Arial"/>
          <w:sz w:val="22"/>
          <w:szCs w:val="22"/>
        </w:rPr>
        <w:t>i</w:t>
      </w:r>
      <w:proofErr w:type="gramEnd"/>
      <w:r w:rsidRPr="00AC0A29">
        <w:rPr>
          <w:rFonts w:ascii="Arial" w:hAnsi="Arial" w:cs="Arial"/>
          <w:sz w:val="22"/>
          <w:szCs w:val="22"/>
        </w:rPr>
        <w:t xml:space="preserve">)  Write a ML code to generate the fifteenth </w:t>
      </w:r>
      <w:proofErr w:type="spellStart"/>
      <w:r w:rsidRPr="00AC0A29">
        <w:rPr>
          <w:rFonts w:ascii="Arial" w:hAnsi="Arial" w:cs="Arial"/>
          <w:sz w:val="22"/>
          <w:szCs w:val="22"/>
        </w:rPr>
        <w:t>fibbonacci</w:t>
      </w:r>
      <w:proofErr w:type="spellEnd"/>
      <w:r w:rsidRPr="00AC0A29">
        <w:rPr>
          <w:rFonts w:ascii="Arial" w:hAnsi="Arial" w:cs="Arial"/>
          <w:sz w:val="22"/>
          <w:szCs w:val="22"/>
        </w:rPr>
        <w:t xml:space="preserve"> number.</w:t>
      </w:r>
    </w:p>
    <w:p w14:paraId="3CC3EDF7" w14:textId="3FB1015D" w:rsidR="00AC0A29" w:rsidRPr="00AC0A29" w:rsidRDefault="00AC0A29" w:rsidP="00A94F8E">
      <w:pPr>
        <w:ind w:left="990" w:hanging="990"/>
        <w:jc w:val="both"/>
        <w:rPr>
          <w:rFonts w:ascii="Arial" w:hAnsi="Arial" w:cs="Arial"/>
          <w:sz w:val="22"/>
          <w:szCs w:val="22"/>
        </w:rPr>
      </w:pPr>
      <w:r w:rsidRPr="00AC0A29">
        <w:rPr>
          <w:rFonts w:ascii="Arial" w:hAnsi="Arial" w:cs="Arial"/>
          <w:sz w:val="22"/>
          <w:szCs w:val="22"/>
        </w:rPr>
        <w:t xml:space="preserve">           (ii) Write a function merge(</w:t>
      </w:r>
      <w:proofErr w:type="spellStart"/>
      <w:r w:rsidRPr="00AC0A29">
        <w:rPr>
          <w:rFonts w:ascii="Arial" w:hAnsi="Arial" w:cs="Arial"/>
          <w:sz w:val="22"/>
          <w:szCs w:val="22"/>
        </w:rPr>
        <w:t>xs,ys</w:t>
      </w:r>
      <w:proofErr w:type="spellEnd"/>
      <w:r w:rsidRPr="00AC0A29">
        <w:rPr>
          <w:rFonts w:ascii="Arial" w:hAnsi="Arial" w:cs="Arial"/>
          <w:sz w:val="22"/>
          <w:szCs w:val="22"/>
        </w:rPr>
        <w:t>)that takes two increasing stream</w:t>
      </w:r>
      <w:r w:rsidR="00A94F8E">
        <w:rPr>
          <w:rFonts w:ascii="Arial" w:hAnsi="Arial" w:cs="Arial"/>
          <w:sz w:val="22"/>
          <w:szCs w:val="22"/>
        </w:rPr>
        <w:t xml:space="preserve">s, x0&lt; x1&lt; x2&lt; : : : and y0&lt; </w:t>
      </w:r>
      <w:r w:rsidRPr="00AC0A29">
        <w:rPr>
          <w:rFonts w:ascii="Arial" w:hAnsi="Arial" w:cs="Arial"/>
          <w:sz w:val="22"/>
          <w:szCs w:val="22"/>
        </w:rPr>
        <w:t>y</w:t>
      </w:r>
      <w:r w:rsidRPr="00AC0A29">
        <w:rPr>
          <w:rFonts w:ascii="Arial" w:hAnsi="Arial" w:cs="Arial"/>
          <w:sz w:val="22"/>
          <w:szCs w:val="22"/>
          <w:vertAlign w:val="subscript"/>
        </w:rPr>
        <w:t>1</w:t>
      </w:r>
      <w:r w:rsidRPr="00AC0A29">
        <w:rPr>
          <w:rFonts w:ascii="Arial" w:hAnsi="Arial" w:cs="Arial"/>
          <w:sz w:val="22"/>
          <w:szCs w:val="22"/>
        </w:rPr>
        <w:t>&lt; y2&lt; : : :, and returns the increasing stream containing all the x's and y's.</w:t>
      </w:r>
    </w:p>
    <w:p w14:paraId="0FE2277A" w14:textId="4A5FCE51" w:rsidR="00AC0A29" w:rsidRPr="00AC0A29" w:rsidRDefault="00AC0A29" w:rsidP="00A94F8E">
      <w:pPr>
        <w:ind w:left="990" w:hanging="990"/>
        <w:jc w:val="both"/>
        <w:rPr>
          <w:rFonts w:ascii="Arial" w:hAnsi="Arial" w:cs="Arial"/>
          <w:sz w:val="22"/>
          <w:szCs w:val="22"/>
        </w:rPr>
      </w:pPr>
      <w:r w:rsidRPr="00AC0A29">
        <w:rPr>
          <w:rFonts w:ascii="Arial" w:hAnsi="Arial" w:cs="Arial"/>
          <w:sz w:val="22"/>
          <w:szCs w:val="22"/>
        </w:rPr>
        <w:t xml:space="preserve">           (iii) Construct the increasing stream of all numbers of the form 2</w:t>
      </w:r>
      <w:r w:rsidRPr="00AC0A29">
        <w:rPr>
          <w:rFonts w:ascii="Arial" w:hAnsi="Arial" w:cs="Arial"/>
          <w:sz w:val="22"/>
          <w:szCs w:val="22"/>
          <w:vertAlign w:val="superscript"/>
        </w:rPr>
        <w:t>i</w:t>
      </w:r>
      <w:r w:rsidRPr="00AC0A29">
        <w:rPr>
          <w:rFonts w:ascii="Arial" w:hAnsi="Arial" w:cs="Arial"/>
          <w:sz w:val="22"/>
          <w:szCs w:val="22"/>
        </w:rPr>
        <w:t>3</w:t>
      </w:r>
      <w:r w:rsidRPr="00AC0A29">
        <w:rPr>
          <w:rFonts w:ascii="Arial" w:hAnsi="Arial" w:cs="Arial"/>
          <w:sz w:val="22"/>
          <w:szCs w:val="22"/>
          <w:vertAlign w:val="superscript"/>
        </w:rPr>
        <w:t xml:space="preserve">j </w:t>
      </w:r>
      <w:r w:rsidRPr="00AC0A29">
        <w:rPr>
          <w:rFonts w:ascii="Arial" w:hAnsi="Arial" w:cs="Arial"/>
          <w:sz w:val="22"/>
          <w:szCs w:val="22"/>
        </w:rPr>
        <w:t>5</w:t>
      </w:r>
      <w:r w:rsidRPr="00AC0A29">
        <w:rPr>
          <w:rFonts w:ascii="Arial" w:hAnsi="Arial" w:cs="Arial"/>
          <w:sz w:val="22"/>
          <w:szCs w:val="22"/>
          <w:vertAlign w:val="superscript"/>
        </w:rPr>
        <w:t>k</w:t>
      </w:r>
      <w:r w:rsidRPr="00AC0A29">
        <w:rPr>
          <w:rFonts w:ascii="Arial" w:hAnsi="Arial" w:cs="Arial"/>
          <w:sz w:val="22"/>
          <w:szCs w:val="22"/>
        </w:rPr>
        <w:t xml:space="preserve"> for integers i, j, k &gt; 0. What is the sixtieth element of this </w:t>
      </w:r>
      <w:proofErr w:type="gramStart"/>
      <w:r w:rsidRPr="00AC0A29">
        <w:rPr>
          <w:rFonts w:ascii="Arial" w:hAnsi="Arial" w:cs="Arial"/>
          <w:sz w:val="22"/>
          <w:szCs w:val="22"/>
        </w:rPr>
        <w:t>stream.</w:t>
      </w:r>
      <w:proofErr w:type="gramEnd"/>
      <w:r w:rsidRPr="00AC0A29">
        <w:rPr>
          <w:rFonts w:ascii="Arial" w:hAnsi="Arial" w:cs="Arial"/>
          <w:sz w:val="22"/>
          <w:szCs w:val="22"/>
        </w:rPr>
        <w:t xml:space="preserve">  Write a ML code to implement this.</w:t>
      </w:r>
    </w:p>
    <w:p w14:paraId="721122BF" w14:textId="77777777" w:rsidR="00AC0A29" w:rsidRPr="00AC0A29" w:rsidRDefault="00AC0A29" w:rsidP="00AC0A29">
      <w:pPr>
        <w:jc w:val="both"/>
        <w:rPr>
          <w:rFonts w:ascii="Arial" w:hAnsi="Arial" w:cs="Arial"/>
          <w:b/>
          <w:sz w:val="22"/>
          <w:szCs w:val="22"/>
        </w:rPr>
      </w:pPr>
    </w:p>
    <w:p w14:paraId="166EF8C5" w14:textId="77777777" w:rsidR="00AC0A29" w:rsidRPr="00AC0A29" w:rsidRDefault="00AC0A29" w:rsidP="00AC0A29">
      <w:pPr>
        <w:pStyle w:val="ListParagraph"/>
        <w:numPr>
          <w:ilvl w:val="0"/>
          <w:numId w:val="17"/>
        </w:numPr>
        <w:spacing w:line="276" w:lineRule="auto"/>
        <w:jc w:val="both"/>
        <w:rPr>
          <w:rFonts w:ascii="Arial" w:hAnsi="Arial" w:cs="Arial"/>
          <w:sz w:val="22"/>
          <w:szCs w:val="22"/>
        </w:rPr>
      </w:pPr>
      <w:r w:rsidRPr="00AC0A29">
        <w:rPr>
          <w:rFonts w:ascii="Arial" w:hAnsi="Arial" w:cs="Arial"/>
          <w:sz w:val="22"/>
          <w:szCs w:val="22"/>
        </w:rPr>
        <w:t xml:space="preserve">Create a dictionary of words as a </w:t>
      </w:r>
      <w:proofErr w:type="spellStart"/>
      <w:r w:rsidRPr="00AC0A29">
        <w:rPr>
          <w:rFonts w:ascii="Arial" w:hAnsi="Arial" w:cs="Arial"/>
          <w:sz w:val="22"/>
          <w:szCs w:val="22"/>
        </w:rPr>
        <w:t>trie</w:t>
      </w:r>
      <w:proofErr w:type="spellEnd"/>
      <w:r w:rsidRPr="00AC0A29">
        <w:rPr>
          <w:rFonts w:ascii="Arial" w:hAnsi="Arial" w:cs="Arial"/>
          <w:sz w:val="22"/>
          <w:szCs w:val="22"/>
        </w:rPr>
        <w:t xml:space="preserve"> structure and using that given a text file as input check whether all words in the file are correctly spelt or not.</w:t>
      </w:r>
    </w:p>
    <w:p w14:paraId="3A4A48F3" w14:textId="77777777" w:rsidR="00AC0A29" w:rsidRPr="00AC0A29" w:rsidRDefault="00AC0A29" w:rsidP="00AC0A29">
      <w:pPr>
        <w:pStyle w:val="ListParagraph"/>
        <w:spacing w:line="276" w:lineRule="auto"/>
        <w:ind w:left="360"/>
        <w:jc w:val="both"/>
        <w:rPr>
          <w:rFonts w:ascii="Arial" w:hAnsi="Arial" w:cs="Arial"/>
          <w:sz w:val="22"/>
          <w:szCs w:val="22"/>
        </w:rPr>
      </w:pPr>
    </w:p>
    <w:p w14:paraId="4EDD72A2" w14:textId="77777777" w:rsidR="00AC0A29" w:rsidRPr="00AC0A29" w:rsidRDefault="00AC0A29" w:rsidP="00AC0A29">
      <w:pPr>
        <w:pStyle w:val="ListParagraph"/>
        <w:numPr>
          <w:ilvl w:val="0"/>
          <w:numId w:val="17"/>
        </w:numPr>
        <w:spacing w:line="276" w:lineRule="auto"/>
        <w:jc w:val="both"/>
        <w:rPr>
          <w:rFonts w:ascii="Arial" w:hAnsi="Arial" w:cs="Arial"/>
          <w:sz w:val="22"/>
          <w:szCs w:val="22"/>
        </w:rPr>
      </w:pPr>
      <w:r w:rsidRPr="00AC0A29">
        <w:rPr>
          <w:rFonts w:ascii="Arial" w:hAnsi="Arial" w:cs="Arial"/>
          <w:sz w:val="22"/>
          <w:szCs w:val="22"/>
        </w:rPr>
        <w:t>For a given weighted connected undirected graph find the maximum flow and minimum cut.</w:t>
      </w:r>
    </w:p>
    <w:p w14:paraId="2083A152" w14:textId="77777777" w:rsidR="00AC0A29" w:rsidRPr="00AC0A29" w:rsidRDefault="00AC0A29" w:rsidP="00AC0A29">
      <w:pPr>
        <w:pStyle w:val="ListParagraph"/>
        <w:spacing w:line="276" w:lineRule="auto"/>
        <w:jc w:val="both"/>
        <w:rPr>
          <w:rFonts w:ascii="Arial" w:hAnsi="Arial" w:cs="Arial"/>
          <w:sz w:val="22"/>
          <w:szCs w:val="22"/>
        </w:rPr>
      </w:pPr>
    </w:p>
    <w:p w14:paraId="74D092EA" w14:textId="77777777" w:rsidR="00AC0A29" w:rsidRPr="00AC0A29" w:rsidRDefault="00AC0A29" w:rsidP="00AC0A29">
      <w:pPr>
        <w:pStyle w:val="ListParagraph"/>
        <w:numPr>
          <w:ilvl w:val="0"/>
          <w:numId w:val="17"/>
        </w:numPr>
        <w:spacing w:line="276" w:lineRule="auto"/>
        <w:jc w:val="both"/>
        <w:rPr>
          <w:rFonts w:ascii="Arial" w:hAnsi="Arial" w:cs="Arial"/>
          <w:sz w:val="22"/>
          <w:szCs w:val="22"/>
        </w:rPr>
      </w:pPr>
      <w:r w:rsidRPr="00AC0A29">
        <w:rPr>
          <w:rFonts w:ascii="Arial" w:hAnsi="Arial" w:cs="Arial"/>
          <w:sz w:val="22"/>
          <w:szCs w:val="22"/>
        </w:rPr>
        <w:t>Implement KMP pattern matching algorithm</w:t>
      </w:r>
    </w:p>
    <w:p w14:paraId="00A109D5" w14:textId="77777777" w:rsidR="00AC0A29" w:rsidRPr="00AC0A29" w:rsidRDefault="00AC0A29" w:rsidP="00AC0A29">
      <w:pPr>
        <w:pStyle w:val="ListParagraph"/>
        <w:spacing w:line="276" w:lineRule="auto"/>
        <w:jc w:val="both"/>
        <w:rPr>
          <w:rFonts w:ascii="Arial" w:hAnsi="Arial" w:cs="Arial"/>
          <w:sz w:val="22"/>
          <w:szCs w:val="22"/>
        </w:rPr>
      </w:pPr>
    </w:p>
    <w:p w14:paraId="3D02D65E" w14:textId="77777777" w:rsidR="00AC0A29" w:rsidRPr="00AC0A29" w:rsidRDefault="00AC0A29" w:rsidP="00AC0A29">
      <w:pPr>
        <w:pStyle w:val="ListParagraph"/>
        <w:numPr>
          <w:ilvl w:val="0"/>
          <w:numId w:val="17"/>
        </w:numPr>
        <w:spacing w:line="276" w:lineRule="auto"/>
        <w:jc w:val="both"/>
        <w:rPr>
          <w:rFonts w:ascii="Arial" w:hAnsi="Arial" w:cs="Arial"/>
          <w:sz w:val="22"/>
          <w:szCs w:val="22"/>
        </w:rPr>
      </w:pPr>
      <w:r w:rsidRPr="00AC0A29">
        <w:rPr>
          <w:rFonts w:ascii="Arial" w:hAnsi="Arial" w:cs="Arial"/>
          <w:sz w:val="22"/>
          <w:szCs w:val="22"/>
        </w:rPr>
        <w:t>Find the longest Palindrome substring from the given string using suffix trees.</w:t>
      </w:r>
    </w:p>
    <w:p w14:paraId="30E6B183" w14:textId="77777777" w:rsidR="00AC0A29" w:rsidRPr="00AC0A29" w:rsidRDefault="00AC0A29" w:rsidP="00AC0A29">
      <w:pPr>
        <w:pStyle w:val="ListParagraph"/>
        <w:spacing w:line="276" w:lineRule="auto"/>
        <w:jc w:val="both"/>
        <w:rPr>
          <w:rFonts w:ascii="Arial" w:hAnsi="Arial" w:cs="Arial"/>
          <w:sz w:val="22"/>
          <w:szCs w:val="22"/>
        </w:rPr>
      </w:pPr>
    </w:p>
    <w:p w14:paraId="1D34B9F8" w14:textId="77777777" w:rsidR="00AC0A29" w:rsidRPr="00AC0A29" w:rsidRDefault="00AC0A29" w:rsidP="00AC0A29">
      <w:pPr>
        <w:pStyle w:val="ListParagraph"/>
        <w:numPr>
          <w:ilvl w:val="0"/>
          <w:numId w:val="17"/>
        </w:numPr>
        <w:spacing w:line="276" w:lineRule="auto"/>
        <w:jc w:val="both"/>
        <w:rPr>
          <w:rFonts w:ascii="Arial" w:hAnsi="Arial" w:cs="Arial"/>
          <w:sz w:val="22"/>
          <w:szCs w:val="22"/>
        </w:rPr>
      </w:pPr>
      <w:r w:rsidRPr="00AC0A29">
        <w:rPr>
          <w:rFonts w:ascii="Arial" w:hAnsi="Arial" w:cs="Arial"/>
          <w:sz w:val="22"/>
          <w:szCs w:val="22"/>
        </w:rPr>
        <w:t>Implement CUDA program to perform classical Gauss Elimination with back substitutions to solve linear equation.</w:t>
      </w:r>
    </w:p>
    <w:p w14:paraId="0ACF2E99" w14:textId="77777777" w:rsidR="00AC0A29" w:rsidRPr="00AC0A29" w:rsidRDefault="00AC0A29" w:rsidP="00AC0A29">
      <w:pPr>
        <w:pStyle w:val="ListParagraph"/>
        <w:spacing w:line="276" w:lineRule="auto"/>
        <w:jc w:val="both"/>
        <w:rPr>
          <w:rFonts w:ascii="Arial" w:hAnsi="Arial" w:cs="Arial"/>
          <w:sz w:val="22"/>
          <w:szCs w:val="22"/>
        </w:rPr>
      </w:pPr>
    </w:p>
    <w:p w14:paraId="493B4C58" w14:textId="77777777" w:rsidR="00AC0A29" w:rsidRPr="00AC0A29" w:rsidRDefault="00AC0A29" w:rsidP="00AC0A29">
      <w:pPr>
        <w:pStyle w:val="ListParagraph"/>
        <w:numPr>
          <w:ilvl w:val="0"/>
          <w:numId w:val="17"/>
        </w:numPr>
        <w:spacing w:line="276" w:lineRule="auto"/>
        <w:jc w:val="both"/>
        <w:rPr>
          <w:rFonts w:ascii="Arial" w:hAnsi="Arial" w:cs="Arial"/>
          <w:sz w:val="22"/>
          <w:szCs w:val="22"/>
        </w:rPr>
      </w:pPr>
      <w:r w:rsidRPr="00AC0A29">
        <w:rPr>
          <w:rFonts w:ascii="Arial" w:hAnsi="Arial" w:cs="Arial"/>
          <w:sz w:val="22"/>
          <w:szCs w:val="22"/>
        </w:rPr>
        <w:t>Demonstrate simple Rule based mapping algorithm to adapt mapping between Virtual Machines in Cloud.</w:t>
      </w:r>
    </w:p>
    <w:p w14:paraId="02EC9E9E" w14:textId="77777777" w:rsidR="00AC0A29" w:rsidRPr="00AC0A29" w:rsidRDefault="00AC0A29" w:rsidP="00AC0A29">
      <w:pPr>
        <w:pStyle w:val="ListParagraph"/>
        <w:spacing w:line="276" w:lineRule="auto"/>
        <w:jc w:val="both"/>
        <w:rPr>
          <w:rFonts w:ascii="Arial" w:hAnsi="Arial" w:cs="Arial"/>
          <w:sz w:val="22"/>
          <w:szCs w:val="22"/>
        </w:rPr>
      </w:pPr>
    </w:p>
    <w:p w14:paraId="4A8DD449" w14:textId="77777777" w:rsidR="00AC0A29" w:rsidRPr="00AC0A29" w:rsidRDefault="00AC0A29" w:rsidP="00AC0A29">
      <w:pPr>
        <w:pStyle w:val="ListParagraph"/>
        <w:numPr>
          <w:ilvl w:val="0"/>
          <w:numId w:val="17"/>
        </w:numPr>
        <w:spacing w:line="276" w:lineRule="auto"/>
        <w:jc w:val="both"/>
        <w:rPr>
          <w:rFonts w:ascii="Arial" w:hAnsi="Arial" w:cs="Arial"/>
          <w:sz w:val="22"/>
          <w:szCs w:val="22"/>
        </w:rPr>
      </w:pPr>
      <w:r w:rsidRPr="00AC0A29">
        <w:rPr>
          <w:rFonts w:ascii="Arial" w:hAnsi="Arial" w:cs="Arial"/>
          <w:sz w:val="22"/>
          <w:szCs w:val="22"/>
        </w:rPr>
        <w:t>Implement CUDA program for database search using Smith-Waterman algorithm.</w:t>
      </w:r>
    </w:p>
    <w:p w14:paraId="3E15D9E6" w14:textId="77777777" w:rsidR="00AC0A29" w:rsidRPr="00AC0A29" w:rsidRDefault="00AC0A29" w:rsidP="00AC0A29">
      <w:pPr>
        <w:pStyle w:val="ListParagraph"/>
        <w:spacing w:line="276" w:lineRule="auto"/>
        <w:rPr>
          <w:rFonts w:ascii="Arial" w:hAnsi="Arial" w:cs="Arial"/>
          <w:sz w:val="22"/>
          <w:szCs w:val="22"/>
        </w:rPr>
      </w:pPr>
    </w:p>
    <w:p w14:paraId="6755342E" w14:textId="77777777" w:rsidR="00AC0A29" w:rsidRPr="00AC0A29" w:rsidRDefault="00AC0A29" w:rsidP="00AC0A29">
      <w:pPr>
        <w:pStyle w:val="ListParagraph"/>
        <w:numPr>
          <w:ilvl w:val="0"/>
          <w:numId w:val="17"/>
        </w:numPr>
        <w:spacing w:line="276" w:lineRule="auto"/>
        <w:jc w:val="both"/>
        <w:rPr>
          <w:rFonts w:ascii="Arial" w:hAnsi="Arial" w:cs="Arial"/>
          <w:sz w:val="22"/>
          <w:szCs w:val="22"/>
        </w:rPr>
      </w:pPr>
      <w:r w:rsidRPr="00AC0A29">
        <w:rPr>
          <w:rFonts w:ascii="Arial" w:hAnsi="Arial" w:cs="Arial"/>
          <w:sz w:val="22"/>
          <w:szCs w:val="22"/>
        </w:rPr>
        <w:t xml:space="preserve"> Create a chat application between two or more physical machines using inter process communication mechanism in UNIX socket programming environment.</w:t>
      </w:r>
    </w:p>
    <w:p w14:paraId="4ABFAA91" w14:textId="77777777" w:rsidR="00AC0A29" w:rsidRPr="00AC0A29" w:rsidRDefault="00AC0A29" w:rsidP="00AC0A29">
      <w:pPr>
        <w:pStyle w:val="ListParagraph"/>
        <w:spacing w:line="276" w:lineRule="auto"/>
        <w:rPr>
          <w:rFonts w:ascii="Arial" w:hAnsi="Arial" w:cs="Arial"/>
          <w:sz w:val="22"/>
          <w:szCs w:val="22"/>
        </w:rPr>
      </w:pPr>
    </w:p>
    <w:p w14:paraId="35FF5F0F" w14:textId="77777777" w:rsidR="00AC0A29" w:rsidRPr="00AC0A29" w:rsidRDefault="00AC0A29" w:rsidP="00AC0A29">
      <w:pPr>
        <w:pStyle w:val="ListParagraph"/>
        <w:numPr>
          <w:ilvl w:val="0"/>
          <w:numId w:val="17"/>
        </w:numPr>
        <w:spacing w:line="276" w:lineRule="auto"/>
        <w:jc w:val="both"/>
        <w:rPr>
          <w:rFonts w:ascii="Arial" w:hAnsi="Arial" w:cs="Arial"/>
          <w:sz w:val="22"/>
          <w:szCs w:val="22"/>
        </w:rPr>
      </w:pPr>
      <w:r w:rsidRPr="00AC0A29">
        <w:rPr>
          <w:rFonts w:ascii="Arial" w:hAnsi="Arial" w:cs="Arial"/>
          <w:sz w:val="22"/>
          <w:szCs w:val="22"/>
        </w:rPr>
        <w:t xml:space="preserve"> Transfer a file between two or more physical machines using TCP with security in UNIX environment.</w:t>
      </w:r>
    </w:p>
    <w:p w14:paraId="20EE88E2" w14:textId="77777777" w:rsidR="00AC0A29" w:rsidRPr="00AC0A29" w:rsidRDefault="00AC0A29" w:rsidP="00AC0A29">
      <w:pPr>
        <w:pStyle w:val="ListParagraph"/>
        <w:spacing w:line="276" w:lineRule="auto"/>
        <w:ind w:left="360"/>
        <w:jc w:val="both"/>
        <w:rPr>
          <w:rFonts w:ascii="Arial" w:hAnsi="Arial" w:cs="Arial"/>
          <w:sz w:val="22"/>
          <w:szCs w:val="22"/>
        </w:rPr>
      </w:pPr>
    </w:p>
    <w:p w14:paraId="7A06160C" w14:textId="77777777" w:rsidR="00AC0A29" w:rsidRPr="00AC0A29" w:rsidRDefault="00AC0A29" w:rsidP="00AC0A29">
      <w:pPr>
        <w:pStyle w:val="ListParagraph"/>
        <w:numPr>
          <w:ilvl w:val="0"/>
          <w:numId w:val="17"/>
        </w:numPr>
        <w:spacing w:line="276" w:lineRule="auto"/>
        <w:jc w:val="both"/>
        <w:rPr>
          <w:rFonts w:ascii="Arial" w:hAnsi="Arial" w:cs="Arial"/>
          <w:sz w:val="22"/>
          <w:szCs w:val="22"/>
        </w:rPr>
      </w:pPr>
      <w:r w:rsidRPr="00AC0A29">
        <w:rPr>
          <w:rFonts w:ascii="Arial" w:hAnsi="Arial" w:cs="Arial"/>
          <w:sz w:val="22"/>
          <w:szCs w:val="22"/>
        </w:rPr>
        <w:t xml:space="preserve"> Transfer a file between two or more physical machines using UDP elementary sockets with security in UNIX environment.</w:t>
      </w:r>
    </w:p>
    <w:p w14:paraId="5688C34B" w14:textId="77777777" w:rsidR="00AC0A29" w:rsidRPr="00AC0A29" w:rsidRDefault="00AC0A29" w:rsidP="00AC0A29">
      <w:pPr>
        <w:autoSpaceDE w:val="0"/>
        <w:autoSpaceDN w:val="0"/>
        <w:adjustRightInd w:val="0"/>
        <w:jc w:val="both"/>
        <w:rPr>
          <w:rFonts w:ascii="Arial" w:hAnsi="Arial" w:cs="Arial"/>
          <w:bCs/>
          <w:sz w:val="22"/>
          <w:szCs w:val="22"/>
        </w:rPr>
      </w:pPr>
    </w:p>
    <w:p w14:paraId="57B8F487" w14:textId="77777777" w:rsidR="00AC0A29" w:rsidRPr="00AC0A29" w:rsidRDefault="00AC0A29" w:rsidP="00AC0A29">
      <w:pPr>
        <w:autoSpaceDE w:val="0"/>
        <w:autoSpaceDN w:val="0"/>
        <w:adjustRightInd w:val="0"/>
        <w:jc w:val="both"/>
        <w:rPr>
          <w:rFonts w:ascii="Arial" w:hAnsi="Arial" w:cs="Arial"/>
          <w:bCs/>
          <w:sz w:val="22"/>
          <w:szCs w:val="22"/>
        </w:rPr>
      </w:pPr>
    </w:p>
    <w:p w14:paraId="6D89C88A" w14:textId="77777777" w:rsidR="00AC0A29" w:rsidRPr="00AC0A29" w:rsidRDefault="00AC0A29" w:rsidP="00AC0A29">
      <w:pPr>
        <w:autoSpaceDE w:val="0"/>
        <w:autoSpaceDN w:val="0"/>
        <w:adjustRightInd w:val="0"/>
        <w:jc w:val="both"/>
        <w:rPr>
          <w:rFonts w:ascii="Arial" w:hAnsi="Arial" w:cs="Arial"/>
          <w:bCs/>
          <w:sz w:val="22"/>
          <w:szCs w:val="22"/>
        </w:rPr>
      </w:pPr>
    </w:p>
    <w:p w14:paraId="42888B4C" w14:textId="77777777" w:rsidR="00954CB2" w:rsidRDefault="00AC0A29" w:rsidP="00AC0A29">
      <w:pPr>
        <w:autoSpaceDE w:val="0"/>
        <w:autoSpaceDN w:val="0"/>
        <w:adjustRightInd w:val="0"/>
        <w:jc w:val="center"/>
        <w:rPr>
          <w:rFonts w:ascii="Arial" w:hAnsi="Arial" w:cs="Arial"/>
          <w:bCs/>
          <w:sz w:val="22"/>
          <w:szCs w:val="22"/>
        </w:rPr>
      </w:pPr>
      <w:r w:rsidRPr="00AC0A29">
        <w:rPr>
          <w:rFonts w:ascii="Arial" w:hAnsi="Arial" w:cs="Arial"/>
          <w:bCs/>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954CB2" w:rsidRPr="00AC0A29" w14:paraId="61A38DB6" w14:textId="77777777" w:rsidTr="001178E1">
        <w:trPr>
          <w:jc w:val="right"/>
        </w:trPr>
        <w:tc>
          <w:tcPr>
            <w:tcW w:w="553" w:type="dxa"/>
          </w:tcPr>
          <w:p w14:paraId="19A8D8BE" w14:textId="77777777" w:rsidR="00954CB2" w:rsidRPr="00AC0A29" w:rsidRDefault="00954CB2" w:rsidP="00954CB2">
            <w:pPr>
              <w:contextualSpacing/>
              <w:jc w:val="center"/>
              <w:rPr>
                <w:rFonts w:ascii="Arial" w:hAnsi="Arial" w:cs="Arial"/>
                <w:b/>
                <w:sz w:val="22"/>
                <w:szCs w:val="22"/>
              </w:rPr>
            </w:pPr>
            <w:r w:rsidRPr="00AC0A29">
              <w:rPr>
                <w:rFonts w:ascii="Arial" w:hAnsi="Arial" w:cs="Arial"/>
                <w:b/>
                <w:sz w:val="22"/>
                <w:szCs w:val="22"/>
              </w:rPr>
              <w:lastRenderedPageBreak/>
              <w:t>L</w:t>
            </w:r>
          </w:p>
        </w:tc>
        <w:tc>
          <w:tcPr>
            <w:tcW w:w="553" w:type="dxa"/>
          </w:tcPr>
          <w:p w14:paraId="7D8FBA86" w14:textId="77777777" w:rsidR="00954CB2" w:rsidRPr="00AC0A29" w:rsidRDefault="00954CB2" w:rsidP="00954CB2">
            <w:pPr>
              <w:contextualSpacing/>
              <w:jc w:val="center"/>
              <w:rPr>
                <w:rFonts w:ascii="Arial" w:hAnsi="Arial" w:cs="Arial"/>
                <w:b/>
                <w:sz w:val="22"/>
                <w:szCs w:val="22"/>
              </w:rPr>
            </w:pPr>
            <w:r w:rsidRPr="00AC0A29">
              <w:rPr>
                <w:rFonts w:ascii="Arial" w:hAnsi="Arial" w:cs="Arial"/>
                <w:b/>
                <w:sz w:val="22"/>
                <w:szCs w:val="22"/>
              </w:rPr>
              <w:t>T</w:t>
            </w:r>
          </w:p>
        </w:tc>
        <w:tc>
          <w:tcPr>
            <w:tcW w:w="553" w:type="dxa"/>
          </w:tcPr>
          <w:p w14:paraId="0DF3AE27" w14:textId="77777777" w:rsidR="00954CB2" w:rsidRPr="00AC0A29" w:rsidRDefault="00954CB2" w:rsidP="00954CB2">
            <w:pPr>
              <w:contextualSpacing/>
              <w:jc w:val="center"/>
              <w:rPr>
                <w:rFonts w:ascii="Arial" w:hAnsi="Arial" w:cs="Arial"/>
                <w:b/>
                <w:sz w:val="22"/>
                <w:szCs w:val="22"/>
              </w:rPr>
            </w:pPr>
            <w:r w:rsidRPr="00AC0A29">
              <w:rPr>
                <w:rFonts w:ascii="Arial" w:hAnsi="Arial" w:cs="Arial"/>
                <w:b/>
                <w:sz w:val="22"/>
                <w:szCs w:val="22"/>
              </w:rPr>
              <w:t>P</w:t>
            </w:r>
          </w:p>
        </w:tc>
        <w:tc>
          <w:tcPr>
            <w:tcW w:w="452" w:type="dxa"/>
          </w:tcPr>
          <w:p w14:paraId="586CD13A" w14:textId="77777777" w:rsidR="00954CB2" w:rsidRPr="00AC0A29" w:rsidRDefault="00954CB2" w:rsidP="00954CB2">
            <w:pPr>
              <w:contextualSpacing/>
              <w:jc w:val="center"/>
              <w:rPr>
                <w:rFonts w:ascii="Arial" w:hAnsi="Arial" w:cs="Arial"/>
                <w:b/>
                <w:sz w:val="22"/>
                <w:szCs w:val="22"/>
              </w:rPr>
            </w:pPr>
            <w:r w:rsidRPr="00AC0A29">
              <w:rPr>
                <w:rFonts w:ascii="Arial" w:hAnsi="Arial" w:cs="Arial"/>
                <w:b/>
                <w:sz w:val="22"/>
                <w:szCs w:val="22"/>
              </w:rPr>
              <w:t>C</w:t>
            </w:r>
          </w:p>
        </w:tc>
      </w:tr>
      <w:tr w:rsidR="00954CB2" w:rsidRPr="00AC0A29" w14:paraId="435D217C" w14:textId="77777777" w:rsidTr="001178E1">
        <w:trPr>
          <w:jc w:val="right"/>
        </w:trPr>
        <w:tc>
          <w:tcPr>
            <w:tcW w:w="553" w:type="dxa"/>
          </w:tcPr>
          <w:p w14:paraId="5A8071AE" w14:textId="77777777" w:rsidR="00954CB2" w:rsidRPr="00AC0A29" w:rsidRDefault="00954CB2" w:rsidP="00954CB2">
            <w:pPr>
              <w:contextualSpacing/>
              <w:jc w:val="center"/>
              <w:rPr>
                <w:rFonts w:ascii="Arial" w:hAnsi="Arial" w:cs="Arial"/>
                <w:b/>
                <w:sz w:val="22"/>
                <w:szCs w:val="22"/>
              </w:rPr>
            </w:pPr>
            <w:r>
              <w:rPr>
                <w:rFonts w:ascii="Arial" w:hAnsi="Arial" w:cs="Arial"/>
                <w:b/>
                <w:sz w:val="22"/>
                <w:szCs w:val="22"/>
              </w:rPr>
              <w:t>4</w:t>
            </w:r>
          </w:p>
        </w:tc>
        <w:tc>
          <w:tcPr>
            <w:tcW w:w="553" w:type="dxa"/>
          </w:tcPr>
          <w:p w14:paraId="0C961600" w14:textId="77777777" w:rsidR="00954CB2" w:rsidRPr="00AC0A29" w:rsidRDefault="00954CB2" w:rsidP="00954CB2">
            <w:pPr>
              <w:contextualSpacing/>
              <w:jc w:val="center"/>
              <w:rPr>
                <w:rFonts w:ascii="Arial" w:hAnsi="Arial" w:cs="Arial"/>
                <w:b/>
                <w:sz w:val="22"/>
                <w:szCs w:val="22"/>
              </w:rPr>
            </w:pPr>
            <w:r>
              <w:rPr>
                <w:rFonts w:ascii="Arial" w:hAnsi="Arial" w:cs="Arial"/>
                <w:b/>
                <w:sz w:val="22"/>
                <w:szCs w:val="22"/>
              </w:rPr>
              <w:t>0</w:t>
            </w:r>
          </w:p>
        </w:tc>
        <w:tc>
          <w:tcPr>
            <w:tcW w:w="553" w:type="dxa"/>
          </w:tcPr>
          <w:p w14:paraId="74D6C627" w14:textId="77777777" w:rsidR="00954CB2" w:rsidRPr="00AC0A29" w:rsidRDefault="00954CB2" w:rsidP="00954CB2">
            <w:pPr>
              <w:contextualSpacing/>
              <w:jc w:val="center"/>
              <w:rPr>
                <w:rFonts w:ascii="Arial" w:hAnsi="Arial" w:cs="Arial"/>
                <w:b/>
                <w:sz w:val="22"/>
                <w:szCs w:val="22"/>
              </w:rPr>
            </w:pPr>
            <w:r w:rsidRPr="00AC0A29">
              <w:rPr>
                <w:rFonts w:ascii="Arial" w:hAnsi="Arial" w:cs="Arial"/>
                <w:b/>
                <w:sz w:val="22"/>
                <w:szCs w:val="22"/>
              </w:rPr>
              <w:t>0</w:t>
            </w:r>
          </w:p>
        </w:tc>
        <w:tc>
          <w:tcPr>
            <w:tcW w:w="452" w:type="dxa"/>
          </w:tcPr>
          <w:p w14:paraId="6E7CC34C" w14:textId="77777777" w:rsidR="00954CB2" w:rsidRPr="00AC0A29" w:rsidRDefault="00954CB2" w:rsidP="00954CB2">
            <w:pPr>
              <w:contextualSpacing/>
              <w:jc w:val="center"/>
              <w:rPr>
                <w:rFonts w:ascii="Arial" w:hAnsi="Arial" w:cs="Arial"/>
                <w:b/>
                <w:sz w:val="22"/>
                <w:szCs w:val="22"/>
              </w:rPr>
            </w:pPr>
            <w:r>
              <w:rPr>
                <w:rFonts w:ascii="Arial" w:hAnsi="Arial" w:cs="Arial"/>
                <w:b/>
                <w:sz w:val="22"/>
                <w:szCs w:val="22"/>
              </w:rPr>
              <w:t>4</w:t>
            </w:r>
          </w:p>
        </w:tc>
      </w:tr>
    </w:tbl>
    <w:p w14:paraId="66DA7B05" w14:textId="77777777" w:rsidR="00954CB2" w:rsidRPr="00AC0A29" w:rsidRDefault="00954CB2" w:rsidP="00954CB2">
      <w:pPr>
        <w:contextualSpacing/>
        <w:rPr>
          <w:rFonts w:ascii="Arial" w:hAnsi="Arial" w:cs="Arial"/>
          <w:b/>
          <w:sz w:val="22"/>
          <w:szCs w:val="22"/>
        </w:rPr>
      </w:pPr>
    </w:p>
    <w:p w14:paraId="66AE5B03" w14:textId="28FABE53" w:rsidR="00954CB2" w:rsidRDefault="00954CB2" w:rsidP="00954CB2">
      <w:pPr>
        <w:autoSpaceDE w:val="0"/>
        <w:autoSpaceDN w:val="0"/>
        <w:adjustRightInd w:val="0"/>
        <w:rPr>
          <w:rFonts w:ascii="Arial" w:hAnsi="Arial" w:cs="Arial"/>
          <w:b/>
          <w:sz w:val="22"/>
          <w:szCs w:val="22"/>
        </w:rPr>
      </w:pPr>
      <w:r>
        <w:rPr>
          <w:rFonts w:ascii="Arial" w:hAnsi="Arial" w:cs="Arial"/>
          <w:b/>
          <w:sz w:val="22"/>
          <w:szCs w:val="22"/>
        </w:rPr>
        <w:t>Course Code: MCSE201</w:t>
      </w:r>
    </w:p>
    <w:p w14:paraId="49E66705" w14:textId="6BEC84DC" w:rsidR="00954CB2" w:rsidRDefault="002F4F7D" w:rsidP="00954CB2">
      <w:pPr>
        <w:autoSpaceDE w:val="0"/>
        <w:autoSpaceDN w:val="0"/>
        <w:adjustRightInd w:val="0"/>
        <w:rPr>
          <w:rFonts w:ascii="Arial" w:hAnsi="Arial" w:cs="Arial"/>
          <w:b/>
          <w:sz w:val="22"/>
          <w:szCs w:val="22"/>
        </w:rPr>
      </w:pPr>
      <w:r>
        <w:rPr>
          <w:rFonts w:ascii="Arial" w:hAnsi="Arial" w:cs="Arial"/>
          <w:b/>
          <w:sz w:val="22"/>
          <w:szCs w:val="22"/>
        </w:rPr>
        <w:t>Semester: II</w:t>
      </w:r>
    </w:p>
    <w:p w14:paraId="4B83C852" w14:textId="77777777" w:rsidR="00954CB2" w:rsidRDefault="00954CB2" w:rsidP="00AC0A29">
      <w:pPr>
        <w:autoSpaceDE w:val="0"/>
        <w:autoSpaceDN w:val="0"/>
        <w:adjustRightInd w:val="0"/>
        <w:jc w:val="center"/>
        <w:rPr>
          <w:rFonts w:ascii="Arial" w:hAnsi="Arial" w:cs="Arial"/>
          <w:b/>
          <w:bCs/>
          <w:sz w:val="22"/>
          <w:szCs w:val="22"/>
        </w:rPr>
      </w:pPr>
    </w:p>
    <w:p w14:paraId="59DF4CBE" w14:textId="44B80E29" w:rsidR="00AC0A29" w:rsidRPr="00AC0A29" w:rsidRDefault="00AC0A29" w:rsidP="00714E6B">
      <w:pPr>
        <w:autoSpaceDE w:val="0"/>
        <w:autoSpaceDN w:val="0"/>
        <w:adjustRightInd w:val="0"/>
        <w:jc w:val="center"/>
        <w:rPr>
          <w:rFonts w:ascii="Arial" w:hAnsi="Arial" w:cs="Arial"/>
          <w:bCs/>
          <w:sz w:val="22"/>
          <w:szCs w:val="22"/>
        </w:rPr>
      </w:pPr>
      <w:r w:rsidRPr="00AC0A29">
        <w:rPr>
          <w:rFonts w:ascii="Arial" w:hAnsi="Arial" w:cs="Arial"/>
          <w:b/>
          <w:bCs/>
          <w:sz w:val="22"/>
          <w:szCs w:val="22"/>
        </w:rPr>
        <w:t>STATISTICAL</w:t>
      </w:r>
      <w:r w:rsidRPr="00AC0A29">
        <w:rPr>
          <w:rFonts w:ascii="Arial" w:hAnsi="Arial" w:cs="Arial"/>
          <w:bCs/>
          <w:sz w:val="22"/>
          <w:szCs w:val="22"/>
        </w:rPr>
        <w:t xml:space="preserve"> </w:t>
      </w:r>
      <w:r w:rsidRPr="00AC0A29">
        <w:rPr>
          <w:rFonts w:ascii="Arial" w:hAnsi="Arial" w:cs="Arial"/>
          <w:b/>
          <w:sz w:val="22"/>
          <w:szCs w:val="22"/>
        </w:rPr>
        <w:t>DATA ANALYTICS</w:t>
      </w:r>
    </w:p>
    <w:p w14:paraId="6690038A" w14:textId="77777777" w:rsidR="00AC0A29" w:rsidRPr="00AC0A29" w:rsidRDefault="00AC0A29" w:rsidP="00AC0A29">
      <w:pPr>
        <w:autoSpaceDE w:val="0"/>
        <w:autoSpaceDN w:val="0"/>
        <w:adjustRightInd w:val="0"/>
        <w:jc w:val="both"/>
        <w:rPr>
          <w:rFonts w:ascii="Arial" w:hAnsi="Arial" w:cs="Arial"/>
          <w:sz w:val="22"/>
          <w:szCs w:val="22"/>
        </w:rPr>
      </w:pPr>
    </w:p>
    <w:p w14:paraId="2587A1FA" w14:textId="2E8B8292" w:rsidR="00954CB2" w:rsidRDefault="00ED0B67" w:rsidP="00AC0A29">
      <w:pPr>
        <w:jc w:val="both"/>
        <w:rPr>
          <w:rFonts w:ascii="Arial" w:hAnsi="Arial" w:cs="Arial"/>
          <w:sz w:val="22"/>
          <w:szCs w:val="22"/>
        </w:rPr>
      </w:pPr>
      <w:r>
        <w:rPr>
          <w:rFonts w:ascii="Arial" w:hAnsi="Arial" w:cs="Arial"/>
          <w:b/>
          <w:sz w:val="22"/>
          <w:szCs w:val="22"/>
        </w:rPr>
        <w:t>Course Objectives:</w:t>
      </w:r>
      <w:r w:rsidR="00AC0A29" w:rsidRPr="00AC0A29">
        <w:rPr>
          <w:rFonts w:ascii="Arial" w:hAnsi="Arial" w:cs="Arial"/>
          <w:sz w:val="22"/>
          <w:szCs w:val="22"/>
        </w:rPr>
        <w:t xml:space="preserve"> </w:t>
      </w:r>
    </w:p>
    <w:p w14:paraId="3DE4C243" w14:textId="5F5DC378" w:rsidR="00AC0A29" w:rsidRPr="00C6347E" w:rsidRDefault="00AC0A29" w:rsidP="00C6347E">
      <w:pPr>
        <w:jc w:val="both"/>
        <w:rPr>
          <w:rFonts w:ascii="Arial" w:hAnsi="Arial" w:cs="Arial"/>
          <w:bCs/>
          <w:sz w:val="22"/>
          <w:szCs w:val="22"/>
        </w:rPr>
      </w:pPr>
      <w:r w:rsidRPr="00C6347E">
        <w:rPr>
          <w:rFonts w:ascii="Arial" w:hAnsi="Arial" w:cs="Arial"/>
          <w:bCs/>
          <w:sz w:val="22"/>
          <w:szCs w:val="22"/>
        </w:rPr>
        <w:t>To understand regression models, perform simulation and use them in real world applications.</w:t>
      </w:r>
    </w:p>
    <w:p w14:paraId="0BFD6B38" w14:textId="77777777" w:rsidR="00AC0A29" w:rsidRPr="00AC0A29" w:rsidRDefault="00AC0A29" w:rsidP="00AC0A29">
      <w:pPr>
        <w:autoSpaceDE w:val="0"/>
        <w:autoSpaceDN w:val="0"/>
        <w:adjustRightInd w:val="0"/>
        <w:jc w:val="both"/>
        <w:rPr>
          <w:rFonts w:ascii="Arial" w:hAnsi="Arial" w:cs="Arial"/>
          <w:b/>
          <w:sz w:val="22"/>
          <w:szCs w:val="22"/>
        </w:rPr>
      </w:pP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t xml:space="preserve">                      </w:t>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b/>
          <w:sz w:val="22"/>
          <w:szCs w:val="22"/>
        </w:rPr>
        <w:t xml:space="preserve">                        </w:t>
      </w:r>
    </w:p>
    <w:p w14:paraId="506C4C24" w14:textId="08662C79" w:rsidR="00954CB2" w:rsidRDefault="002F4F7D" w:rsidP="00954CB2">
      <w:pPr>
        <w:rPr>
          <w:rFonts w:ascii="Arial" w:hAnsi="Arial" w:cs="Arial"/>
          <w:b/>
          <w:sz w:val="22"/>
          <w:szCs w:val="22"/>
        </w:rPr>
      </w:pPr>
      <w:r>
        <w:rPr>
          <w:rFonts w:ascii="Arial" w:hAnsi="Arial" w:cs="Arial"/>
          <w:b/>
          <w:sz w:val="22"/>
          <w:szCs w:val="22"/>
        </w:rPr>
        <w:t>UNIT - I</w:t>
      </w:r>
      <w:r w:rsidR="00954CB2">
        <w:rPr>
          <w:rFonts w:ascii="Arial" w:hAnsi="Arial" w:cs="Arial"/>
          <w:b/>
          <w:sz w:val="22"/>
          <w:szCs w:val="22"/>
        </w:rPr>
        <w:t xml:space="preserve">                                                                                                                          12 Periods</w:t>
      </w:r>
    </w:p>
    <w:p w14:paraId="7FAF78F3"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Introduction to R</w:t>
      </w:r>
      <w:r w:rsidRPr="00AC0A29">
        <w:rPr>
          <w:rFonts w:ascii="Arial" w:hAnsi="Arial" w:cs="Arial"/>
          <w:sz w:val="22"/>
          <w:szCs w:val="22"/>
        </w:rPr>
        <w:t>: Vectors - Time series - Data Frames and Matrices - Functions, operators and Loops - Graphics - Styles of Data Analysis.</w:t>
      </w:r>
    </w:p>
    <w:p w14:paraId="09BFF166" w14:textId="77777777" w:rsidR="00AC0A29" w:rsidRPr="00AC0A29" w:rsidRDefault="00AC0A29" w:rsidP="00AC0A29">
      <w:pPr>
        <w:jc w:val="both"/>
        <w:rPr>
          <w:rFonts w:ascii="Arial" w:hAnsi="Arial" w:cs="Arial"/>
          <w:b/>
          <w:sz w:val="22"/>
          <w:szCs w:val="22"/>
        </w:rPr>
      </w:pPr>
    </w:p>
    <w:p w14:paraId="5C5C13D5" w14:textId="4F1DB961" w:rsidR="00954CB2" w:rsidRDefault="002F4F7D" w:rsidP="00954CB2">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954CB2">
        <w:rPr>
          <w:rFonts w:ascii="Arial" w:hAnsi="Arial" w:cs="Arial"/>
          <w:b/>
          <w:sz w:val="22"/>
          <w:szCs w:val="22"/>
        </w:rPr>
        <w:t>I                                                                                                                         12 Periods</w:t>
      </w:r>
    </w:p>
    <w:p w14:paraId="497CDF3F"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 xml:space="preserve">Statistical data models: </w:t>
      </w:r>
      <w:r w:rsidRPr="00AC0A29">
        <w:rPr>
          <w:rFonts w:ascii="Arial" w:hAnsi="Arial" w:cs="Arial"/>
          <w:sz w:val="22"/>
          <w:szCs w:val="22"/>
        </w:rPr>
        <w:t xml:space="preserve">Statistical Models - Distribution models for the random component - Simulation of random numbers and samples - Model assumptions. Regression with a single predictor - Fitting a line to data -  Outliers, influence, and robust regression - Standard errors and confidence intervals -  Assessing predictive accuracy - Regression versus qualitative </w:t>
      </w:r>
      <w:proofErr w:type="spellStart"/>
      <w:r w:rsidRPr="00AC0A29">
        <w:rPr>
          <w:rFonts w:ascii="Arial" w:hAnsi="Arial" w:cs="Arial"/>
          <w:sz w:val="22"/>
          <w:szCs w:val="22"/>
        </w:rPr>
        <w:t>anova</w:t>
      </w:r>
      <w:proofErr w:type="spellEnd"/>
      <w:r w:rsidRPr="00AC0A29">
        <w:rPr>
          <w:rFonts w:ascii="Arial" w:hAnsi="Arial" w:cs="Arial"/>
          <w:sz w:val="22"/>
          <w:szCs w:val="22"/>
        </w:rPr>
        <w:t xml:space="preserve"> comparisons - issues of power  - Logarithmic and other transformations  - Model matrix in regression - Bayesian regression estimation.</w:t>
      </w:r>
    </w:p>
    <w:p w14:paraId="568D5BA9" w14:textId="77777777" w:rsidR="00AC0A29" w:rsidRPr="00AC0A29" w:rsidRDefault="00AC0A29" w:rsidP="00AC0A29">
      <w:pPr>
        <w:jc w:val="both"/>
        <w:rPr>
          <w:rFonts w:ascii="Arial" w:hAnsi="Arial" w:cs="Arial"/>
          <w:b/>
          <w:sz w:val="22"/>
          <w:szCs w:val="22"/>
        </w:rPr>
      </w:pPr>
    </w:p>
    <w:p w14:paraId="2095E2CE" w14:textId="011D1A55" w:rsidR="00714E6B" w:rsidRDefault="002F4F7D" w:rsidP="00714E6B">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714E6B">
        <w:rPr>
          <w:rFonts w:ascii="Arial" w:hAnsi="Arial" w:cs="Arial"/>
          <w:b/>
          <w:sz w:val="22"/>
          <w:szCs w:val="22"/>
        </w:rPr>
        <w:t>II                                                                                                                        12 Periods</w:t>
      </w:r>
    </w:p>
    <w:p w14:paraId="5C17D593" w14:textId="77777777" w:rsidR="00AC0A29" w:rsidRPr="00AC0A29" w:rsidRDefault="00AC0A29" w:rsidP="00AC0A29">
      <w:pPr>
        <w:jc w:val="both"/>
        <w:rPr>
          <w:rFonts w:ascii="Arial" w:hAnsi="Arial" w:cs="Arial"/>
          <w:b/>
          <w:sz w:val="22"/>
          <w:szCs w:val="22"/>
        </w:rPr>
      </w:pPr>
      <w:r w:rsidRPr="00AC0A29">
        <w:rPr>
          <w:rFonts w:ascii="Arial" w:hAnsi="Arial" w:cs="Arial"/>
          <w:b/>
          <w:sz w:val="22"/>
          <w:szCs w:val="22"/>
        </w:rPr>
        <w:t xml:space="preserve">Multiple Linear regression Models: </w:t>
      </w:r>
      <w:r w:rsidRPr="00AC0A29">
        <w:rPr>
          <w:rFonts w:ascii="Arial" w:hAnsi="Arial" w:cs="Arial"/>
          <w:sz w:val="22"/>
          <w:szCs w:val="22"/>
        </w:rPr>
        <w:t xml:space="preserve">Multiple Linear regression - Introduction - Interpretation of model coefficients - Multiple regression assumptions, diagnostics, and efficacy measures - A strategy for fitting multiple regression models - Problems with many explanatory variables - </w:t>
      </w:r>
      <w:proofErr w:type="spellStart"/>
      <w:r w:rsidRPr="00AC0A29">
        <w:rPr>
          <w:rFonts w:ascii="Arial" w:hAnsi="Arial" w:cs="Arial"/>
          <w:sz w:val="22"/>
          <w:szCs w:val="22"/>
        </w:rPr>
        <w:t>Multicollinearity</w:t>
      </w:r>
      <w:proofErr w:type="spellEnd"/>
      <w:r w:rsidRPr="00AC0A29">
        <w:rPr>
          <w:rFonts w:ascii="Arial" w:hAnsi="Arial" w:cs="Arial"/>
          <w:sz w:val="22"/>
          <w:szCs w:val="22"/>
        </w:rPr>
        <w:t xml:space="preserve"> - Errors in x  - Multiple regression models - Time series models.</w:t>
      </w:r>
    </w:p>
    <w:p w14:paraId="196955F3" w14:textId="77777777" w:rsidR="00AC0A29" w:rsidRPr="00AC0A29" w:rsidRDefault="00AC0A29" w:rsidP="00AC0A29">
      <w:pPr>
        <w:jc w:val="both"/>
        <w:rPr>
          <w:rFonts w:ascii="Arial" w:hAnsi="Arial" w:cs="Arial"/>
          <w:b/>
          <w:sz w:val="22"/>
          <w:szCs w:val="22"/>
        </w:rPr>
      </w:pPr>
    </w:p>
    <w:p w14:paraId="211FEF27" w14:textId="7556EC03" w:rsidR="00714E6B" w:rsidRDefault="002F4F7D" w:rsidP="00714E6B">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714E6B">
        <w:rPr>
          <w:rFonts w:ascii="Arial" w:hAnsi="Arial" w:cs="Arial"/>
          <w:b/>
          <w:sz w:val="22"/>
          <w:szCs w:val="22"/>
        </w:rPr>
        <w:t>V                                                                                                                       12 Periods</w:t>
      </w:r>
    </w:p>
    <w:p w14:paraId="6BFA1ECC" w14:textId="4C29ACFE" w:rsidR="00AC0A29" w:rsidRPr="00AC0A29" w:rsidRDefault="00AC0A29" w:rsidP="00AC0A29">
      <w:pPr>
        <w:jc w:val="both"/>
        <w:rPr>
          <w:rFonts w:ascii="Arial" w:hAnsi="Arial" w:cs="Arial"/>
          <w:sz w:val="22"/>
          <w:szCs w:val="22"/>
        </w:rPr>
      </w:pPr>
      <w:r w:rsidRPr="00AC0A29">
        <w:rPr>
          <w:rFonts w:ascii="Arial" w:hAnsi="Arial" w:cs="Arial"/>
          <w:b/>
          <w:sz w:val="22"/>
          <w:szCs w:val="22"/>
        </w:rPr>
        <w:t>Mining Data</w:t>
      </w:r>
      <w:r w:rsidRPr="00AC0A29">
        <w:rPr>
          <w:rFonts w:ascii="Arial" w:hAnsi="Arial" w:cs="Arial"/>
          <w:sz w:val="22"/>
          <w:szCs w:val="22"/>
        </w:rPr>
        <w:t xml:space="preserve">: Monte Carlo Simulations - Resampling Methods - Finding Clusters - Cluster - Distance and Similarity Measures - Clustering Methods - Pre- and </w:t>
      </w:r>
      <w:proofErr w:type="spellStart"/>
      <w:r w:rsidRPr="00AC0A29">
        <w:rPr>
          <w:rFonts w:ascii="Arial" w:hAnsi="Arial" w:cs="Arial"/>
          <w:sz w:val="22"/>
          <w:szCs w:val="22"/>
        </w:rPr>
        <w:t>Post</w:t>
      </w:r>
      <w:r w:rsidR="00714E6B">
        <w:rPr>
          <w:rFonts w:ascii="Arial" w:hAnsi="Arial" w:cs="Arial"/>
          <w:sz w:val="22"/>
          <w:szCs w:val="22"/>
        </w:rPr>
        <w:t xml:space="preserve"> </w:t>
      </w:r>
      <w:r w:rsidRPr="00AC0A29">
        <w:rPr>
          <w:rFonts w:ascii="Arial" w:hAnsi="Arial" w:cs="Arial"/>
          <w:sz w:val="22"/>
          <w:szCs w:val="22"/>
        </w:rPr>
        <w:t>processing</w:t>
      </w:r>
      <w:proofErr w:type="spellEnd"/>
      <w:r w:rsidRPr="00AC0A29">
        <w:rPr>
          <w:rFonts w:ascii="Arial" w:hAnsi="Arial" w:cs="Arial"/>
          <w:sz w:val="22"/>
          <w:szCs w:val="22"/>
        </w:rPr>
        <w:t xml:space="preserve">  - Sample applications Seeing the Forest for Trees : Finding Important Attributes - Principal Component Analysis - Visual Techniques - </w:t>
      </w:r>
      <w:proofErr w:type="spellStart"/>
      <w:r w:rsidRPr="00AC0A29">
        <w:rPr>
          <w:rFonts w:ascii="Arial" w:hAnsi="Arial" w:cs="Arial"/>
          <w:sz w:val="22"/>
          <w:szCs w:val="22"/>
        </w:rPr>
        <w:t>Kohonen</w:t>
      </w:r>
      <w:proofErr w:type="spellEnd"/>
      <w:r w:rsidRPr="00AC0A29">
        <w:rPr>
          <w:rFonts w:ascii="Arial" w:hAnsi="Arial" w:cs="Arial"/>
          <w:sz w:val="22"/>
          <w:szCs w:val="22"/>
        </w:rPr>
        <w:t xml:space="preserve"> Maps.</w:t>
      </w:r>
    </w:p>
    <w:p w14:paraId="757C5C23" w14:textId="77777777" w:rsidR="00AC0A29" w:rsidRPr="00AC0A29" w:rsidRDefault="00AC0A29" w:rsidP="00AC0A29">
      <w:pPr>
        <w:jc w:val="both"/>
        <w:rPr>
          <w:rFonts w:ascii="Arial" w:hAnsi="Arial" w:cs="Arial"/>
          <w:b/>
          <w:sz w:val="22"/>
          <w:szCs w:val="22"/>
        </w:rPr>
      </w:pPr>
    </w:p>
    <w:p w14:paraId="3E08D68B" w14:textId="22A92D7F" w:rsidR="00714E6B" w:rsidRDefault="002F4F7D" w:rsidP="00714E6B">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714E6B">
        <w:rPr>
          <w:rFonts w:ascii="Arial" w:hAnsi="Arial" w:cs="Arial"/>
          <w:b/>
          <w:sz w:val="22"/>
          <w:szCs w:val="22"/>
        </w:rPr>
        <w:t xml:space="preserve">      </w:t>
      </w:r>
      <w:r w:rsidR="00714E6B">
        <w:rPr>
          <w:rFonts w:ascii="Arial" w:hAnsi="Arial" w:cs="Arial"/>
          <w:b/>
          <w:sz w:val="22"/>
          <w:szCs w:val="22"/>
        </w:rPr>
        <w:tab/>
      </w:r>
      <w:r w:rsidR="00714E6B">
        <w:rPr>
          <w:rFonts w:ascii="Arial" w:hAnsi="Arial" w:cs="Arial"/>
          <w:b/>
          <w:sz w:val="22"/>
          <w:szCs w:val="22"/>
        </w:rPr>
        <w:tab/>
      </w:r>
      <w:r w:rsidR="00714E6B">
        <w:rPr>
          <w:rFonts w:ascii="Arial" w:hAnsi="Arial" w:cs="Arial"/>
          <w:b/>
          <w:sz w:val="22"/>
          <w:szCs w:val="22"/>
        </w:rPr>
        <w:tab/>
      </w:r>
      <w:r w:rsidR="00714E6B">
        <w:rPr>
          <w:rFonts w:ascii="Arial" w:hAnsi="Arial" w:cs="Arial"/>
          <w:b/>
          <w:sz w:val="22"/>
          <w:szCs w:val="22"/>
        </w:rPr>
        <w:tab/>
      </w:r>
      <w:r w:rsidR="00714E6B">
        <w:rPr>
          <w:rFonts w:ascii="Arial" w:hAnsi="Arial" w:cs="Arial"/>
          <w:b/>
          <w:sz w:val="22"/>
          <w:szCs w:val="22"/>
        </w:rPr>
        <w:tab/>
      </w:r>
      <w:r w:rsidR="00714E6B">
        <w:rPr>
          <w:rFonts w:ascii="Arial" w:hAnsi="Arial" w:cs="Arial"/>
          <w:b/>
          <w:sz w:val="22"/>
          <w:szCs w:val="22"/>
        </w:rPr>
        <w:tab/>
      </w:r>
      <w:r w:rsidR="00714E6B">
        <w:rPr>
          <w:rFonts w:ascii="Arial" w:hAnsi="Arial" w:cs="Arial"/>
          <w:b/>
          <w:sz w:val="22"/>
          <w:szCs w:val="22"/>
        </w:rPr>
        <w:tab/>
      </w:r>
      <w:r w:rsidR="00714E6B">
        <w:rPr>
          <w:rFonts w:ascii="Arial" w:hAnsi="Arial" w:cs="Arial"/>
          <w:b/>
          <w:sz w:val="22"/>
          <w:szCs w:val="22"/>
        </w:rPr>
        <w:tab/>
      </w:r>
      <w:r w:rsidR="00714E6B">
        <w:rPr>
          <w:rFonts w:ascii="Arial" w:hAnsi="Arial" w:cs="Arial"/>
          <w:b/>
          <w:sz w:val="22"/>
          <w:szCs w:val="22"/>
        </w:rPr>
        <w:tab/>
      </w:r>
      <w:r w:rsidR="00714E6B">
        <w:rPr>
          <w:rFonts w:ascii="Arial" w:hAnsi="Arial" w:cs="Arial"/>
          <w:b/>
          <w:sz w:val="22"/>
          <w:szCs w:val="22"/>
        </w:rPr>
        <w:tab/>
        <w:t xml:space="preserve">     12 Periods</w:t>
      </w:r>
    </w:p>
    <w:p w14:paraId="741B72C7" w14:textId="77777777" w:rsidR="00714E6B" w:rsidRDefault="00AC0A29" w:rsidP="00AC0A29">
      <w:pPr>
        <w:jc w:val="both"/>
        <w:rPr>
          <w:rFonts w:ascii="Arial" w:hAnsi="Arial" w:cs="Arial"/>
          <w:sz w:val="22"/>
          <w:szCs w:val="22"/>
        </w:rPr>
      </w:pPr>
      <w:r w:rsidRPr="00AC0A29">
        <w:rPr>
          <w:rFonts w:ascii="Arial" w:hAnsi="Arial" w:cs="Arial"/>
          <w:b/>
          <w:sz w:val="22"/>
          <w:szCs w:val="22"/>
        </w:rPr>
        <w:t>Applications using Data</w:t>
      </w:r>
      <w:r w:rsidRPr="00AC0A29">
        <w:rPr>
          <w:rFonts w:ascii="Arial" w:hAnsi="Arial" w:cs="Arial"/>
          <w:sz w:val="22"/>
          <w:szCs w:val="22"/>
        </w:rPr>
        <w:t xml:space="preserve">: Reporting Business Intelligence and Dashboards - Business Intelligence - Corporate Metrics and Dashboards - Data Quality Issues. Financial Calculations and Modelling - The Time Value of Money - Uncertainty in Planning and Opportunity Costs - Cost Concepts and Depreciation - Problems in various applications. </w:t>
      </w:r>
    </w:p>
    <w:p w14:paraId="55A96CBE" w14:textId="5C0F25CA" w:rsidR="00AC0A29" w:rsidRPr="00AC0A29" w:rsidRDefault="00AC0A29" w:rsidP="00AC0A29">
      <w:pPr>
        <w:jc w:val="both"/>
        <w:rPr>
          <w:rFonts w:ascii="Arial" w:hAnsi="Arial" w:cs="Arial"/>
          <w:sz w:val="22"/>
          <w:szCs w:val="22"/>
        </w:rPr>
      </w:pPr>
      <w:r w:rsidRPr="00AC0A29">
        <w:rPr>
          <w:rFonts w:ascii="Arial" w:hAnsi="Arial" w:cs="Arial"/>
          <w:b/>
          <w:sz w:val="22"/>
          <w:szCs w:val="22"/>
        </w:rPr>
        <w:t>Predictive Analytics</w:t>
      </w:r>
      <w:r w:rsidRPr="00AC0A29">
        <w:rPr>
          <w:rFonts w:ascii="Arial" w:hAnsi="Arial" w:cs="Arial"/>
          <w:sz w:val="22"/>
          <w:szCs w:val="22"/>
        </w:rPr>
        <w:t>: Introduction - Some Classification Terminology - Algorithms for Classification - The Process - The Secret Sauce - The Nature of Statistical Learning.</w:t>
      </w:r>
    </w:p>
    <w:p w14:paraId="5FBD92AF" w14:textId="77777777" w:rsidR="00AC0A29" w:rsidRPr="00AC0A29" w:rsidRDefault="00AC0A29" w:rsidP="00AC0A29">
      <w:pPr>
        <w:jc w:val="both"/>
        <w:rPr>
          <w:rFonts w:ascii="Arial" w:hAnsi="Arial" w:cs="Arial"/>
          <w:sz w:val="22"/>
          <w:szCs w:val="22"/>
        </w:rPr>
      </w:pPr>
    </w:p>
    <w:p w14:paraId="5858D7D4" w14:textId="77777777" w:rsidR="00AC0A29" w:rsidRPr="00AC0A29" w:rsidRDefault="00AC0A29" w:rsidP="00AC0A29">
      <w:pPr>
        <w:jc w:val="both"/>
        <w:rPr>
          <w:rFonts w:ascii="Arial" w:hAnsi="Arial" w:cs="Arial"/>
          <w:b/>
          <w:sz w:val="22"/>
          <w:szCs w:val="22"/>
        </w:rPr>
      </w:pPr>
      <w:r w:rsidRPr="00AC0A29">
        <w:rPr>
          <w:rFonts w:ascii="Arial" w:hAnsi="Arial" w:cs="Arial"/>
          <w:b/>
          <w:sz w:val="22"/>
          <w:szCs w:val="22"/>
        </w:rPr>
        <w:t xml:space="preserve">REFERENCES </w:t>
      </w:r>
    </w:p>
    <w:p w14:paraId="635CD3B4" w14:textId="77777777" w:rsidR="00AC0A29" w:rsidRPr="00AC0A29" w:rsidRDefault="00AC0A29" w:rsidP="00AC0A29">
      <w:pPr>
        <w:jc w:val="both"/>
        <w:rPr>
          <w:rFonts w:ascii="Arial" w:hAnsi="Arial" w:cs="Arial"/>
          <w:sz w:val="22"/>
          <w:szCs w:val="22"/>
        </w:rPr>
      </w:pPr>
    </w:p>
    <w:p w14:paraId="7B328B9C" w14:textId="16299E9F" w:rsidR="00AC0A29" w:rsidRPr="00AC0A29" w:rsidRDefault="00AC0A29" w:rsidP="00AC0A29">
      <w:pPr>
        <w:numPr>
          <w:ilvl w:val="0"/>
          <w:numId w:val="18"/>
        </w:numPr>
        <w:spacing w:line="276" w:lineRule="auto"/>
        <w:jc w:val="both"/>
        <w:rPr>
          <w:rFonts w:ascii="Arial" w:hAnsi="Arial" w:cs="Arial"/>
          <w:sz w:val="22"/>
          <w:szCs w:val="22"/>
        </w:rPr>
      </w:pPr>
      <w:r w:rsidRPr="00AC0A29">
        <w:rPr>
          <w:rFonts w:ascii="Arial" w:hAnsi="Arial" w:cs="Arial"/>
          <w:sz w:val="22"/>
          <w:szCs w:val="22"/>
        </w:rPr>
        <w:t xml:space="preserve">John </w:t>
      </w:r>
      <w:proofErr w:type="spellStart"/>
      <w:r w:rsidRPr="00AC0A29">
        <w:rPr>
          <w:rFonts w:ascii="Arial" w:hAnsi="Arial" w:cs="Arial"/>
          <w:sz w:val="22"/>
          <w:szCs w:val="22"/>
        </w:rPr>
        <w:t>Maindonald</w:t>
      </w:r>
      <w:proofErr w:type="spellEnd"/>
      <w:r w:rsidRPr="00AC0A29">
        <w:rPr>
          <w:rFonts w:ascii="Arial" w:hAnsi="Arial" w:cs="Arial"/>
          <w:sz w:val="22"/>
          <w:szCs w:val="22"/>
        </w:rPr>
        <w:t>, W. John Braun</w:t>
      </w:r>
      <w:r w:rsidR="001178E1">
        <w:rPr>
          <w:rFonts w:ascii="Arial" w:hAnsi="Arial" w:cs="Arial"/>
          <w:sz w:val="22"/>
          <w:szCs w:val="22"/>
        </w:rPr>
        <w:t>.</w:t>
      </w:r>
      <w:r w:rsidRPr="00AC0A29">
        <w:rPr>
          <w:rFonts w:ascii="Arial" w:hAnsi="Arial" w:cs="Arial"/>
          <w:sz w:val="22"/>
          <w:szCs w:val="22"/>
        </w:rPr>
        <w:t xml:space="preserve"> </w:t>
      </w:r>
      <w:r w:rsidRPr="001178E1">
        <w:rPr>
          <w:rFonts w:ascii="Arial" w:hAnsi="Arial" w:cs="Arial"/>
          <w:i/>
          <w:sz w:val="22"/>
          <w:szCs w:val="22"/>
        </w:rPr>
        <w:t>Data Analysis and Graphics Using R: An Example based Approach</w:t>
      </w:r>
      <w:r w:rsidR="00117F87">
        <w:rPr>
          <w:rFonts w:ascii="Arial" w:hAnsi="Arial" w:cs="Arial"/>
          <w:i/>
          <w:sz w:val="22"/>
          <w:szCs w:val="22"/>
        </w:rPr>
        <w:t>.</w:t>
      </w:r>
      <w:r w:rsidRPr="00AC0A29">
        <w:rPr>
          <w:rFonts w:ascii="Arial" w:hAnsi="Arial" w:cs="Arial"/>
          <w:sz w:val="22"/>
          <w:szCs w:val="22"/>
        </w:rPr>
        <w:t xml:space="preserve"> Cambridge University Press, Third Edition</w:t>
      </w:r>
      <w:proofErr w:type="gramStart"/>
      <w:r w:rsidRPr="00AC0A29">
        <w:rPr>
          <w:rFonts w:ascii="Arial" w:hAnsi="Arial" w:cs="Arial"/>
          <w:sz w:val="22"/>
          <w:szCs w:val="22"/>
        </w:rPr>
        <w:t>,2010</w:t>
      </w:r>
      <w:proofErr w:type="gramEnd"/>
      <w:r w:rsidRPr="00AC0A29">
        <w:rPr>
          <w:rFonts w:ascii="Arial" w:hAnsi="Arial" w:cs="Arial"/>
          <w:sz w:val="22"/>
          <w:szCs w:val="22"/>
        </w:rPr>
        <w:t xml:space="preserve">. </w:t>
      </w:r>
    </w:p>
    <w:p w14:paraId="5D22DD1A" w14:textId="4ECDEE4F" w:rsidR="00AC0A29" w:rsidRPr="00AC0A29" w:rsidRDefault="001178E1" w:rsidP="00AC0A29">
      <w:pPr>
        <w:numPr>
          <w:ilvl w:val="0"/>
          <w:numId w:val="18"/>
        </w:numPr>
        <w:spacing w:line="276" w:lineRule="auto"/>
        <w:jc w:val="both"/>
        <w:rPr>
          <w:rFonts w:ascii="Arial" w:hAnsi="Arial" w:cs="Arial"/>
          <w:sz w:val="22"/>
          <w:szCs w:val="22"/>
        </w:rPr>
      </w:pPr>
      <w:r>
        <w:rPr>
          <w:rFonts w:ascii="Arial" w:hAnsi="Arial" w:cs="Arial"/>
          <w:sz w:val="22"/>
          <w:szCs w:val="22"/>
        </w:rPr>
        <w:t xml:space="preserve">Philipp K. </w:t>
      </w:r>
      <w:proofErr w:type="spellStart"/>
      <w:r>
        <w:rPr>
          <w:rFonts w:ascii="Arial" w:hAnsi="Arial" w:cs="Arial"/>
          <w:sz w:val="22"/>
          <w:szCs w:val="22"/>
        </w:rPr>
        <w:t>Janert</w:t>
      </w:r>
      <w:proofErr w:type="spellEnd"/>
      <w:r>
        <w:rPr>
          <w:rFonts w:ascii="Arial" w:hAnsi="Arial" w:cs="Arial"/>
          <w:sz w:val="22"/>
          <w:szCs w:val="22"/>
        </w:rPr>
        <w:t>.</w:t>
      </w:r>
      <w:r w:rsidR="00AC0A29" w:rsidRPr="00AC0A29">
        <w:rPr>
          <w:rFonts w:ascii="Arial" w:hAnsi="Arial" w:cs="Arial"/>
          <w:sz w:val="22"/>
          <w:szCs w:val="22"/>
        </w:rPr>
        <w:t xml:space="preserve"> </w:t>
      </w:r>
      <w:r w:rsidR="00AC0A29" w:rsidRPr="001178E1">
        <w:rPr>
          <w:rFonts w:ascii="Arial" w:hAnsi="Arial" w:cs="Arial"/>
          <w:i/>
          <w:sz w:val="22"/>
          <w:szCs w:val="22"/>
        </w:rPr>
        <w:t>Data Analysis with Open Source Tools</w:t>
      </w:r>
      <w:r w:rsidR="00117F87">
        <w:rPr>
          <w:rFonts w:ascii="Arial" w:hAnsi="Arial" w:cs="Arial"/>
          <w:i/>
          <w:sz w:val="22"/>
          <w:szCs w:val="22"/>
        </w:rPr>
        <w:t>.</w:t>
      </w:r>
      <w:r w:rsidR="00AC0A29" w:rsidRPr="00AC0A29">
        <w:rPr>
          <w:rFonts w:ascii="Arial" w:hAnsi="Arial" w:cs="Arial"/>
          <w:sz w:val="22"/>
          <w:szCs w:val="22"/>
        </w:rPr>
        <w:t xml:space="preserve"> O'Reilly, 2010.</w:t>
      </w:r>
    </w:p>
    <w:p w14:paraId="1D890AD6" w14:textId="23B03203" w:rsidR="00AC0A29" w:rsidRPr="00AC0A29" w:rsidRDefault="00AC0A29" w:rsidP="00AC0A29">
      <w:pPr>
        <w:numPr>
          <w:ilvl w:val="0"/>
          <w:numId w:val="18"/>
        </w:numPr>
        <w:spacing w:line="276" w:lineRule="auto"/>
        <w:jc w:val="both"/>
        <w:rPr>
          <w:rFonts w:ascii="Arial" w:hAnsi="Arial" w:cs="Arial"/>
          <w:sz w:val="22"/>
          <w:szCs w:val="22"/>
        </w:rPr>
      </w:pPr>
      <w:r w:rsidRPr="00AC0A29">
        <w:rPr>
          <w:rFonts w:ascii="Arial" w:hAnsi="Arial" w:cs="Arial"/>
          <w:sz w:val="22"/>
          <w:szCs w:val="22"/>
        </w:rPr>
        <w:t xml:space="preserve">Andrew </w:t>
      </w:r>
      <w:proofErr w:type="spellStart"/>
      <w:r w:rsidRPr="00AC0A29">
        <w:rPr>
          <w:rFonts w:ascii="Arial" w:hAnsi="Arial" w:cs="Arial"/>
          <w:sz w:val="22"/>
          <w:szCs w:val="22"/>
        </w:rPr>
        <w:t>Gelman</w:t>
      </w:r>
      <w:proofErr w:type="spellEnd"/>
      <w:r w:rsidRPr="00AC0A29">
        <w:rPr>
          <w:rFonts w:ascii="Arial" w:hAnsi="Arial" w:cs="Arial"/>
          <w:sz w:val="22"/>
          <w:szCs w:val="22"/>
        </w:rPr>
        <w:t>, Jennifer Hill</w:t>
      </w:r>
      <w:r w:rsidR="001178E1">
        <w:rPr>
          <w:rFonts w:ascii="Arial" w:hAnsi="Arial" w:cs="Arial"/>
          <w:sz w:val="22"/>
          <w:szCs w:val="22"/>
        </w:rPr>
        <w:t>.</w:t>
      </w:r>
      <w:r w:rsidRPr="00AC0A29">
        <w:rPr>
          <w:rFonts w:ascii="Arial" w:hAnsi="Arial" w:cs="Arial"/>
          <w:sz w:val="22"/>
          <w:szCs w:val="22"/>
        </w:rPr>
        <w:t xml:space="preserve"> </w:t>
      </w:r>
      <w:r w:rsidRPr="001178E1">
        <w:rPr>
          <w:rFonts w:ascii="Arial" w:hAnsi="Arial" w:cs="Arial"/>
          <w:i/>
          <w:sz w:val="22"/>
          <w:szCs w:val="22"/>
        </w:rPr>
        <w:t>Data Analysis using Regression and multilevel</w:t>
      </w:r>
      <w:r w:rsidR="001178E1">
        <w:rPr>
          <w:rFonts w:ascii="Arial" w:hAnsi="Arial" w:cs="Arial"/>
          <w:i/>
          <w:sz w:val="22"/>
          <w:szCs w:val="22"/>
        </w:rPr>
        <w:t xml:space="preserve"> </w:t>
      </w:r>
      <w:r w:rsidRPr="001178E1">
        <w:rPr>
          <w:rFonts w:ascii="Arial" w:hAnsi="Arial" w:cs="Arial"/>
          <w:i/>
          <w:sz w:val="22"/>
          <w:szCs w:val="22"/>
        </w:rPr>
        <w:t>/</w:t>
      </w:r>
      <w:r w:rsidR="001178E1">
        <w:rPr>
          <w:rFonts w:ascii="Arial" w:hAnsi="Arial" w:cs="Arial"/>
          <w:i/>
          <w:sz w:val="22"/>
          <w:szCs w:val="22"/>
        </w:rPr>
        <w:t xml:space="preserve"> </w:t>
      </w:r>
      <w:r w:rsidRPr="001178E1">
        <w:rPr>
          <w:rFonts w:ascii="Arial" w:hAnsi="Arial" w:cs="Arial"/>
          <w:i/>
          <w:sz w:val="22"/>
          <w:szCs w:val="22"/>
        </w:rPr>
        <w:t>Hierarchical Models</w:t>
      </w:r>
      <w:r w:rsidR="00117F87">
        <w:rPr>
          <w:rFonts w:ascii="Arial" w:hAnsi="Arial" w:cs="Arial"/>
          <w:i/>
          <w:sz w:val="22"/>
          <w:szCs w:val="22"/>
        </w:rPr>
        <w:t>.</w:t>
      </w:r>
      <w:r w:rsidRPr="00AC0A29">
        <w:rPr>
          <w:rFonts w:ascii="Arial" w:hAnsi="Arial" w:cs="Arial"/>
          <w:sz w:val="22"/>
          <w:szCs w:val="22"/>
        </w:rPr>
        <w:t xml:space="preserve"> Cambridge University Press, First Edition, 2006.</w:t>
      </w:r>
    </w:p>
    <w:p w14:paraId="2D7165CC" w14:textId="6FAA45AF" w:rsidR="00AC0A29" w:rsidRPr="00AC0A29" w:rsidRDefault="001178E1" w:rsidP="00AC0A29">
      <w:pPr>
        <w:numPr>
          <w:ilvl w:val="0"/>
          <w:numId w:val="18"/>
        </w:numPr>
        <w:spacing w:line="276" w:lineRule="auto"/>
        <w:jc w:val="both"/>
        <w:rPr>
          <w:rFonts w:ascii="Arial" w:hAnsi="Arial" w:cs="Arial"/>
          <w:sz w:val="22"/>
          <w:szCs w:val="22"/>
        </w:rPr>
      </w:pPr>
      <w:r>
        <w:rPr>
          <w:rFonts w:ascii="Arial" w:hAnsi="Arial" w:cs="Arial"/>
          <w:sz w:val="22"/>
          <w:szCs w:val="22"/>
        </w:rPr>
        <w:t xml:space="preserve">David </w:t>
      </w:r>
      <w:proofErr w:type="spellStart"/>
      <w:r>
        <w:rPr>
          <w:rFonts w:ascii="Arial" w:hAnsi="Arial" w:cs="Arial"/>
          <w:sz w:val="22"/>
          <w:szCs w:val="22"/>
        </w:rPr>
        <w:t>Ruppert</w:t>
      </w:r>
      <w:proofErr w:type="spellEnd"/>
      <w:r>
        <w:rPr>
          <w:rFonts w:ascii="Arial" w:hAnsi="Arial" w:cs="Arial"/>
          <w:sz w:val="22"/>
          <w:szCs w:val="22"/>
        </w:rPr>
        <w:t>.</w:t>
      </w:r>
      <w:r w:rsidR="00AC0A29" w:rsidRPr="00AC0A29">
        <w:rPr>
          <w:rFonts w:ascii="Arial" w:hAnsi="Arial" w:cs="Arial"/>
          <w:sz w:val="22"/>
          <w:szCs w:val="22"/>
        </w:rPr>
        <w:t xml:space="preserve"> </w:t>
      </w:r>
      <w:r w:rsidR="00AC0A29" w:rsidRPr="001178E1">
        <w:rPr>
          <w:rFonts w:ascii="Arial" w:hAnsi="Arial" w:cs="Arial"/>
          <w:i/>
          <w:sz w:val="22"/>
          <w:szCs w:val="22"/>
        </w:rPr>
        <w:t>Statistics and Data Analysis for Financial Engineering</w:t>
      </w:r>
      <w:r w:rsidR="00117F87">
        <w:rPr>
          <w:rFonts w:ascii="Arial" w:hAnsi="Arial" w:cs="Arial"/>
          <w:i/>
          <w:sz w:val="22"/>
          <w:szCs w:val="22"/>
        </w:rPr>
        <w:t>.</w:t>
      </w:r>
      <w:r w:rsidR="00AC0A29" w:rsidRPr="00AC0A29">
        <w:rPr>
          <w:rFonts w:ascii="Arial" w:hAnsi="Arial" w:cs="Arial"/>
          <w:sz w:val="22"/>
          <w:szCs w:val="22"/>
        </w:rPr>
        <w:t xml:space="preserve"> Springer, 2011.</w:t>
      </w:r>
    </w:p>
    <w:p w14:paraId="725B0378" w14:textId="77777777" w:rsidR="00AC0A29" w:rsidRPr="00AC0A29" w:rsidRDefault="00AC0A29" w:rsidP="00AC0A29">
      <w:pPr>
        <w:jc w:val="both"/>
        <w:rPr>
          <w:rFonts w:ascii="Arial" w:hAnsi="Arial" w:cs="Arial"/>
          <w:b/>
          <w:sz w:val="22"/>
          <w:szCs w:val="22"/>
        </w:rPr>
      </w:pPr>
    </w:p>
    <w:p w14:paraId="7316B4A4" w14:textId="77777777" w:rsidR="00714E6B" w:rsidRDefault="00714E6B">
      <w:pPr>
        <w:rPr>
          <w:rFonts w:ascii="Arial" w:hAnsi="Arial" w:cs="Arial"/>
          <w:b/>
          <w:sz w:val="22"/>
          <w:szCs w:val="22"/>
        </w:rPr>
      </w:pPr>
      <w:r>
        <w:rPr>
          <w:rFonts w:ascii="Arial" w:hAnsi="Arial" w:cs="Arial"/>
          <w:b/>
          <w:sz w:val="22"/>
          <w:szCs w:val="22"/>
        </w:rPr>
        <w:br w:type="page"/>
      </w:r>
    </w:p>
    <w:p w14:paraId="28A113EC" w14:textId="75DE7AB7" w:rsidR="00AC0A29" w:rsidRPr="00AC0A29" w:rsidRDefault="00AC0A29" w:rsidP="00AC0A29">
      <w:pPr>
        <w:jc w:val="both"/>
        <w:rPr>
          <w:rFonts w:ascii="Arial" w:hAnsi="Arial" w:cs="Arial"/>
          <w:b/>
          <w:sz w:val="22"/>
          <w:szCs w:val="22"/>
        </w:rPr>
      </w:pPr>
      <w:r w:rsidRPr="00AC0A29">
        <w:rPr>
          <w:rFonts w:ascii="Arial" w:hAnsi="Arial" w:cs="Arial"/>
          <w:b/>
          <w:sz w:val="22"/>
          <w:szCs w:val="22"/>
        </w:rPr>
        <w:lastRenderedPageBreak/>
        <w:t xml:space="preserve">LEARNING OUTCOMES </w:t>
      </w:r>
    </w:p>
    <w:tbl>
      <w:tblPr>
        <w:tblpPr w:leftFromText="180" w:rightFromText="180" w:vertAnchor="text" w:horzAnchor="page" w:tblpX="1636" w:tblpY="419"/>
        <w:tblW w:w="485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8371"/>
      </w:tblGrid>
      <w:tr w:rsidR="00AC0A29" w:rsidRPr="00AC0A29" w14:paraId="379EACA0" w14:textId="77777777" w:rsidTr="009C0379">
        <w:tc>
          <w:tcPr>
            <w:tcW w:w="918" w:type="dxa"/>
            <w:tcBorders>
              <w:top w:val="single" w:sz="4" w:space="0" w:color="000000"/>
              <w:left w:val="single" w:sz="4" w:space="0" w:color="000000"/>
              <w:bottom w:val="single" w:sz="4" w:space="0" w:color="000000"/>
              <w:right w:val="single" w:sz="4" w:space="0" w:color="000000"/>
            </w:tcBorders>
            <w:hideMark/>
          </w:tcPr>
          <w:p w14:paraId="46860BD7" w14:textId="01889D6F" w:rsidR="00AC0A29" w:rsidRPr="00AC0A29" w:rsidRDefault="00C6347E" w:rsidP="00714E6B">
            <w:pPr>
              <w:pStyle w:val="Default"/>
              <w:jc w:val="center"/>
              <w:rPr>
                <w:rFonts w:ascii="Arial" w:hAnsi="Arial" w:cs="Arial"/>
                <w:sz w:val="22"/>
                <w:szCs w:val="22"/>
              </w:rPr>
            </w:pPr>
            <w:r>
              <w:rPr>
                <w:rFonts w:ascii="Arial" w:hAnsi="Arial" w:cs="Arial"/>
                <w:sz w:val="22"/>
                <w:szCs w:val="22"/>
              </w:rPr>
              <w:t>Unit I</w:t>
            </w:r>
          </w:p>
        </w:tc>
        <w:tc>
          <w:tcPr>
            <w:tcW w:w="8370" w:type="dxa"/>
            <w:tcBorders>
              <w:top w:val="single" w:sz="4" w:space="0" w:color="000000"/>
              <w:left w:val="single" w:sz="4" w:space="0" w:color="000000"/>
              <w:bottom w:val="single" w:sz="4" w:space="0" w:color="000000"/>
              <w:right w:val="single" w:sz="4" w:space="0" w:color="000000"/>
            </w:tcBorders>
            <w:hideMark/>
          </w:tcPr>
          <w:p w14:paraId="1F811F68" w14:textId="77777777" w:rsidR="00AC0A29" w:rsidRPr="00714E6B" w:rsidRDefault="00AC0A29" w:rsidP="00933C0C">
            <w:pPr>
              <w:ind w:left="-18"/>
              <w:jc w:val="both"/>
              <w:rPr>
                <w:rFonts w:ascii="Arial" w:eastAsia="Calibri" w:hAnsi="Arial" w:cs="Arial"/>
                <w:color w:val="000000"/>
                <w:sz w:val="22"/>
                <w:szCs w:val="22"/>
                <w:lang w:val="en-US"/>
              </w:rPr>
            </w:pPr>
            <w:r w:rsidRPr="00714E6B">
              <w:rPr>
                <w:rFonts w:ascii="Arial" w:eastAsia="Calibri" w:hAnsi="Arial" w:cs="Arial"/>
                <w:color w:val="000000"/>
                <w:sz w:val="22"/>
                <w:szCs w:val="22"/>
                <w:lang w:val="en-US"/>
              </w:rPr>
              <w:t>The learner will be able to understand the features  of R and be able to write simple   programs using R</w:t>
            </w:r>
          </w:p>
        </w:tc>
      </w:tr>
      <w:tr w:rsidR="00AC0A29" w:rsidRPr="00AC0A29" w14:paraId="0D06E07D" w14:textId="77777777" w:rsidTr="009C0379">
        <w:tc>
          <w:tcPr>
            <w:tcW w:w="918" w:type="dxa"/>
            <w:tcBorders>
              <w:top w:val="single" w:sz="4" w:space="0" w:color="000000"/>
              <w:left w:val="single" w:sz="4" w:space="0" w:color="000000"/>
              <w:bottom w:val="single" w:sz="4" w:space="0" w:color="000000"/>
              <w:right w:val="single" w:sz="4" w:space="0" w:color="000000"/>
            </w:tcBorders>
            <w:hideMark/>
          </w:tcPr>
          <w:p w14:paraId="5D5159C7" w14:textId="752920C0" w:rsidR="00AC0A29" w:rsidRPr="00AC0A29" w:rsidRDefault="00C6347E" w:rsidP="00714E6B">
            <w:pPr>
              <w:pStyle w:val="Default"/>
              <w:jc w:val="center"/>
              <w:rPr>
                <w:rFonts w:ascii="Arial" w:hAnsi="Arial" w:cs="Arial"/>
                <w:sz w:val="22"/>
                <w:szCs w:val="22"/>
              </w:rPr>
            </w:pPr>
            <w:r>
              <w:rPr>
                <w:rFonts w:ascii="Arial" w:hAnsi="Arial" w:cs="Arial"/>
                <w:sz w:val="22"/>
                <w:szCs w:val="22"/>
              </w:rPr>
              <w:t>Unit I</w:t>
            </w:r>
            <w:r w:rsidR="00AC0A29" w:rsidRPr="00714E6B">
              <w:rPr>
                <w:rFonts w:ascii="Arial" w:hAnsi="Arial" w:cs="Arial"/>
                <w:sz w:val="22"/>
                <w:szCs w:val="22"/>
              </w:rPr>
              <w:t>I</w:t>
            </w:r>
          </w:p>
        </w:tc>
        <w:tc>
          <w:tcPr>
            <w:tcW w:w="8370" w:type="dxa"/>
            <w:tcBorders>
              <w:top w:val="single" w:sz="4" w:space="0" w:color="000000"/>
              <w:left w:val="single" w:sz="4" w:space="0" w:color="000000"/>
              <w:bottom w:val="single" w:sz="4" w:space="0" w:color="000000"/>
              <w:right w:val="single" w:sz="4" w:space="0" w:color="000000"/>
            </w:tcBorders>
            <w:hideMark/>
          </w:tcPr>
          <w:p w14:paraId="14EE1777" w14:textId="77777777" w:rsidR="00AC0A29" w:rsidRPr="00714E6B" w:rsidRDefault="00AC0A29" w:rsidP="00933C0C">
            <w:pPr>
              <w:jc w:val="both"/>
              <w:rPr>
                <w:rFonts w:ascii="Arial" w:eastAsia="Calibri" w:hAnsi="Arial" w:cs="Arial"/>
                <w:color w:val="000000"/>
                <w:sz w:val="22"/>
                <w:szCs w:val="22"/>
                <w:lang w:val="en-US"/>
              </w:rPr>
            </w:pPr>
            <w:r w:rsidRPr="00714E6B">
              <w:rPr>
                <w:rFonts w:ascii="Arial" w:eastAsia="Calibri" w:hAnsi="Arial" w:cs="Arial"/>
                <w:color w:val="000000"/>
                <w:sz w:val="22"/>
                <w:szCs w:val="22"/>
                <w:lang w:val="en-US"/>
              </w:rPr>
              <w:t>The learner will be able to design models and perform regression techniques</w:t>
            </w:r>
          </w:p>
        </w:tc>
      </w:tr>
      <w:tr w:rsidR="00AC0A29" w:rsidRPr="00AC0A29" w14:paraId="15929D6B" w14:textId="77777777" w:rsidTr="009C0379">
        <w:tc>
          <w:tcPr>
            <w:tcW w:w="918" w:type="dxa"/>
            <w:tcBorders>
              <w:top w:val="single" w:sz="4" w:space="0" w:color="000000"/>
              <w:left w:val="single" w:sz="4" w:space="0" w:color="000000"/>
              <w:bottom w:val="single" w:sz="4" w:space="0" w:color="000000"/>
              <w:right w:val="single" w:sz="4" w:space="0" w:color="000000"/>
            </w:tcBorders>
            <w:hideMark/>
          </w:tcPr>
          <w:p w14:paraId="5BDECDFC" w14:textId="5C03E787" w:rsidR="00AC0A29" w:rsidRPr="00AC0A29" w:rsidRDefault="00C6347E" w:rsidP="00714E6B">
            <w:pPr>
              <w:pStyle w:val="Default"/>
              <w:jc w:val="center"/>
              <w:rPr>
                <w:rFonts w:ascii="Arial" w:hAnsi="Arial" w:cs="Arial"/>
                <w:sz w:val="22"/>
                <w:szCs w:val="22"/>
              </w:rPr>
            </w:pPr>
            <w:r>
              <w:rPr>
                <w:rFonts w:ascii="Arial" w:hAnsi="Arial" w:cs="Arial"/>
                <w:sz w:val="22"/>
                <w:szCs w:val="22"/>
              </w:rPr>
              <w:t>Unit I</w:t>
            </w:r>
            <w:r w:rsidR="00AC0A29" w:rsidRPr="00714E6B">
              <w:rPr>
                <w:rFonts w:ascii="Arial" w:hAnsi="Arial" w:cs="Arial"/>
                <w:sz w:val="22"/>
                <w:szCs w:val="22"/>
              </w:rPr>
              <w:t>II</w:t>
            </w:r>
          </w:p>
        </w:tc>
        <w:tc>
          <w:tcPr>
            <w:tcW w:w="8370" w:type="dxa"/>
            <w:tcBorders>
              <w:top w:val="single" w:sz="4" w:space="0" w:color="000000"/>
              <w:left w:val="single" w:sz="4" w:space="0" w:color="000000"/>
              <w:bottom w:val="single" w:sz="4" w:space="0" w:color="000000"/>
              <w:right w:val="single" w:sz="4" w:space="0" w:color="000000"/>
            </w:tcBorders>
            <w:hideMark/>
          </w:tcPr>
          <w:p w14:paraId="0D912DB1" w14:textId="75670C3A" w:rsidR="00AC0A29" w:rsidRPr="00714E6B" w:rsidRDefault="00714E6B" w:rsidP="00933C0C">
            <w:pPr>
              <w:tabs>
                <w:tab w:val="left" w:pos="-108"/>
              </w:tabs>
              <w:ind w:hanging="108"/>
              <w:jc w:val="both"/>
              <w:rPr>
                <w:rFonts w:ascii="Arial" w:eastAsia="Calibri" w:hAnsi="Arial" w:cs="Arial"/>
                <w:color w:val="000000"/>
                <w:sz w:val="22"/>
                <w:szCs w:val="22"/>
                <w:lang w:val="en-US"/>
              </w:rPr>
            </w:pPr>
            <w:r>
              <w:rPr>
                <w:rFonts w:ascii="Arial" w:eastAsia="Calibri" w:hAnsi="Arial" w:cs="Arial"/>
                <w:color w:val="000000"/>
                <w:sz w:val="22"/>
                <w:szCs w:val="22"/>
                <w:lang w:val="en-US"/>
              </w:rPr>
              <w:t xml:space="preserve">  </w:t>
            </w:r>
            <w:r w:rsidR="00AC0A29" w:rsidRPr="00714E6B">
              <w:rPr>
                <w:rFonts w:ascii="Arial" w:eastAsia="Calibri" w:hAnsi="Arial" w:cs="Arial"/>
                <w:color w:val="000000"/>
                <w:sz w:val="22"/>
                <w:szCs w:val="22"/>
                <w:lang w:val="en-US"/>
              </w:rPr>
              <w:t>The learner will be able to build and apply linear regression models</w:t>
            </w:r>
          </w:p>
        </w:tc>
      </w:tr>
      <w:tr w:rsidR="00AC0A29" w:rsidRPr="00AC0A29" w14:paraId="670F0E47" w14:textId="77777777" w:rsidTr="009C0379">
        <w:tc>
          <w:tcPr>
            <w:tcW w:w="918" w:type="dxa"/>
            <w:tcBorders>
              <w:top w:val="single" w:sz="4" w:space="0" w:color="000000"/>
              <w:left w:val="single" w:sz="4" w:space="0" w:color="000000"/>
              <w:bottom w:val="single" w:sz="4" w:space="0" w:color="000000"/>
              <w:right w:val="single" w:sz="4" w:space="0" w:color="000000"/>
            </w:tcBorders>
            <w:hideMark/>
          </w:tcPr>
          <w:p w14:paraId="34ADDB9A" w14:textId="5A923E14" w:rsidR="00AC0A29" w:rsidRPr="00AC0A29" w:rsidRDefault="00C6347E" w:rsidP="00714E6B">
            <w:pPr>
              <w:pStyle w:val="Default"/>
              <w:jc w:val="center"/>
              <w:rPr>
                <w:rFonts w:ascii="Arial" w:hAnsi="Arial" w:cs="Arial"/>
                <w:sz w:val="22"/>
                <w:szCs w:val="22"/>
              </w:rPr>
            </w:pPr>
            <w:r>
              <w:rPr>
                <w:rFonts w:ascii="Arial" w:hAnsi="Arial" w:cs="Arial"/>
                <w:sz w:val="22"/>
                <w:szCs w:val="22"/>
              </w:rPr>
              <w:t>Unit I</w:t>
            </w:r>
            <w:r w:rsidR="00AC0A29" w:rsidRPr="00714E6B">
              <w:rPr>
                <w:rFonts w:ascii="Arial" w:hAnsi="Arial" w:cs="Arial"/>
                <w:sz w:val="22"/>
                <w:szCs w:val="22"/>
              </w:rPr>
              <w:t>V</w:t>
            </w:r>
          </w:p>
        </w:tc>
        <w:tc>
          <w:tcPr>
            <w:tcW w:w="8370" w:type="dxa"/>
            <w:tcBorders>
              <w:top w:val="single" w:sz="4" w:space="0" w:color="000000"/>
              <w:left w:val="single" w:sz="4" w:space="0" w:color="000000"/>
              <w:bottom w:val="single" w:sz="4" w:space="0" w:color="000000"/>
              <w:right w:val="single" w:sz="4" w:space="0" w:color="000000"/>
            </w:tcBorders>
            <w:hideMark/>
          </w:tcPr>
          <w:p w14:paraId="0CCE7299" w14:textId="77777777" w:rsidR="00AC0A29" w:rsidRPr="00714E6B" w:rsidRDefault="00AC0A29" w:rsidP="00933C0C">
            <w:pPr>
              <w:jc w:val="both"/>
              <w:rPr>
                <w:rFonts w:ascii="Arial" w:eastAsia="Calibri" w:hAnsi="Arial" w:cs="Arial"/>
                <w:color w:val="000000"/>
                <w:sz w:val="22"/>
                <w:szCs w:val="22"/>
                <w:lang w:val="en-US"/>
              </w:rPr>
            </w:pPr>
            <w:r w:rsidRPr="00714E6B">
              <w:rPr>
                <w:rFonts w:ascii="Arial" w:eastAsia="Calibri" w:hAnsi="Arial" w:cs="Arial"/>
                <w:color w:val="000000"/>
                <w:sz w:val="22"/>
                <w:szCs w:val="22"/>
                <w:lang w:val="en-US"/>
              </w:rPr>
              <w:t>The learner will be able to perform sampling apart from identifying ways of clustering in solving real world problems</w:t>
            </w:r>
          </w:p>
        </w:tc>
      </w:tr>
      <w:tr w:rsidR="00AC0A29" w:rsidRPr="00AC0A29" w14:paraId="794AA39C" w14:textId="77777777" w:rsidTr="009C0379">
        <w:tc>
          <w:tcPr>
            <w:tcW w:w="918" w:type="dxa"/>
            <w:tcBorders>
              <w:top w:val="single" w:sz="4" w:space="0" w:color="000000"/>
              <w:left w:val="single" w:sz="4" w:space="0" w:color="000000"/>
              <w:bottom w:val="single" w:sz="4" w:space="0" w:color="000000"/>
              <w:right w:val="single" w:sz="4" w:space="0" w:color="000000"/>
            </w:tcBorders>
            <w:hideMark/>
          </w:tcPr>
          <w:p w14:paraId="47A3AA8F" w14:textId="47BBE7C4" w:rsidR="00AC0A29" w:rsidRPr="00714E6B" w:rsidRDefault="00C6347E" w:rsidP="00714E6B">
            <w:pPr>
              <w:pStyle w:val="Default"/>
              <w:jc w:val="center"/>
              <w:rPr>
                <w:rFonts w:ascii="Arial" w:hAnsi="Arial" w:cs="Arial"/>
                <w:sz w:val="22"/>
                <w:szCs w:val="22"/>
              </w:rPr>
            </w:pPr>
            <w:r>
              <w:rPr>
                <w:rFonts w:ascii="Arial" w:hAnsi="Arial" w:cs="Arial"/>
                <w:sz w:val="22"/>
                <w:szCs w:val="22"/>
              </w:rPr>
              <w:t>Unit V</w:t>
            </w:r>
          </w:p>
        </w:tc>
        <w:tc>
          <w:tcPr>
            <w:tcW w:w="8370" w:type="dxa"/>
            <w:tcBorders>
              <w:top w:val="single" w:sz="4" w:space="0" w:color="000000"/>
              <w:left w:val="single" w:sz="4" w:space="0" w:color="000000"/>
              <w:bottom w:val="single" w:sz="4" w:space="0" w:color="000000"/>
              <w:right w:val="single" w:sz="4" w:space="0" w:color="000000"/>
            </w:tcBorders>
            <w:hideMark/>
          </w:tcPr>
          <w:p w14:paraId="6CD317F3" w14:textId="77777777" w:rsidR="00AC0A29" w:rsidRPr="00714E6B" w:rsidRDefault="00AC0A29" w:rsidP="00933C0C">
            <w:pPr>
              <w:jc w:val="both"/>
              <w:rPr>
                <w:rFonts w:ascii="Arial" w:eastAsia="Calibri" w:hAnsi="Arial" w:cs="Arial"/>
                <w:color w:val="000000"/>
                <w:sz w:val="22"/>
                <w:szCs w:val="22"/>
                <w:lang w:val="en-US"/>
              </w:rPr>
            </w:pPr>
            <w:r w:rsidRPr="00714E6B">
              <w:rPr>
                <w:rFonts w:ascii="Arial" w:eastAsia="Calibri" w:hAnsi="Arial" w:cs="Arial"/>
                <w:color w:val="000000"/>
                <w:sz w:val="22"/>
                <w:szCs w:val="22"/>
                <w:lang w:val="en-US"/>
              </w:rPr>
              <w:t>The learner will be able to apply the conceptual knowledge and use them in problems involving reporting and prediction</w:t>
            </w:r>
          </w:p>
        </w:tc>
      </w:tr>
    </w:tbl>
    <w:p w14:paraId="3F738BE3" w14:textId="77777777" w:rsidR="00AC0A29" w:rsidRPr="00AC0A29" w:rsidRDefault="00AC0A29" w:rsidP="00AC0A29">
      <w:pPr>
        <w:ind w:left="720"/>
        <w:jc w:val="both"/>
        <w:rPr>
          <w:rFonts w:ascii="Arial" w:hAnsi="Arial" w:cs="Arial"/>
          <w:sz w:val="22"/>
          <w:szCs w:val="22"/>
        </w:rPr>
      </w:pPr>
    </w:p>
    <w:p w14:paraId="4ECA52D0" w14:textId="77777777" w:rsidR="00AC0A29" w:rsidRPr="00AC0A29" w:rsidRDefault="00AC0A29" w:rsidP="00AC0A29">
      <w:pPr>
        <w:jc w:val="both"/>
        <w:rPr>
          <w:rFonts w:ascii="Arial" w:hAnsi="Arial" w:cs="Arial"/>
          <w:sz w:val="22"/>
          <w:szCs w:val="22"/>
        </w:rPr>
      </w:pPr>
    </w:p>
    <w:p w14:paraId="64041285" w14:textId="77777777" w:rsidR="00714E6B" w:rsidRDefault="00AC0A29" w:rsidP="00AC0A29">
      <w:pPr>
        <w:autoSpaceDE w:val="0"/>
        <w:autoSpaceDN w:val="0"/>
        <w:adjustRightInd w:val="0"/>
        <w:jc w:val="center"/>
        <w:rPr>
          <w:rFonts w:ascii="Arial" w:eastAsia="Calibri" w:hAnsi="Arial" w:cs="Arial"/>
          <w:b/>
          <w:sz w:val="22"/>
          <w:szCs w:val="22"/>
        </w:rPr>
      </w:pPr>
      <w:r w:rsidRPr="00AC0A29">
        <w:rPr>
          <w:rFonts w:ascii="Arial" w:eastAsia="Calibri" w:hAnsi="Arial" w:cs="Arial"/>
          <w:b/>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714E6B" w:rsidRPr="00AC0A29" w14:paraId="21EAB79F" w14:textId="77777777" w:rsidTr="001178E1">
        <w:trPr>
          <w:jc w:val="right"/>
        </w:trPr>
        <w:tc>
          <w:tcPr>
            <w:tcW w:w="553" w:type="dxa"/>
          </w:tcPr>
          <w:p w14:paraId="77407A3C" w14:textId="77777777" w:rsidR="00714E6B" w:rsidRPr="00AC0A29" w:rsidRDefault="00714E6B" w:rsidP="00811FED">
            <w:pPr>
              <w:contextualSpacing/>
              <w:jc w:val="center"/>
              <w:rPr>
                <w:rFonts w:ascii="Arial" w:hAnsi="Arial" w:cs="Arial"/>
                <w:b/>
                <w:sz w:val="22"/>
                <w:szCs w:val="22"/>
              </w:rPr>
            </w:pPr>
            <w:r w:rsidRPr="00AC0A29">
              <w:rPr>
                <w:rFonts w:ascii="Arial" w:hAnsi="Arial" w:cs="Arial"/>
                <w:b/>
                <w:sz w:val="22"/>
                <w:szCs w:val="22"/>
              </w:rPr>
              <w:lastRenderedPageBreak/>
              <w:t>L</w:t>
            </w:r>
          </w:p>
        </w:tc>
        <w:tc>
          <w:tcPr>
            <w:tcW w:w="553" w:type="dxa"/>
          </w:tcPr>
          <w:p w14:paraId="7F9E36E5" w14:textId="77777777" w:rsidR="00714E6B" w:rsidRPr="00AC0A29" w:rsidRDefault="00714E6B" w:rsidP="00811FED">
            <w:pPr>
              <w:contextualSpacing/>
              <w:jc w:val="center"/>
              <w:rPr>
                <w:rFonts w:ascii="Arial" w:hAnsi="Arial" w:cs="Arial"/>
                <w:b/>
                <w:sz w:val="22"/>
                <w:szCs w:val="22"/>
              </w:rPr>
            </w:pPr>
            <w:r w:rsidRPr="00AC0A29">
              <w:rPr>
                <w:rFonts w:ascii="Arial" w:hAnsi="Arial" w:cs="Arial"/>
                <w:b/>
                <w:sz w:val="22"/>
                <w:szCs w:val="22"/>
              </w:rPr>
              <w:t>T</w:t>
            </w:r>
          </w:p>
        </w:tc>
        <w:tc>
          <w:tcPr>
            <w:tcW w:w="553" w:type="dxa"/>
          </w:tcPr>
          <w:p w14:paraId="73ACECFE" w14:textId="77777777" w:rsidR="00714E6B" w:rsidRPr="00AC0A29" w:rsidRDefault="00714E6B" w:rsidP="00811FED">
            <w:pPr>
              <w:contextualSpacing/>
              <w:jc w:val="center"/>
              <w:rPr>
                <w:rFonts w:ascii="Arial" w:hAnsi="Arial" w:cs="Arial"/>
                <w:b/>
                <w:sz w:val="22"/>
                <w:szCs w:val="22"/>
              </w:rPr>
            </w:pPr>
            <w:r w:rsidRPr="00AC0A29">
              <w:rPr>
                <w:rFonts w:ascii="Arial" w:hAnsi="Arial" w:cs="Arial"/>
                <w:b/>
                <w:sz w:val="22"/>
                <w:szCs w:val="22"/>
              </w:rPr>
              <w:t>P</w:t>
            </w:r>
          </w:p>
        </w:tc>
        <w:tc>
          <w:tcPr>
            <w:tcW w:w="452" w:type="dxa"/>
          </w:tcPr>
          <w:p w14:paraId="4C0CCB94" w14:textId="77777777" w:rsidR="00714E6B" w:rsidRPr="00AC0A29" w:rsidRDefault="00714E6B" w:rsidP="00811FED">
            <w:pPr>
              <w:contextualSpacing/>
              <w:jc w:val="center"/>
              <w:rPr>
                <w:rFonts w:ascii="Arial" w:hAnsi="Arial" w:cs="Arial"/>
                <w:b/>
                <w:sz w:val="22"/>
                <w:szCs w:val="22"/>
              </w:rPr>
            </w:pPr>
            <w:r w:rsidRPr="00AC0A29">
              <w:rPr>
                <w:rFonts w:ascii="Arial" w:hAnsi="Arial" w:cs="Arial"/>
                <w:b/>
                <w:sz w:val="22"/>
                <w:szCs w:val="22"/>
              </w:rPr>
              <w:t>C</w:t>
            </w:r>
          </w:p>
        </w:tc>
      </w:tr>
      <w:tr w:rsidR="00714E6B" w:rsidRPr="00AC0A29" w14:paraId="76056136" w14:textId="77777777" w:rsidTr="001178E1">
        <w:trPr>
          <w:jc w:val="right"/>
        </w:trPr>
        <w:tc>
          <w:tcPr>
            <w:tcW w:w="553" w:type="dxa"/>
          </w:tcPr>
          <w:p w14:paraId="449313D8" w14:textId="77777777" w:rsidR="00714E6B" w:rsidRPr="00AC0A29" w:rsidRDefault="00714E6B" w:rsidP="00811FED">
            <w:pPr>
              <w:contextualSpacing/>
              <w:jc w:val="center"/>
              <w:rPr>
                <w:rFonts w:ascii="Arial" w:hAnsi="Arial" w:cs="Arial"/>
                <w:b/>
                <w:sz w:val="22"/>
                <w:szCs w:val="22"/>
              </w:rPr>
            </w:pPr>
            <w:r>
              <w:rPr>
                <w:rFonts w:ascii="Arial" w:hAnsi="Arial" w:cs="Arial"/>
                <w:b/>
                <w:sz w:val="22"/>
                <w:szCs w:val="22"/>
              </w:rPr>
              <w:t>4</w:t>
            </w:r>
          </w:p>
        </w:tc>
        <w:tc>
          <w:tcPr>
            <w:tcW w:w="553" w:type="dxa"/>
          </w:tcPr>
          <w:p w14:paraId="596D3170" w14:textId="77777777" w:rsidR="00714E6B" w:rsidRPr="00AC0A29" w:rsidRDefault="00714E6B" w:rsidP="00811FED">
            <w:pPr>
              <w:contextualSpacing/>
              <w:jc w:val="center"/>
              <w:rPr>
                <w:rFonts w:ascii="Arial" w:hAnsi="Arial" w:cs="Arial"/>
                <w:b/>
                <w:sz w:val="22"/>
                <w:szCs w:val="22"/>
              </w:rPr>
            </w:pPr>
            <w:r>
              <w:rPr>
                <w:rFonts w:ascii="Arial" w:hAnsi="Arial" w:cs="Arial"/>
                <w:b/>
                <w:sz w:val="22"/>
                <w:szCs w:val="22"/>
              </w:rPr>
              <w:t>0</w:t>
            </w:r>
          </w:p>
        </w:tc>
        <w:tc>
          <w:tcPr>
            <w:tcW w:w="553" w:type="dxa"/>
          </w:tcPr>
          <w:p w14:paraId="4D0E8C13" w14:textId="77777777" w:rsidR="00714E6B" w:rsidRPr="00AC0A29" w:rsidRDefault="00714E6B" w:rsidP="00811FED">
            <w:pPr>
              <w:contextualSpacing/>
              <w:jc w:val="center"/>
              <w:rPr>
                <w:rFonts w:ascii="Arial" w:hAnsi="Arial" w:cs="Arial"/>
                <w:b/>
                <w:sz w:val="22"/>
                <w:szCs w:val="22"/>
              </w:rPr>
            </w:pPr>
            <w:r w:rsidRPr="00AC0A29">
              <w:rPr>
                <w:rFonts w:ascii="Arial" w:hAnsi="Arial" w:cs="Arial"/>
                <w:b/>
                <w:sz w:val="22"/>
                <w:szCs w:val="22"/>
              </w:rPr>
              <w:t>0</w:t>
            </w:r>
          </w:p>
        </w:tc>
        <w:tc>
          <w:tcPr>
            <w:tcW w:w="452" w:type="dxa"/>
          </w:tcPr>
          <w:p w14:paraId="42208E71" w14:textId="77777777" w:rsidR="00714E6B" w:rsidRPr="00AC0A29" w:rsidRDefault="00714E6B" w:rsidP="00811FED">
            <w:pPr>
              <w:contextualSpacing/>
              <w:jc w:val="center"/>
              <w:rPr>
                <w:rFonts w:ascii="Arial" w:hAnsi="Arial" w:cs="Arial"/>
                <w:b/>
                <w:sz w:val="22"/>
                <w:szCs w:val="22"/>
              </w:rPr>
            </w:pPr>
            <w:r>
              <w:rPr>
                <w:rFonts w:ascii="Arial" w:hAnsi="Arial" w:cs="Arial"/>
                <w:b/>
                <w:sz w:val="22"/>
                <w:szCs w:val="22"/>
              </w:rPr>
              <w:t>4</w:t>
            </w:r>
          </w:p>
        </w:tc>
      </w:tr>
    </w:tbl>
    <w:p w14:paraId="476F3E7E" w14:textId="77777777" w:rsidR="00714E6B" w:rsidRPr="00AC0A29" w:rsidRDefault="00714E6B" w:rsidP="00714E6B">
      <w:pPr>
        <w:contextualSpacing/>
        <w:rPr>
          <w:rFonts w:ascii="Arial" w:hAnsi="Arial" w:cs="Arial"/>
          <w:b/>
          <w:sz w:val="22"/>
          <w:szCs w:val="22"/>
        </w:rPr>
      </w:pPr>
    </w:p>
    <w:p w14:paraId="11BD3494" w14:textId="223430F5" w:rsidR="00714E6B" w:rsidRDefault="00714E6B" w:rsidP="00714E6B">
      <w:pPr>
        <w:autoSpaceDE w:val="0"/>
        <w:autoSpaceDN w:val="0"/>
        <w:adjustRightInd w:val="0"/>
        <w:rPr>
          <w:rFonts w:ascii="Arial" w:hAnsi="Arial" w:cs="Arial"/>
          <w:b/>
          <w:sz w:val="22"/>
          <w:szCs w:val="22"/>
        </w:rPr>
      </w:pPr>
      <w:r>
        <w:rPr>
          <w:rFonts w:ascii="Arial" w:hAnsi="Arial" w:cs="Arial"/>
          <w:b/>
          <w:sz w:val="22"/>
          <w:szCs w:val="22"/>
        </w:rPr>
        <w:t>Course Code</w:t>
      </w:r>
      <w:r w:rsidR="001C309A">
        <w:rPr>
          <w:rFonts w:ascii="Arial" w:hAnsi="Arial" w:cs="Arial"/>
          <w:b/>
          <w:sz w:val="22"/>
          <w:szCs w:val="22"/>
        </w:rPr>
        <w:t>: MCSE202</w:t>
      </w:r>
    </w:p>
    <w:p w14:paraId="2296CC36" w14:textId="3EAA2EE4" w:rsidR="00714E6B" w:rsidRDefault="002F4F7D" w:rsidP="00714E6B">
      <w:pPr>
        <w:autoSpaceDE w:val="0"/>
        <w:autoSpaceDN w:val="0"/>
        <w:adjustRightInd w:val="0"/>
        <w:rPr>
          <w:rFonts w:ascii="Arial" w:hAnsi="Arial" w:cs="Arial"/>
          <w:b/>
          <w:sz w:val="22"/>
          <w:szCs w:val="22"/>
        </w:rPr>
      </w:pPr>
      <w:r>
        <w:rPr>
          <w:rFonts w:ascii="Arial" w:hAnsi="Arial" w:cs="Arial"/>
          <w:b/>
          <w:sz w:val="22"/>
          <w:szCs w:val="22"/>
        </w:rPr>
        <w:t>Semester: II</w:t>
      </w:r>
    </w:p>
    <w:p w14:paraId="4F7FDCA5" w14:textId="77777777" w:rsidR="00714E6B" w:rsidRDefault="00714E6B" w:rsidP="00AC0A29">
      <w:pPr>
        <w:autoSpaceDE w:val="0"/>
        <w:autoSpaceDN w:val="0"/>
        <w:adjustRightInd w:val="0"/>
        <w:jc w:val="center"/>
        <w:rPr>
          <w:rFonts w:ascii="Arial" w:eastAsia="Calibri" w:hAnsi="Arial" w:cs="Arial"/>
          <w:b/>
          <w:sz w:val="22"/>
          <w:szCs w:val="22"/>
        </w:rPr>
      </w:pPr>
    </w:p>
    <w:p w14:paraId="42D7DD1D" w14:textId="0C21B790" w:rsidR="00AC0A29" w:rsidRPr="00AC0A29" w:rsidRDefault="00AC0A29" w:rsidP="00AC0A29">
      <w:pPr>
        <w:autoSpaceDE w:val="0"/>
        <w:autoSpaceDN w:val="0"/>
        <w:adjustRightInd w:val="0"/>
        <w:jc w:val="center"/>
        <w:rPr>
          <w:rFonts w:ascii="Arial" w:eastAsia="Calibri" w:hAnsi="Arial" w:cs="Arial"/>
          <w:b/>
          <w:sz w:val="22"/>
          <w:szCs w:val="22"/>
        </w:rPr>
      </w:pPr>
      <w:r w:rsidRPr="00AC0A29">
        <w:rPr>
          <w:rFonts w:ascii="Arial" w:eastAsia="Calibri" w:hAnsi="Arial" w:cs="Arial"/>
          <w:b/>
          <w:sz w:val="22"/>
          <w:szCs w:val="22"/>
        </w:rPr>
        <w:t>CLOUD COMPUTING</w:t>
      </w:r>
    </w:p>
    <w:p w14:paraId="3A9421BD" w14:textId="77777777" w:rsidR="00AC0A29" w:rsidRPr="00AC0A29" w:rsidRDefault="00AC0A29" w:rsidP="00AC0A29">
      <w:pPr>
        <w:autoSpaceDE w:val="0"/>
        <w:autoSpaceDN w:val="0"/>
        <w:adjustRightInd w:val="0"/>
        <w:jc w:val="both"/>
        <w:rPr>
          <w:rFonts w:ascii="Arial" w:eastAsia="Calibri" w:hAnsi="Arial" w:cs="Arial"/>
          <w:sz w:val="22"/>
          <w:szCs w:val="22"/>
        </w:rPr>
      </w:pPr>
    </w:p>
    <w:p w14:paraId="568AA9B4" w14:textId="25785E18" w:rsidR="001C309A" w:rsidRDefault="00ED0B67" w:rsidP="00AC0A29">
      <w:pPr>
        <w:autoSpaceDE w:val="0"/>
        <w:autoSpaceDN w:val="0"/>
        <w:adjustRightInd w:val="0"/>
        <w:jc w:val="both"/>
        <w:rPr>
          <w:rFonts w:ascii="Arial" w:eastAsia="Calibri" w:hAnsi="Arial" w:cs="Arial"/>
          <w:sz w:val="22"/>
          <w:szCs w:val="22"/>
        </w:rPr>
      </w:pPr>
      <w:r>
        <w:rPr>
          <w:rFonts w:ascii="Arial" w:eastAsia="Calibri" w:hAnsi="Arial" w:cs="Arial"/>
          <w:b/>
          <w:sz w:val="22"/>
          <w:szCs w:val="22"/>
        </w:rPr>
        <w:t>Course Objectives:</w:t>
      </w:r>
      <w:r w:rsidR="00AC0A29" w:rsidRPr="00AC0A29">
        <w:rPr>
          <w:rFonts w:ascii="Arial" w:eastAsia="Calibri" w:hAnsi="Arial" w:cs="Arial"/>
          <w:sz w:val="22"/>
          <w:szCs w:val="22"/>
        </w:rPr>
        <w:t xml:space="preserve"> </w:t>
      </w:r>
    </w:p>
    <w:p w14:paraId="5FDF15B7" w14:textId="209D4365" w:rsidR="00AC0A29" w:rsidRPr="00C6347E" w:rsidRDefault="00AC0A29" w:rsidP="00C6347E">
      <w:pPr>
        <w:jc w:val="both"/>
        <w:rPr>
          <w:rFonts w:ascii="Arial" w:hAnsi="Arial" w:cs="Arial"/>
          <w:bCs/>
          <w:sz w:val="22"/>
          <w:szCs w:val="22"/>
        </w:rPr>
      </w:pPr>
      <w:r w:rsidRPr="00C6347E">
        <w:rPr>
          <w:rFonts w:ascii="Arial" w:hAnsi="Arial" w:cs="Arial"/>
          <w:bCs/>
          <w:sz w:val="22"/>
          <w:szCs w:val="22"/>
        </w:rPr>
        <w:t>To help the learner understand current cloud computing technologies, different services, cloud security and its applications.</w:t>
      </w:r>
    </w:p>
    <w:p w14:paraId="0C510751" w14:textId="77777777" w:rsidR="00AC0A29" w:rsidRPr="00AC0A29" w:rsidRDefault="00AC0A29" w:rsidP="00AC0A29">
      <w:pPr>
        <w:widowControl w:val="0"/>
        <w:autoSpaceDE w:val="0"/>
        <w:autoSpaceDN w:val="0"/>
        <w:adjustRightInd w:val="0"/>
        <w:ind w:left="102"/>
        <w:jc w:val="center"/>
        <w:rPr>
          <w:rFonts w:ascii="Arial" w:eastAsia="Times New Roman" w:hAnsi="Arial" w:cs="Arial"/>
          <w:b/>
          <w:sz w:val="22"/>
          <w:szCs w:val="22"/>
        </w:rPr>
      </w:pPr>
      <w:r w:rsidRPr="00AC0A29">
        <w:rPr>
          <w:rFonts w:ascii="Arial" w:eastAsia="Calibri" w:hAnsi="Arial" w:cs="Arial"/>
          <w:sz w:val="22"/>
          <w:szCs w:val="22"/>
        </w:rPr>
        <w:tab/>
      </w:r>
      <w:r w:rsidRPr="00AC0A29">
        <w:rPr>
          <w:rFonts w:ascii="Arial" w:eastAsia="Calibri" w:hAnsi="Arial" w:cs="Arial"/>
          <w:sz w:val="22"/>
          <w:szCs w:val="22"/>
        </w:rPr>
        <w:tab/>
      </w:r>
      <w:r w:rsidRPr="00AC0A29">
        <w:rPr>
          <w:rFonts w:ascii="Arial" w:eastAsia="Calibri" w:hAnsi="Arial" w:cs="Arial"/>
          <w:sz w:val="22"/>
          <w:szCs w:val="22"/>
        </w:rPr>
        <w:tab/>
      </w:r>
      <w:r w:rsidRPr="00AC0A29">
        <w:rPr>
          <w:rFonts w:ascii="Arial" w:eastAsia="Calibri" w:hAnsi="Arial" w:cs="Arial"/>
          <w:sz w:val="22"/>
          <w:szCs w:val="22"/>
        </w:rPr>
        <w:tab/>
      </w:r>
      <w:r w:rsidRPr="00AC0A29">
        <w:rPr>
          <w:rFonts w:ascii="Arial" w:eastAsia="Calibri" w:hAnsi="Arial" w:cs="Arial"/>
          <w:sz w:val="22"/>
          <w:szCs w:val="22"/>
        </w:rPr>
        <w:tab/>
        <w:t xml:space="preserve">                      </w:t>
      </w:r>
      <w:r w:rsidRPr="00AC0A29">
        <w:rPr>
          <w:rFonts w:ascii="Arial" w:eastAsia="Calibri" w:hAnsi="Arial" w:cs="Arial"/>
          <w:sz w:val="22"/>
          <w:szCs w:val="22"/>
        </w:rPr>
        <w:tab/>
      </w:r>
      <w:r w:rsidRPr="00AC0A29">
        <w:rPr>
          <w:rFonts w:ascii="Arial" w:eastAsia="Calibri" w:hAnsi="Arial" w:cs="Arial"/>
          <w:sz w:val="22"/>
          <w:szCs w:val="22"/>
        </w:rPr>
        <w:tab/>
      </w:r>
      <w:r w:rsidRPr="00AC0A29">
        <w:rPr>
          <w:rFonts w:ascii="Arial" w:eastAsia="Calibri" w:hAnsi="Arial" w:cs="Arial"/>
          <w:sz w:val="22"/>
          <w:szCs w:val="22"/>
        </w:rPr>
        <w:tab/>
        <w:t xml:space="preserve">               </w:t>
      </w:r>
    </w:p>
    <w:p w14:paraId="48B093D7" w14:textId="5DB5FEB8" w:rsidR="001C309A" w:rsidRDefault="002F4F7D" w:rsidP="001C309A">
      <w:pPr>
        <w:rPr>
          <w:rFonts w:ascii="Arial" w:hAnsi="Arial" w:cs="Arial"/>
          <w:b/>
          <w:sz w:val="22"/>
          <w:szCs w:val="22"/>
        </w:rPr>
      </w:pPr>
      <w:r>
        <w:rPr>
          <w:rFonts w:ascii="Arial" w:hAnsi="Arial" w:cs="Arial"/>
          <w:b/>
          <w:sz w:val="22"/>
          <w:szCs w:val="22"/>
        </w:rPr>
        <w:t>UNIT - I</w:t>
      </w:r>
      <w:r w:rsidR="001C309A">
        <w:rPr>
          <w:rFonts w:ascii="Arial" w:hAnsi="Arial" w:cs="Arial"/>
          <w:b/>
          <w:sz w:val="22"/>
          <w:szCs w:val="22"/>
        </w:rPr>
        <w:t xml:space="preserve">                                                                                                                          12 Periods</w:t>
      </w:r>
    </w:p>
    <w:p w14:paraId="56891D44" w14:textId="77777777" w:rsidR="001C309A"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Defining Cloud Computing</w:t>
      </w:r>
      <w:r w:rsidRPr="00AC0A29">
        <w:rPr>
          <w:rFonts w:ascii="Arial" w:hAnsi="Arial" w:cs="Arial"/>
          <w:sz w:val="22"/>
          <w:szCs w:val="22"/>
        </w:rPr>
        <w:t xml:space="preserve">: Defining Cloud Computing - Cloud Types - Examining the Characteristics of Cloud Computing - Assessing the Role of Open Standards. </w:t>
      </w:r>
    </w:p>
    <w:p w14:paraId="310C5F21" w14:textId="77777777" w:rsidR="001C309A"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 xml:space="preserve">Assessing the Value Proposition: </w:t>
      </w:r>
      <w:r w:rsidRPr="00AC0A29">
        <w:rPr>
          <w:rFonts w:ascii="Arial" w:hAnsi="Arial" w:cs="Arial"/>
          <w:sz w:val="22"/>
          <w:szCs w:val="22"/>
        </w:rPr>
        <w:t xml:space="preserve">Measuring the Cloud's Value - Avoiding Capital Expenditures - Computing the Total Cost of Ownership </w:t>
      </w:r>
      <w:proofErr w:type="gramStart"/>
      <w:r w:rsidRPr="00AC0A29">
        <w:rPr>
          <w:rFonts w:ascii="Arial" w:hAnsi="Arial" w:cs="Arial"/>
          <w:sz w:val="22"/>
          <w:szCs w:val="22"/>
        </w:rPr>
        <w:t>-  Specifying</w:t>
      </w:r>
      <w:proofErr w:type="gramEnd"/>
      <w:r w:rsidRPr="00AC0A29">
        <w:rPr>
          <w:rFonts w:ascii="Arial" w:hAnsi="Arial" w:cs="Arial"/>
          <w:sz w:val="22"/>
          <w:szCs w:val="22"/>
        </w:rPr>
        <w:t xml:space="preserve"> Service Level Agreements - Defining Licensing Models. </w:t>
      </w:r>
    </w:p>
    <w:p w14:paraId="68169094" w14:textId="42AA4516" w:rsidR="00AC0A29" w:rsidRPr="00AC0A29" w:rsidRDefault="00AC0A29" w:rsidP="00AC0A29">
      <w:pPr>
        <w:autoSpaceDE w:val="0"/>
        <w:autoSpaceDN w:val="0"/>
        <w:adjustRightInd w:val="0"/>
        <w:jc w:val="both"/>
        <w:rPr>
          <w:rFonts w:ascii="Arial" w:eastAsia="Times New Roman" w:hAnsi="Arial" w:cs="Arial"/>
          <w:sz w:val="22"/>
          <w:szCs w:val="22"/>
        </w:rPr>
      </w:pPr>
      <w:r w:rsidRPr="00AC0A29">
        <w:rPr>
          <w:rFonts w:ascii="Arial" w:hAnsi="Arial" w:cs="Arial"/>
          <w:b/>
          <w:sz w:val="22"/>
          <w:szCs w:val="22"/>
        </w:rPr>
        <w:t xml:space="preserve">Understanding Cloud Architecture: </w:t>
      </w:r>
      <w:r w:rsidRPr="00AC0A29">
        <w:rPr>
          <w:rFonts w:ascii="Arial" w:hAnsi="Arial" w:cs="Arial"/>
          <w:sz w:val="22"/>
          <w:szCs w:val="22"/>
        </w:rPr>
        <w:t>Exploring the Cloud Computing - Connecting to the Cloud.</w:t>
      </w:r>
    </w:p>
    <w:p w14:paraId="44B56B9C" w14:textId="77777777" w:rsidR="00AC0A29" w:rsidRPr="00AC0A29" w:rsidRDefault="00AC0A29" w:rsidP="00AC0A29">
      <w:pPr>
        <w:autoSpaceDE w:val="0"/>
        <w:autoSpaceDN w:val="0"/>
        <w:adjustRightInd w:val="0"/>
        <w:jc w:val="both"/>
        <w:rPr>
          <w:rFonts w:ascii="Arial" w:hAnsi="Arial" w:cs="Arial"/>
          <w:sz w:val="22"/>
          <w:szCs w:val="22"/>
        </w:rPr>
      </w:pPr>
    </w:p>
    <w:p w14:paraId="666A74B0" w14:textId="6550F1AE" w:rsidR="001C309A" w:rsidRDefault="002F4F7D" w:rsidP="001C309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1C309A">
        <w:rPr>
          <w:rFonts w:ascii="Arial" w:hAnsi="Arial" w:cs="Arial"/>
          <w:b/>
          <w:sz w:val="22"/>
          <w:szCs w:val="22"/>
        </w:rPr>
        <w:t>I                                                                                                                         12 Periods</w:t>
      </w:r>
    </w:p>
    <w:p w14:paraId="5DBC6C0B" w14:textId="77777777" w:rsidR="001C309A" w:rsidRDefault="00AC0A29" w:rsidP="00AC0A29">
      <w:pPr>
        <w:autoSpaceDE w:val="0"/>
        <w:autoSpaceDN w:val="0"/>
        <w:adjustRightInd w:val="0"/>
        <w:jc w:val="both"/>
        <w:rPr>
          <w:rFonts w:ascii="Arial" w:hAnsi="Arial" w:cs="Arial"/>
          <w:sz w:val="22"/>
          <w:szCs w:val="22"/>
        </w:rPr>
      </w:pPr>
      <w:proofErr w:type="gramStart"/>
      <w:r w:rsidRPr="00AC0A29">
        <w:rPr>
          <w:rFonts w:ascii="Arial" w:hAnsi="Arial" w:cs="Arial"/>
          <w:b/>
          <w:sz w:val="22"/>
          <w:szCs w:val="22"/>
        </w:rPr>
        <w:t xml:space="preserve">Understanding Services and Applications by Type: </w:t>
      </w:r>
      <w:r w:rsidRPr="00AC0A29">
        <w:rPr>
          <w:rFonts w:ascii="Arial" w:hAnsi="Arial" w:cs="Arial"/>
          <w:sz w:val="22"/>
          <w:szCs w:val="22"/>
        </w:rPr>
        <w:t>Defining Infrastructure as a Service (</w:t>
      </w:r>
      <w:proofErr w:type="spellStart"/>
      <w:r w:rsidRPr="00AC0A29">
        <w:rPr>
          <w:rFonts w:ascii="Arial" w:hAnsi="Arial" w:cs="Arial"/>
          <w:sz w:val="22"/>
          <w:szCs w:val="22"/>
        </w:rPr>
        <w:t>IaaS</w:t>
      </w:r>
      <w:proofErr w:type="spellEnd"/>
      <w:r w:rsidRPr="00AC0A29">
        <w:rPr>
          <w:rFonts w:ascii="Arial" w:hAnsi="Arial" w:cs="Arial"/>
          <w:sz w:val="22"/>
          <w:szCs w:val="22"/>
        </w:rPr>
        <w:t>) - Defining Platform as a Service (</w:t>
      </w:r>
      <w:proofErr w:type="spellStart"/>
      <w:r w:rsidRPr="00AC0A29">
        <w:rPr>
          <w:rFonts w:ascii="Arial" w:hAnsi="Arial" w:cs="Arial"/>
          <w:sz w:val="22"/>
          <w:szCs w:val="22"/>
        </w:rPr>
        <w:t>PaaS</w:t>
      </w:r>
      <w:proofErr w:type="spellEnd"/>
      <w:r w:rsidRPr="00AC0A29">
        <w:rPr>
          <w:rFonts w:ascii="Arial" w:hAnsi="Arial" w:cs="Arial"/>
          <w:sz w:val="22"/>
          <w:szCs w:val="22"/>
        </w:rPr>
        <w:t>) - Defining Software as a Service (</w:t>
      </w:r>
      <w:proofErr w:type="spellStart"/>
      <w:r w:rsidRPr="00AC0A29">
        <w:rPr>
          <w:rFonts w:ascii="Arial" w:hAnsi="Arial" w:cs="Arial"/>
          <w:sz w:val="22"/>
          <w:szCs w:val="22"/>
        </w:rPr>
        <w:t>SaaS</w:t>
      </w:r>
      <w:proofErr w:type="spellEnd"/>
      <w:r w:rsidRPr="00AC0A29">
        <w:rPr>
          <w:rFonts w:ascii="Arial" w:hAnsi="Arial" w:cs="Arial"/>
          <w:sz w:val="22"/>
          <w:szCs w:val="22"/>
        </w:rPr>
        <w:t xml:space="preserve">) - </w:t>
      </w:r>
      <w:proofErr w:type="spellStart"/>
      <w:r w:rsidRPr="00AC0A29">
        <w:rPr>
          <w:rFonts w:ascii="Arial" w:hAnsi="Arial" w:cs="Arial"/>
          <w:sz w:val="22"/>
          <w:szCs w:val="22"/>
        </w:rPr>
        <w:t>SaaS</w:t>
      </w:r>
      <w:proofErr w:type="spellEnd"/>
      <w:r w:rsidRPr="00AC0A29">
        <w:rPr>
          <w:rFonts w:ascii="Arial" w:hAnsi="Arial" w:cs="Arial"/>
          <w:sz w:val="22"/>
          <w:szCs w:val="22"/>
        </w:rPr>
        <w:t xml:space="preserve"> characteristics- Defining Identity as a Service (</w:t>
      </w:r>
      <w:proofErr w:type="spellStart"/>
      <w:r w:rsidRPr="00AC0A29">
        <w:rPr>
          <w:rFonts w:ascii="Arial" w:hAnsi="Arial" w:cs="Arial"/>
          <w:sz w:val="22"/>
          <w:szCs w:val="22"/>
        </w:rPr>
        <w:t>IDaaS</w:t>
      </w:r>
      <w:proofErr w:type="spellEnd"/>
      <w:r w:rsidRPr="00AC0A29">
        <w:rPr>
          <w:rFonts w:ascii="Arial" w:hAnsi="Arial" w:cs="Arial"/>
          <w:sz w:val="22"/>
          <w:szCs w:val="22"/>
        </w:rPr>
        <w:t>) - Defining Compliance as a Service (</w:t>
      </w:r>
      <w:proofErr w:type="spellStart"/>
      <w:r w:rsidRPr="00AC0A29">
        <w:rPr>
          <w:rFonts w:ascii="Arial" w:hAnsi="Arial" w:cs="Arial"/>
          <w:sz w:val="22"/>
          <w:szCs w:val="22"/>
        </w:rPr>
        <w:t>CaaS</w:t>
      </w:r>
      <w:proofErr w:type="spellEnd"/>
      <w:r w:rsidRPr="00AC0A29">
        <w:rPr>
          <w:rFonts w:ascii="Arial" w:hAnsi="Arial" w:cs="Arial"/>
          <w:sz w:val="22"/>
          <w:szCs w:val="22"/>
        </w:rPr>
        <w:t>).</w:t>
      </w:r>
      <w:proofErr w:type="gramEnd"/>
      <w:r w:rsidRPr="00AC0A29">
        <w:rPr>
          <w:rFonts w:ascii="Arial" w:hAnsi="Arial" w:cs="Arial"/>
          <w:sz w:val="22"/>
          <w:szCs w:val="22"/>
        </w:rPr>
        <w:t xml:space="preserve"> </w:t>
      </w:r>
    </w:p>
    <w:p w14:paraId="5F53CE46" w14:textId="77777777" w:rsidR="001C309A"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 xml:space="preserve">Understanding Abstraction and Virtualization: </w:t>
      </w:r>
      <w:r w:rsidRPr="00AC0A29">
        <w:rPr>
          <w:rFonts w:ascii="Arial" w:hAnsi="Arial" w:cs="Arial"/>
          <w:sz w:val="22"/>
          <w:szCs w:val="22"/>
        </w:rPr>
        <w:t xml:space="preserve">Using Virtualization Technologies - Load Balancing and Virtualization - Understanding Hypervisors - Understanding Machine Imaging - Porting Applications.  </w:t>
      </w:r>
    </w:p>
    <w:p w14:paraId="4381AFC4" w14:textId="2D1D4266" w:rsidR="00AC0A29" w:rsidRPr="00AC0A29" w:rsidRDefault="00AC0A29" w:rsidP="00AC0A29">
      <w:pPr>
        <w:autoSpaceDE w:val="0"/>
        <w:autoSpaceDN w:val="0"/>
        <w:adjustRightInd w:val="0"/>
        <w:jc w:val="both"/>
        <w:rPr>
          <w:rFonts w:ascii="Arial" w:hAnsi="Arial" w:cs="Arial"/>
          <w:sz w:val="22"/>
          <w:szCs w:val="22"/>
        </w:rPr>
      </w:pPr>
      <w:proofErr w:type="gramStart"/>
      <w:r w:rsidRPr="00AC0A29">
        <w:rPr>
          <w:rFonts w:ascii="Arial" w:hAnsi="Arial" w:cs="Arial"/>
          <w:b/>
          <w:sz w:val="22"/>
          <w:szCs w:val="22"/>
        </w:rPr>
        <w:t xml:space="preserve">Exploring Platform as a Service: </w:t>
      </w:r>
      <w:r w:rsidRPr="00AC0A29">
        <w:rPr>
          <w:rFonts w:ascii="Arial" w:hAnsi="Arial" w:cs="Arial"/>
          <w:sz w:val="22"/>
          <w:szCs w:val="22"/>
        </w:rPr>
        <w:t xml:space="preserve">Defining Services - Using </w:t>
      </w:r>
      <w:proofErr w:type="spellStart"/>
      <w:r w:rsidRPr="00AC0A29">
        <w:rPr>
          <w:rFonts w:ascii="Arial" w:hAnsi="Arial" w:cs="Arial"/>
          <w:sz w:val="22"/>
          <w:szCs w:val="22"/>
        </w:rPr>
        <w:t>PaaS</w:t>
      </w:r>
      <w:proofErr w:type="spellEnd"/>
      <w:r w:rsidRPr="00AC0A29">
        <w:rPr>
          <w:rFonts w:ascii="Arial" w:hAnsi="Arial" w:cs="Arial"/>
          <w:sz w:val="22"/>
          <w:szCs w:val="22"/>
        </w:rPr>
        <w:t xml:space="preserve"> Application Frameworks.</w:t>
      </w:r>
      <w:proofErr w:type="gramEnd"/>
    </w:p>
    <w:p w14:paraId="6140D0C3" w14:textId="77777777" w:rsidR="00AC0A29" w:rsidRPr="00AC0A29" w:rsidRDefault="00AC0A29" w:rsidP="00AC0A29">
      <w:pPr>
        <w:autoSpaceDE w:val="0"/>
        <w:autoSpaceDN w:val="0"/>
        <w:adjustRightInd w:val="0"/>
        <w:jc w:val="both"/>
        <w:rPr>
          <w:rFonts w:ascii="Arial" w:hAnsi="Arial" w:cs="Arial"/>
          <w:sz w:val="22"/>
          <w:szCs w:val="22"/>
        </w:rPr>
      </w:pPr>
    </w:p>
    <w:p w14:paraId="721E46BD" w14:textId="302D8EF7" w:rsidR="001C309A" w:rsidRDefault="002F4F7D" w:rsidP="001C309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1C309A">
        <w:rPr>
          <w:rFonts w:ascii="Arial" w:hAnsi="Arial" w:cs="Arial"/>
          <w:b/>
          <w:sz w:val="22"/>
          <w:szCs w:val="22"/>
        </w:rPr>
        <w:t>II                                                                                                                        12 Periods</w:t>
      </w:r>
    </w:p>
    <w:p w14:paraId="3B7E8304" w14:textId="77777777" w:rsidR="001C309A" w:rsidRDefault="00AC0A29" w:rsidP="00AC0A29">
      <w:pPr>
        <w:autoSpaceDE w:val="0"/>
        <w:autoSpaceDN w:val="0"/>
        <w:adjustRightInd w:val="0"/>
        <w:jc w:val="both"/>
        <w:rPr>
          <w:rFonts w:ascii="Arial" w:hAnsi="Arial" w:cs="Arial"/>
          <w:sz w:val="22"/>
          <w:szCs w:val="22"/>
        </w:rPr>
      </w:pPr>
      <w:proofErr w:type="gramStart"/>
      <w:r w:rsidRPr="00AC0A29">
        <w:rPr>
          <w:rFonts w:ascii="Arial" w:hAnsi="Arial" w:cs="Arial"/>
          <w:b/>
          <w:sz w:val="22"/>
          <w:szCs w:val="22"/>
        </w:rPr>
        <w:t xml:space="preserve">Using Google Web Services: </w:t>
      </w:r>
      <w:r w:rsidRPr="00AC0A29">
        <w:rPr>
          <w:rFonts w:ascii="Arial" w:hAnsi="Arial" w:cs="Arial"/>
          <w:sz w:val="22"/>
          <w:szCs w:val="22"/>
        </w:rPr>
        <w:t>Exploring Google Applications - Surveying the Google Application Portfolio - Exploring the Google Toolkit - Working with the Google App Engine.</w:t>
      </w:r>
      <w:proofErr w:type="gramEnd"/>
      <w:r w:rsidRPr="00AC0A29">
        <w:rPr>
          <w:rFonts w:ascii="Arial" w:hAnsi="Arial" w:cs="Arial"/>
          <w:sz w:val="22"/>
          <w:szCs w:val="22"/>
        </w:rPr>
        <w:t xml:space="preserve"> </w:t>
      </w:r>
      <w:r w:rsidRPr="00AC0A29">
        <w:rPr>
          <w:rFonts w:ascii="Arial" w:hAnsi="Arial" w:cs="Arial"/>
          <w:b/>
          <w:sz w:val="22"/>
          <w:szCs w:val="22"/>
        </w:rPr>
        <w:t xml:space="preserve">Using Amazon Web Services: </w:t>
      </w:r>
      <w:r w:rsidRPr="00AC0A29">
        <w:rPr>
          <w:rFonts w:ascii="Arial" w:hAnsi="Arial" w:cs="Arial"/>
          <w:sz w:val="22"/>
          <w:szCs w:val="22"/>
        </w:rPr>
        <w:t xml:space="preserve">Understanding Amazon Web Services- Amazon Web Service Components and Services </w:t>
      </w:r>
      <w:proofErr w:type="gramStart"/>
      <w:r w:rsidRPr="00AC0A29">
        <w:rPr>
          <w:rFonts w:ascii="Arial" w:hAnsi="Arial" w:cs="Arial"/>
          <w:sz w:val="22"/>
          <w:szCs w:val="22"/>
        </w:rPr>
        <w:t>-  Working</w:t>
      </w:r>
      <w:proofErr w:type="gramEnd"/>
      <w:r w:rsidRPr="00AC0A29">
        <w:rPr>
          <w:rFonts w:ascii="Arial" w:hAnsi="Arial" w:cs="Arial"/>
          <w:sz w:val="22"/>
          <w:szCs w:val="22"/>
        </w:rPr>
        <w:t xml:space="preserve"> with the Elastic Compute Cloud (EC2) - Working with Amazon Storage Systems -  Understanding Amazon Database Services. </w:t>
      </w:r>
    </w:p>
    <w:p w14:paraId="1EE1EFA0" w14:textId="7F750172"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 xml:space="preserve">Using Microsoft Cloud Services: </w:t>
      </w:r>
      <w:r w:rsidRPr="00AC0A29">
        <w:rPr>
          <w:rFonts w:ascii="Arial" w:hAnsi="Arial" w:cs="Arial"/>
          <w:sz w:val="22"/>
          <w:szCs w:val="22"/>
        </w:rPr>
        <w:t>Exploring Microsoft Cloud Services - Defining the Windows Azure Platform - Using Windows Live.</w:t>
      </w:r>
    </w:p>
    <w:p w14:paraId="5CB28C96" w14:textId="77777777" w:rsidR="00AC0A29" w:rsidRPr="00AC0A29" w:rsidRDefault="00AC0A29" w:rsidP="00AC0A29">
      <w:pPr>
        <w:autoSpaceDE w:val="0"/>
        <w:autoSpaceDN w:val="0"/>
        <w:adjustRightInd w:val="0"/>
        <w:jc w:val="both"/>
        <w:rPr>
          <w:rFonts w:ascii="Arial" w:hAnsi="Arial" w:cs="Arial"/>
          <w:sz w:val="22"/>
          <w:szCs w:val="22"/>
        </w:rPr>
      </w:pPr>
    </w:p>
    <w:p w14:paraId="36E648AA" w14:textId="7D18A9D1" w:rsidR="001C309A" w:rsidRDefault="002F4F7D" w:rsidP="001C309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1C309A">
        <w:rPr>
          <w:rFonts w:ascii="Arial" w:hAnsi="Arial" w:cs="Arial"/>
          <w:b/>
          <w:sz w:val="22"/>
          <w:szCs w:val="22"/>
        </w:rPr>
        <w:t>V                                                                                                                       12 Periods</w:t>
      </w:r>
    </w:p>
    <w:p w14:paraId="46C5802E" w14:textId="77777777" w:rsidR="001C309A"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 xml:space="preserve">Understanding Cloud Security: </w:t>
      </w:r>
      <w:r w:rsidRPr="00AC0A29">
        <w:rPr>
          <w:rFonts w:ascii="Arial" w:hAnsi="Arial" w:cs="Arial"/>
          <w:sz w:val="22"/>
          <w:szCs w:val="22"/>
        </w:rPr>
        <w:t xml:space="preserve">Securing the Cloud - Securing Data - Establishing Identity and Presence. </w:t>
      </w:r>
    </w:p>
    <w:p w14:paraId="3E250F24" w14:textId="77777777" w:rsidR="001C309A"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 xml:space="preserve">Understanding Service Oriented Architecture: </w:t>
      </w:r>
      <w:r w:rsidRPr="00AC0A29">
        <w:rPr>
          <w:rFonts w:ascii="Arial" w:hAnsi="Arial" w:cs="Arial"/>
          <w:sz w:val="22"/>
          <w:szCs w:val="22"/>
        </w:rPr>
        <w:t xml:space="preserve">Introducing Service Oriented Architecture - Defining SOA Communications - Managing and Monitoring SOA - Relating SOA and Cloud Computing. </w:t>
      </w:r>
    </w:p>
    <w:p w14:paraId="47D5664B" w14:textId="2EC29D63" w:rsidR="00AC0A29" w:rsidRPr="00AC0A29" w:rsidRDefault="00AC0A29" w:rsidP="00AC0A29">
      <w:pPr>
        <w:autoSpaceDE w:val="0"/>
        <w:autoSpaceDN w:val="0"/>
        <w:adjustRightInd w:val="0"/>
        <w:jc w:val="both"/>
        <w:rPr>
          <w:rFonts w:ascii="Arial" w:hAnsi="Arial" w:cs="Arial"/>
          <w:sz w:val="22"/>
          <w:szCs w:val="22"/>
        </w:rPr>
      </w:pPr>
      <w:proofErr w:type="gramStart"/>
      <w:r w:rsidRPr="00AC0A29">
        <w:rPr>
          <w:rFonts w:ascii="Arial" w:hAnsi="Arial" w:cs="Arial"/>
          <w:b/>
          <w:sz w:val="22"/>
          <w:szCs w:val="22"/>
        </w:rPr>
        <w:t>Moving Applications to the Cloud</w:t>
      </w:r>
      <w:r w:rsidRPr="00AC0A29">
        <w:rPr>
          <w:rFonts w:ascii="Arial" w:hAnsi="Arial" w:cs="Arial"/>
          <w:sz w:val="22"/>
          <w:szCs w:val="22"/>
        </w:rPr>
        <w:t>: Applications in the Clouds - Applications and Cloud APIs.</w:t>
      </w:r>
      <w:proofErr w:type="gramEnd"/>
      <w:r w:rsidRPr="00AC0A29">
        <w:rPr>
          <w:rFonts w:ascii="Arial" w:hAnsi="Arial" w:cs="Arial"/>
          <w:sz w:val="22"/>
          <w:szCs w:val="22"/>
        </w:rPr>
        <w:t xml:space="preserve"> </w:t>
      </w:r>
      <w:r w:rsidRPr="00AC0A29">
        <w:rPr>
          <w:rFonts w:ascii="Arial" w:hAnsi="Arial" w:cs="Arial"/>
          <w:b/>
          <w:sz w:val="22"/>
          <w:szCs w:val="22"/>
        </w:rPr>
        <w:t xml:space="preserve">Working with Cloud-Based Storage: </w:t>
      </w:r>
      <w:r w:rsidRPr="00AC0A29">
        <w:rPr>
          <w:rFonts w:ascii="Arial" w:hAnsi="Arial" w:cs="Arial"/>
          <w:sz w:val="22"/>
          <w:szCs w:val="22"/>
        </w:rPr>
        <w:t>Measuring the Digital Universe Provisioning Cloud Storage - Exploring Cloud Backup Solutions - Cloud Storage Interoperability.</w:t>
      </w:r>
    </w:p>
    <w:p w14:paraId="60C22F0D" w14:textId="77777777" w:rsidR="00AC0A29" w:rsidRPr="00AC0A29" w:rsidRDefault="00AC0A29" w:rsidP="00AC0A29">
      <w:pPr>
        <w:autoSpaceDE w:val="0"/>
        <w:autoSpaceDN w:val="0"/>
        <w:adjustRightInd w:val="0"/>
        <w:jc w:val="both"/>
        <w:rPr>
          <w:rFonts w:ascii="Arial" w:hAnsi="Arial" w:cs="Arial"/>
          <w:sz w:val="22"/>
          <w:szCs w:val="22"/>
        </w:rPr>
      </w:pPr>
    </w:p>
    <w:p w14:paraId="6792FE13" w14:textId="12AA3365" w:rsidR="001C309A" w:rsidRDefault="002F4F7D" w:rsidP="001C309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1C309A">
        <w:rPr>
          <w:rFonts w:ascii="Arial" w:hAnsi="Arial" w:cs="Arial"/>
          <w:b/>
          <w:sz w:val="22"/>
          <w:szCs w:val="22"/>
        </w:rPr>
        <w:t xml:space="preserve">     </w:t>
      </w:r>
      <w:r w:rsidR="001C309A">
        <w:rPr>
          <w:rFonts w:ascii="Arial" w:hAnsi="Arial" w:cs="Arial"/>
          <w:b/>
          <w:sz w:val="22"/>
          <w:szCs w:val="22"/>
        </w:rPr>
        <w:tab/>
      </w:r>
      <w:r w:rsidR="001C309A">
        <w:rPr>
          <w:rFonts w:ascii="Arial" w:hAnsi="Arial" w:cs="Arial"/>
          <w:b/>
          <w:sz w:val="22"/>
          <w:szCs w:val="22"/>
        </w:rPr>
        <w:tab/>
      </w:r>
      <w:r w:rsidR="001C309A">
        <w:rPr>
          <w:rFonts w:ascii="Arial" w:hAnsi="Arial" w:cs="Arial"/>
          <w:b/>
          <w:sz w:val="22"/>
          <w:szCs w:val="22"/>
        </w:rPr>
        <w:tab/>
      </w:r>
      <w:r w:rsidR="001C309A">
        <w:rPr>
          <w:rFonts w:ascii="Arial" w:hAnsi="Arial" w:cs="Arial"/>
          <w:b/>
          <w:sz w:val="22"/>
          <w:szCs w:val="22"/>
        </w:rPr>
        <w:tab/>
      </w:r>
      <w:r w:rsidR="001C309A">
        <w:rPr>
          <w:rFonts w:ascii="Arial" w:hAnsi="Arial" w:cs="Arial"/>
          <w:b/>
          <w:sz w:val="22"/>
          <w:szCs w:val="22"/>
        </w:rPr>
        <w:tab/>
      </w:r>
      <w:r w:rsidR="001C309A">
        <w:rPr>
          <w:rFonts w:ascii="Arial" w:hAnsi="Arial" w:cs="Arial"/>
          <w:b/>
          <w:sz w:val="22"/>
          <w:szCs w:val="22"/>
        </w:rPr>
        <w:tab/>
      </w:r>
      <w:r w:rsidR="001C309A">
        <w:rPr>
          <w:rFonts w:ascii="Arial" w:hAnsi="Arial" w:cs="Arial"/>
          <w:b/>
          <w:sz w:val="22"/>
          <w:szCs w:val="22"/>
        </w:rPr>
        <w:tab/>
      </w:r>
      <w:r w:rsidR="001C309A">
        <w:rPr>
          <w:rFonts w:ascii="Arial" w:hAnsi="Arial" w:cs="Arial"/>
          <w:b/>
          <w:sz w:val="22"/>
          <w:szCs w:val="22"/>
        </w:rPr>
        <w:tab/>
      </w:r>
      <w:r w:rsidR="001C309A">
        <w:rPr>
          <w:rFonts w:ascii="Arial" w:hAnsi="Arial" w:cs="Arial"/>
          <w:b/>
          <w:sz w:val="22"/>
          <w:szCs w:val="22"/>
        </w:rPr>
        <w:tab/>
      </w:r>
      <w:r w:rsidR="001C309A">
        <w:rPr>
          <w:rFonts w:ascii="Arial" w:hAnsi="Arial" w:cs="Arial"/>
          <w:b/>
          <w:sz w:val="22"/>
          <w:szCs w:val="22"/>
        </w:rPr>
        <w:tab/>
        <w:t xml:space="preserve">     12 Periods</w:t>
      </w:r>
    </w:p>
    <w:p w14:paraId="07A3EC9C" w14:textId="77777777"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 xml:space="preserve">Understanding Scientific Applications for Cloud Environments: </w:t>
      </w:r>
      <w:r w:rsidRPr="00AC0A29">
        <w:rPr>
          <w:rFonts w:ascii="Arial" w:hAnsi="Arial" w:cs="Arial"/>
          <w:sz w:val="22"/>
          <w:szCs w:val="22"/>
        </w:rPr>
        <w:t xml:space="preserve">Classification of Scientific Applications and Services in the Cloud - SAGA-based Scientific Applications that Utilize Clouds. </w:t>
      </w:r>
      <w:proofErr w:type="spellStart"/>
      <w:r w:rsidRPr="00AC0A29">
        <w:rPr>
          <w:rFonts w:ascii="Arial" w:hAnsi="Arial" w:cs="Arial"/>
          <w:b/>
          <w:sz w:val="22"/>
          <w:szCs w:val="22"/>
        </w:rPr>
        <w:t>MapReduce</w:t>
      </w:r>
      <w:proofErr w:type="spellEnd"/>
      <w:r w:rsidRPr="00AC0A29">
        <w:rPr>
          <w:rFonts w:ascii="Arial" w:hAnsi="Arial" w:cs="Arial"/>
          <w:b/>
          <w:sz w:val="22"/>
          <w:szCs w:val="22"/>
        </w:rPr>
        <w:t xml:space="preserve"> Programming Model and Implementations:</w:t>
      </w:r>
      <w:r w:rsidRPr="00AC0A29">
        <w:rPr>
          <w:rFonts w:ascii="Arial" w:hAnsi="Arial" w:cs="Arial"/>
          <w:sz w:val="22"/>
          <w:szCs w:val="22"/>
        </w:rPr>
        <w:t xml:space="preserve"> </w:t>
      </w:r>
      <w:proofErr w:type="spellStart"/>
      <w:r w:rsidRPr="00AC0A29">
        <w:rPr>
          <w:rFonts w:ascii="Arial" w:hAnsi="Arial" w:cs="Arial"/>
          <w:sz w:val="22"/>
          <w:szCs w:val="22"/>
        </w:rPr>
        <w:t>MapReduce</w:t>
      </w:r>
      <w:proofErr w:type="spellEnd"/>
      <w:r w:rsidRPr="00AC0A29">
        <w:rPr>
          <w:rFonts w:ascii="Arial" w:hAnsi="Arial" w:cs="Arial"/>
          <w:sz w:val="22"/>
          <w:szCs w:val="22"/>
        </w:rPr>
        <w:t xml:space="preserve"> Programming Model -</w:t>
      </w:r>
      <w:r w:rsidRPr="00AC0A29">
        <w:rPr>
          <w:rFonts w:ascii="Arial" w:hAnsi="Arial" w:cs="Arial"/>
          <w:sz w:val="22"/>
          <w:szCs w:val="22"/>
        </w:rPr>
        <w:lastRenderedPageBreak/>
        <w:t xml:space="preserve">Major </w:t>
      </w:r>
      <w:proofErr w:type="spellStart"/>
      <w:r w:rsidRPr="00AC0A29">
        <w:rPr>
          <w:rFonts w:ascii="Arial" w:hAnsi="Arial" w:cs="Arial"/>
          <w:sz w:val="22"/>
          <w:szCs w:val="22"/>
        </w:rPr>
        <w:t>MapReduce</w:t>
      </w:r>
      <w:proofErr w:type="spellEnd"/>
      <w:r w:rsidRPr="00AC0A29">
        <w:rPr>
          <w:rFonts w:ascii="Arial" w:hAnsi="Arial" w:cs="Arial"/>
          <w:sz w:val="22"/>
          <w:szCs w:val="22"/>
        </w:rPr>
        <w:t xml:space="preserve"> Implementations for the Cloud - </w:t>
      </w:r>
      <w:proofErr w:type="spellStart"/>
      <w:r w:rsidRPr="00AC0A29">
        <w:rPr>
          <w:rFonts w:ascii="Arial" w:hAnsi="Arial" w:cs="Arial"/>
          <w:sz w:val="22"/>
          <w:szCs w:val="22"/>
        </w:rPr>
        <w:t>MapReduce</w:t>
      </w:r>
      <w:proofErr w:type="spellEnd"/>
      <w:r w:rsidRPr="00AC0A29">
        <w:rPr>
          <w:rFonts w:ascii="Arial" w:hAnsi="Arial" w:cs="Arial"/>
          <w:sz w:val="22"/>
          <w:szCs w:val="22"/>
        </w:rPr>
        <w:t xml:space="preserve"> Impacts and Research Directions. </w:t>
      </w:r>
    </w:p>
    <w:p w14:paraId="558A9571" w14:textId="77777777" w:rsidR="000B1A3D"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 xml:space="preserve">An Architecture for Federated Cloud Computing: </w:t>
      </w:r>
      <w:r w:rsidRPr="00AC0A29">
        <w:rPr>
          <w:rFonts w:ascii="Arial" w:hAnsi="Arial" w:cs="Arial"/>
          <w:sz w:val="22"/>
          <w:szCs w:val="22"/>
        </w:rPr>
        <w:t xml:space="preserve"> A Typical Use Case- The Basic Principles of Cloud Computing- A Model for Federated Cloud Computing - Security. </w:t>
      </w:r>
    </w:p>
    <w:p w14:paraId="36B8D000" w14:textId="4093F953"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SLA Management in Cloud Computing:</w:t>
      </w:r>
      <w:r w:rsidRPr="00AC0A29">
        <w:rPr>
          <w:rFonts w:ascii="Arial" w:hAnsi="Arial" w:cs="Arial"/>
          <w:sz w:val="22"/>
          <w:szCs w:val="22"/>
        </w:rPr>
        <w:t xml:space="preserve"> Inspiration - Traditional Approaches to SLO Management -Types of SLA - Life Cycle of SLA- SLA Management in Cloud - Automated Policy-based Management. </w:t>
      </w:r>
    </w:p>
    <w:p w14:paraId="6B1053BC" w14:textId="77777777" w:rsidR="00AC0A29" w:rsidRPr="00AC0A29" w:rsidRDefault="00AC0A29" w:rsidP="00AC0A29">
      <w:pPr>
        <w:autoSpaceDE w:val="0"/>
        <w:autoSpaceDN w:val="0"/>
        <w:adjustRightInd w:val="0"/>
        <w:jc w:val="both"/>
        <w:rPr>
          <w:rFonts w:ascii="Arial" w:hAnsi="Arial" w:cs="Arial"/>
          <w:sz w:val="22"/>
          <w:szCs w:val="22"/>
        </w:rPr>
      </w:pPr>
    </w:p>
    <w:p w14:paraId="6C6934ED" w14:textId="77777777" w:rsidR="00AC0A29" w:rsidRPr="00AC0A29" w:rsidRDefault="00AC0A29" w:rsidP="00AC0A29">
      <w:pPr>
        <w:autoSpaceDE w:val="0"/>
        <w:autoSpaceDN w:val="0"/>
        <w:adjustRightInd w:val="0"/>
        <w:jc w:val="both"/>
        <w:rPr>
          <w:rFonts w:ascii="Arial" w:hAnsi="Arial" w:cs="Arial"/>
          <w:b/>
          <w:sz w:val="22"/>
          <w:szCs w:val="22"/>
        </w:rPr>
      </w:pPr>
      <w:r w:rsidRPr="00AC0A29">
        <w:rPr>
          <w:rFonts w:ascii="Arial" w:hAnsi="Arial" w:cs="Arial"/>
          <w:b/>
          <w:sz w:val="22"/>
          <w:szCs w:val="22"/>
        </w:rPr>
        <w:t>REFERENCES</w:t>
      </w:r>
    </w:p>
    <w:p w14:paraId="1B205C04" w14:textId="77777777" w:rsidR="00AC0A29" w:rsidRPr="00AC0A29" w:rsidRDefault="00AC0A29" w:rsidP="00AC0A29">
      <w:pPr>
        <w:autoSpaceDE w:val="0"/>
        <w:autoSpaceDN w:val="0"/>
        <w:adjustRightInd w:val="0"/>
        <w:jc w:val="both"/>
        <w:rPr>
          <w:rFonts w:ascii="Arial" w:hAnsi="Arial" w:cs="Arial"/>
          <w:b/>
          <w:sz w:val="22"/>
          <w:szCs w:val="22"/>
        </w:rPr>
      </w:pPr>
    </w:p>
    <w:p w14:paraId="4376B8EE" w14:textId="29584F76" w:rsidR="00AC0A29" w:rsidRPr="00AC0A29" w:rsidRDefault="001178E1" w:rsidP="00AC0A29">
      <w:pPr>
        <w:pStyle w:val="ListParagraph"/>
        <w:numPr>
          <w:ilvl w:val="0"/>
          <w:numId w:val="19"/>
        </w:numPr>
        <w:autoSpaceDE w:val="0"/>
        <w:autoSpaceDN w:val="0"/>
        <w:adjustRightInd w:val="0"/>
        <w:spacing w:line="276" w:lineRule="auto"/>
        <w:jc w:val="both"/>
        <w:rPr>
          <w:rFonts w:ascii="Arial" w:hAnsi="Arial" w:cs="Arial"/>
          <w:sz w:val="22"/>
          <w:szCs w:val="22"/>
        </w:rPr>
      </w:pPr>
      <w:r>
        <w:rPr>
          <w:rFonts w:ascii="Arial" w:hAnsi="Arial" w:cs="Arial"/>
          <w:sz w:val="22"/>
          <w:szCs w:val="22"/>
        </w:rPr>
        <w:t xml:space="preserve">Barrie </w:t>
      </w:r>
      <w:proofErr w:type="spellStart"/>
      <w:r>
        <w:rPr>
          <w:rFonts w:ascii="Arial" w:hAnsi="Arial" w:cs="Arial"/>
          <w:sz w:val="22"/>
          <w:szCs w:val="22"/>
        </w:rPr>
        <w:t>Sosinsky</w:t>
      </w:r>
      <w:proofErr w:type="spellEnd"/>
      <w:r>
        <w:rPr>
          <w:rFonts w:ascii="Arial" w:hAnsi="Arial" w:cs="Arial"/>
          <w:sz w:val="22"/>
          <w:szCs w:val="22"/>
        </w:rPr>
        <w:t>.</w:t>
      </w:r>
      <w:r w:rsidR="00AC0A29" w:rsidRPr="00AC0A29">
        <w:rPr>
          <w:rFonts w:ascii="Arial" w:hAnsi="Arial" w:cs="Arial"/>
          <w:sz w:val="22"/>
          <w:szCs w:val="22"/>
        </w:rPr>
        <w:t xml:space="preserve"> </w:t>
      </w:r>
      <w:r w:rsidR="00AC0A29" w:rsidRPr="001178E1">
        <w:rPr>
          <w:rFonts w:ascii="Arial" w:hAnsi="Arial" w:cs="Arial"/>
          <w:i/>
          <w:sz w:val="22"/>
          <w:szCs w:val="22"/>
        </w:rPr>
        <w:t>Cloud Computing Bible</w:t>
      </w:r>
      <w:r w:rsidR="00117F87">
        <w:rPr>
          <w:rFonts w:ascii="Arial" w:hAnsi="Arial" w:cs="Arial"/>
          <w:i/>
          <w:sz w:val="22"/>
          <w:szCs w:val="22"/>
        </w:rPr>
        <w:t>.</w:t>
      </w:r>
      <w:r w:rsidR="00AC0A29" w:rsidRPr="00AC0A29">
        <w:rPr>
          <w:rFonts w:ascii="Arial" w:hAnsi="Arial" w:cs="Arial"/>
          <w:sz w:val="22"/>
          <w:szCs w:val="22"/>
        </w:rPr>
        <w:t xml:space="preserve"> Wiley Publishing, First Edition, 2011. </w:t>
      </w:r>
    </w:p>
    <w:p w14:paraId="3CA15422" w14:textId="12C2D259" w:rsidR="00AC0A29" w:rsidRPr="00AC0A29" w:rsidRDefault="00AC0A29" w:rsidP="00AC0A29">
      <w:pPr>
        <w:pStyle w:val="ListParagraph"/>
        <w:numPr>
          <w:ilvl w:val="0"/>
          <w:numId w:val="19"/>
        </w:numPr>
        <w:autoSpaceDE w:val="0"/>
        <w:autoSpaceDN w:val="0"/>
        <w:adjustRightInd w:val="0"/>
        <w:spacing w:line="276" w:lineRule="auto"/>
        <w:jc w:val="both"/>
        <w:rPr>
          <w:rFonts w:ascii="Arial" w:hAnsi="Arial" w:cs="Arial"/>
          <w:sz w:val="22"/>
          <w:szCs w:val="22"/>
        </w:rPr>
      </w:pPr>
      <w:proofErr w:type="spellStart"/>
      <w:r w:rsidRPr="00AC0A29">
        <w:rPr>
          <w:rFonts w:ascii="Arial" w:hAnsi="Arial" w:cs="Arial"/>
          <w:sz w:val="22"/>
          <w:szCs w:val="22"/>
        </w:rPr>
        <w:t>Rajkumar</w:t>
      </w:r>
      <w:proofErr w:type="spellEnd"/>
      <w:r w:rsidRPr="00AC0A29">
        <w:rPr>
          <w:rFonts w:ascii="Arial" w:hAnsi="Arial" w:cs="Arial"/>
          <w:sz w:val="22"/>
          <w:szCs w:val="22"/>
        </w:rPr>
        <w:t xml:space="preserve"> </w:t>
      </w:r>
      <w:proofErr w:type="spellStart"/>
      <w:r w:rsidRPr="00AC0A29">
        <w:rPr>
          <w:rFonts w:ascii="Arial" w:hAnsi="Arial" w:cs="Arial"/>
          <w:sz w:val="22"/>
          <w:szCs w:val="22"/>
        </w:rPr>
        <w:t>Buyya</w:t>
      </w:r>
      <w:proofErr w:type="spellEnd"/>
      <w:r w:rsidRPr="00AC0A29">
        <w:rPr>
          <w:rFonts w:ascii="Arial" w:hAnsi="Arial" w:cs="Arial"/>
          <w:sz w:val="22"/>
          <w:szCs w:val="22"/>
        </w:rPr>
        <w:t xml:space="preserve">, James </w:t>
      </w:r>
      <w:proofErr w:type="spellStart"/>
      <w:r w:rsidRPr="00AC0A29">
        <w:rPr>
          <w:rFonts w:ascii="Arial" w:hAnsi="Arial" w:cs="Arial"/>
          <w:sz w:val="22"/>
          <w:szCs w:val="22"/>
        </w:rPr>
        <w:t>Broberg</w:t>
      </w:r>
      <w:proofErr w:type="spellEnd"/>
      <w:r w:rsidRPr="00AC0A29">
        <w:rPr>
          <w:rFonts w:ascii="Arial" w:hAnsi="Arial" w:cs="Arial"/>
          <w:sz w:val="22"/>
          <w:szCs w:val="22"/>
        </w:rPr>
        <w:t xml:space="preserve">, </w:t>
      </w:r>
      <w:proofErr w:type="spellStart"/>
      <w:r w:rsidRPr="00AC0A29">
        <w:rPr>
          <w:rFonts w:ascii="Arial" w:hAnsi="Arial" w:cs="Arial"/>
          <w:sz w:val="22"/>
          <w:szCs w:val="22"/>
        </w:rPr>
        <w:t>Andrzej</w:t>
      </w:r>
      <w:proofErr w:type="spellEnd"/>
      <w:r w:rsidRPr="00AC0A29">
        <w:rPr>
          <w:rFonts w:ascii="Arial" w:hAnsi="Arial" w:cs="Arial"/>
          <w:sz w:val="22"/>
          <w:szCs w:val="22"/>
        </w:rPr>
        <w:t xml:space="preserve"> </w:t>
      </w:r>
      <w:proofErr w:type="spellStart"/>
      <w:r w:rsidRPr="00AC0A29">
        <w:rPr>
          <w:rFonts w:ascii="Arial" w:hAnsi="Arial" w:cs="Arial"/>
          <w:sz w:val="22"/>
          <w:szCs w:val="22"/>
        </w:rPr>
        <w:t>Goscinski</w:t>
      </w:r>
      <w:proofErr w:type="spellEnd"/>
      <w:r w:rsidR="001178E1">
        <w:rPr>
          <w:rFonts w:ascii="Arial" w:hAnsi="Arial" w:cs="Arial"/>
          <w:sz w:val="22"/>
          <w:szCs w:val="22"/>
        </w:rPr>
        <w:t>.</w:t>
      </w:r>
      <w:r w:rsidRPr="00AC0A29">
        <w:rPr>
          <w:rFonts w:ascii="Arial" w:hAnsi="Arial" w:cs="Arial"/>
          <w:sz w:val="22"/>
          <w:szCs w:val="22"/>
        </w:rPr>
        <w:t xml:space="preserve"> </w:t>
      </w:r>
      <w:r w:rsidRPr="001178E1">
        <w:rPr>
          <w:rFonts w:ascii="Arial" w:hAnsi="Arial" w:cs="Arial"/>
          <w:i/>
          <w:sz w:val="22"/>
          <w:szCs w:val="22"/>
        </w:rPr>
        <w:t>Cloud Computing Principles and Paradigms</w:t>
      </w:r>
      <w:r w:rsidR="00117F87">
        <w:rPr>
          <w:rFonts w:ascii="Arial" w:hAnsi="Arial" w:cs="Arial"/>
          <w:i/>
          <w:sz w:val="22"/>
          <w:szCs w:val="22"/>
        </w:rPr>
        <w:t>.</w:t>
      </w:r>
      <w:r w:rsidRPr="00AC0A29">
        <w:rPr>
          <w:rFonts w:ascii="Arial" w:hAnsi="Arial" w:cs="Arial"/>
          <w:sz w:val="22"/>
          <w:szCs w:val="22"/>
        </w:rPr>
        <w:t xml:space="preserve"> John Wiley &amp; Sons, 2011. </w:t>
      </w:r>
    </w:p>
    <w:p w14:paraId="142575BE" w14:textId="1192DFDF" w:rsidR="00AC0A29" w:rsidRPr="00AC0A29" w:rsidRDefault="001178E1" w:rsidP="00AC0A29">
      <w:pPr>
        <w:pStyle w:val="ListParagraph"/>
        <w:numPr>
          <w:ilvl w:val="0"/>
          <w:numId w:val="19"/>
        </w:numPr>
        <w:autoSpaceDE w:val="0"/>
        <w:autoSpaceDN w:val="0"/>
        <w:adjustRightInd w:val="0"/>
        <w:spacing w:line="276" w:lineRule="auto"/>
        <w:jc w:val="both"/>
        <w:rPr>
          <w:rFonts w:ascii="Arial" w:hAnsi="Arial" w:cs="Arial"/>
          <w:sz w:val="22"/>
          <w:szCs w:val="22"/>
        </w:rPr>
      </w:pPr>
      <w:r>
        <w:rPr>
          <w:rFonts w:ascii="Arial" w:hAnsi="Arial" w:cs="Arial"/>
          <w:bCs/>
          <w:sz w:val="22"/>
          <w:szCs w:val="22"/>
        </w:rPr>
        <w:t>Dan Sullivan.</w:t>
      </w:r>
      <w:r w:rsidR="00AC0A29" w:rsidRPr="00AC0A29">
        <w:rPr>
          <w:rFonts w:ascii="Arial" w:hAnsi="Arial" w:cs="Arial"/>
          <w:bCs/>
          <w:sz w:val="22"/>
          <w:szCs w:val="22"/>
        </w:rPr>
        <w:t xml:space="preserve"> </w:t>
      </w:r>
      <w:r w:rsidR="00AC0A29" w:rsidRPr="001178E1">
        <w:rPr>
          <w:rFonts w:ascii="Arial" w:hAnsi="Arial" w:cs="Arial"/>
          <w:bCs/>
          <w:i/>
          <w:sz w:val="22"/>
          <w:szCs w:val="22"/>
        </w:rPr>
        <w:t>The Definitive Guide to Cloud Computing</w:t>
      </w:r>
      <w:r w:rsidR="00117F87">
        <w:rPr>
          <w:rFonts w:ascii="Arial" w:hAnsi="Arial" w:cs="Arial"/>
          <w:bCs/>
          <w:i/>
          <w:sz w:val="22"/>
          <w:szCs w:val="22"/>
        </w:rPr>
        <w:t>.</w:t>
      </w:r>
      <w:r w:rsidR="00AC0A29" w:rsidRPr="00AC0A29">
        <w:rPr>
          <w:rFonts w:ascii="Arial" w:hAnsi="Arial" w:cs="Arial"/>
          <w:bCs/>
          <w:sz w:val="22"/>
          <w:szCs w:val="22"/>
        </w:rPr>
        <w:t xml:space="preserve"> </w:t>
      </w:r>
      <w:proofErr w:type="spellStart"/>
      <w:r w:rsidR="00AC0A29" w:rsidRPr="00AC0A29">
        <w:rPr>
          <w:rFonts w:ascii="Arial" w:hAnsi="Arial" w:cs="Arial"/>
          <w:bCs/>
          <w:sz w:val="22"/>
          <w:szCs w:val="22"/>
        </w:rPr>
        <w:t>Realtime</w:t>
      </w:r>
      <w:proofErr w:type="spellEnd"/>
      <w:r w:rsidR="00AC0A29" w:rsidRPr="00AC0A29">
        <w:rPr>
          <w:rFonts w:ascii="Arial" w:hAnsi="Arial" w:cs="Arial"/>
          <w:bCs/>
          <w:sz w:val="22"/>
          <w:szCs w:val="22"/>
        </w:rPr>
        <w:t xml:space="preserve"> publishers, 2010.</w:t>
      </w:r>
    </w:p>
    <w:p w14:paraId="7C22C83F" w14:textId="77777777" w:rsidR="00AC0A29" w:rsidRPr="00AC0A29" w:rsidRDefault="00AC0A29" w:rsidP="00AC0A29">
      <w:pPr>
        <w:autoSpaceDE w:val="0"/>
        <w:autoSpaceDN w:val="0"/>
        <w:adjustRightInd w:val="0"/>
        <w:jc w:val="both"/>
        <w:rPr>
          <w:rFonts w:ascii="Arial" w:hAnsi="Arial" w:cs="Arial"/>
          <w:sz w:val="22"/>
          <w:szCs w:val="22"/>
        </w:rPr>
      </w:pPr>
    </w:p>
    <w:p w14:paraId="5D690B00" w14:textId="77777777" w:rsidR="00AC0A29" w:rsidRPr="00AC0A29" w:rsidRDefault="00AC0A29" w:rsidP="00AC0A29">
      <w:pPr>
        <w:autoSpaceDE w:val="0"/>
        <w:autoSpaceDN w:val="0"/>
        <w:adjustRightInd w:val="0"/>
        <w:jc w:val="both"/>
        <w:rPr>
          <w:rFonts w:ascii="Arial" w:hAnsi="Arial" w:cs="Arial"/>
          <w:sz w:val="22"/>
          <w:szCs w:val="22"/>
        </w:rPr>
      </w:pPr>
      <w:r w:rsidRPr="00AC0A29">
        <w:rPr>
          <w:rFonts w:ascii="Arial" w:eastAsia="Calibri" w:hAnsi="Arial" w:cs="Arial"/>
          <w:b/>
          <w:bCs/>
          <w:sz w:val="22"/>
          <w:szCs w:val="22"/>
        </w:rPr>
        <w:t>LEARNING OUTCOMES</w:t>
      </w:r>
    </w:p>
    <w:tbl>
      <w:tblPr>
        <w:tblpPr w:leftFromText="180" w:rightFromText="180" w:vertAnchor="page" w:horzAnchor="margin" w:tblpY="5747"/>
        <w:tblW w:w="495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460"/>
      </w:tblGrid>
      <w:tr w:rsidR="000B1A3D" w:rsidRPr="00AC0A29" w14:paraId="57C3A0DF" w14:textId="77777777" w:rsidTr="009C0379">
        <w:trPr>
          <w:trHeight w:val="518"/>
        </w:trPr>
        <w:tc>
          <w:tcPr>
            <w:tcW w:w="1008" w:type="dxa"/>
            <w:tcBorders>
              <w:top w:val="single" w:sz="4" w:space="0" w:color="000000"/>
              <w:left w:val="single" w:sz="4" w:space="0" w:color="000000"/>
              <w:bottom w:val="single" w:sz="4" w:space="0" w:color="000000"/>
              <w:right w:val="single" w:sz="4" w:space="0" w:color="000000"/>
            </w:tcBorders>
            <w:hideMark/>
          </w:tcPr>
          <w:p w14:paraId="088D2421" w14:textId="253BEB75" w:rsidR="000B1A3D" w:rsidRPr="00AC0A29" w:rsidRDefault="00C6347E" w:rsidP="000B1A3D">
            <w:pPr>
              <w:pStyle w:val="Default"/>
              <w:jc w:val="center"/>
              <w:rPr>
                <w:rFonts w:ascii="Arial" w:hAnsi="Arial" w:cs="Arial"/>
                <w:sz w:val="22"/>
                <w:szCs w:val="22"/>
              </w:rPr>
            </w:pPr>
            <w:r>
              <w:rPr>
                <w:rFonts w:ascii="Arial" w:hAnsi="Arial" w:cs="Arial"/>
                <w:sz w:val="22"/>
                <w:szCs w:val="22"/>
              </w:rPr>
              <w:t>Unit I</w:t>
            </w:r>
          </w:p>
        </w:tc>
        <w:tc>
          <w:tcPr>
            <w:tcW w:w="8460" w:type="dxa"/>
            <w:tcBorders>
              <w:top w:val="single" w:sz="4" w:space="0" w:color="000000"/>
              <w:left w:val="single" w:sz="4" w:space="0" w:color="000000"/>
              <w:bottom w:val="single" w:sz="4" w:space="0" w:color="000000"/>
              <w:right w:val="single" w:sz="4" w:space="0" w:color="000000"/>
            </w:tcBorders>
            <w:hideMark/>
          </w:tcPr>
          <w:p w14:paraId="29AFC920" w14:textId="77777777" w:rsidR="000B1A3D" w:rsidRPr="00AC0A29" w:rsidRDefault="000B1A3D" w:rsidP="00933C0C">
            <w:pPr>
              <w:pStyle w:val="Default"/>
              <w:jc w:val="both"/>
              <w:rPr>
                <w:rFonts w:ascii="Arial" w:hAnsi="Arial" w:cs="Arial"/>
                <w:sz w:val="22"/>
                <w:szCs w:val="22"/>
              </w:rPr>
            </w:pPr>
            <w:r w:rsidRPr="00AC0A29">
              <w:rPr>
                <w:rFonts w:ascii="Arial" w:hAnsi="Arial" w:cs="Arial"/>
                <w:sz w:val="22"/>
                <w:szCs w:val="22"/>
              </w:rPr>
              <w:t>The learner will be able to understand the basics of cloud computing, its pros &amp; cons and the cloud architecture</w:t>
            </w:r>
          </w:p>
        </w:tc>
      </w:tr>
      <w:tr w:rsidR="000B1A3D" w:rsidRPr="00AC0A29" w14:paraId="58196DF8" w14:textId="77777777" w:rsidTr="009C0379">
        <w:trPr>
          <w:trHeight w:val="518"/>
        </w:trPr>
        <w:tc>
          <w:tcPr>
            <w:tcW w:w="1008" w:type="dxa"/>
            <w:tcBorders>
              <w:top w:val="single" w:sz="4" w:space="0" w:color="000000"/>
              <w:left w:val="single" w:sz="4" w:space="0" w:color="000000"/>
              <w:bottom w:val="single" w:sz="4" w:space="0" w:color="000000"/>
              <w:right w:val="single" w:sz="4" w:space="0" w:color="000000"/>
            </w:tcBorders>
            <w:hideMark/>
          </w:tcPr>
          <w:p w14:paraId="06FF7976" w14:textId="44E9A243" w:rsidR="000B1A3D" w:rsidRPr="00AC0A29" w:rsidRDefault="00C6347E" w:rsidP="000B1A3D">
            <w:pPr>
              <w:pStyle w:val="Default"/>
              <w:jc w:val="center"/>
              <w:rPr>
                <w:rFonts w:ascii="Arial" w:hAnsi="Arial" w:cs="Arial"/>
                <w:sz w:val="22"/>
                <w:szCs w:val="22"/>
              </w:rPr>
            </w:pPr>
            <w:r>
              <w:rPr>
                <w:rFonts w:ascii="Arial" w:hAnsi="Arial" w:cs="Arial"/>
                <w:sz w:val="22"/>
                <w:szCs w:val="22"/>
              </w:rPr>
              <w:t>Unit I</w:t>
            </w:r>
            <w:r w:rsidR="000B1A3D" w:rsidRPr="000B1A3D">
              <w:rPr>
                <w:rFonts w:ascii="Arial" w:hAnsi="Arial" w:cs="Arial"/>
                <w:sz w:val="22"/>
                <w:szCs w:val="22"/>
              </w:rPr>
              <w:t>I</w:t>
            </w:r>
          </w:p>
        </w:tc>
        <w:tc>
          <w:tcPr>
            <w:tcW w:w="8460" w:type="dxa"/>
            <w:tcBorders>
              <w:top w:val="single" w:sz="4" w:space="0" w:color="000000"/>
              <w:left w:val="single" w:sz="4" w:space="0" w:color="000000"/>
              <w:bottom w:val="single" w:sz="4" w:space="0" w:color="000000"/>
              <w:right w:val="single" w:sz="4" w:space="0" w:color="000000"/>
            </w:tcBorders>
            <w:hideMark/>
          </w:tcPr>
          <w:p w14:paraId="11E34D4E" w14:textId="77777777" w:rsidR="000B1A3D" w:rsidRPr="00AC0A29" w:rsidRDefault="000B1A3D" w:rsidP="00933C0C">
            <w:pPr>
              <w:pStyle w:val="Default"/>
              <w:jc w:val="both"/>
              <w:rPr>
                <w:rFonts w:ascii="Arial" w:hAnsi="Arial" w:cs="Arial"/>
                <w:sz w:val="22"/>
                <w:szCs w:val="22"/>
              </w:rPr>
            </w:pPr>
            <w:r w:rsidRPr="00AC0A29">
              <w:rPr>
                <w:rFonts w:ascii="Arial" w:hAnsi="Arial" w:cs="Arial"/>
                <w:sz w:val="22"/>
                <w:szCs w:val="22"/>
              </w:rPr>
              <w:t>The learner will be able to acquire knowledge on different services and the virtualization technologies</w:t>
            </w:r>
          </w:p>
        </w:tc>
      </w:tr>
      <w:tr w:rsidR="000B1A3D" w:rsidRPr="00AC0A29" w14:paraId="11E24A19" w14:textId="77777777" w:rsidTr="009C0379">
        <w:trPr>
          <w:trHeight w:val="518"/>
        </w:trPr>
        <w:tc>
          <w:tcPr>
            <w:tcW w:w="1008" w:type="dxa"/>
            <w:tcBorders>
              <w:top w:val="single" w:sz="4" w:space="0" w:color="000000"/>
              <w:left w:val="single" w:sz="4" w:space="0" w:color="000000"/>
              <w:bottom w:val="single" w:sz="4" w:space="0" w:color="000000"/>
              <w:right w:val="single" w:sz="4" w:space="0" w:color="000000"/>
            </w:tcBorders>
            <w:hideMark/>
          </w:tcPr>
          <w:p w14:paraId="629CAB9E" w14:textId="4E40FCA4" w:rsidR="000B1A3D" w:rsidRPr="00AC0A29" w:rsidRDefault="00C6347E" w:rsidP="000B1A3D">
            <w:pPr>
              <w:pStyle w:val="Default"/>
              <w:jc w:val="center"/>
              <w:rPr>
                <w:rFonts w:ascii="Arial" w:hAnsi="Arial" w:cs="Arial"/>
                <w:sz w:val="22"/>
                <w:szCs w:val="22"/>
              </w:rPr>
            </w:pPr>
            <w:r>
              <w:rPr>
                <w:rFonts w:ascii="Arial" w:hAnsi="Arial" w:cs="Arial"/>
                <w:sz w:val="22"/>
                <w:szCs w:val="22"/>
              </w:rPr>
              <w:t>Unit I</w:t>
            </w:r>
            <w:r w:rsidR="000B1A3D" w:rsidRPr="000B1A3D">
              <w:rPr>
                <w:rFonts w:ascii="Arial" w:hAnsi="Arial" w:cs="Arial"/>
                <w:sz w:val="22"/>
                <w:szCs w:val="22"/>
              </w:rPr>
              <w:t>II</w:t>
            </w:r>
          </w:p>
        </w:tc>
        <w:tc>
          <w:tcPr>
            <w:tcW w:w="8460" w:type="dxa"/>
            <w:tcBorders>
              <w:top w:val="single" w:sz="4" w:space="0" w:color="000000"/>
              <w:left w:val="single" w:sz="4" w:space="0" w:color="000000"/>
              <w:bottom w:val="single" w:sz="4" w:space="0" w:color="000000"/>
              <w:right w:val="single" w:sz="4" w:space="0" w:color="000000"/>
            </w:tcBorders>
            <w:hideMark/>
          </w:tcPr>
          <w:p w14:paraId="2F70B526" w14:textId="77777777" w:rsidR="000B1A3D" w:rsidRPr="00AC0A29" w:rsidRDefault="000B1A3D" w:rsidP="00933C0C">
            <w:pPr>
              <w:pStyle w:val="Default"/>
              <w:jc w:val="both"/>
              <w:rPr>
                <w:rFonts w:ascii="Arial" w:hAnsi="Arial" w:cs="Arial"/>
                <w:sz w:val="22"/>
                <w:szCs w:val="22"/>
              </w:rPr>
            </w:pPr>
            <w:r w:rsidRPr="00AC0A29">
              <w:rPr>
                <w:rFonts w:ascii="Arial" w:hAnsi="Arial" w:cs="Arial"/>
                <w:sz w:val="22"/>
                <w:szCs w:val="22"/>
              </w:rPr>
              <w:t>The learner will be able to understand services provided by different providers like Google, Amazon and Microsoft</w:t>
            </w:r>
          </w:p>
        </w:tc>
      </w:tr>
      <w:tr w:rsidR="000B1A3D" w:rsidRPr="00AC0A29" w14:paraId="7355FBED" w14:textId="77777777" w:rsidTr="009C0379">
        <w:trPr>
          <w:trHeight w:val="518"/>
        </w:trPr>
        <w:tc>
          <w:tcPr>
            <w:tcW w:w="1008" w:type="dxa"/>
            <w:tcBorders>
              <w:top w:val="single" w:sz="4" w:space="0" w:color="000000"/>
              <w:left w:val="single" w:sz="4" w:space="0" w:color="000000"/>
              <w:bottom w:val="single" w:sz="4" w:space="0" w:color="000000"/>
              <w:right w:val="single" w:sz="4" w:space="0" w:color="000000"/>
            </w:tcBorders>
            <w:hideMark/>
          </w:tcPr>
          <w:p w14:paraId="31416C03" w14:textId="76204217" w:rsidR="000B1A3D" w:rsidRPr="00AC0A29" w:rsidRDefault="00C6347E" w:rsidP="000B1A3D">
            <w:pPr>
              <w:pStyle w:val="Default"/>
              <w:jc w:val="center"/>
              <w:rPr>
                <w:rFonts w:ascii="Arial" w:hAnsi="Arial" w:cs="Arial"/>
                <w:sz w:val="22"/>
                <w:szCs w:val="22"/>
              </w:rPr>
            </w:pPr>
            <w:r>
              <w:rPr>
                <w:rFonts w:ascii="Arial" w:hAnsi="Arial" w:cs="Arial"/>
                <w:sz w:val="22"/>
                <w:szCs w:val="22"/>
              </w:rPr>
              <w:t>Unit I</w:t>
            </w:r>
            <w:r w:rsidR="000B1A3D" w:rsidRPr="000B1A3D">
              <w:rPr>
                <w:rFonts w:ascii="Arial" w:hAnsi="Arial" w:cs="Arial"/>
                <w:sz w:val="22"/>
                <w:szCs w:val="22"/>
              </w:rPr>
              <w:t>V</w:t>
            </w:r>
          </w:p>
        </w:tc>
        <w:tc>
          <w:tcPr>
            <w:tcW w:w="8460" w:type="dxa"/>
            <w:tcBorders>
              <w:top w:val="single" w:sz="4" w:space="0" w:color="000000"/>
              <w:left w:val="single" w:sz="4" w:space="0" w:color="000000"/>
              <w:bottom w:val="single" w:sz="4" w:space="0" w:color="000000"/>
              <w:right w:val="single" w:sz="4" w:space="0" w:color="000000"/>
            </w:tcBorders>
            <w:hideMark/>
          </w:tcPr>
          <w:p w14:paraId="35D97B25" w14:textId="77777777" w:rsidR="000B1A3D" w:rsidRPr="00AC0A29" w:rsidRDefault="000B1A3D" w:rsidP="00933C0C">
            <w:pPr>
              <w:pStyle w:val="Default"/>
              <w:jc w:val="both"/>
              <w:rPr>
                <w:rFonts w:ascii="Arial" w:hAnsi="Arial" w:cs="Arial"/>
                <w:sz w:val="22"/>
                <w:szCs w:val="22"/>
              </w:rPr>
            </w:pPr>
            <w:r w:rsidRPr="00AC0A29">
              <w:rPr>
                <w:rFonts w:ascii="Arial" w:hAnsi="Arial" w:cs="Arial"/>
                <w:sz w:val="22"/>
                <w:szCs w:val="22"/>
              </w:rPr>
              <w:t>The learner  will be able to understand service models and their security levels, standards used to create cloud service and cloud storage</w:t>
            </w:r>
          </w:p>
        </w:tc>
      </w:tr>
      <w:tr w:rsidR="000B1A3D" w:rsidRPr="00AC0A29" w14:paraId="3E2CEEFA" w14:textId="77777777" w:rsidTr="009C0379">
        <w:trPr>
          <w:trHeight w:val="518"/>
        </w:trPr>
        <w:tc>
          <w:tcPr>
            <w:tcW w:w="1008" w:type="dxa"/>
            <w:tcBorders>
              <w:top w:val="single" w:sz="4" w:space="0" w:color="000000"/>
              <w:left w:val="single" w:sz="4" w:space="0" w:color="000000"/>
              <w:bottom w:val="single" w:sz="4" w:space="0" w:color="000000"/>
              <w:right w:val="single" w:sz="4" w:space="0" w:color="000000"/>
            </w:tcBorders>
            <w:hideMark/>
          </w:tcPr>
          <w:p w14:paraId="44AEA9DC" w14:textId="215EFDA5" w:rsidR="000B1A3D" w:rsidRPr="000B1A3D" w:rsidRDefault="00C6347E" w:rsidP="000B1A3D">
            <w:pPr>
              <w:pStyle w:val="Default"/>
              <w:jc w:val="center"/>
              <w:rPr>
                <w:rFonts w:ascii="Arial" w:hAnsi="Arial" w:cs="Arial"/>
                <w:sz w:val="22"/>
                <w:szCs w:val="22"/>
              </w:rPr>
            </w:pPr>
            <w:r>
              <w:rPr>
                <w:rFonts w:ascii="Arial" w:hAnsi="Arial" w:cs="Arial"/>
                <w:sz w:val="22"/>
                <w:szCs w:val="22"/>
              </w:rPr>
              <w:t>Unit V</w:t>
            </w:r>
          </w:p>
        </w:tc>
        <w:tc>
          <w:tcPr>
            <w:tcW w:w="8460" w:type="dxa"/>
            <w:tcBorders>
              <w:top w:val="single" w:sz="4" w:space="0" w:color="000000"/>
              <w:left w:val="single" w:sz="4" w:space="0" w:color="000000"/>
              <w:bottom w:val="single" w:sz="4" w:space="0" w:color="000000"/>
              <w:right w:val="single" w:sz="4" w:space="0" w:color="000000"/>
            </w:tcBorders>
            <w:hideMark/>
          </w:tcPr>
          <w:p w14:paraId="7BB73303" w14:textId="77777777" w:rsidR="000B1A3D" w:rsidRPr="00AC0A29" w:rsidRDefault="000B1A3D" w:rsidP="00933C0C">
            <w:pPr>
              <w:pStyle w:val="Default"/>
              <w:jc w:val="both"/>
              <w:rPr>
                <w:rFonts w:ascii="Arial" w:hAnsi="Arial" w:cs="Arial"/>
                <w:sz w:val="22"/>
                <w:szCs w:val="22"/>
              </w:rPr>
            </w:pPr>
            <w:r w:rsidRPr="00AC0A29">
              <w:rPr>
                <w:rFonts w:ascii="Arial" w:hAnsi="Arial" w:cs="Arial"/>
                <w:sz w:val="22"/>
                <w:szCs w:val="22"/>
              </w:rPr>
              <w:t xml:space="preserve">The learner  will be able to understand scientific applications for cloud environment, </w:t>
            </w:r>
            <w:proofErr w:type="spellStart"/>
            <w:r w:rsidRPr="00AC0A29">
              <w:rPr>
                <w:rFonts w:ascii="Arial" w:hAnsi="Arial" w:cs="Arial"/>
                <w:sz w:val="22"/>
                <w:szCs w:val="22"/>
              </w:rPr>
              <w:t>MapReduce</w:t>
            </w:r>
            <w:proofErr w:type="spellEnd"/>
            <w:r w:rsidRPr="00AC0A29">
              <w:rPr>
                <w:rFonts w:ascii="Arial" w:hAnsi="Arial" w:cs="Arial"/>
                <w:sz w:val="22"/>
                <w:szCs w:val="22"/>
              </w:rPr>
              <w:t xml:space="preserve"> programming model and SLA management</w:t>
            </w:r>
          </w:p>
        </w:tc>
      </w:tr>
    </w:tbl>
    <w:p w14:paraId="6BCDE011" w14:textId="77777777" w:rsidR="000B1A3D" w:rsidRDefault="00AC0A29" w:rsidP="00AC0A29">
      <w:pPr>
        <w:jc w:val="center"/>
        <w:rPr>
          <w:rFonts w:ascii="Arial" w:hAnsi="Arial" w:cs="Arial"/>
          <w:sz w:val="22"/>
          <w:szCs w:val="22"/>
        </w:rPr>
      </w:pPr>
      <w:r w:rsidRPr="00AC0A29">
        <w:rPr>
          <w:rFonts w:ascii="Arial" w:hAnsi="Arial" w:cs="Arial"/>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0B1A3D" w14:paraId="74F3AA30" w14:textId="77777777" w:rsidTr="001178E1">
        <w:trPr>
          <w:jc w:val="right"/>
        </w:trPr>
        <w:tc>
          <w:tcPr>
            <w:tcW w:w="553" w:type="dxa"/>
            <w:hideMark/>
          </w:tcPr>
          <w:p w14:paraId="50ABAD1F" w14:textId="77777777" w:rsidR="000B1A3D" w:rsidRDefault="000B1A3D">
            <w:pPr>
              <w:jc w:val="center"/>
              <w:rPr>
                <w:rFonts w:ascii="Arial" w:hAnsi="Arial" w:cs="Arial"/>
                <w:b/>
                <w:sz w:val="22"/>
                <w:szCs w:val="22"/>
              </w:rPr>
            </w:pPr>
            <w:r>
              <w:rPr>
                <w:rFonts w:ascii="Arial" w:hAnsi="Arial" w:cs="Arial"/>
                <w:b/>
                <w:sz w:val="22"/>
                <w:szCs w:val="22"/>
              </w:rPr>
              <w:lastRenderedPageBreak/>
              <w:t>L</w:t>
            </w:r>
          </w:p>
        </w:tc>
        <w:tc>
          <w:tcPr>
            <w:tcW w:w="553" w:type="dxa"/>
            <w:hideMark/>
          </w:tcPr>
          <w:p w14:paraId="651D5A59" w14:textId="77777777" w:rsidR="000B1A3D" w:rsidRDefault="000B1A3D">
            <w:pPr>
              <w:jc w:val="center"/>
              <w:rPr>
                <w:rFonts w:ascii="Arial" w:hAnsi="Arial" w:cs="Arial"/>
                <w:b/>
                <w:sz w:val="22"/>
                <w:szCs w:val="22"/>
              </w:rPr>
            </w:pPr>
            <w:r>
              <w:rPr>
                <w:rFonts w:ascii="Arial" w:hAnsi="Arial" w:cs="Arial"/>
                <w:b/>
                <w:sz w:val="22"/>
                <w:szCs w:val="22"/>
              </w:rPr>
              <w:t>T</w:t>
            </w:r>
          </w:p>
        </w:tc>
        <w:tc>
          <w:tcPr>
            <w:tcW w:w="553" w:type="dxa"/>
            <w:hideMark/>
          </w:tcPr>
          <w:p w14:paraId="321FEB3D" w14:textId="77777777" w:rsidR="000B1A3D" w:rsidRDefault="000B1A3D">
            <w:pPr>
              <w:jc w:val="center"/>
              <w:rPr>
                <w:rFonts w:ascii="Arial" w:hAnsi="Arial" w:cs="Arial"/>
                <w:b/>
                <w:sz w:val="22"/>
                <w:szCs w:val="22"/>
              </w:rPr>
            </w:pPr>
            <w:r>
              <w:rPr>
                <w:rFonts w:ascii="Arial" w:hAnsi="Arial" w:cs="Arial"/>
                <w:b/>
                <w:sz w:val="22"/>
                <w:szCs w:val="22"/>
              </w:rPr>
              <w:t>P</w:t>
            </w:r>
          </w:p>
        </w:tc>
        <w:tc>
          <w:tcPr>
            <w:tcW w:w="452" w:type="dxa"/>
            <w:hideMark/>
          </w:tcPr>
          <w:p w14:paraId="0D905403" w14:textId="77777777" w:rsidR="000B1A3D" w:rsidRDefault="000B1A3D">
            <w:pPr>
              <w:jc w:val="center"/>
              <w:rPr>
                <w:rFonts w:ascii="Arial" w:hAnsi="Arial" w:cs="Arial"/>
                <w:b/>
                <w:sz w:val="22"/>
                <w:szCs w:val="22"/>
              </w:rPr>
            </w:pPr>
            <w:r>
              <w:rPr>
                <w:rFonts w:ascii="Arial" w:hAnsi="Arial" w:cs="Arial"/>
                <w:b/>
                <w:sz w:val="22"/>
                <w:szCs w:val="22"/>
              </w:rPr>
              <w:t>C</w:t>
            </w:r>
          </w:p>
        </w:tc>
      </w:tr>
      <w:tr w:rsidR="000B1A3D" w14:paraId="6D0E5AE9" w14:textId="77777777" w:rsidTr="001178E1">
        <w:trPr>
          <w:jc w:val="right"/>
        </w:trPr>
        <w:tc>
          <w:tcPr>
            <w:tcW w:w="553" w:type="dxa"/>
            <w:hideMark/>
          </w:tcPr>
          <w:p w14:paraId="42D4EEFF" w14:textId="38374721" w:rsidR="000B1A3D" w:rsidRDefault="00573504">
            <w:pPr>
              <w:jc w:val="center"/>
              <w:rPr>
                <w:rFonts w:ascii="Arial" w:hAnsi="Arial" w:cs="Arial"/>
                <w:b/>
                <w:sz w:val="22"/>
                <w:szCs w:val="22"/>
              </w:rPr>
            </w:pPr>
            <w:r>
              <w:rPr>
                <w:rFonts w:ascii="Arial" w:hAnsi="Arial" w:cs="Arial"/>
                <w:b/>
                <w:sz w:val="22"/>
                <w:szCs w:val="22"/>
              </w:rPr>
              <w:t>3</w:t>
            </w:r>
          </w:p>
        </w:tc>
        <w:tc>
          <w:tcPr>
            <w:tcW w:w="553" w:type="dxa"/>
            <w:hideMark/>
          </w:tcPr>
          <w:p w14:paraId="7DE17457" w14:textId="01D34677" w:rsidR="000B1A3D" w:rsidRDefault="00573504">
            <w:pPr>
              <w:jc w:val="center"/>
              <w:rPr>
                <w:rFonts w:ascii="Arial" w:hAnsi="Arial" w:cs="Arial"/>
                <w:b/>
                <w:sz w:val="22"/>
                <w:szCs w:val="22"/>
              </w:rPr>
            </w:pPr>
            <w:r>
              <w:rPr>
                <w:rFonts w:ascii="Arial" w:hAnsi="Arial" w:cs="Arial"/>
                <w:b/>
                <w:sz w:val="22"/>
                <w:szCs w:val="22"/>
              </w:rPr>
              <w:t>1</w:t>
            </w:r>
          </w:p>
        </w:tc>
        <w:tc>
          <w:tcPr>
            <w:tcW w:w="553" w:type="dxa"/>
            <w:hideMark/>
          </w:tcPr>
          <w:p w14:paraId="4D39274A" w14:textId="77777777" w:rsidR="000B1A3D" w:rsidRDefault="000B1A3D">
            <w:pPr>
              <w:jc w:val="center"/>
              <w:rPr>
                <w:rFonts w:ascii="Arial" w:hAnsi="Arial" w:cs="Arial"/>
                <w:b/>
                <w:sz w:val="22"/>
                <w:szCs w:val="22"/>
              </w:rPr>
            </w:pPr>
            <w:r>
              <w:rPr>
                <w:rFonts w:ascii="Arial" w:hAnsi="Arial" w:cs="Arial"/>
                <w:b/>
                <w:sz w:val="22"/>
                <w:szCs w:val="22"/>
              </w:rPr>
              <w:t>0</w:t>
            </w:r>
          </w:p>
        </w:tc>
        <w:tc>
          <w:tcPr>
            <w:tcW w:w="452" w:type="dxa"/>
            <w:hideMark/>
          </w:tcPr>
          <w:p w14:paraId="24A51B20" w14:textId="77777777" w:rsidR="000B1A3D" w:rsidRDefault="000B1A3D">
            <w:pPr>
              <w:jc w:val="center"/>
              <w:rPr>
                <w:rFonts w:ascii="Arial" w:hAnsi="Arial" w:cs="Arial"/>
                <w:b/>
                <w:sz w:val="22"/>
                <w:szCs w:val="22"/>
              </w:rPr>
            </w:pPr>
            <w:r>
              <w:rPr>
                <w:rFonts w:ascii="Arial" w:hAnsi="Arial" w:cs="Arial"/>
                <w:b/>
                <w:sz w:val="22"/>
                <w:szCs w:val="22"/>
              </w:rPr>
              <w:t>4</w:t>
            </w:r>
          </w:p>
        </w:tc>
      </w:tr>
    </w:tbl>
    <w:p w14:paraId="5AC29700" w14:textId="77777777" w:rsidR="000B1A3D" w:rsidRDefault="000B1A3D" w:rsidP="000B1A3D">
      <w:pPr>
        <w:rPr>
          <w:rFonts w:ascii="Arial" w:hAnsi="Arial" w:cs="Arial"/>
          <w:b/>
          <w:sz w:val="22"/>
          <w:szCs w:val="22"/>
        </w:rPr>
      </w:pPr>
    </w:p>
    <w:p w14:paraId="7627CCAA" w14:textId="7AAFDA6F" w:rsidR="000B1A3D" w:rsidRDefault="000B1A3D" w:rsidP="000B1A3D">
      <w:pPr>
        <w:autoSpaceDE w:val="0"/>
        <w:autoSpaceDN w:val="0"/>
        <w:adjustRightInd w:val="0"/>
        <w:rPr>
          <w:rFonts w:ascii="Arial" w:hAnsi="Arial" w:cs="Arial"/>
          <w:b/>
          <w:sz w:val="22"/>
          <w:szCs w:val="22"/>
        </w:rPr>
      </w:pPr>
      <w:r>
        <w:rPr>
          <w:rFonts w:ascii="Arial" w:hAnsi="Arial" w:cs="Arial"/>
          <w:b/>
          <w:sz w:val="22"/>
          <w:szCs w:val="22"/>
        </w:rPr>
        <w:t>Course Code: MCSE203</w:t>
      </w:r>
    </w:p>
    <w:p w14:paraId="6FE384A6" w14:textId="13470ABA" w:rsidR="000B1A3D" w:rsidRDefault="00095059" w:rsidP="000B1A3D">
      <w:pPr>
        <w:autoSpaceDE w:val="0"/>
        <w:autoSpaceDN w:val="0"/>
        <w:adjustRightInd w:val="0"/>
        <w:rPr>
          <w:rFonts w:ascii="Arial" w:hAnsi="Arial" w:cs="Arial"/>
          <w:b/>
          <w:sz w:val="22"/>
          <w:szCs w:val="22"/>
        </w:rPr>
      </w:pPr>
      <w:r>
        <w:rPr>
          <w:rFonts w:ascii="Arial" w:hAnsi="Arial" w:cs="Arial"/>
          <w:b/>
          <w:sz w:val="22"/>
          <w:szCs w:val="22"/>
        </w:rPr>
        <w:t xml:space="preserve">Semester: </w:t>
      </w:r>
      <w:r w:rsidR="002F4F7D">
        <w:rPr>
          <w:rFonts w:ascii="Arial" w:hAnsi="Arial" w:cs="Arial"/>
          <w:b/>
          <w:sz w:val="22"/>
          <w:szCs w:val="22"/>
        </w:rPr>
        <w:t>II</w:t>
      </w:r>
    </w:p>
    <w:p w14:paraId="6FF55EC6" w14:textId="19F42EEE" w:rsidR="00AC0A29" w:rsidRPr="00AC0A29" w:rsidRDefault="00AC0A29" w:rsidP="00AC0A29">
      <w:pPr>
        <w:jc w:val="center"/>
        <w:rPr>
          <w:rFonts w:ascii="Arial" w:hAnsi="Arial" w:cs="Arial"/>
          <w:b/>
          <w:sz w:val="22"/>
          <w:szCs w:val="22"/>
        </w:rPr>
      </w:pPr>
      <w:r w:rsidRPr="00AC0A29">
        <w:rPr>
          <w:rFonts w:ascii="Arial" w:hAnsi="Arial" w:cs="Arial"/>
          <w:b/>
          <w:sz w:val="22"/>
          <w:szCs w:val="22"/>
        </w:rPr>
        <w:t>SOFTWARE TESTING &amp; AUTOMATION</w:t>
      </w:r>
    </w:p>
    <w:p w14:paraId="3341BCEE" w14:textId="77777777" w:rsidR="00AC0A29" w:rsidRPr="00AC0A29" w:rsidRDefault="00AC0A29" w:rsidP="00AC0A29">
      <w:pPr>
        <w:jc w:val="both"/>
        <w:rPr>
          <w:rFonts w:ascii="Arial" w:hAnsi="Arial" w:cs="Arial"/>
          <w:b/>
          <w:sz w:val="22"/>
          <w:szCs w:val="22"/>
        </w:rPr>
      </w:pPr>
    </w:p>
    <w:p w14:paraId="47B92F83" w14:textId="4B0C61D6" w:rsidR="000B1A3D" w:rsidRDefault="00ED0B67" w:rsidP="00AC0A29">
      <w:pPr>
        <w:jc w:val="both"/>
        <w:rPr>
          <w:rFonts w:ascii="Arial" w:hAnsi="Arial" w:cs="Arial"/>
          <w:sz w:val="22"/>
          <w:szCs w:val="22"/>
        </w:rPr>
      </w:pPr>
      <w:r>
        <w:rPr>
          <w:rFonts w:ascii="Arial" w:hAnsi="Arial" w:cs="Arial"/>
          <w:b/>
          <w:sz w:val="22"/>
          <w:szCs w:val="22"/>
        </w:rPr>
        <w:t>Course Objectives:</w:t>
      </w:r>
      <w:r w:rsidR="00AC0A29" w:rsidRPr="00AC0A29">
        <w:rPr>
          <w:rFonts w:ascii="Arial" w:hAnsi="Arial" w:cs="Arial"/>
          <w:sz w:val="22"/>
          <w:szCs w:val="22"/>
        </w:rPr>
        <w:t xml:space="preserve"> </w:t>
      </w:r>
    </w:p>
    <w:p w14:paraId="7BF9B89F" w14:textId="26608045" w:rsidR="00AC0A29" w:rsidRPr="00737F71" w:rsidRDefault="00AC0A29" w:rsidP="00737F71">
      <w:pPr>
        <w:jc w:val="both"/>
        <w:rPr>
          <w:rFonts w:ascii="Arial" w:hAnsi="Arial" w:cs="Arial"/>
          <w:bCs/>
          <w:sz w:val="22"/>
          <w:szCs w:val="22"/>
        </w:rPr>
      </w:pPr>
      <w:r w:rsidRPr="00737F71">
        <w:rPr>
          <w:rFonts w:ascii="Arial" w:hAnsi="Arial" w:cs="Arial"/>
          <w:bCs/>
          <w:sz w:val="22"/>
          <w:szCs w:val="22"/>
        </w:rPr>
        <w:t xml:space="preserve">To help the learners understand the testing </w:t>
      </w:r>
      <w:proofErr w:type="spellStart"/>
      <w:r w:rsidRPr="00737F71">
        <w:rPr>
          <w:rFonts w:ascii="Arial" w:hAnsi="Arial" w:cs="Arial"/>
          <w:bCs/>
          <w:sz w:val="22"/>
          <w:szCs w:val="22"/>
        </w:rPr>
        <w:t>artifacts</w:t>
      </w:r>
      <w:proofErr w:type="spellEnd"/>
      <w:r w:rsidRPr="00737F71">
        <w:rPr>
          <w:rFonts w:ascii="Arial" w:hAnsi="Arial" w:cs="Arial"/>
          <w:bCs/>
          <w:sz w:val="22"/>
          <w:szCs w:val="22"/>
        </w:rPr>
        <w:t>, to develop software test plan, to design effective test cases and to learn the automated software testing tools.</w:t>
      </w:r>
    </w:p>
    <w:p w14:paraId="362C9483" w14:textId="77777777" w:rsidR="00AC0A29" w:rsidRPr="00AC0A29" w:rsidRDefault="00AC0A29" w:rsidP="00AC0A29">
      <w:pPr>
        <w:widowControl w:val="0"/>
        <w:autoSpaceDE w:val="0"/>
        <w:autoSpaceDN w:val="0"/>
        <w:adjustRightInd w:val="0"/>
        <w:ind w:left="102"/>
        <w:rPr>
          <w:rFonts w:ascii="Arial" w:hAnsi="Arial" w:cs="Arial"/>
          <w:b/>
          <w:sz w:val="22"/>
          <w:szCs w:val="22"/>
        </w:rPr>
      </w:pP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t xml:space="preserve">                      </w:t>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t xml:space="preserve">            </w:t>
      </w:r>
    </w:p>
    <w:p w14:paraId="12B91563" w14:textId="4CDC9A02" w:rsidR="000B1A3D" w:rsidRDefault="002F4F7D" w:rsidP="000B1A3D">
      <w:pPr>
        <w:rPr>
          <w:rFonts w:ascii="Arial" w:hAnsi="Arial" w:cs="Arial"/>
          <w:b/>
          <w:sz w:val="22"/>
          <w:szCs w:val="22"/>
        </w:rPr>
      </w:pPr>
      <w:r>
        <w:rPr>
          <w:rFonts w:ascii="Arial" w:hAnsi="Arial" w:cs="Arial"/>
          <w:b/>
          <w:sz w:val="22"/>
          <w:szCs w:val="22"/>
        </w:rPr>
        <w:t>UNIT - I</w:t>
      </w:r>
      <w:r w:rsidR="000B1A3D">
        <w:rPr>
          <w:rFonts w:ascii="Arial" w:hAnsi="Arial" w:cs="Arial"/>
          <w:b/>
          <w:sz w:val="22"/>
          <w:szCs w:val="22"/>
        </w:rPr>
        <w:t xml:space="preserve">                                                                                                                          12 Periods</w:t>
      </w:r>
    </w:p>
    <w:p w14:paraId="6BA3D2D4" w14:textId="77777777" w:rsidR="00AC0A29" w:rsidRPr="00AC0A29" w:rsidRDefault="00AC0A29" w:rsidP="00AC0A29">
      <w:pPr>
        <w:jc w:val="both"/>
        <w:rPr>
          <w:rFonts w:ascii="Arial" w:hAnsi="Arial" w:cs="Arial"/>
          <w:sz w:val="22"/>
          <w:szCs w:val="22"/>
        </w:rPr>
      </w:pPr>
      <w:r w:rsidRPr="00AC0A29">
        <w:rPr>
          <w:rFonts w:ascii="Arial" w:hAnsi="Arial" w:cs="Arial"/>
          <w:sz w:val="22"/>
          <w:szCs w:val="22"/>
        </w:rPr>
        <w:t>Testing Fundamentals - Defects - Strategies and Methods for Black Box Test Case Design - Strategies and Methods for White-Box Test Case design -Levels of Testing and Different Types of testing - System Testing - types of system testing - Acceptance testing - Performance testing - Regression Testing -Alpha - Beta Tests - testing OO systems - usability and accessibility testing.</w:t>
      </w:r>
    </w:p>
    <w:p w14:paraId="06DC04F5" w14:textId="77777777" w:rsidR="00AC0A29" w:rsidRPr="00AC0A29" w:rsidRDefault="00AC0A29" w:rsidP="00AC0A29">
      <w:pPr>
        <w:jc w:val="both"/>
        <w:rPr>
          <w:rFonts w:ascii="Arial" w:hAnsi="Arial" w:cs="Arial"/>
          <w:sz w:val="22"/>
          <w:szCs w:val="22"/>
        </w:rPr>
      </w:pPr>
    </w:p>
    <w:p w14:paraId="04F2BDA7" w14:textId="65CCC6AB" w:rsidR="000B1A3D" w:rsidRDefault="002F4F7D" w:rsidP="000B1A3D">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0B1A3D">
        <w:rPr>
          <w:rFonts w:ascii="Arial" w:hAnsi="Arial" w:cs="Arial"/>
          <w:b/>
          <w:sz w:val="22"/>
          <w:szCs w:val="22"/>
        </w:rPr>
        <w:t>I                                                                                                                         12 Periods</w:t>
      </w:r>
    </w:p>
    <w:p w14:paraId="1EF22CD3" w14:textId="1B156C66" w:rsidR="00AC0A29" w:rsidRPr="00AC0A29" w:rsidRDefault="00AC0A29" w:rsidP="00AC0A29">
      <w:pPr>
        <w:jc w:val="both"/>
        <w:rPr>
          <w:rFonts w:ascii="Arial" w:hAnsi="Arial" w:cs="Arial"/>
          <w:sz w:val="22"/>
          <w:szCs w:val="22"/>
        </w:rPr>
      </w:pPr>
      <w:r w:rsidRPr="00AC0A29">
        <w:rPr>
          <w:rFonts w:ascii="Arial" w:hAnsi="Arial" w:cs="Arial"/>
          <w:sz w:val="22"/>
          <w:szCs w:val="22"/>
        </w:rPr>
        <w:t xml:space="preserve">Organization and Development of Testing </w:t>
      </w:r>
      <w:proofErr w:type="gramStart"/>
      <w:r w:rsidRPr="00AC0A29">
        <w:rPr>
          <w:rFonts w:ascii="Arial" w:hAnsi="Arial" w:cs="Arial"/>
          <w:sz w:val="22"/>
          <w:szCs w:val="22"/>
        </w:rPr>
        <w:t>Approach  Overview</w:t>
      </w:r>
      <w:proofErr w:type="gramEnd"/>
      <w:r w:rsidRPr="00AC0A29">
        <w:rPr>
          <w:rFonts w:ascii="Arial" w:hAnsi="Arial" w:cs="Arial"/>
          <w:sz w:val="22"/>
          <w:szCs w:val="22"/>
        </w:rPr>
        <w:t xml:space="preserve"> of the software testing process - Organizing for testing - Developing Test plan - Profile the software project - Understand project risk - Testing technique - </w:t>
      </w:r>
      <w:r w:rsidR="002F4F7D">
        <w:rPr>
          <w:rFonts w:ascii="Arial" w:hAnsi="Arial" w:cs="Arial"/>
          <w:sz w:val="22"/>
          <w:szCs w:val="22"/>
        </w:rPr>
        <w:t>UNIT</w:t>
      </w:r>
      <w:r w:rsidRPr="00AC0A29">
        <w:rPr>
          <w:rFonts w:ascii="Arial" w:hAnsi="Arial" w:cs="Arial"/>
          <w:sz w:val="22"/>
          <w:szCs w:val="22"/>
        </w:rPr>
        <w:t xml:space="preserve"> testing and analysis - Build and Inspect Test Plan.</w:t>
      </w:r>
    </w:p>
    <w:p w14:paraId="4BAE5BEA" w14:textId="77777777" w:rsidR="00AC0A29" w:rsidRPr="00AC0A29" w:rsidRDefault="00AC0A29" w:rsidP="00AC0A29">
      <w:pPr>
        <w:jc w:val="both"/>
        <w:rPr>
          <w:rFonts w:ascii="Arial" w:hAnsi="Arial" w:cs="Arial"/>
          <w:b/>
          <w:sz w:val="22"/>
          <w:szCs w:val="22"/>
        </w:rPr>
      </w:pPr>
    </w:p>
    <w:p w14:paraId="5B816F9B" w14:textId="0329ACC0" w:rsidR="000B1A3D" w:rsidRDefault="002F4F7D" w:rsidP="000B1A3D">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0B1A3D">
        <w:rPr>
          <w:rFonts w:ascii="Arial" w:hAnsi="Arial" w:cs="Arial"/>
          <w:b/>
          <w:sz w:val="22"/>
          <w:szCs w:val="22"/>
        </w:rPr>
        <w:t>II                                                                                                                        12 Periods</w:t>
      </w:r>
    </w:p>
    <w:p w14:paraId="23995DAB" w14:textId="77777777" w:rsidR="00AC0A29" w:rsidRPr="00AC0A29" w:rsidRDefault="00AC0A29" w:rsidP="00AC0A29">
      <w:pPr>
        <w:jc w:val="both"/>
        <w:rPr>
          <w:rFonts w:ascii="Arial" w:hAnsi="Arial" w:cs="Arial"/>
          <w:sz w:val="22"/>
          <w:szCs w:val="22"/>
        </w:rPr>
      </w:pPr>
      <w:r w:rsidRPr="00AC0A29">
        <w:rPr>
          <w:rFonts w:ascii="Arial" w:hAnsi="Arial" w:cs="Arial"/>
          <w:sz w:val="22"/>
          <w:szCs w:val="22"/>
        </w:rPr>
        <w:t>Verification and Validation Verification Testing - Requirement phase Testing - Design phase testing - Programming phase testing - Test during requirement, Design and Programming Phase - Guidelines - Validation Testing - Build test data - Execute Results - Record Test Results.</w:t>
      </w:r>
    </w:p>
    <w:p w14:paraId="4DAB2FA1" w14:textId="77777777" w:rsidR="00AC0A29" w:rsidRPr="00AC0A29" w:rsidRDefault="00AC0A29" w:rsidP="00AC0A29">
      <w:pPr>
        <w:jc w:val="both"/>
        <w:rPr>
          <w:rFonts w:ascii="Arial" w:hAnsi="Arial" w:cs="Arial"/>
          <w:sz w:val="22"/>
          <w:szCs w:val="22"/>
        </w:rPr>
      </w:pPr>
    </w:p>
    <w:p w14:paraId="7FA5A12B" w14:textId="13967FA1" w:rsidR="000B1A3D" w:rsidRDefault="002F4F7D" w:rsidP="000B1A3D">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0B1A3D">
        <w:rPr>
          <w:rFonts w:ascii="Arial" w:hAnsi="Arial" w:cs="Arial"/>
          <w:b/>
          <w:sz w:val="22"/>
          <w:szCs w:val="22"/>
        </w:rPr>
        <w:t>V                                                                                                                       12 Periods</w:t>
      </w:r>
    </w:p>
    <w:p w14:paraId="624F063B" w14:textId="77777777" w:rsidR="00AC0A29" w:rsidRPr="00AC0A29" w:rsidRDefault="00AC0A29" w:rsidP="00AC0A29">
      <w:pPr>
        <w:jc w:val="both"/>
        <w:rPr>
          <w:rFonts w:ascii="Arial" w:hAnsi="Arial" w:cs="Arial"/>
          <w:sz w:val="22"/>
          <w:szCs w:val="22"/>
        </w:rPr>
      </w:pPr>
      <w:r w:rsidRPr="00AC0A29">
        <w:rPr>
          <w:rFonts w:ascii="Arial" w:hAnsi="Arial" w:cs="Arial"/>
          <w:sz w:val="22"/>
          <w:szCs w:val="22"/>
        </w:rPr>
        <w:t xml:space="preserve">Implementation Acceptance Testing and Operational Testing - Acceptance Testing - Define, Develop and Execute - Preoperational Testing - Test and Monitor - Post-Operational Testing - Develop and Test - Post Implementation Analysis - Workbenches - Procedures. </w:t>
      </w:r>
    </w:p>
    <w:p w14:paraId="0CAEE618" w14:textId="77777777" w:rsidR="00AC0A29" w:rsidRPr="00AC0A29" w:rsidRDefault="00AC0A29" w:rsidP="00AC0A29">
      <w:pPr>
        <w:jc w:val="both"/>
        <w:rPr>
          <w:rFonts w:ascii="Arial" w:hAnsi="Arial" w:cs="Arial"/>
          <w:sz w:val="22"/>
          <w:szCs w:val="22"/>
        </w:rPr>
      </w:pPr>
    </w:p>
    <w:p w14:paraId="44381FD2" w14:textId="646F49C7" w:rsidR="000B1A3D" w:rsidRDefault="002F4F7D" w:rsidP="000B1A3D">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0B1A3D">
        <w:rPr>
          <w:rFonts w:ascii="Arial" w:hAnsi="Arial" w:cs="Arial"/>
          <w:b/>
          <w:sz w:val="22"/>
          <w:szCs w:val="22"/>
        </w:rPr>
        <w:t xml:space="preserve">       </w:t>
      </w:r>
      <w:r w:rsidR="000B1A3D">
        <w:rPr>
          <w:rFonts w:ascii="Arial" w:hAnsi="Arial" w:cs="Arial"/>
          <w:b/>
          <w:sz w:val="22"/>
          <w:szCs w:val="22"/>
        </w:rPr>
        <w:tab/>
      </w:r>
      <w:r w:rsidR="000B1A3D">
        <w:rPr>
          <w:rFonts w:ascii="Arial" w:hAnsi="Arial" w:cs="Arial"/>
          <w:b/>
          <w:sz w:val="22"/>
          <w:szCs w:val="22"/>
        </w:rPr>
        <w:tab/>
      </w:r>
      <w:r w:rsidR="000B1A3D">
        <w:rPr>
          <w:rFonts w:ascii="Arial" w:hAnsi="Arial" w:cs="Arial"/>
          <w:b/>
          <w:sz w:val="22"/>
          <w:szCs w:val="22"/>
        </w:rPr>
        <w:tab/>
      </w:r>
      <w:r w:rsidR="000B1A3D">
        <w:rPr>
          <w:rFonts w:ascii="Arial" w:hAnsi="Arial" w:cs="Arial"/>
          <w:b/>
          <w:sz w:val="22"/>
          <w:szCs w:val="22"/>
        </w:rPr>
        <w:tab/>
      </w:r>
      <w:r w:rsidR="000B1A3D">
        <w:rPr>
          <w:rFonts w:ascii="Arial" w:hAnsi="Arial" w:cs="Arial"/>
          <w:b/>
          <w:sz w:val="22"/>
          <w:szCs w:val="22"/>
        </w:rPr>
        <w:tab/>
      </w:r>
      <w:r w:rsidR="000B1A3D">
        <w:rPr>
          <w:rFonts w:ascii="Arial" w:hAnsi="Arial" w:cs="Arial"/>
          <w:b/>
          <w:sz w:val="22"/>
          <w:szCs w:val="22"/>
        </w:rPr>
        <w:tab/>
      </w:r>
      <w:r w:rsidR="000B1A3D">
        <w:rPr>
          <w:rFonts w:ascii="Arial" w:hAnsi="Arial" w:cs="Arial"/>
          <w:b/>
          <w:sz w:val="22"/>
          <w:szCs w:val="22"/>
        </w:rPr>
        <w:tab/>
      </w:r>
      <w:r w:rsidR="000B1A3D">
        <w:rPr>
          <w:rFonts w:ascii="Arial" w:hAnsi="Arial" w:cs="Arial"/>
          <w:b/>
          <w:sz w:val="22"/>
          <w:szCs w:val="22"/>
        </w:rPr>
        <w:tab/>
      </w:r>
      <w:r w:rsidR="000B1A3D">
        <w:rPr>
          <w:rFonts w:ascii="Arial" w:hAnsi="Arial" w:cs="Arial"/>
          <w:b/>
          <w:sz w:val="22"/>
          <w:szCs w:val="22"/>
        </w:rPr>
        <w:tab/>
      </w:r>
      <w:r w:rsidR="000B1A3D">
        <w:rPr>
          <w:rFonts w:ascii="Arial" w:hAnsi="Arial" w:cs="Arial"/>
          <w:b/>
          <w:sz w:val="22"/>
          <w:szCs w:val="22"/>
        </w:rPr>
        <w:tab/>
        <w:t xml:space="preserve">     12 Periods</w:t>
      </w:r>
    </w:p>
    <w:p w14:paraId="0C3A2CE3" w14:textId="77777777" w:rsidR="00AC0A29" w:rsidRPr="00AC0A29" w:rsidRDefault="00AC0A29" w:rsidP="00AC0A29">
      <w:pPr>
        <w:jc w:val="both"/>
        <w:rPr>
          <w:rFonts w:ascii="Arial" w:hAnsi="Arial" w:cs="Arial"/>
          <w:sz w:val="22"/>
          <w:szCs w:val="22"/>
        </w:rPr>
      </w:pPr>
      <w:r w:rsidRPr="00AC0A29">
        <w:rPr>
          <w:rFonts w:ascii="Arial" w:hAnsi="Arial" w:cs="Arial"/>
          <w:sz w:val="22"/>
          <w:szCs w:val="22"/>
        </w:rPr>
        <w:t xml:space="preserve">Introduction to automated Testing - Test Automation for Web Applications - Introduction to Selenium-Getting started with Selenium IDE - Locators-Overview of Selenium </w:t>
      </w:r>
      <w:proofErr w:type="spellStart"/>
      <w:r w:rsidRPr="00AC0A29">
        <w:rPr>
          <w:rFonts w:ascii="Arial" w:hAnsi="Arial" w:cs="Arial"/>
          <w:sz w:val="22"/>
          <w:szCs w:val="22"/>
        </w:rPr>
        <w:t>WebDriver</w:t>
      </w:r>
      <w:proofErr w:type="spellEnd"/>
      <w:r w:rsidRPr="00AC0A29">
        <w:rPr>
          <w:rFonts w:ascii="Arial" w:hAnsi="Arial" w:cs="Arial"/>
          <w:sz w:val="22"/>
          <w:szCs w:val="22"/>
        </w:rPr>
        <w:t xml:space="preserve"> - Design Patterns - Finding Elements - Working with </w:t>
      </w:r>
      <w:proofErr w:type="spellStart"/>
      <w:r w:rsidRPr="00AC0A29">
        <w:rPr>
          <w:rFonts w:ascii="Arial" w:hAnsi="Arial" w:cs="Arial"/>
          <w:sz w:val="22"/>
          <w:szCs w:val="22"/>
        </w:rPr>
        <w:t>WebDriver</w:t>
      </w:r>
      <w:proofErr w:type="spellEnd"/>
      <w:r w:rsidRPr="00AC0A29">
        <w:rPr>
          <w:rFonts w:ascii="Arial" w:hAnsi="Arial" w:cs="Arial"/>
          <w:sz w:val="22"/>
          <w:szCs w:val="22"/>
        </w:rPr>
        <w:t xml:space="preserve"> - Getting started with Selenium Grid.</w:t>
      </w:r>
    </w:p>
    <w:p w14:paraId="2ED8CA6C" w14:textId="77777777" w:rsidR="00AC0A29" w:rsidRPr="00AC0A29" w:rsidRDefault="00AC0A29" w:rsidP="00AC0A29">
      <w:pPr>
        <w:jc w:val="both"/>
        <w:rPr>
          <w:rFonts w:ascii="Arial" w:hAnsi="Arial" w:cs="Arial"/>
          <w:sz w:val="22"/>
          <w:szCs w:val="22"/>
        </w:rPr>
      </w:pPr>
    </w:p>
    <w:p w14:paraId="4DDA4F6D" w14:textId="77777777" w:rsidR="00AC0A29" w:rsidRPr="00AC0A29" w:rsidRDefault="00AC0A29" w:rsidP="00AC0A29">
      <w:pPr>
        <w:jc w:val="both"/>
        <w:rPr>
          <w:rFonts w:ascii="Arial" w:hAnsi="Arial" w:cs="Arial"/>
          <w:b/>
          <w:sz w:val="22"/>
          <w:szCs w:val="22"/>
        </w:rPr>
      </w:pPr>
      <w:r w:rsidRPr="00AC0A29">
        <w:rPr>
          <w:rFonts w:ascii="Arial" w:hAnsi="Arial" w:cs="Arial"/>
          <w:b/>
          <w:sz w:val="22"/>
          <w:szCs w:val="22"/>
        </w:rPr>
        <w:t>REFERENCES</w:t>
      </w:r>
    </w:p>
    <w:p w14:paraId="4B25D94C" w14:textId="77777777" w:rsidR="00AC0A29" w:rsidRPr="00AC0A29" w:rsidRDefault="00AC0A29" w:rsidP="00AC0A29">
      <w:pPr>
        <w:jc w:val="both"/>
        <w:rPr>
          <w:rFonts w:ascii="Arial" w:hAnsi="Arial" w:cs="Arial"/>
          <w:b/>
          <w:sz w:val="22"/>
          <w:szCs w:val="22"/>
        </w:rPr>
      </w:pPr>
    </w:p>
    <w:p w14:paraId="060E0424" w14:textId="4B8239B5" w:rsidR="00AC0A29" w:rsidRPr="00AC0A29" w:rsidRDefault="00AC0A29" w:rsidP="00AC0A29">
      <w:pPr>
        <w:numPr>
          <w:ilvl w:val="0"/>
          <w:numId w:val="20"/>
        </w:numPr>
        <w:spacing w:line="276" w:lineRule="auto"/>
        <w:jc w:val="both"/>
        <w:rPr>
          <w:rFonts w:ascii="Arial" w:hAnsi="Arial" w:cs="Arial"/>
          <w:sz w:val="22"/>
          <w:szCs w:val="22"/>
        </w:rPr>
      </w:pPr>
      <w:r w:rsidRPr="00AC0A29">
        <w:rPr>
          <w:rFonts w:ascii="Arial" w:hAnsi="Arial" w:cs="Arial"/>
          <w:sz w:val="22"/>
          <w:szCs w:val="22"/>
        </w:rPr>
        <w:t>William E Perry</w:t>
      </w:r>
      <w:r w:rsidR="001178E1">
        <w:rPr>
          <w:rFonts w:ascii="Arial" w:hAnsi="Arial" w:cs="Arial"/>
          <w:sz w:val="22"/>
          <w:szCs w:val="22"/>
        </w:rPr>
        <w:t>.</w:t>
      </w:r>
      <w:r w:rsidRPr="00AC0A29">
        <w:rPr>
          <w:rFonts w:ascii="Arial" w:hAnsi="Arial" w:cs="Arial"/>
          <w:sz w:val="22"/>
          <w:szCs w:val="22"/>
        </w:rPr>
        <w:t xml:space="preserve"> </w:t>
      </w:r>
      <w:r w:rsidRPr="001178E1">
        <w:rPr>
          <w:rFonts w:ascii="Arial" w:hAnsi="Arial" w:cs="Arial"/>
          <w:i/>
          <w:sz w:val="22"/>
          <w:szCs w:val="22"/>
        </w:rPr>
        <w:t>Effective Methods for Software Testing</w:t>
      </w:r>
      <w:r w:rsidR="00117F87">
        <w:rPr>
          <w:rFonts w:ascii="Arial" w:hAnsi="Arial" w:cs="Arial"/>
          <w:i/>
          <w:sz w:val="22"/>
          <w:szCs w:val="22"/>
        </w:rPr>
        <w:t>.</w:t>
      </w:r>
      <w:r w:rsidRPr="00AC0A29">
        <w:rPr>
          <w:rFonts w:ascii="Arial" w:hAnsi="Arial" w:cs="Arial"/>
          <w:sz w:val="22"/>
          <w:szCs w:val="22"/>
        </w:rPr>
        <w:t xml:space="preserve"> John Wiley &amp; Sons, Third Edition</w:t>
      </w:r>
      <w:proofErr w:type="gramStart"/>
      <w:r w:rsidRPr="00AC0A29">
        <w:rPr>
          <w:rFonts w:ascii="Arial" w:hAnsi="Arial" w:cs="Arial"/>
          <w:sz w:val="22"/>
          <w:szCs w:val="22"/>
        </w:rPr>
        <w:t>,  2006</w:t>
      </w:r>
      <w:proofErr w:type="gramEnd"/>
      <w:r w:rsidRPr="00AC0A29">
        <w:rPr>
          <w:rFonts w:ascii="Arial" w:hAnsi="Arial" w:cs="Arial"/>
          <w:sz w:val="22"/>
          <w:szCs w:val="22"/>
        </w:rPr>
        <w:t>.</w:t>
      </w:r>
    </w:p>
    <w:p w14:paraId="62C19026" w14:textId="5B0FB91B" w:rsidR="00AC0A29" w:rsidRPr="00AC0A29" w:rsidRDefault="00AC0A29" w:rsidP="00AC0A29">
      <w:pPr>
        <w:pStyle w:val="ListParagraph"/>
        <w:numPr>
          <w:ilvl w:val="0"/>
          <w:numId w:val="20"/>
        </w:numPr>
        <w:autoSpaceDE w:val="0"/>
        <w:autoSpaceDN w:val="0"/>
        <w:adjustRightInd w:val="0"/>
        <w:spacing w:line="276" w:lineRule="auto"/>
        <w:jc w:val="both"/>
        <w:rPr>
          <w:rFonts w:ascii="Arial" w:hAnsi="Arial" w:cs="Arial"/>
          <w:sz w:val="22"/>
          <w:szCs w:val="22"/>
        </w:rPr>
      </w:pPr>
      <w:r w:rsidRPr="00AC0A29">
        <w:rPr>
          <w:rFonts w:ascii="Arial" w:hAnsi="Arial" w:cs="Arial"/>
          <w:sz w:val="22"/>
          <w:szCs w:val="22"/>
        </w:rPr>
        <w:t>Ilen</w:t>
      </w:r>
      <w:r w:rsidR="001178E1">
        <w:rPr>
          <w:rFonts w:ascii="Arial" w:hAnsi="Arial" w:cs="Arial"/>
          <w:sz w:val="22"/>
          <w:szCs w:val="22"/>
        </w:rPr>
        <w:t xml:space="preserve">e </w:t>
      </w:r>
      <w:proofErr w:type="spellStart"/>
      <w:r w:rsidR="001178E1">
        <w:rPr>
          <w:rFonts w:ascii="Arial" w:hAnsi="Arial" w:cs="Arial"/>
          <w:sz w:val="22"/>
          <w:szCs w:val="22"/>
        </w:rPr>
        <w:t>Burnstein</w:t>
      </w:r>
      <w:proofErr w:type="spellEnd"/>
      <w:r w:rsidR="001178E1">
        <w:rPr>
          <w:rFonts w:ascii="Arial" w:hAnsi="Arial" w:cs="Arial"/>
          <w:sz w:val="22"/>
          <w:szCs w:val="22"/>
        </w:rPr>
        <w:t>.</w:t>
      </w:r>
      <w:r w:rsidRPr="00AC0A29">
        <w:rPr>
          <w:rFonts w:ascii="Arial" w:hAnsi="Arial" w:cs="Arial"/>
          <w:sz w:val="22"/>
          <w:szCs w:val="22"/>
        </w:rPr>
        <w:t xml:space="preserve"> </w:t>
      </w:r>
      <w:r w:rsidRPr="001178E1">
        <w:rPr>
          <w:rFonts w:ascii="Arial" w:hAnsi="Arial" w:cs="Arial"/>
          <w:i/>
          <w:sz w:val="22"/>
          <w:szCs w:val="22"/>
        </w:rPr>
        <w:t>Practical Software Testing</w:t>
      </w:r>
      <w:r w:rsidR="00117F87">
        <w:rPr>
          <w:rFonts w:ascii="Arial" w:hAnsi="Arial" w:cs="Arial"/>
          <w:i/>
          <w:sz w:val="22"/>
          <w:szCs w:val="22"/>
        </w:rPr>
        <w:t>.</w:t>
      </w:r>
      <w:r w:rsidRPr="00AC0A29">
        <w:rPr>
          <w:rFonts w:ascii="Arial" w:hAnsi="Arial" w:cs="Arial"/>
          <w:sz w:val="22"/>
          <w:szCs w:val="22"/>
        </w:rPr>
        <w:t xml:space="preserve"> Springer International Edition, Chennai, 2003.</w:t>
      </w:r>
    </w:p>
    <w:p w14:paraId="36C3EF0D" w14:textId="16EEA48E" w:rsidR="00AC0A29" w:rsidRPr="00AC0A29" w:rsidRDefault="00AC0A29" w:rsidP="00AC0A29">
      <w:pPr>
        <w:pStyle w:val="ListParagraph"/>
        <w:numPr>
          <w:ilvl w:val="0"/>
          <w:numId w:val="20"/>
        </w:numPr>
        <w:autoSpaceDE w:val="0"/>
        <w:autoSpaceDN w:val="0"/>
        <w:adjustRightInd w:val="0"/>
        <w:spacing w:line="276" w:lineRule="auto"/>
        <w:jc w:val="both"/>
        <w:rPr>
          <w:rFonts w:ascii="Arial" w:hAnsi="Arial" w:cs="Arial"/>
          <w:sz w:val="22"/>
          <w:szCs w:val="22"/>
        </w:rPr>
      </w:pPr>
      <w:proofErr w:type="spellStart"/>
      <w:r w:rsidRPr="00AC0A29">
        <w:rPr>
          <w:rFonts w:ascii="Arial" w:hAnsi="Arial" w:cs="Arial"/>
          <w:sz w:val="22"/>
          <w:szCs w:val="22"/>
        </w:rPr>
        <w:t>Sriniva</w:t>
      </w:r>
      <w:r w:rsidR="001178E1">
        <w:rPr>
          <w:rFonts w:ascii="Arial" w:hAnsi="Arial" w:cs="Arial"/>
          <w:sz w:val="22"/>
          <w:szCs w:val="22"/>
        </w:rPr>
        <w:t>san</w:t>
      </w:r>
      <w:proofErr w:type="spellEnd"/>
      <w:r w:rsidR="001178E1">
        <w:rPr>
          <w:rFonts w:ascii="Arial" w:hAnsi="Arial" w:cs="Arial"/>
          <w:sz w:val="22"/>
          <w:szCs w:val="22"/>
        </w:rPr>
        <w:t xml:space="preserve"> </w:t>
      </w:r>
      <w:proofErr w:type="spellStart"/>
      <w:r w:rsidR="001178E1">
        <w:rPr>
          <w:rFonts w:ascii="Arial" w:hAnsi="Arial" w:cs="Arial"/>
          <w:sz w:val="22"/>
          <w:szCs w:val="22"/>
        </w:rPr>
        <w:t>Desikan</w:t>
      </w:r>
      <w:proofErr w:type="spellEnd"/>
      <w:r w:rsidR="001178E1">
        <w:rPr>
          <w:rFonts w:ascii="Arial" w:hAnsi="Arial" w:cs="Arial"/>
          <w:sz w:val="22"/>
          <w:szCs w:val="22"/>
        </w:rPr>
        <w:t xml:space="preserve">, </w:t>
      </w:r>
      <w:proofErr w:type="spellStart"/>
      <w:r w:rsidR="001178E1">
        <w:rPr>
          <w:rFonts w:ascii="Arial" w:hAnsi="Arial" w:cs="Arial"/>
          <w:sz w:val="22"/>
          <w:szCs w:val="22"/>
        </w:rPr>
        <w:t>Gopalaswamy</w:t>
      </w:r>
      <w:proofErr w:type="spellEnd"/>
      <w:r w:rsidR="001178E1">
        <w:rPr>
          <w:rFonts w:ascii="Arial" w:hAnsi="Arial" w:cs="Arial"/>
          <w:sz w:val="22"/>
          <w:szCs w:val="22"/>
        </w:rPr>
        <w:t xml:space="preserve"> Ramesh.</w:t>
      </w:r>
      <w:r w:rsidRPr="00AC0A29">
        <w:rPr>
          <w:rFonts w:ascii="Arial" w:hAnsi="Arial" w:cs="Arial"/>
          <w:sz w:val="22"/>
          <w:szCs w:val="22"/>
        </w:rPr>
        <w:t xml:space="preserve"> </w:t>
      </w:r>
      <w:r w:rsidRPr="001178E1">
        <w:rPr>
          <w:rFonts w:ascii="Arial" w:hAnsi="Arial" w:cs="Arial"/>
          <w:i/>
          <w:sz w:val="22"/>
          <w:szCs w:val="22"/>
        </w:rPr>
        <w:t>Software Testing - Principles and Practices</w:t>
      </w:r>
      <w:r w:rsidR="00117F87">
        <w:rPr>
          <w:rFonts w:ascii="Arial" w:hAnsi="Arial" w:cs="Arial"/>
          <w:i/>
          <w:sz w:val="22"/>
          <w:szCs w:val="22"/>
        </w:rPr>
        <w:t>.</w:t>
      </w:r>
      <w:r w:rsidRPr="00AC0A29">
        <w:rPr>
          <w:rFonts w:ascii="Arial" w:hAnsi="Arial" w:cs="Arial"/>
          <w:sz w:val="22"/>
          <w:szCs w:val="22"/>
        </w:rPr>
        <w:t xml:space="preserve"> Pearson education, 2006.</w:t>
      </w:r>
    </w:p>
    <w:p w14:paraId="15B6991F" w14:textId="4C109B35" w:rsidR="00AC0A29" w:rsidRDefault="001178E1" w:rsidP="00AC0A29">
      <w:pPr>
        <w:numPr>
          <w:ilvl w:val="0"/>
          <w:numId w:val="20"/>
        </w:numPr>
        <w:spacing w:line="276" w:lineRule="auto"/>
        <w:jc w:val="both"/>
        <w:rPr>
          <w:rFonts w:ascii="Arial" w:hAnsi="Arial" w:cs="Arial"/>
          <w:sz w:val="22"/>
          <w:szCs w:val="22"/>
        </w:rPr>
      </w:pPr>
      <w:r>
        <w:rPr>
          <w:rFonts w:ascii="Arial" w:hAnsi="Arial" w:cs="Arial"/>
          <w:sz w:val="22"/>
          <w:szCs w:val="22"/>
        </w:rPr>
        <w:t>David Burns.</w:t>
      </w:r>
      <w:r w:rsidR="00AC0A29" w:rsidRPr="00AC0A29">
        <w:rPr>
          <w:rFonts w:ascii="Arial" w:hAnsi="Arial" w:cs="Arial"/>
          <w:sz w:val="22"/>
          <w:szCs w:val="22"/>
        </w:rPr>
        <w:t xml:space="preserve"> </w:t>
      </w:r>
      <w:r w:rsidR="00AC0A29" w:rsidRPr="001178E1">
        <w:rPr>
          <w:rFonts w:ascii="Arial" w:hAnsi="Arial" w:cs="Arial"/>
          <w:i/>
          <w:sz w:val="22"/>
          <w:szCs w:val="22"/>
        </w:rPr>
        <w:t>Selenium 2 Testing Tools - Beginners Guide</w:t>
      </w:r>
      <w:r w:rsidR="00117F87">
        <w:rPr>
          <w:rFonts w:ascii="Arial" w:hAnsi="Arial" w:cs="Arial"/>
          <w:i/>
          <w:sz w:val="22"/>
          <w:szCs w:val="22"/>
        </w:rPr>
        <w:t>.</w:t>
      </w:r>
      <w:r w:rsidR="00AC0A29" w:rsidRPr="00AC0A29">
        <w:rPr>
          <w:rFonts w:ascii="Arial" w:hAnsi="Arial" w:cs="Arial"/>
          <w:sz w:val="22"/>
          <w:szCs w:val="22"/>
        </w:rPr>
        <w:t xml:space="preserve"> </w:t>
      </w:r>
      <w:proofErr w:type="spellStart"/>
      <w:r w:rsidR="00AC0A29" w:rsidRPr="00AC0A29">
        <w:rPr>
          <w:rFonts w:ascii="Arial" w:hAnsi="Arial" w:cs="Arial"/>
          <w:sz w:val="22"/>
          <w:szCs w:val="22"/>
        </w:rPr>
        <w:t>P</w:t>
      </w:r>
      <w:r w:rsidR="00117F87">
        <w:rPr>
          <w:rFonts w:ascii="Arial" w:hAnsi="Arial" w:cs="Arial"/>
          <w:sz w:val="22"/>
          <w:szCs w:val="22"/>
        </w:rPr>
        <w:t>ackt</w:t>
      </w:r>
      <w:proofErr w:type="spellEnd"/>
      <w:r w:rsidR="00117F87">
        <w:rPr>
          <w:rFonts w:ascii="Arial" w:hAnsi="Arial" w:cs="Arial"/>
          <w:sz w:val="22"/>
          <w:szCs w:val="22"/>
        </w:rPr>
        <w:t xml:space="preserve"> Publishing,</w:t>
      </w:r>
      <w:r w:rsidR="00AC0A29" w:rsidRPr="00AC0A29">
        <w:rPr>
          <w:rFonts w:ascii="Arial" w:hAnsi="Arial" w:cs="Arial"/>
          <w:sz w:val="22"/>
          <w:szCs w:val="22"/>
        </w:rPr>
        <w:t xml:space="preserve"> 2012.</w:t>
      </w:r>
    </w:p>
    <w:p w14:paraId="732C4922" w14:textId="77777777" w:rsidR="00C11168" w:rsidRDefault="00C11168" w:rsidP="00C11168">
      <w:pPr>
        <w:jc w:val="both"/>
        <w:rPr>
          <w:rFonts w:ascii="Arial" w:hAnsi="Arial" w:cs="Arial"/>
          <w:b/>
          <w:bCs/>
          <w:sz w:val="22"/>
          <w:szCs w:val="22"/>
        </w:rPr>
      </w:pPr>
    </w:p>
    <w:p w14:paraId="2A98AEC7" w14:textId="77777777" w:rsidR="00C11168" w:rsidRPr="00C11168" w:rsidRDefault="00C11168" w:rsidP="00C11168">
      <w:pPr>
        <w:jc w:val="both"/>
        <w:rPr>
          <w:rFonts w:ascii="Arial" w:hAnsi="Arial" w:cs="Arial"/>
          <w:b/>
          <w:sz w:val="22"/>
          <w:szCs w:val="22"/>
        </w:rPr>
      </w:pPr>
      <w:r w:rsidRPr="00C11168">
        <w:rPr>
          <w:rFonts w:ascii="Arial" w:hAnsi="Arial" w:cs="Arial"/>
          <w:b/>
          <w:sz w:val="22"/>
          <w:szCs w:val="22"/>
        </w:rPr>
        <w:t>ONLINE MATERIALS</w:t>
      </w:r>
    </w:p>
    <w:p w14:paraId="2AB2DB6D" w14:textId="77777777" w:rsidR="00C11168" w:rsidRPr="00AC0A29" w:rsidRDefault="00C11168" w:rsidP="00C11168">
      <w:pPr>
        <w:spacing w:line="276" w:lineRule="auto"/>
        <w:jc w:val="both"/>
        <w:rPr>
          <w:rFonts w:ascii="Arial" w:hAnsi="Arial" w:cs="Arial"/>
          <w:sz w:val="22"/>
          <w:szCs w:val="22"/>
        </w:rPr>
      </w:pPr>
    </w:p>
    <w:p w14:paraId="191CF41C" w14:textId="4A0CC9A2" w:rsidR="00AC0A29" w:rsidRPr="00C11168" w:rsidRDefault="00B37199" w:rsidP="00C11168">
      <w:pPr>
        <w:numPr>
          <w:ilvl w:val="0"/>
          <w:numId w:val="38"/>
        </w:numPr>
        <w:spacing w:line="276" w:lineRule="auto"/>
        <w:jc w:val="both"/>
        <w:rPr>
          <w:rFonts w:ascii="Arial" w:hAnsi="Arial" w:cs="Arial"/>
          <w:sz w:val="22"/>
          <w:szCs w:val="22"/>
        </w:rPr>
      </w:pPr>
      <w:hyperlink r:id="rId10" w:history="1">
        <w:r w:rsidR="00AC0A29" w:rsidRPr="00C11168">
          <w:rPr>
            <w:rFonts w:ascii="Arial" w:hAnsi="Arial" w:cs="Arial"/>
            <w:sz w:val="22"/>
            <w:szCs w:val="22"/>
          </w:rPr>
          <w:t>www.seleniumhq.org</w:t>
        </w:r>
      </w:hyperlink>
      <w:r w:rsidR="00AC0A29" w:rsidRPr="00C11168">
        <w:rPr>
          <w:rFonts w:ascii="Arial" w:hAnsi="Arial" w:cs="Arial"/>
          <w:sz w:val="22"/>
          <w:szCs w:val="22"/>
        </w:rPr>
        <w:t>.</w:t>
      </w:r>
    </w:p>
    <w:p w14:paraId="5C44D1EB" w14:textId="77777777" w:rsidR="001178E1" w:rsidRDefault="001178E1" w:rsidP="001178E1">
      <w:pPr>
        <w:spacing w:line="276" w:lineRule="auto"/>
        <w:ind w:left="749"/>
        <w:jc w:val="both"/>
        <w:rPr>
          <w:rFonts w:ascii="Arial" w:hAnsi="Arial" w:cs="Arial"/>
          <w:sz w:val="22"/>
          <w:szCs w:val="22"/>
        </w:rPr>
      </w:pPr>
    </w:p>
    <w:p w14:paraId="06CD9258" w14:textId="77777777" w:rsidR="00AC0A29" w:rsidRPr="00AC0A29" w:rsidRDefault="00AC0A29" w:rsidP="00AC0A29">
      <w:pPr>
        <w:ind w:left="30"/>
        <w:jc w:val="both"/>
        <w:rPr>
          <w:rFonts w:ascii="Arial" w:hAnsi="Arial" w:cs="Arial"/>
          <w:b/>
          <w:sz w:val="22"/>
          <w:szCs w:val="22"/>
        </w:rPr>
      </w:pPr>
      <w:r w:rsidRPr="00AC0A29">
        <w:rPr>
          <w:rFonts w:ascii="Arial" w:hAnsi="Arial" w:cs="Arial"/>
          <w:b/>
          <w:sz w:val="22"/>
          <w:szCs w:val="22"/>
        </w:rPr>
        <w:t>LEARNING OUTCOMES</w:t>
      </w:r>
    </w:p>
    <w:p w14:paraId="1773E7FA" w14:textId="77777777" w:rsidR="00AC0A29" w:rsidRPr="00AC0A29" w:rsidRDefault="00AC0A29" w:rsidP="00AC0A29">
      <w:pPr>
        <w:ind w:left="30"/>
        <w:jc w:val="both"/>
        <w:rPr>
          <w:rFonts w:ascii="Arial" w:hAnsi="Arial" w:cs="Arial"/>
          <w:b/>
          <w:sz w:val="22"/>
          <w:szCs w:val="22"/>
        </w:rPr>
      </w:pPr>
    </w:p>
    <w:tbl>
      <w:tblPr>
        <w:tblW w:w="4893" w:type="pc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8369"/>
      </w:tblGrid>
      <w:tr w:rsidR="00AC0A29" w:rsidRPr="00AC0A29" w14:paraId="79251006" w14:textId="77777777" w:rsidTr="009C0379">
        <w:trPr>
          <w:trHeight w:val="506"/>
        </w:trPr>
        <w:tc>
          <w:tcPr>
            <w:tcW w:w="990" w:type="dxa"/>
            <w:tcBorders>
              <w:top w:val="single" w:sz="4" w:space="0" w:color="000000"/>
              <w:left w:val="single" w:sz="4" w:space="0" w:color="000000"/>
              <w:bottom w:val="single" w:sz="4" w:space="0" w:color="000000"/>
              <w:right w:val="single" w:sz="4" w:space="0" w:color="000000"/>
            </w:tcBorders>
            <w:hideMark/>
          </w:tcPr>
          <w:p w14:paraId="54972987" w14:textId="2E0747DB" w:rsidR="00AC0A29" w:rsidRPr="00C11168" w:rsidRDefault="00C6347E" w:rsidP="00C11168">
            <w:pPr>
              <w:spacing w:line="276" w:lineRule="auto"/>
              <w:jc w:val="center"/>
              <w:rPr>
                <w:rFonts w:ascii="Arial" w:hAnsi="Arial" w:cs="Arial"/>
                <w:sz w:val="22"/>
                <w:szCs w:val="22"/>
              </w:rPr>
            </w:pPr>
            <w:r>
              <w:rPr>
                <w:rFonts w:ascii="Arial" w:hAnsi="Arial" w:cs="Arial"/>
                <w:sz w:val="22"/>
                <w:szCs w:val="22"/>
              </w:rPr>
              <w:t>Unit I</w:t>
            </w:r>
          </w:p>
        </w:tc>
        <w:tc>
          <w:tcPr>
            <w:tcW w:w="8370" w:type="dxa"/>
            <w:tcBorders>
              <w:top w:val="single" w:sz="4" w:space="0" w:color="000000"/>
              <w:left w:val="single" w:sz="4" w:space="0" w:color="000000"/>
              <w:bottom w:val="single" w:sz="4" w:space="0" w:color="000000"/>
              <w:right w:val="single" w:sz="4" w:space="0" w:color="000000"/>
            </w:tcBorders>
            <w:vAlign w:val="center"/>
            <w:hideMark/>
          </w:tcPr>
          <w:p w14:paraId="4620F35D" w14:textId="77777777" w:rsidR="00AC0A29" w:rsidRPr="00AC0A29" w:rsidRDefault="00AC0A29" w:rsidP="00933C0C">
            <w:pPr>
              <w:pStyle w:val="ListParagraph"/>
              <w:autoSpaceDE w:val="0"/>
              <w:autoSpaceDN w:val="0"/>
              <w:adjustRightInd w:val="0"/>
              <w:spacing w:line="276" w:lineRule="auto"/>
              <w:ind w:left="0"/>
              <w:jc w:val="both"/>
              <w:rPr>
                <w:rFonts w:ascii="Arial" w:hAnsi="Arial" w:cs="Arial"/>
                <w:sz w:val="22"/>
                <w:szCs w:val="22"/>
              </w:rPr>
            </w:pPr>
            <w:r w:rsidRPr="00AC0A29">
              <w:rPr>
                <w:rFonts w:ascii="Arial" w:hAnsi="Arial" w:cs="Arial"/>
                <w:sz w:val="22"/>
                <w:szCs w:val="22"/>
              </w:rPr>
              <w:t>The learner will be able to have an understanding of the fundamental concepts in software testing strategies</w:t>
            </w:r>
          </w:p>
        </w:tc>
      </w:tr>
      <w:tr w:rsidR="00AC0A29" w:rsidRPr="00AC0A29" w14:paraId="42610D1A" w14:textId="77777777" w:rsidTr="009C0379">
        <w:trPr>
          <w:trHeight w:val="506"/>
        </w:trPr>
        <w:tc>
          <w:tcPr>
            <w:tcW w:w="990" w:type="dxa"/>
            <w:tcBorders>
              <w:top w:val="single" w:sz="4" w:space="0" w:color="000000"/>
              <w:left w:val="single" w:sz="4" w:space="0" w:color="000000"/>
              <w:bottom w:val="single" w:sz="4" w:space="0" w:color="000000"/>
              <w:right w:val="single" w:sz="4" w:space="0" w:color="000000"/>
            </w:tcBorders>
            <w:hideMark/>
          </w:tcPr>
          <w:p w14:paraId="1DE49CD5" w14:textId="3A010939" w:rsidR="00AC0A29" w:rsidRPr="00C11168" w:rsidRDefault="00C6347E" w:rsidP="00C11168">
            <w:pPr>
              <w:spacing w:line="276" w:lineRule="auto"/>
              <w:jc w:val="center"/>
              <w:rPr>
                <w:rFonts w:ascii="Arial" w:hAnsi="Arial" w:cs="Arial"/>
                <w:sz w:val="22"/>
                <w:szCs w:val="22"/>
              </w:rPr>
            </w:pPr>
            <w:r>
              <w:rPr>
                <w:rFonts w:ascii="Arial" w:hAnsi="Arial" w:cs="Arial"/>
                <w:sz w:val="22"/>
                <w:szCs w:val="22"/>
              </w:rPr>
              <w:t>Unit I</w:t>
            </w:r>
            <w:r w:rsidR="00AC0A29" w:rsidRPr="00C11168">
              <w:rPr>
                <w:rFonts w:ascii="Arial" w:hAnsi="Arial" w:cs="Arial"/>
                <w:sz w:val="22"/>
                <w:szCs w:val="22"/>
              </w:rPr>
              <w:t>I</w:t>
            </w:r>
          </w:p>
        </w:tc>
        <w:tc>
          <w:tcPr>
            <w:tcW w:w="8370" w:type="dxa"/>
            <w:tcBorders>
              <w:top w:val="single" w:sz="4" w:space="0" w:color="000000"/>
              <w:left w:val="single" w:sz="4" w:space="0" w:color="000000"/>
              <w:bottom w:val="single" w:sz="4" w:space="0" w:color="000000"/>
              <w:right w:val="single" w:sz="4" w:space="0" w:color="000000"/>
            </w:tcBorders>
            <w:vAlign w:val="center"/>
            <w:hideMark/>
          </w:tcPr>
          <w:p w14:paraId="66616B5F" w14:textId="77777777" w:rsidR="00AC0A29" w:rsidRPr="00AC0A29" w:rsidRDefault="00AC0A29" w:rsidP="00933C0C">
            <w:pPr>
              <w:pStyle w:val="ListParagraph"/>
              <w:spacing w:line="276" w:lineRule="auto"/>
              <w:ind w:left="0"/>
              <w:jc w:val="both"/>
              <w:rPr>
                <w:rFonts w:ascii="Arial" w:hAnsi="Arial" w:cs="Arial"/>
                <w:sz w:val="22"/>
                <w:szCs w:val="22"/>
              </w:rPr>
            </w:pPr>
            <w:r w:rsidRPr="00AC0A29">
              <w:rPr>
                <w:rFonts w:ascii="Arial" w:hAnsi="Arial" w:cs="Arial"/>
                <w:sz w:val="22"/>
                <w:szCs w:val="22"/>
              </w:rPr>
              <w:t>The learner will be able to build and inspect a test plan</w:t>
            </w:r>
          </w:p>
        </w:tc>
      </w:tr>
      <w:tr w:rsidR="00AC0A29" w:rsidRPr="00AC0A29" w14:paraId="686DA6A2" w14:textId="77777777" w:rsidTr="009C0379">
        <w:trPr>
          <w:trHeight w:val="506"/>
        </w:trPr>
        <w:tc>
          <w:tcPr>
            <w:tcW w:w="990" w:type="dxa"/>
            <w:tcBorders>
              <w:top w:val="single" w:sz="4" w:space="0" w:color="000000"/>
              <w:left w:val="single" w:sz="4" w:space="0" w:color="000000"/>
              <w:bottom w:val="single" w:sz="4" w:space="0" w:color="000000"/>
              <w:right w:val="single" w:sz="4" w:space="0" w:color="000000"/>
            </w:tcBorders>
            <w:hideMark/>
          </w:tcPr>
          <w:p w14:paraId="20408660" w14:textId="25C3BF8F" w:rsidR="00AC0A29" w:rsidRPr="00C11168" w:rsidRDefault="00C6347E" w:rsidP="00C11168">
            <w:pPr>
              <w:spacing w:line="276" w:lineRule="auto"/>
              <w:jc w:val="center"/>
              <w:rPr>
                <w:rFonts w:ascii="Arial" w:hAnsi="Arial" w:cs="Arial"/>
                <w:sz w:val="22"/>
                <w:szCs w:val="22"/>
              </w:rPr>
            </w:pPr>
            <w:r>
              <w:rPr>
                <w:rFonts w:ascii="Arial" w:hAnsi="Arial" w:cs="Arial"/>
                <w:sz w:val="22"/>
                <w:szCs w:val="22"/>
              </w:rPr>
              <w:t>Unit I</w:t>
            </w:r>
            <w:r w:rsidR="00AC0A29" w:rsidRPr="00C11168">
              <w:rPr>
                <w:rFonts w:ascii="Arial" w:hAnsi="Arial" w:cs="Arial"/>
                <w:sz w:val="22"/>
                <w:szCs w:val="22"/>
              </w:rPr>
              <w:t>II</w:t>
            </w:r>
          </w:p>
        </w:tc>
        <w:tc>
          <w:tcPr>
            <w:tcW w:w="8370" w:type="dxa"/>
            <w:tcBorders>
              <w:top w:val="single" w:sz="4" w:space="0" w:color="000000"/>
              <w:left w:val="single" w:sz="4" w:space="0" w:color="000000"/>
              <w:bottom w:val="single" w:sz="4" w:space="0" w:color="000000"/>
              <w:right w:val="single" w:sz="4" w:space="0" w:color="000000"/>
            </w:tcBorders>
            <w:vAlign w:val="center"/>
            <w:hideMark/>
          </w:tcPr>
          <w:p w14:paraId="666FC1E0" w14:textId="77777777" w:rsidR="00AC0A29" w:rsidRPr="00AC0A29" w:rsidRDefault="00AC0A29" w:rsidP="00933C0C">
            <w:pPr>
              <w:pStyle w:val="ListParagraph"/>
              <w:spacing w:line="276" w:lineRule="auto"/>
              <w:ind w:left="0"/>
              <w:jc w:val="both"/>
              <w:rPr>
                <w:rFonts w:ascii="Arial" w:hAnsi="Arial" w:cs="Arial"/>
                <w:sz w:val="22"/>
                <w:szCs w:val="22"/>
              </w:rPr>
            </w:pPr>
            <w:r w:rsidRPr="00AC0A29">
              <w:rPr>
                <w:rFonts w:ascii="Arial" w:hAnsi="Arial" w:cs="Arial"/>
                <w:sz w:val="22"/>
                <w:szCs w:val="22"/>
              </w:rPr>
              <w:t>The learner will be able to develop test requirements, test scenarios, test cases for performing Verification and Validation</w:t>
            </w:r>
          </w:p>
        </w:tc>
      </w:tr>
      <w:tr w:rsidR="00AC0A29" w:rsidRPr="00AC0A29" w14:paraId="07180F00" w14:textId="77777777" w:rsidTr="009C0379">
        <w:trPr>
          <w:trHeight w:val="506"/>
        </w:trPr>
        <w:tc>
          <w:tcPr>
            <w:tcW w:w="990" w:type="dxa"/>
            <w:tcBorders>
              <w:top w:val="single" w:sz="4" w:space="0" w:color="000000"/>
              <w:left w:val="single" w:sz="4" w:space="0" w:color="000000"/>
              <w:bottom w:val="single" w:sz="4" w:space="0" w:color="000000"/>
              <w:right w:val="single" w:sz="4" w:space="0" w:color="000000"/>
            </w:tcBorders>
            <w:hideMark/>
          </w:tcPr>
          <w:p w14:paraId="519E8325" w14:textId="33707785" w:rsidR="00AC0A29" w:rsidRPr="00C11168" w:rsidRDefault="00C6347E" w:rsidP="00C11168">
            <w:pPr>
              <w:spacing w:line="276" w:lineRule="auto"/>
              <w:jc w:val="center"/>
              <w:rPr>
                <w:rFonts w:ascii="Arial" w:hAnsi="Arial" w:cs="Arial"/>
                <w:sz w:val="22"/>
                <w:szCs w:val="22"/>
              </w:rPr>
            </w:pPr>
            <w:r>
              <w:rPr>
                <w:rFonts w:ascii="Arial" w:hAnsi="Arial" w:cs="Arial"/>
                <w:sz w:val="22"/>
                <w:szCs w:val="22"/>
              </w:rPr>
              <w:t>Unit I</w:t>
            </w:r>
            <w:r w:rsidR="00AC0A29" w:rsidRPr="00C11168">
              <w:rPr>
                <w:rFonts w:ascii="Arial" w:hAnsi="Arial" w:cs="Arial"/>
                <w:sz w:val="22"/>
                <w:szCs w:val="22"/>
              </w:rPr>
              <w:t>V</w:t>
            </w:r>
          </w:p>
        </w:tc>
        <w:tc>
          <w:tcPr>
            <w:tcW w:w="8370" w:type="dxa"/>
            <w:tcBorders>
              <w:top w:val="single" w:sz="4" w:space="0" w:color="000000"/>
              <w:left w:val="single" w:sz="4" w:space="0" w:color="000000"/>
              <w:bottom w:val="single" w:sz="4" w:space="0" w:color="000000"/>
              <w:right w:val="single" w:sz="4" w:space="0" w:color="000000"/>
            </w:tcBorders>
            <w:vAlign w:val="center"/>
            <w:hideMark/>
          </w:tcPr>
          <w:p w14:paraId="491A0AAB" w14:textId="77777777" w:rsidR="00AC0A29" w:rsidRPr="00AC0A29" w:rsidRDefault="00AC0A29" w:rsidP="00933C0C">
            <w:pPr>
              <w:pStyle w:val="ListParagraph"/>
              <w:spacing w:line="276" w:lineRule="auto"/>
              <w:ind w:left="0"/>
              <w:jc w:val="both"/>
              <w:rPr>
                <w:rFonts w:ascii="Arial" w:hAnsi="Arial" w:cs="Arial"/>
                <w:sz w:val="22"/>
                <w:szCs w:val="22"/>
              </w:rPr>
            </w:pPr>
            <w:r w:rsidRPr="00AC0A29">
              <w:rPr>
                <w:rFonts w:ascii="Arial" w:hAnsi="Arial" w:cs="Arial"/>
                <w:sz w:val="22"/>
                <w:szCs w:val="22"/>
              </w:rPr>
              <w:t>The learner will be able to define, develop and execute acceptance and operational testing</w:t>
            </w:r>
          </w:p>
        </w:tc>
      </w:tr>
      <w:tr w:rsidR="00AC0A29" w:rsidRPr="00AC0A29" w14:paraId="28ADC454" w14:textId="77777777" w:rsidTr="009C0379">
        <w:trPr>
          <w:trHeight w:val="506"/>
        </w:trPr>
        <w:tc>
          <w:tcPr>
            <w:tcW w:w="990" w:type="dxa"/>
            <w:tcBorders>
              <w:top w:val="single" w:sz="4" w:space="0" w:color="000000"/>
              <w:left w:val="single" w:sz="4" w:space="0" w:color="000000"/>
              <w:bottom w:val="single" w:sz="4" w:space="0" w:color="000000"/>
              <w:right w:val="single" w:sz="4" w:space="0" w:color="000000"/>
            </w:tcBorders>
            <w:hideMark/>
          </w:tcPr>
          <w:p w14:paraId="4104346A" w14:textId="228AFBA2" w:rsidR="00AC0A29" w:rsidRPr="00C11168" w:rsidRDefault="00C6347E" w:rsidP="00C11168">
            <w:pPr>
              <w:spacing w:line="276" w:lineRule="auto"/>
              <w:jc w:val="center"/>
              <w:rPr>
                <w:rFonts w:ascii="Arial" w:hAnsi="Arial" w:cs="Arial"/>
                <w:sz w:val="22"/>
                <w:szCs w:val="22"/>
              </w:rPr>
            </w:pPr>
            <w:r>
              <w:rPr>
                <w:rFonts w:ascii="Arial" w:hAnsi="Arial" w:cs="Arial"/>
                <w:sz w:val="22"/>
                <w:szCs w:val="22"/>
              </w:rPr>
              <w:t>Unit V</w:t>
            </w:r>
          </w:p>
        </w:tc>
        <w:tc>
          <w:tcPr>
            <w:tcW w:w="8370" w:type="dxa"/>
            <w:tcBorders>
              <w:top w:val="single" w:sz="4" w:space="0" w:color="000000"/>
              <w:left w:val="single" w:sz="4" w:space="0" w:color="000000"/>
              <w:bottom w:val="single" w:sz="4" w:space="0" w:color="000000"/>
              <w:right w:val="single" w:sz="4" w:space="0" w:color="000000"/>
            </w:tcBorders>
            <w:vAlign w:val="center"/>
            <w:hideMark/>
          </w:tcPr>
          <w:p w14:paraId="595B8FF0" w14:textId="77777777" w:rsidR="00AC0A29" w:rsidRPr="00AC0A29" w:rsidRDefault="00AC0A29" w:rsidP="00933C0C">
            <w:pPr>
              <w:pStyle w:val="ListParagraph"/>
              <w:spacing w:line="276" w:lineRule="auto"/>
              <w:ind w:left="0"/>
              <w:jc w:val="both"/>
              <w:rPr>
                <w:rFonts w:ascii="Arial" w:hAnsi="Arial" w:cs="Arial"/>
                <w:sz w:val="22"/>
                <w:szCs w:val="22"/>
              </w:rPr>
            </w:pPr>
            <w:r w:rsidRPr="00AC0A29">
              <w:rPr>
                <w:rFonts w:ascii="Arial" w:hAnsi="Arial" w:cs="Arial"/>
                <w:sz w:val="22"/>
                <w:szCs w:val="22"/>
              </w:rPr>
              <w:t xml:space="preserve">The learner will be able to </w:t>
            </w:r>
            <w:proofErr w:type="spellStart"/>
            <w:r w:rsidRPr="00AC0A29">
              <w:rPr>
                <w:rFonts w:ascii="Arial" w:hAnsi="Arial" w:cs="Arial"/>
                <w:sz w:val="22"/>
                <w:szCs w:val="22"/>
              </w:rPr>
              <w:t>analyze</w:t>
            </w:r>
            <w:proofErr w:type="spellEnd"/>
            <w:r w:rsidRPr="00AC0A29">
              <w:rPr>
                <w:rFonts w:ascii="Arial" w:hAnsi="Arial" w:cs="Arial"/>
                <w:sz w:val="22"/>
                <w:szCs w:val="22"/>
              </w:rPr>
              <w:t xml:space="preserve"> and execute the automated software testing process using the tools like Selenium</w:t>
            </w:r>
          </w:p>
        </w:tc>
      </w:tr>
    </w:tbl>
    <w:p w14:paraId="2D5191B3" w14:textId="77777777" w:rsidR="00AC0A29" w:rsidRPr="00AC0A29" w:rsidRDefault="00AC0A29" w:rsidP="00AC0A29">
      <w:pPr>
        <w:jc w:val="center"/>
        <w:rPr>
          <w:rFonts w:ascii="Arial" w:hAnsi="Arial" w:cs="Arial"/>
          <w:sz w:val="22"/>
          <w:szCs w:val="22"/>
        </w:rPr>
      </w:pPr>
    </w:p>
    <w:p w14:paraId="2639FF59" w14:textId="77777777" w:rsidR="00C11168" w:rsidRDefault="00AC0A29" w:rsidP="00AC0A29">
      <w:pPr>
        <w:jc w:val="center"/>
        <w:rPr>
          <w:rFonts w:ascii="Arial" w:hAnsi="Arial" w:cs="Arial"/>
          <w:sz w:val="22"/>
          <w:szCs w:val="22"/>
        </w:rPr>
      </w:pPr>
      <w:r w:rsidRPr="00AC0A29">
        <w:rPr>
          <w:rFonts w:ascii="Arial" w:hAnsi="Arial" w:cs="Arial"/>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C11168" w14:paraId="5A638AC6" w14:textId="77777777" w:rsidTr="00C11168">
        <w:trPr>
          <w:jc w:val="right"/>
        </w:trPr>
        <w:tc>
          <w:tcPr>
            <w:tcW w:w="553" w:type="dxa"/>
            <w:hideMark/>
          </w:tcPr>
          <w:p w14:paraId="7F30EE5C" w14:textId="77777777" w:rsidR="00C11168" w:rsidRDefault="00C11168">
            <w:pPr>
              <w:jc w:val="center"/>
              <w:rPr>
                <w:rFonts w:ascii="Arial" w:hAnsi="Arial" w:cs="Arial"/>
                <w:b/>
                <w:sz w:val="22"/>
                <w:szCs w:val="22"/>
              </w:rPr>
            </w:pPr>
            <w:r>
              <w:rPr>
                <w:rFonts w:ascii="Arial" w:hAnsi="Arial" w:cs="Arial"/>
                <w:b/>
                <w:sz w:val="22"/>
                <w:szCs w:val="22"/>
              </w:rPr>
              <w:lastRenderedPageBreak/>
              <w:t>L</w:t>
            </w:r>
          </w:p>
        </w:tc>
        <w:tc>
          <w:tcPr>
            <w:tcW w:w="553" w:type="dxa"/>
            <w:hideMark/>
          </w:tcPr>
          <w:p w14:paraId="13354BD7" w14:textId="77777777" w:rsidR="00C11168" w:rsidRDefault="00C11168">
            <w:pPr>
              <w:jc w:val="center"/>
              <w:rPr>
                <w:rFonts w:ascii="Arial" w:hAnsi="Arial" w:cs="Arial"/>
                <w:b/>
                <w:sz w:val="22"/>
                <w:szCs w:val="22"/>
              </w:rPr>
            </w:pPr>
            <w:r>
              <w:rPr>
                <w:rFonts w:ascii="Arial" w:hAnsi="Arial" w:cs="Arial"/>
                <w:b/>
                <w:sz w:val="22"/>
                <w:szCs w:val="22"/>
              </w:rPr>
              <w:t>T</w:t>
            </w:r>
          </w:p>
        </w:tc>
        <w:tc>
          <w:tcPr>
            <w:tcW w:w="553" w:type="dxa"/>
            <w:hideMark/>
          </w:tcPr>
          <w:p w14:paraId="7EAB39B7" w14:textId="77777777" w:rsidR="00C11168" w:rsidRDefault="00C11168">
            <w:pPr>
              <w:jc w:val="center"/>
              <w:rPr>
                <w:rFonts w:ascii="Arial" w:hAnsi="Arial" w:cs="Arial"/>
                <w:b/>
                <w:sz w:val="22"/>
                <w:szCs w:val="22"/>
              </w:rPr>
            </w:pPr>
            <w:r>
              <w:rPr>
                <w:rFonts w:ascii="Arial" w:hAnsi="Arial" w:cs="Arial"/>
                <w:b/>
                <w:sz w:val="22"/>
                <w:szCs w:val="22"/>
              </w:rPr>
              <w:t>P</w:t>
            </w:r>
          </w:p>
        </w:tc>
        <w:tc>
          <w:tcPr>
            <w:tcW w:w="452" w:type="dxa"/>
            <w:hideMark/>
          </w:tcPr>
          <w:p w14:paraId="09D20DAE" w14:textId="77777777" w:rsidR="00C11168" w:rsidRDefault="00C11168">
            <w:pPr>
              <w:jc w:val="center"/>
              <w:rPr>
                <w:rFonts w:ascii="Arial" w:hAnsi="Arial" w:cs="Arial"/>
                <w:b/>
                <w:sz w:val="22"/>
                <w:szCs w:val="22"/>
              </w:rPr>
            </w:pPr>
            <w:r>
              <w:rPr>
                <w:rFonts w:ascii="Arial" w:hAnsi="Arial" w:cs="Arial"/>
                <w:b/>
                <w:sz w:val="22"/>
                <w:szCs w:val="22"/>
              </w:rPr>
              <w:t>C</w:t>
            </w:r>
          </w:p>
        </w:tc>
      </w:tr>
      <w:tr w:rsidR="00C11168" w14:paraId="71FD1918" w14:textId="77777777" w:rsidTr="00C11168">
        <w:trPr>
          <w:jc w:val="right"/>
        </w:trPr>
        <w:tc>
          <w:tcPr>
            <w:tcW w:w="553" w:type="dxa"/>
            <w:hideMark/>
          </w:tcPr>
          <w:p w14:paraId="37CFC178" w14:textId="50590724" w:rsidR="00C11168" w:rsidRDefault="00C11168">
            <w:pPr>
              <w:jc w:val="center"/>
              <w:rPr>
                <w:rFonts w:ascii="Arial" w:hAnsi="Arial" w:cs="Arial"/>
                <w:b/>
                <w:sz w:val="22"/>
                <w:szCs w:val="22"/>
              </w:rPr>
            </w:pPr>
            <w:r>
              <w:rPr>
                <w:rFonts w:ascii="Arial" w:hAnsi="Arial" w:cs="Arial"/>
                <w:b/>
                <w:sz w:val="22"/>
                <w:szCs w:val="22"/>
              </w:rPr>
              <w:t>3</w:t>
            </w:r>
          </w:p>
        </w:tc>
        <w:tc>
          <w:tcPr>
            <w:tcW w:w="553" w:type="dxa"/>
            <w:hideMark/>
          </w:tcPr>
          <w:p w14:paraId="383DF5E1" w14:textId="77777777" w:rsidR="00C11168" w:rsidRDefault="00C11168">
            <w:pPr>
              <w:jc w:val="center"/>
              <w:rPr>
                <w:rFonts w:ascii="Arial" w:hAnsi="Arial" w:cs="Arial"/>
                <w:b/>
                <w:sz w:val="22"/>
                <w:szCs w:val="22"/>
              </w:rPr>
            </w:pPr>
            <w:r>
              <w:rPr>
                <w:rFonts w:ascii="Arial" w:hAnsi="Arial" w:cs="Arial"/>
                <w:b/>
                <w:sz w:val="22"/>
                <w:szCs w:val="22"/>
              </w:rPr>
              <w:t>0</w:t>
            </w:r>
          </w:p>
        </w:tc>
        <w:tc>
          <w:tcPr>
            <w:tcW w:w="553" w:type="dxa"/>
            <w:hideMark/>
          </w:tcPr>
          <w:p w14:paraId="3C0E980C" w14:textId="77777777" w:rsidR="00C11168" w:rsidRDefault="00C11168">
            <w:pPr>
              <w:jc w:val="center"/>
              <w:rPr>
                <w:rFonts w:ascii="Arial" w:hAnsi="Arial" w:cs="Arial"/>
                <w:b/>
                <w:sz w:val="22"/>
                <w:szCs w:val="22"/>
              </w:rPr>
            </w:pPr>
            <w:r>
              <w:rPr>
                <w:rFonts w:ascii="Arial" w:hAnsi="Arial" w:cs="Arial"/>
                <w:b/>
                <w:sz w:val="22"/>
                <w:szCs w:val="22"/>
              </w:rPr>
              <w:t>0</w:t>
            </w:r>
          </w:p>
        </w:tc>
        <w:tc>
          <w:tcPr>
            <w:tcW w:w="452" w:type="dxa"/>
            <w:hideMark/>
          </w:tcPr>
          <w:p w14:paraId="16EBE000" w14:textId="31C50F23" w:rsidR="00C11168" w:rsidRDefault="00C11168">
            <w:pPr>
              <w:jc w:val="center"/>
              <w:rPr>
                <w:rFonts w:ascii="Arial" w:hAnsi="Arial" w:cs="Arial"/>
                <w:b/>
                <w:sz w:val="22"/>
                <w:szCs w:val="22"/>
              </w:rPr>
            </w:pPr>
            <w:r>
              <w:rPr>
                <w:rFonts w:ascii="Arial" w:hAnsi="Arial" w:cs="Arial"/>
                <w:b/>
                <w:sz w:val="22"/>
                <w:szCs w:val="22"/>
              </w:rPr>
              <w:t>3</w:t>
            </w:r>
          </w:p>
        </w:tc>
      </w:tr>
    </w:tbl>
    <w:p w14:paraId="15B8974C" w14:textId="77777777" w:rsidR="00C11168" w:rsidRDefault="00C11168" w:rsidP="00C11168">
      <w:pPr>
        <w:rPr>
          <w:rFonts w:ascii="Arial" w:hAnsi="Arial" w:cs="Arial"/>
          <w:b/>
          <w:sz w:val="22"/>
          <w:szCs w:val="22"/>
        </w:rPr>
      </w:pPr>
    </w:p>
    <w:p w14:paraId="6590EF89" w14:textId="2F227F23" w:rsidR="00C11168" w:rsidRDefault="00C11168" w:rsidP="00C11168">
      <w:pPr>
        <w:autoSpaceDE w:val="0"/>
        <w:autoSpaceDN w:val="0"/>
        <w:adjustRightInd w:val="0"/>
        <w:rPr>
          <w:rFonts w:ascii="Arial" w:hAnsi="Arial" w:cs="Arial"/>
          <w:b/>
          <w:sz w:val="22"/>
          <w:szCs w:val="22"/>
        </w:rPr>
      </w:pPr>
      <w:r>
        <w:rPr>
          <w:rFonts w:ascii="Arial" w:hAnsi="Arial" w:cs="Arial"/>
          <w:b/>
          <w:sz w:val="22"/>
          <w:szCs w:val="22"/>
        </w:rPr>
        <w:t>Course Code: MCSE204</w:t>
      </w:r>
    </w:p>
    <w:p w14:paraId="04424C11" w14:textId="752A6D81" w:rsidR="00C11168" w:rsidRDefault="002F4F7D" w:rsidP="00C11168">
      <w:pPr>
        <w:autoSpaceDE w:val="0"/>
        <w:autoSpaceDN w:val="0"/>
        <w:adjustRightInd w:val="0"/>
        <w:rPr>
          <w:rFonts w:ascii="Arial" w:hAnsi="Arial" w:cs="Arial"/>
          <w:b/>
          <w:sz w:val="22"/>
          <w:szCs w:val="22"/>
        </w:rPr>
      </w:pPr>
      <w:r>
        <w:rPr>
          <w:rFonts w:ascii="Arial" w:hAnsi="Arial" w:cs="Arial"/>
          <w:b/>
          <w:sz w:val="22"/>
          <w:szCs w:val="22"/>
        </w:rPr>
        <w:t>Semester: II</w:t>
      </w:r>
    </w:p>
    <w:p w14:paraId="6BB419F7" w14:textId="77777777" w:rsidR="00C11168" w:rsidRDefault="00C11168" w:rsidP="00AC0A29">
      <w:pPr>
        <w:jc w:val="center"/>
        <w:rPr>
          <w:rFonts w:ascii="Arial" w:hAnsi="Arial" w:cs="Arial"/>
          <w:sz w:val="22"/>
          <w:szCs w:val="22"/>
        </w:rPr>
      </w:pPr>
    </w:p>
    <w:p w14:paraId="2D4F48EF" w14:textId="5974321D" w:rsidR="00AC0A29" w:rsidRPr="00AC0A29" w:rsidRDefault="00AC0A29" w:rsidP="00AC0A29">
      <w:pPr>
        <w:jc w:val="center"/>
        <w:rPr>
          <w:rFonts w:ascii="Arial" w:hAnsi="Arial" w:cs="Arial"/>
          <w:b/>
          <w:sz w:val="22"/>
          <w:szCs w:val="22"/>
        </w:rPr>
      </w:pPr>
      <w:r w:rsidRPr="00AC0A29">
        <w:rPr>
          <w:rFonts w:ascii="Arial" w:hAnsi="Arial" w:cs="Arial"/>
          <w:b/>
          <w:sz w:val="22"/>
          <w:szCs w:val="22"/>
        </w:rPr>
        <w:t>WEB SERVICES</w:t>
      </w:r>
    </w:p>
    <w:p w14:paraId="55ADC88C" w14:textId="77777777" w:rsidR="00AC0A29" w:rsidRPr="00AC0A29" w:rsidRDefault="00AC0A29" w:rsidP="00AC0A29">
      <w:pPr>
        <w:rPr>
          <w:rFonts w:ascii="Arial" w:hAnsi="Arial" w:cs="Arial"/>
          <w:b/>
          <w:sz w:val="22"/>
          <w:szCs w:val="22"/>
        </w:rPr>
      </w:pPr>
    </w:p>
    <w:p w14:paraId="6FE27141" w14:textId="17662E61" w:rsidR="00C11168" w:rsidRDefault="00ED0B67" w:rsidP="00AC0A29">
      <w:pPr>
        <w:autoSpaceDE w:val="0"/>
        <w:autoSpaceDN w:val="0"/>
        <w:adjustRightInd w:val="0"/>
        <w:jc w:val="both"/>
        <w:rPr>
          <w:rFonts w:ascii="Arial" w:hAnsi="Arial" w:cs="Arial"/>
          <w:sz w:val="22"/>
          <w:szCs w:val="22"/>
        </w:rPr>
      </w:pPr>
      <w:r>
        <w:rPr>
          <w:rFonts w:ascii="Arial" w:hAnsi="Arial" w:cs="Arial"/>
          <w:b/>
          <w:sz w:val="22"/>
          <w:szCs w:val="22"/>
        </w:rPr>
        <w:t>Course Objectives:</w:t>
      </w:r>
      <w:r w:rsidR="00AC0A29" w:rsidRPr="00AC0A29">
        <w:rPr>
          <w:rFonts w:ascii="Arial" w:hAnsi="Arial" w:cs="Arial"/>
          <w:sz w:val="22"/>
          <w:szCs w:val="22"/>
        </w:rPr>
        <w:t xml:space="preserve"> </w:t>
      </w:r>
    </w:p>
    <w:p w14:paraId="06F386E4" w14:textId="5D1FBCA7" w:rsidR="00AC0A29" w:rsidRPr="006F51F2" w:rsidRDefault="00AC0A29" w:rsidP="006F51F2">
      <w:pPr>
        <w:jc w:val="both"/>
        <w:rPr>
          <w:rFonts w:ascii="Arial" w:hAnsi="Arial" w:cs="Arial"/>
          <w:bCs/>
          <w:sz w:val="22"/>
          <w:szCs w:val="22"/>
        </w:rPr>
      </w:pPr>
      <w:r w:rsidRPr="006F51F2">
        <w:rPr>
          <w:rFonts w:ascii="Arial" w:hAnsi="Arial" w:cs="Arial"/>
          <w:bCs/>
          <w:sz w:val="22"/>
          <w:szCs w:val="22"/>
        </w:rPr>
        <w:t xml:space="preserve">To provide an in-depth knowledge of Service Oriented Architecture and its various messaging </w:t>
      </w:r>
      <w:proofErr w:type="gramStart"/>
      <w:r w:rsidRPr="006F51F2">
        <w:rPr>
          <w:rFonts w:ascii="Arial" w:hAnsi="Arial" w:cs="Arial"/>
          <w:bCs/>
          <w:sz w:val="22"/>
          <w:szCs w:val="22"/>
        </w:rPr>
        <w:t>primitives</w:t>
      </w:r>
      <w:proofErr w:type="gramEnd"/>
      <w:r w:rsidRPr="006F51F2">
        <w:rPr>
          <w:rFonts w:ascii="Arial" w:hAnsi="Arial" w:cs="Arial"/>
          <w:bCs/>
          <w:sz w:val="22"/>
          <w:szCs w:val="22"/>
        </w:rPr>
        <w:t xml:space="preserve"> and the technology, models and protocols of web services.</w:t>
      </w:r>
    </w:p>
    <w:p w14:paraId="59008627" w14:textId="77777777" w:rsidR="00C11168" w:rsidRPr="00C11168" w:rsidRDefault="00C11168" w:rsidP="00C11168">
      <w:pPr>
        <w:pStyle w:val="ListParagraph"/>
        <w:ind w:left="780"/>
        <w:jc w:val="both"/>
        <w:rPr>
          <w:rFonts w:ascii="Arial" w:hAnsi="Arial" w:cs="Arial"/>
          <w:bCs/>
          <w:sz w:val="22"/>
          <w:szCs w:val="22"/>
        </w:rPr>
      </w:pPr>
    </w:p>
    <w:p w14:paraId="05423263" w14:textId="6247D202" w:rsidR="00C11168" w:rsidRDefault="002F4F7D" w:rsidP="00C11168">
      <w:pPr>
        <w:rPr>
          <w:rFonts w:ascii="Arial" w:hAnsi="Arial" w:cs="Arial"/>
          <w:b/>
          <w:sz w:val="22"/>
          <w:szCs w:val="22"/>
        </w:rPr>
      </w:pPr>
      <w:bookmarkStart w:id="1" w:name="chapter3"/>
      <w:r>
        <w:rPr>
          <w:rFonts w:ascii="Arial" w:hAnsi="Arial" w:cs="Arial"/>
          <w:b/>
          <w:sz w:val="22"/>
          <w:szCs w:val="22"/>
        </w:rPr>
        <w:t>UNIT - I</w:t>
      </w:r>
      <w:r w:rsidR="00C11168">
        <w:rPr>
          <w:rFonts w:ascii="Arial" w:hAnsi="Arial" w:cs="Arial"/>
          <w:b/>
          <w:sz w:val="22"/>
          <w:szCs w:val="22"/>
        </w:rPr>
        <w:t xml:space="preserve">                                                                                                                            9 Periods</w:t>
      </w:r>
    </w:p>
    <w:p w14:paraId="540F7689" w14:textId="77777777" w:rsidR="00933C0C" w:rsidRDefault="00AC0A29" w:rsidP="00AC0A29">
      <w:pPr>
        <w:jc w:val="both"/>
        <w:rPr>
          <w:rFonts w:ascii="Arial" w:hAnsi="Arial" w:cs="Arial"/>
          <w:sz w:val="22"/>
          <w:szCs w:val="22"/>
        </w:rPr>
      </w:pPr>
      <w:r w:rsidRPr="00AC0A29">
        <w:rPr>
          <w:rFonts w:ascii="Arial" w:hAnsi="Arial" w:cs="Arial"/>
          <w:b/>
          <w:bCs/>
          <w:sz w:val="22"/>
          <w:szCs w:val="22"/>
        </w:rPr>
        <w:t>Introducing SOA</w:t>
      </w:r>
      <w:bookmarkEnd w:id="1"/>
      <w:r w:rsidRPr="00AC0A29">
        <w:rPr>
          <w:rFonts w:ascii="Arial" w:hAnsi="Arial" w:cs="Arial"/>
          <w:b/>
          <w:bCs/>
          <w:sz w:val="22"/>
          <w:szCs w:val="22"/>
        </w:rPr>
        <w:t xml:space="preserve">: </w:t>
      </w:r>
      <w:r w:rsidRPr="00AC0A29">
        <w:rPr>
          <w:rFonts w:ascii="Arial" w:hAnsi="Arial" w:cs="Arial"/>
          <w:sz w:val="22"/>
          <w:szCs w:val="22"/>
        </w:rPr>
        <w:t xml:space="preserve">Fundamental SOA - Common characteristics of contemporary SOA - Common misperceptions about SOA - Common tangible benefits of SOA - Common pitfalls of adopting SOA </w:t>
      </w:r>
      <w:bookmarkStart w:id="2" w:name="chapter4"/>
    </w:p>
    <w:p w14:paraId="74AAA383" w14:textId="704351E3" w:rsidR="00AC0A29" w:rsidRPr="00AC0A29" w:rsidRDefault="00AC0A29" w:rsidP="00AC0A29">
      <w:pPr>
        <w:jc w:val="both"/>
        <w:rPr>
          <w:rFonts w:ascii="Arial" w:eastAsia="Times New Roman" w:hAnsi="Arial" w:cs="Arial"/>
          <w:sz w:val="22"/>
          <w:szCs w:val="22"/>
        </w:rPr>
      </w:pPr>
      <w:r w:rsidRPr="00AC0A29">
        <w:rPr>
          <w:rFonts w:ascii="Arial" w:hAnsi="Arial" w:cs="Arial"/>
          <w:b/>
          <w:bCs/>
          <w:sz w:val="22"/>
          <w:szCs w:val="22"/>
        </w:rPr>
        <w:t>Evolution of SOA</w:t>
      </w:r>
      <w:bookmarkEnd w:id="2"/>
      <w:r w:rsidRPr="00AC0A29">
        <w:rPr>
          <w:rFonts w:ascii="Arial" w:hAnsi="Arial" w:cs="Arial"/>
          <w:b/>
          <w:bCs/>
          <w:sz w:val="22"/>
          <w:szCs w:val="22"/>
        </w:rPr>
        <w:t xml:space="preserve">: </w:t>
      </w:r>
      <w:r w:rsidRPr="00AC0A29">
        <w:rPr>
          <w:rFonts w:ascii="Arial" w:hAnsi="Arial" w:cs="Arial"/>
          <w:sz w:val="22"/>
          <w:szCs w:val="22"/>
        </w:rPr>
        <w:t>An SOA timeline - Web services: a brief history - The roots of SOA</w:t>
      </w:r>
    </w:p>
    <w:p w14:paraId="514FD93E" w14:textId="77777777" w:rsidR="00AC0A29" w:rsidRPr="00AC0A29" w:rsidRDefault="00AC0A29" w:rsidP="00AC0A29">
      <w:pPr>
        <w:jc w:val="both"/>
        <w:rPr>
          <w:rFonts w:ascii="Arial" w:hAnsi="Arial" w:cs="Arial"/>
          <w:sz w:val="22"/>
          <w:szCs w:val="22"/>
        </w:rPr>
      </w:pPr>
    </w:p>
    <w:p w14:paraId="5E487F2E" w14:textId="3654A0F2" w:rsidR="00C11168" w:rsidRDefault="002F4F7D" w:rsidP="00C11168">
      <w:pPr>
        <w:pStyle w:val="NormalWeb"/>
        <w:spacing w:before="0" w:beforeAutospacing="0" w:after="0" w:afterAutospacing="0" w:line="276" w:lineRule="auto"/>
        <w:jc w:val="both"/>
        <w:rPr>
          <w:rFonts w:ascii="Arial" w:hAnsi="Arial" w:cs="Arial"/>
          <w:b/>
          <w:sz w:val="22"/>
          <w:szCs w:val="22"/>
        </w:rPr>
      </w:pPr>
      <w:bookmarkStart w:id="3" w:name="chapter6"/>
      <w:r>
        <w:rPr>
          <w:rFonts w:ascii="Arial" w:hAnsi="Arial" w:cs="Arial"/>
          <w:b/>
          <w:sz w:val="22"/>
          <w:szCs w:val="22"/>
        </w:rPr>
        <w:t>UNIT - I</w:t>
      </w:r>
      <w:r w:rsidR="00C11168">
        <w:rPr>
          <w:rFonts w:ascii="Arial" w:hAnsi="Arial" w:cs="Arial"/>
          <w:b/>
          <w:sz w:val="22"/>
          <w:szCs w:val="22"/>
        </w:rPr>
        <w:t>I                                                                                                                           9 Periods</w:t>
      </w:r>
    </w:p>
    <w:p w14:paraId="6CB1FE79" w14:textId="77777777" w:rsidR="00AC0A29" w:rsidRPr="00AC0A29" w:rsidRDefault="00AC0A29" w:rsidP="00AC0A29">
      <w:pPr>
        <w:jc w:val="both"/>
        <w:rPr>
          <w:rFonts w:ascii="Arial" w:eastAsia="Times New Roman" w:hAnsi="Arial" w:cs="Arial"/>
          <w:sz w:val="22"/>
          <w:szCs w:val="22"/>
        </w:rPr>
      </w:pPr>
      <w:r w:rsidRPr="00AC0A29">
        <w:rPr>
          <w:rFonts w:ascii="Arial" w:hAnsi="Arial" w:cs="Arial"/>
          <w:b/>
          <w:bCs/>
          <w:sz w:val="22"/>
          <w:szCs w:val="22"/>
        </w:rPr>
        <w:t>Activity Management and Composition</w:t>
      </w:r>
      <w:bookmarkEnd w:id="3"/>
      <w:r w:rsidRPr="00AC0A29">
        <w:rPr>
          <w:rFonts w:ascii="Arial" w:hAnsi="Arial" w:cs="Arial"/>
          <w:b/>
          <w:bCs/>
          <w:sz w:val="22"/>
          <w:szCs w:val="22"/>
        </w:rPr>
        <w:t xml:space="preserve">: </w:t>
      </w:r>
      <w:r w:rsidRPr="00AC0A29">
        <w:rPr>
          <w:rFonts w:ascii="Arial" w:hAnsi="Arial" w:cs="Arial"/>
          <w:sz w:val="22"/>
          <w:szCs w:val="22"/>
        </w:rPr>
        <w:t>The Web services framework - Services - Service descriptions (with WSDL) - Messaging (with SOAP).</w:t>
      </w:r>
    </w:p>
    <w:p w14:paraId="037C5AAD" w14:textId="4A7BE2F8" w:rsidR="00AC0A29" w:rsidRPr="00AC0A29" w:rsidRDefault="00AC0A29" w:rsidP="00AC0A29">
      <w:pPr>
        <w:jc w:val="both"/>
        <w:rPr>
          <w:rFonts w:ascii="Arial" w:hAnsi="Arial" w:cs="Arial"/>
          <w:sz w:val="22"/>
          <w:szCs w:val="22"/>
        </w:rPr>
      </w:pPr>
      <w:r w:rsidRPr="00AC0A29">
        <w:rPr>
          <w:rStyle w:val="slink7b"/>
          <w:rFonts w:ascii="Arial" w:hAnsi="Arial" w:cs="Arial"/>
          <w:b/>
          <w:bCs/>
          <w:sz w:val="22"/>
          <w:szCs w:val="22"/>
        </w:rPr>
        <w:t>SOA and WS-* Extensions</w:t>
      </w:r>
      <w:r w:rsidRPr="00AC0A29">
        <w:rPr>
          <w:rFonts w:ascii="Arial" w:hAnsi="Arial" w:cs="Arial"/>
          <w:b/>
          <w:bCs/>
          <w:sz w:val="22"/>
          <w:szCs w:val="22"/>
        </w:rPr>
        <w:t xml:space="preserve">: </w:t>
      </w:r>
      <w:r w:rsidRPr="00AC0A29">
        <w:rPr>
          <w:rFonts w:ascii="Arial" w:hAnsi="Arial" w:cs="Arial"/>
          <w:sz w:val="22"/>
          <w:szCs w:val="22"/>
        </w:rPr>
        <w:t>Introducing WS-* - Message exchange patterns - Service activity - Coordination - Atomic transactions - Business activities - Orchestration - Choreography.</w:t>
      </w:r>
    </w:p>
    <w:p w14:paraId="54AF55EB" w14:textId="77777777" w:rsidR="00AC0A29" w:rsidRPr="00AC0A29" w:rsidRDefault="00AC0A29" w:rsidP="00AC0A29">
      <w:pPr>
        <w:jc w:val="both"/>
        <w:rPr>
          <w:rFonts w:ascii="Arial" w:hAnsi="Arial" w:cs="Arial"/>
          <w:sz w:val="22"/>
          <w:szCs w:val="22"/>
        </w:rPr>
      </w:pPr>
    </w:p>
    <w:p w14:paraId="004EADC9" w14:textId="2ED0DB72" w:rsidR="00C11168" w:rsidRDefault="002F4F7D" w:rsidP="00C11168">
      <w:pPr>
        <w:pStyle w:val="NormalWeb"/>
        <w:spacing w:before="0" w:beforeAutospacing="0" w:after="0" w:afterAutospacing="0" w:line="276" w:lineRule="auto"/>
        <w:jc w:val="both"/>
        <w:rPr>
          <w:rFonts w:ascii="Arial" w:hAnsi="Arial" w:cs="Arial"/>
          <w:b/>
          <w:sz w:val="22"/>
          <w:szCs w:val="22"/>
        </w:rPr>
      </w:pPr>
      <w:bookmarkStart w:id="4" w:name="chapter7"/>
      <w:r>
        <w:rPr>
          <w:rFonts w:ascii="Arial" w:hAnsi="Arial" w:cs="Arial"/>
          <w:b/>
          <w:sz w:val="22"/>
          <w:szCs w:val="22"/>
        </w:rPr>
        <w:t>UNIT - I</w:t>
      </w:r>
      <w:r w:rsidR="00C11168">
        <w:rPr>
          <w:rFonts w:ascii="Arial" w:hAnsi="Arial" w:cs="Arial"/>
          <w:b/>
          <w:sz w:val="22"/>
          <w:szCs w:val="22"/>
        </w:rPr>
        <w:t>II                                                                                                                          9 Periods</w:t>
      </w:r>
    </w:p>
    <w:p w14:paraId="7B6451CA" w14:textId="77777777" w:rsidR="00AC0A29" w:rsidRPr="00AC0A29" w:rsidRDefault="00AC0A29" w:rsidP="00AC0A29">
      <w:pPr>
        <w:jc w:val="both"/>
        <w:rPr>
          <w:rFonts w:ascii="Arial" w:eastAsia="Times New Roman" w:hAnsi="Arial" w:cs="Arial"/>
          <w:sz w:val="22"/>
          <w:szCs w:val="22"/>
        </w:rPr>
      </w:pPr>
      <w:proofErr w:type="gramStart"/>
      <w:r w:rsidRPr="00AC0A29">
        <w:rPr>
          <w:rFonts w:ascii="Arial" w:hAnsi="Arial" w:cs="Arial"/>
          <w:b/>
          <w:bCs/>
          <w:sz w:val="22"/>
          <w:szCs w:val="22"/>
        </w:rPr>
        <w:t>Advanced Messaging, Metadata, and Security</w:t>
      </w:r>
      <w:bookmarkEnd w:id="4"/>
      <w:r w:rsidRPr="00AC0A29">
        <w:rPr>
          <w:rFonts w:ascii="Arial" w:hAnsi="Arial" w:cs="Arial"/>
          <w:b/>
          <w:bCs/>
          <w:sz w:val="22"/>
          <w:szCs w:val="22"/>
        </w:rPr>
        <w:t xml:space="preserve">: </w:t>
      </w:r>
      <w:r w:rsidRPr="00AC0A29">
        <w:rPr>
          <w:rFonts w:ascii="Arial" w:hAnsi="Arial" w:cs="Arial"/>
          <w:sz w:val="22"/>
          <w:szCs w:val="22"/>
        </w:rPr>
        <w:t>Addressing - Reliable messaging - Correlation - Policies - Metadata exchange - Security - Notification and eventing.</w:t>
      </w:r>
      <w:proofErr w:type="gramEnd"/>
    </w:p>
    <w:p w14:paraId="52A2B8F4" w14:textId="77777777" w:rsidR="00AC0A29" w:rsidRPr="00AC0A29" w:rsidRDefault="00AC0A29" w:rsidP="00AC0A29">
      <w:pPr>
        <w:jc w:val="both"/>
        <w:rPr>
          <w:rFonts w:ascii="Arial" w:hAnsi="Arial" w:cs="Arial"/>
          <w:sz w:val="22"/>
          <w:szCs w:val="22"/>
        </w:rPr>
      </w:pPr>
      <w:bookmarkStart w:id="5" w:name="chapter8"/>
      <w:r w:rsidRPr="00AC0A29">
        <w:rPr>
          <w:rFonts w:ascii="Arial" w:hAnsi="Arial" w:cs="Arial"/>
          <w:b/>
          <w:bCs/>
          <w:sz w:val="22"/>
          <w:szCs w:val="22"/>
        </w:rPr>
        <w:t>Principles of Service-Orientation</w:t>
      </w:r>
      <w:bookmarkEnd w:id="5"/>
      <w:r w:rsidRPr="00AC0A29">
        <w:rPr>
          <w:rFonts w:ascii="Arial" w:hAnsi="Arial" w:cs="Arial"/>
          <w:b/>
          <w:bCs/>
          <w:sz w:val="22"/>
          <w:szCs w:val="22"/>
        </w:rPr>
        <w:t xml:space="preserve">: </w:t>
      </w:r>
      <w:r w:rsidRPr="00AC0A29">
        <w:rPr>
          <w:rFonts w:ascii="Arial" w:hAnsi="Arial" w:cs="Arial"/>
          <w:sz w:val="22"/>
          <w:szCs w:val="22"/>
        </w:rPr>
        <w:t>Service-orientation and the enterprise - Anatomy of a service-oriented architecture - Common principles of service-orientation.</w:t>
      </w:r>
    </w:p>
    <w:p w14:paraId="479E4B2C" w14:textId="77777777" w:rsidR="00AC0A29" w:rsidRPr="00AC0A29" w:rsidRDefault="00AC0A29" w:rsidP="00AC0A29">
      <w:pPr>
        <w:jc w:val="both"/>
        <w:rPr>
          <w:rFonts w:ascii="Arial" w:hAnsi="Arial" w:cs="Arial"/>
          <w:sz w:val="22"/>
          <w:szCs w:val="22"/>
        </w:rPr>
      </w:pPr>
    </w:p>
    <w:p w14:paraId="55BD70E5" w14:textId="6B71E8F3" w:rsidR="00C11168" w:rsidRDefault="002F4F7D" w:rsidP="00C11168">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C11168">
        <w:rPr>
          <w:rFonts w:ascii="Arial" w:hAnsi="Arial" w:cs="Arial"/>
          <w:b/>
          <w:sz w:val="22"/>
          <w:szCs w:val="22"/>
        </w:rPr>
        <w:t>V                                                                                                                         9 Periods</w:t>
      </w:r>
    </w:p>
    <w:p w14:paraId="60D889C3" w14:textId="77777777" w:rsidR="00AC0A29" w:rsidRPr="00AC0A29" w:rsidRDefault="00AC0A29" w:rsidP="00AC0A29">
      <w:pPr>
        <w:jc w:val="both"/>
        <w:rPr>
          <w:rFonts w:ascii="Arial" w:eastAsia="Times New Roman" w:hAnsi="Arial" w:cs="Arial"/>
          <w:sz w:val="22"/>
          <w:szCs w:val="22"/>
        </w:rPr>
      </w:pPr>
      <w:r w:rsidRPr="00AC0A29">
        <w:rPr>
          <w:rFonts w:ascii="Arial" w:hAnsi="Arial" w:cs="Arial"/>
          <w:b/>
          <w:bCs/>
          <w:sz w:val="22"/>
          <w:szCs w:val="22"/>
        </w:rPr>
        <w:t xml:space="preserve">Web Services: </w:t>
      </w:r>
      <w:r w:rsidRPr="00AC0A29">
        <w:rPr>
          <w:rFonts w:ascii="Arial" w:hAnsi="Arial" w:cs="Arial"/>
          <w:sz w:val="22"/>
          <w:szCs w:val="22"/>
        </w:rPr>
        <w:t>Web Services and their Approach to Distributed Computing - Web Services Technologies - Web Services Architecture.</w:t>
      </w:r>
    </w:p>
    <w:p w14:paraId="6E29F785" w14:textId="77777777" w:rsidR="00AC0A29" w:rsidRPr="00AC0A29" w:rsidRDefault="00AC0A29" w:rsidP="00AC0A29">
      <w:pPr>
        <w:jc w:val="both"/>
        <w:rPr>
          <w:rFonts w:ascii="Arial" w:hAnsi="Arial" w:cs="Arial"/>
          <w:sz w:val="22"/>
          <w:szCs w:val="22"/>
        </w:rPr>
      </w:pPr>
      <w:r w:rsidRPr="00AC0A29">
        <w:rPr>
          <w:rFonts w:ascii="Arial" w:hAnsi="Arial" w:cs="Arial"/>
          <w:b/>
          <w:bCs/>
          <w:sz w:val="22"/>
          <w:szCs w:val="22"/>
        </w:rPr>
        <w:t xml:space="preserve">Basic Web Services Technology: </w:t>
      </w:r>
      <w:r w:rsidRPr="00AC0A29">
        <w:rPr>
          <w:rFonts w:ascii="Arial" w:hAnsi="Arial" w:cs="Arial"/>
          <w:sz w:val="22"/>
          <w:szCs w:val="22"/>
        </w:rPr>
        <w:t>A Minimalist Infrastructure for Web Services - SOAP - WSDL - UDDI - Web Services at Work - Interactions Between the Specifications - Related Standards.</w:t>
      </w:r>
    </w:p>
    <w:p w14:paraId="5B09A8EB" w14:textId="77777777" w:rsidR="00AC0A29" w:rsidRPr="00AC0A29" w:rsidRDefault="00AC0A29" w:rsidP="00AC0A29">
      <w:pPr>
        <w:jc w:val="both"/>
        <w:rPr>
          <w:rFonts w:ascii="Arial" w:hAnsi="Arial" w:cs="Arial"/>
          <w:sz w:val="22"/>
          <w:szCs w:val="22"/>
        </w:rPr>
      </w:pPr>
    </w:p>
    <w:p w14:paraId="626C6183" w14:textId="4EA405E1" w:rsidR="00C11168" w:rsidRDefault="002F4F7D" w:rsidP="00C11168">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C11168">
        <w:rPr>
          <w:rFonts w:ascii="Arial" w:hAnsi="Arial" w:cs="Arial"/>
          <w:b/>
          <w:sz w:val="22"/>
          <w:szCs w:val="22"/>
        </w:rPr>
        <w:t xml:space="preserve">       </w:t>
      </w:r>
      <w:r w:rsidR="00C11168">
        <w:rPr>
          <w:rFonts w:ascii="Arial" w:hAnsi="Arial" w:cs="Arial"/>
          <w:b/>
          <w:sz w:val="22"/>
          <w:szCs w:val="22"/>
        </w:rPr>
        <w:tab/>
      </w:r>
      <w:r w:rsidR="00C11168">
        <w:rPr>
          <w:rFonts w:ascii="Arial" w:hAnsi="Arial" w:cs="Arial"/>
          <w:b/>
          <w:sz w:val="22"/>
          <w:szCs w:val="22"/>
        </w:rPr>
        <w:tab/>
      </w:r>
      <w:r w:rsidR="00C11168">
        <w:rPr>
          <w:rFonts w:ascii="Arial" w:hAnsi="Arial" w:cs="Arial"/>
          <w:b/>
          <w:sz w:val="22"/>
          <w:szCs w:val="22"/>
        </w:rPr>
        <w:tab/>
      </w:r>
      <w:r w:rsidR="00C11168">
        <w:rPr>
          <w:rFonts w:ascii="Arial" w:hAnsi="Arial" w:cs="Arial"/>
          <w:b/>
          <w:sz w:val="22"/>
          <w:szCs w:val="22"/>
        </w:rPr>
        <w:tab/>
      </w:r>
      <w:r w:rsidR="00C11168">
        <w:rPr>
          <w:rFonts w:ascii="Arial" w:hAnsi="Arial" w:cs="Arial"/>
          <w:b/>
          <w:sz w:val="22"/>
          <w:szCs w:val="22"/>
        </w:rPr>
        <w:tab/>
      </w:r>
      <w:r w:rsidR="00C11168">
        <w:rPr>
          <w:rFonts w:ascii="Arial" w:hAnsi="Arial" w:cs="Arial"/>
          <w:b/>
          <w:sz w:val="22"/>
          <w:szCs w:val="22"/>
        </w:rPr>
        <w:tab/>
      </w:r>
      <w:r w:rsidR="00C11168">
        <w:rPr>
          <w:rFonts w:ascii="Arial" w:hAnsi="Arial" w:cs="Arial"/>
          <w:b/>
          <w:sz w:val="22"/>
          <w:szCs w:val="22"/>
        </w:rPr>
        <w:tab/>
      </w:r>
      <w:r w:rsidR="00C11168">
        <w:rPr>
          <w:rFonts w:ascii="Arial" w:hAnsi="Arial" w:cs="Arial"/>
          <w:b/>
          <w:sz w:val="22"/>
          <w:szCs w:val="22"/>
        </w:rPr>
        <w:tab/>
      </w:r>
      <w:r w:rsidR="00C11168">
        <w:rPr>
          <w:rFonts w:ascii="Arial" w:hAnsi="Arial" w:cs="Arial"/>
          <w:b/>
          <w:sz w:val="22"/>
          <w:szCs w:val="22"/>
        </w:rPr>
        <w:tab/>
      </w:r>
      <w:r w:rsidR="00C11168">
        <w:rPr>
          <w:rFonts w:ascii="Arial" w:hAnsi="Arial" w:cs="Arial"/>
          <w:b/>
          <w:sz w:val="22"/>
          <w:szCs w:val="22"/>
        </w:rPr>
        <w:tab/>
        <w:t xml:space="preserve">       9 Periods</w:t>
      </w:r>
    </w:p>
    <w:p w14:paraId="139C680C" w14:textId="77777777" w:rsidR="00AC0A29" w:rsidRPr="00AC0A29" w:rsidRDefault="00AC0A29" w:rsidP="00AC0A29">
      <w:pPr>
        <w:jc w:val="both"/>
        <w:rPr>
          <w:rFonts w:ascii="Arial" w:eastAsia="Times New Roman" w:hAnsi="Arial" w:cs="Arial"/>
          <w:sz w:val="22"/>
          <w:szCs w:val="22"/>
        </w:rPr>
      </w:pPr>
      <w:r w:rsidRPr="00AC0A29">
        <w:rPr>
          <w:rFonts w:ascii="Arial" w:hAnsi="Arial" w:cs="Arial"/>
          <w:b/>
          <w:bCs/>
          <w:sz w:val="22"/>
          <w:szCs w:val="22"/>
        </w:rPr>
        <w:t xml:space="preserve">Service coordination protocols: </w:t>
      </w:r>
      <w:r w:rsidRPr="00AC0A29">
        <w:rPr>
          <w:rFonts w:ascii="Arial" w:hAnsi="Arial" w:cs="Arial"/>
          <w:sz w:val="22"/>
          <w:szCs w:val="22"/>
        </w:rPr>
        <w:t xml:space="preserve">An Introduction to Coordination Protocols - Infrastructure for Coordination Protocols - WS-coordination - WS-Transaction - </w:t>
      </w:r>
      <w:proofErr w:type="spellStart"/>
      <w:r w:rsidRPr="00AC0A29">
        <w:rPr>
          <w:rFonts w:ascii="Arial" w:hAnsi="Arial" w:cs="Arial"/>
          <w:sz w:val="22"/>
          <w:szCs w:val="22"/>
        </w:rPr>
        <w:t>RosettaNet</w:t>
      </w:r>
      <w:proofErr w:type="spellEnd"/>
      <w:r w:rsidRPr="00AC0A29">
        <w:rPr>
          <w:rFonts w:ascii="Arial" w:hAnsi="Arial" w:cs="Arial"/>
          <w:sz w:val="22"/>
          <w:szCs w:val="22"/>
        </w:rPr>
        <w:t xml:space="preserve"> - Other Standards.</w:t>
      </w:r>
    </w:p>
    <w:p w14:paraId="72505B77" w14:textId="77777777" w:rsidR="00AC0A29" w:rsidRPr="00AC0A29" w:rsidRDefault="00AC0A29" w:rsidP="00AC0A29">
      <w:pPr>
        <w:jc w:val="both"/>
        <w:rPr>
          <w:rFonts w:ascii="Arial" w:hAnsi="Arial" w:cs="Arial"/>
          <w:sz w:val="22"/>
          <w:szCs w:val="22"/>
        </w:rPr>
      </w:pPr>
      <w:r w:rsidRPr="00AC0A29">
        <w:rPr>
          <w:rFonts w:ascii="Arial" w:hAnsi="Arial" w:cs="Arial"/>
          <w:b/>
          <w:bCs/>
          <w:sz w:val="22"/>
          <w:szCs w:val="22"/>
        </w:rPr>
        <w:t xml:space="preserve">Service Composition: </w:t>
      </w:r>
      <w:r w:rsidRPr="00AC0A29">
        <w:rPr>
          <w:rFonts w:ascii="Arial" w:hAnsi="Arial" w:cs="Arial"/>
          <w:sz w:val="22"/>
          <w:szCs w:val="22"/>
        </w:rPr>
        <w:t>Basics of Service Composition - Service Composition Models.</w:t>
      </w:r>
    </w:p>
    <w:p w14:paraId="0FD1CC89" w14:textId="77777777" w:rsidR="00AC0A29" w:rsidRPr="00AC0A29" w:rsidRDefault="00AC0A29" w:rsidP="00AC0A29">
      <w:pPr>
        <w:autoSpaceDE w:val="0"/>
        <w:autoSpaceDN w:val="0"/>
        <w:adjustRightInd w:val="0"/>
        <w:jc w:val="both"/>
        <w:rPr>
          <w:rFonts w:ascii="Arial" w:hAnsi="Arial" w:cs="Arial"/>
          <w:b/>
          <w:sz w:val="22"/>
          <w:szCs w:val="22"/>
        </w:rPr>
      </w:pPr>
    </w:p>
    <w:p w14:paraId="7EA0513F" w14:textId="77777777" w:rsidR="00AC0A29" w:rsidRPr="00AC0A29" w:rsidRDefault="00AC0A29" w:rsidP="00AC0A29">
      <w:pPr>
        <w:autoSpaceDE w:val="0"/>
        <w:autoSpaceDN w:val="0"/>
        <w:adjustRightInd w:val="0"/>
        <w:jc w:val="both"/>
        <w:rPr>
          <w:rFonts w:ascii="Arial" w:hAnsi="Arial" w:cs="Arial"/>
          <w:b/>
          <w:sz w:val="22"/>
          <w:szCs w:val="22"/>
        </w:rPr>
      </w:pPr>
      <w:r w:rsidRPr="00AC0A29">
        <w:rPr>
          <w:rFonts w:ascii="Arial" w:hAnsi="Arial" w:cs="Arial"/>
          <w:b/>
          <w:sz w:val="22"/>
          <w:szCs w:val="22"/>
        </w:rPr>
        <w:t>REFERENCES</w:t>
      </w:r>
    </w:p>
    <w:p w14:paraId="6759E7E7" w14:textId="77777777" w:rsidR="00AC0A29" w:rsidRPr="00AC0A29" w:rsidRDefault="00AC0A29" w:rsidP="00AC0A29">
      <w:pPr>
        <w:autoSpaceDE w:val="0"/>
        <w:autoSpaceDN w:val="0"/>
        <w:adjustRightInd w:val="0"/>
        <w:jc w:val="both"/>
        <w:rPr>
          <w:rFonts w:ascii="Arial" w:hAnsi="Arial" w:cs="Arial"/>
          <w:b/>
          <w:bCs/>
          <w:sz w:val="22"/>
          <w:szCs w:val="22"/>
        </w:rPr>
      </w:pPr>
    </w:p>
    <w:p w14:paraId="7F227915" w14:textId="0ACEB659" w:rsidR="00AC0A29" w:rsidRPr="00AC0A29" w:rsidRDefault="00C11168" w:rsidP="00AC0A29">
      <w:pPr>
        <w:pStyle w:val="ListParagraph"/>
        <w:numPr>
          <w:ilvl w:val="0"/>
          <w:numId w:val="21"/>
        </w:numPr>
        <w:autoSpaceDE w:val="0"/>
        <w:autoSpaceDN w:val="0"/>
        <w:adjustRightInd w:val="0"/>
        <w:spacing w:line="276" w:lineRule="auto"/>
        <w:jc w:val="both"/>
        <w:rPr>
          <w:rFonts w:ascii="Arial" w:hAnsi="Arial" w:cs="Arial"/>
          <w:b/>
          <w:bCs/>
          <w:sz w:val="22"/>
          <w:szCs w:val="22"/>
        </w:rPr>
      </w:pPr>
      <w:r>
        <w:rPr>
          <w:rFonts w:ascii="Arial" w:hAnsi="Arial" w:cs="Arial"/>
          <w:bCs/>
          <w:sz w:val="22"/>
          <w:szCs w:val="22"/>
        </w:rPr>
        <w:t xml:space="preserve">Thomas </w:t>
      </w:r>
      <w:proofErr w:type="spellStart"/>
      <w:r>
        <w:rPr>
          <w:rFonts w:ascii="Arial" w:hAnsi="Arial" w:cs="Arial"/>
          <w:bCs/>
          <w:sz w:val="22"/>
          <w:szCs w:val="22"/>
        </w:rPr>
        <w:t>Erl</w:t>
      </w:r>
      <w:proofErr w:type="spellEnd"/>
      <w:r>
        <w:rPr>
          <w:rFonts w:ascii="Arial" w:hAnsi="Arial" w:cs="Arial"/>
          <w:bCs/>
          <w:sz w:val="22"/>
          <w:szCs w:val="22"/>
        </w:rPr>
        <w:t>.</w:t>
      </w:r>
      <w:r w:rsidR="00AC0A29" w:rsidRPr="00AC0A29">
        <w:rPr>
          <w:rFonts w:ascii="Arial" w:hAnsi="Arial" w:cs="Arial"/>
          <w:bCs/>
          <w:sz w:val="22"/>
          <w:szCs w:val="22"/>
        </w:rPr>
        <w:t xml:space="preserve"> </w:t>
      </w:r>
      <w:r w:rsidR="00AC0A29" w:rsidRPr="00C11168">
        <w:rPr>
          <w:rFonts w:ascii="Arial" w:hAnsi="Arial" w:cs="Arial"/>
          <w:bCs/>
          <w:i/>
          <w:sz w:val="22"/>
          <w:szCs w:val="22"/>
        </w:rPr>
        <w:t>Service-Oriented Architecture: Concepts, Technology and Design</w:t>
      </w:r>
      <w:r w:rsidR="00AC0A29" w:rsidRPr="00AC0A29">
        <w:rPr>
          <w:rFonts w:ascii="Arial" w:hAnsi="Arial" w:cs="Arial"/>
          <w:bCs/>
          <w:sz w:val="22"/>
          <w:szCs w:val="22"/>
        </w:rPr>
        <w:t>, Pearson Education, First Edition, 2005.</w:t>
      </w:r>
    </w:p>
    <w:p w14:paraId="03BC15D1" w14:textId="4C5A5725" w:rsidR="00AC0A29" w:rsidRPr="00AC0A29" w:rsidRDefault="00AC0A29" w:rsidP="00AC0A29">
      <w:pPr>
        <w:pStyle w:val="ListParagraph"/>
        <w:numPr>
          <w:ilvl w:val="0"/>
          <w:numId w:val="21"/>
        </w:numPr>
        <w:autoSpaceDE w:val="0"/>
        <w:autoSpaceDN w:val="0"/>
        <w:adjustRightInd w:val="0"/>
        <w:spacing w:line="276" w:lineRule="auto"/>
        <w:jc w:val="both"/>
        <w:rPr>
          <w:rFonts w:ascii="Arial" w:hAnsi="Arial" w:cs="Arial"/>
          <w:b/>
          <w:bCs/>
          <w:sz w:val="22"/>
          <w:szCs w:val="22"/>
        </w:rPr>
      </w:pPr>
      <w:r w:rsidRPr="00AC0A29">
        <w:rPr>
          <w:rFonts w:ascii="Arial" w:hAnsi="Arial" w:cs="Arial"/>
          <w:bCs/>
          <w:sz w:val="22"/>
          <w:szCs w:val="22"/>
        </w:rPr>
        <w:t xml:space="preserve">Gustavo Alonso, Fabio </w:t>
      </w:r>
      <w:proofErr w:type="spellStart"/>
      <w:r w:rsidRPr="00AC0A29">
        <w:rPr>
          <w:rFonts w:ascii="Arial" w:hAnsi="Arial" w:cs="Arial"/>
          <w:bCs/>
          <w:sz w:val="22"/>
          <w:szCs w:val="22"/>
        </w:rPr>
        <w:t>Casati</w:t>
      </w:r>
      <w:proofErr w:type="spellEnd"/>
      <w:r w:rsidRPr="00AC0A29">
        <w:rPr>
          <w:rFonts w:ascii="Arial" w:hAnsi="Arial" w:cs="Arial"/>
          <w:bCs/>
          <w:sz w:val="22"/>
          <w:szCs w:val="22"/>
        </w:rPr>
        <w:t xml:space="preserve">, Harumi </w:t>
      </w:r>
      <w:proofErr w:type="spellStart"/>
      <w:r w:rsidRPr="00AC0A29">
        <w:rPr>
          <w:rFonts w:ascii="Arial" w:hAnsi="Arial" w:cs="Arial"/>
          <w:bCs/>
          <w:sz w:val="22"/>
          <w:szCs w:val="22"/>
        </w:rPr>
        <w:t>Kuno</w:t>
      </w:r>
      <w:proofErr w:type="spellEnd"/>
      <w:r w:rsidR="00C11168">
        <w:rPr>
          <w:rFonts w:ascii="Arial" w:hAnsi="Arial" w:cs="Arial"/>
          <w:bCs/>
          <w:sz w:val="22"/>
          <w:szCs w:val="22"/>
        </w:rPr>
        <w:t>,</w:t>
      </w:r>
      <w:r w:rsidRPr="00AC0A29">
        <w:rPr>
          <w:rFonts w:ascii="Arial" w:hAnsi="Arial" w:cs="Arial"/>
          <w:bCs/>
          <w:sz w:val="22"/>
          <w:szCs w:val="22"/>
        </w:rPr>
        <w:t xml:space="preserve"> Vijay </w:t>
      </w:r>
      <w:proofErr w:type="spellStart"/>
      <w:r w:rsidRPr="00AC0A29">
        <w:rPr>
          <w:rFonts w:ascii="Arial" w:hAnsi="Arial" w:cs="Arial"/>
          <w:bCs/>
          <w:sz w:val="22"/>
          <w:szCs w:val="22"/>
        </w:rPr>
        <w:t>Machiraju</w:t>
      </w:r>
      <w:proofErr w:type="spellEnd"/>
      <w:r w:rsidR="00C11168">
        <w:rPr>
          <w:rFonts w:ascii="Arial" w:hAnsi="Arial" w:cs="Arial"/>
          <w:bCs/>
          <w:sz w:val="22"/>
          <w:szCs w:val="22"/>
        </w:rPr>
        <w:t>.</w:t>
      </w:r>
      <w:r w:rsidRPr="00AC0A29">
        <w:rPr>
          <w:rFonts w:ascii="Arial" w:hAnsi="Arial" w:cs="Arial"/>
          <w:bCs/>
          <w:sz w:val="22"/>
          <w:szCs w:val="22"/>
        </w:rPr>
        <w:t xml:space="preserve"> </w:t>
      </w:r>
      <w:r w:rsidRPr="00C11168">
        <w:rPr>
          <w:rFonts w:ascii="Arial" w:hAnsi="Arial" w:cs="Arial"/>
          <w:bCs/>
          <w:i/>
          <w:sz w:val="22"/>
          <w:szCs w:val="22"/>
        </w:rPr>
        <w:t>Web Services: Concepts, Architectures and Applications</w:t>
      </w:r>
      <w:r w:rsidRPr="00AC0A29">
        <w:rPr>
          <w:rFonts w:ascii="Arial" w:hAnsi="Arial" w:cs="Arial"/>
          <w:bCs/>
          <w:sz w:val="22"/>
          <w:szCs w:val="22"/>
        </w:rPr>
        <w:t>, Springer 2006.</w:t>
      </w:r>
    </w:p>
    <w:p w14:paraId="619DB10A" w14:textId="3AA7EC3C" w:rsidR="00AC0A29" w:rsidRPr="00AC0A29" w:rsidRDefault="00AC0A29" w:rsidP="00AC0A29">
      <w:pPr>
        <w:pStyle w:val="ListParagraph"/>
        <w:numPr>
          <w:ilvl w:val="0"/>
          <w:numId w:val="21"/>
        </w:numPr>
        <w:autoSpaceDE w:val="0"/>
        <w:autoSpaceDN w:val="0"/>
        <w:adjustRightInd w:val="0"/>
        <w:spacing w:line="276" w:lineRule="auto"/>
        <w:jc w:val="both"/>
        <w:rPr>
          <w:rFonts w:ascii="Arial" w:hAnsi="Arial" w:cs="Arial"/>
          <w:b/>
          <w:bCs/>
          <w:sz w:val="22"/>
          <w:szCs w:val="22"/>
        </w:rPr>
      </w:pPr>
      <w:r w:rsidRPr="00AC0A29">
        <w:rPr>
          <w:rFonts w:ascii="Arial" w:hAnsi="Arial" w:cs="Arial"/>
          <w:bCs/>
          <w:sz w:val="22"/>
          <w:szCs w:val="22"/>
        </w:rPr>
        <w:t xml:space="preserve">Michael </w:t>
      </w:r>
      <w:proofErr w:type="spellStart"/>
      <w:r w:rsidRPr="00AC0A29">
        <w:rPr>
          <w:rFonts w:ascii="Arial" w:hAnsi="Arial" w:cs="Arial"/>
          <w:bCs/>
          <w:sz w:val="22"/>
          <w:szCs w:val="22"/>
        </w:rPr>
        <w:t>Papazoglou</w:t>
      </w:r>
      <w:proofErr w:type="spellEnd"/>
      <w:r w:rsidR="00C11168">
        <w:rPr>
          <w:rFonts w:ascii="Arial" w:hAnsi="Arial" w:cs="Arial"/>
          <w:bCs/>
          <w:sz w:val="22"/>
          <w:szCs w:val="22"/>
        </w:rPr>
        <w:t>.</w:t>
      </w:r>
      <w:r w:rsidRPr="00AC0A29">
        <w:rPr>
          <w:rFonts w:ascii="Arial" w:hAnsi="Arial" w:cs="Arial"/>
          <w:bCs/>
          <w:sz w:val="22"/>
          <w:szCs w:val="22"/>
        </w:rPr>
        <w:t xml:space="preserve"> </w:t>
      </w:r>
      <w:r w:rsidRPr="00C11168">
        <w:rPr>
          <w:rFonts w:ascii="Arial" w:hAnsi="Arial" w:cs="Arial"/>
          <w:bCs/>
          <w:i/>
          <w:sz w:val="22"/>
          <w:szCs w:val="22"/>
        </w:rPr>
        <w:t>Web Services and SOA: Principles and Technology</w:t>
      </w:r>
      <w:r w:rsidRPr="00AC0A29">
        <w:rPr>
          <w:rFonts w:ascii="Arial" w:hAnsi="Arial" w:cs="Arial"/>
          <w:bCs/>
          <w:sz w:val="22"/>
          <w:szCs w:val="22"/>
        </w:rPr>
        <w:t>, Pearson Education, Second Edition, 2012.</w:t>
      </w:r>
    </w:p>
    <w:p w14:paraId="799DBCB9" w14:textId="77777777" w:rsidR="00AC0A29" w:rsidRPr="00AC0A29" w:rsidRDefault="00AC0A29" w:rsidP="00AC0A29">
      <w:pPr>
        <w:pStyle w:val="ListParagraph"/>
        <w:autoSpaceDE w:val="0"/>
        <w:autoSpaceDN w:val="0"/>
        <w:adjustRightInd w:val="0"/>
        <w:spacing w:line="276" w:lineRule="auto"/>
        <w:jc w:val="both"/>
        <w:rPr>
          <w:rFonts w:ascii="Arial" w:hAnsi="Arial" w:cs="Arial"/>
          <w:b/>
          <w:bCs/>
          <w:sz w:val="22"/>
          <w:szCs w:val="22"/>
        </w:rPr>
      </w:pPr>
    </w:p>
    <w:p w14:paraId="335DFB38" w14:textId="77777777" w:rsidR="00AC0A29" w:rsidRDefault="00AC0A29" w:rsidP="00AC0A29">
      <w:pPr>
        <w:pStyle w:val="ListParagraph"/>
        <w:autoSpaceDE w:val="0"/>
        <w:autoSpaceDN w:val="0"/>
        <w:adjustRightInd w:val="0"/>
        <w:spacing w:line="276" w:lineRule="auto"/>
        <w:jc w:val="both"/>
        <w:rPr>
          <w:rFonts w:ascii="Arial" w:hAnsi="Arial" w:cs="Arial"/>
          <w:b/>
          <w:bCs/>
          <w:sz w:val="22"/>
          <w:szCs w:val="22"/>
        </w:rPr>
      </w:pPr>
    </w:p>
    <w:p w14:paraId="40CDF664" w14:textId="77777777" w:rsidR="00C11168" w:rsidRPr="00AC0A29" w:rsidRDefault="00C11168" w:rsidP="00AC0A29">
      <w:pPr>
        <w:pStyle w:val="ListParagraph"/>
        <w:autoSpaceDE w:val="0"/>
        <w:autoSpaceDN w:val="0"/>
        <w:adjustRightInd w:val="0"/>
        <w:spacing w:line="276" w:lineRule="auto"/>
        <w:jc w:val="both"/>
        <w:rPr>
          <w:rFonts w:ascii="Arial" w:hAnsi="Arial" w:cs="Arial"/>
          <w:b/>
          <w:bCs/>
          <w:sz w:val="22"/>
          <w:szCs w:val="22"/>
        </w:rPr>
      </w:pPr>
    </w:p>
    <w:p w14:paraId="377B707B" w14:textId="77777777" w:rsidR="00AC0A29" w:rsidRPr="00AC0A29" w:rsidRDefault="00AC0A29" w:rsidP="00AC0A29">
      <w:pPr>
        <w:autoSpaceDE w:val="0"/>
        <w:autoSpaceDN w:val="0"/>
        <w:adjustRightInd w:val="0"/>
        <w:jc w:val="both"/>
        <w:rPr>
          <w:rFonts w:ascii="Arial" w:hAnsi="Arial" w:cs="Arial"/>
          <w:b/>
          <w:bCs/>
          <w:sz w:val="22"/>
          <w:szCs w:val="22"/>
        </w:rPr>
      </w:pPr>
      <w:r w:rsidRPr="00AC0A29">
        <w:rPr>
          <w:rFonts w:ascii="Arial" w:hAnsi="Arial" w:cs="Arial"/>
          <w:b/>
          <w:bCs/>
          <w:sz w:val="22"/>
          <w:szCs w:val="22"/>
        </w:rPr>
        <w:lastRenderedPageBreak/>
        <w:t>LEARNING OUTCOMES</w:t>
      </w:r>
    </w:p>
    <w:p w14:paraId="1596F00F" w14:textId="77777777" w:rsidR="00AC0A29" w:rsidRPr="00AC0A29" w:rsidRDefault="00AC0A29" w:rsidP="00AC0A29">
      <w:pPr>
        <w:autoSpaceDE w:val="0"/>
        <w:autoSpaceDN w:val="0"/>
        <w:adjustRightInd w:val="0"/>
        <w:jc w:val="both"/>
        <w:rPr>
          <w:rFonts w:ascii="Arial" w:hAnsi="Arial" w:cs="Arial"/>
          <w:b/>
          <w:bCs/>
          <w:sz w:val="22"/>
          <w:szCs w:val="22"/>
        </w:rPr>
      </w:pPr>
    </w:p>
    <w:tbl>
      <w:tblPr>
        <w:tblW w:w="4846" w:type="pc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8369"/>
      </w:tblGrid>
      <w:tr w:rsidR="00AC0A29" w:rsidRPr="00AC0A29" w14:paraId="5E0B5F4E" w14:textId="77777777" w:rsidTr="009C0379">
        <w:trPr>
          <w:trHeight w:val="359"/>
        </w:trPr>
        <w:tc>
          <w:tcPr>
            <w:tcW w:w="900" w:type="dxa"/>
            <w:tcBorders>
              <w:top w:val="single" w:sz="4" w:space="0" w:color="000000"/>
              <w:left w:val="single" w:sz="4" w:space="0" w:color="000000"/>
              <w:bottom w:val="single" w:sz="4" w:space="0" w:color="000000"/>
              <w:right w:val="single" w:sz="4" w:space="0" w:color="000000"/>
            </w:tcBorders>
            <w:hideMark/>
          </w:tcPr>
          <w:p w14:paraId="5A842CF7" w14:textId="07190F9D" w:rsidR="00AC0A29" w:rsidRPr="00C11168" w:rsidRDefault="00C6347E" w:rsidP="00C11168">
            <w:pPr>
              <w:autoSpaceDE w:val="0"/>
              <w:autoSpaceDN w:val="0"/>
              <w:adjustRightInd w:val="0"/>
              <w:spacing w:line="276" w:lineRule="auto"/>
              <w:jc w:val="center"/>
              <w:rPr>
                <w:rFonts w:ascii="Arial" w:hAnsi="Arial" w:cs="Arial"/>
                <w:bCs/>
                <w:sz w:val="22"/>
                <w:szCs w:val="22"/>
              </w:rPr>
            </w:pPr>
            <w:r>
              <w:rPr>
                <w:rFonts w:ascii="Arial" w:hAnsi="Arial" w:cs="Arial"/>
                <w:bCs/>
                <w:sz w:val="22"/>
                <w:szCs w:val="22"/>
              </w:rPr>
              <w:t>Unit I</w:t>
            </w:r>
          </w:p>
        </w:tc>
        <w:tc>
          <w:tcPr>
            <w:tcW w:w="8370" w:type="dxa"/>
            <w:tcBorders>
              <w:top w:val="single" w:sz="4" w:space="0" w:color="000000"/>
              <w:left w:val="single" w:sz="4" w:space="0" w:color="000000"/>
              <w:bottom w:val="single" w:sz="4" w:space="0" w:color="000000"/>
              <w:right w:val="single" w:sz="4" w:space="0" w:color="000000"/>
            </w:tcBorders>
            <w:hideMark/>
          </w:tcPr>
          <w:p w14:paraId="1BBDDE71" w14:textId="77777777" w:rsidR="00AC0A29" w:rsidRPr="00AC0A29" w:rsidRDefault="00AC0A29" w:rsidP="00933C0C">
            <w:pPr>
              <w:autoSpaceDE w:val="0"/>
              <w:autoSpaceDN w:val="0"/>
              <w:adjustRightInd w:val="0"/>
              <w:jc w:val="both"/>
              <w:rPr>
                <w:rFonts w:ascii="Arial" w:hAnsi="Arial" w:cs="Arial"/>
                <w:bCs/>
                <w:sz w:val="22"/>
                <w:szCs w:val="22"/>
              </w:rPr>
            </w:pPr>
            <w:r w:rsidRPr="00AC0A29">
              <w:rPr>
                <w:rFonts w:ascii="Arial" w:hAnsi="Arial" w:cs="Arial"/>
                <w:bCs/>
                <w:sz w:val="22"/>
                <w:szCs w:val="22"/>
              </w:rPr>
              <w:t>The learner will be able to acquire idea about the basics of SOA and its benefits</w:t>
            </w:r>
          </w:p>
        </w:tc>
      </w:tr>
      <w:tr w:rsidR="00AC0A29" w:rsidRPr="00AC0A29" w14:paraId="02F35BF5" w14:textId="77777777" w:rsidTr="009C0379">
        <w:trPr>
          <w:trHeight w:val="518"/>
        </w:trPr>
        <w:tc>
          <w:tcPr>
            <w:tcW w:w="900" w:type="dxa"/>
            <w:tcBorders>
              <w:top w:val="single" w:sz="4" w:space="0" w:color="000000"/>
              <w:left w:val="single" w:sz="4" w:space="0" w:color="000000"/>
              <w:bottom w:val="single" w:sz="4" w:space="0" w:color="000000"/>
              <w:right w:val="single" w:sz="4" w:space="0" w:color="000000"/>
            </w:tcBorders>
            <w:hideMark/>
          </w:tcPr>
          <w:p w14:paraId="75540D66" w14:textId="1B7D0E13" w:rsidR="00AC0A29" w:rsidRPr="00C11168" w:rsidRDefault="00C6347E" w:rsidP="00C11168">
            <w:pPr>
              <w:autoSpaceDE w:val="0"/>
              <w:autoSpaceDN w:val="0"/>
              <w:adjustRightInd w:val="0"/>
              <w:spacing w:line="276" w:lineRule="auto"/>
              <w:jc w:val="center"/>
              <w:rPr>
                <w:rFonts w:ascii="Arial" w:hAnsi="Arial" w:cs="Arial"/>
                <w:bCs/>
                <w:sz w:val="22"/>
                <w:szCs w:val="22"/>
              </w:rPr>
            </w:pPr>
            <w:r>
              <w:rPr>
                <w:rFonts w:ascii="Arial" w:hAnsi="Arial" w:cs="Arial"/>
                <w:bCs/>
                <w:sz w:val="22"/>
                <w:szCs w:val="22"/>
              </w:rPr>
              <w:t>Unit I</w:t>
            </w:r>
            <w:r w:rsidR="00AC0A29" w:rsidRPr="00C11168">
              <w:rPr>
                <w:rFonts w:ascii="Arial" w:hAnsi="Arial" w:cs="Arial"/>
                <w:bCs/>
                <w:sz w:val="22"/>
                <w:szCs w:val="22"/>
              </w:rPr>
              <w:t>I</w:t>
            </w:r>
          </w:p>
        </w:tc>
        <w:tc>
          <w:tcPr>
            <w:tcW w:w="8370" w:type="dxa"/>
            <w:tcBorders>
              <w:top w:val="single" w:sz="4" w:space="0" w:color="000000"/>
              <w:left w:val="single" w:sz="4" w:space="0" w:color="000000"/>
              <w:bottom w:val="single" w:sz="4" w:space="0" w:color="000000"/>
              <w:right w:val="single" w:sz="4" w:space="0" w:color="000000"/>
            </w:tcBorders>
            <w:hideMark/>
          </w:tcPr>
          <w:p w14:paraId="3492E8A2" w14:textId="77777777" w:rsidR="00AC0A29" w:rsidRPr="00AC0A29" w:rsidRDefault="00AC0A29" w:rsidP="00933C0C">
            <w:pPr>
              <w:autoSpaceDE w:val="0"/>
              <w:autoSpaceDN w:val="0"/>
              <w:adjustRightInd w:val="0"/>
              <w:jc w:val="both"/>
              <w:rPr>
                <w:rFonts w:ascii="Arial" w:hAnsi="Arial" w:cs="Arial"/>
                <w:bCs/>
                <w:sz w:val="22"/>
                <w:szCs w:val="22"/>
              </w:rPr>
            </w:pPr>
            <w:r w:rsidRPr="00AC0A29">
              <w:rPr>
                <w:rFonts w:ascii="Arial" w:hAnsi="Arial" w:cs="Arial"/>
                <w:bCs/>
                <w:sz w:val="22"/>
                <w:szCs w:val="22"/>
              </w:rPr>
              <w:t>The learner will be able to understand the framework of web services and the various primitives for exchange of messages</w:t>
            </w:r>
          </w:p>
        </w:tc>
      </w:tr>
      <w:tr w:rsidR="00AC0A29" w:rsidRPr="00AC0A29" w14:paraId="73EE6396" w14:textId="77777777" w:rsidTr="009C0379">
        <w:trPr>
          <w:trHeight w:val="518"/>
        </w:trPr>
        <w:tc>
          <w:tcPr>
            <w:tcW w:w="900" w:type="dxa"/>
            <w:tcBorders>
              <w:top w:val="single" w:sz="4" w:space="0" w:color="000000"/>
              <w:left w:val="single" w:sz="4" w:space="0" w:color="000000"/>
              <w:bottom w:val="single" w:sz="4" w:space="0" w:color="000000"/>
              <w:right w:val="single" w:sz="4" w:space="0" w:color="000000"/>
            </w:tcBorders>
            <w:hideMark/>
          </w:tcPr>
          <w:p w14:paraId="4D1B75F5" w14:textId="1BE39453" w:rsidR="00AC0A29" w:rsidRPr="00C11168" w:rsidRDefault="00C6347E" w:rsidP="00C11168">
            <w:pPr>
              <w:autoSpaceDE w:val="0"/>
              <w:autoSpaceDN w:val="0"/>
              <w:adjustRightInd w:val="0"/>
              <w:spacing w:line="276" w:lineRule="auto"/>
              <w:jc w:val="center"/>
              <w:rPr>
                <w:rFonts w:ascii="Arial" w:hAnsi="Arial" w:cs="Arial"/>
                <w:bCs/>
                <w:sz w:val="22"/>
                <w:szCs w:val="22"/>
              </w:rPr>
            </w:pPr>
            <w:r>
              <w:rPr>
                <w:rFonts w:ascii="Arial" w:hAnsi="Arial" w:cs="Arial"/>
                <w:bCs/>
                <w:sz w:val="22"/>
                <w:szCs w:val="22"/>
              </w:rPr>
              <w:t>Unit I</w:t>
            </w:r>
            <w:r w:rsidR="00AC0A29" w:rsidRPr="00C11168">
              <w:rPr>
                <w:rFonts w:ascii="Arial" w:hAnsi="Arial" w:cs="Arial"/>
                <w:bCs/>
                <w:sz w:val="22"/>
                <w:szCs w:val="22"/>
              </w:rPr>
              <w:t>II</w:t>
            </w:r>
          </w:p>
        </w:tc>
        <w:tc>
          <w:tcPr>
            <w:tcW w:w="8370" w:type="dxa"/>
            <w:tcBorders>
              <w:top w:val="single" w:sz="4" w:space="0" w:color="000000"/>
              <w:left w:val="single" w:sz="4" w:space="0" w:color="000000"/>
              <w:bottom w:val="single" w:sz="4" w:space="0" w:color="000000"/>
              <w:right w:val="single" w:sz="4" w:space="0" w:color="000000"/>
            </w:tcBorders>
            <w:hideMark/>
          </w:tcPr>
          <w:p w14:paraId="31891B70" w14:textId="77777777" w:rsidR="00AC0A29" w:rsidRPr="00AC0A29" w:rsidRDefault="00AC0A29" w:rsidP="00933C0C">
            <w:pPr>
              <w:autoSpaceDE w:val="0"/>
              <w:autoSpaceDN w:val="0"/>
              <w:adjustRightInd w:val="0"/>
              <w:jc w:val="both"/>
              <w:rPr>
                <w:rFonts w:ascii="Arial" w:hAnsi="Arial" w:cs="Arial"/>
                <w:bCs/>
                <w:sz w:val="22"/>
                <w:szCs w:val="22"/>
              </w:rPr>
            </w:pPr>
            <w:r w:rsidRPr="00AC0A29">
              <w:rPr>
                <w:rFonts w:ascii="Arial" w:hAnsi="Arial" w:cs="Arial"/>
                <w:bCs/>
                <w:sz w:val="22"/>
                <w:szCs w:val="22"/>
              </w:rPr>
              <w:t>The learner will be able to understand the advanced level issues in messaging and security policies</w:t>
            </w:r>
          </w:p>
        </w:tc>
      </w:tr>
      <w:tr w:rsidR="00AC0A29" w:rsidRPr="00AC0A29" w14:paraId="6359A585" w14:textId="77777777" w:rsidTr="009C0379">
        <w:trPr>
          <w:trHeight w:val="518"/>
        </w:trPr>
        <w:tc>
          <w:tcPr>
            <w:tcW w:w="900" w:type="dxa"/>
            <w:tcBorders>
              <w:top w:val="single" w:sz="4" w:space="0" w:color="000000"/>
              <w:left w:val="single" w:sz="4" w:space="0" w:color="000000"/>
              <w:bottom w:val="single" w:sz="4" w:space="0" w:color="000000"/>
              <w:right w:val="single" w:sz="4" w:space="0" w:color="000000"/>
            </w:tcBorders>
            <w:hideMark/>
          </w:tcPr>
          <w:p w14:paraId="1B6F71C6" w14:textId="03F32299" w:rsidR="00AC0A29" w:rsidRPr="00C11168" w:rsidRDefault="00C6347E" w:rsidP="00C11168">
            <w:pPr>
              <w:autoSpaceDE w:val="0"/>
              <w:autoSpaceDN w:val="0"/>
              <w:adjustRightInd w:val="0"/>
              <w:spacing w:line="276" w:lineRule="auto"/>
              <w:jc w:val="center"/>
              <w:rPr>
                <w:rFonts w:ascii="Arial" w:hAnsi="Arial" w:cs="Arial"/>
                <w:bCs/>
                <w:sz w:val="22"/>
                <w:szCs w:val="22"/>
              </w:rPr>
            </w:pPr>
            <w:r>
              <w:rPr>
                <w:rFonts w:ascii="Arial" w:hAnsi="Arial" w:cs="Arial"/>
                <w:bCs/>
                <w:sz w:val="22"/>
                <w:szCs w:val="22"/>
              </w:rPr>
              <w:t>Unit I</w:t>
            </w:r>
            <w:r w:rsidR="00AC0A29" w:rsidRPr="00C11168">
              <w:rPr>
                <w:rFonts w:ascii="Arial" w:hAnsi="Arial" w:cs="Arial"/>
                <w:bCs/>
                <w:sz w:val="22"/>
                <w:szCs w:val="22"/>
              </w:rPr>
              <w:t>V</w:t>
            </w:r>
          </w:p>
        </w:tc>
        <w:tc>
          <w:tcPr>
            <w:tcW w:w="8370" w:type="dxa"/>
            <w:tcBorders>
              <w:top w:val="single" w:sz="4" w:space="0" w:color="000000"/>
              <w:left w:val="single" w:sz="4" w:space="0" w:color="000000"/>
              <w:bottom w:val="single" w:sz="4" w:space="0" w:color="000000"/>
              <w:right w:val="single" w:sz="4" w:space="0" w:color="000000"/>
            </w:tcBorders>
            <w:hideMark/>
          </w:tcPr>
          <w:p w14:paraId="1D6C6B36" w14:textId="77777777" w:rsidR="00AC0A29" w:rsidRPr="00AC0A29" w:rsidRDefault="00AC0A29" w:rsidP="00933C0C">
            <w:pPr>
              <w:autoSpaceDE w:val="0"/>
              <w:autoSpaceDN w:val="0"/>
              <w:adjustRightInd w:val="0"/>
              <w:jc w:val="both"/>
              <w:rPr>
                <w:rFonts w:ascii="Arial" w:hAnsi="Arial" w:cs="Arial"/>
                <w:bCs/>
                <w:sz w:val="22"/>
                <w:szCs w:val="22"/>
              </w:rPr>
            </w:pPr>
            <w:r w:rsidRPr="00AC0A29">
              <w:rPr>
                <w:rFonts w:ascii="Arial" w:hAnsi="Arial" w:cs="Arial"/>
                <w:bCs/>
                <w:sz w:val="22"/>
                <w:szCs w:val="22"/>
              </w:rPr>
              <w:t>The learner will be able to understand the architecture of web services and the basic technologies behind it</w:t>
            </w:r>
          </w:p>
        </w:tc>
      </w:tr>
      <w:tr w:rsidR="00AC0A29" w:rsidRPr="00AC0A29" w14:paraId="5C6931B3" w14:textId="77777777" w:rsidTr="009C0379">
        <w:trPr>
          <w:trHeight w:val="518"/>
        </w:trPr>
        <w:tc>
          <w:tcPr>
            <w:tcW w:w="900" w:type="dxa"/>
            <w:tcBorders>
              <w:top w:val="single" w:sz="4" w:space="0" w:color="000000"/>
              <w:left w:val="single" w:sz="4" w:space="0" w:color="000000"/>
              <w:bottom w:val="single" w:sz="4" w:space="0" w:color="000000"/>
              <w:right w:val="single" w:sz="4" w:space="0" w:color="000000"/>
            </w:tcBorders>
            <w:hideMark/>
          </w:tcPr>
          <w:p w14:paraId="012FD449" w14:textId="76541331" w:rsidR="00AC0A29" w:rsidRPr="00C11168" w:rsidRDefault="00C6347E" w:rsidP="00C11168">
            <w:pPr>
              <w:autoSpaceDE w:val="0"/>
              <w:autoSpaceDN w:val="0"/>
              <w:adjustRightInd w:val="0"/>
              <w:spacing w:line="276" w:lineRule="auto"/>
              <w:jc w:val="center"/>
              <w:rPr>
                <w:rFonts w:ascii="Arial" w:hAnsi="Arial" w:cs="Arial"/>
                <w:bCs/>
                <w:sz w:val="22"/>
                <w:szCs w:val="22"/>
              </w:rPr>
            </w:pPr>
            <w:r>
              <w:rPr>
                <w:rFonts w:ascii="Arial" w:hAnsi="Arial" w:cs="Arial"/>
                <w:bCs/>
                <w:sz w:val="22"/>
                <w:szCs w:val="22"/>
              </w:rPr>
              <w:t>Unit V</w:t>
            </w:r>
          </w:p>
        </w:tc>
        <w:tc>
          <w:tcPr>
            <w:tcW w:w="8370" w:type="dxa"/>
            <w:tcBorders>
              <w:top w:val="single" w:sz="4" w:space="0" w:color="000000"/>
              <w:left w:val="single" w:sz="4" w:space="0" w:color="000000"/>
              <w:bottom w:val="single" w:sz="4" w:space="0" w:color="000000"/>
              <w:right w:val="single" w:sz="4" w:space="0" w:color="000000"/>
            </w:tcBorders>
            <w:hideMark/>
          </w:tcPr>
          <w:p w14:paraId="22EF9664" w14:textId="77777777" w:rsidR="00AC0A29" w:rsidRPr="00AC0A29" w:rsidRDefault="00AC0A29" w:rsidP="00933C0C">
            <w:pPr>
              <w:autoSpaceDE w:val="0"/>
              <w:autoSpaceDN w:val="0"/>
              <w:adjustRightInd w:val="0"/>
              <w:jc w:val="both"/>
              <w:rPr>
                <w:rFonts w:ascii="Arial" w:hAnsi="Arial" w:cs="Arial"/>
                <w:bCs/>
                <w:sz w:val="22"/>
                <w:szCs w:val="22"/>
              </w:rPr>
            </w:pPr>
            <w:r w:rsidRPr="00AC0A29">
              <w:rPr>
                <w:rFonts w:ascii="Arial" w:hAnsi="Arial" w:cs="Arial"/>
                <w:bCs/>
                <w:sz w:val="22"/>
                <w:szCs w:val="22"/>
              </w:rPr>
              <w:t>The learner will be able to understand the need for coordination among services the protocols behind it</w:t>
            </w:r>
          </w:p>
        </w:tc>
      </w:tr>
    </w:tbl>
    <w:p w14:paraId="4AA48E49" w14:textId="77777777" w:rsidR="00AC0A29" w:rsidRPr="00AC0A29" w:rsidRDefault="00AC0A29" w:rsidP="00AC0A29">
      <w:pPr>
        <w:autoSpaceDE w:val="0"/>
        <w:autoSpaceDN w:val="0"/>
        <w:adjustRightInd w:val="0"/>
        <w:jc w:val="both"/>
        <w:rPr>
          <w:rFonts w:ascii="Arial" w:hAnsi="Arial" w:cs="Arial"/>
          <w:b/>
          <w:bCs/>
          <w:sz w:val="22"/>
          <w:szCs w:val="22"/>
        </w:rPr>
      </w:pPr>
    </w:p>
    <w:p w14:paraId="25F3581E" w14:textId="77777777" w:rsidR="00AC0A29" w:rsidRPr="00AC0A29" w:rsidRDefault="00AC0A29" w:rsidP="00AC0A29">
      <w:pPr>
        <w:jc w:val="both"/>
        <w:rPr>
          <w:rFonts w:ascii="Arial" w:hAnsi="Arial" w:cs="Arial"/>
          <w:sz w:val="22"/>
          <w:szCs w:val="22"/>
        </w:rPr>
      </w:pPr>
    </w:p>
    <w:p w14:paraId="03884953" w14:textId="77777777" w:rsidR="00AC0A29" w:rsidRPr="00AC0A29" w:rsidRDefault="00AC0A29" w:rsidP="00AC0A29">
      <w:pPr>
        <w:pStyle w:val="ListParagraph"/>
        <w:spacing w:line="276" w:lineRule="auto"/>
        <w:jc w:val="both"/>
        <w:rPr>
          <w:rFonts w:ascii="Arial" w:hAnsi="Arial" w:cs="Arial"/>
          <w:sz w:val="22"/>
          <w:szCs w:val="22"/>
        </w:rPr>
      </w:pPr>
    </w:p>
    <w:p w14:paraId="1E71A123" w14:textId="77777777" w:rsidR="00AC0A29" w:rsidRPr="00AC0A29" w:rsidRDefault="00AC0A29" w:rsidP="00AC0A29">
      <w:pPr>
        <w:jc w:val="both"/>
        <w:rPr>
          <w:rFonts w:ascii="Arial" w:hAnsi="Arial" w:cs="Arial"/>
          <w:sz w:val="22"/>
          <w:szCs w:val="22"/>
        </w:rPr>
      </w:pPr>
    </w:p>
    <w:p w14:paraId="083F8719" w14:textId="77777777" w:rsidR="00AC0A29" w:rsidRPr="00AC0A29" w:rsidRDefault="00AC0A29" w:rsidP="00AC0A29">
      <w:pPr>
        <w:jc w:val="both"/>
        <w:rPr>
          <w:rFonts w:ascii="Arial" w:hAnsi="Arial" w:cs="Arial"/>
          <w:sz w:val="22"/>
          <w:szCs w:val="22"/>
        </w:rPr>
      </w:pPr>
    </w:p>
    <w:p w14:paraId="082E7339" w14:textId="77777777" w:rsidR="00AC0A29" w:rsidRPr="00AC0A29" w:rsidRDefault="00AC0A29" w:rsidP="00AC0A29">
      <w:pPr>
        <w:jc w:val="both"/>
        <w:rPr>
          <w:rFonts w:ascii="Arial" w:hAnsi="Arial" w:cs="Arial"/>
          <w:sz w:val="22"/>
          <w:szCs w:val="22"/>
        </w:rPr>
      </w:pPr>
    </w:p>
    <w:p w14:paraId="7906FA77" w14:textId="77777777" w:rsidR="00AC0A29" w:rsidRPr="00AC0A29" w:rsidRDefault="00AC0A29" w:rsidP="00AC0A29">
      <w:pPr>
        <w:jc w:val="both"/>
        <w:rPr>
          <w:rFonts w:ascii="Arial" w:hAnsi="Arial" w:cs="Arial"/>
          <w:sz w:val="22"/>
          <w:szCs w:val="22"/>
        </w:rPr>
      </w:pPr>
    </w:p>
    <w:p w14:paraId="1BC3A03E" w14:textId="77777777" w:rsidR="00AC0A29" w:rsidRPr="00AC0A29" w:rsidRDefault="00AC0A29" w:rsidP="00AC0A29">
      <w:pPr>
        <w:jc w:val="both"/>
        <w:rPr>
          <w:rFonts w:ascii="Arial" w:hAnsi="Arial" w:cs="Arial"/>
          <w:sz w:val="22"/>
          <w:szCs w:val="22"/>
        </w:rPr>
      </w:pPr>
    </w:p>
    <w:p w14:paraId="3AE72B7D" w14:textId="77777777" w:rsidR="00AC0A29" w:rsidRPr="00AC0A29" w:rsidRDefault="00AC0A29" w:rsidP="00AC0A29">
      <w:pPr>
        <w:jc w:val="both"/>
        <w:rPr>
          <w:rFonts w:ascii="Arial" w:hAnsi="Arial" w:cs="Arial"/>
          <w:sz w:val="22"/>
          <w:szCs w:val="22"/>
        </w:rPr>
      </w:pPr>
    </w:p>
    <w:p w14:paraId="517C2064" w14:textId="77777777" w:rsidR="00AC0A29" w:rsidRPr="00AC0A29" w:rsidRDefault="00AC0A29" w:rsidP="00AC0A29">
      <w:pPr>
        <w:jc w:val="both"/>
        <w:rPr>
          <w:rFonts w:ascii="Arial" w:hAnsi="Arial" w:cs="Arial"/>
          <w:sz w:val="22"/>
          <w:szCs w:val="22"/>
        </w:rPr>
      </w:pPr>
    </w:p>
    <w:p w14:paraId="21F38F32" w14:textId="77777777" w:rsidR="00AC0A29" w:rsidRPr="00AC0A29" w:rsidRDefault="00AC0A29" w:rsidP="00AC0A29">
      <w:pPr>
        <w:jc w:val="both"/>
        <w:rPr>
          <w:rFonts w:ascii="Arial" w:hAnsi="Arial" w:cs="Arial"/>
          <w:sz w:val="22"/>
          <w:szCs w:val="22"/>
        </w:rPr>
      </w:pPr>
    </w:p>
    <w:p w14:paraId="17C9361A" w14:textId="77777777" w:rsidR="00AC0A29" w:rsidRPr="00AC0A29" w:rsidRDefault="00AC0A29" w:rsidP="00AC0A29">
      <w:pPr>
        <w:jc w:val="both"/>
        <w:rPr>
          <w:rFonts w:ascii="Arial" w:hAnsi="Arial" w:cs="Arial"/>
          <w:sz w:val="22"/>
          <w:szCs w:val="22"/>
        </w:rPr>
      </w:pPr>
    </w:p>
    <w:p w14:paraId="1D2D3B1F" w14:textId="77777777" w:rsidR="00AC0A29" w:rsidRPr="00AC0A29" w:rsidRDefault="00AC0A29" w:rsidP="00AC0A29">
      <w:pPr>
        <w:jc w:val="both"/>
        <w:rPr>
          <w:rFonts w:ascii="Arial" w:hAnsi="Arial" w:cs="Arial"/>
          <w:sz w:val="22"/>
          <w:szCs w:val="22"/>
        </w:rPr>
      </w:pPr>
    </w:p>
    <w:p w14:paraId="6B41C629" w14:textId="77777777" w:rsidR="00AC0A29" w:rsidRPr="00AC0A29" w:rsidRDefault="00AC0A29" w:rsidP="00AC0A29">
      <w:pPr>
        <w:jc w:val="both"/>
        <w:rPr>
          <w:rFonts w:ascii="Arial" w:hAnsi="Arial" w:cs="Arial"/>
          <w:sz w:val="22"/>
          <w:szCs w:val="22"/>
        </w:rPr>
      </w:pPr>
    </w:p>
    <w:p w14:paraId="555C120C" w14:textId="77777777" w:rsidR="00AC0A29" w:rsidRPr="00AC0A29" w:rsidRDefault="00AC0A29" w:rsidP="00AC0A29">
      <w:pPr>
        <w:jc w:val="both"/>
        <w:rPr>
          <w:rFonts w:ascii="Arial" w:hAnsi="Arial" w:cs="Arial"/>
          <w:sz w:val="22"/>
          <w:szCs w:val="22"/>
        </w:rPr>
      </w:pPr>
    </w:p>
    <w:p w14:paraId="482D39A4" w14:textId="77777777" w:rsidR="00AC0A29" w:rsidRPr="00AC0A29" w:rsidRDefault="00AC0A29" w:rsidP="00AC0A29">
      <w:pPr>
        <w:jc w:val="both"/>
        <w:rPr>
          <w:rFonts w:ascii="Arial" w:hAnsi="Arial" w:cs="Arial"/>
          <w:sz w:val="22"/>
          <w:szCs w:val="22"/>
        </w:rPr>
      </w:pPr>
    </w:p>
    <w:p w14:paraId="3289EE7D" w14:textId="77777777" w:rsidR="00C11168" w:rsidRDefault="00C11168">
      <w:pPr>
        <w:rPr>
          <w:rFonts w:ascii="Arial" w:hAnsi="Arial" w:cs="Arial"/>
          <w:b/>
          <w:sz w:val="22"/>
          <w:szCs w:val="22"/>
        </w:rPr>
      </w:pPr>
      <w:r>
        <w:rPr>
          <w:rFonts w:ascii="Arial" w:hAnsi="Arial" w:cs="Arial"/>
          <w:b/>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C11168" w14:paraId="2BDFF9B4" w14:textId="77777777" w:rsidTr="00C11168">
        <w:trPr>
          <w:jc w:val="right"/>
        </w:trPr>
        <w:tc>
          <w:tcPr>
            <w:tcW w:w="553" w:type="dxa"/>
            <w:hideMark/>
          </w:tcPr>
          <w:p w14:paraId="36A48001" w14:textId="77777777" w:rsidR="00C11168" w:rsidRDefault="00C11168">
            <w:pPr>
              <w:jc w:val="center"/>
              <w:rPr>
                <w:rFonts w:ascii="Arial" w:hAnsi="Arial" w:cs="Arial"/>
                <w:b/>
                <w:sz w:val="22"/>
                <w:szCs w:val="22"/>
              </w:rPr>
            </w:pPr>
            <w:r>
              <w:rPr>
                <w:rFonts w:ascii="Arial" w:hAnsi="Arial" w:cs="Arial"/>
                <w:b/>
                <w:sz w:val="22"/>
                <w:szCs w:val="22"/>
              </w:rPr>
              <w:lastRenderedPageBreak/>
              <w:t>L</w:t>
            </w:r>
          </w:p>
        </w:tc>
        <w:tc>
          <w:tcPr>
            <w:tcW w:w="553" w:type="dxa"/>
            <w:hideMark/>
          </w:tcPr>
          <w:p w14:paraId="5FCF6779" w14:textId="77777777" w:rsidR="00C11168" w:rsidRDefault="00C11168">
            <w:pPr>
              <w:jc w:val="center"/>
              <w:rPr>
                <w:rFonts w:ascii="Arial" w:hAnsi="Arial" w:cs="Arial"/>
                <w:b/>
                <w:sz w:val="22"/>
                <w:szCs w:val="22"/>
              </w:rPr>
            </w:pPr>
            <w:r>
              <w:rPr>
                <w:rFonts w:ascii="Arial" w:hAnsi="Arial" w:cs="Arial"/>
                <w:b/>
                <w:sz w:val="22"/>
                <w:szCs w:val="22"/>
              </w:rPr>
              <w:t>T</w:t>
            </w:r>
          </w:p>
        </w:tc>
        <w:tc>
          <w:tcPr>
            <w:tcW w:w="553" w:type="dxa"/>
            <w:hideMark/>
          </w:tcPr>
          <w:p w14:paraId="32C1873E" w14:textId="77777777" w:rsidR="00C11168" w:rsidRDefault="00C11168">
            <w:pPr>
              <w:jc w:val="center"/>
              <w:rPr>
                <w:rFonts w:ascii="Arial" w:hAnsi="Arial" w:cs="Arial"/>
                <w:b/>
                <w:sz w:val="22"/>
                <w:szCs w:val="22"/>
              </w:rPr>
            </w:pPr>
            <w:r>
              <w:rPr>
                <w:rFonts w:ascii="Arial" w:hAnsi="Arial" w:cs="Arial"/>
                <w:b/>
                <w:sz w:val="22"/>
                <w:szCs w:val="22"/>
              </w:rPr>
              <w:t>P</w:t>
            </w:r>
          </w:p>
        </w:tc>
        <w:tc>
          <w:tcPr>
            <w:tcW w:w="452" w:type="dxa"/>
            <w:hideMark/>
          </w:tcPr>
          <w:p w14:paraId="456E19C8" w14:textId="77777777" w:rsidR="00C11168" w:rsidRDefault="00C11168">
            <w:pPr>
              <w:jc w:val="center"/>
              <w:rPr>
                <w:rFonts w:ascii="Arial" w:hAnsi="Arial" w:cs="Arial"/>
                <w:b/>
                <w:sz w:val="22"/>
                <w:szCs w:val="22"/>
              </w:rPr>
            </w:pPr>
            <w:r>
              <w:rPr>
                <w:rFonts w:ascii="Arial" w:hAnsi="Arial" w:cs="Arial"/>
                <w:b/>
                <w:sz w:val="22"/>
                <w:szCs w:val="22"/>
              </w:rPr>
              <w:t>C</w:t>
            </w:r>
          </w:p>
        </w:tc>
      </w:tr>
      <w:tr w:rsidR="00C11168" w14:paraId="3A0CEBB7" w14:textId="77777777" w:rsidTr="00C11168">
        <w:trPr>
          <w:jc w:val="right"/>
        </w:trPr>
        <w:tc>
          <w:tcPr>
            <w:tcW w:w="553" w:type="dxa"/>
            <w:hideMark/>
          </w:tcPr>
          <w:p w14:paraId="4A7B4562" w14:textId="3487FC31" w:rsidR="00C11168" w:rsidRDefault="00C11168">
            <w:pPr>
              <w:jc w:val="center"/>
              <w:rPr>
                <w:rFonts w:ascii="Arial" w:hAnsi="Arial" w:cs="Arial"/>
                <w:b/>
                <w:sz w:val="22"/>
                <w:szCs w:val="22"/>
              </w:rPr>
            </w:pPr>
            <w:r>
              <w:rPr>
                <w:rFonts w:ascii="Arial" w:hAnsi="Arial" w:cs="Arial"/>
                <w:b/>
                <w:sz w:val="22"/>
                <w:szCs w:val="22"/>
              </w:rPr>
              <w:t>0</w:t>
            </w:r>
          </w:p>
        </w:tc>
        <w:tc>
          <w:tcPr>
            <w:tcW w:w="553" w:type="dxa"/>
            <w:hideMark/>
          </w:tcPr>
          <w:p w14:paraId="76219604" w14:textId="77777777" w:rsidR="00C11168" w:rsidRDefault="00C11168">
            <w:pPr>
              <w:jc w:val="center"/>
              <w:rPr>
                <w:rFonts w:ascii="Arial" w:hAnsi="Arial" w:cs="Arial"/>
                <w:b/>
                <w:sz w:val="22"/>
                <w:szCs w:val="22"/>
              </w:rPr>
            </w:pPr>
            <w:r>
              <w:rPr>
                <w:rFonts w:ascii="Arial" w:hAnsi="Arial" w:cs="Arial"/>
                <w:b/>
                <w:sz w:val="22"/>
                <w:szCs w:val="22"/>
              </w:rPr>
              <w:t>0</w:t>
            </w:r>
          </w:p>
        </w:tc>
        <w:tc>
          <w:tcPr>
            <w:tcW w:w="553" w:type="dxa"/>
            <w:hideMark/>
          </w:tcPr>
          <w:p w14:paraId="01851A5B" w14:textId="78E120AC" w:rsidR="00C11168" w:rsidRDefault="00C11168">
            <w:pPr>
              <w:jc w:val="center"/>
              <w:rPr>
                <w:rFonts w:ascii="Arial" w:hAnsi="Arial" w:cs="Arial"/>
                <w:b/>
                <w:sz w:val="22"/>
                <w:szCs w:val="22"/>
              </w:rPr>
            </w:pPr>
            <w:r>
              <w:rPr>
                <w:rFonts w:ascii="Arial" w:hAnsi="Arial" w:cs="Arial"/>
                <w:b/>
                <w:sz w:val="22"/>
                <w:szCs w:val="22"/>
              </w:rPr>
              <w:t>4</w:t>
            </w:r>
          </w:p>
        </w:tc>
        <w:tc>
          <w:tcPr>
            <w:tcW w:w="452" w:type="dxa"/>
            <w:hideMark/>
          </w:tcPr>
          <w:p w14:paraId="6A50D51F" w14:textId="1705601A" w:rsidR="00C11168" w:rsidRDefault="00C11168">
            <w:pPr>
              <w:jc w:val="center"/>
              <w:rPr>
                <w:rFonts w:ascii="Arial" w:hAnsi="Arial" w:cs="Arial"/>
                <w:b/>
                <w:sz w:val="22"/>
                <w:szCs w:val="22"/>
              </w:rPr>
            </w:pPr>
            <w:r>
              <w:rPr>
                <w:rFonts w:ascii="Arial" w:hAnsi="Arial" w:cs="Arial"/>
                <w:b/>
                <w:sz w:val="22"/>
                <w:szCs w:val="22"/>
              </w:rPr>
              <w:t>2</w:t>
            </w:r>
          </w:p>
        </w:tc>
      </w:tr>
    </w:tbl>
    <w:p w14:paraId="1CBBAE8A" w14:textId="77777777" w:rsidR="00C11168" w:rsidRDefault="00C11168" w:rsidP="00C11168">
      <w:pPr>
        <w:rPr>
          <w:rFonts w:ascii="Arial" w:hAnsi="Arial" w:cs="Arial"/>
          <w:b/>
          <w:sz w:val="22"/>
          <w:szCs w:val="22"/>
        </w:rPr>
      </w:pPr>
    </w:p>
    <w:p w14:paraId="67239C8D" w14:textId="3D5A5F69" w:rsidR="00C11168" w:rsidRDefault="00C11168" w:rsidP="00C11168">
      <w:pPr>
        <w:autoSpaceDE w:val="0"/>
        <w:autoSpaceDN w:val="0"/>
        <w:adjustRightInd w:val="0"/>
        <w:rPr>
          <w:rFonts w:ascii="Arial" w:hAnsi="Arial" w:cs="Arial"/>
          <w:b/>
          <w:sz w:val="22"/>
          <w:szCs w:val="22"/>
        </w:rPr>
      </w:pPr>
      <w:r>
        <w:rPr>
          <w:rFonts w:ascii="Arial" w:hAnsi="Arial" w:cs="Arial"/>
          <w:b/>
          <w:sz w:val="22"/>
          <w:szCs w:val="22"/>
        </w:rPr>
        <w:t>Course Code: MCSE207</w:t>
      </w:r>
    </w:p>
    <w:p w14:paraId="5C39C4CF" w14:textId="304542AA" w:rsidR="00C11168" w:rsidRDefault="002F4F7D" w:rsidP="00C11168">
      <w:pPr>
        <w:autoSpaceDE w:val="0"/>
        <w:autoSpaceDN w:val="0"/>
        <w:adjustRightInd w:val="0"/>
        <w:rPr>
          <w:rFonts w:ascii="Arial" w:hAnsi="Arial" w:cs="Arial"/>
          <w:b/>
          <w:sz w:val="22"/>
          <w:szCs w:val="22"/>
        </w:rPr>
      </w:pPr>
      <w:r>
        <w:rPr>
          <w:rFonts w:ascii="Arial" w:hAnsi="Arial" w:cs="Arial"/>
          <w:b/>
          <w:sz w:val="22"/>
          <w:szCs w:val="22"/>
        </w:rPr>
        <w:t>Semester: II</w:t>
      </w:r>
    </w:p>
    <w:p w14:paraId="708EF0A6" w14:textId="77777777" w:rsidR="00C11168" w:rsidRDefault="00C11168" w:rsidP="00AC0A29">
      <w:pPr>
        <w:jc w:val="center"/>
        <w:rPr>
          <w:rFonts w:ascii="Arial" w:hAnsi="Arial" w:cs="Arial"/>
          <w:b/>
          <w:sz w:val="22"/>
          <w:szCs w:val="22"/>
        </w:rPr>
      </w:pPr>
    </w:p>
    <w:p w14:paraId="0A0915E8" w14:textId="63399CAF" w:rsidR="00AC0A29" w:rsidRPr="00AC0A29" w:rsidRDefault="00AC0A29" w:rsidP="00AC0A29">
      <w:pPr>
        <w:jc w:val="center"/>
        <w:rPr>
          <w:rFonts w:ascii="Arial" w:hAnsi="Arial" w:cs="Arial"/>
          <w:b/>
          <w:sz w:val="22"/>
          <w:szCs w:val="22"/>
        </w:rPr>
      </w:pPr>
      <w:r w:rsidRPr="00AC0A29">
        <w:rPr>
          <w:rFonts w:ascii="Arial" w:hAnsi="Arial" w:cs="Arial"/>
          <w:b/>
          <w:sz w:val="22"/>
          <w:szCs w:val="22"/>
        </w:rPr>
        <w:t>PROGRAMMING LAB - II</w:t>
      </w:r>
    </w:p>
    <w:p w14:paraId="199A2A25" w14:textId="77777777" w:rsidR="00AC0A29" w:rsidRPr="00AC0A29" w:rsidRDefault="00AC0A29" w:rsidP="00AC0A29">
      <w:pPr>
        <w:jc w:val="center"/>
        <w:rPr>
          <w:rFonts w:ascii="Arial" w:hAnsi="Arial" w:cs="Arial"/>
          <w:b/>
          <w:sz w:val="22"/>
          <w:szCs w:val="22"/>
        </w:rPr>
      </w:pPr>
    </w:p>
    <w:p w14:paraId="285F870C" w14:textId="7344ECF0" w:rsidR="00C11168" w:rsidRDefault="00ED0B67" w:rsidP="00AC0A29">
      <w:pPr>
        <w:jc w:val="both"/>
        <w:rPr>
          <w:rFonts w:ascii="Arial" w:hAnsi="Arial" w:cs="Arial"/>
          <w:sz w:val="22"/>
          <w:szCs w:val="22"/>
        </w:rPr>
      </w:pPr>
      <w:r>
        <w:rPr>
          <w:rFonts w:ascii="Arial" w:hAnsi="Arial" w:cs="Arial"/>
          <w:b/>
          <w:sz w:val="22"/>
          <w:szCs w:val="22"/>
        </w:rPr>
        <w:t>Course Objectives:</w:t>
      </w:r>
      <w:r w:rsidR="00AC0A29" w:rsidRPr="00AC0A29">
        <w:rPr>
          <w:rFonts w:ascii="Arial" w:hAnsi="Arial" w:cs="Arial"/>
          <w:sz w:val="22"/>
          <w:szCs w:val="22"/>
        </w:rPr>
        <w:t xml:space="preserve"> </w:t>
      </w:r>
    </w:p>
    <w:p w14:paraId="4A4F7E25" w14:textId="73CC9300" w:rsidR="00AC0A29" w:rsidRPr="00ED0B67" w:rsidRDefault="00AC0A29" w:rsidP="00ED0B67">
      <w:pPr>
        <w:jc w:val="both"/>
        <w:rPr>
          <w:rFonts w:ascii="Arial" w:hAnsi="Arial" w:cs="Arial"/>
          <w:bCs/>
          <w:sz w:val="22"/>
          <w:szCs w:val="22"/>
        </w:rPr>
      </w:pPr>
      <w:r w:rsidRPr="00ED0B67">
        <w:rPr>
          <w:rFonts w:ascii="Arial" w:hAnsi="Arial" w:cs="Arial"/>
          <w:bCs/>
          <w:sz w:val="22"/>
          <w:szCs w:val="22"/>
        </w:rPr>
        <w:t>To help the learner to implement exercises based on statistical data models, cloud clusters, web services and software testing.</w:t>
      </w:r>
    </w:p>
    <w:p w14:paraId="66A72DD3" w14:textId="77777777" w:rsidR="00AC0A29" w:rsidRPr="00AC0A29" w:rsidRDefault="00AC0A29" w:rsidP="00AC0A29">
      <w:pPr>
        <w:widowControl w:val="0"/>
        <w:autoSpaceDE w:val="0"/>
        <w:autoSpaceDN w:val="0"/>
        <w:adjustRightInd w:val="0"/>
        <w:ind w:left="102"/>
        <w:rPr>
          <w:rFonts w:ascii="Arial" w:hAnsi="Arial" w:cs="Arial"/>
          <w:b/>
          <w:sz w:val="22"/>
          <w:szCs w:val="22"/>
        </w:rPr>
      </w:pP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t xml:space="preserve">                      </w:t>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t xml:space="preserve">            </w:t>
      </w:r>
    </w:p>
    <w:p w14:paraId="63B7F9B2" w14:textId="77777777" w:rsidR="00AC0A29" w:rsidRPr="00AC0A29" w:rsidRDefault="00AC0A29" w:rsidP="00AC0A29">
      <w:pPr>
        <w:pStyle w:val="ListParagraph"/>
        <w:numPr>
          <w:ilvl w:val="0"/>
          <w:numId w:val="22"/>
        </w:numPr>
        <w:shd w:val="clear" w:color="auto" w:fill="FFFFFF"/>
        <w:spacing w:line="276" w:lineRule="auto"/>
        <w:ind w:left="360"/>
        <w:jc w:val="both"/>
        <w:rPr>
          <w:rFonts w:ascii="Arial" w:eastAsia="Times New Roman" w:hAnsi="Arial" w:cs="Arial"/>
          <w:color w:val="222222"/>
          <w:sz w:val="22"/>
          <w:szCs w:val="22"/>
          <w:lang w:eastAsia="en-IN"/>
        </w:rPr>
      </w:pPr>
      <w:r w:rsidRPr="00AC0A29">
        <w:rPr>
          <w:rFonts w:ascii="Arial" w:eastAsia="Times New Roman" w:hAnsi="Arial" w:cs="Arial"/>
          <w:color w:val="222222"/>
          <w:sz w:val="22"/>
          <w:szCs w:val="22"/>
          <w:lang w:eastAsia="en-IN"/>
        </w:rPr>
        <w:t xml:space="preserve">Perform regression analyses and </w:t>
      </w:r>
      <w:proofErr w:type="spellStart"/>
      <w:r w:rsidRPr="00AC0A29">
        <w:rPr>
          <w:rFonts w:ascii="Arial" w:eastAsia="Times New Roman" w:hAnsi="Arial" w:cs="Arial"/>
          <w:color w:val="222222"/>
          <w:sz w:val="22"/>
          <w:szCs w:val="22"/>
          <w:lang w:eastAsia="en-IN"/>
        </w:rPr>
        <w:t>anova</w:t>
      </w:r>
      <w:proofErr w:type="spellEnd"/>
      <w:r w:rsidRPr="00AC0A29">
        <w:rPr>
          <w:rFonts w:ascii="Arial" w:eastAsia="Times New Roman" w:hAnsi="Arial" w:cs="Arial"/>
          <w:color w:val="222222"/>
          <w:sz w:val="22"/>
          <w:szCs w:val="22"/>
          <w:lang w:eastAsia="en-IN"/>
        </w:rPr>
        <w:t xml:space="preserve"> testing on </w:t>
      </w:r>
      <w:proofErr w:type="gramStart"/>
      <w:r w:rsidRPr="00AC0A29">
        <w:rPr>
          <w:rFonts w:ascii="Arial" w:eastAsia="Times New Roman" w:hAnsi="Arial" w:cs="Arial"/>
          <w:color w:val="222222"/>
          <w:sz w:val="22"/>
          <w:szCs w:val="22"/>
          <w:lang w:eastAsia="en-IN"/>
        </w:rPr>
        <w:t>a  set</w:t>
      </w:r>
      <w:proofErr w:type="gramEnd"/>
      <w:r w:rsidRPr="00AC0A29">
        <w:rPr>
          <w:rFonts w:ascii="Arial" w:eastAsia="Times New Roman" w:hAnsi="Arial" w:cs="Arial"/>
          <w:color w:val="222222"/>
          <w:sz w:val="22"/>
          <w:szCs w:val="22"/>
          <w:lang w:eastAsia="en-IN"/>
        </w:rPr>
        <w:t xml:space="preserve"> of thousand data. </w:t>
      </w:r>
    </w:p>
    <w:p w14:paraId="23F31AE6" w14:textId="77777777" w:rsidR="00AC0A29" w:rsidRPr="00AC0A29" w:rsidRDefault="00AC0A29" w:rsidP="00AC0A29">
      <w:pPr>
        <w:pStyle w:val="ListParagraph"/>
        <w:shd w:val="clear" w:color="auto" w:fill="FFFFFF"/>
        <w:spacing w:line="276" w:lineRule="auto"/>
        <w:ind w:left="360"/>
        <w:jc w:val="both"/>
        <w:rPr>
          <w:rFonts w:ascii="Arial" w:eastAsia="Times New Roman" w:hAnsi="Arial" w:cs="Arial"/>
          <w:color w:val="222222"/>
          <w:sz w:val="22"/>
          <w:szCs w:val="22"/>
          <w:lang w:eastAsia="en-IN"/>
        </w:rPr>
      </w:pPr>
      <w:r w:rsidRPr="00AC0A29">
        <w:rPr>
          <w:rFonts w:ascii="Arial" w:eastAsia="Times New Roman" w:hAnsi="Arial" w:cs="Arial"/>
          <w:color w:val="222222"/>
          <w:sz w:val="22"/>
          <w:szCs w:val="22"/>
          <w:lang w:eastAsia="en-IN"/>
        </w:rPr>
        <w:t>(A suitable set of benchmark data can be collected from online datasets.)</w:t>
      </w:r>
    </w:p>
    <w:p w14:paraId="405BBF59" w14:textId="77777777" w:rsidR="00AC0A29" w:rsidRPr="00AC0A29" w:rsidRDefault="00AC0A29" w:rsidP="00AC0A29">
      <w:pPr>
        <w:pStyle w:val="ListParagraph"/>
        <w:shd w:val="clear" w:color="auto" w:fill="FFFFFF"/>
        <w:spacing w:line="276" w:lineRule="auto"/>
        <w:ind w:left="360"/>
        <w:jc w:val="both"/>
        <w:rPr>
          <w:rFonts w:ascii="Arial" w:eastAsia="Times New Roman" w:hAnsi="Arial" w:cs="Arial"/>
          <w:color w:val="222222"/>
          <w:sz w:val="22"/>
          <w:szCs w:val="22"/>
          <w:lang w:eastAsia="en-IN"/>
        </w:rPr>
      </w:pPr>
    </w:p>
    <w:p w14:paraId="1AC89259" w14:textId="77777777" w:rsidR="00AC0A29" w:rsidRPr="00AC0A29" w:rsidRDefault="00AC0A29" w:rsidP="00AC0A29">
      <w:pPr>
        <w:pStyle w:val="ListParagraph"/>
        <w:numPr>
          <w:ilvl w:val="0"/>
          <w:numId w:val="22"/>
        </w:numPr>
        <w:shd w:val="clear" w:color="auto" w:fill="FFFFFF"/>
        <w:spacing w:line="276" w:lineRule="auto"/>
        <w:ind w:left="360"/>
        <w:jc w:val="both"/>
        <w:rPr>
          <w:rFonts w:ascii="Arial" w:eastAsia="Times New Roman" w:hAnsi="Arial" w:cs="Arial"/>
          <w:color w:val="222222"/>
          <w:sz w:val="22"/>
          <w:szCs w:val="22"/>
          <w:lang w:eastAsia="en-IN"/>
        </w:rPr>
      </w:pPr>
      <w:r w:rsidRPr="00AC0A29">
        <w:rPr>
          <w:rFonts w:ascii="Arial" w:eastAsia="Times New Roman" w:hAnsi="Arial" w:cs="Arial"/>
          <w:color w:val="222222"/>
          <w:sz w:val="22"/>
          <w:szCs w:val="22"/>
          <w:lang w:eastAsia="en-IN"/>
        </w:rPr>
        <w:t xml:space="preserve">Simulate </w:t>
      </w:r>
    </w:p>
    <w:p w14:paraId="1BA33215" w14:textId="77777777" w:rsidR="00AC0A29" w:rsidRPr="00AC0A29" w:rsidRDefault="00AC0A29" w:rsidP="00AC0A29">
      <w:pPr>
        <w:pStyle w:val="ListParagraph"/>
        <w:numPr>
          <w:ilvl w:val="0"/>
          <w:numId w:val="23"/>
        </w:numPr>
        <w:shd w:val="clear" w:color="auto" w:fill="FFFFFF"/>
        <w:spacing w:line="276" w:lineRule="auto"/>
        <w:ind w:left="360"/>
        <w:jc w:val="both"/>
        <w:rPr>
          <w:rFonts w:ascii="Arial" w:eastAsia="Calibri" w:hAnsi="Arial" w:cs="Arial"/>
          <w:color w:val="222222"/>
          <w:sz w:val="22"/>
          <w:szCs w:val="22"/>
          <w:lang w:eastAsia="en-IN"/>
        </w:rPr>
      </w:pPr>
      <w:r w:rsidRPr="00AC0A29">
        <w:rPr>
          <w:rFonts w:ascii="Arial" w:eastAsia="Times New Roman" w:hAnsi="Arial" w:cs="Arial"/>
          <w:color w:val="222222"/>
          <w:sz w:val="22"/>
          <w:szCs w:val="22"/>
          <w:lang w:eastAsia="en-IN"/>
        </w:rPr>
        <w:t>Delta modulation</w:t>
      </w:r>
      <w:proofErr w:type="gramStart"/>
      <w:r w:rsidRPr="00AC0A29">
        <w:rPr>
          <w:rFonts w:ascii="Arial" w:eastAsia="Times New Roman" w:hAnsi="Arial" w:cs="Arial"/>
          <w:color w:val="222222"/>
          <w:sz w:val="22"/>
          <w:szCs w:val="22"/>
          <w:lang w:eastAsia="en-IN"/>
        </w:rPr>
        <w:t>  b</w:t>
      </w:r>
      <w:proofErr w:type="gramEnd"/>
      <w:r w:rsidRPr="00AC0A29">
        <w:rPr>
          <w:rFonts w:ascii="Arial" w:eastAsia="Times New Roman" w:hAnsi="Arial" w:cs="Arial"/>
          <w:color w:val="222222"/>
          <w:sz w:val="22"/>
          <w:szCs w:val="22"/>
          <w:lang w:eastAsia="en-IN"/>
        </w:rPr>
        <w:t xml:space="preserve">. Adaptive delta modulation. </w:t>
      </w:r>
      <w:r w:rsidRPr="00AC0A29">
        <w:rPr>
          <w:rFonts w:ascii="Arial" w:hAnsi="Arial" w:cs="Arial"/>
          <w:color w:val="222222"/>
          <w:sz w:val="22"/>
          <w:szCs w:val="22"/>
          <w:lang w:eastAsia="en-IN"/>
        </w:rPr>
        <w:t xml:space="preserve">Use either </w:t>
      </w:r>
      <w:proofErr w:type="spellStart"/>
      <w:r w:rsidRPr="00AC0A29">
        <w:rPr>
          <w:rFonts w:ascii="Arial" w:hAnsi="Arial" w:cs="Arial"/>
          <w:color w:val="222222"/>
          <w:sz w:val="22"/>
          <w:szCs w:val="22"/>
          <w:lang w:eastAsia="en-IN"/>
        </w:rPr>
        <w:t>matlab</w:t>
      </w:r>
      <w:proofErr w:type="spellEnd"/>
      <w:r w:rsidRPr="00AC0A29">
        <w:rPr>
          <w:rFonts w:ascii="Arial" w:hAnsi="Arial" w:cs="Arial"/>
          <w:color w:val="222222"/>
          <w:sz w:val="22"/>
          <w:szCs w:val="22"/>
          <w:lang w:eastAsia="en-IN"/>
        </w:rPr>
        <w:t xml:space="preserve"> / </w:t>
      </w:r>
      <w:proofErr w:type="spellStart"/>
      <w:r w:rsidRPr="00AC0A29">
        <w:rPr>
          <w:rFonts w:ascii="Arial" w:hAnsi="Arial" w:cs="Arial"/>
          <w:color w:val="222222"/>
          <w:sz w:val="22"/>
          <w:szCs w:val="22"/>
          <w:lang w:eastAsia="en-IN"/>
        </w:rPr>
        <w:t>scilab</w:t>
      </w:r>
      <w:proofErr w:type="spellEnd"/>
      <w:r w:rsidRPr="00AC0A29">
        <w:rPr>
          <w:rFonts w:ascii="Arial" w:hAnsi="Arial" w:cs="Arial"/>
          <w:color w:val="222222"/>
          <w:sz w:val="22"/>
          <w:szCs w:val="22"/>
          <w:lang w:eastAsia="en-IN"/>
        </w:rPr>
        <w:t xml:space="preserve"> for performing the same.</w:t>
      </w:r>
    </w:p>
    <w:p w14:paraId="5EC5099F" w14:textId="77777777" w:rsidR="00AC0A29" w:rsidRPr="00AC0A29" w:rsidRDefault="00AC0A29" w:rsidP="00AC0A29">
      <w:pPr>
        <w:shd w:val="clear" w:color="auto" w:fill="FFFFFF"/>
        <w:ind w:left="360"/>
        <w:jc w:val="both"/>
        <w:rPr>
          <w:rFonts w:ascii="Arial" w:hAnsi="Arial" w:cs="Arial"/>
          <w:color w:val="222222"/>
          <w:sz w:val="22"/>
          <w:szCs w:val="22"/>
          <w:lang w:eastAsia="en-IN"/>
        </w:rPr>
      </w:pPr>
    </w:p>
    <w:p w14:paraId="480F093B" w14:textId="77777777" w:rsidR="00AC0A29" w:rsidRPr="00AC0A29" w:rsidRDefault="00AC0A29" w:rsidP="00AC0A29">
      <w:pPr>
        <w:pStyle w:val="ListParagraph"/>
        <w:numPr>
          <w:ilvl w:val="0"/>
          <w:numId w:val="22"/>
        </w:numPr>
        <w:shd w:val="clear" w:color="auto" w:fill="FFFFFF"/>
        <w:spacing w:line="276" w:lineRule="auto"/>
        <w:ind w:left="360"/>
        <w:jc w:val="both"/>
        <w:rPr>
          <w:rFonts w:ascii="Arial" w:eastAsia="Times New Roman" w:hAnsi="Arial" w:cs="Arial"/>
          <w:color w:val="222222"/>
          <w:sz w:val="22"/>
          <w:szCs w:val="22"/>
          <w:lang w:eastAsia="en-IN"/>
        </w:rPr>
      </w:pPr>
      <w:r w:rsidRPr="00AC0A29">
        <w:rPr>
          <w:rFonts w:ascii="Arial" w:eastAsia="Times New Roman" w:hAnsi="Arial" w:cs="Arial"/>
          <w:color w:val="222222"/>
          <w:sz w:val="22"/>
          <w:szCs w:val="22"/>
          <w:lang w:eastAsia="en-IN"/>
        </w:rPr>
        <w:t xml:space="preserve">Consider the example of filling petrol from the bunk. It could be observed that people arrive from time to time. </w:t>
      </w:r>
      <w:proofErr w:type="gramStart"/>
      <w:r w:rsidRPr="00AC0A29">
        <w:rPr>
          <w:rFonts w:ascii="Arial" w:eastAsia="Times New Roman" w:hAnsi="Arial" w:cs="Arial"/>
          <w:color w:val="222222"/>
          <w:sz w:val="22"/>
          <w:szCs w:val="22"/>
          <w:lang w:eastAsia="en-IN"/>
        </w:rPr>
        <w:t>( There</w:t>
      </w:r>
      <w:proofErr w:type="gramEnd"/>
      <w:r w:rsidRPr="00AC0A29">
        <w:rPr>
          <w:rFonts w:ascii="Arial" w:eastAsia="Times New Roman" w:hAnsi="Arial" w:cs="Arial"/>
          <w:color w:val="222222"/>
          <w:sz w:val="22"/>
          <w:szCs w:val="22"/>
          <w:lang w:eastAsia="en-IN"/>
        </w:rPr>
        <w:t xml:space="preserve"> may be cases when no person is available in the bunk ). Consider server idle and waiting times. Simulate </w:t>
      </w:r>
      <w:r w:rsidRPr="00AC0A29">
        <w:rPr>
          <w:rFonts w:ascii="Arial" w:eastAsia="Times New Roman" w:hAnsi="Arial" w:cs="Arial"/>
          <w:color w:val="222222"/>
          <w:sz w:val="22"/>
          <w:szCs w:val="22"/>
          <w:shd w:val="clear" w:color="auto" w:fill="FFFFFF"/>
          <w:lang w:eastAsia="en-IN"/>
        </w:rPr>
        <w:t xml:space="preserve">using </w:t>
      </w:r>
      <w:proofErr w:type="spellStart"/>
      <w:r w:rsidRPr="00AC0A29">
        <w:rPr>
          <w:rFonts w:ascii="Arial" w:eastAsia="Times New Roman" w:hAnsi="Arial" w:cs="Arial"/>
          <w:color w:val="222222"/>
          <w:sz w:val="22"/>
          <w:szCs w:val="22"/>
          <w:shd w:val="clear" w:color="auto" w:fill="FFFFFF"/>
          <w:lang w:eastAsia="en-IN"/>
        </w:rPr>
        <w:t>matlab</w:t>
      </w:r>
      <w:proofErr w:type="spellEnd"/>
      <w:r w:rsidRPr="00AC0A29">
        <w:rPr>
          <w:rFonts w:ascii="Arial" w:eastAsia="Times New Roman" w:hAnsi="Arial" w:cs="Arial"/>
          <w:color w:val="222222"/>
          <w:sz w:val="22"/>
          <w:szCs w:val="22"/>
          <w:shd w:val="clear" w:color="auto" w:fill="FFFFFF"/>
          <w:lang w:eastAsia="en-IN"/>
        </w:rPr>
        <w:t xml:space="preserve"> in combination with </w:t>
      </w:r>
      <w:proofErr w:type="spellStart"/>
      <w:r w:rsidRPr="00AC0A29">
        <w:rPr>
          <w:rFonts w:ascii="Arial" w:eastAsia="Times New Roman" w:hAnsi="Arial" w:cs="Arial"/>
          <w:color w:val="222222"/>
          <w:sz w:val="22"/>
          <w:szCs w:val="22"/>
          <w:shd w:val="clear" w:color="auto" w:fill="FFFFFF"/>
          <w:lang w:eastAsia="en-IN"/>
        </w:rPr>
        <w:t>simulink</w:t>
      </w:r>
      <w:proofErr w:type="spellEnd"/>
      <w:r w:rsidRPr="00AC0A29">
        <w:rPr>
          <w:rFonts w:ascii="Arial" w:eastAsia="Times New Roman" w:hAnsi="Arial" w:cs="Arial"/>
          <w:color w:val="222222"/>
          <w:sz w:val="22"/>
          <w:szCs w:val="22"/>
          <w:shd w:val="clear" w:color="auto" w:fill="FFFFFF"/>
          <w:lang w:eastAsia="en-IN"/>
        </w:rPr>
        <w:t xml:space="preserve"> taking the following two cases into consideration.</w:t>
      </w:r>
      <w:r w:rsidRPr="00AC0A29">
        <w:rPr>
          <w:rFonts w:ascii="Arial" w:eastAsia="Times New Roman" w:hAnsi="Arial" w:cs="Arial"/>
          <w:color w:val="222222"/>
          <w:sz w:val="22"/>
          <w:szCs w:val="22"/>
          <w:lang w:eastAsia="en-IN"/>
        </w:rPr>
        <w:t> </w:t>
      </w:r>
    </w:p>
    <w:p w14:paraId="03E1E891" w14:textId="77777777" w:rsidR="00AC0A29" w:rsidRPr="00AC0A29" w:rsidRDefault="00AC0A29" w:rsidP="00AC0A29">
      <w:pPr>
        <w:shd w:val="clear" w:color="auto" w:fill="FFFFFF"/>
        <w:ind w:left="360"/>
        <w:jc w:val="both"/>
        <w:rPr>
          <w:rFonts w:ascii="Arial" w:eastAsia="Times New Roman" w:hAnsi="Arial" w:cs="Arial"/>
          <w:color w:val="222222"/>
          <w:sz w:val="22"/>
          <w:szCs w:val="22"/>
          <w:lang w:eastAsia="en-IN"/>
        </w:rPr>
      </w:pPr>
      <w:r w:rsidRPr="00AC0A29">
        <w:rPr>
          <w:rFonts w:ascii="Arial" w:hAnsi="Arial" w:cs="Arial"/>
          <w:color w:val="222222"/>
          <w:sz w:val="22"/>
          <w:szCs w:val="22"/>
          <w:lang w:eastAsia="en-IN"/>
        </w:rPr>
        <w:t xml:space="preserve">            a.    Single server </w:t>
      </w:r>
      <w:proofErr w:type="gramStart"/>
      <w:r w:rsidRPr="00AC0A29">
        <w:rPr>
          <w:rFonts w:ascii="Arial" w:hAnsi="Arial" w:cs="Arial"/>
          <w:color w:val="222222"/>
          <w:sz w:val="22"/>
          <w:szCs w:val="22"/>
          <w:lang w:eastAsia="en-IN"/>
        </w:rPr>
        <w:t>queues  b</w:t>
      </w:r>
      <w:proofErr w:type="gramEnd"/>
      <w:r w:rsidRPr="00AC0A29">
        <w:rPr>
          <w:rFonts w:ascii="Arial" w:hAnsi="Arial" w:cs="Arial"/>
          <w:color w:val="222222"/>
          <w:sz w:val="22"/>
          <w:szCs w:val="22"/>
          <w:lang w:eastAsia="en-IN"/>
        </w:rPr>
        <w:t>.   Multi Server queues</w:t>
      </w:r>
    </w:p>
    <w:p w14:paraId="0CA3A4C6" w14:textId="77777777" w:rsidR="00AC0A29" w:rsidRPr="00AC0A29" w:rsidRDefault="00AC0A29" w:rsidP="00AC0A29">
      <w:pPr>
        <w:shd w:val="clear" w:color="auto" w:fill="FFFFFF"/>
        <w:ind w:left="360"/>
        <w:jc w:val="both"/>
        <w:rPr>
          <w:rFonts w:ascii="Arial" w:hAnsi="Arial" w:cs="Arial"/>
          <w:color w:val="222222"/>
          <w:sz w:val="22"/>
          <w:szCs w:val="22"/>
          <w:lang w:eastAsia="en-IN"/>
        </w:rPr>
      </w:pPr>
    </w:p>
    <w:p w14:paraId="7CF4E5D7" w14:textId="77777777" w:rsidR="00AC0A29" w:rsidRPr="00AC0A29" w:rsidRDefault="00AC0A29" w:rsidP="00AC0A29">
      <w:pPr>
        <w:numPr>
          <w:ilvl w:val="0"/>
          <w:numId w:val="22"/>
        </w:numPr>
        <w:spacing w:line="276" w:lineRule="auto"/>
        <w:ind w:left="360"/>
        <w:jc w:val="both"/>
        <w:rPr>
          <w:rFonts w:ascii="Arial" w:hAnsi="Arial" w:cs="Arial"/>
          <w:sz w:val="22"/>
          <w:szCs w:val="22"/>
        </w:rPr>
      </w:pPr>
      <w:r w:rsidRPr="00AC0A29">
        <w:rPr>
          <w:rFonts w:ascii="Arial" w:hAnsi="Arial" w:cs="Arial"/>
          <w:sz w:val="22"/>
          <w:szCs w:val="22"/>
        </w:rPr>
        <w:t xml:space="preserve">Creating an interactive </w:t>
      </w:r>
      <w:proofErr w:type="spellStart"/>
      <w:r w:rsidRPr="00AC0A29">
        <w:rPr>
          <w:rFonts w:ascii="Arial" w:hAnsi="Arial" w:cs="Arial"/>
          <w:sz w:val="22"/>
          <w:szCs w:val="22"/>
        </w:rPr>
        <w:t>Hadoop</w:t>
      </w:r>
      <w:proofErr w:type="spellEnd"/>
      <w:r w:rsidRPr="00AC0A29">
        <w:rPr>
          <w:rFonts w:ascii="Arial" w:hAnsi="Arial" w:cs="Arial"/>
          <w:sz w:val="22"/>
          <w:szCs w:val="22"/>
        </w:rPr>
        <w:t xml:space="preserve"> Map </w:t>
      </w:r>
      <w:proofErr w:type="gramStart"/>
      <w:r w:rsidRPr="00AC0A29">
        <w:rPr>
          <w:rFonts w:ascii="Arial" w:hAnsi="Arial" w:cs="Arial"/>
          <w:sz w:val="22"/>
          <w:szCs w:val="22"/>
        </w:rPr>
        <w:t>reduce</w:t>
      </w:r>
      <w:proofErr w:type="gramEnd"/>
      <w:r w:rsidRPr="00AC0A29">
        <w:rPr>
          <w:rFonts w:ascii="Arial" w:hAnsi="Arial" w:cs="Arial"/>
          <w:sz w:val="22"/>
          <w:szCs w:val="22"/>
        </w:rPr>
        <w:t xml:space="preserve"> job flow using JCUDA.</w:t>
      </w:r>
    </w:p>
    <w:p w14:paraId="5A2265DC" w14:textId="77777777" w:rsidR="00AC0A29" w:rsidRPr="00AC0A29" w:rsidRDefault="00AC0A29" w:rsidP="00AC0A29">
      <w:pPr>
        <w:ind w:left="360"/>
        <w:jc w:val="both"/>
        <w:rPr>
          <w:rFonts w:ascii="Arial" w:hAnsi="Arial" w:cs="Arial"/>
          <w:sz w:val="22"/>
          <w:szCs w:val="22"/>
        </w:rPr>
      </w:pPr>
    </w:p>
    <w:p w14:paraId="74AA9364" w14:textId="77777777" w:rsidR="00AC0A29" w:rsidRPr="00AC0A29" w:rsidRDefault="00AC0A29" w:rsidP="00AC0A29">
      <w:pPr>
        <w:numPr>
          <w:ilvl w:val="0"/>
          <w:numId w:val="22"/>
        </w:numPr>
        <w:spacing w:line="276" w:lineRule="auto"/>
        <w:ind w:left="360"/>
        <w:jc w:val="both"/>
        <w:rPr>
          <w:rFonts w:ascii="Arial" w:hAnsi="Arial" w:cs="Arial"/>
          <w:sz w:val="22"/>
          <w:szCs w:val="22"/>
        </w:rPr>
      </w:pPr>
      <w:r w:rsidRPr="00AC0A29">
        <w:rPr>
          <w:rFonts w:ascii="Arial" w:hAnsi="Arial" w:cs="Arial"/>
          <w:sz w:val="22"/>
          <w:szCs w:val="22"/>
        </w:rPr>
        <w:t>Implement group communication between multiple GPU’s.</w:t>
      </w:r>
    </w:p>
    <w:p w14:paraId="4EE567CD" w14:textId="77777777" w:rsidR="00AC0A29" w:rsidRPr="00AC0A29" w:rsidRDefault="00AC0A29" w:rsidP="00AC0A29">
      <w:pPr>
        <w:pStyle w:val="ListParagraph"/>
        <w:spacing w:line="276" w:lineRule="auto"/>
        <w:ind w:left="360"/>
        <w:rPr>
          <w:rFonts w:ascii="Arial" w:hAnsi="Arial" w:cs="Arial"/>
          <w:sz w:val="22"/>
          <w:szCs w:val="22"/>
        </w:rPr>
      </w:pPr>
    </w:p>
    <w:p w14:paraId="51CC02B5" w14:textId="77777777" w:rsidR="00AC0A29" w:rsidRPr="00AC0A29" w:rsidRDefault="00AC0A29" w:rsidP="00AC0A29">
      <w:pPr>
        <w:numPr>
          <w:ilvl w:val="0"/>
          <w:numId w:val="22"/>
        </w:numPr>
        <w:spacing w:line="276" w:lineRule="auto"/>
        <w:ind w:left="360"/>
        <w:jc w:val="both"/>
        <w:rPr>
          <w:rFonts w:ascii="Arial" w:hAnsi="Arial" w:cs="Arial"/>
          <w:sz w:val="22"/>
          <w:szCs w:val="22"/>
        </w:rPr>
      </w:pPr>
      <w:r w:rsidRPr="00AC0A29">
        <w:rPr>
          <w:rFonts w:ascii="Arial" w:hAnsi="Arial" w:cs="Arial"/>
          <w:sz w:val="22"/>
          <w:szCs w:val="22"/>
        </w:rPr>
        <w:t>Implement CUDA program to validate any one of the hash algorithm by comparing VM’s and PM’s performance.</w:t>
      </w:r>
    </w:p>
    <w:p w14:paraId="1A90AE6D" w14:textId="77777777" w:rsidR="00AC0A29" w:rsidRPr="00AC0A29" w:rsidRDefault="00AC0A29" w:rsidP="00AC0A29">
      <w:pPr>
        <w:pStyle w:val="ListParagraph"/>
        <w:spacing w:line="276" w:lineRule="auto"/>
        <w:ind w:left="360"/>
        <w:rPr>
          <w:rFonts w:ascii="Arial" w:hAnsi="Arial" w:cs="Arial"/>
          <w:sz w:val="22"/>
          <w:szCs w:val="22"/>
        </w:rPr>
      </w:pPr>
    </w:p>
    <w:p w14:paraId="3B8048D1" w14:textId="77777777" w:rsidR="00AC0A29" w:rsidRPr="00AC0A29" w:rsidRDefault="00AC0A29" w:rsidP="00AC0A29">
      <w:pPr>
        <w:pStyle w:val="ListParagraph"/>
        <w:numPr>
          <w:ilvl w:val="0"/>
          <w:numId w:val="22"/>
        </w:numPr>
        <w:spacing w:line="276" w:lineRule="auto"/>
        <w:ind w:left="360"/>
        <w:rPr>
          <w:rFonts w:ascii="Arial" w:hAnsi="Arial" w:cs="Arial"/>
          <w:sz w:val="22"/>
          <w:szCs w:val="22"/>
        </w:rPr>
      </w:pPr>
      <w:r w:rsidRPr="00AC0A29">
        <w:rPr>
          <w:rFonts w:ascii="Arial" w:hAnsi="Arial" w:cs="Arial"/>
          <w:sz w:val="22"/>
          <w:szCs w:val="22"/>
        </w:rPr>
        <w:t xml:space="preserve">Invoking a windows applications through a web </w:t>
      </w:r>
      <w:proofErr w:type="gramStart"/>
      <w:r w:rsidRPr="00AC0A29">
        <w:rPr>
          <w:rFonts w:ascii="Arial" w:hAnsi="Arial" w:cs="Arial"/>
          <w:sz w:val="22"/>
          <w:szCs w:val="22"/>
        </w:rPr>
        <w:t>service .</w:t>
      </w:r>
      <w:proofErr w:type="gramEnd"/>
    </w:p>
    <w:p w14:paraId="43763CC3" w14:textId="77777777" w:rsidR="00AC0A29" w:rsidRPr="00AC0A29" w:rsidRDefault="00AC0A29" w:rsidP="00AC0A29">
      <w:pPr>
        <w:pStyle w:val="ListParagraph"/>
        <w:spacing w:line="276" w:lineRule="auto"/>
        <w:ind w:left="360"/>
        <w:rPr>
          <w:rFonts w:ascii="Arial" w:hAnsi="Arial" w:cs="Arial"/>
          <w:sz w:val="22"/>
          <w:szCs w:val="22"/>
        </w:rPr>
      </w:pPr>
    </w:p>
    <w:p w14:paraId="2A05DF94" w14:textId="77777777" w:rsidR="00AC0A29" w:rsidRPr="00AC0A29" w:rsidRDefault="00AC0A29" w:rsidP="00AC0A29">
      <w:pPr>
        <w:pStyle w:val="ListParagraph"/>
        <w:numPr>
          <w:ilvl w:val="0"/>
          <w:numId w:val="22"/>
        </w:numPr>
        <w:spacing w:line="276" w:lineRule="auto"/>
        <w:ind w:left="360"/>
        <w:rPr>
          <w:rFonts w:ascii="Arial" w:hAnsi="Arial" w:cs="Arial"/>
          <w:sz w:val="22"/>
          <w:szCs w:val="22"/>
        </w:rPr>
      </w:pPr>
      <w:r w:rsidRPr="00AC0A29">
        <w:rPr>
          <w:rFonts w:ascii="Arial" w:hAnsi="Arial" w:cs="Arial"/>
          <w:sz w:val="22"/>
          <w:szCs w:val="22"/>
        </w:rPr>
        <w:t>Create addition web service in ASP.Net invoke it in using C#.</w:t>
      </w:r>
    </w:p>
    <w:p w14:paraId="3E5F0955" w14:textId="77777777" w:rsidR="00AC0A29" w:rsidRPr="00AC0A29" w:rsidRDefault="00AC0A29" w:rsidP="00AC0A29">
      <w:pPr>
        <w:pStyle w:val="ListParagraph"/>
        <w:spacing w:line="276" w:lineRule="auto"/>
        <w:ind w:left="360"/>
        <w:rPr>
          <w:rFonts w:ascii="Arial" w:hAnsi="Arial" w:cs="Arial"/>
          <w:sz w:val="22"/>
          <w:szCs w:val="22"/>
        </w:rPr>
      </w:pPr>
    </w:p>
    <w:p w14:paraId="5EF5D02D" w14:textId="77777777" w:rsidR="00AC0A29" w:rsidRPr="00AC0A29" w:rsidRDefault="00AC0A29" w:rsidP="00AC0A29">
      <w:pPr>
        <w:pStyle w:val="ListParagraph"/>
        <w:numPr>
          <w:ilvl w:val="0"/>
          <w:numId w:val="22"/>
        </w:numPr>
        <w:spacing w:line="276" w:lineRule="auto"/>
        <w:ind w:left="360"/>
        <w:rPr>
          <w:rFonts w:ascii="Arial" w:hAnsi="Arial" w:cs="Arial"/>
          <w:sz w:val="22"/>
          <w:szCs w:val="22"/>
        </w:rPr>
      </w:pPr>
      <w:r w:rsidRPr="00AC0A29">
        <w:rPr>
          <w:rFonts w:ascii="Arial" w:hAnsi="Arial" w:cs="Arial"/>
          <w:sz w:val="22"/>
          <w:szCs w:val="22"/>
        </w:rPr>
        <w:t xml:space="preserve">Discovering and Invoking Web Services USING </w:t>
      </w:r>
      <w:proofErr w:type="spellStart"/>
      <w:r w:rsidRPr="00AC0A29">
        <w:rPr>
          <w:rFonts w:ascii="Arial" w:hAnsi="Arial" w:cs="Arial"/>
          <w:sz w:val="22"/>
          <w:szCs w:val="22"/>
        </w:rPr>
        <w:t>RESTful</w:t>
      </w:r>
      <w:proofErr w:type="spellEnd"/>
      <w:r w:rsidRPr="00AC0A29">
        <w:rPr>
          <w:rFonts w:ascii="Arial" w:hAnsi="Arial" w:cs="Arial"/>
          <w:sz w:val="22"/>
          <w:szCs w:val="22"/>
        </w:rPr>
        <w:t xml:space="preserve"> API.</w:t>
      </w:r>
    </w:p>
    <w:p w14:paraId="1740476F" w14:textId="77777777" w:rsidR="00AC0A29" w:rsidRPr="00AC0A29" w:rsidRDefault="00AC0A29" w:rsidP="00AC0A29">
      <w:pPr>
        <w:pStyle w:val="ListParagraph"/>
        <w:spacing w:line="276" w:lineRule="auto"/>
        <w:ind w:left="360"/>
        <w:rPr>
          <w:rFonts w:ascii="Arial" w:hAnsi="Arial" w:cs="Arial"/>
          <w:sz w:val="22"/>
          <w:szCs w:val="22"/>
        </w:rPr>
      </w:pPr>
    </w:p>
    <w:p w14:paraId="1801352F" w14:textId="77777777" w:rsidR="00AC0A29" w:rsidRPr="00AC0A29" w:rsidRDefault="00AC0A29" w:rsidP="00AC0A29">
      <w:pPr>
        <w:pStyle w:val="ListParagraph"/>
        <w:numPr>
          <w:ilvl w:val="0"/>
          <w:numId w:val="22"/>
        </w:numPr>
        <w:spacing w:line="276" w:lineRule="auto"/>
        <w:ind w:left="360"/>
        <w:jc w:val="both"/>
        <w:rPr>
          <w:rFonts w:ascii="Arial" w:hAnsi="Arial" w:cs="Arial"/>
          <w:sz w:val="22"/>
          <w:szCs w:val="22"/>
        </w:rPr>
      </w:pPr>
      <w:r w:rsidRPr="00AC0A29">
        <w:rPr>
          <w:rFonts w:ascii="Arial" w:hAnsi="Arial" w:cs="Arial"/>
          <w:sz w:val="22"/>
          <w:szCs w:val="22"/>
        </w:rPr>
        <w:t>Develop selenium test cases to Explore verify and wait commands with parameters pre-defined according to the context of the selected UI element.</w:t>
      </w:r>
    </w:p>
    <w:p w14:paraId="016206F9" w14:textId="77777777" w:rsidR="00AC0A29" w:rsidRPr="00AC0A29" w:rsidRDefault="00AC0A29" w:rsidP="00AC0A29">
      <w:pPr>
        <w:pStyle w:val="ListParagraph"/>
        <w:spacing w:line="276" w:lineRule="auto"/>
        <w:ind w:left="360"/>
        <w:jc w:val="both"/>
        <w:rPr>
          <w:rFonts w:ascii="Arial" w:hAnsi="Arial" w:cs="Arial"/>
          <w:sz w:val="22"/>
          <w:szCs w:val="22"/>
        </w:rPr>
      </w:pPr>
    </w:p>
    <w:p w14:paraId="28B22918" w14:textId="77777777" w:rsidR="00AC0A29" w:rsidRPr="00AC0A29" w:rsidRDefault="00AC0A29" w:rsidP="00AC0A29">
      <w:pPr>
        <w:pStyle w:val="ListParagraph"/>
        <w:numPr>
          <w:ilvl w:val="0"/>
          <w:numId w:val="22"/>
        </w:numPr>
        <w:spacing w:line="276" w:lineRule="auto"/>
        <w:ind w:left="360"/>
        <w:jc w:val="both"/>
        <w:rPr>
          <w:rFonts w:ascii="Arial" w:hAnsi="Arial" w:cs="Arial"/>
          <w:sz w:val="22"/>
          <w:szCs w:val="22"/>
        </w:rPr>
      </w:pPr>
      <w:r w:rsidRPr="00AC0A29">
        <w:rPr>
          <w:rFonts w:ascii="Arial" w:hAnsi="Arial" w:cs="Arial"/>
          <w:sz w:val="22"/>
          <w:szCs w:val="22"/>
        </w:rPr>
        <w:t>Develop selenium test cases to Explore store, alert and confirmation commands with parameters pre-defined according to the context of the selected UI element.</w:t>
      </w:r>
    </w:p>
    <w:p w14:paraId="55DF3EC2" w14:textId="77777777" w:rsidR="00AC0A29" w:rsidRPr="00AC0A29" w:rsidRDefault="00AC0A29" w:rsidP="00AC0A29">
      <w:pPr>
        <w:pStyle w:val="ListParagraph"/>
        <w:spacing w:line="276" w:lineRule="auto"/>
        <w:ind w:left="360"/>
        <w:jc w:val="both"/>
        <w:rPr>
          <w:rFonts w:ascii="Arial" w:hAnsi="Arial" w:cs="Arial"/>
          <w:sz w:val="22"/>
          <w:szCs w:val="22"/>
        </w:rPr>
      </w:pPr>
    </w:p>
    <w:p w14:paraId="707770ED" w14:textId="77777777" w:rsidR="00AC0A29" w:rsidRPr="00AC0A29" w:rsidRDefault="00AC0A29" w:rsidP="00AC0A29">
      <w:pPr>
        <w:pStyle w:val="ListParagraph"/>
        <w:numPr>
          <w:ilvl w:val="0"/>
          <w:numId w:val="22"/>
        </w:numPr>
        <w:spacing w:line="276" w:lineRule="auto"/>
        <w:ind w:left="360"/>
        <w:jc w:val="both"/>
        <w:rPr>
          <w:rFonts w:ascii="Arial" w:hAnsi="Arial" w:cs="Arial"/>
          <w:sz w:val="22"/>
          <w:szCs w:val="22"/>
        </w:rPr>
      </w:pPr>
      <w:r w:rsidRPr="00AC0A29">
        <w:rPr>
          <w:rFonts w:ascii="Arial" w:hAnsi="Arial" w:cs="Arial"/>
          <w:sz w:val="22"/>
          <w:szCs w:val="22"/>
        </w:rPr>
        <w:t>Implement selenium script to support dynamic web pages to support modern advanced web-app testing problems.</w:t>
      </w:r>
    </w:p>
    <w:p w14:paraId="31343187" w14:textId="77777777" w:rsidR="00AC0A29" w:rsidRPr="00AC0A29" w:rsidRDefault="00AC0A29" w:rsidP="00AC0A29">
      <w:pPr>
        <w:pStyle w:val="ListParagraph"/>
        <w:spacing w:line="276" w:lineRule="auto"/>
        <w:ind w:left="360"/>
        <w:jc w:val="both"/>
        <w:rPr>
          <w:rFonts w:ascii="Arial" w:hAnsi="Arial" w:cs="Arial"/>
          <w:sz w:val="22"/>
          <w:szCs w:val="22"/>
        </w:rPr>
      </w:pPr>
    </w:p>
    <w:p w14:paraId="3A5CE46E" w14:textId="77777777" w:rsidR="00AC0A29" w:rsidRPr="00AC0A29" w:rsidRDefault="00AC0A29" w:rsidP="00AC0A29">
      <w:pPr>
        <w:pStyle w:val="ListParagraph"/>
        <w:numPr>
          <w:ilvl w:val="0"/>
          <w:numId w:val="22"/>
        </w:numPr>
        <w:spacing w:line="276" w:lineRule="auto"/>
        <w:ind w:left="360"/>
        <w:jc w:val="both"/>
        <w:rPr>
          <w:rFonts w:ascii="Arial" w:hAnsi="Arial" w:cs="Arial"/>
          <w:sz w:val="22"/>
          <w:szCs w:val="22"/>
        </w:rPr>
      </w:pPr>
      <w:r w:rsidRPr="00AC0A29">
        <w:rPr>
          <w:rFonts w:ascii="Arial" w:hAnsi="Arial" w:cs="Arial"/>
          <w:sz w:val="22"/>
          <w:szCs w:val="22"/>
        </w:rPr>
        <w:t>Write a selenium script to run against different browsers in parallel.</w:t>
      </w:r>
    </w:p>
    <w:p w14:paraId="51F87220" w14:textId="77777777" w:rsidR="00C11168" w:rsidRDefault="00C11168">
      <w:pPr>
        <w:rPr>
          <w:rFonts w:ascii="Arial" w:hAnsi="Arial" w:cs="Arial"/>
          <w:b/>
          <w:sz w:val="22"/>
          <w:szCs w:val="22"/>
        </w:rPr>
      </w:pPr>
      <w:r>
        <w:rPr>
          <w:rFonts w:ascii="Arial" w:hAnsi="Arial" w:cs="Arial"/>
          <w:b/>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C11168" w14:paraId="0EBED97D" w14:textId="77777777" w:rsidTr="00C11168">
        <w:trPr>
          <w:jc w:val="right"/>
        </w:trPr>
        <w:tc>
          <w:tcPr>
            <w:tcW w:w="553" w:type="dxa"/>
            <w:hideMark/>
          </w:tcPr>
          <w:p w14:paraId="7E472EF2" w14:textId="77777777" w:rsidR="00C11168" w:rsidRDefault="00C11168">
            <w:pPr>
              <w:jc w:val="center"/>
              <w:rPr>
                <w:rFonts w:ascii="Arial" w:hAnsi="Arial" w:cs="Arial"/>
                <w:b/>
                <w:sz w:val="22"/>
                <w:szCs w:val="22"/>
              </w:rPr>
            </w:pPr>
            <w:r>
              <w:rPr>
                <w:rFonts w:ascii="Arial" w:hAnsi="Arial" w:cs="Arial"/>
                <w:b/>
                <w:sz w:val="22"/>
                <w:szCs w:val="22"/>
              </w:rPr>
              <w:lastRenderedPageBreak/>
              <w:t>L</w:t>
            </w:r>
          </w:p>
        </w:tc>
        <w:tc>
          <w:tcPr>
            <w:tcW w:w="553" w:type="dxa"/>
            <w:hideMark/>
          </w:tcPr>
          <w:p w14:paraId="0BE0EC8F" w14:textId="77777777" w:rsidR="00C11168" w:rsidRDefault="00C11168">
            <w:pPr>
              <w:jc w:val="center"/>
              <w:rPr>
                <w:rFonts w:ascii="Arial" w:hAnsi="Arial" w:cs="Arial"/>
                <w:b/>
                <w:sz w:val="22"/>
                <w:szCs w:val="22"/>
              </w:rPr>
            </w:pPr>
            <w:r>
              <w:rPr>
                <w:rFonts w:ascii="Arial" w:hAnsi="Arial" w:cs="Arial"/>
                <w:b/>
                <w:sz w:val="22"/>
                <w:szCs w:val="22"/>
              </w:rPr>
              <w:t>T</w:t>
            </w:r>
          </w:p>
        </w:tc>
        <w:tc>
          <w:tcPr>
            <w:tcW w:w="553" w:type="dxa"/>
            <w:hideMark/>
          </w:tcPr>
          <w:p w14:paraId="4EDFD9FA" w14:textId="77777777" w:rsidR="00C11168" w:rsidRDefault="00C11168">
            <w:pPr>
              <w:jc w:val="center"/>
              <w:rPr>
                <w:rFonts w:ascii="Arial" w:hAnsi="Arial" w:cs="Arial"/>
                <w:b/>
                <w:sz w:val="22"/>
                <w:szCs w:val="22"/>
              </w:rPr>
            </w:pPr>
            <w:r>
              <w:rPr>
                <w:rFonts w:ascii="Arial" w:hAnsi="Arial" w:cs="Arial"/>
                <w:b/>
                <w:sz w:val="22"/>
                <w:szCs w:val="22"/>
              </w:rPr>
              <w:t>P</w:t>
            </w:r>
          </w:p>
        </w:tc>
        <w:tc>
          <w:tcPr>
            <w:tcW w:w="452" w:type="dxa"/>
            <w:hideMark/>
          </w:tcPr>
          <w:p w14:paraId="7CBA3637" w14:textId="77777777" w:rsidR="00C11168" w:rsidRDefault="00C11168">
            <w:pPr>
              <w:jc w:val="center"/>
              <w:rPr>
                <w:rFonts w:ascii="Arial" w:hAnsi="Arial" w:cs="Arial"/>
                <w:b/>
                <w:sz w:val="22"/>
                <w:szCs w:val="22"/>
              </w:rPr>
            </w:pPr>
            <w:r>
              <w:rPr>
                <w:rFonts w:ascii="Arial" w:hAnsi="Arial" w:cs="Arial"/>
                <w:b/>
                <w:sz w:val="22"/>
                <w:szCs w:val="22"/>
              </w:rPr>
              <w:t>C</w:t>
            </w:r>
          </w:p>
        </w:tc>
      </w:tr>
      <w:tr w:rsidR="00C11168" w14:paraId="1CF1D642" w14:textId="77777777" w:rsidTr="00C11168">
        <w:trPr>
          <w:jc w:val="right"/>
        </w:trPr>
        <w:tc>
          <w:tcPr>
            <w:tcW w:w="553" w:type="dxa"/>
            <w:hideMark/>
          </w:tcPr>
          <w:p w14:paraId="4AAA4D7A" w14:textId="77777777" w:rsidR="00C11168" w:rsidRDefault="00C11168">
            <w:pPr>
              <w:jc w:val="center"/>
              <w:rPr>
                <w:rFonts w:ascii="Arial" w:hAnsi="Arial" w:cs="Arial"/>
                <w:b/>
                <w:sz w:val="22"/>
                <w:szCs w:val="22"/>
              </w:rPr>
            </w:pPr>
            <w:r>
              <w:rPr>
                <w:rFonts w:ascii="Arial" w:hAnsi="Arial" w:cs="Arial"/>
                <w:b/>
                <w:sz w:val="22"/>
                <w:szCs w:val="22"/>
              </w:rPr>
              <w:t>4</w:t>
            </w:r>
          </w:p>
        </w:tc>
        <w:tc>
          <w:tcPr>
            <w:tcW w:w="553" w:type="dxa"/>
            <w:hideMark/>
          </w:tcPr>
          <w:p w14:paraId="026B1C96" w14:textId="77777777" w:rsidR="00C11168" w:rsidRDefault="00C11168">
            <w:pPr>
              <w:jc w:val="center"/>
              <w:rPr>
                <w:rFonts w:ascii="Arial" w:hAnsi="Arial" w:cs="Arial"/>
                <w:b/>
                <w:sz w:val="22"/>
                <w:szCs w:val="22"/>
              </w:rPr>
            </w:pPr>
            <w:r>
              <w:rPr>
                <w:rFonts w:ascii="Arial" w:hAnsi="Arial" w:cs="Arial"/>
                <w:b/>
                <w:sz w:val="22"/>
                <w:szCs w:val="22"/>
              </w:rPr>
              <w:t>0</w:t>
            </w:r>
          </w:p>
        </w:tc>
        <w:tc>
          <w:tcPr>
            <w:tcW w:w="553" w:type="dxa"/>
            <w:hideMark/>
          </w:tcPr>
          <w:p w14:paraId="6234631B" w14:textId="77777777" w:rsidR="00C11168" w:rsidRDefault="00C11168">
            <w:pPr>
              <w:jc w:val="center"/>
              <w:rPr>
                <w:rFonts w:ascii="Arial" w:hAnsi="Arial" w:cs="Arial"/>
                <w:b/>
                <w:sz w:val="22"/>
                <w:szCs w:val="22"/>
              </w:rPr>
            </w:pPr>
            <w:r>
              <w:rPr>
                <w:rFonts w:ascii="Arial" w:hAnsi="Arial" w:cs="Arial"/>
                <w:b/>
                <w:sz w:val="22"/>
                <w:szCs w:val="22"/>
              </w:rPr>
              <w:t>0</w:t>
            </w:r>
          </w:p>
        </w:tc>
        <w:tc>
          <w:tcPr>
            <w:tcW w:w="452" w:type="dxa"/>
            <w:hideMark/>
          </w:tcPr>
          <w:p w14:paraId="0ECB00FE" w14:textId="77777777" w:rsidR="00C11168" w:rsidRDefault="00C11168">
            <w:pPr>
              <w:jc w:val="center"/>
              <w:rPr>
                <w:rFonts w:ascii="Arial" w:hAnsi="Arial" w:cs="Arial"/>
                <w:b/>
                <w:sz w:val="22"/>
                <w:szCs w:val="22"/>
              </w:rPr>
            </w:pPr>
            <w:r>
              <w:rPr>
                <w:rFonts w:ascii="Arial" w:hAnsi="Arial" w:cs="Arial"/>
                <w:b/>
                <w:sz w:val="22"/>
                <w:szCs w:val="22"/>
              </w:rPr>
              <w:t>4</w:t>
            </w:r>
          </w:p>
        </w:tc>
      </w:tr>
    </w:tbl>
    <w:p w14:paraId="04B56E7B" w14:textId="77777777" w:rsidR="00C11168" w:rsidRDefault="00C11168" w:rsidP="00C11168">
      <w:pPr>
        <w:rPr>
          <w:rFonts w:ascii="Arial" w:hAnsi="Arial" w:cs="Arial"/>
          <w:b/>
          <w:sz w:val="22"/>
          <w:szCs w:val="22"/>
        </w:rPr>
      </w:pPr>
    </w:p>
    <w:p w14:paraId="3F5C299E" w14:textId="62408C25" w:rsidR="00C11168" w:rsidRDefault="00C11168" w:rsidP="00C11168">
      <w:pPr>
        <w:autoSpaceDE w:val="0"/>
        <w:autoSpaceDN w:val="0"/>
        <w:adjustRightInd w:val="0"/>
        <w:rPr>
          <w:rFonts w:ascii="Arial" w:hAnsi="Arial" w:cs="Arial"/>
          <w:b/>
          <w:sz w:val="22"/>
          <w:szCs w:val="22"/>
        </w:rPr>
      </w:pPr>
      <w:r>
        <w:rPr>
          <w:rFonts w:ascii="Arial" w:hAnsi="Arial" w:cs="Arial"/>
          <w:b/>
          <w:sz w:val="22"/>
          <w:szCs w:val="22"/>
        </w:rPr>
        <w:t>Course Code: MCSE301</w:t>
      </w:r>
    </w:p>
    <w:p w14:paraId="4DB5706F" w14:textId="1B7805B9" w:rsidR="00C11168" w:rsidRDefault="002F4F7D" w:rsidP="00C11168">
      <w:pPr>
        <w:autoSpaceDE w:val="0"/>
        <w:autoSpaceDN w:val="0"/>
        <w:adjustRightInd w:val="0"/>
        <w:rPr>
          <w:rFonts w:ascii="Arial" w:hAnsi="Arial" w:cs="Arial"/>
          <w:b/>
          <w:sz w:val="22"/>
          <w:szCs w:val="22"/>
        </w:rPr>
      </w:pPr>
      <w:r>
        <w:rPr>
          <w:rFonts w:ascii="Arial" w:hAnsi="Arial" w:cs="Arial"/>
          <w:b/>
          <w:sz w:val="22"/>
          <w:szCs w:val="22"/>
        </w:rPr>
        <w:t>Semester: III</w:t>
      </w:r>
    </w:p>
    <w:p w14:paraId="433F1F59" w14:textId="77777777" w:rsidR="00C11168" w:rsidRDefault="00C11168" w:rsidP="00AC0A29">
      <w:pPr>
        <w:autoSpaceDE w:val="0"/>
        <w:autoSpaceDN w:val="0"/>
        <w:adjustRightInd w:val="0"/>
        <w:jc w:val="center"/>
        <w:rPr>
          <w:rFonts w:ascii="Arial" w:hAnsi="Arial" w:cs="Arial"/>
          <w:b/>
          <w:sz w:val="22"/>
          <w:szCs w:val="22"/>
        </w:rPr>
      </w:pPr>
    </w:p>
    <w:p w14:paraId="18B42861" w14:textId="6B8A3FB2" w:rsidR="00AC0A29" w:rsidRPr="00AC0A29" w:rsidRDefault="00AC0A29" w:rsidP="00AC0A29">
      <w:pPr>
        <w:autoSpaceDE w:val="0"/>
        <w:autoSpaceDN w:val="0"/>
        <w:adjustRightInd w:val="0"/>
        <w:jc w:val="center"/>
        <w:rPr>
          <w:rFonts w:ascii="Arial" w:hAnsi="Arial" w:cs="Arial"/>
          <w:sz w:val="22"/>
          <w:szCs w:val="22"/>
        </w:rPr>
      </w:pPr>
      <w:r w:rsidRPr="00AC0A29">
        <w:rPr>
          <w:rFonts w:ascii="Arial" w:hAnsi="Arial" w:cs="Arial"/>
          <w:b/>
          <w:sz w:val="22"/>
          <w:szCs w:val="22"/>
        </w:rPr>
        <w:t>MULTI AGENT SYSTEMS</w:t>
      </w:r>
    </w:p>
    <w:p w14:paraId="527DD19A" w14:textId="77777777" w:rsidR="00AC0A29" w:rsidRPr="00AC0A29" w:rsidRDefault="00AC0A29" w:rsidP="00AC0A29">
      <w:pPr>
        <w:autoSpaceDE w:val="0"/>
        <w:autoSpaceDN w:val="0"/>
        <w:adjustRightInd w:val="0"/>
        <w:jc w:val="both"/>
        <w:rPr>
          <w:rFonts w:ascii="Arial" w:hAnsi="Arial" w:cs="Arial"/>
          <w:b/>
          <w:sz w:val="22"/>
          <w:szCs w:val="22"/>
        </w:rPr>
      </w:pPr>
    </w:p>
    <w:p w14:paraId="6C19CB4C" w14:textId="39028867" w:rsidR="00C11168" w:rsidRDefault="00ED0B67" w:rsidP="00AC0A29">
      <w:pPr>
        <w:jc w:val="both"/>
        <w:rPr>
          <w:rFonts w:ascii="Arial" w:hAnsi="Arial" w:cs="Arial"/>
          <w:sz w:val="22"/>
          <w:szCs w:val="22"/>
        </w:rPr>
      </w:pPr>
      <w:r>
        <w:rPr>
          <w:rFonts w:ascii="Arial" w:hAnsi="Arial" w:cs="Arial"/>
          <w:b/>
          <w:sz w:val="22"/>
          <w:szCs w:val="22"/>
        </w:rPr>
        <w:t>Course Objectives:</w:t>
      </w:r>
      <w:r w:rsidR="00AC0A29" w:rsidRPr="00AC0A29">
        <w:rPr>
          <w:rFonts w:ascii="Arial" w:hAnsi="Arial" w:cs="Arial"/>
          <w:sz w:val="22"/>
          <w:szCs w:val="22"/>
        </w:rPr>
        <w:t xml:space="preserve"> </w:t>
      </w:r>
    </w:p>
    <w:p w14:paraId="3FDEDBE9" w14:textId="34990A2A" w:rsidR="00AC0A29" w:rsidRPr="00ED0B67" w:rsidRDefault="00AC0A29" w:rsidP="00ED0B67">
      <w:pPr>
        <w:jc w:val="both"/>
        <w:rPr>
          <w:rFonts w:ascii="Arial" w:hAnsi="Arial" w:cs="Arial"/>
          <w:bCs/>
          <w:sz w:val="22"/>
          <w:szCs w:val="22"/>
        </w:rPr>
      </w:pPr>
      <w:proofErr w:type="gramStart"/>
      <w:r w:rsidRPr="00ED0B67">
        <w:rPr>
          <w:rFonts w:ascii="Arial" w:hAnsi="Arial" w:cs="Arial"/>
          <w:bCs/>
          <w:sz w:val="22"/>
          <w:szCs w:val="22"/>
        </w:rPr>
        <w:t>To understand the basic principles of the Multi-agent Systems operation main techniques and to know how to use them in the environment of an intelligent service or system.</w:t>
      </w:r>
      <w:proofErr w:type="gramEnd"/>
      <w:r w:rsidRPr="00ED0B67">
        <w:rPr>
          <w:rFonts w:ascii="Arial" w:hAnsi="Arial" w:cs="Arial"/>
          <w:bCs/>
          <w:sz w:val="22"/>
          <w:szCs w:val="22"/>
        </w:rPr>
        <w:t> </w:t>
      </w:r>
    </w:p>
    <w:p w14:paraId="63A740C0" w14:textId="77777777"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t xml:space="preserve">                      </w:t>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t xml:space="preserve">          </w:t>
      </w:r>
    </w:p>
    <w:p w14:paraId="746BD79E" w14:textId="097723E9" w:rsidR="00C11168" w:rsidRDefault="002F4F7D" w:rsidP="00C11168">
      <w:pPr>
        <w:rPr>
          <w:rFonts w:ascii="Arial" w:hAnsi="Arial" w:cs="Arial"/>
          <w:b/>
          <w:sz w:val="22"/>
          <w:szCs w:val="22"/>
        </w:rPr>
      </w:pPr>
      <w:r>
        <w:rPr>
          <w:rFonts w:ascii="Arial" w:hAnsi="Arial" w:cs="Arial"/>
          <w:b/>
          <w:sz w:val="22"/>
          <w:szCs w:val="22"/>
        </w:rPr>
        <w:t>UNIT - I</w:t>
      </w:r>
      <w:r w:rsidR="00C11168">
        <w:rPr>
          <w:rFonts w:ascii="Arial" w:hAnsi="Arial" w:cs="Arial"/>
          <w:b/>
          <w:sz w:val="22"/>
          <w:szCs w:val="22"/>
        </w:rPr>
        <w:t xml:space="preserve">                                                                                                                          12 Periods</w:t>
      </w:r>
    </w:p>
    <w:p w14:paraId="6405C7AF" w14:textId="77777777" w:rsidR="00AC0A29" w:rsidRPr="00AC0A29" w:rsidRDefault="00AC0A29" w:rsidP="00AC0A29">
      <w:pPr>
        <w:jc w:val="both"/>
        <w:rPr>
          <w:rFonts w:ascii="Arial" w:hAnsi="Arial" w:cs="Arial"/>
          <w:sz w:val="22"/>
          <w:szCs w:val="22"/>
        </w:rPr>
      </w:pPr>
      <w:proofErr w:type="spellStart"/>
      <w:proofErr w:type="gramStart"/>
      <w:r w:rsidRPr="00AC0A29">
        <w:rPr>
          <w:rFonts w:ascii="Arial" w:hAnsi="Arial" w:cs="Arial"/>
          <w:sz w:val="22"/>
          <w:szCs w:val="22"/>
        </w:rPr>
        <w:t>MultiAgent</w:t>
      </w:r>
      <w:proofErr w:type="spellEnd"/>
      <w:r w:rsidRPr="00AC0A29">
        <w:rPr>
          <w:rFonts w:ascii="Arial" w:hAnsi="Arial" w:cs="Arial"/>
          <w:sz w:val="22"/>
          <w:szCs w:val="22"/>
        </w:rPr>
        <w:t xml:space="preserve"> problem Formulation - Utility, Markov Decision Process, Hierarchical Planning Distributed Constraint Satisfaction - Domain Pruning Algorithms, Heuristic Search.</w:t>
      </w:r>
      <w:proofErr w:type="gramEnd"/>
      <w:r w:rsidRPr="00AC0A29">
        <w:rPr>
          <w:rFonts w:ascii="Arial" w:hAnsi="Arial" w:cs="Arial"/>
          <w:sz w:val="22"/>
          <w:szCs w:val="22"/>
        </w:rPr>
        <w:t xml:space="preserve"> Algorithms -Distributed Optimization - Action selection in </w:t>
      </w:r>
      <w:proofErr w:type="spellStart"/>
      <w:r w:rsidRPr="00AC0A29">
        <w:rPr>
          <w:rFonts w:ascii="Arial" w:hAnsi="Arial" w:cs="Arial"/>
          <w:sz w:val="22"/>
          <w:szCs w:val="22"/>
        </w:rPr>
        <w:t>multiagent</w:t>
      </w:r>
      <w:proofErr w:type="spellEnd"/>
      <w:r w:rsidRPr="00AC0A29">
        <w:rPr>
          <w:rFonts w:ascii="Arial" w:hAnsi="Arial" w:cs="Arial"/>
          <w:sz w:val="22"/>
          <w:szCs w:val="22"/>
        </w:rPr>
        <w:t xml:space="preserve"> MDP’s - Negotiations, Auctions and Optimization - Distributed Constraint Optimization - Adopt, </w:t>
      </w:r>
      <w:proofErr w:type="spellStart"/>
      <w:r w:rsidRPr="00AC0A29">
        <w:rPr>
          <w:rFonts w:ascii="Arial" w:hAnsi="Arial" w:cs="Arial"/>
          <w:sz w:val="22"/>
          <w:szCs w:val="22"/>
        </w:rPr>
        <w:t>OptAPO</w:t>
      </w:r>
      <w:proofErr w:type="spellEnd"/>
      <w:r w:rsidRPr="00AC0A29">
        <w:rPr>
          <w:rFonts w:ascii="Arial" w:hAnsi="Arial" w:cs="Arial"/>
          <w:sz w:val="22"/>
          <w:szCs w:val="22"/>
        </w:rPr>
        <w:t>.</w:t>
      </w:r>
    </w:p>
    <w:p w14:paraId="4CCA7005" w14:textId="77777777" w:rsidR="00AC0A29" w:rsidRPr="00AC0A29" w:rsidRDefault="00AC0A29" w:rsidP="00AC0A29">
      <w:pPr>
        <w:jc w:val="both"/>
        <w:rPr>
          <w:rFonts w:ascii="Arial" w:hAnsi="Arial" w:cs="Arial"/>
          <w:sz w:val="22"/>
          <w:szCs w:val="22"/>
        </w:rPr>
      </w:pPr>
    </w:p>
    <w:p w14:paraId="69805BD1" w14:textId="0D5CD579" w:rsidR="00C11168" w:rsidRDefault="002F4F7D" w:rsidP="00C11168">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C11168">
        <w:rPr>
          <w:rFonts w:ascii="Arial" w:hAnsi="Arial" w:cs="Arial"/>
          <w:b/>
          <w:sz w:val="22"/>
          <w:szCs w:val="22"/>
        </w:rPr>
        <w:t>I                                                                                                                         12 Periods</w:t>
      </w:r>
    </w:p>
    <w:p w14:paraId="46262468" w14:textId="77777777" w:rsidR="00AC0A29" w:rsidRPr="00AC0A29" w:rsidRDefault="00AC0A29" w:rsidP="00AC0A29">
      <w:pPr>
        <w:jc w:val="both"/>
        <w:rPr>
          <w:rFonts w:ascii="Arial" w:hAnsi="Arial" w:cs="Arial"/>
          <w:sz w:val="22"/>
          <w:szCs w:val="22"/>
        </w:rPr>
      </w:pPr>
      <w:proofErr w:type="spellStart"/>
      <w:r w:rsidRPr="00AC0A29">
        <w:rPr>
          <w:rFonts w:ascii="Arial" w:hAnsi="Arial" w:cs="Arial"/>
          <w:sz w:val="22"/>
          <w:szCs w:val="22"/>
        </w:rPr>
        <w:t>Self interested</w:t>
      </w:r>
      <w:proofErr w:type="spellEnd"/>
      <w:r w:rsidRPr="00AC0A29">
        <w:rPr>
          <w:rFonts w:ascii="Arial" w:hAnsi="Arial" w:cs="Arial"/>
          <w:sz w:val="22"/>
          <w:szCs w:val="22"/>
        </w:rPr>
        <w:t xml:space="preserve"> Agents - Games in Normal Form - </w:t>
      </w:r>
      <w:proofErr w:type="spellStart"/>
      <w:r w:rsidRPr="00AC0A29">
        <w:rPr>
          <w:rFonts w:ascii="Arial" w:hAnsi="Arial" w:cs="Arial"/>
          <w:sz w:val="22"/>
          <w:szCs w:val="22"/>
        </w:rPr>
        <w:t>Analyzing</w:t>
      </w:r>
      <w:proofErr w:type="spellEnd"/>
      <w:r w:rsidRPr="00AC0A29">
        <w:rPr>
          <w:rFonts w:ascii="Arial" w:hAnsi="Arial" w:cs="Arial"/>
          <w:sz w:val="22"/>
          <w:szCs w:val="22"/>
        </w:rPr>
        <w:t xml:space="preserve"> games - Computing solution concepts of normal form games - Games with sequential actions - Perfect and Imperfect Information Extensive form games.</w:t>
      </w:r>
    </w:p>
    <w:p w14:paraId="404F8352" w14:textId="77777777" w:rsidR="00AC0A29" w:rsidRPr="00AC0A29" w:rsidRDefault="00AC0A29" w:rsidP="00AC0A29">
      <w:pPr>
        <w:jc w:val="both"/>
        <w:rPr>
          <w:rFonts w:ascii="Arial" w:hAnsi="Arial" w:cs="Arial"/>
          <w:sz w:val="22"/>
          <w:szCs w:val="22"/>
        </w:rPr>
      </w:pPr>
    </w:p>
    <w:p w14:paraId="0F6EF61F" w14:textId="7A3A293A" w:rsidR="00C11168" w:rsidRDefault="002F4F7D" w:rsidP="00C11168">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C11168">
        <w:rPr>
          <w:rFonts w:ascii="Arial" w:hAnsi="Arial" w:cs="Arial"/>
          <w:b/>
          <w:sz w:val="22"/>
          <w:szCs w:val="22"/>
        </w:rPr>
        <w:t>II                                                                                                                        12 Periods</w:t>
      </w:r>
    </w:p>
    <w:p w14:paraId="1DF6A027" w14:textId="77777777" w:rsidR="00AC0A29" w:rsidRPr="00AC0A29" w:rsidRDefault="00AC0A29" w:rsidP="00AC0A29">
      <w:pPr>
        <w:jc w:val="both"/>
        <w:rPr>
          <w:rFonts w:ascii="Arial" w:hAnsi="Arial" w:cs="Arial"/>
          <w:sz w:val="22"/>
          <w:szCs w:val="22"/>
        </w:rPr>
      </w:pPr>
      <w:r w:rsidRPr="00AC0A29">
        <w:rPr>
          <w:rFonts w:ascii="Arial" w:hAnsi="Arial" w:cs="Arial"/>
          <w:sz w:val="22"/>
          <w:szCs w:val="22"/>
        </w:rPr>
        <w:t>Richer representation - Beyond the Normal and extensive forms  - Repeated, Stochastic - Bayesian - Congestion Games - Computationally motivated Compact representations - Terms of Selfish Agents - Coalition Games with transferable utility - Analysis - Compact representations.</w:t>
      </w:r>
    </w:p>
    <w:p w14:paraId="196AC4E6" w14:textId="77777777" w:rsidR="00AC0A29" w:rsidRPr="00AC0A29" w:rsidRDefault="00AC0A29" w:rsidP="00AC0A29">
      <w:pPr>
        <w:jc w:val="both"/>
        <w:rPr>
          <w:rFonts w:ascii="Arial" w:hAnsi="Arial" w:cs="Arial"/>
          <w:sz w:val="22"/>
          <w:szCs w:val="22"/>
        </w:rPr>
      </w:pPr>
    </w:p>
    <w:p w14:paraId="050A61C6" w14:textId="5DD5BB29" w:rsidR="00C11168" w:rsidRDefault="002F4F7D" w:rsidP="00C11168">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C11168">
        <w:rPr>
          <w:rFonts w:ascii="Arial" w:hAnsi="Arial" w:cs="Arial"/>
          <w:b/>
          <w:sz w:val="22"/>
          <w:szCs w:val="22"/>
        </w:rPr>
        <w:t>V                                                                                                                       12 Periods</w:t>
      </w:r>
    </w:p>
    <w:p w14:paraId="7F1A8793" w14:textId="77777777" w:rsidR="00AC0A29" w:rsidRPr="00AC0A29" w:rsidRDefault="00AC0A29" w:rsidP="00AC0A29">
      <w:pPr>
        <w:jc w:val="both"/>
        <w:rPr>
          <w:rFonts w:ascii="Arial" w:hAnsi="Arial" w:cs="Arial"/>
          <w:b/>
          <w:sz w:val="22"/>
          <w:szCs w:val="22"/>
        </w:rPr>
      </w:pPr>
      <w:r w:rsidRPr="00AC0A29">
        <w:rPr>
          <w:rFonts w:ascii="Arial" w:hAnsi="Arial" w:cs="Arial"/>
          <w:sz w:val="22"/>
          <w:szCs w:val="22"/>
        </w:rPr>
        <w:t xml:space="preserve">Learning and Teaching - Introduction - Fictitious Play - Rational Learning - Reinforcement </w:t>
      </w:r>
    </w:p>
    <w:p w14:paraId="37D01228" w14:textId="77777777" w:rsidR="00AC0A29" w:rsidRPr="00AC0A29" w:rsidRDefault="00AC0A29" w:rsidP="00AC0A29">
      <w:pPr>
        <w:jc w:val="both"/>
        <w:rPr>
          <w:rFonts w:ascii="Arial" w:hAnsi="Arial" w:cs="Arial"/>
          <w:sz w:val="22"/>
          <w:szCs w:val="22"/>
        </w:rPr>
      </w:pPr>
      <w:r w:rsidRPr="00AC0A29">
        <w:rPr>
          <w:rFonts w:ascii="Arial" w:hAnsi="Arial" w:cs="Arial"/>
          <w:sz w:val="22"/>
          <w:szCs w:val="22"/>
        </w:rPr>
        <w:t xml:space="preserve">Learning - No Regret Learning - Targeted Learning - Evolutionary Learning and Large Population Models - Communication. </w:t>
      </w:r>
      <w:proofErr w:type="gramStart"/>
      <w:r w:rsidRPr="00AC0A29">
        <w:rPr>
          <w:rFonts w:ascii="Arial" w:hAnsi="Arial" w:cs="Arial"/>
          <w:sz w:val="22"/>
          <w:szCs w:val="22"/>
        </w:rPr>
        <w:t xml:space="preserve">Protocols for Strategic Agents - Mechanism Design with unrestricted preferences - </w:t>
      </w:r>
      <w:proofErr w:type="spellStart"/>
      <w:r w:rsidRPr="00AC0A29">
        <w:rPr>
          <w:rFonts w:ascii="Arial" w:hAnsi="Arial" w:cs="Arial"/>
          <w:sz w:val="22"/>
          <w:szCs w:val="22"/>
        </w:rPr>
        <w:t>Quasilinear</w:t>
      </w:r>
      <w:proofErr w:type="spellEnd"/>
      <w:r w:rsidRPr="00AC0A29">
        <w:rPr>
          <w:rFonts w:ascii="Arial" w:hAnsi="Arial" w:cs="Arial"/>
          <w:sz w:val="22"/>
          <w:szCs w:val="22"/>
        </w:rPr>
        <w:t xml:space="preserve"> preferences.</w:t>
      </w:r>
      <w:proofErr w:type="gramEnd"/>
    </w:p>
    <w:p w14:paraId="445556D5" w14:textId="77777777" w:rsidR="00AC0A29" w:rsidRPr="00AC0A29" w:rsidRDefault="00AC0A29" w:rsidP="00AC0A29">
      <w:pPr>
        <w:jc w:val="both"/>
        <w:rPr>
          <w:rFonts w:ascii="Arial" w:hAnsi="Arial" w:cs="Arial"/>
          <w:b/>
          <w:sz w:val="22"/>
          <w:szCs w:val="22"/>
        </w:rPr>
      </w:pPr>
    </w:p>
    <w:p w14:paraId="2D0A1033" w14:textId="7703CE50" w:rsidR="00C11168" w:rsidRDefault="002F4F7D" w:rsidP="00C11168">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C11168">
        <w:rPr>
          <w:rFonts w:ascii="Arial" w:hAnsi="Arial" w:cs="Arial"/>
          <w:b/>
          <w:sz w:val="22"/>
          <w:szCs w:val="22"/>
        </w:rPr>
        <w:t xml:space="preserve">       </w:t>
      </w:r>
      <w:r w:rsidR="00C11168">
        <w:rPr>
          <w:rFonts w:ascii="Arial" w:hAnsi="Arial" w:cs="Arial"/>
          <w:b/>
          <w:sz w:val="22"/>
          <w:szCs w:val="22"/>
        </w:rPr>
        <w:tab/>
      </w:r>
      <w:r w:rsidR="00C11168">
        <w:rPr>
          <w:rFonts w:ascii="Arial" w:hAnsi="Arial" w:cs="Arial"/>
          <w:b/>
          <w:sz w:val="22"/>
          <w:szCs w:val="22"/>
        </w:rPr>
        <w:tab/>
      </w:r>
      <w:r w:rsidR="00C11168">
        <w:rPr>
          <w:rFonts w:ascii="Arial" w:hAnsi="Arial" w:cs="Arial"/>
          <w:b/>
          <w:sz w:val="22"/>
          <w:szCs w:val="22"/>
        </w:rPr>
        <w:tab/>
      </w:r>
      <w:r w:rsidR="00C11168">
        <w:rPr>
          <w:rFonts w:ascii="Arial" w:hAnsi="Arial" w:cs="Arial"/>
          <w:b/>
          <w:sz w:val="22"/>
          <w:szCs w:val="22"/>
        </w:rPr>
        <w:tab/>
      </w:r>
      <w:r w:rsidR="00C11168">
        <w:rPr>
          <w:rFonts w:ascii="Arial" w:hAnsi="Arial" w:cs="Arial"/>
          <w:b/>
          <w:sz w:val="22"/>
          <w:szCs w:val="22"/>
        </w:rPr>
        <w:tab/>
      </w:r>
      <w:r w:rsidR="00C11168">
        <w:rPr>
          <w:rFonts w:ascii="Arial" w:hAnsi="Arial" w:cs="Arial"/>
          <w:b/>
          <w:sz w:val="22"/>
          <w:szCs w:val="22"/>
        </w:rPr>
        <w:tab/>
      </w:r>
      <w:r w:rsidR="00C11168">
        <w:rPr>
          <w:rFonts w:ascii="Arial" w:hAnsi="Arial" w:cs="Arial"/>
          <w:b/>
          <w:sz w:val="22"/>
          <w:szCs w:val="22"/>
        </w:rPr>
        <w:tab/>
      </w:r>
      <w:r w:rsidR="00C11168">
        <w:rPr>
          <w:rFonts w:ascii="Arial" w:hAnsi="Arial" w:cs="Arial"/>
          <w:b/>
          <w:sz w:val="22"/>
          <w:szCs w:val="22"/>
        </w:rPr>
        <w:tab/>
      </w:r>
      <w:r w:rsidR="00C11168">
        <w:rPr>
          <w:rFonts w:ascii="Arial" w:hAnsi="Arial" w:cs="Arial"/>
          <w:b/>
          <w:sz w:val="22"/>
          <w:szCs w:val="22"/>
        </w:rPr>
        <w:tab/>
      </w:r>
      <w:r w:rsidR="00C11168">
        <w:rPr>
          <w:rFonts w:ascii="Arial" w:hAnsi="Arial" w:cs="Arial"/>
          <w:b/>
          <w:sz w:val="22"/>
          <w:szCs w:val="22"/>
        </w:rPr>
        <w:tab/>
        <w:t xml:space="preserve">     12 Periods</w:t>
      </w:r>
    </w:p>
    <w:p w14:paraId="7004394D" w14:textId="77777777" w:rsidR="00AC0A29" w:rsidRPr="00AC0A29" w:rsidRDefault="00AC0A29" w:rsidP="00AC0A29">
      <w:pPr>
        <w:jc w:val="both"/>
        <w:rPr>
          <w:rFonts w:ascii="Arial" w:hAnsi="Arial" w:cs="Arial"/>
          <w:sz w:val="22"/>
          <w:szCs w:val="22"/>
        </w:rPr>
      </w:pPr>
      <w:r w:rsidRPr="00AC0A29">
        <w:rPr>
          <w:rFonts w:ascii="Arial" w:hAnsi="Arial" w:cs="Arial"/>
          <w:sz w:val="22"/>
          <w:szCs w:val="22"/>
        </w:rPr>
        <w:t>Logics of Knowledge and Belief - Partition Model of Knowledge - Modal Logic - Axiomatic theory of partition model - Common knowledge and related applications - Knowledge to Belief - Combining Knowledge and Belief. Beyond Belief - Knowledge and Probability - Dynamics of Knowledge and Belief - Logic, Games and Coalition Logic - Towards a logic of intention.</w:t>
      </w:r>
    </w:p>
    <w:p w14:paraId="6D17203A" w14:textId="77777777" w:rsidR="00AC0A29" w:rsidRPr="00AC0A29" w:rsidRDefault="00AC0A29" w:rsidP="00AC0A29">
      <w:pPr>
        <w:jc w:val="both"/>
        <w:rPr>
          <w:rFonts w:ascii="Arial" w:hAnsi="Arial" w:cs="Arial"/>
          <w:b/>
          <w:sz w:val="22"/>
          <w:szCs w:val="22"/>
        </w:rPr>
      </w:pPr>
    </w:p>
    <w:p w14:paraId="2B3C486F" w14:textId="77777777" w:rsidR="00AC0A29" w:rsidRPr="00AC0A29" w:rsidRDefault="00AC0A29" w:rsidP="00AC0A29">
      <w:pPr>
        <w:jc w:val="both"/>
        <w:rPr>
          <w:rFonts w:ascii="Arial" w:hAnsi="Arial" w:cs="Arial"/>
          <w:b/>
          <w:sz w:val="22"/>
          <w:szCs w:val="22"/>
        </w:rPr>
      </w:pPr>
      <w:r w:rsidRPr="00AC0A29">
        <w:rPr>
          <w:rFonts w:ascii="Arial" w:hAnsi="Arial" w:cs="Arial"/>
          <w:b/>
          <w:sz w:val="22"/>
          <w:szCs w:val="22"/>
        </w:rPr>
        <w:t xml:space="preserve">REFERENCES </w:t>
      </w:r>
    </w:p>
    <w:p w14:paraId="42B38B70" w14:textId="77777777" w:rsidR="00AC0A29" w:rsidRPr="00AC0A29" w:rsidRDefault="00AC0A29" w:rsidP="00AC0A29">
      <w:pPr>
        <w:jc w:val="both"/>
        <w:rPr>
          <w:rFonts w:ascii="Arial" w:hAnsi="Arial" w:cs="Arial"/>
          <w:b/>
          <w:sz w:val="22"/>
          <w:szCs w:val="22"/>
        </w:rPr>
      </w:pPr>
    </w:p>
    <w:p w14:paraId="7CF91B9B" w14:textId="5AF3957B" w:rsidR="00AC0A29" w:rsidRPr="00AC0A29" w:rsidRDefault="00127545" w:rsidP="00AC0A29">
      <w:pPr>
        <w:numPr>
          <w:ilvl w:val="0"/>
          <w:numId w:val="24"/>
        </w:numPr>
        <w:spacing w:line="276" w:lineRule="auto"/>
        <w:jc w:val="both"/>
        <w:rPr>
          <w:rFonts w:ascii="Arial" w:hAnsi="Arial" w:cs="Arial"/>
          <w:sz w:val="22"/>
          <w:szCs w:val="22"/>
        </w:rPr>
      </w:pPr>
      <w:proofErr w:type="spellStart"/>
      <w:r>
        <w:rPr>
          <w:rFonts w:ascii="Arial" w:hAnsi="Arial" w:cs="Arial"/>
          <w:sz w:val="22"/>
          <w:szCs w:val="22"/>
        </w:rPr>
        <w:t>Yoav</w:t>
      </w:r>
      <w:proofErr w:type="spellEnd"/>
      <w:r>
        <w:rPr>
          <w:rFonts w:ascii="Arial" w:hAnsi="Arial" w:cs="Arial"/>
          <w:sz w:val="22"/>
          <w:szCs w:val="22"/>
        </w:rPr>
        <w:t xml:space="preserve"> </w:t>
      </w:r>
      <w:proofErr w:type="spellStart"/>
      <w:r>
        <w:rPr>
          <w:rFonts w:ascii="Arial" w:hAnsi="Arial" w:cs="Arial"/>
          <w:sz w:val="22"/>
          <w:szCs w:val="22"/>
        </w:rPr>
        <w:t>Shoham</w:t>
      </w:r>
      <w:proofErr w:type="spellEnd"/>
      <w:r>
        <w:rPr>
          <w:rFonts w:ascii="Arial" w:hAnsi="Arial" w:cs="Arial"/>
          <w:sz w:val="22"/>
          <w:szCs w:val="22"/>
        </w:rPr>
        <w:t>, Kevin Leyton-Brown.</w:t>
      </w:r>
      <w:r w:rsidR="00AC0A29" w:rsidRPr="00AC0A29">
        <w:rPr>
          <w:rFonts w:ascii="Arial" w:hAnsi="Arial" w:cs="Arial"/>
          <w:sz w:val="22"/>
          <w:szCs w:val="22"/>
        </w:rPr>
        <w:t xml:space="preserve"> </w:t>
      </w:r>
      <w:proofErr w:type="spellStart"/>
      <w:r w:rsidR="00AC0A29" w:rsidRPr="00127545">
        <w:rPr>
          <w:rFonts w:ascii="Arial" w:hAnsi="Arial" w:cs="Arial"/>
          <w:i/>
          <w:sz w:val="22"/>
          <w:szCs w:val="22"/>
        </w:rPr>
        <w:t>Multiagent</w:t>
      </w:r>
      <w:proofErr w:type="spellEnd"/>
      <w:r w:rsidR="00AC0A29" w:rsidRPr="00127545">
        <w:rPr>
          <w:rFonts w:ascii="Arial" w:hAnsi="Arial" w:cs="Arial"/>
          <w:i/>
          <w:sz w:val="22"/>
          <w:szCs w:val="22"/>
        </w:rPr>
        <w:t xml:space="preserve"> Systems: Algorithmic, Game-Theoretic, and Logical Foundations</w:t>
      </w:r>
      <w:r w:rsidR="00117F87">
        <w:rPr>
          <w:rFonts w:ascii="Arial" w:hAnsi="Arial" w:cs="Arial"/>
          <w:i/>
          <w:sz w:val="22"/>
          <w:szCs w:val="22"/>
        </w:rPr>
        <w:t>.</w:t>
      </w:r>
      <w:r w:rsidR="00AC0A29" w:rsidRPr="00AC0A29">
        <w:rPr>
          <w:rFonts w:ascii="Arial" w:hAnsi="Arial" w:cs="Arial"/>
          <w:sz w:val="22"/>
          <w:szCs w:val="22"/>
        </w:rPr>
        <w:t xml:space="preserve"> Cambridge University Press, 2011.</w:t>
      </w:r>
    </w:p>
    <w:p w14:paraId="022EDD96" w14:textId="05187837" w:rsidR="00AC0A29" w:rsidRPr="00127545" w:rsidRDefault="00AC0A29" w:rsidP="00127545">
      <w:pPr>
        <w:numPr>
          <w:ilvl w:val="0"/>
          <w:numId w:val="24"/>
        </w:numPr>
        <w:spacing w:line="276" w:lineRule="auto"/>
        <w:jc w:val="both"/>
        <w:rPr>
          <w:rFonts w:ascii="Arial" w:hAnsi="Arial" w:cs="Arial"/>
          <w:sz w:val="22"/>
          <w:szCs w:val="22"/>
        </w:rPr>
      </w:pPr>
      <w:proofErr w:type="spellStart"/>
      <w:r w:rsidRPr="00AC0A29">
        <w:rPr>
          <w:rFonts w:ascii="Arial" w:hAnsi="Arial" w:cs="Arial"/>
          <w:sz w:val="22"/>
          <w:szCs w:val="22"/>
        </w:rPr>
        <w:t>Jos´e</w:t>
      </w:r>
      <w:proofErr w:type="spellEnd"/>
      <w:r w:rsidRPr="00AC0A29">
        <w:rPr>
          <w:rFonts w:ascii="Arial" w:hAnsi="Arial" w:cs="Arial"/>
          <w:sz w:val="22"/>
          <w:szCs w:val="22"/>
        </w:rPr>
        <w:t xml:space="preserve"> M Vidal</w:t>
      </w:r>
      <w:r w:rsidR="00127545">
        <w:rPr>
          <w:rFonts w:ascii="Arial" w:hAnsi="Arial" w:cs="Arial"/>
          <w:sz w:val="22"/>
          <w:szCs w:val="22"/>
        </w:rPr>
        <w:t>.</w:t>
      </w:r>
      <w:r w:rsidRPr="00AC0A29">
        <w:rPr>
          <w:rFonts w:ascii="Arial" w:hAnsi="Arial" w:cs="Arial"/>
          <w:sz w:val="22"/>
          <w:szCs w:val="22"/>
        </w:rPr>
        <w:t xml:space="preserve"> </w:t>
      </w:r>
      <w:r w:rsidRPr="00127545">
        <w:rPr>
          <w:rFonts w:ascii="Arial" w:hAnsi="Arial" w:cs="Arial"/>
          <w:i/>
          <w:sz w:val="22"/>
          <w:szCs w:val="22"/>
        </w:rPr>
        <w:t xml:space="preserve">Fundamentals of </w:t>
      </w:r>
      <w:proofErr w:type="spellStart"/>
      <w:r w:rsidRPr="00127545">
        <w:rPr>
          <w:rFonts w:ascii="Arial" w:hAnsi="Arial" w:cs="Arial"/>
          <w:i/>
          <w:sz w:val="22"/>
          <w:szCs w:val="22"/>
        </w:rPr>
        <w:t>Multiagent</w:t>
      </w:r>
      <w:proofErr w:type="spellEnd"/>
      <w:r w:rsidRPr="00127545">
        <w:rPr>
          <w:rFonts w:ascii="Arial" w:hAnsi="Arial" w:cs="Arial"/>
          <w:i/>
          <w:sz w:val="22"/>
          <w:szCs w:val="22"/>
        </w:rPr>
        <w:t xml:space="preserve"> Systems with </w:t>
      </w:r>
      <w:proofErr w:type="spellStart"/>
      <w:r w:rsidRPr="00127545">
        <w:rPr>
          <w:rFonts w:ascii="Arial" w:hAnsi="Arial" w:cs="Arial"/>
          <w:i/>
          <w:sz w:val="22"/>
          <w:szCs w:val="22"/>
        </w:rPr>
        <w:t>NetLogo</w:t>
      </w:r>
      <w:proofErr w:type="spellEnd"/>
      <w:r w:rsidRPr="00127545">
        <w:rPr>
          <w:rFonts w:ascii="Arial" w:hAnsi="Arial" w:cs="Arial"/>
          <w:i/>
          <w:sz w:val="22"/>
          <w:szCs w:val="22"/>
        </w:rPr>
        <w:t xml:space="preserve"> Examples</w:t>
      </w:r>
      <w:r w:rsidR="00117F87">
        <w:rPr>
          <w:rFonts w:ascii="Arial" w:hAnsi="Arial" w:cs="Arial"/>
          <w:i/>
          <w:sz w:val="22"/>
          <w:szCs w:val="22"/>
        </w:rPr>
        <w:t>.</w:t>
      </w:r>
      <w:r w:rsidRPr="00AC0A29">
        <w:rPr>
          <w:rFonts w:ascii="Arial" w:hAnsi="Arial" w:cs="Arial"/>
          <w:sz w:val="22"/>
          <w:szCs w:val="22"/>
        </w:rPr>
        <w:t xml:space="preserve"> </w:t>
      </w:r>
      <w:r w:rsidRPr="00127545">
        <w:rPr>
          <w:rFonts w:ascii="Arial" w:hAnsi="Arial" w:cs="Arial"/>
          <w:sz w:val="22"/>
          <w:szCs w:val="22"/>
        </w:rPr>
        <w:t>Kevin Leyton-Brown</w:t>
      </w:r>
      <w:r w:rsidRPr="00AC0A29">
        <w:rPr>
          <w:rFonts w:ascii="Arial" w:hAnsi="Arial" w:cs="Arial"/>
          <w:sz w:val="22"/>
          <w:szCs w:val="22"/>
        </w:rPr>
        <w:t xml:space="preserve">, 2010. </w:t>
      </w:r>
    </w:p>
    <w:p w14:paraId="5AF77B2A" w14:textId="189B0BC7" w:rsidR="00AC0A29" w:rsidRPr="00AC0A29" w:rsidRDefault="00117F87" w:rsidP="00AC0A29">
      <w:pPr>
        <w:numPr>
          <w:ilvl w:val="0"/>
          <w:numId w:val="24"/>
        </w:numPr>
        <w:spacing w:line="276" w:lineRule="auto"/>
        <w:jc w:val="both"/>
        <w:rPr>
          <w:rFonts w:ascii="Arial" w:hAnsi="Arial" w:cs="Arial"/>
          <w:sz w:val="22"/>
          <w:szCs w:val="22"/>
        </w:rPr>
      </w:pPr>
      <w:r>
        <w:rPr>
          <w:rFonts w:ascii="Arial" w:hAnsi="Arial" w:cs="Arial"/>
          <w:sz w:val="22"/>
          <w:szCs w:val="22"/>
        </w:rPr>
        <w:t xml:space="preserve">Richard </w:t>
      </w:r>
      <w:proofErr w:type="spellStart"/>
      <w:r>
        <w:rPr>
          <w:rFonts w:ascii="Arial" w:hAnsi="Arial" w:cs="Arial"/>
          <w:sz w:val="22"/>
          <w:szCs w:val="22"/>
        </w:rPr>
        <w:t>Murch</w:t>
      </w:r>
      <w:proofErr w:type="spellEnd"/>
      <w:r>
        <w:rPr>
          <w:rFonts w:ascii="Arial" w:hAnsi="Arial" w:cs="Arial"/>
          <w:sz w:val="22"/>
          <w:szCs w:val="22"/>
        </w:rPr>
        <w:t>,</w:t>
      </w:r>
      <w:r w:rsidR="00127545">
        <w:rPr>
          <w:rFonts w:ascii="Arial" w:hAnsi="Arial" w:cs="Arial"/>
          <w:sz w:val="22"/>
          <w:szCs w:val="22"/>
        </w:rPr>
        <w:t xml:space="preserve"> Tony Johnson.</w:t>
      </w:r>
      <w:r w:rsidR="00AC0A29" w:rsidRPr="00AC0A29">
        <w:rPr>
          <w:rFonts w:ascii="Arial" w:hAnsi="Arial" w:cs="Arial"/>
          <w:sz w:val="22"/>
          <w:szCs w:val="22"/>
        </w:rPr>
        <w:t xml:space="preserve"> </w:t>
      </w:r>
      <w:r w:rsidR="00AC0A29" w:rsidRPr="00127545">
        <w:rPr>
          <w:rFonts w:ascii="Arial" w:hAnsi="Arial" w:cs="Arial"/>
          <w:i/>
          <w:sz w:val="22"/>
          <w:szCs w:val="22"/>
        </w:rPr>
        <w:t>Intelligent Software Agents</w:t>
      </w:r>
      <w:r>
        <w:rPr>
          <w:rFonts w:ascii="Arial" w:hAnsi="Arial" w:cs="Arial"/>
          <w:i/>
          <w:sz w:val="22"/>
          <w:szCs w:val="22"/>
        </w:rPr>
        <w:t>.</w:t>
      </w:r>
      <w:r w:rsidR="00AC0A29" w:rsidRPr="00AC0A29">
        <w:rPr>
          <w:rFonts w:ascii="Arial" w:hAnsi="Arial" w:cs="Arial"/>
          <w:sz w:val="22"/>
          <w:szCs w:val="22"/>
        </w:rPr>
        <w:t xml:space="preserve"> Prentice Hall, 2000.</w:t>
      </w:r>
    </w:p>
    <w:p w14:paraId="633CD286" w14:textId="52A0BC36" w:rsidR="00AC0A29" w:rsidRPr="00AC0A29" w:rsidRDefault="00AC0A29" w:rsidP="00AC0A29">
      <w:pPr>
        <w:numPr>
          <w:ilvl w:val="0"/>
          <w:numId w:val="24"/>
        </w:numPr>
        <w:spacing w:line="276" w:lineRule="auto"/>
        <w:jc w:val="both"/>
        <w:rPr>
          <w:rFonts w:ascii="Arial" w:hAnsi="Arial" w:cs="Arial"/>
          <w:sz w:val="22"/>
          <w:szCs w:val="22"/>
        </w:rPr>
      </w:pPr>
      <w:r w:rsidRPr="00AC0A29">
        <w:rPr>
          <w:rFonts w:ascii="Arial" w:hAnsi="Arial" w:cs="Arial"/>
          <w:sz w:val="22"/>
          <w:szCs w:val="22"/>
        </w:rPr>
        <w:t>Michael Woodridge</w:t>
      </w:r>
      <w:r w:rsidR="00127545">
        <w:rPr>
          <w:rFonts w:ascii="Arial" w:hAnsi="Arial" w:cs="Arial"/>
          <w:sz w:val="22"/>
          <w:szCs w:val="22"/>
        </w:rPr>
        <w:t>.</w:t>
      </w:r>
      <w:r w:rsidRPr="00AC0A29">
        <w:rPr>
          <w:rFonts w:ascii="Arial" w:hAnsi="Arial" w:cs="Arial"/>
          <w:sz w:val="22"/>
          <w:szCs w:val="22"/>
        </w:rPr>
        <w:t xml:space="preserve"> </w:t>
      </w:r>
      <w:r w:rsidRPr="00127545">
        <w:rPr>
          <w:rFonts w:ascii="Arial" w:hAnsi="Arial" w:cs="Arial"/>
          <w:i/>
          <w:sz w:val="22"/>
          <w:szCs w:val="22"/>
        </w:rPr>
        <w:t xml:space="preserve">An Introduction to </w:t>
      </w:r>
      <w:proofErr w:type="spellStart"/>
      <w:r w:rsidRPr="00127545">
        <w:rPr>
          <w:rFonts w:ascii="Arial" w:hAnsi="Arial" w:cs="Arial"/>
          <w:i/>
          <w:sz w:val="22"/>
          <w:szCs w:val="22"/>
        </w:rPr>
        <w:t>Multiagent</w:t>
      </w:r>
      <w:proofErr w:type="spellEnd"/>
      <w:r w:rsidRPr="00127545">
        <w:rPr>
          <w:rFonts w:ascii="Arial" w:hAnsi="Arial" w:cs="Arial"/>
          <w:i/>
          <w:sz w:val="22"/>
          <w:szCs w:val="22"/>
        </w:rPr>
        <w:t xml:space="preserve"> Systems</w:t>
      </w:r>
      <w:r w:rsidR="00117F87">
        <w:rPr>
          <w:rFonts w:ascii="Arial" w:hAnsi="Arial" w:cs="Arial"/>
          <w:i/>
          <w:sz w:val="22"/>
          <w:szCs w:val="22"/>
        </w:rPr>
        <w:t>.</w:t>
      </w:r>
      <w:r w:rsidRPr="00AC0A29">
        <w:rPr>
          <w:rFonts w:ascii="Arial" w:hAnsi="Arial" w:cs="Arial"/>
          <w:sz w:val="22"/>
          <w:szCs w:val="22"/>
        </w:rPr>
        <w:t xml:space="preserve"> John Wiley &amp; Sons Ltd., Second Edition, 2009.</w:t>
      </w:r>
    </w:p>
    <w:p w14:paraId="2F654E79" w14:textId="77777777" w:rsidR="00AC0A29" w:rsidRDefault="00AC0A29" w:rsidP="00AC0A29">
      <w:pPr>
        <w:ind w:left="720"/>
        <w:jc w:val="both"/>
        <w:rPr>
          <w:rFonts w:ascii="Arial" w:hAnsi="Arial" w:cs="Arial"/>
          <w:sz w:val="22"/>
          <w:szCs w:val="22"/>
        </w:rPr>
      </w:pPr>
    </w:p>
    <w:p w14:paraId="7699C19E" w14:textId="77777777" w:rsidR="00127545" w:rsidRPr="00AC0A29" w:rsidRDefault="00127545" w:rsidP="00AC0A29">
      <w:pPr>
        <w:ind w:left="720"/>
        <w:jc w:val="both"/>
        <w:rPr>
          <w:rFonts w:ascii="Arial" w:hAnsi="Arial" w:cs="Arial"/>
          <w:sz w:val="22"/>
          <w:szCs w:val="22"/>
        </w:rPr>
      </w:pPr>
    </w:p>
    <w:p w14:paraId="5C805218" w14:textId="77777777" w:rsidR="00AC0A29" w:rsidRDefault="00AC0A29" w:rsidP="00AC0A29">
      <w:pPr>
        <w:ind w:left="720"/>
        <w:jc w:val="both"/>
        <w:rPr>
          <w:rFonts w:ascii="Arial" w:hAnsi="Arial" w:cs="Arial"/>
          <w:sz w:val="22"/>
          <w:szCs w:val="22"/>
        </w:rPr>
      </w:pPr>
    </w:p>
    <w:p w14:paraId="6B7A02A3" w14:textId="77777777" w:rsidR="00ED0B67" w:rsidRPr="00AC0A29" w:rsidRDefault="00ED0B67" w:rsidP="00AC0A29">
      <w:pPr>
        <w:ind w:left="720"/>
        <w:jc w:val="both"/>
        <w:rPr>
          <w:rFonts w:ascii="Arial" w:hAnsi="Arial" w:cs="Arial"/>
          <w:sz w:val="22"/>
          <w:szCs w:val="22"/>
        </w:rPr>
      </w:pPr>
    </w:p>
    <w:p w14:paraId="41DA5044" w14:textId="77777777" w:rsidR="00AC0A29" w:rsidRPr="00AC0A29" w:rsidRDefault="00AC0A29" w:rsidP="00AC0A29">
      <w:pPr>
        <w:jc w:val="both"/>
        <w:rPr>
          <w:rFonts w:ascii="Arial" w:hAnsi="Arial" w:cs="Arial"/>
          <w:b/>
          <w:sz w:val="22"/>
          <w:szCs w:val="22"/>
        </w:rPr>
      </w:pPr>
      <w:r w:rsidRPr="00AC0A29">
        <w:rPr>
          <w:rFonts w:ascii="Arial" w:hAnsi="Arial" w:cs="Arial"/>
          <w:b/>
          <w:sz w:val="22"/>
          <w:szCs w:val="22"/>
        </w:rPr>
        <w:lastRenderedPageBreak/>
        <w:t>LEARNING OUTCOMES</w:t>
      </w:r>
    </w:p>
    <w:p w14:paraId="6F46099B" w14:textId="77777777" w:rsidR="00AC0A29" w:rsidRPr="00AC0A29" w:rsidRDefault="00AC0A29" w:rsidP="00AC0A29">
      <w:pPr>
        <w:jc w:val="both"/>
        <w:rPr>
          <w:rFonts w:ascii="Arial" w:hAnsi="Arial" w:cs="Arial"/>
          <w:b/>
          <w:sz w:val="22"/>
          <w:szCs w:val="22"/>
        </w:rPr>
      </w:pPr>
    </w:p>
    <w:p w14:paraId="1D5066A9" w14:textId="77777777" w:rsidR="00AC0A29" w:rsidRPr="00AC0A29" w:rsidRDefault="00AC0A29" w:rsidP="00AC0A29">
      <w:pPr>
        <w:ind w:left="720"/>
        <w:jc w:val="both"/>
        <w:rPr>
          <w:rFonts w:ascii="Arial" w:hAnsi="Arial" w:cs="Arial"/>
          <w:sz w:val="22"/>
          <w:szCs w:val="22"/>
        </w:rPr>
      </w:pPr>
    </w:p>
    <w:tbl>
      <w:tblPr>
        <w:tblpPr w:leftFromText="180" w:rightFromText="180" w:vertAnchor="page" w:horzAnchor="margin" w:tblpY="2093"/>
        <w:tblW w:w="495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8550"/>
      </w:tblGrid>
      <w:tr w:rsidR="00127545" w:rsidRPr="00AC0A29" w14:paraId="36F48F98" w14:textId="77777777" w:rsidTr="009C0379">
        <w:trPr>
          <w:trHeight w:val="506"/>
        </w:trPr>
        <w:tc>
          <w:tcPr>
            <w:tcW w:w="918" w:type="dxa"/>
            <w:tcBorders>
              <w:top w:val="single" w:sz="4" w:space="0" w:color="000000"/>
              <w:left w:val="single" w:sz="4" w:space="0" w:color="000000"/>
              <w:bottom w:val="single" w:sz="4" w:space="0" w:color="000000"/>
              <w:right w:val="single" w:sz="4" w:space="0" w:color="000000"/>
            </w:tcBorders>
            <w:hideMark/>
          </w:tcPr>
          <w:p w14:paraId="7E195FA6" w14:textId="3606613B" w:rsidR="00127545" w:rsidRPr="00127545" w:rsidRDefault="00C6347E" w:rsidP="00127545">
            <w:pPr>
              <w:pStyle w:val="Default"/>
              <w:spacing w:before="100" w:beforeAutospacing="1" w:after="100" w:afterAutospacing="1" w:line="276" w:lineRule="auto"/>
              <w:jc w:val="center"/>
              <w:rPr>
                <w:rFonts w:ascii="Arial" w:hAnsi="Arial" w:cs="Arial"/>
                <w:sz w:val="22"/>
                <w:szCs w:val="22"/>
              </w:rPr>
            </w:pPr>
            <w:r>
              <w:rPr>
                <w:rFonts w:ascii="Arial" w:hAnsi="Arial" w:cs="Arial"/>
                <w:bCs/>
                <w:sz w:val="22"/>
                <w:szCs w:val="22"/>
              </w:rPr>
              <w:t>Unit I</w:t>
            </w:r>
          </w:p>
        </w:tc>
        <w:tc>
          <w:tcPr>
            <w:tcW w:w="8550" w:type="dxa"/>
            <w:tcBorders>
              <w:top w:val="single" w:sz="4" w:space="0" w:color="000000"/>
              <w:left w:val="single" w:sz="4" w:space="0" w:color="000000"/>
              <w:bottom w:val="single" w:sz="4" w:space="0" w:color="000000"/>
              <w:right w:val="single" w:sz="4" w:space="0" w:color="000000"/>
            </w:tcBorders>
            <w:hideMark/>
          </w:tcPr>
          <w:p w14:paraId="2E776F46" w14:textId="77777777" w:rsidR="00127545" w:rsidRPr="00AC0A29" w:rsidRDefault="00127545" w:rsidP="00933C0C">
            <w:pPr>
              <w:jc w:val="both"/>
              <w:rPr>
                <w:rFonts w:ascii="Arial" w:hAnsi="Arial" w:cs="Arial"/>
                <w:sz w:val="22"/>
                <w:szCs w:val="22"/>
              </w:rPr>
            </w:pPr>
            <w:r w:rsidRPr="00AC0A29">
              <w:rPr>
                <w:rFonts w:ascii="Arial" w:hAnsi="Arial" w:cs="Arial"/>
                <w:sz w:val="22"/>
                <w:szCs w:val="22"/>
              </w:rPr>
              <w:t>The learner will be able to formulate problems and deal with suitable methods of optimization</w:t>
            </w:r>
          </w:p>
        </w:tc>
      </w:tr>
      <w:tr w:rsidR="00127545" w:rsidRPr="00AC0A29" w14:paraId="0AB9EEC4" w14:textId="77777777" w:rsidTr="009C0379">
        <w:trPr>
          <w:trHeight w:val="506"/>
        </w:trPr>
        <w:tc>
          <w:tcPr>
            <w:tcW w:w="918" w:type="dxa"/>
            <w:tcBorders>
              <w:top w:val="single" w:sz="4" w:space="0" w:color="000000"/>
              <w:left w:val="single" w:sz="4" w:space="0" w:color="000000"/>
              <w:bottom w:val="single" w:sz="4" w:space="0" w:color="000000"/>
              <w:right w:val="single" w:sz="4" w:space="0" w:color="000000"/>
            </w:tcBorders>
            <w:hideMark/>
          </w:tcPr>
          <w:p w14:paraId="5F3598C7" w14:textId="26ECA6FD" w:rsidR="00127545" w:rsidRPr="00127545" w:rsidRDefault="00C6347E" w:rsidP="00127545">
            <w:pPr>
              <w:pStyle w:val="Default"/>
              <w:spacing w:before="100" w:beforeAutospacing="1" w:after="100" w:afterAutospacing="1" w:line="276" w:lineRule="auto"/>
              <w:jc w:val="center"/>
              <w:rPr>
                <w:rFonts w:ascii="Arial" w:hAnsi="Arial" w:cs="Arial"/>
                <w:sz w:val="22"/>
                <w:szCs w:val="22"/>
              </w:rPr>
            </w:pPr>
            <w:r>
              <w:rPr>
                <w:rFonts w:ascii="Arial" w:hAnsi="Arial" w:cs="Arial"/>
                <w:bCs/>
                <w:sz w:val="22"/>
                <w:szCs w:val="22"/>
              </w:rPr>
              <w:t>Unit I</w:t>
            </w:r>
            <w:r w:rsidR="00127545" w:rsidRPr="00127545">
              <w:rPr>
                <w:rFonts w:ascii="Arial" w:hAnsi="Arial" w:cs="Arial"/>
                <w:bCs/>
                <w:sz w:val="22"/>
                <w:szCs w:val="22"/>
              </w:rPr>
              <w:t>I</w:t>
            </w:r>
          </w:p>
        </w:tc>
        <w:tc>
          <w:tcPr>
            <w:tcW w:w="8550" w:type="dxa"/>
            <w:tcBorders>
              <w:top w:val="single" w:sz="4" w:space="0" w:color="000000"/>
              <w:left w:val="single" w:sz="4" w:space="0" w:color="000000"/>
              <w:bottom w:val="single" w:sz="4" w:space="0" w:color="000000"/>
              <w:right w:val="single" w:sz="4" w:space="0" w:color="000000"/>
            </w:tcBorders>
            <w:hideMark/>
          </w:tcPr>
          <w:p w14:paraId="2632ECFA" w14:textId="77777777" w:rsidR="00127545" w:rsidRPr="00AC0A29" w:rsidRDefault="00127545" w:rsidP="00933C0C">
            <w:pPr>
              <w:pStyle w:val="Default"/>
              <w:jc w:val="both"/>
              <w:rPr>
                <w:rFonts w:ascii="Arial" w:hAnsi="Arial" w:cs="Arial"/>
                <w:sz w:val="22"/>
                <w:szCs w:val="22"/>
              </w:rPr>
            </w:pPr>
            <w:r w:rsidRPr="00AC0A29">
              <w:rPr>
                <w:rFonts w:ascii="Arial" w:hAnsi="Arial" w:cs="Arial"/>
                <w:sz w:val="22"/>
                <w:szCs w:val="22"/>
              </w:rPr>
              <w:t>The learner will be able to understand the working of conflicting agents and use the knowledge in identifying solutions</w:t>
            </w:r>
          </w:p>
        </w:tc>
      </w:tr>
      <w:tr w:rsidR="00127545" w:rsidRPr="00AC0A29" w14:paraId="1D0D8200" w14:textId="77777777" w:rsidTr="009C0379">
        <w:trPr>
          <w:trHeight w:val="506"/>
        </w:trPr>
        <w:tc>
          <w:tcPr>
            <w:tcW w:w="918" w:type="dxa"/>
            <w:tcBorders>
              <w:top w:val="single" w:sz="4" w:space="0" w:color="000000"/>
              <w:left w:val="single" w:sz="4" w:space="0" w:color="000000"/>
              <w:bottom w:val="single" w:sz="4" w:space="0" w:color="000000"/>
              <w:right w:val="single" w:sz="4" w:space="0" w:color="000000"/>
            </w:tcBorders>
            <w:hideMark/>
          </w:tcPr>
          <w:p w14:paraId="1A0994AC" w14:textId="20EC7DD8" w:rsidR="00127545" w:rsidRPr="00127545" w:rsidRDefault="00C6347E" w:rsidP="00127545">
            <w:pPr>
              <w:pStyle w:val="Default"/>
              <w:spacing w:before="100" w:beforeAutospacing="1" w:after="100" w:afterAutospacing="1" w:line="276" w:lineRule="auto"/>
              <w:jc w:val="center"/>
              <w:rPr>
                <w:rFonts w:ascii="Arial" w:hAnsi="Arial" w:cs="Arial"/>
                <w:sz w:val="22"/>
                <w:szCs w:val="22"/>
              </w:rPr>
            </w:pPr>
            <w:r>
              <w:rPr>
                <w:rFonts w:ascii="Arial" w:hAnsi="Arial" w:cs="Arial"/>
                <w:bCs/>
                <w:sz w:val="22"/>
                <w:szCs w:val="22"/>
              </w:rPr>
              <w:t>Unit I</w:t>
            </w:r>
            <w:r w:rsidR="00127545" w:rsidRPr="00127545">
              <w:rPr>
                <w:rFonts w:ascii="Arial" w:hAnsi="Arial" w:cs="Arial"/>
                <w:bCs/>
                <w:sz w:val="22"/>
                <w:szCs w:val="22"/>
              </w:rPr>
              <w:t>II</w:t>
            </w:r>
          </w:p>
        </w:tc>
        <w:tc>
          <w:tcPr>
            <w:tcW w:w="8550" w:type="dxa"/>
            <w:tcBorders>
              <w:top w:val="single" w:sz="4" w:space="0" w:color="000000"/>
              <w:left w:val="single" w:sz="4" w:space="0" w:color="000000"/>
              <w:bottom w:val="single" w:sz="4" w:space="0" w:color="000000"/>
              <w:right w:val="single" w:sz="4" w:space="0" w:color="000000"/>
            </w:tcBorders>
            <w:hideMark/>
          </w:tcPr>
          <w:p w14:paraId="7C993830" w14:textId="77777777" w:rsidR="00127545" w:rsidRPr="00AC0A29" w:rsidRDefault="00127545" w:rsidP="00933C0C">
            <w:pPr>
              <w:pStyle w:val="Default"/>
              <w:jc w:val="both"/>
              <w:rPr>
                <w:rFonts w:ascii="Arial" w:hAnsi="Arial" w:cs="Arial"/>
                <w:sz w:val="22"/>
                <w:szCs w:val="22"/>
              </w:rPr>
            </w:pPr>
            <w:r w:rsidRPr="00AC0A29">
              <w:rPr>
                <w:rFonts w:ascii="Arial" w:hAnsi="Arial" w:cs="Arial"/>
                <w:sz w:val="22"/>
                <w:szCs w:val="22"/>
              </w:rPr>
              <w:t>The learner will be able to make appropriate representation for various stochastic problems</w:t>
            </w:r>
          </w:p>
        </w:tc>
      </w:tr>
      <w:tr w:rsidR="00127545" w:rsidRPr="00AC0A29" w14:paraId="3B038103" w14:textId="77777777" w:rsidTr="009C0379">
        <w:trPr>
          <w:trHeight w:val="506"/>
        </w:trPr>
        <w:tc>
          <w:tcPr>
            <w:tcW w:w="918" w:type="dxa"/>
            <w:tcBorders>
              <w:top w:val="single" w:sz="4" w:space="0" w:color="000000"/>
              <w:left w:val="single" w:sz="4" w:space="0" w:color="000000"/>
              <w:bottom w:val="single" w:sz="4" w:space="0" w:color="000000"/>
              <w:right w:val="single" w:sz="4" w:space="0" w:color="000000"/>
            </w:tcBorders>
            <w:hideMark/>
          </w:tcPr>
          <w:p w14:paraId="2A40F785" w14:textId="63FB7A52" w:rsidR="00127545" w:rsidRPr="00127545" w:rsidRDefault="00C6347E" w:rsidP="00127545">
            <w:pPr>
              <w:pStyle w:val="Default"/>
              <w:spacing w:before="100" w:beforeAutospacing="1" w:after="100" w:afterAutospacing="1" w:line="276" w:lineRule="auto"/>
              <w:jc w:val="center"/>
              <w:rPr>
                <w:rFonts w:ascii="Arial" w:hAnsi="Arial" w:cs="Arial"/>
                <w:sz w:val="22"/>
                <w:szCs w:val="22"/>
              </w:rPr>
            </w:pPr>
            <w:r>
              <w:rPr>
                <w:rFonts w:ascii="Arial" w:hAnsi="Arial" w:cs="Arial"/>
                <w:bCs/>
                <w:sz w:val="22"/>
                <w:szCs w:val="22"/>
              </w:rPr>
              <w:t>Unit I</w:t>
            </w:r>
            <w:r w:rsidR="00127545" w:rsidRPr="00127545">
              <w:rPr>
                <w:rFonts w:ascii="Arial" w:hAnsi="Arial" w:cs="Arial"/>
                <w:bCs/>
                <w:sz w:val="22"/>
                <w:szCs w:val="22"/>
              </w:rPr>
              <w:t>V</w:t>
            </w:r>
          </w:p>
        </w:tc>
        <w:tc>
          <w:tcPr>
            <w:tcW w:w="8550" w:type="dxa"/>
            <w:tcBorders>
              <w:top w:val="single" w:sz="4" w:space="0" w:color="000000"/>
              <w:left w:val="single" w:sz="4" w:space="0" w:color="000000"/>
              <w:bottom w:val="single" w:sz="4" w:space="0" w:color="000000"/>
              <w:right w:val="single" w:sz="4" w:space="0" w:color="000000"/>
            </w:tcBorders>
            <w:hideMark/>
          </w:tcPr>
          <w:p w14:paraId="196461AA" w14:textId="77777777" w:rsidR="00127545" w:rsidRPr="00AC0A29" w:rsidRDefault="00127545" w:rsidP="00933C0C">
            <w:pPr>
              <w:pStyle w:val="Default"/>
              <w:jc w:val="both"/>
              <w:rPr>
                <w:rFonts w:ascii="Arial" w:hAnsi="Arial" w:cs="Arial"/>
                <w:sz w:val="22"/>
                <w:szCs w:val="22"/>
              </w:rPr>
            </w:pPr>
            <w:r w:rsidRPr="00AC0A29">
              <w:rPr>
                <w:rFonts w:ascii="Arial" w:hAnsi="Arial" w:cs="Arial"/>
                <w:sz w:val="22"/>
                <w:szCs w:val="22"/>
              </w:rPr>
              <w:t>The learner will be able to identify the kind of learning technique to be used in solving real world problems</w:t>
            </w:r>
          </w:p>
        </w:tc>
      </w:tr>
      <w:tr w:rsidR="00127545" w:rsidRPr="00AC0A29" w14:paraId="72506C69" w14:textId="77777777" w:rsidTr="009C0379">
        <w:trPr>
          <w:trHeight w:val="355"/>
        </w:trPr>
        <w:tc>
          <w:tcPr>
            <w:tcW w:w="918" w:type="dxa"/>
            <w:tcBorders>
              <w:top w:val="single" w:sz="4" w:space="0" w:color="000000"/>
              <w:left w:val="single" w:sz="4" w:space="0" w:color="000000"/>
              <w:bottom w:val="single" w:sz="4" w:space="0" w:color="000000"/>
              <w:right w:val="single" w:sz="4" w:space="0" w:color="000000"/>
            </w:tcBorders>
            <w:hideMark/>
          </w:tcPr>
          <w:p w14:paraId="10792A28" w14:textId="1A12A300" w:rsidR="00127545" w:rsidRPr="00127545" w:rsidRDefault="00C6347E" w:rsidP="00127545">
            <w:pPr>
              <w:pStyle w:val="Default"/>
              <w:spacing w:before="100" w:beforeAutospacing="1" w:after="100" w:afterAutospacing="1" w:line="276" w:lineRule="auto"/>
              <w:jc w:val="center"/>
              <w:rPr>
                <w:rFonts w:ascii="Arial" w:hAnsi="Arial" w:cs="Arial"/>
                <w:bCs/>
                <w:sz w:val="22"/>
                <w:szCs w:val="22"/>
              </w:rPr>
            </w:pPr>
            <w:r>
              <w:rPr>
                <w:rFonts w:ascii="Arial" w:hAnsi="Arial" w:cs="Arial"/>
                <w:bCs/>
                <w:sz w:val="22"/>
                <w:szCs w:val="22"/>
              </w:rPr>
              <w:t>Unit V</w:t>
            </w:r>
          </w:p>
        </w:tc>
        <w:tc>
          <w:tcPr>
            <w:tcW w:w="8550" w:type="dxa"/>
            <w:tcBorders>
              <w:top w:val="single" w:sz="4" w:space="0" w:color="000000"/>
              <w:left w:val="single" w:sz="4" w:space="0" w:color="000000"/>
              <w:bottom w:val="single" w:sz="4" w:space="0" w:color="000000"/>
              <w:right w:val="single" w:sz="4" w:space="0" w:color="000000"/>
            </w:tcBorders>
            <w:hideMark/>
          </w:tcPr>
          <w:p w14:paraId="135300BF" w14:textId="77777777" w:rsidR="00127545" w:rsidRPr="00AC0A29" w:rsidRDefault="00127545" w:rsidP="00933C0C">
            <w:pPr>
              <w:jc w:val="both"/>
              <w:rPr>
                <w:rFonts w:ascii="Arial" w:hAnsi="Arial" w:cs="Arial"/>
                <w:sz w:val="22"/>
                <w:szCs w:val="22"/>
              </w:rPr>
            </w:pPr>
            <w:r w:rsidRPr="00AC0A29">
              <w:rPr>
                <w:rFonts w:ascii="Arial" w:hAnsi="Arial" w:cs="Arial"/>
                <w:sz w:val="22"/>
                <w:szCs w:val="22"/>
              </w:rPr>
              <w:t>The learner will be able to design a belief network for a real world problem</w:t>
            </w:r>
          </w:p>
        </w:tc>
      </w:tr>
    </w:tbl>
    <w:p w14:paraId="307F1F49" w14:textId="77777777" w:rsidR="00AC0A29" w:rsidRPr="00AC0A29" w:rsidRDefault="00AC0A29" w:rsidP="00AC0A29">
      <w:pPr>
        <w:jc w:val="both"/>
        <w:rPr>
          <w:rFonts w:ascii="Arial" w:hAnsi="Arial" w:cs="Arial"/>
          <w:b/>
          <w:sz w:val="22"/>
          <w:szCs w:val="22"/>
        </w:rPr>
      </w:pPr>
    </w:p>
    <w:p w14:paraId="17E00EB6" w14:textId="77777777" w:rsidR="00AC0A29" w:rsidRPr="00AC0A29" w:rsidRDefault="00AC0A29" w:rsidP="00AC0A29">
      <w:pPr>
        <w:jc w:val="both"/>
        <w:rPr>
          <w:rFonts w:ascii="Arial" w:hAnsi="Arial" w:cs="Arial"/>
          <w:sz w:val="22"/>
          <w:szCs w:val="22"/>
        </w:rPr>
      </w:pPr>
    </w:p>
    <w:p w14:paraId="72D0627F" w14:textId="77777777" w:rsidR="00AD6AB3" w:rsidRPr="00AC0A29" w:rsidRDefault="00AC0A29" w:rsidP="00AC0A29">
      <w:pPr>
        <w:jc w:val="center"/>
        <w:rPr>
          <w:rFonts w:ascii="Arial" w:hAnsi="Arial" w:cs="Arial"/>
          <w:b/>
          <w:sz w:val="22"/>
          <w:szCs w:val="22"/>
        </w:rPr>
      </w:pPr>
      <w:r w:rsidRPr="00AC0A29">
        <w:rPr>
          <w:rFonts w:ascii="Arial" w:hAnsi="Arial" w:cs="Arial"/>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AD6AB3" w14:paraId="31C06B0C" w14:textId="77777777" w:rsidTr="00AD6AB3">
        <w:trPr>
          <w:jc w:val="right"/>
        </w:trPr>
        <w:tc>
          <w:tcPr>
            <w:tcW w:w="553" w:type="dxa"/>
            <w:hideMark/>
          </w:tcPr>
          <w:p w14:paraId="3F5FA304" w14:textId="77777777" w:rsidR="00AD6AB3" w:rsidRDefault="00AD6AB3">
            <w:pPr>
              <w:jc w:val="center"/>
              <w:rPr>
                <w:rFonts w:ascii="Arial" w:hAnsi="Arial" w:cs="Arial"/>
                <w:b/>
                <w:sz w:val="22"/>
                <w:szCs w:val="22"/>
              </w:rPr>
            </w:pPr>
            <w:r>
              <w:rPr>
                <w:rFonts w:ascii="Arial" w:hAnsi="Arial" w:cs="Arial"/>
                <w:b/>
                <w:sz w:val="22"/>
                <w:szCs w:val="22"/>
              </w:rPr>
              <w:lastRenderedPageBreak/>
              <w:t>L</w:t>
            </w:r>
          </w:p>
        </w:tc>
        <w:tc>
          <w:tcPr>
            <w:tcW w:w="553" w:type="dxa"/>
            <w:hideMark/>
          </w:tcPr>
          <w:p w14:paraId="52FD941D" w14:textId="77777777" w:rsidR="00AD6AB3" w:rsidRDefault="00AD6AB3">
            <w:pPr>
              <w:jc w:val="center"/>
              <w:rPr>
                <w:rFonts w:ascii="Arial" w:hAnsi="Arial" w:cs="Arial"/>
                <w:b/>
                <w:sz w:val="22"/>
                <w:szCs w:val="22"/>
              </w:rPr>
            </w:pPr>
            <w:r>
              <w:rPr>
                <w:rFonts w:ascii="Arial" w:hAnsi="Arial" w:cs="Arial"/>
                <w:b/>
                <w:sz w:val="22"/>
                <w:szCs w:val="22"/>
              </w:rPr>
              <w:t>T</w:t>
            </w:r>
          </w:p>
        </w:tc>
        <w:tc>
          <w:tcPr>
            <w:tcW w:w="553" w:type="dxa"/>
            <w:hideMark/>
          </w:tcPr>
          <w:p w14:paraId="6527F732" w14:textId="77777777" w:rsidR="00AD6AB3" w:rsidRDefault="00AD6AB3">
            <w:pPr>
              <w:jc w:val="center"/>
              <w:rPr>
                <w:rFonts w:ascii="Arial" w:hAnsi="Arial" w:cs="Arial"/>
                <w:b/>
                <w:sz w:val="22"/>
                <w:szCs w:val="22"/>
              </w:rPr>
            </w:pPr>
            <w:r>
              <w:rPr>
                <w:rFonts w:ascii="Arial" w:hAnsi="Arial" w:cs="Arial"/>
                <w:b/>
                <w:sz w:val="22"/>
                <w:szCs w:val="22"/>
              </w:rPr>
              <w:t>P</w:t>
            </w:r>
          </w:p>
        </w:tc>
        <w:tc>
          <w:tcPr>
            <w:tcW w:w="452" w:type="dxa"/>
            <w:hideMark/>
          </w:tcPr>
          <w:p w14:paraId="49433120" w14:textId="77777777" w:rsidR="00AD6AB3" w:rsidRDefault="00AD6AB3">
            <w:pPr>
              <w:jc w:val="center"/>
              <w:rPr>
                <w:rFonts w:ascii="Arial" w:hAnsi="Arial" w:cs="Arial"/>
                <w:b/>
                <w:sz w:val="22"/>
                <w:szCs w:val="22"/>
              </w:rPr>
            </w:pPr>
            <w:r>
              <w:rPr>
                <w:rFonts w:ascii="Arial" w:hAnsi="Arial" w:cs="Arial"/>
                <w:b/>
                <w:sz w:val="22"/>
                <w:szCs w:val="22"/>
              </w:rPr>
              <w:t>C</w:t>
            </w:r>
          </w:p>
        </w:tc>
      </w:tr>
      <w:tr w:rsidR="00AD6AB3" w14:paraId="44EB716F" w14:textId="77777777" w:rsidTr="00AD6AB3">
        <w:trPr>
          <w:jc w:val="right"/>
        </w:trPr>
        <w:tc>
          <w:tcPr>
            <w:tcW w:w="553" w:type="dxa"/>
            <w:hideMark/>
          </w:tcPr>
          <w:p w14:paraId="3DD77DB5" w14:textId="77777777" w:rsidR="00AD6AB3" w:rsidRDefault="00AD6AB3">
            <w:pPr>
              <w:jc w:val="center"/>
              <w:rPr>
                <w:rFonts w:ascii="Arial" w:hAnsi="Arial" w:cs="Arial"/>
                <w:b/>
                <w:sz w:val="22"/>
                <w:szCs w:val="22"/>
              </w:rPr>
            </w:pPr>
            <w:r>
              <w:rPr>
                <w:rFonts w:ascii="Arial" w:hAnsi="Arial" w:cs="Arial"/>
                <w:b/>
                <w:sz w:val="22"/>
                <w:szCs w:val="22"/>
              </w:rPr>
              <w:t>4</w:t>
            </w:r>
          </w:p>
        </w:tc>
        <w:tc>
          <w:tcPr>
            <w:tcW w:w="553" w:type="dxa"/>
            <w:hideMark/>
          </w:tcPr>
          <w:p w14:paraId="0EFE5423" w14:textId="77777777" w:rsidR="00AD6AB3" w:rsidRDefault="00AD6AB3">
            <w:pPr>
              <w:jc w:val="center"/>
              <w:rPr>
                <w:rFonts w:ascii="Arial" w:hAnsi="Arial" w:cs="Arial"/>
                <w:b/>
                <w:sz w:val="22"/>
                <w:szCs w:val="22"/>
              </w:rPr>
            </w:pPr>
            <w:r>
              <w:rPr>
                <w:rFonts w:ascii="Arial" w:hAnsi="Arial" w:cs="Arial"/>
                <w:b/>
                <w:sz w:val="22"/>
                <w:szCs w:val="22"/>
              </w:rPr>
              <w:t>0</w:t>
            </w:r>
          </w:p>
        </w:tc>
        <w:tc>
          <w:tcPr>
            <w:tcW w:w="553" w:type="dxa"/>
            <w:hideMark/>
          </w:tcPr>
          <w:p w14:paraId="4DEE6BDA" w14:textId="77777777" w:rsidR="00AD6AB3" w:rsidRDefault="00AD6AB3">
            <w:pPr>
              <w:jc w:val="center"/>
              <w:rPr>
                <w:rFonts w:ascii="Arial" w:hAnsi="Arial" w:cs="Arial"/>
                <w:b/>
                <w:sz w:val="22"/>
                <w:szCs w:val="22"/>
              </w:rPr>
            </w:pPr>
            <w:r>
              <w:rPr>
                <w:rFonts w:ascii="Arial" w:hAnsi="Arial" w:cs="Arial"/>
                <w:b/>
                <w:sz w:val="22"/>
                <w:szCs w:val="22"/>
              </w:rPr>
              <w:t>0</w:t>
            </w:r>
          </w:p>
        </w:tc>
        <w:tc>
          <w:tcPr>
            <w:tcW w:w="452" w:type="dxa"/>
            <w:hideMark/>
          </w:tcPr>
          <w:p w14:paraId="4EAC5952" w14:textId="77777777" w:rsidR="00AD6AB3" w:rsidRDefault="00AD6AB3">
            <w:pPr>
              <w:jc w:val="center"/>
              <w:rPr>
                <w:rFonts w:ascii="Arial" w:hAnsi="Arial" w:cs="Arial"/>
                <w:b/>
                <w:sz w:val="22"/>
                <w:szCs w:val="22"/>
              </w:rPr>
            </w:pPr>
            <w:r>
              <w:rPr>
                <w:rFonts w:ascii="Arial" w:hAnsi="Arial" w:cs="Arial"/>
                <w:b/>
                <w:sz w:val="22"/>
                <w:szCs w:val="22"/>
              </w:rPr>
              <w:t>4</w:t>
            </w:r>
          </w:p>
        </w:tc>
      </w:tr>
    </w:tbl>
    <w:p w14:paraId="176B9694" w14:textId="77777777" w:rsidR="00AD6AB3" w:rsidRDefault="00AD6AB3" w:rsidP="00AD6AB3">
      <w:pPr>
        <w:rPr>
          <w:rFonts w:ascii="Arial" w:hAnsi="Arial" w:cs="Arial"/>
          <w:b/>
          <w:sz w:val="22"/>
          <w:szCs w:val="22"/>
        </w:rPr>
      </w:pPr>
    </w:p>
    <w:p w14:paraId="157C6AC9" w14:textId="228C752A" w:rsidR="00AD6AB3" w:rsidRDefault="00AD6AB3" w:rsidP="00AD6AB3">
      <w:pPr>
        <w:autoSpaceDE w:val="0"/>
        <w:autoSpaceDN w:val="0"/>
        <w:adjustRightInd w:val="0"/>
        <w:rPr>
          <w:rFonts w:ascii="Arial" w:hAnsi="Arial" w:cs="Arial"/>
          <w:b/>
          <w:sz w:val="22"/>
          <w:szCs w:val="22"/>
        </w:rPr>
      </w:pPr>
      <w:r>
        <w:rPr>
          <w:rFonts w:ascii="Arial" w:hAnsi="Arial" w:cs="Arial"/>
          <w:b/>
          <w:sz w:val="22"/>
          <w:szCs w:val="22"/>
        </w:rPr>
        <w:t>Course Code: E01</w:t>
      </w:r>
    </w:p>
    <w:p w14:paraId="61194B47" w14:textId="117A59E6" w:rsidR="00AD6AB3" w:rsidRDefault="00AD6AB3" w:rsidP="00AD6AB3">
      <w:pPr>
        <w:autoSpaceDE w:val="0"/>
        <w:autoSpaceDN w:val="0"/>
        <w:adjustRightInd w:val="0"/>
        <w:rPr>
          <w:rFonts w:ascii="Arial" w:hAnsi="Arial" w:cs="Arial"/>
          <w:b/>
          <w:sz w:val="22"/>
          <w:szCs w:val="22"/>
        </w:rPr>
      </w:pPr>
      <w:r>
        <w:rPr>
          <w:rFonts w:ascii="Arial" w:hAnsi="Arial" w:cs="Arial"/>
          <w:b/>
          <w:sz w:val="22"/>
          <w:szCs w:val="22"/>
        </w:rPr>
        <w:t xml:space="preserve">Semester: </w:t>
      </w:r>
    </w:p>
    <w:p w14:paraId="29A00DA0" w14:textId="67F9BCE4" w:rsidR="00127545" w:rsidRDefault="00AC0A29" w:rsidP="00AC0A29">
      <w:pPr>
        <w:jc w:val="center"/>
        <w:rPr>
          <w:rFonts w:ascii="Arial" w:hAnsi="Arial" w:cs="Arial"/>
          <w:b/>
          <w:sz w:val="22"/>
          <w:szCs w:val="22"/>
        </w:rPr>
      </w:pPr>
      <w:r w:rsidRPr="00AC0A29">
        <w:rPr>
          <w:rFonts w:ascii="Arial" w:hAnsi="Arial" w:cs="Arial"/>
          <w:b/>
          <w:sz w:val="22"/>
          <w:szCs w:val="22"/>
        </w:rPr>
        <w:t xml:space="preserve"> </w:t>
      </w:r>
    </w:p>
    <w:p w14:paraId="09A111C5" w14:textId="4D326D00" w:rsidR="00AC0A29" w:rsidRPr="00AC0A29" w:rsidRDefault="00AC0A29" w:rsidP="00AC0A29">
      <w:pPr>
        <w:jc w:val="center"/>
        <w:rPr>
          <w:rFonts w:ascii="Arial" w:hAnsi="Arial" w:cs="Arial"/>
          <w:b/>
          <w:sz w:val="22"/>
          <w:szCs w:val="22"/>
        </w:rPr>
      </w:pPr>
      <w:r w:rsidRPr="00AC0A29">
        <w:rPr>
          <w:rFonts w:ascii="Arial" w:hAnsi="Arial" w:cs="Arial"/>
          <w:b/>
          <w:sz w:val="22"/>
          <w:szCs w:val="22"/>
        </w:rPr>
        <w:t>MODERN EMBEDDED COMPUTING</w:t>
      </w:r>
    </w:p>
    <w:p w14:paraId="662F020B" w14:textId="77777777" w:rsidR="00AC0A29" w:rsidRPr="00AC0A29" w:rsidRDefault="00AC0A29" w:rsidP="00AC0A29">
      <w:pPr>
        <w:jc w:val="center"/>
        <w:rPr>
          <w:rFonts w:ascii="Arial" w:hAnsi="Arial" w:cs="Arial"/>
          <w:b/>
          <w:sz w:val="22"/>
          <w:szCs w:val="22"/>
        </w:rPr>
      </w:pPr>
    </w:p>
    <w:p w14:paraId="01778FC6" w14:textId="3E89FA51" w:rsidR="00AD6AB3" w:rsidRDefault="00ED0B67" w:rsidP="00AC0A29">
      <w:pPr>
        <w:jc w:val="both"/>
        <w:rPr>
          <w:rFonts w:ascii="Arial" w:hAnsi="Arial" w:cs="Arial"/>
          <w:bCs/>
          <w:sz w:val="22"/>
          <w:szCs w:val="22"/>
          <w:lang w:val="en-IN"/>
        </w:rPr>
      </w:pPr>
      <w:r>
        <w:rPr>
          <w:rFonts w:ascii="Arial" w:hAnsi="Arial" w:cs="Arial"/>
          <w:b/>
          <w:bCs/>
          <w:sz w:val="22"/>
          <w:szCs w:val="22"/>
        </w:rPr>
        <w:t>Course Objectives:</w:t>
      </w:r>
      <w:r w:rsidR="00AC0A29" w:rsidRPr="00AC0A29">
        <w:rPr>
          <w:rFonts w:ascii="Arial" w:hAnsi="Arial" w:cs="Arial"/>
          <w:bCs/>
          <w:sz w:val="22"/>
          <w:szCs w:val="22"/>
          <w:lang w:val="en-IN"/>
        </w:rPr>
        <w:t xml:space="preserve"> </w:t>
      </w:r>
    </w:p>
    <w:p w14:paraId="346E5F74" w14:textId="62D3454B" w:rsidR="00AC0A29" w:rsidRPr="00ED0B67" w:rsidRDefault="00AC0A29" w:rsidP="00ED0B67">
      <w:pPr>
        <w:jc w:val="both"/>
        <w:rPr>
          <w:rFonts w:ascii="Arial" w:hAnsi="Arial" w:cs="Arial"/>
          <w:bCs/>
          <w:sz w:val="22"/>
          <w:szCs w:val="22"/>
        </w:rPr>
      </w:pPr>
      <w:r w:rsidRPr="00ED0B67">
        <w:rPr>
          <w:rFonts w:ascii="Arial" w:hAnsi="Arial" w:cs="Arial"/>
          <w:bCs/>
          <w:sz w:val="22"/>
          <w:szCs w:val="22"/>
        </w:rPr>
        <w:t>To help the learner to understand the platform architecture of today’s embedded computing systems.</w:t>
      </w:r>
    </w:p>
    <w:p w14:paraId="4101105C" w14:textId="77777777" w:rsidR="00AC0A29" w:rsidRPr="00AC0A29" w:rsidRDefault="00AC0A29" w:rsidP="00AC0A29">
      <w:pPr>
        <w:rPr>
          <w:rFonts w:ascii="Arial" w:hAnsi="Arial" w:cs="Arial"/>
          <w:sz w:val="22"/>
          <w:szCs w:val="22"/>
        </w:rPr>
      </w:pPr>
    </w:p>
    <w:p w14:paraId="6E838F45" w14:textId="58FF1968" w:rsidR="00AD6AB3" w:rsidRDefault="002F4F7D" w:rsidP="00AD6AB3">
      <w:pPr>
        <w:rPr>
          <w:rFonts w:ascii="Arial" w:hAnsi="Arial" w:cs="Arial"/>
          <w:b/>
          <w:sz w:val="22"/>
          <w:szCs w:val="22"/>
        </w:rPr>
      </w:pPr>
      <w:r>
        <w:rPr>
          <w:rFonts w:ascii="Arial" w:hAnsi="Arial" w:cs="Arial"/>
          <w:b/>
          <w:sz w:val="22"/>
          <w:szCs w:val="22"/>
        </w:rPr>
        <w:t>UNIT - I</w:t>
      </w:r>
      <w:r w:rsidR="00AD6AB3">
        <w:rPr>
          <w:rFonts w:ascii="Arial" w:hAnsi="Arial" w:cs="Arial"/>
          <w:b/>
          <w:sz w:val="22"/>
          <w:szCs w:val="22"/>
        </w:rPr>
        <w:t xml:space="preserve">                                                                                                                          12 Periods</w:t>
      </w:r>
    </w:p>
    <w:p w14:paraId="04A7AA23" w14:textId="77777777" w:rsidR="00AD6AB3" w:rsidRDefault="00AC0A29" w:rsidP="00AC0A29">
      <w:pPr>
        <w:jc w:val="both"/>
        <w:rPr>
          <w:rFonts w:ascii="Arial" w:hAnsi="Arial" w:cs="Arial"/>
          <w:sz w:val="22"/>
          <w:szCs w:val="22"/>
          <w:lang w:val="en-IN"/>
        </w:rPr>
      </w:pPr>
      <w:r w:rsidRPr="00AC0A29">
        <w:rPr>
          <w:rFonts w:ascii="Arial" w:hAnsi="Arial" w:cs="Arial"/>
          <w:b/>
          <w:bCs/>
          <w:sz w:val="22"/>
          <w:szCs w:val="22"/>
          <w:lang w:val="en-IN"/>
        </w:rPr>
        <w:t xml:space="preserve">Future of Embedded Systems: </w:t>
      </w:r>
      <w:r w:rsidRPr="00AC0A29">
        <w:rPr>
          <w:rFonts w:ascii="Arial" w:hAnsi="Arial" w:cs="Arial"/>
          <w:sz w:val="22"/>
          <w:szCs w:val="22"/>
          <w:lang w:val="en-IN"/>
        </w:rPr>
        <w:t xml:space="preserve">Technology Trends - Issues, Applications, Initiatives - Challenges and Uncertainties. </w:t>
      </w:r>
    </w:p>
    <w:p w14:paraId="60DD62A0" w14:textId="2F36C2BA" w:rsidR="00AC0A29" w:rsidRPr="00AC0A29" w:rsidRDefault="00AC0A29" w:rsidP="00AC0A29">
      <w:pPr>
        <w:jc w:val="both"/>
        <w:rPr>
          <w:rFonts w:ascii="Arial" w:hAnsi="Arial" w:cs="Arial"/>
          <w:b/>
          <w:bCs/>
          <w:sz w:val="22"/>
          <w:szCs w:val="22"/>
          <w:lang w:val="en-IN"/>
        </w:rPr>
      </w:pPr>
      <w:r w:rsidRPr="00AC0A29">
        <w:rPr>
          <w:rFonts w:ascii="Arial" w:hAnsi="Arial" w:cs="Arial"/>
          <w:b/>
          <w:bCs/>
          <w:sz w:val="22"/>
          <w:szCs w:val="22"/>
          <w:lang w:val="en-IN"/>
        </w:rPr>
        <w:t xml:space="preserve">Embedded Platform Architecture: </w:t>
      </w:r>
      <w:r w:rsidRPr="00AC0A29">
        <w:rPr>
          <w:rFonts w:ascii="Arial" w:hAnsi="Arial" w:cs="Arial"/>
          <w:sz w:val="22"/>
          <w:szCs w:val="22"/>
          <w:lang w:val="en-IN"/>
        </w:rPr>
        <w:t xml:space="preserve">Platform Overview - Volatile Memory Technologies - </w:t>
      </w:r>
      <w:proofErr w:type="spellStart"/>
      <w:r w:rsidRPr="00AC0A29">
        <w:rPr>
          <w:rFonts w:ascii="Arial" w:hAnsi="Arial" w:cs="Arial"/>
          <w:sz w:val="22"/>
          <w:szCs w:val="22"/>
          <w:lang w:val="en-IN"/>
        </w:rPr>
        <w:t>Non volatile</w:t>
      </w:r>
      <w:proofErr w:type="spellEnd"/>
      <w:r w:rsidRPr="00AC0A29">
        <w:rPr>
          <w:rFonts w:ascii="Arial" w:hAnsi="Arial" w:cs="Arial"/>
          <w:sz w:val="22"/>
          <w:szCs w:val="22"/>
          <w:lang w:val="en-IN"/>
        </w:rPr>
        <w:t xml:space="preserve"> Storage - Device Interface - High </w:t>
      </w:r>
      <w:proofErr w:type="gramStart"/>
      <w:r w:rsidRPr="00AC0A29">
        <w:rPr>
          <w:rFonts w:ascii="Arial" w:hAnsi="Arial" w:cs="Arial"/>
          <w:sz w:val="22"/>
          <w:szCs w:val="22"/>
          <w:lang w:val="en-IN"/>
        </w:rPr>
        <w:t>Performance  Universal</w:t>
      </w:r>
      <w:proofErr w:type="gramEnd"/>
      <w:r w:rsidRPr="00AC0A29">
        <w:rPr>
          <w:rFonts w:ascii="Arial" w:hAnsi="Arial" w:cs="Arial"/>
          <w:sz w:val="22"/>
          <w:szCs w:val="22"/>
          <w:lang w:val="en-IN"/>
        </w:rPr>
        <w:t xml:space="preserve"> Serial Bus - Device Interconnect - Low Performance - General Purpose </w:t>
      </w:r>
      <w:proofErr w:type="spellStart"/>
      <w:r w:rsidRPr="00AC0A29">
        <w:rPr>
          <w:rFonts w:ascii="Arial" w:hAnsi="Arial" w:cs="Arial"/>
          <w:sz w:val="22"/>
          <w:szCs w:val="22"/>
          <w:lang w:val="en-IN"/>
        </w:rPr>
        <w:t>Input/Output</w:t>
      </w:r>
      <w:proofErr w:type="spellEnd"/>
      <w:r w:rsidRPr="00AC0A29">
        <w:rPr>
          <w:rFonts w:ascii="Arial" w:hAnsi="Arial" w:cs="Arial"/>
          <w:sz w:val="22"/>
          <w:szCs w:val="22"/>
          <w:lang w:val="en-IN"/>
        </w:rPr>
        <w:t xml:space="preserve"> - Power Delivery.</w:t>
      </w:r>
    </w:p>
    <w:p w14:paraId="281D7FB9" w14:textId="77777777" w:rsidR="00AC0A29" w:rsidRPr="00AC0A29" w:rsidRDefault="00AC0A29" w:rsidP="00AC0A29">
      <w:pPr>
        <w:jc w:val="both"/>
        <w:rPr>
          <w:rFonts w:ascii="Arial" w:hAnsi="Arial" w:cs="Arial"/>
          <w:sz w:val="22"/>
          <w:szCs w:val="22"/>
          <w:lang w:val="en-IN"/>
        </w:rPr>
      </w:pPr>
    </w:p>
    <w:p w14:paraId="26503AB9" w14:textId="03F08F85" w:rsidR="00AD6AB3" w:rsidRDefault="002F4F7D" w:rsidP="00AD6AB3">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AD6AB3">
        <w:rPr>
          <w:rFonts w:ascii="Arial" w:hAnsi="Arial" w:cs="Arial"/>
          <w:b/>
          <w:sz w:val="22"/>
          <w:szCs w:val="22"/>
        </w:rPr>
        <w:t>I                                                                                                                         12 Periods</w:t>
      </w:r>
    </w:p>
    <w:p w14:paraId="049846E6" w14:textId="77777777" w:rsidR="00AC0A29" w:rsidRPr="00AC0A29" w:rsidRDefault="00AC0A29" w:rsidP="00AC0A29">
      <w:pPr>
        <w:jc w:val="both"/>
        <w:rPr>
          <w:rFonts w:ascii="Arial" w:hAnsi="Arial" w:cs="Arial"/>
          <w:bCs/>
          <w:sz w:val="22"/>
          <w:szCs w:val="22"/>
          <w:lang w:val="en-IN"/>
        </w:rPr>
      </w:pPr>
      <w:r w:rsidRPr="00AC0A29">
        <w:rPr>
          <w:rFonts w:ascii="Arial" w:hAnsi="Arial" w:cs="Arial"/>
          <w:b/>
          <w:sz w:val="22"/>
          <w:szCs w:val="22"/>
          <w:lang w:val="en-IN"/>
        </w:rPr>
        <w:t xml:space="preserve">Embedded Processor Architecture: </w:t>
      </w:r>
      <w:r w:rsidRPr="00AC0A29">
        <w:rPr>
          <w:rFonts w:ascii="Arial" w:hAnsi="Arial" w:cs="Arial"/>
          <w:sz w:val="22"/>
          <w:szCs w:val="22"/>
          <w:lang w:val="en-IN"/>
        </w:rPr>
        <w:t xml:space="preserve">Basic Execution Environment - Application Binary Interface - Processor Instruction Classes </w:t>
      </w:r>
      <w:proofErr w:type="gramStart"/>
      <w:r w:rsidRPr="00AC0A29">
        <w:rPr>
          <w:rFonts w:ascii="Arial" w:hAnsi="Arial" w:cs="Arial"/>
          <w:sz w:val="22"/>
          <w:szCs w:val="22"/>
          <w:lang w:val="en-IN"/>
        </w:rPr>
        <w:t>-  Exceptions</w:t>
      </w:r>
      <w:proofErr w:type="gramEnd"/>
      <w:r w:rsidRPr="00AC0A29">
        <w:rPr>
          <w:rFonts w:ascii="Arial" w:hAnsi="Arial" w:cs="Arial"/>
          <w:sz w:val="22"/>
          <w:szCs w:val="22"/>
          <w:lang w:val="en-IN"/>
        </w:rPr>
        <w:t xml:space="preserve">/Interrupts Model - Vector Table structure - Exception frame - Mashing &amp; Acknowledging Interrupts - Interrupt latency - Memory Mapping and Protection -  MMU &amp; Process - Memory Hierarchy -  Intel Atom Microarchitecture - </w:t>
      </w:r>
      <w:r w:rsidRPr="00AC0A29">
        <w:rPr>
          <w:rFonts w:ascii="Arial" w:hAnsi="Arial" w:cs="Arial"/>
          <w:bCs/>
          <w:sz w:val="22"/>
          <w:szCs w:val="22"/>
          <w:lang w:val="en-IN"/>
        </w:rPr>
        <w:t>Embedded Platform Boot Sequence.</w:t>
      </w:r>
    </w:p>
    <w:p w14:paraId="60E4997A" w14:textId="77777777" w:rsidR="00AC0A29" w:rsidRPr="00AC0A29" w:rsidRDefault="00AC0A29" w:rsidP="00AC0A29">
      <w:pPr>
        <w:jc w:val="both"/>
        <w:rPr>
          <w:rFonts w:ascii="Arial" w:hAnsi="Arial" w:cs="Arial"/>
          <w:b/>
          <w:sz w:val="22"/>
          <w:szCs w:val="22"/>
          <w:lang w:val="en-IN"/>
        </w:rPr>
      </w:pPr>
    </w:p>
    <w:p w14:paraId="34961FB2" w14:textId="5779D433" w:rsidR="00AD6AB3" w:rsidRDefault="002F4F7D" w:rsidP="00AD6AB3">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AD6AB3">
        <w:rPr>
          <w:rFonts w:ascii="Arial" w:hAnsi="Arial" w:cs="Arial"/>
          <w:b/>
          <w:sz w:val="22"/>
          <w:szCs w:val="22"/>
        </w:rPr>
        <w:t>II                                                                                                                        12 Periods</w:t>
      </w:r>
    </w:p>
    <w:p w14:paraId="472D8662" w14:textId="77777777" w:rsidR="00AD6AB3" w:rsidRDefault="00AC0A29" w:rsidP="00AC0A29">
      <w:pPr>
        <w:jc w:val="both"/>
        <w:rPr>
          <w:rFonts w:ascii="Arial" w:hAnsi="Arial" w:cs="Arial"/>
          <w:sz w:val="22"/>
          <w:szCs w:val="22"/>
          <w:lang w:val="en-IN"/>
        </w:rPr>
      </w:pPr>
      <w:r w:rsidRPr="00AC0A29">
        <w:rPr>
          <w:rFonts w:ascii="Arial" w:hAnsi="Arial" w:cs="Arial"/>
          <w:b/>
          <w:bCs/>
          <w:sz w:val="22"/>
          <w:szCs w:val="22"/>
          <w:lang w:val="en-IN"/>
        </w:rPr>
        <w:t xml:space="preserve">Operating Systems Overview - </w:t>
      </w:r>
      <w:r w:rsidRPr="00AC0A29">
        <w:rPr>
          <w:rFonts w:ascii="Arial" w:hAnsi="Arial" w:cs="Arial"/>
          <w:sz w:val="22"/>
          <w:szCs w:val="22"/>
          <w:lang w:val="en-IN"/>
        </w:rPr>
        <w:t xml:space="preserve">Application Interface - Processes - Tasks and Threads - Scheduling - Memory  - Clocks and Timers - Mutual Exclusion/Synchronization - Device Driver Models - Bus Drivers - Networking - Storage File Systems  - Power Management  - Real Time - </w:t>
      </w:r>
      <w:r w:rsidRPr="00AC0A29">
        <w:rPr>
          <w:rFonts w:ascii="Arial" w:hAnsi="Arial" w:cs="Arial"/>
          <w:bCs/>
          <w:sz w:val="22"/>
          <w:szCs w:val="22"/>
          <w:lang w:val="en-IN"/>
        </w:rPr>
        <w:t xml:space="preserve">Power Optimization- </w:t>
      </w:r>
      <w:r w:rsidRPr="00AC0A29">
        <w:rPr>
          <w:rFonts w:ascii="Arial" w:hAnsi="Arial" w:cs="Arial"/>
          <w:sz w:val="22"/>
          <w:szCs w:val="22"/>
          <w:lang w:val="en-IN"/>
        </w:rPr>
        <w:t xml:space="preserve"> </w:t>
      </w:r>
    </w:p>
    <w:p w14:paraId="18EA1780" w14:textId="388941A2" w:rsidR="00AC0A29" w:rsidRPr="00AC0A29" w:rsidRDefault="00AC0A29" w:rsidP="00AC0A29">
      <w:pPr>
        <w:jc w:val="both"/>
        <w:rPr>
          <w:rFonts w:ascii="Arial" w:hAnsi="Arial" w:cs="Arial"/>
          <w:sz w:val="22"/>
          <w:szCs w:val="22"/>
          <w:lang w:val="en-IN"/>
        </w:rPr>
      </w:pPr>
      <w:r w:rsidRPr="00AC0A29">
        <w:rPr>
          <w:rFonts w:ascii="Arial" w:hAnsi="Arial" w:cs="Arial"/>
          <w:b/>
          <w:bCs/>
          <w:sz w:val="22"/>
          <w:szCs w:val="22"/>
          <w:lang w:val="en-IN"/>
        </w:rPr>
        <w:t xml:space="preserve">Embedded Graphics and Multimedia Acceleration: </w:t>
      </w:r>
      <w:r w:rsidRPr="00AC0A29">
        <w:rPr>
          <w:rFonts w:ascii="Arial" w:hAnsi="Arial" w:cs="Arial"/>
          <w:sz w:val="22"/>
          <w:szCs w:val="22"/>
          <w:lang w:val="en-IN"/>
        </w:rPr>
        <w:t xml:space="preserve">Screen Display - Embedded Panels - Graphics </w:t>
      </w:r>
      <w:proofErr w:type="gramStart"/>
      <w:r w:rsidRPr="00AC0A29">
        <w:rPr>
          <w:rFonts w:ascii="Arial" w:hAnsi="Arial" w:cs="Arial"/>
          <w:sz w:val="22"/>
          <w:szCs w:val="22"/>
          <w:lang w:val="en-IN"/>
        </w:rPr>
        <w:t>Stack  -</w:t>
      </w:r>
      <w:proofErr w:type="gramEnd"/>
      <w:r w:rsidRPr="00AC0A29">
        <w:rPr>
          <w:rFonts w:ascii="Arial" w:hAnsi="Arial" w:cs="Arial"/>
          <w:sz w:val="22"/>
          <w:szCs w:val="22"/>
          <w:lang w:val="en-IN"/>
        </w:rPr>
        <w:t xml:space="preserve">  Accelerated Media Decode  - Video Capture and Encoding - Media Frameworks.</w:t>
      </w:r>
    </w:p>
    <w:p w14:paraId="679459F9" w14:textId="77777777" w:rsidR="00AC0A29" w:rsidRPr="00AC0A29" w:rsidRDefault="00AC0A29" w:rsidP="00AC0A29">
      <w:pPr>
        <w:jc w:val="both"/>
        <w:rPr>
          <w:rFonts w:ascii="Arial" w:hAnsi="Arial" w:cs="Arial"/>
          <w:b/>
          <w:sz w:val="22"/>
          <w:szCs w:val="22"/>
          <w:lang w:val="en-IN"/>
        </w:rPr>
      </w:pPr>
    </w:p>
    <w:p w14:paraId="029E4FC4" w14:textId="2D136444" w:rsidR="00AD6AB3" w:rsidRDefault="002F4F7D" w:rsidP="00AD6AB3">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AD6AB3">
        <w:rPr>
          <w:rFonts w:ascii="Arial" w:hAnsi="Arial" w:cs="Arial"/>
          <w:b/>
          <w:sz w:val="22"/>
          <w:szCs w:val="22"/>
        </w:rPr>
        <w:t>V                                                                                                                       12 Periods</w:t>
      </w:r>
    </w:p>
    <w:p w14:paraId="376F93D9" w14:textId="77777777" w:rsidR="00AD6AB3" w:rsidRDefault="00AC0A29" w:rsidP="00AC0A29">
      <w:pPr>
        <w:jc w:val="both"/>
        <w:rPr>
          <w:rFonts w:ascii="Arial" w:hAnsi="Arial" w:cs="Arial"/>
          <w:sz w:val="22"/>
          <w:szCs w:val="22"/>
          <w:lang w:val="en-IN"/>
        </w:rPr>
      </w:pPr>
      <w:r w:rsidRPr="00AC0A29">
        <w:rPr>
          <w:rFonts w:ascii="Arial" w:hAnsi="Arial" w:cs="Arial"/>
          <w:b/>
          <w:bCs/>
          <w:sz w:val="22"/>
          <w:szCs w:val="22"/>
          <w:lang w:val="en-IN"/>
        </w:rPr>
        <w:t xml:space="preserve">Digital Signal Processing Using General - Purpose Processors: </w:t>
      </w:r>
      <w:r w:rsidRPr="00AC0A29">
        <w:rPr>
          <w:rFonts w:ascii="Arial" w:hAnsi="Arial" w:cs="Arial"/>
          <w:sz w:val="22"/>
          <w:szCs w:val="22"/>
          <w:lang w:val="en-IN"/>
        </w:rPr>
        <w:t xml:space="preserve">Overview - Single Instruction Multiple Data  -  Microarchitecture Considerations  - Implementation Options -  </w:t>
      </w:r>
      <w:proofErr w:type="spellStart"/>
      <w:r w:rsidRPr="00AC0A29">
        <w:rPr>
          <w:rFonts w:ascii="Arial" w:hAnsi="Arial" w:cs="Arial"/>
          <w:sz w:val="22"/>
          <w:szCs w:val="22"/>
          <w:lang w:val="en-IN"/>
        </w:rPr>
        <w:t>Intrinsics</w:t>
      </w:r>
      <w:proofErr w:type="spellEnd"/>
      <w:r w:rsidRPr="00AC0A29">
        <w:rPr>
          <w:rFonts w:ascii="Arial" w:hAnsi="Arial" w:cs="Arial"/>
          <w:sz w:val="22"/>
          <w:szCs w:val="22"/>
          <w:lang w:val="en-IN"/>
        </w:rPr>
        <w:t xml:space="preserve"> and data types -  Finite Impulse Response Filter  - Application Examples. </w:t>
      </w:r>
    </w:p>
    <w:p w14:paraId="2F3512DA" w14:textId="4E87B4BD" w:rsidR="00AC0A29" w:rsidRPr="00AC0A29" w:rsidRDefault="00AC0A29" w:rsidP="00AC0A29">
      <w:pPr>
        <w:jc w:val="both"/>
        <w:rPr>
          <w:rFonts w:ascii="Arial" w:hAnsi="Arial" w:cs="Arial"/>
          <w:sz w:val="22"/>
          <w:szCs w:val="22"/>
          <w:lang w:val="en-IN"/>
        </w:rPr>
      </w:pPr>
      <w:r w:rsidRPr="00AC0A29">
        <w:rPr>
          <w:rFonts w:ascii="Arial" w:hAnsi="Arial" w:cs="Arial"/>
          <w:b/>
          <w:sz w:val="22"/>
          <w:szCs w:val="22"/>
          <w:lang w:val="en-IN"/>
        </w:rPr>
        <w:t xml:space="preserve">Network Connectivity: </w:t>
      </w:r>
      <w:r w:rsidRPr="00AC0A29">
        <w:rPr>
          <w:rFonts w:ascii="Arial" w:hAnsi="Arial" w:cs="Arial"/>
          <w:sz w:val="22"/>
          <w:szCs w:val="22"/>
          <w:lang w:val="en-IN"/>
        </w:rPr>
        <w:t xml:space="preserve">Networking </w:t>
      </w:r>
      <w:proofErr w:type="gramStart"/>
      <w:r w:rsidRPr="00AC0A29">
        <w:rPr>
          <w:rFonts w:ascii="Arial" w:hAnsi="Arial" w:cs="Arial"/>
          <w:sz w:val="22"/>
          <w:szCs w:val="22"/>
          <w:lang w:val="en-IN"/>
        </w:rPr>
        <w:t>Basics  -</w:t>
      </w:r>
      <w:proofErr w:type="gramEnd"/>
      <w:r w:rsidRPr="00AC0A29">
        <w:rPr>
          <w:rFonts w:ascii="Arial" w:hAnsi="Arial" w:cs="Arial"/>
          <w:sz w:val="22"/>
          <w:szCs w:val="22"/>
          <w:lang w:val="en-IN"/>
        </w:rPr>
        <w:t xml:space="preserve"> ТСР/IP Networking  - Ethernet  - Wi-Fi and IEEE 802.11 365 - Bluetooth  - Linux Networking.</w:t>
      </w:r>
    </w:p>
    <w:p w14:paraId="2220FAF5" w14:textId="77777777" w:rsidR="00AC0A29" w:rsidRPr="00AC0A29" w:rsidRDefault="00AC0A29" w:rsidP="00AC0A29">
      <w:pPr>
        <w:jc w:val="both"/>
        <w:rPr>
          <w:rFonts w:ascii="Arial" w:hAnsi="Arial" w:cs="Arial"/>
          <w:sz w:val="22"/>
          <w:szCs w:val="22"/>
          <w:lang w:val="en-IN"/>
        </w:rPr>
      </w:pPr>
    </w:p>
    <w:p w14:paraId="048FF6AA" w14:textId="2E7A1E23" w:rsidR="00AD6AB3" w:rsidRDefault="002F4F7D" w:rsidP="00AD6AB3">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AD6AB3">
        <w:rPr>
          <w:rFonts w:ascii="Arial" w:hAnsi="Arial" w:cs="Arial"/>
          <w:b/>
          <w:sz w:val="22"/>
          <w:szCs w:val="22"/>
        </w:rPr>
        <w:t xml:space="preserve">       </w:t>
      </w:r>
      <w:r w:rsidR="00AD6AB3">
        <w:rPr>
          <w:rFonts w:ascii="Arial" w:hAnsi="Arial" w:cs="Arial"/>
          <w:b/>
          <w:sz w:val="22"/>
          <w:szCs w:val="22"/>
        </w:rPr>
        <w:tab/>
      </w:r>
      <w:r w:rsidR="00AD6AB3">
        <w:rPr>
          <w:rFonts w:ascii="Arial" w:hAnsi="Arial" w:cs="Arial"/>
          <w:b/>
          <w:sz w:val="22"/>
          <w:szCs w:val="22"/>
        </w:rPr>
        <w:tab/>
      </w:r>
      <w:r w:rsidR="00AD6AB3">
        <w:rPr>
          <w:rFonts w:ascii="Arial" w:hAnsi="Arial" w:cs="Arial"/>
          <w:b/>
          <w:sz w:val="22"/>
          <w:szCs w:val="22"/>
        </w:rPr>
        <w:tab/>
      </w:r>
      <w:r w:rsidR="00AD6AB3">
        <w:rPr>
          <w:rFonts w:ascii="Arial" w:hAnsi="Arial" w:cs="Arial"/>
          <w:b/>
          <w:sz w:val="22"/>
          <w:szCs w:val="22"/>
        </w:rPr>
        <w:tab/>
      </w:r>
      <w:r w:rsidR="00AD6AB3">
        <w:rPr>
          <w:rFonts w:ascii="Arial" w:hAnsi="Arial" w:cs="Arial"/>
          <w:b/>
          <w:sz w:val="22"/>
          <w:szCs w:val="22"/>
        </w:rPr>
        <w:tab/>
      </w:r>
      <w:r w:rsidR="00AD6AB3">
        <w:rPr>
          <w:rFonts w:ascii="Arial" w:hAnsi="Arial" w:cs="Arial"/>
          <w:b/>
          <w:sz w:val="22"/>
          <w:szCs w:val="22"/>
        </w:rPr>
        <w:tab/>
      </w:r>
      <w:r w:rsidR="00AD6AB3">
        <w:rPr>
          <w:rFonts w:ascii="Arial" w:hAnsi="Arial" w:cs="Arial"/>
          <w:b/>
          <w:sz w:val="22"/>
          <w:szCs w:val="22"/>
        </w:rPr>
        <w:tab/>
      </w:r>
      <w:r w:rsidR="00ED0B67">
        <w:rPr>
          <w:rFonts w:ascii="Arial" w:hAnsi="Arial" w:cs="Arial"/>
          <w:b/>
          <w:sz w:val="22"/>
          <w:szCs w:val="22"/>
        </w:rPr>
        <w:tab/>
      </w:r>
      <w:r w:rsidR="00AD6AB3">
        <w:rPr>
          <w:rFonts w:ascii="Arial" w:hAnsi="Arial" w:cs="Arial"/>
          <w:b/>
          <w:sz w:val="22"/>
          <w:szCs w:val="22"/>
        </w:rPr>
        <w:tab/>
      </w:r>
      <w:r w:rsidR="00AD6AB3">
        <w:rPr>
          <w:rFonts w:ascii="Arial" w:hAnsi="Arial" w:cs="Arial"/>
          <w:b/>
          <w:sz w:val="22"/>
          <w:szCs w:val="22"/>
        </w:rPr>
        <w:tab/>
        <w:t xml:space="preserve">     12 Periods</w:t>
      </w:r>
    </w:p>
    <w:p w14:paraId="21F67E46" w14:textId="77777777" w:rsidR="00AD6AB3" w:rsidRDefault="00AC0A29" w:rsidP="00AC0A29">
      <w:pPr>
        <w:jc w:val="both"/>
        <w:rPr>
          <w:rFonts w:ascii="Arial" w:hAnsi="Arial" w:cs="Arial"/>
          <w:sz w:val="22"/>
          <w:szCs w:val="22"/>
          <w:lang w:val="en-IN"/>
        </w:rPr>
      </w:pPr>
      <w:r w:rsidRPr="00AC0A29">
        <w:rPr>
          <w:rFonts w:ascii="Arial" w:hAnsi="Arial" w:cs="Arial"/>
          <w:b/>
          <w:bCs/>
          <w:sz w:val="22"/>
          <w:szCs w:val="22"/>
          <w:lang w:val="en-IN"/>
        </w:rPr>
        <w:t xml:space="preserve">Platform and Content Security: </w:t>
      </w:r>
      <w:r w:rsidRPr="00AC0A29">
        <w:rPr>
          <w:rFonts w:ascii="Arial" w:hAnsi="Arial" w:cs="Arial"/>
          <w:sz w:val="22"/>
          <w:szCs w:val="22"/>
          <w:lang w:val="en-IN"/>
        </w:rPr>
        <w:t xml:space="preserve">Security Principles - Security Concepts and Building Blocks - Platform Support for Security </w:t>
      </w:r>
      <w:r w:rsidRPr="00AC0A29">
        <w:rPr>
          <w:rFonts w:ascii="Arial" w:hAnsi="Arial" w:cs="Arial"/>
          <w:sz w:val="22"/>
          <w:szCs w:val="22"/>
        </w:rPr>
        <w:t>-</w:t>
      </w:r>
      <w:r w:rsidRPr="00AC0A29">
        <w:rPr>
          <w:rFonts w:ascii="Arial" w:hAnsi="Arial" w:cs="Arial"/>
          <w:sz w:val="22"/>
          <w:szCs w:val="22"/>
          <w:lang w:val="en-IN"/>
        </w:rPr>
        <w:t xml:space="preserve"> Multiprocessing - Symmetric Multiprocessing - Asymmetric Multiprocessing. </w:t>
      </w:r>
    </w:p>
    <w:p w14:paraId="0D619BE7" w14:textId="77777777" w:rsidR="00AD6AB3" w:rsidRDefault="00AC0A29" w:rsidP="00AC0A29">
      <w:pPr>
        <w:jc w:val="both"/>
        <w:rPr>
          <w:rFonts w:ascii="Arial" w:hAnsi="Arial" w:cs="Arial"/>
          <w:sz w:val="22"/>
          <w:szCs w:val="22"/>
          <w:lang w:val="en-IN"/>
        </w:rPr>
      </w:pPr>
      <w:r w:rsidRPr="00AC0A29">
        <w:rPr>
          <w:rFonts w:ascii="Arial" w:hAnsi="Arial" w:cs="Arial"/>
          <w:b/>
          <w:bCs/>
          <w:sz w:val="22"/>
          <w:szCs w:val="22"/>
          <w:lang w:val="en-IN"/>
        </w:rPr>
        <w:t>Virtualization:</w:t>
      </w:r>
      <w:r w:rsidRPr="00AC0A29">
        <w:rPr>
          <w:rFonts w:ascii="Arial" w:hAnsi="Arial" w:cs="Arial"/>
          <w:sz w:val="22"/>
          <w:szCs w:val="22"/>
          <w:lang w:val="en-IN"/>
        </w:rPr>
        <w:t xml:space="preserve"> Basics - Methods for Platform Virtualization. </w:t>
      </w:r>
    </w:p>
    <w:p w14:paraId="7CE3253D" w14:textId="2CA6EC09" w:rsidR="00AC0A29" w:rsidRPr="00AD6AB3" w:rsidRDefault="00AC0A29" w:rsidP="00AC0A29">
      <w:pPr>
        <w:jc w:val="both"/>
        <w:rPr>
          <w:rFonts w:ascii="Arial" w:hAnsi="Arial" w:cs="Arial"/>
          <w:b/>
          <w:bCs/>
          <w:sz w:val="22"/>
          <w:szCs w:val="22"/>
          <w:lang w:val="en-IN"/>
        </w:rPr>
      </w:pPr>
      <w:r w:rsidRPr="00AC0A29">
        <w:rPr>
          <w:rFonts w:ascii="Arial" w:hAnsi="Arial" w:cs="Arial"/>
          <w:b/>
          <w:bCs/>
          <w:sz w:val="22"/>
          <w:szCs w:val="22"/>
          <w:lang w:val="en-IN"/>
        </w:rPr>
        <w:t>Performance Tuning</w:t>
      </w:r>
      <w:r w:rsidR="00AD6AB3">
        <w:rPr>
          <w:rFonts w:ascii="Arial" w:hAnsi="Arial" w:cs="Arial"/>
          <w:b/>
          <w:bCs/>
          <w:sz w:val="22"/>
          <w:szCs w:val="22"/>
          <w:lang w:val="en-IN"/>
        </w:rPr>
        <w:t>:</w:t>
      </w:r>
      <w:r w:rsidRPr="00AC0A29">
        <w:rPr>
          <w:rFonts w:ascii="Arial" w:hAnsi="Arial" w:cs="Arial"/>
          <w:b/>
          <w:bCs/>
          <w:sz w:val="22"/>
          <w:szCs w:val="22"/>
          <w:lang w:val="en-IN"/>
        </w:rPr>
        <w:t xml:space="preserve"> </w:t>
      </w:r>
      <w:r w:rsidRPr="00AC0A29">
        <w:rPr>
          <w:rFonts w:ascii="Arial" w:hAnsi="Arial" w:cs="Arial"/>
          <w:sz w:val="22"/>
          <w:szCs w:val="22"/>
          <w:lang w:val="en-IN"/>
        </w:rPr>
        <w:t>General approaches</w:t>
      </w:r>
      <w:r w:rsidR="003F3F47">
        <w:rPr>
          <w:rFonts w:ascii="Arial" w:hAnsi="Arial" w:cs="Arial"/>
          <w:sz w:val="22"/>
          <w:szCs w:val="22"/>
          <w:lang w:val="en-IN"/>
        </w:rPr>
        <w:t xml:space="preserve"> -</w:t>
      </w:r>
      <w:r w:rsidRPr="00AC0A29">
        <w:rPr>
          <w:rFonts w:ascii="Arial" w:hAnsi="Arial" w:cs="Arial"/>
          <w:sz w:val="22"/>
          <w:szCs w:val="22"/>
          <w:lang w:val="en-IN"/>
        </w:rPr>
        <w:t xml:space="preserve"> Code and Design - Processor-Specific - Networking Techniques.</w:t>
      </w:r>
    </w:p>
    <w:p w14:paraId="31189870" w14:textId="77777777" w:rsidR="00AC0A29" w:rsidRPr="00AC0A29" w:rsidRDefault="00AC0A29" w:rsidP="00AC0A29">
      <w:pPr>
        <w:rPr>
          <w:rFonts w:ascii="Arial" w:hAnsi="Arial" w:cs="Arial"/>
          <w:sz w:val="22"/>
          <w:szCs w:val="22"/>
          <w:lang w:val="en-IN"/>
        </w:rPr>
      </w:pPr>
    </w:p>
    <w:p w14:paraId="29C10EFF" w14:textId="77777777" w:rsidR="00AD6AB3" w:rsidRDefault="00AD6AB3">
      <w:pPr>
        <w:rPr>
          <w:rFonts w:ascii="Arial" w:hAnsi="Arial" w:cs="Arial"/>
          <w:b/>
          <w:sz w:val="22"/>
          <w:szCs w:val="22"/>
        </w:rPr>
      </w:pPr>
      <w:r>
        <w:rPr>
          <w:rFonts w:ascii="Arial" w:hAnsi="Arial" w:cs="Arial"/>
          <w:b/>
          <w:sz w:val="22"/>
          <w:szCs w:val="22"/>
        </w:rPr>
        <w:br w:type="page"/>
      </w:r>
    </w:p>
    <w:p w14:paraId="179CBD28" w14:textId="07217639" w:rsidR="00AC0A29" w:rsidRPr="00AC0A29" w:rsidRDefault="00AC0A29" w:rsidP="00AC0A29">
      <w:pPr>
        <w:rPr>
          <w:rFonts w:ascii="Arial" w:hAnsi="Arial" w:cs="Arial"/>
          <w:b/>
          <w:sz w:val="22"/>
          <w:szCs w:val="22"/>
          <w:lang w:val="en-US"/>
        </w:rPr>
      </w:pPr>
      <w:r w:rsidRPr="00AC0A29">
        <w:rPr>
          <w:rFonts w:ascii="Arial" w:hAnsi="Arial" w:cs="Arial"/>
          <w:b/>
          <w:sz w:val="22"/>
          <w:szCs w:val="22"/>
        </w:rPr>
        <w:lastRenderedPageBreak/>
        <w:t>REFERENCES</w:t>
      </w:r>
    </w:p>
    <w:p w14:paraId="73117168" w14:textId="77777777" w:rsidR="00AC0A29" w:rsidRPr="00AC0A29" w:rsidRDefault="00AC0A29" w:rsidP="00AC0A29">
      <w:pPr>
        <w:rPr>
          <w:rFonts w:ascii="Arial" w:hAnsi="Arial" w:cs="Arial"/>
          <w:b/>
          <w:sz w:val="22"/>
          <w:szCs w:val="22"/>
          <w:lang w:val="en-IN"/>
        </w:rPr>
      </w:pPr>
    </w:p>
    <w:p w14:paraId="7F38A6BA" w14:textId="02C9BF6B" w:rsidR="00AC0A29" w:rsidRPr="00AC0A29" w:rsidRDefault="00AC0A29" w:rsidP="00AC0A29">
      <w:pPr>
        <w:pStyle w:val="ListParagraph"/>
        <w:numPr>
          <w:ilvl w:val="0"/>
          <w:numId w:val="25"/>
        </w:numPr>
        <w:spacing w:line="276" w:lineRule="auto"/>
        <w:rPr>
          <w:rFonts w:ascii="Arial" w:hAnsi="Arial" w:cs="Arial"/>
          <w:sz w:val="22"/>
          <w:szCs w:val="22"/>
          <w:lang w:val="en-IN"/>
        </w:rPr>
      </w:pPr>
      <w:r w:rsidRPr="00AC0A29">
        <w:rPr>
          <w:rFonts w:ascii="Arial" w:hAnsi="Arial" w:cs="Arial"/>
          <w:bCs/>
          <w:sz w:val="22"/>
          <w:szCs w:val="22"/>
          <w:lang w:val="en-IN"/>
        </w:rPr>
        <w:t>Peter Barry and Patrick Crowley</w:t>
      </w:r>
      <w:r w:rsidR="00550875">
        <w:rPr>
          <w:rFonts w:ascii="Arial" w:hAnsi="Arial" w:cs="Arial"/>
          <w:b/>
          <w:bCs/>
          <w:sz w:val="22"/>
          <w:szCs w:val="22"/>
          <w:lang w:val="en-IN"/>
        </w:rPr>
        <w:t>.</w:t>
      </w:r>
      <w:r w:rsidRPr="00AC0A29">
        <w:rPr>
          <w:rFonts w:ascii="Arial" w:hAnsi="Arial" w:cs="Arial"/>
          <w:b/>
          <w:bCs/>
          <w:sz w:val="22"/>
          <w:szCs w:val="22"/>
          <w:lang w:val="en-IN"/>
        </w:rPr>
        <w:t xml:space="preserve"> </w:t>
      </w:r>
      <w:r w:rsidRPr="00AC0A29">
        <w:rPr>
          <w:rFonts w:ascii="Arial" w:hAnsi="Arial" w:cs="Arial"/>
          <w:sz w:val="22"/>
          <w:szCs w:val="22"/>
          <w:lang w:val="en-IN"/>
        </w:rPr>
        <w:t xml:space="preserve"> </w:t>
      </w:r>
      <w:r w:rsidRPr="00550875">
        <w:rPr>
          <w:rFonts w:ascii="Arial" w:hAnsi="Arial" w:cs="Arial"/>
          <w:i/>
          <w:sz w:val="22"/>
          <w:szCs w:val="22"/>
          <w:lang w:val="en-IN"/>
        </w:rPr>
        <w:t xml:space="preserve">Modern </w:t>
      </w:r>
      <w:proofErr w:type="gramStart"/>
      <w:r w:rsidRPr="00550875">
        <w:rPr>
          <w:rFonts w:ascii="Arial" w:hAnsi="Arial" w:cs="Arial"/>
          <w:i/>
          <w:sz w:val="22"/>
          <w:szCs w:val="22"/>
          <w:lang w:val="en-IN"/>
        </w:rPr>
        <w:t>Embedded  Computing</w:t>
      </w:r>
      <w:proofErr w:type="gramEnd"/>
      <w:r w:rsidRPr="00550875">
        <w:rPr>
          <w:rFonts w:ascii="Arial" w:hAnsi="Arial" w:cs="Arial"/>
          <w:i/>
          <w:sz w:val="22"/>
          <w:szCs w:val="22"/>
          <w:lang w:val="en-IN"/>
        </w:rPr>
        <w:t xml:space="preserve"> Designing Connected, Pervasive</w:t>
      </w:r>
      <w:r w:rsidR="00117F87">
        <w:rPr>
          <w:rFonts w:ascii="Arial" w:hAnsi="Arial" w:cs="Arial"/>
          <w:sz w:val="22"/>
          <w:szCs w:val="22"/>
          <w:lang w:val="en-IN"/>
        </w:rPr>
        <w:t>.</w:t>
      </w:r>
      <w:r w:rsidRPr="00AC0A29">
        <w:rPr>
          <w:rFonts w:ascii="Arial" w:hAnsi="Arial" w:cs="Arial"/>
          <w:sz w:val="22"/>
          <w:szCs w:val="22"/>
          <w:lang w:val="en-IN"/>
        </w:rPr>
        <w:t xml:space="preserve"> Media-Rich Systems</w:t>
      </w:r>
      <w:r w:rsidR="00117F87">
        <w:rPr>
          <w:rFonts w:ascii="Arial" w:hAnsi="Arial" w:cs="Arial"/>
          <w:sz w:val="22"/>
          <w:szCs w:val="22"/>
          <w:lang w:val="en-IN"/>
        </w:rPr>
        <w:t>.</w:t>
      </w:r>
      <w:r w:rsidRPr="00AC0A29">
        <w:rPr>
          <w:rFonts w:ascii="Arial" w:hAnsi="Arial" w:cs="Arial"/>
          <w:sz w:val="22"/>
          <w:szCs w:val="22"/>
          <w:lang w:val="en-IN"/>
        </w:rPr>
        <w:t xml:space="preserve">  Elsevier Morgan Kaufmann, First Edition, 2012. </w:t>
      </w:r>
    </w:p>
    <w:p w14:paraId="3B6128D4" w14:textId="7B543595" w:rsidR="00AC0A29" w:rsidRPr="00AC0A29" w:rsidRDefault="00AC0A29" w:rsidP="00AC0A29">
      <w:pPr>
        <w:pStyle w:val="ListParagraph"/>
        <w:numPr>
          <w:ilvl w:val="0"/>
          <w:numId w:val="25"/>
        </w:numPr>
        <w:spacing w:line="276" w:lineRule="auto"/>
        <w:rPr>
          <w:rFonts w:ascii="Arial" w:hAnsi="Arial" w:cs="Arial"/>
          <w:sz w:val="22"/>
          <w:szCs w:val="22"/>
          <w:lang w:val="en-IN"/>
        </w:rPr>
      </w:pPr>
      <w:r w:rsidRPr="00AC0A29">
        <w:rPr>
          <w:rFonts w:ascii="Arial" w:hAnsi="Arial" w:cs="Arial"/>
          <w:sz w:val="22"/>
          <w:szCs w:val="22"/>
          <w:lang w:val="en-IN"/>
        </w:rPr>
        <w:t xml:space="preserve">Andrew N </w:t>
      </w:r>
      <w:proofErr w:type="spellStart"/>
      <w:r w:rsidRPr="00AC0A29">
        <w:rPr>
          <w:rFonts w:ascii="Arial" w:hAnsi="Arial" w:cs="Arial"/>
          <w:sz w:val="22"/>
          <w:szCs w:val="22"/>
          <w:lang w:val="en-IN"/>
        </w:rPr>
        <w:t>Slo</w:t>
      </w:r>
      <w:r w:rsidR="00550875">
        <w:rPr>
          <w:rFonts w:ascii="Arial" w:hAnsi="Arial" w:cs="Arial"/>
          <w:sz w:val="22"/>
          <w:szCs w:val="22"/>
          <w:lang w:val="en-IN"/>
        </w:rPr>
        <w:t>ss</w:t>
      </w:r>
      <w:proofErr w:type="spellEnd"/>
      <w:r w:rsidR="00550875">
        <w:rPr>
          <w:rFonts w:ascii="Arial" w:hAnsi="Arial" w:cs="Arial"/>
          <w:sz w:val="22"/>
          <w:szCs w:val="22"/>
          <w:lang w:val="en-IN"/>
        </w:rPr>
        <w:t xml:space="preserve">, Dominic </w:t>
      </w:r>
      <w:proofErr w:type="spellStart"/>
      <w:r w:rsidR="00550875">
        <w:rPr>
          <w:rFonts w:ascii="Arial" w:hAnsi="Arial" w:cs="Arial"/>
          <w:sz w:val="22"/>
          <w:szCs w:val="22"/>
          <w:lang w:val="en-IN"/>
        </w:rPr>
        <w:t>Symes</w:t>
      </w:r>
      <w:proofErr w:type="spellEnd"/>
      <w:r w:rsidR="00550875">
        <w:rPr>
          <w:rFonts w:ascii="Arial" w:hAnsi="Arial" w:cs="Arial"/>
          <w:sz w:val="22"/>
          <w:szCs w:val="22"/>
          <w:lang w:val="en-IN"/>
        </w:rPr>
        <w:t>, Chris Wright.</w:t>
      </w:r>
      <w:r w:rsidRPr="00AC0A29">
        <w:rPr>
          <w:rFonts w:ascii="Arial" w:hAnsi="Arial" w:cs="Arial"/>
          <w:sz w:val="22"/>
          <w:szCs w:val="22"/>
          <w:lang w:val="en-IN"/>
        </w:rPr>
        <w:t xml:space="preserve"> </w:t>
      </w:r>
      <w:r w:rsidRPr="00550875">
        <w:rPr>
          <w:rFonts w:ascii="Arial" w:hAnsi="Arial" w:cs="Arial"/>
          <w:i/>
          <w:sz w:val="22"/>
          <w:szCs w:val="22"/>
          <w:lang w:val="en-IN"/>
        </w:rPr>
        <w:t>ARM System Developers Guide designing and optimizing system software</w:t>
      </w:r>
      <w:r w:rsidR="00117F87">
        <w:rPr>
          <w:rFonts w:ascii="Arial" w:hAnsi="Arial" w:cs="Arial"/>
          <w:sz w:val="22"/>
          <w:szCs w:val="22"/>
          <w:lang w:val="en-IN"/>
        </w:rPr>
        <w:t>.</w:t>
      </w:r>
      <w:r w:rsidRPr="00AC0A29">
        <w:rPr>
          <w:rFonts w:ascii="Arial" w:hAnsi="Arial" w:cs="Arial"/>
          <w:sz w:val="22"/>
          <w:szCs w:val="22"/>
          <w:lang w:val="en-IN"/>
        </w:rPr>
        <w:t xml:space="preserve"> Elsevier, 2004.</w:t>
      </w:r>
    </w:p>
    <w:p w14:paraId="19681F37" w14:textId="2A2FC244" w:rsidR="00AC0A29" w:rsidRPr="00AC0A29" w:rsidRDefault="00AC0A29" w:rsidP="00AC0A29">
      <w:pPr>
        <w:pStyle w:val="ListParagraph"/>
        <w:numPr>
          <w:ilvl w:val="0"/>
          <w:numId w:val="25"/>
        </w:numPr>
        <w:spacing w:line="276" w:lineRule="auto"/>
        <w:rPr>
          <w:rFonts w:ascii="Arial" w:hAnsi="Arial" w:cs="Arial"/>
          <w:sz w:val="22"/>
          <w:szCs w:val="22"/>
          <w:lang w:val="en-IN"/>
        </w:rPr>
      </w:pPr>
      <w:r w:rsidRPr="00AC0A29">
        <w:rPr>
          <w:rFonts w:ascii="Arial" w:hAnsi="Arial" w:cs="Arial"/>
          <w:sz w:val="22"/>
          <w:szCs w:val="22"/>
          <w:lang w:val="en-IN"/>
        </w:rPr>
        <w:t>Raj Kamal</w:t>
      </w:r>
      <w:r w:rsidR="00550875">
        <w:rPr>
          <w:rFonts w:ascii="Arial" w:hAnsi="Arial" w:cs="Arial"/>
          <w:sz w:val="22"/>
          <w:szCs w:val="22"/>
          <w:lang w:val="en-IN"/>
        </w:rPr>
        <w:t>.</w:t>
      </w:r>
      <w:r w:rsidRPr="00AC0A29">
        <w:rPr>
          <w:rFonts w:ascii="Arial" w:hAnsi="Arial" w:cs="Arial"/>
          <w:sz w:val="22"/>
          <w:szCs w:val="22"/>
          <w:lang w:val="en-IN"/>
        </w:rPr>
        <w:t xml:space="preserve"> </w:t>
      </w:r>
      <w:r w:rsidRPr="00550875">
        <w:rPr>
          <w:rFonts w:ascii="Arial" w:hAnsi="Arial" w:cs="Arial"/>
          <w:i/>
          <w:sz w:val="22"/>
          <w:szCs w:val="22"/>
          <w:lang w:val="en-IN"/>
        </w:rPr>
        <w:t>Embedded systems - Architecture, Programming and design</w:t>
      </w:r>
      <w:r w:rsidR="00117F87">
        <w:rPr>
          <w:rFonts w:ascii="Arial" w:hAnsi="Arial" w:cs="Arial"/>
          <w:i/>
          <w:sz w:val="22"/>
          <w:szCs w:val="22"/>
          <w:lang w:val="en-IN"/>
        </w:rPr>
        <w:t>.</w:t>
      </w:r>
      <w:r w:rsidRPr="00AC0A29">
        <w:rPr>
          <w:rFonts w:ascii="Arial" w:hAnsi="Arial" w:cs="Arial"/>
          <w:sz w:val="22"/>
          <w:szCs w:val="22"/>
          <w:lang w:val="en-IN"/>
        </w:rPr>
        <w:t xml:space="preserve"> Tata McGraw Hill, Fifth Reprint, 2010. </w:t>
      </w:r>
    </w:p>
    <w:p w14:paraId="4A823E6C" w14:textId="72C46E8A" w:rsidR="00AC0A29" w:rsidRPr="00AC0A29" w:rsidRDefault="00AC0A29" w:rsidP="00AC0A29">
      <w:pPr>
        <w:pStyle w:val="ListParagraph"/>
        <w:numPr>
          <w:ilvl w:val="0"/>
          <w:numId w:val="25"/>
        </w:numPr>
        <w:spacing w:line="276" w:lineRule="auto"/>
        <w:rPr>
          <w:rFonts w:ascii="Arial" w:hAnsi="Arial" w:cs="Arial"/>
          <w:sz w:val="22"/>
          <w:szCs w:val="22"/>
          <w:lang w:val="en-IN"/>
        </w:rPr>
      </w:pPr>
      <w:r w:rsidRPr="00AC0A29">
        <w:rPr>
          <w:rFonts w:ascii="Arial" w:hAnsi="Arial" w:cs="Arial"/>
          <w:sz w:val="22"/>
          <w:szCs w:val="22"/>
          <w:lang w:val="en-IN"/>
        </w:rPr>
        <w:t>Wayne Wolf</w:t>
      </w:r>
      <w:r w:rsidR="00550875">
        <w:rPr>
          <w:rFonts w:ascii="Arial" w:hAnsi="Arial" w:cs="Arial"/>
          <w:sz w:val="22"/>
          <w:szCs w:val="22"/>
          <w:lang w:val="en-IN"/>
        </w:rPr>
        <w:t>.</w:t>
      </w:r>
      <w:r w:rsidRPr="00AC0A29">
        <w:rPr>
          <w:rFonts w:ascii="Arial" w:hAnsi="Arial" w:cs="Arial"/>
          <w:sz w:val="22"/>
          <w:szCs w:val="22"/>
          <w:lang w:val="en-IN"/>
        </w:rPr>
        <w:t xml:space="preserve"> </w:t>
      </w:r>
      <w:r w:rsidRPr="00550875">
        <w:rPr>
          <w:rFonts w:ascii="Arial" w:hAnsi="Arial" w:cs="Arial"/>
          <w:i/>
          <w:sz w:val="22"/>
          <w:szCs w:val="22"/>
          <w:lang w:val="en-IN"/>
        </w:rPr>
        <w:t>Computers as Components - Principles of Embedded Computing System Design</w:t>
      </w:r>
      <w:r w:rsidR="00117F87">
        <w:rPr>
          <w:rFonts w:ascii="Arial" w:hAnsi="Arial" w:cs="Arial"/>
          <w:i/>
          <w:sz w:val="22"/>
          <w:szCs w:val="22"/>
          <w:lang w:val="en-IN"/>
        </w:rPr>
        <w:t>.</w:t>
      </w:r>
      <w:r w:rsidRPr="00AC0A29">
        <w:rPr>
          <w:rFonts w:ascii="Arial" w:hAnsi="Arial" w:cs="Arial"/>
          <w:sz w:val="22"/>
          <w:szCs w:val="22"/>
          <w:lang w:val="en-IN"/>
        </w:rPr>
        <w:t xml:space="preserve"> Elsevier, Second Edition, 2008. </w:t>
      </w:r>
    </w:p>
    <w:p w14:paraId="01A18CFB" w14:textId="77777777" w:rsidR="00AC0A29" w:rsidRPr="00AC0A29" w:rsidRDefault="00AC0A29" w:rsidP="00AC0A29">
      <w:pPr>
        <w:pStyle w:val="ListParagraph"/>
        <w:spacing w:line="276" w:lineRule="auto"/>
        <w:rPr>
          <w:rFonts w:ascii="Arial" w:hAnsi="Arial" w:cs="Arial"/>
          <w:sz w:val="22"/>
          <w:szCs w:val="22"/>
          <w:lang w:val="en-IN"/>
        </w:rPr>
      </w:pPr>
    </w:p>
    <w:p w14:paraId="2DAA2132" w14:textId="77777777" w:rsidR="00AC0A29" w:rsidRPr="00AC0A29" w:rsidRDefault="00AC0A29" w:rsidP="00AC0A29">
      <w:pPr>
        <w:rPr>
          <w:rFonts w:ascii="Arial" w:hAnsi="Arial" w:cs="Arial"/>
          <w:b/>
          <w:sz w:val="22"/>
          <w:szCs w:val="22"/>
          <w:lang w:val="en-IN"/>
        </w:rPr>
      </w:pPr>
      <w:r w:rsidRPr="00AC0A29">
        <w:rPr>
          <w:rFonts w:ascii="Arial" w:hAnsi="Arial" w:cs="Arial"/>
          <w:b/>
          <w:sz w:val="22"/>
          <w:szCs w:val="22"/>
          <w:lang w:val="en-IN"/>
        </w:rPr>
        <w:t>LEARNING OUTCOMES</w:t>
      </w:r>
    </w:p>
    <w:p w14:paraId="72C854DA" w14:textId="77777777" w:rsidR="00AC0A29" w:rsidRPr="00AC0A29" w:rsidRDefault="00AC0A29" w:rsidP="00AC0A29">
      <w:pPr>
        <w:rPr>
          <w:rFonts w:ascii="Arial" w:hAnsi="Arial" w:cs="Arial"/>
          <w:b/>
          <w:sz w:val="22"/>
          <w:szCs w:val="22"/>
          <w:lang w:val="en-IN"/>
        </w:rPr>
      </w:pPr>
    </w:p>
    <w:tbl>
      <w:tblPr>
        <w:tblW w:w="4856"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8"/>
        <w:gridCol w:w="8371"/>
      </w:tblGrid>
      <w:tr w:rsidR="00AC0A29" w:rsidRPr="00AC0A29" w14:paraId="4AF3FA5E" w14:textId="77777777" w:rsidTr="009C0379">
        <w:trPr>
          <w:trHeight w:val="518"/>
          <w:jc w:val="center"/>
        </w:trPr>
        <w:tc>
          <w:tcPr>
            <w:tcW w:w="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6C24CD" w14:textId="603C594B" w:rsidR="00AC0A29" w:rsidRPr="001D3358" w:rsidRDefault="00C6347E" w:rsidP="00AD6AB3">
            <w:pPr>
              <w:spacing w:line="276" w:lineRule="auto"/>
              <w:jc w:val="center"/>
              <w:rPr>
                <w:rFonts w:ascii="Arial" w:hAnsi="Arial" w:cs="Arial"/>
                <w:sz w:val="22"/>
                <w:szCs w:val="22"/>
              </w:rPr>
            </w:pPr>
            <w:r>
              <w:rPr>
                <w:rFonts w:ascii="Arial" w:hAnsi="Arial" w:cs="Arial"/>
                <w:bCs/>
                <w:sz w:val="22"/>
                <w:szCs w:val="22"/>
              </w:rPr>
              <w:t>Unit I</w:t>
            </w:r>
          </w:p>
        </w:tc>
        <w:tc>
          <w:tcPr>
            <w:tcW w:w="8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CC7010" w14:textId="77777777" w:rsidR="00AC0A29" w:rsidRPr="00AC0A29" w:rsidRDefault="00AC0A29" w:rsidP="00933C0C">
            <w:pPr>
              <w:jc w:val="both"/>
              <w:rPr>
                <w:rFonts w:ascii="Arial" w:hAnsi="Arial" w:cs="Arial"/>
                <w:sz w:val="22"/>
                <w:szCs w:val="22"/>
              </w:rPr>
            </w:pPr>
            <w:r w:rsidRPr="00AC0A29">
              <w:rPr>
                <w:rFonts w:ascii="Arial" w:hAnsi="Arial" w:cs="Arial"/>
                <w:sz w:val="22"/>
                <w:szCs w:val="22"/>
              </w:rPr>
              <w:t>The learner will be able to know about future of embedded systems and its architecture</w:t>
            </w:r>
          </w:p>
        </w:tc>
      </w:tr>
      <w:tr w:rsidR="00AC0A29" w:rsidRPr="00AC0A29" w14:paraId="12712EDC" w14:textId="77777777" w:rsidTr="009C0379">
        <w:trPr>
          <w:trHeight w:val="518"/>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D8B8DA" w14:textId="0D36F84D" w:rsidR="00AC0A29" w:rsidRPr="001D3358" w:rsidRDefault="00C6347E" w:rsidP="00AD6AB3">
            <w:pPr>
              <w:spacing w:line="276" w:lineRule="auto"/>
              <w:jc w:val="center"/>
              <w:rPr>
                <w:rFonts w:ascii="Arial" w:hAnsi="Arial" w:cs="Arial"/>
                <w:sz w:val="22"/>
                <w:szCs w:val="22"/>
              </w:rPr>
            </w:pPr>
            <w:r>
              <w:rPr>
                <w:rFonts w:ascii="Arial" w:hAnsi="Arial" w:cs="Arial"/>
                <w:bCs/>
                <w:sz w:val="22"/>
                <w:szCs w:val="22"/>
              </w:rPr>
              <w:t>Unit I</w:t>
            </w:r>
            <w:r w:rsidR="00AC0A29" w:rsidRPr="001D3358">
              <w:rPr>
                <w:rFonts w:ascii="Arial" w:hAnsi="Arial" w:cs="Arial"/>
                <w:bCs/>
                <w:sz w:val="22"/>
                <w:szCs w:val="22"/>
              </w:rPr>
              <w:t>I</w:t>
            </w:r>
          </w:p>
        </w:tc>
        <w:tc>
          <w:tcPr>
            <w:tcW w:w="8370" w:type="dxa"/>
            <w:tcBorders>
              <w:top w:val="nil"/>
              <w:left w:val="nil"/>
              <w:bottom w:val="single" w:sz="8" w:space="0" w:color="auto"/>
              <w:right w:val="single" w:sz="8" w:space="0" w:color="auto"/>
            </w:tcBorders>
            <w:tcMar>
              <w:top w:w="0" w:type="dxa"/>
              <w:left w:w="108" w:type="dxa"/>
              <w:bottom w:w="0" w:type="dxa"/>
              <w:right w:w="108" w:type="dxa"/>
            </w:tcMar>
            <w:hideMark/>
          </w:tcPr>
          <w:p w14:paraId="7138285B" w14:textId="77777777" w:rsidR="00AC0A29" w:rsidRPr="00AC0A29" w:rsidRDefault="00AC0A29" w:rsidP="00933C0C">
            <w:pPr>
              <w:jc w:val="both"/>
              <w:rPr>
                <w:rFonts w:ascii="Arial" w:hAnsi="Arial" w:cs="Arial"/>
                <w:sz w:val="22"/>
                <w:szCs w:val="22"/>
              </w:rPr>
            </w:pPr>
            <w:r w:rsidRPr="00AC0A29">
              <w:rPr>
                <w:rFonts w:ascii="Arial" w:hAnsi="Arial" w:cs="Arial"/>
                <w:sz w:val="22"/>
                <w:szCs w:val="22"/>
              </w:rPr>
              <w:t>The learner will  be able to have an understanding about the Embedded execution environment</w:t>
            </w:r>
          </w:p>
        </w:tc>
      </w:tr>
      <w:tr w:rsidR="00AC0A29" w:rsidRPr="00AC0A29" w14:paraId="74FDDF87" w14:textId="77777777" w:rsidTr="009C0379">
        <w:trPr>
          <w:trHeight w:val="518"/>
          <w:jc w:val="center"/>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1F74E2" w14:textId="0ACD5C59" w:rsidR="00AC0A29" w:rsidRPr="001D3358" w:rsidRDefault="00C6347E" w:rsidP="00AD6AB3">
            <w:pPr>
              <w:spacing w:line="276" w:lineRule="auto"/>
              <w:jc w:val="center"/>
              <w:rPr>
                <w:rFonts w:ascii="Arial" w:hAnsi="Arial" w:cs="Arial"/>
                <w:sz w:val="22"/>
                <w:szCs w:val="22"/>
              </w:rPr>
            </w:pPr>
            <w:r>
              <w:rPr>
                <w:rFonts w:ascii="Arial" w:hAnsi="Arial" w:cs="Arial"/>
                <w:bCs/>
                <w:sz w:val="22"/>
                <w:szCs w:val="22"/>
              </w:rPr>
              <w:t>Unit I</w:t>
            </w:r>
            <w:r w:rsidR="00AC0A29" w:rsidRPr="001D3358">
              <w:rPr>
                <w:rFonts w:ascii="Arial" w:hAnsi="Arial" w:cs="Arial"/>
                <w:bCs/>
                <w:sz w:val="22"/>
                <w:szCs w:val="22"/>
              </w:rPr>
              <w:t>II</w:t>
            </w:r>
          </w:p>
        </w:tc>
        <w:tc>
          <w:tcPr>
            <w:tcW w:w="8370" w:type="dxa"/>
            <w:tcBorders>
              <w:top w:val="nil"/>
              <w:left w:val="nil"/>
              <w:bottom w:val="single" w:sz="4" w:space="0" w:color="auto"/>
              <w:right w:val="single" w:sz="8" w:space="0" w:color="auto"/>
            </w:tcBorders>
            <w:tcMar>
              <w:top w:w="0" w:type="dxa"/>
              <w:left w:w="108" w:type="dxa"/>
              <w:bottom w:w="0" w:type="dxa"/>
              <w:right w:w="108" w:type="dxa"/>
            </w:tcMar>
            <w:hideMark/>
          </w:tcPr>
          <w:p w14:paraId="20D3B61B" w14:textId="77777777" w:rsidR="00AC0A29" w:rsidRPr="00AC0A29" w:rsidRDefault="00AC0A29" w:rsidP="00933C0C">
            <w:pPr>
              <w:jc w:val="both"/>
              <w:rPr>
                <w:rFonts w:ascii="Arial" w:hAnsi="Arial" w:cs="Arial"/>
                <w:sz w:val="22"/>
                <w:szCs w:val="22"/>
              </w:rPr>
            </w:pPr>
            <w:r w:rsidRPr="00AC0A29">
              <w:rPr>
                <w:rFonts w:ascii="Arial" w:hAnsi="Arial" w:cs="Arial"/>
                <w:sz w:val="22"/>
                <w:szCs w:val="22"/>
              </w:rPr>
              <w:t>The learner will be able to know about the operating system overview and embedded graphics and multimedia</w:t>
            </w:r>
          </w:p>
        </w:tc>
      </w:tr>
      <w:tr w:rsidR="00AC0A29" w:rsidRPr="00AC0A29" w14:paraId="261FFC1C" w14:textId="77777777" w:rsidTr="009C0379">
        <w:trPr>
          <w:trHeight w:val="518"/>
          <w:jc w:val="center"/>
        </w:trPr>
        <w:tc>
          <w:tcPr>
            <w:tcW w:w="918" w:type="dxa"/>
            <w:tcBorders>
              <w:top w:val="nil"/>
              <w:left w:val="single" w:sz="8" w:space="0" w:color="auto"/>
              <w:bottom w:val="single" w:sz="8" w:space="0" w:color="auto"/>
              <w:right w:val="single" w:sz="4" w:space="0" w:color="auto"/>
            </w:tcBorders>
            <w:tcMar>
              <w:top w:w="0" w:type="dxa"/>
              <w:left w:w="108" w:type="dxa"/>
              <w:bottom w:w="0" w:type="dxa"/>
              <w:right w:w="108" w:type="dxa"/>
            </w:tcMar>
            <w:hideMark/>
          </w:tcPr>
          <w:p w14:paraId="4A754750" w14:textId="0CD59B3D" w:rsidR="00AC0A29" w:rsidRPr="001D3358" w:rsidRDefault="00C6347E" w:rsidP="00AD6AB3">
            <w:pPr>
              <w:spacing w:line="276" w:lineRule="auto"/>
              <w:jc w:val="center"/>
              <w:rPr>
                <w:rFonts w:ascii="Arial" w:hAnsi="Arial" w:cs="Arial"/>
                <w:sz w:val="22"/>
                <w:szCs w:val="22"/>
              </w:rPr>
            </w:pPr>
            <w:r>
              <w:rPr>
                <w:rFonts w:ascii="Arial" w:hAnsi="Arial" w:cs="Arial"/>
                <w:bCs/>
                <w:sz w:val="22"/>
                <w:szCs w:val="22"/>
              </w:rPr>
              <w:t>Unit I</w:t>
            </w:r>
            <w:r w:rsidR="00AC0A29" w:rsidRPr="001D3358">
              <w:rPr>
                <w:rFonts w:ascii="Arial" w:hAnsi="Arial" w:cs="Arial"/>
                <w:bCs/>
                <w:sz w:val="22"/>
                <w:szCs w:val="22"/>
              </w:rPr>
              <w:t>V</w:t>
            </w:r>
          </w:p>
        </w:tc>
        <w:tc>
          <w:tcPr>
            <w:tcW w:w="83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3D98EA" w14:textId="77777777" w:rsidR="00AC0A29" w:rsidRPr="00AC0A29" w:rsidRDefault="00AC0A29" w:rsidP="00933C0C">
            <w:pPr>
              <w:jc w:val="both"/>
              <w:rPr>
                <w:rFonts w:ascii="Arial" w:hAnsi="Arial" w:cs="Arial"/>
                <w:sz w:val="22"/>
                <w:szCs w:val="22"/>
              </w:rPr>
            </w:pPr>
            <w:r w:rsidRPr="00AC0A29">
              <w:rPr>
                <w:rFonts w:ascii="Arial" w:hAnsi="Arial" w:cs="Arial"/>
                <w:sz w:val="22"/>
                <w:szCs w:val="22"/>
              </w:rPr>
              <w:t>The learner will be able to know about Digital Signal Processing Using General Purpose Processors</w:t>
            </w:r>
          </w:p>
        </w:tc>
      </w:tr>
      <w:tr w:rsidR="00AC0A29" w:rsidRPr="00AC0A29" w14:paraId="6BC47901" w14:textId="77777777" w:rsidTr="009C0379">
        <w:trPr>
          <w:trHeight w:val="385"/>
          <w:jc w:val="center"/>
        </w:trPr>
        <w:tc>
          <w:tcPr>
            <w:tcW w:w="91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3417935E" w14:textId="2A526FF7" w:rsidR="00AC0A29" w:rsidRPr="001D3358" w:rsidRDefault="00C6347E" w:rsidP="00AD6AB3">
            <w:pPr>
              <w:spacing w:line="276" w:lineRule="auto"/>
              <w:jc w:val="center"/>
              <w:rPr>
                <w:rFonts w:ascii="Arial" w:hAnsi="Arial" w:cs="Arial"/>
                <w:sz w:val="22"/>
                <w:szCs w:val="22"/>
              </w:rPr>
            </w:pPr>
            <w:r>
              <w:rPr>
                <w:rFonts w:ascii="Arial" w:hAnsi="Arial" w:cs="Arial"/>
                <w:bCs/>
                <w:sz w:val="22"/>
                <w:szCs w:val="22"/>
              </w:rPr>
              <w:t>Unit V</w:t>
            </w:r>
          </w:p>
        </w:tc>
        <w:tc>
          <w:tcPr>
            <w:tcW w:w="8370" w:type="dxa"/>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077D44C9" w14:textId="77777777" w:rsidR="00AC0A29" w:rsidRPr="00AC0A29" w:rsidRDefault="00AC0A29" w:rsidP="00933C0C">
            <w:pPr>
              <w:jc w:val="both"/>
              <w:rPr>
                <w:rFonts w:ascii="Arial" w:hAnsi="Arial" w:cs="Arial"/>
                <w:sz w:val="22"/>
                <w:szCs w:val="22"/>
              </w:rPr>
            </w:pPr>
            <w:r w:rsidRPr="00AC0A29">
              <w:rPr>
                <w:rFonts w:ascii="Arial" w:hAnsi="Arial" w:cs="Arial"/>
                <w:sz w:val="22"/>
                <w:szCs w:val="22"/>
              </w:rPr>
              <w:t>The learner will be able to know about security and performance tuning</w:t>
            </w:r>
          </w:p>
        </w:tc>
      </w:tr>
    </w:tbl>
    <w:p w14:paraId="6B631F16" w14:textId="77777777" w:rsidR="00AC0A29" w:rsidRPr="00AC0A29" w:rsidRDefault="00AC0A29" w:rsidP="00AC0A29">
      <w:pPr>
        <w:jc w:val="center"/>
        <w:rPr>
          <w:rFonts w:ascii="Arial" w:hAnsi="Arial" w:cs="Arial"/>
          <w:bCs/>
          <w:sz w:val="22"/>
          <w:szCs w:val="22"/>
          <w:lang w:val="en-US"/>
        </w:rPr>
      </w:pPr>
    </w:p>
    <w:p w14:paraId="54AC7545" w14:textId="77777777" w:rsidR="00AC0A29" w:rsidRPr="00AC0A29" w:rsidRDefault="00AC0A29" w:rsidP="00AC0A29">
      <w:pPr>
        <w:autoSpaceDE w:val="0"/>
        <w:autoSpaceDN w:val="0"/>
        <w:adjustRightInd w:val="0"/>
        <w:jc w:val="both"/>
        <w:rPr>
          <w:rFonts w:ascii="Arial" w:hAnsi="Arial" w:cs="Arial"/>
          <w:bCs/>
          <w:sz w:val="22"/>
          <w:szCs w:val="22"/>
        </w:rPr>
      </w:pPr>
    </w:p>
    <w:p w14:paraId="771BAFA8" w14:textId="77777777" w:rsidR="00AC0A29" w:rsidRPr="00AC0A29" w:rsidRDefault="00AC0A29" w:rsidP="00AC0A29">
      <w:pPr>
        <w:autoSpaceDE w:val="0"/>
        <w:autoSpaceDN w:val="0"/>
        <w:adjustRightInd w:val="0"/>
        <w:jc w:val="both"/>
        <w:rPr>
          <w:rFonts w:ascii="Arial" w:hAnsi="Arial" w:cs="Arial"/>
          <w:bCs/>
          <w:sz w:val="22"/>
          <w:szCs w:val="22"/>
        </w:rPr>
      </w:pPr>
    </w:p>
    <w:p w14:paraId="6309BE8C" w14:textId="77777777" w:rsidR="001D3358" w:rsidRDefault="00AC0A29" w:rsidP="00AC0A29">
      <w:pPr>
        <w:autoSpaceDE w:val="0"/>
        <w:autoSpaceDN w:val="0"/>
        <w:adjustRightInd w:val="0"/>
        <w:jc w:val="center"/>
        <w:rPr>
          <w:rFonts w:ascii="Arial" w:hAnsi="Arial" w:cs="Arial"/>
          <w:bCs/>
          <w:sz w:val="22"/>
          <w:szCs w:val="22"/>
        </w:rPr>
      </w:pPr>
      <w:r w:rsidRPr="00AC0A29">
        <w:rPr>
          <w:rFonts w:ascii="Arial" w:hAnsi="Arial" w:cs="Arial"/>
          <w:bCs/>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1D3358" w14:paraId="2E4F9799" w14:textId="77777777" w:rsidTr="001D3358">
        <w:trPr>
          <w:jc w:val="right"/>
        </w:trPr>
        <w:tc>
          <w:tcPr>
            <w:tcW w:w="553" w:type="dxa"/>
            <w:tcBorders>
              <w:top w:val="single" w:sz="4" w:space="0" w:color="auto"/>
              <w:left w:val="single" w:sz="4" w:space="0" w:color="auto"/>
              <w:bottom w:val="single" w:sz="4" w:space="0" w:color="auto"/>
              <w:right w:val="single" w:sz="4" w:space="0" w:color="auto"/>
            </w:tcBorders>
            <w:hideMark/>
          </w:tcPr>
          <w:p w14:paraId="14542126" w14:textId="77777777" w:rsidR="001D3358" w:rsidRDefault="001D3358">
            <w:pPr>
              <w:jc w:val="center"/>
              <w:rPr>
                <w:rFonts w:ascii="Arial" w:hAnsi="Arial" w:cs="Arial"/>
                <w:b/>
                <w:sz w:val="22"/>
                <w:szCs w:val="22"/>
              </w:rPr>
            </w:pPr>
            <w:r>
              <w:rPr>
                <w:rFonts w:ascii="Arial" w:hAnsi="Arial" w:cs="Arial"/>
                <w:b/>
                <w:sz w:val="22"/>
                <w:szCs w:val="22"/>
              </w:rPr>
              <w:lastRenderedPageBreak/>
              <w:t>L</w:t>
            </w:r>
          </w:p>
        </w:tc>
        <w:tc>
          <w:tcPr>
            <w:tcW w:w="553" w:type="dxa"/>
            <w:tcBorders>
              <w:top w:val="single" w:sz="4" w:space="0" w:color="auto"/>
              <w:left w:val="single" w:sz="4" w:space="0" w:color="auto"/>
              <w:bottom w:val="single" w:sz="4" w:space="0" w:color="auto"/>
              <w:right w:val="single" w:sz="4" w:space="0" w:color="auto"/>
            </w:tcBorders>
            <w:hideMark/>
          </w:tcPr>
          <w:p w14:paraId="7A885C95" w14:textId="77777777" w:rsidR="001D3358" w:rsidRDefault="001D3358">
            <w:pPr>
              <w:jc w:val="center"/>
              <w:rPr>
                <w:rFonts w:ascii="Arial" w:hAnsi="Arial" w:cs="Arial"/>
                <w:b/>
                <w:sz w:val="22"/>
                <w:szCs w:val="22"/>
              </w:rPr>
            </w:pPr>
            <w:r>
              <w:rPr>
                <w:rFonts w:ascii="Arial" w:hAnsi="Arial" w:cs="Arial"/>
                <w:b/>
                <w:sz w:val="22"/>
                <w:szCs w:val="22"/>
              </w:rPr>
              <w:t>T</w:t>
            </w:r>
          </w:p>
        </w:tc>
        <w:tc>
          <w:tcPr>
            <w:tcW w:w="553" w:type="dxa"/>
            <w:tcBorders>
              <w:top w:val="single" w:sz="4" w:space="0" w:color="auto"/>
              <w:left w:val="single" w:sz="4" w:space="0" w:color="auto"/>
              <w:bottom w:val="single" w:sz="4" w:space="0" w:color="auto"/>
              <w:right w:val="single" w:sz="4" w:space="0" w:color="auto"/>
            </w:tcBorders>
            <w:hideMark/>
          </w:tcPr>
          <w:p w14:paraId="5C54BFA8" w14:textId="77777777" w:rsidR="001D3358" w:rsidRDefault="001D3358">
            <w:pPr>
              <w:jc w:val="center"/>
              <w:rPr>
                <w:rFonts w:ascii="Arial" w:hAnsi="Arial" w:cs="Arial"/>
                <w:b/>
                <w:sz w:val="22"/>
                <w:szCs w:val="22"/>
              </w:rPr>
            </w:pPr>
            <w:r>
              <w:rPr>
                <w:rFonts w:ascii="Arial" w:hAnsi="Arial" w:cs="Arial"/>
                <w:b/>
                <w:sz w:val="22"/>
                <w:szCs w:val="22"/>
              </w:rPr>
              <w:t>P</w:t>
            </w:r>
          </w:p>
        </w:tc>
        <w:tc>
          <w:tcPr>
            <w:tcW w:w="452" w:type="dxa"/>
            <w:tcBorders>
              <w:top w:val="single" w:sz="4" w:space="0" w:color="auto"/>
              <w:left w:val="single" w:sz="4" w:space="0" w:color="auto"/>
              <w:bottom w:val="single" w:sz="4" w:space="0" w:color="auto"/>
              <w:right w:val="single" w:sz="4" w:space="0" w:color="auto"/>
            </w:tcBorders>
            <w:hideMark/>
          </w:tcPr>
          <w:p w14:paraId="3A496FB7" w14:textId="77777777" w:rsidR="001D3358" w:rsidRDefault="001D3358">
            <w:pPr>
              <w:jc w:val="center"/>
              <w:rPr>
                <w:rFonts w:ascii="Arial" w:hAnsi="Arial" w:cs="Arial"/>
                <w:b/>
                <w:sz w:val="22"/>
                <w:szCs w:val="22"/>
              </w:rPr>
            </w:pPr>
            <w:r>
              <w:rPr>
                <w:rFonts w:ascii="Arial" w:hAnsi="Arial" w:cs="Arial"/>
                <w:b/>
                <w:sz w:val="22"/>
                <w:szCs w:val="22"/>
              </w:rPr>
              <w:t>C</w:t>
            </w:r>
          </w:p>
        </w:tc>
      </w:tr>
      <w:tr w:rsidR="001D3358" w14:paraId="38311B12" w14:textId="77777777" w:rsidTr="001D3358">
        <w:trPr>
          <w:jc w:val="right"/>
        </w:trPr>
        <w:tc>
          <w:tcPr>
            <w:tcW w:w="553" w:type="dxa"/>
            <w:tcBorders>
              <w:top w:val="single" w:sz="4" w:space="0" w:color="auto"/>
              <w:left w:val="single" w:sz="4" w:space="0" w:color="auto"/>
              <w:bottom w:val="single" w:sz="4" w:space="0" w:color="auto"/>
              <w:right w:val="single" w:sz="4" w:space="0" w:color="auto"/>
            </w:tcBorders>
            <w:hideMark/>
          </w:tcPr>
          <w:p w14:paraId="3E779370" w14:textId="77777777" w:rsidR="001D3358" w:rsidRDefault="001D3358">
            <w:pPr>
              <w:jc w:val="center"/>
              <w:rPr>
                <w:rFonts w:ascii="Arial" w:hAnsi="Arial" w:cs="Arial"/>
                <w:b/>
                <w:sz w:val="22"/>
                <w:szCs w:val="22"/>
              </w:rPr>
            </w:pPr>
            <w:r>
              <w:rPr>
                <w:rFonts w:ascii="Arial" w:hAnsi="Arial" w:cs="Arial"/>
                <w:b/>
                <w:sz w:val="22"/>
                <w:szCs w:val="22"/>
              </w:rPr>
              <w:t>4</w:t>
            </w:r>
          </w:p>
        </w:tc>
        <w:tc>
          <w:tcPr>
            <w:tcW w:w="553" w:type="dxa"/>
            <w:tcBorders>
              <w:top w:val="single" w:sz="4" w:space="0" w:color="auto"/>
              <w:left w:val="single" w:sz="4" w:space="0" w:color="auto"/>
              <w:bottom w:val="single" w:sz="4" w:space="0" w:color="auto"/>
              <w:right w:val="single" w:sz="4" w:space="0" w:color="auto"/>
            </w:tcBorders>
            <w:hideMark/>
          </w:tcPr>
          <w:p w14:paraId="0C5FF4C6" w14:textId="77777777" w:rsidR="001D3358" w:rsidRDefault="001D3358">
            <w:pPr>
              <w:jc w:val="center"/>
              <w:rPr>
                <w:rFonts w:ascii="Arial" w:hAnsi="Arial" w:cs="Arial"/>
                <w:b/>
                <w:sz w:val="22"/>
                <w:szCs w:val="22"/>
              </w:rPr>
            </w:pPr>
            <w:r>
              <w:rPr>
                <w:rFonts w:ascii="Arial" w:hAnsi="Arial" w:cs="Arial"/>
                <w:b/>
                <w:sz w:val="22"/>
                <w:szCs w:val="22"/>
              </w:rPr>
              <w:t>0</w:t>
            </w:r>
          </w:p>
        </w:tc>
        <w:tc>
          <w:tcPr>
            <w:tcW w:w="553" w:type="dxa"/>
            <w:tcBorders>
              <w:top w:val="single" w:sz="4" w:space="0" w:color="auto"/>
              <w:left w:val="single" w:sz="4" w:space="0" w:color="auto"/>
              <w:bottom w:val="single" w:sz="4" w:space="0" w:color="auto"/>
              <w:right w:val="single" w:sz="4" w:space="0" w:color="auto"/>
            </w:tcBorders>
            <w:hideMark/>
          </w:tcPr>
          <w:p w14:paraId="583E1589" w14:textId="77777777" w:rsidR="001D3358" w:rsidRDefault="001D3358">
            <w:pPr>
              <w:jc w:val="center"/>
              <w:rPr>
                <w:rFonts w:ascii="Arial" w:hAnsi="Arial" w:cs="Arial"/>
                <w:b/>
                <w:sz w:val="22"/>
                <w:szCs w:val="22"/>
              </w:rPr>
            </w:pPr>
            <w:r>
              <w:rPr>
                <w:rFonts w:ascii="Arial" w:hAnsi="Arial" w:cs="Arial"/>
                <w:b/>
                <w:sz w:val="22"/>
                <w:szCs w:val="22"/>
              </w:rPr>
              <w:t>0</w:t>
            </w:r>
          </w:p>
        </w:tc>
        <w:tc>
          <w:tcPr>
            <w:tcW w:w="452" w:type="dxa"/>
            <w:tcBorders>
              <w:top w:val="single" w:sz="4" w:space="0" w:color="auto"/>
              <w:left w:val="single" w:sz="4" w:space="0" w:color="auto"/>
              <w:bottom w:val="single" w:sz="4" w:space="0" w:color="auto"/>
              <w:right w:val="single" w:sz="4" w:space="0" w:color="auto"/>
            </w:tcBorders>
            <w:hideMark/>
          </w:tcPr>
          <w:p w14:paraId="60CD1F28" w14:textId="77777777" w:rsidR="001D3358" w:rsidRDefault="001D3358">
            <w:pPr>
              <w:jc w:val="center"/>
              <w:rPr>
                <w:rFonts w:ascii="Arial" w:hAnsi="Arial" w:cs="Arial"/>
                <w:b/>
                <w:sz w:val="22"/>
                <w:szCs w:val="22"/>
              </w:rPr>
            </w:pPr>
            <w:r>
              <w:rPr>
                <w:rFonts w:ascii="Arial" w:hAnsi="Arial" w:cs="Arial"/>
                <w:b/>
                <w:sz w:val="22"/>
                <w:szCs w:val="22"/>
              </w:rPr>
              <w:t>4</w:t>
            </w:r>
          </w:p>
        </w:tc>
      </w:tr>
    </w:tbl>
    <w:p w14:paraId="4EE85DB3" w14:textId="77777777" w:rsidR="001D3358" w:rsidRDefault="001D3358" w:rsidP="001D3358">
      <w:pPr>
        <w:rPr>
          <w:rFonts w:ascii="Arial" w:hAnsi="Arial" w:cs="Arial"/>
          <w:b/>
          <w:sz w:val="22"/>
          <w:szCs w:val="22"/>
        </w:rPr>
      </w:pPr>
    </w:p>
    <w:p w14:paraId="435F85E7" w14:textId="57AB0981" w:rsidR="001D3358" w:rsidRDefault="001D3358" w:rsidP="001D3358">
      <w:pPr>
        <w:autoSpaceDE w:val="0"/>
        <w:autoSpaceDN w:val="0"/>
        <w:adjustRightInd w:val="0"/>
        <w:rPr>
          <w:rFonts w:ascii="Arial" w:hAnsi="Arial" w:cs="Arial"/>
          <w:b/>
          <w:sz w:val="22"/>
          <w:szCs w:val="22"/>
        </w:rPr>
      </w:pPr>
      <w:r>
        <w:rPr>
          <w:rFonts w:ascii="Arial" w:hAnsi="Arial" w:cs="Arial"/>
          <w:b/>
          <w:sz w:val="22"/>
          <w:szCs w:val="22"/>
        </w:rPr>
        <w:t>Course Code: E02</w:t>
      </w:r>
    </w:p>
    <w:p w14:paraId="42A0BBA5" w14:textId="77777777" w:rsidR="001D3358" w:rsidRDefault="001D3358" w:rsidP="001D3358">
      <w:pPr>
        <w:autoSpaceDE w:val="0"/>
        <w:autoSpaceDN w:val="0"/>
        <w:adjustRightInd w:val="0"/>
        <w:rPr>
          <w:rFonts w:ascii="Arial" w:hAnsi="Arial" w:cs="Arial"/>
          <w:b/>
          <w:sz w:val="22"/>
          <w:szCs w:val="22"/>
        </w:rPr>
      </w:pPr>
      <w:r>
        <w:rPr>
          <w:rFonts w:ascii="Arial" w:hAnsi="Arial" w:cs="Arial"/>
          <w:b/>
          <w:sz w:val="22"/>
          <w:szCs w:val="22"/>
        </w:rPr>
        <w:t xml:space="preserve">Semester: </w:t>
      </w:r>
    </w:p>
    <w:p w14:paraId="2B4B82C8" w14:textId="77777777" w:rsidR="001D3358" w:rsidRDefault="001D3358" w:rsidP="001D3358">
      <w:pPr>
        <w:jc w:val="center"/>
        <w:rPr>
          <w:rFonts w:ascii="Arial" w:hAnsi="Arial" w:cs="Arial"/>
          <w:b/>
          <w:sz w:val="22"/>
          <w:szCs w:val="22"/>
        </w:rPr>
      </w:pPr>
      <w:r>
        <w:rPr>
          <w:rFonts w:ascii="Arial" w:hAnsi="Arial" w:cs="Arial"/>
          <w:b/>
          <w:sz w:val="22"/>
          <w:szCs w:val="22"/>
        </w:rPr>
        <w:t xml:space="preserve"> </w:t>
      </w:r>
    </w:p>
    <w:p w14:paraId="7C2EA6D4" w14:textId="66699B81" w:rsidR="00AC0A29" w:rsidRPr="00AC0A29" w:rsidRDefault="00AC0A29" w:rsidP="00AC0A29">
      <w:pPr>
        <w:autoSpaceDE w:val="0"/>
        <w:autoSpaceDN w:val="0"/>
        <w:adjustRightInd w:val="0"/>
        <w:jc w:val="center"/>
        <w:rPr>
          <w:rFonts w:ascii="Arial" w:hAnsi="Arial" w:cs="Arial"/>
          <w:sz w:val="22"/>
          <w:szCs w:val="22"/>
        </w:rPr>
      </w:pPr>
      <w:r w:rsidRPr="00AC0A29">
        <w:rPr>
          <w:rFonts w:ascii="Arial" w:hAnsi="Arial" w:cs="Arial"/>
          <w:b/>
          <w:sz w:val="22"/>
          <w:szCs w:val="22"/>
        </w:rPr>
        <w:t>COMPUTER VISION &amp; MACHINE LEARNING</w:t>
      </w:r>
    </w:p>
    <w:p w14:paraId="24C31B50" w14:textId="77777777" w:rsidR="00AC0A29" w:rsidRPr="00AC0A29" w:rsidRDefault="00AC0A29" w:rsidP="00AC0A29">
      <w:pPr>
        <w:jc w:val="both"/>
        <w:rPr>
          <w:rFonts w:ascii="Arial" w:hAnsi="Arial" w:cs="Arial"/>
          <w:b/>
          <w:sz w:val="22"/>
          <w:szCs w:val="22"/>
        </w:rPr>
      </w:pPr>
    </w:p>
    <w:p w14:paraId="57988BFA" w14:textId="2497ECC9" w:rsidR="001D3358" w:rsidRDefault="00ED0B67" w:rsidP="00AC0A29">
      <w:pPr>
        <w:jc w:val="both"/>
        <w:rPr>
          <w:rFonts w:ascii="Arial" w:hAnsi="Arial" w:cs="Arial"/>
          <w:iCs/>
          <w:sz w:val="22"/>
          <w:szCs w:val="22"/>
        </w:rPr>
      </w:pPr>
      <w:r>
        <w:rPr>
          <w:rFonts w:ascii="Arial" w:hAnsi="Arial" w:cs="Arial"/>
          <w:b/>
          <w:sz w:val="22"/>
          <w:szCs w:val="22"/>
        </w:rPr>
        <w:t>Course Objectives:</w:t>
      </w:r>
      <w:r w:rsidR="00AC0A29" w:rsidRPr="00AC0A29">
        <w:rPr>
          <w:rFonts w:ascii="Arial" w:hAnsi="Arial" w:cs="Arial"/>
          <w:iCs/>
          <w:sz w:val="22"/>
          <w:szCs w:val="22"/>
        </w:rPr>
        <w:t xml:space="preserve"> </w:t>
      </w:r>
    </w:p>
    <w:p w14:paraId="6BFB8F1F" w14:textId="123EE82A" w:rsidR="00AC0A29" w:rsidRPr="00ED0B67" w:rsidRDefault="00AC0A29" w:rsidP="00ED0B67">
      <w:pPr>
        <w:jc w:val="both"/>
        <w:rPr>
          <w:rFonts w:ascii="Arial" w:hAnsi="Arial" w:cs="Arial"/>
          <w:bCs/>
          <w:sz w:val="22"/>
          <w:szCs w:val="22"/>
        </w:rPr>
      </w:pPr>
      <w:r w:rsidRPr="00ED0B67">
        <w:rPr>
          <w:rFonts w:ascii="Arial" w:hAnsi="Arial" w:cs="Arial"/>
          <w:bCs/>
          <w:sz w:val="22"/>
          <w:szCs w:val="22"/>
        </w:rPr>
        <w:t>To facilitate the learner in providing computers with human like perception capabilities to sense environment, understand data and learn from experience to enhance future performance</w:t>
      </w:r>
    </w:p>
    <w:p w14:paraId="3AF6E8E5" w14:textId="77777777" w:rsidR="001D3358" w:rsidRPr="00AC0A29" w:rsidRDefault="001D3358" w:rsidP="00AC0A29">
      <w:pPr>
        <w:jc w:val="both"/>
        <w:rPr>
          <w:rFonts w:ascii="Arial" w:hAnsi="Arial" w:cs="Arial"/>
          <w:sz w:val="22"/>
          <w:szCs w:val="22"/>
        </w:rPr>
      </w:pPr>
    </w:p>
    <w:p w14:paraId="04CC7710" w14:textId="2B07B748" w:rsidR="00550875" w:rsidRDefault="002F4F7D" w:rsidP="00550875">
      <w:pPr>
        <w:rPr>
          <w:rFonts w:ascii="Arial" w:hAnsi="Arial" w:cs="Arial"/>
          <w:b/>
          <w:sz w:val="22"/>
          <w:szCs w:val="22"/>
        </w:rPr>
      </w:pPr>
      <w:r>
        <w:rPr>
          <w:rFonts w:ascii="Arial" w:hAnsi="Arial" w:cs="Arial"/>
          <w:b/>
          <w:sz w:val="22"/>
          <w:szCs w:val="22"/>
        </w:rPr>
        <w:t>UNIT - I</w:t>
      </w:r>
      <w:r w:rsidR="00550875">
        <w:rPr>
          <w:rFonts w:ascii="Arial" w:hAnsi="Arial" w:cs="Arial"/>
          <w:b/>
          <w:sz w:val="22"/>
          <w:szCs w:val="22"/>
        </w:rPr>
        <w:t xml:space="preserve">                                                                                                                          12 Periods</w:t>
      </w:r>
    </w:p>
    <w:p w14:paraId="149A0AB7" w14:textId="77777777" w:rsidR="00AC0A29" w:rsidRPr="00AC0A29" w:rsidRDefault="00AC0A29" w:rsidP="00AC0A29">
      <w:pPr>
        <w:jc w:val="both"/>
        <w:rPr>
          <w:rFonts w:ascii="Arial" w:hAnsi="Arial" w:cs="Arial"/>
          <w:sz w:val="22"/>
          <w:szCs w:val="22"/>
        </w:rPr>
      </w:pPr>
      <w:r w:rsidRPr="00AC0A29">
        <w:rPr>
          <w:rFonts w:ascii="Arial" w:hAnsi="Arial" w:cs="Arial"/>
          <w:sz w:val="22"/>
          <w:szCs w:val="22"/>
        </w:rPr>
        <w:t xml:space="preserve">Throwing down the Visual Intelligence Gauntlet - </w:t>
      </w:r>
      <w:proofErr w:type="spellStart"/>
      <w:r w:rsidRPr="00AC0A29">
        <w:rPr>
          <w:rFonts w:ascii="Arial" w:hAnsi="Arial" w:cs="Arial"/>
          <w:sz w:val="22"/>
          <w:szCs w:val="22"/>
        </w:rPr>
        <w:t>Neuromorphic</w:t>
      </w:r>
      <w:proofErr w:type="spellEnd"/>
      <w:r w:rsidRPr="00AC0A29">
        <w:rPr>
          <w:rFonts w:ascii="Arial" w:hAnsi="Arial" w:cs="Arial"/>
          <w:sz w:val="22"/>
          <w:szCs w:val="22"/>
        </w:rPr>
        <w:t xml:space="preserve"> approach - Quest for Visual Intelligence - Actionable Information in Vision -Probabilistic Classifiers - Maximum likelihood classification - Information Theory - Inequalities - Bayes optimal error and Entropy - Analysis of classification error of estimated distribution - Density of distributions - Complex probabilistic models</w:t>
      </w:r>
    </w:p>
    <w:p w14:paraId="7499C181" w14:textId="77777777" w:rsidR="00AC0A29" w:rsidRPr="00AC0A29" w:rsidRDefault="00AC0A29" w:rsidP="00AC0A29">
      <w:pPr>
        <w:jc w:val="both"/>
        <w:rPr>
          <w:rFonts w:ascii="Arial" w:hAnsi="Arial" w:cs="Arial"/>
          <w:sz w:val="22"/>
          <w:szCs w:val="22"/>
        </w:rPr>
      </w:pPr>
    </w:p>
    <w:p w14:paraId="1C2C5A81" w14:textId="77C7525C" w:rsidR="002041FC" w:rsidRDefault="002F4F7D" w:rsidP="002041FC">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2041FC">
        <w:rPr>
          <w:rFonts w:ascii="Arial" w:hAnsi="Arial" w:cs="Arial"/>
          <w:b/>
          <w:sz w:val="22"/>
          <w:szCs w:val="22"/>
        </w:rPr>
        <w:t>I                                                                                                                         12 Periods</w:t>
      </w:r>
    </w:p>
    <w:p w14:paraId="4FE43BE4" w14:textId="77777777" w:rsidR="00AC0A29" w:rsidRPr="00AC0A29" w:rsidRDefault="00AC0A29" w:rsidP="00AC0A29">
      <w:pPr>
        <w:jc w:val="both"/>
        <w:rPr>
          <w:rFonts w:ascii="Arial" w:hAnsi="Arial" w:cs="Arial"/>
          <w:sz w:val="22"/>
          <w:szCs w:val="22"/>
        </w:rPr>
      </w:pPr>
      <w:r w:rsidRPr="00AC0A29">
        <w:rPr>
          <w:rFonts w:ascii="Arial" w:hAnsi="Arial" w:cs="Arial"/>
          <w:sz w:val="22"/>
          <w:szCs w:val="22"/>
        </w:rPr>
        <w:t>Generalized Bounds - Margin distribution based Bound - Analysis-Semi supervised Learning - Properties of Classification - Semi-supervised Learning using Maximum likelihood estimation - Asymptotic properties - Learning with finite data -Maximum Likelihood Minimum Entropy - Mutual Information, Bayes Optimal Error, Entropy and Conditional Probability - Maximum Mutual Information HMMs - Convexity - Convergence</w:t>
      </w:r>
    </w:p>
    <w:p w14:paraId="01DA8C2C" w14:textId="77777777" w:rsidR="00AC0A29" w:rsidRPr="00AC0A29" w:rsidRDefault="00AC0A29" w:rsidP="00AC0A29">
      <w:pPr>
        <w:jc w:val="both"/>
        <w:rPr>
          <w:rFonts w:ascii="Arial" w:hAnsi="Arial" w:cs="Arial"/>
          <w:sz w:val="22"/>
          <w:szCs w:val="22"/>
        </w:rPr>
      </w:pPr>
    </w:p>
    <w:p w14:paraId="3792AC5B" w14:textId="360C2F9C" w:rsidR="00550875" w:rsidRDefault="002F4F7D" w:rsidP="00550875">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550875">
        <w:rPr>
          <w:rFonts w:ascii="Arial" w:hAnsi="Arial" w:cs="Arial"/>
          <w:b/>
          <w:sz w:val="22"/>
          <w:szCs w:val="22"/>
        </w:rPr>
        <w:t>II                                                                                                                        12 Periods</w:t>
      </w:r>
    </w:p>
    <w:p w14:paraId="1144DF63" w14:textId="77777777" w:rsidR="00AC0A29" w:rsidRPr="00AC0A29" w:rsidRDefault="00AC0A29" w:rsidP="00AC0A29">
      <w:pPr>
        <w:jc w:val="both"/>
        <w:rPr>
          <w:rFonts w:ascii="Arial" w:hAnsi="Arial" w:cs="Arial"/>
          <w:sz w:val="22"/>
          <w:szCs w:val="22"/>
        </w:rPr>
      </w:pPr>
      <w:r w:rsidRPr="00AC0A29">
        <w:rPr>
          <w:rFonts w:ascii="Arial" w:hAnsi="Arial" w:cs="Arial"/>
          <w:sz w:val="22"/>
          <w:szCs w:val="22"/>
        </w:rPr>
        <w:t>Margin Distribution Optimization - Base Bound - Existing Learning algorithms - Margin+ distribution Optimization algorithm - Learning the structure of Bayesian Classifiers - Network Classifiers - Stochastic search algorithm - Active learning-Learning Binary Hash codes for Large Scale Image search - Search algorithms - Supervised Method for learning Binary projections - Unsupervised Method for defining Binary projections</w:t>
      </w:r>
    </w:p>
    <w:p w14:paraId="1A3A9F40" w14:textId="77777777" w:rsidR="00AC0A29" w:rsidRPr="00AC0A29" w:rsidRDefault="00AC0A29" w:rsidP="00AC0A29">
      <w:pPr>
        <w:jc w:val="both"/>
        <w:rPr>
          <w:rFonts w:ascii="Arial" w:hAnsi="Arial" w:cs="Arial"/>
          <w:sz w:val="22"/>
          <w:szCs w:val="22"/>
        </w:rPr>
      </w:pPr>
    </w:p>
    <w:p w14:paraId="3B2DD572" w14:textId="0FFC90B6" w:rsidR="00550875" w:rsidRDefault="002F4F7D" w:rsidP="00550875">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550875">
        <w:rPr>
          <w:rFonts w:ascii="Arial" w:hAnsi="Arial" w:cs="Arial"/>
          <w:b/>
          <w:sz w:val="22"/>
          <w:szCs w:val="22"/>
        </w:rPr>
        <w:t>V                                                                                                                       12 Periods</w:t>
      </w:r>
    </w:p>
    <w:p w14:paraId="43D51127" w14:textId="77777777" w:rsidR="00AC0A29" w:rsidRPr="00AC0A29" w:rsidRDefault="00AC0A29" w:rsidP="00AC0A29">
      <w:pPr>
        <w:jc w:val="both"/>
        <w:rPr>
          <w:rFonts w:ascii="Arial" w:hAnsi="Arial" w:cs="Arial"/>
          <w:sz w:val="22"/>
          <w:szCs w:val="22"/>
        </w:rPr>
      </w:pPr>
      <w:r w:rsidRPr="00AC0A29">
        <w:rPr>
          <w:rFonts w:ascii="Arial" w:hAnsi="Arial" w:cs="Arial"/>
          <w:sz w:val="22"/>
          <w:szCs w:val="22"/>
        </w:rPr>
        <w:t xml:space="preserve">Bayesian Painting by Numbers : Flexible Priors for Colour Invariant Object recognition - Colour Invariant Admixture Model - Using Steps for Supervised Learning Tasks -Real Time Human Pose Recognition in Parts from single Depth Images - Data - Body Part Inference and Joint Proposals - Identifying accuracies-Scale Invariant Vote Based 3D recognition and Registration from Point Clouds  </w:t>
      </w:r>
    </w:p>
    <w:p w14:paraId="5FFFE4B3" w14:textId="77777777" w:rsidR="00AC0A29" w:rsidRPr="00AC0A29" w:rsidRDefault="00AC0A29" w:rsidP="00AC0A29">
      <w:pPr>
        <w:autoSpaceDE w:val="0"/>
        <w:autoSpaceDN w:val="0"/>
        <w:adjustRightInd w:val="0"/>
        <w:jc w:val="both"/>
        <w:rPr>
          <w:rFonts w:ascii="Arial" w:hAnsi="Arial" w:cs="Arial"/>
          <w:b/>
          <w:sz w:val="22"/>
          <w:szCs w:val="22"/>
        </w:rPr>
      </w:pPr>
    </w:p>
    <w:p w14:paraId="4FD2BDD2" w14:textId="0CAECBDE" w:rsidR="00550875" w:rsidRDefault="002F4F7D" w:rsidP="00550875">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550875">
        <w:rPr>
          <w:rFonts w:ascii="Arial" w:hAnsi="Arial" w:cs="Arial"/>
          <w:b/>
          <w:sz w:val="22"/>
          <w:szCs w:val="22"/>
        </w:rPr>
        <w:t xml:space="preserve">       </w:t>
      </w:r>
      <w:r w:rsidR="00550875">
        <w:rPr>
          <w:rFonts w:ascii="Arial" w:hAnsi="Arial" w:cs="Arial"/>
          <w:b/>
          <w:sz w:val="22"/>
          <w:szCs w:val="22"/>
        </w:rPr>
        <w:tab/>
      </w:r>
      <w:r w:rsidR="00550875">
        <w:rPr>
          <w:rFonts w:ascii="Arial" w:hAnsi="Arial" w:cs="Arial"/>
          <w:b/>
          <w:sz w:val="22"/>
          <w:szCs w:val="22"/>
        </w:rPr>
        <w:tab/>
      </w:r>
      <w:r w:rsidR="00550875">
        <w:rPr>
          <w:rFonts w:ascii="Arial" w:hAnsi="Arial" w:cs="Arial"/>
          <w:b/>
          <w:sz w:val="22"/>
          <w:szCs w:val="22"/>
        </w:rPr>
        <w:tab/>
      </w:r>
      <w:r w:rsidR="00550875">
        <w:rPr>
          <w:rFonts w:ascii="Arial" w:hAnsi="Arial" w:cs="Arial"/>
          <w:b/>
          <w:sz w:val="22"/>
          <w:szCs w:val="22"/>
        </w:rPr>
        <w:tab/>
      </w:r>
      <w:r w:rsidR="00550875">
        <w:rPr>
          <w:rFonts w:ascii="Arial" w:hAnsi="Arial" w:cs="Arial"/>
          <w:b/>
          <w:sz w:val="22"/>
          <w:szCs w:val="22"/>
        </w:rPr>
        <w:tab/>
      </w:r>
      <w:r w:rsidR="00550875">
        <w:rPr>
          <w:rFonts w:ascii="Arial" w:hAnsi="Arial" w:cs="Arial"/>
          <w:b/>
          <w:sz w:val="22"/>
          <w:szCs w:val="22"/>
        </w:rPr>
        <w:tab/>
      </w:r>
      <w:r w:rsidR="00550875">
        <w:rPr>
          <w:rFonts w:ascii="Arial" w:hAnsi="Arial" w:cs="Arial"/>
          <w:b/>
          <w:sz w:val="22"/>
          <w:szCs w:val="22"/>
        </w:rPr>
        <w:tab/>
      </w:r>
      <w:r w:rsidR="00550875">
        <w:rPr>
          <w:rFonts w:ascii="Arial" w:hAnsi="Arial" w:cs="Arial"/>
          <w:b/>
          <w:sz w:val="22"/>
          <w:szCs w:val="22"/>
        </w:rPr>
        <w:tab/>
      </w:r>
      <w:r w:rsidR="00550875">
        <w:rPr>
          <w:rFonts w:ascii="Arial" w:hAnsi="Arial" w:cs="Arial"/>
          <w:b/>
          <w:sz w:val="22"/>
          <w:szCs w:val="22"/>
        </w:rPr>
        <w:tab/>
      </w:r>
      <w:r w:rsidR="00550875">
        <w:rPr>
          <w:rFonts w:ascii="Arial" w:hAnsi="Arial" w:cs="Arial"/>
          <w:b/>
          <w:sz w:val="22"/>
          <w:szCs w:val="22"/>
        </w:rPr>
        <w:tab/>
        <w:t xml:space="preserve">     12 Periods</w:t>
      </w:r>
    </w:p>
    <w:p w14:paraId="46C48F22" w14:textId="77777777" w:rsidR="00AC0A29" w:rsidRPr="00AC0A29" w:rsidRDefault="00AC0A29" w:rsidP="00AC0A29">
      <w:pPr>
        <w:jc w:val="both"/>
        <w:rPr>
          <w:rFonts w:ascii="Arial" w:hAnsi="Arial" w:cs="Arial"/>
          <w:sz w:val="22"/>
          <w:szCs w:val="22"/>
        </w:rPr>
      </w:pPr>
      <w:r w:rsidRPr="00AC0A29">
        <w:rPr>
          <w:rFonts w:ascii="Arial" w:hAnsi="Arial" w:cs="Arial"/>
          <w:sz w:val="22"/>
          <w:szCs w:val="22"/>
        </w:rPr>
        <w:t xml:space="preserve">Multiple Classifier Boosting and Tree structured Classifiers - Multiple </w:t>
      </w:r>
      <w:proofErr w:type="gramStart"/>
      <w:r w:rsidRPr="00AC0A29">
        <w:rPr>
          <w:rFonts w:ascii="Arial" w:hAnsi="Arial" w:cs="Arial"/>
          <w:sz w:val="22"/>
          <w:szCs w:val="22"/>
        </w:rPr>
        <w:t>classifier</w:t>
      </w:r>
      <w:proofErr w:type="gramEnd"/>
      <w:r w:rsidRPr="00AC0A29">
        <w:rPr>
          <w:rFonts w:ascii="Arial" w:hAnsi="Arial" w:cs="Arial"/>
          <w:sz w:val="22"/>
          <w:szCs w:val="22"/>
        </w:rPr>
        <w:t xml:space="preserve"> Boosting - Boosting for Object Tracking - Conversion to Decision tree by Boolean optimization -Simultaneous Detection and Tracking with Multiple Cameras - Applications of Computer Vision to Vehicles: An Extreme Test - Motivation - Sensors - Processing Systems</w:t>
      </w:r>
    </w:p>
    <w:p w14:paraId="7DB3F61F" w14:textId="77777777" w:rsidR="00AC0A29" w:rsidRPr="00AC0A29" w:rsidRDefault="00AC0A29" w:rsidP="00AC0A29">
      <w:pPr>
        <w:autoSpaceDE w:val="0"/>
        <w:autoSpaceDN w:val="0"/>
        <w:adjustRightInd w:val="0"/>
        <w:jc w:val="both"/>
        <w:rPr>
          <w:rFonts w:ascii="Arial" w:hAnsi="Arial" w:cs="Arial"/>
          <w:b/>
          <w:sz w:val="22"/>
          <w:szCs w:val="22"/>
        </w:rPr>
      </w:pPr>
    </w:p>
    <w:p w14:paraId="7BF5FD3E" w14:textId="77777777" w:rsidR="00AC0A29" w:rsidRPr="00AC0A29" w:rsidRDefault="00AC0A29" w:rsidP="00AC0A29">
      <w:pPr>
        <w:autoSpaceDE w:val="0"/>
        <w:autoSpaceDN w:val="0"/>
        <w:adjustRightInd w:val="0"/>
        <w:jc w:val="both"/>
        <w:rPr>
          <w:rFonts w:ascii="Arial" w:hAnsi="Arial" w:cs="Arial"/>
          <w:b/>
          <w:sz w:val="22"/>
          <w:szCs w:val="22"/>
        </w:rPr>
      </w:pPr>
    </w:p>
    <w:p w14:paraId="26B9BC05" w14:textId="77777777" w:rsidR="00933C0C" w:rsidRDefault="00933C0C">
      <w:pPr>
        <w:rPr>
          <w:rFonts w:ascii="Arial" w:hAnsi="Arial" w:cs="Arial"/>
          <w:b/>
          <w:sz w:val="22"/>
          <w:szCs w:val="22"/>
        </w:rPr>
      </w:pPr>
      <w:r>
        <w:rPr>
          <w:rFonts w:ascii="Arial" w:hAnsi="Arial" w:cs="Arial"/>
          <w:b/>
          <w:sz w:val="22"/>
          <w:szCs w:val="22"/>
        </w:rPr>
        <w:br w:type="page"/>
      </w:r>
    </w:p>
    <w:p w14:paraId="7280CB74" w14:textId="7B9F3B7A" w:rsidR="00AC0A29" w:rsidRPr="00AC0A29" w:rsidRDefault="00AC0A29" w:rsidP="00AC0A29">
      <w:pPr>
        <w:autoSpaceDE w:val="0"/>
        <w:autoSpaceDN w:val="0"/>
        <w:adjustRightInd w:val="0"/>
        <w:jc w:val="both"/>
        <w:rPr>
          <w:rFonts w:ascii="Arial" w:hAnsi="Arial" w:cs="Arial"/>
          <w:b/>
          <w:sz w:val="22"/>
          <w:szCs w:val="22"/>
        </w:rPr>
      </w:pPr>
      <w:r w:rsidRPr="00AC0A29">
        <w:rPr>
          <w:rFonts w:ascii="Arial" w:hAnsi="Arial" w:cs="Arial"/>
          <w:b/>
          <w:sz w:val="22"/>
          <w:szCs w:val="22"/>
        </w:rPr>
        <w:lastRenderedPageBreak/>
        <w:t>REFERENCES</w:t>
      </w:r>
    </w:p>
    <w:p w14:paraId="520A23F7" w14:textId="77777777" w:rsidR="00AC0A29" w:rsidRPr="00AC0A29" w:rsidRDefault="00AC0A29" w:rsidP="00AC0A29">
      <w:pPr>
        <w:ind w:left="720"/>
        <w:jc w:val="both"/>
        <w:rPr>
          <w:rFonts w:ascii="Arial" w:hAnsi="Arial" w:cs="Arial"/>
          <w:sz w:val="22"/>
          <w:szCs w:val="22"/>
        </w:rPr>
      </w:pPr>
    </w:p>
    <w:p w14:paraId="6A129A1D" w14:textId="49E522F7" w:rsidR="00AC0A29" w:rsidRPr="00AC0A29" w:rsidRDefault="00AC0A29" w:rsidP="00AC0A29">
      <w:pPr>
        <w:numPr>
          <w:ilvl w:val="0"/>
          <w:numId w:val="26"/>
        </w:numPr>
        <w:spacing w:line="276" w:lineRule="auto"/>
        <w:jc w:val="both"/>
        <w:rPr>
          <w:rFonts w:ascii="Arial" w:hAnsi="Arial" w:cs="Arial"/>
          <w:color w:val="000000"/>
          <w:sz w:val="22"/>
          <w:szCs w:val="22"/>
          <w:shd w:val="clear" w:color="auto" w:fill="FFFFFF"/>
        </w:rPr>
      </w:pPr>
      <w:r w:rsidRPr="00AC0A29">
        <w:rPr>
          <w:rFonts w:ascii="Arial" w:hAnsi="Arial" w:cs="Arial"/>
          <w:color w:val="000000"/>
          <w:sz w:val="22"/>
          <w:szCs w:val="22"/>
          <w:shd w:val="clear" w:color="auto" w:fill="FFFFFF"/>
        </w:rPr>
        <w:t xml:space="preserve">Roberto </w:t>
      </w:r>
      <w:proofErr w:type="spellStart"/>
      <w:r w:rsidRPr="00AC0A29">
        <w:rPr>
          <w:rFonts w:ascii="Arial" w:hAnsi="Arial" w:cs="Arial"/>
          <w:color w:val="000000"/>
          <w:sz w:val="22"/>
          <w:szCs w:val="22"/>
          <w:shd w:val="clear" w:color="auto" w:fill="FFFFFF"/>
        </w:rPr>
        <w:t>Cipolla</w:t>
      </w:r>
      <w:proofErr w:type="spellEnd"/>
      <w:r w:rsidRPr="00AC0A29">
        <w:rPr>
          <w:rFonts w:ascii="Arial" w:hAnsi="Arial" w:cs="Arial"/>
          <w:color w:val="000000"/>
          <w:sz w:val="22"/>
          <w:szCs w:val="22"/>
          <w:shd w:val="clear" w:color="auto" w:fill="FFFFFF"/>
        </w:rPr>
        <w:t xml:space="preserve">, </w:t>
      </w:r>
      <w:proofErr w:type="spellStart"/>
      <w:r w:rsidRPr="00AC0A29">
        <w:rPr>
          <w:rFonts w:ascii="Arial" w:hAnsi="Arial" w:cs="Arial"/>
          <w:color w:val="000000"/>
          <w:sz w:val="22"/>
          <w:szCs w:val="22"/>
          <w:shd w:val="clear" w:color="auto" w:fill="FFFFFF"/>
        </w:rPr>
        <w:t>Sebastiano</w:t>
      </w:r>
      <w:proofErr w:type="spellEnd"/>
      <w:r w:rsidRPr="00AC0A29">
        <w:rPr>
          <w:rFonts w:ascii="Arial" w:hAnsi="Arial" w:cs="Arial"/>
          <w:color w:val="000000"/>
          <w:sz w:val="22"/>
          <w:szCs w:val="22"/>
          <w:shd w:val="clear" w:color="auto" w:fill="FFFFFF"/>
        </w:rPr>
        <w:t xml:space="preserve"> </w:t>
      </w:r>
      <w:proofErr w:type="spellStart"/>
      <w:r w:rsidRPr="00AC0A29">
        <w:rPr>
          <w:rFonts w:ascii="Arial" w:hAnsi="Arial" w:cs="Arial"/>
          <w:color w:val="000000"/>
          <w:sz w:val="22"/>
          <w:szCs w:val="22"/>
          <w:shd w:val="clear" w:color="auto" w:fill="FFFFFF"/>
        </w:rPr>
        <w:t>Bat</w:t>
      </w:r>
      <w:r w:rsidR="002041FC">
        <w:rPr>
          <w:rFonts w:ascii="Arial" w:hAnsi="Arial" w:cs="Arial"/>
          <w:color w:val="000000"/>
          <w:sz w:val="22"/>
          <w:szCs w:val="22"/>
          <w:shd w:val="clear" w:color="auto" w:fill="FFFFFF"/>
        </w:rPr>
        <w:t>tiato</w:t>
      </w:r>
      <w:proofErr w:type="spellEnd"/>
      <w:r w:rsidR="002041FC">
        <w:rPr>
          <w:rFonts w:ascii="Arial" w:hAnsi="Arial" w:cs="Arial"/>
          <w:color w:val="000000"/>
          <w:sz w:val="22"/>
          <w:szCs w:val="22"/>
          <w:shd w:val="clear" w:color="auto" w:fill="FFFFFF"/>
        </w:rPr>
        <w:t xml:space="preserve">, Giovanni Maria </w:t>
      </w:r>
      <w:proofErr w:type="spellStart"/>
      <w:r w:rsidR="002041FC">
        <w:rPr>
          <w:rFonts w:ascii="Arial" w:hAnsi="Arial" w:cs="Arial"/>
          <w:color w:val="000000"/>
          <w:sz w:val="22"/>
          <w:szCs w:val="22"/>
          <w:shd w:val="clear" w:color="auto" w:fill="FFFFFF"/>
        </w:rPr>
        <w:t>Farinella</w:t>
      </w:r>
      <w:proofErr w:type="spellEnd"/>
      <w:r w:rsidR="002041FC">
        <w:rPr>
          <w:rFonts w:ascii="Arial" w:hAnsi="Arial" w:cs="Arial"/>
          <w:color w:val="000000"/>
          <w:sz w:val="22"/>
          <w:szCs w:val="22"/>
          <w:shd w:val="clear" w:color="auto" w:fill="FFFFFF"/>
        </w:rPr>
        <w:t>.</w:t>
      </w:r>
      <w:r w:rsidRPr="00AC0A29">
        <w:rPr>
          <w:rFonts w:ascii="Arial" w:hAnsi="Arial" w:cs="Arial"/>
          <w:color w:val="000000"/>
          <w:sz w:val="22"/>
          <w:szCs w:val="22"/>
          <w:shd w:val="clear" w:color="auto" w:fill="FFFFFF"/>
        </w:rPr>
        <w:t xml:space="preserve"> </w:t>
      </w:r>
      <w:r w:rsidRPr="002041FC">
        <w:rPr>
          <w:rFonts w:ascii="Arial" w:hAnsi="Arial" w:cs="Arial"/>
          <w:i/>
          <w:color w:val="000000"/>
          <w:sz w:val="22"/>
          <w:szCs w:val="22"/>
          <w:shd w:val="clear" w:color="auto" w:fill="FFFFFF"/>
        </w:rPr>
        <w:t>Machine Learning for Computer Vision</w:t>
      </w:r>
      <w:r w:rsidR="00117F87">
        <w:rPr>
          <w:rFonts w:ascii="Arial" w:hAnsi="Arial" w:cs="Arial"/>
          <w:color w:val="000000"/>
          <w:sz w:val="22"/>
          <w:szCs w:val="22"/>
          <w:shd w:val="clear" w:color="auto" w:fill="FFFFFF"/>
        </w:rPr>
        <w:t>.</w:t>
      </w:r>
      <w:r w:rsidRPr="00AC0A29">
        <w:rPr>
          <w:rFonts w:ascii="Arial" w:hAnsi="Arial" w:cs="Arial"/>
          <w:color w:val="000000"/>
          <w:sz w:val="22"/>
          <w:szCs w:val="22"/>
          <w:shd w:val="clear" w:color="auto" w:fill="FFFFFF"/>
        </w:rPr>
        <w:t xml:space="preserve"> Studies in Computational Intelligence, Springer, 2013. </w:t>
      </w:r>
    </w:p>
    <w:p w14:paraId="66AF2D24" w14:textId="30445D6B" w:rsidR="00AC0A29" w:rsidRPr="00AC0A29" w:rsidRDefault="00B37199" w:rsidP="00AC0A29">
      <w:pPr>
        <w:numPr>
          <w:ilvl w:val="0"/>
          <w:numId w:val="26"/>
        </w:numPr>
        <w:spacing w:line="276" w:lineRule="auto"/>
        <w:jc w:val="both"/>
        <w:rPr>
          <w:rFonts w:ascii="Arial" w:hAnsi="Arial" w:cs="Arial"/>
          <w:color w:val="000000"/>
          <w:sz w:val="22"/>
          <w:szCs w:val="22"/>
          <w:shd w:val="clear" w:color="auto" w:fill="FFFFFF"/>
        </w:rPr>
      </w:pPr>
      <w:hyperlink r:id="rId11" w:history="1">
        <w:r w:rsidR="00AC0A29" w:rsidRPr="002041FC">
          <w:rPr>
            <w:rStyle w:val="Hyperlink"/>
            <w:rFonts w:ascii="Arial" w:hAnsi="Arial" w:cs="Arial"/>
            <w:color w:val="000000"/>
            <w:sz w:val="22"/>
            <w:szCs w:val="22"/>
            <w:u w:val="none"/>
            <w:shd w:val="clear" w:color="auto" w:fill="FFFFFF"/>
          </w:rPr>
          <w:t xml:space="preserve">N. </w:t>
        </w:r>
        <w:proofErr w:type="spellStart"/>
        <w:r w:rsidR="00AC0A29" w:rsidRPr="002041FC">
          <w:rPr>
            <w:rStyle w:val="Hyperlink"/>
            <w:rFonts w:ascii="Arial" w:hAnsi="Arial" w:cs="Arial"/>
            <w:color w:val="000000"/>
            <w:sz w:val="22"/>
            <w:szCs w:val="22"/>
            <w:u w:val="none"/>
            <w:shd w:val="clear" w:color="auto" w:fill="FFFFFF"/>
          </w:rPr>
          <w:t>Sebe</w:t>
        </w:r>
        <w:proofErr w:type="spellEnd"/>
      </w:hyperlink>
      <w:r w:rsidR="00AC0A29" w:rsidRPr="002041FC">
        <w:rPr>
          <w:rFonts w:ascii="Arial" w:hAnsi="Arial" w:cs="Arial"/>
          <w:color w:val="000000"/>
          <w:sz w:val="22"/>
          <w:szCs w:val="22"/>
          <w:shd w:val="clear" w:color="auto" w:fill="FFFFFF"/>
        </w:rPr>
        <w:t>,</w:t>
      </w:r>
      <w:proofErr w:type="gramStart"/>
      <w:r w:rsidR="00AC0A29" w:rsidRPr="002041FC">
        <w:rPr>
          <w:rFonts w:ascii="Arial" w:hAnsi="Arial" w:cs="Arial"/>
          <w:color w:val="000000"/>
          <w:sz w:val="22"/>
          <w:szCs w:val="22"/>
          <w:shd w:val="clear" w:color="auto" w:fill="FFFFFF"/>
        </w:rPr>
        <w:t xml:space="preserve">  </w:t>
      </w:r>
      <w:proofErr w:type="gramEnd"/>
      <w:r w:rsidR="00AC0A29" w:rsidRPr="002041FC">
        <w:rPr>
          <w:rFonts w:ascii="Arial" w:hAnsi="Arial" w:cs="Arial"/>
          <w:color w:val="000000"/>
          <w:sz w:val="22"/>
          <w:szCs w:val="22"/>
          <w:shd w:val="clear" w:color="auto" w:fill="FFFFFF"/>
        </w:rPr>
        <w:fldChar w:fldCharType="begin"/>
      </w:r>
      <w:r w:rsidR="00AC0A29" w:rsidRPr="002041FC">
        <w:rPr>
          <w:rFonts w:ascii="Arial" w:hAnsi="Arial" w:cs="Arial"/>
          <w:color w:val="000000"/>
          <w:sz w:val="22"/>
          <w:szCs w:val="22"/>
          <w:shd w:val="clear" w:color="auto" w:fill="FFFFFF"/>
        </w:rPr>
        <w:instrText xml:space="preserve"> HYPERLINK "http://link.springer.com/search?facet-author=%22Ira+Cohen%22" </w:instrText>
      </w:r>
      <w:r w:rsidR="00AC0A29" w:rsidRPr="002041FC">
        <w:rPr>
          <w:rFonts w:ascii="Arial" w:hAnsi="Arial" w:cs="Arial"/>
          <w:color w:val="000000"/>
          <w:sz w:val="22"/>
          <w:szCs w:val="22"/>
          <w:shd w:val="clear" w:color="auto" w:fill="FFFFFF"/>
        </w:rPr>
        <w:fldChar w:fldCharType="separate"/>
      </w:r>
      <w:r w:rsidR="00AC0A29" w:rsidRPr="002041FC">
        <w:rPr>
          <w:rStyle w:val="Hyperlink"/>
          <w:rFonts w:ascii="Arial" w:hAnsi="Arial" w:cs="Arial"/>
          <w:color w:val="000000"/>
          <w:sz w:val="22"/>
          <w:szCs w:val="22"/>
          <w:u w:val="none"/>
          <w:shd w:val="clear" w:color="auto" w:fill="FFFFFF"/>
        </w:rPr>
        <w:t>Ira Cohen</w:t>
      </w:r>
      <w:r w:rsidR="00AC0A29" w:rsidRPr="002041FC">
        <w:rPr>
          <w:rFonts w:ascii="Arial" w:hAnsi="Arial" w:cs="Arial"/>
          <w:color w:val="000000"/>
          <w:sz w:val="22"/>
          <w:szCs w:val="22"/>
          <w:shd w:val="clear" w:color="auto" w:fill="FFFFFF"/>
        </w:rPr>
        <w:fldChar w:fldCharType="end"/>
      </w:r>
      <w:r w:rsidR="00AC0A29" w:rsidRPr="002041FC">
        <w:rPr>
          <w:rFonts w:ascii="Arial" w:hAnsi="Arial" w:cs="Arial"/>
          <w:color w:val="000000"/>
          <w:sz w:val="22"/>
          <w:szCs w:val="22"/>
          <w:shd w:val="clear" w:color="auto" w:fill="FFFFFF"/>
        </w:rPr>
        <w:t>, </w:t>
      </w:r>
      <w:proofErr w:type="spellStart"/>
      <w:r w:rsidR="00AC0A29" w:rsidRPr="002041FC">
        <w:rPr>
          <w:rFonts w:ascii="Arial" w:hAnsi="Arial" w:cs="Arial"/>
          <w:color w:val="000000"/>
          <w:sz w:val="22"/>
          <w:szCs w:val="22"/>
          <w:shd w:val="clear" w:color="auto" w:fill="FFFFFF"/>
        </w:rPr>
        <w:fldChar w:fldCharType="begin"/>
      </w:r>
      <w:r w:rsidR="00AC0A29" w:rsidRPr="002041FC">
        <w:rPr>
          <w:rFonts w:ascii="Arial" w:hAnsi="Arial" w:cs="Arial"/>
          <w:color w:val="000000"/>
          <w:sz w:val="22"/>
          <w:szCs w:val="22"/>
          <w:shd w:val="clear" w:color="auto" w:fill="FFFFFF"/>
        </w:rPr>
        <w:instrText xml:space="preserve"> HYPERLINK "http://link.springer.com/search?facet-author=%22Ashutosh+Garg%22" </w:instrText>
      </w:r>
      <w:r w:rsidR="00AC0A29" w:rsidRPr="002041FC">
        <w:rPr>
          <w:rFonts w:ascii="Arial" w:hAnsi="Arial" w:cs="Arial"/>
          <w:color w:val="000000"/>
          <w:sz w:val="22"/>
          <w:szCs w:val="22"/>
          <w:shd w:val="clear" w:color="auto" w:fill="FFFFFF"/>
        </w:rPr>
        <w:fldChar w:fldCharType="separate"/>
      </w:r>
      <w:r w:rsidR="00AC0A29" w:rsidRPr="002041FC">
        <w:rPr>
          <w:rStyle w:val="Hyperlink"/>
          <w:rFonts w:ascii="Arial" w:hAnsi="Arial" w:cs="Arial"/>
          <w:color w:val="000000"/>
          <w:sz w:val="22"/>
          <w:szCs w:val="22"/>
          <w:u w:val="none"/>
          <w:shd w:val="clear" w:color="auto" w:fill="FFFFFF"/>
        </w:rPr>
        <w:t>Ashutosh</w:t>
      </w:r>
      <w:proofErr w:type="spellEnd"/>
      <w:r w:rsidR="00AC0A29" w:rsidRPr="002041FC">
        <w:rPr>
          <w:rStyle w:val="Hyperlink"/>
          <w:rFonts w:ascii="Arial" w:hAnsi="Arial" w:cs="Arial"/>
          <w:color w:val="000000"/>
          <w:sz w:val="22"/>
          <w:szCs w:val="22"/>
          <w:u w:val="none"/>
          <w:shd w:val="clear" w:color="auto" w:fill="FFFFFF"/>
        </w:rPr>
        <w:t xml:space="preserve"> </w:t>
      </w:r>
      <w:proofErr w:type="spellStart"/>
      <w:r w:rsidR="00AC0A29" w:rsidRPr="002041FC">
        <w:rPr>
          <w:rStyle w:val="Hyperlink"/>
          <w:rFonts w:ascii="Arial" w:hAnsi="Arial" w:cs="Arial"/>
          <w:color w:val="000000"/>
          <w:sz w:val="22"/>
          <w:szCs w:val="22"/>
          <w:u w:val="none"/>
          <w:shd w:val="clear" w:color="auto" w:fill="FFFFFF"/>
        </w:rPr>
        <w:t>Garg</w:t>
      </w:r>
      <w:proofErr w:type="spellEnd"/>
      <w:r w:rsidR="00AC0A29" w:rsidRPr="002041FC">
        <w:rPr>
          <w:rFonts w:ascii="Arial" w:hAnsi="Arial" w:cs="Arial"/>
          <w:color w:val="000000"/>
          <w:sz w:val="22"/>
          <w:szCs w:val="22"/>
          <w:shd w:val="clear" w:color="auto" w:fill="FFFFFF"/>
        </w:rPr>
        <w:fldChar w:fldCharType="end"/>
      </w:r>
      <w:r w:rsidR="00AC0A29" w:rsidRPr="002041FC">
        <w:rPr>
          <w:rFonts w:ascii="Arial" w:hAnsi="Arial" w:cs="Arial"/>
          <w:color w:val="000000"/>
          <w:sz w:val="22"/>
          <w:szCs w:val="22"/>
          <w:shd w:val="clear" w:color="auto" w:fill="FFFFFF"/>
        </w:rPr>
        <w:t>, </w:t>
      </w:r>
      <w:hyperlink r:id="rId12" w:history="1">
        <w:r w:rsidR="00AC0A29" w:rsidRPr="002041FC">
          <w:rPr>
            <w:rStyle w:val="Hyperlink"/>
            <w:rFonts w:ascii="Arial" w:hAnsi="Arial" w:cs="Arial"/>
            <w:color w:val="000000"/>
            <w:sz w:val="22"/>
            <w:szCs w:val="22"/>
            <w:u w:val="none"/>
            <w:shd w:val="clear" w:color="auto" w:fill="FFFFFF"/>
          </w:rPr>
          <w:t>Thomas S. Huang</w:t>
        </w:r>
      </w:hyperlink>
      <w:r w:rsidR="002041FC" w:rsidRPr="002041FC">
        <w:rPr>
          <w:rStyle w:val="Hyperlink"/>
          <w:rFonts w:ascii="Arial" w:hAnsi="Arial" w:cs="Arial"/>
          <w:color w:val="000000"/>
          <w:sz w:val="22"/>
          <w:szCs w:val="22"/>
          <w:u w:val="none"/>
          <w:shd w:val="clear" w:color="auto" w:fill="FFFFFF"/>
        </w:rPr>
        <w:t>.</w:t>
      </w:r>
      <w:r w:rsidR="00AC0A29" w:rsidRPr="00AC0A29">
        <w:rPr>
          <w:rFonts w:ascii="Arial" w:hAnsi="Arial" w:cs="Arial"/>
          <w:color w:val="000000"/>
          <w:sz w:val="22"/>
          <w:szCs w:val="22"/>
          <w:shd w:val="clear" w:color="auto" w:fill="FFFFFF"/>
        </w:rPr>
        <w:t xml:space="preserve"> </w:t>
      </w:r>
      <w:r w:rsidR="00AC0A29" w:rsidRPr="00911B68">
        <w:rPr>
          <w:rFonts w:ascii="Arial" w:hAnsi="Arial" w:cs="Arial"/>
          <w:i/>
          <w:color w:val="000000"/>
          <w:sz w:val="22"/>
          <w:szCs w:val="22"/>
          <w:shd w:val="clear" w:color="auto" w:fill="FFFFFF"/>
        </w:rPr>
        <w:t>Mac</w:t>
      </w:r>
      <w:r w:rsidR="00911B68">
        <w:rPr>
          <w:rFonts w:ascii="Arial" w:hAnsi="Arial" w:cs="Arial"/>
          <w:i/>
          <w:color w:val="000000"/>
          <w:sz w:val="22"/>
          <w:szCs w:val="22"/>
          <w:shd w:val="clear" w:color="auto" w:fill="FFFFFF"/>
        </w:rPr>
        <w:t>hine Learning in Computer Vision.</w:t>
      </w:r>
      <w:r w:rsidR="00AC0A29" w:rsidRPr="00AC0A29">
        <w:rPr>
          <w:rFonts w:ascii="Arial" w:hAnsi="Arial" w:cs="Arial"/>
          <w:color w:val="000000"/>
          <w:sz w:val="22"/>
          <w:szCs w:val="22"/>
          <w:shd w:val="clear" w:color="auto" w:fill="FFFFFF"/>
        </w:rPr>
        <w:t xml:space="preserve"> </w:t>
      </w:r>
      <w:proofErr w:type="gramStart"/>
      <w:r w:rsidR="00AC0A29" w:rsidRPr="00AC0A29">
        <w:rPr>
          <w:rFonts w:ascii="Arial" w:hAnsi="Arial" w:cs="Arial"/>
          <w:color w:val="000000"/>
          <w:sz w:val="22"/>
          <w:szCs w:val="22"/>
          <w:shd w:val="clear" w:color="auto" w:fill="FFFFFF"/>
        </w:rPr>
        <w:t>Vol.29.,</w:t>
      </w:r>
      <w:proofErr w:type="gramEnd"/>
      <w:r w:rsidR="00AC0A29" w:rsidRPr="00AC0A29">
        <w:rPr>
          <w:rFonts w:ascii="Arial" w:hAnsi="Arial" w:cs="Arial"/>
          <w:color w:val="000000"/>
          <w:sz w:val="22"/>
          <w:szCs w:val="22"/>
          <w:shd w:val="clear" w:color="auto" w:fill="FFFFFF"/>
        </w:rPr>
        <w:t xml:space="preserve"> Springer, 2005. </w:t>
      </w:r>
    </w:p>
    <w:p w14:paraId="6963996A" w14:textId="5DC83D6C" w:rsidR="00AC0A29" w:rsidRPr="00AC0A29" w:rsidRDefault="00AC0A29" w:rsidP="00AC0A29">
      <w:pPr>
        <w:numPr>
          <w:ilvl w:val="0"/>
          <w:numId w:val="26"/>
        </w:numPr>
        <w:shd w:val="clear" w:color="auto" w:fill="FFFFFF"/>
        <w:spacing w:after="100" w:afterAutospacing="1" w:line="276" w:lineRule="auto"/>
        <w:jc w:val="both"/>
        <w:outlineLvl w:val="0"/>
        <w:rPr>
          <w:rFonts w:ascii="Arial" w:hAnsi="Arial" w:cs="Arial"/>
          <w:bCs/>
          <w:color w:val="111111"/>
          <w:kern w:val="36"/>
          <w:sz w:val="22"/>
          <w:szCs w:val="22"/>
          <w:lang w:eastAsia="en-IN"/>
        </w:rPr>
      </w:pPr>
      <w:r w:rsidRPr="00AC0A29">
        <w:rPr>
          <w:rFonts w:ascii="Arial" w:hAnsi="Arial" w:cs="Arial"/>
          <w:color w:val="000000"/>
          <w:sz w:val="22"/>
          <w:szCs w:val="22"/>
          <w:shd w:val="clear" w:color="auto" w:fill="FFFFFF"/>
        </w:rPr>
        <w:t>Simon J D Prince</w:t>
      </w:r>
      <w:r w:rsidR="00911B68">
        <w:rPr>
          <w:rFonts w:ascii="Arial" w:hAnsi="Arial" w:cs="Arial"/>
          <w:color w:val="000000"/>
          <w:sz w:val="22"/>
          <w:szCs w:val="22"/>
          <w:shd w:val="clear" w:color="auto" w:fill="FFFFFF"/>
        </w:rPr>
        <w:t>.</w:t>
      </w:r>
      <w:r w:rsidRPr="00AC0A29">
        <w:rPr>
          <w:rFonts w:ascii="Arial" w:hAnsi="Arial" w:cs="Arial"/>
          <w:color w:val="000000"/>
          <w:sz w:val="22"/>
          <w:szCs w:val="22"/>
          <w:shd w:val="clear" w:color="auto" w:fill="FFFFFF"/>
        </w:rPr>
        <w:t xml:space="preserve"> </w:t>
      </w:r>
      <w:r w:rsidRPr="00911B68">
        <w:rPr>
          <w:rFonts w:ascii="Arial" w:hAnsi="Arial" w:cs="Arial"/>
          <w:i/>
          <w:color w:val="000000"/>
          <w:sz w:val="22"/>
          <w:szCs w:val="22"/>
          <w:shd w:val="clear" w:color="auto" w:fill="FFFFFF"/>
        </w:rPr>
        <w:t>Computer</w:t>
      </w:r>
      <w:r w:rsidRPr="00911B68">
        <w:rPr>
          <w:rFonts w:ascii="Arial" w:hAnsi="Arial" w:cs="Arial"/>
          <w:bCs/>
          <w:i/>
          <w:color w:val="111111"/>
          <w:kern w:val="36"/>
          <w:sz w:val="22"/>
          <w:szCs w:val="22"/>
          <w:lang w:eastAsia="en-IN"/>
        </w:rPr>
        <w:t xml:space="preserve"> Vision: Models, Learning, and Inference</w:t>
      </w:r>
      <w:r w:rsidR="00911B68">
        <w:rPr>
          <w:rFonts w:ascii="Arial" w:hAnsi="Arial" w:cs="Arial"/>
          <w:bCs/>
          <w:i/>
          <w:color w:val="111111"/>
          <w:kern w:val="36"/>
          <w:sz w:val="22"/>
          <w:szCs w:val="22"/>
          <w:lang w:eastAsia="en-IN"/>
        </w:rPr>
        <w:t>.</w:t>
      </w:r>
      <w:r w:rsidRPr="00AC0A29">
        <w:rPr>
          <w:rFonts w:ascii="Arial" w:hAnsi="Arial" w:cs="Arial"/>
          <w:bCs/>
          <w:color w:val="111111"/>
          <w:kern w:val="36"/>
          <w:sz w:val="22"/>
          <w:szCs w:val="22"/>
          <w:lang w:eastAsia="en-IN"/>
        </w:rPr>
        <w:t xml:space="preserve"> Cambridge University Press, First Edition, 2012.</w:t>
      </w:r>
    </w:p>
    <w:p w14:paraId="2D016175" w14:textId="77777777" w:rsidR="00AC0A29" w:rsidRPr="00AC0A29" w:rsidRDefault="00AC0A29" w:rsidP="00AC0A29">
      <w:pPr>
        <w:autoSpaceDE w:val="0"/>
        <w:autoSpaceDN w:val="0"/>
        <w:adjustRightInd w:val="0"/>
        <w:jc w:val="both"/>
        <w:rPr>
          <w:rFonts w:ascii="Arial" w:hAnsi="Arial" w:cs="Arial"/>
          <w:sz w:val="22"/>
          <w:szCs w:val="22"/>
        </w:rPr>
      </w:pPr>
    </w:p>
    <w:p w14:paraId="29049933" w14:textId="77777777" w:rsidR="00AC0A29" w:rsidRPr="00AC0A29" w:rsidRDefault="00AC0A29" w:rsidP="00AC0A29">
      <w:pPr>
        <w:jc w:val="both"/>
        <w:rPr>
          <w:rFonts w:ascii="Arial" w:hAnsi="Arial" w:cs="Arial"/>
          <w:sz w:val="22"/>
          <w:szCs w:val="22"/>
          <w:lang w:val="en-IN"/>
        </w:rPr>
      </w:pPr>
      <w:r w:rsidRPr="00AC0A29">
        <w:rPr>
          <w:rFonts w:ascii="Arial" w:hAnsi="Arial" w:cs="Arial"/>
          <w:b/>
          <w:bCs/>
          <w:caps/>
          <w:sz w:val="22"/>
          <w:szCs w:val="22"/>
        </w:rPr>
        <w:t>Learning Outcomes</w:t>
      </w:r>
    </w:p>
    <w:p w14:paraId="30760F3F" w14:textId="77777777" w:rsidR="00AC0A29" w:rsidRPr="00AC0A29" w:rsidRDefault="00AC0A29" w:rsidP="00AC0A29">
      <w:pPr>
        <w:jc w:val="both"/>
        <w:rPr>
          <w:rFonts w:ascii="Arial" w:hAnsi="Arial" w:cs="Arial"/>
          <w:sz w:val="22"/>
          <w:szCs w:val="22"/>
          <w:lang w:val="en-IN"/>
        </w:rPr>
      </w:pPr>
      <w:r w:rsidRPr="00AC0A29">
        <w:rPr>
          <w:rFonts w:ascii="Arial" w:hAnsi="Arial" w:cs="Arial"/>
          <w:sz w:val="22"/>
          <w:szCs w:val="22"/>
        </w:rPr>
        <w:t> </w:t>
      </w:r>
    </w:p>
    <w:tbl>
      <w:tblPr>
        <w:tblW w:w="9360" w:type="dxa"/>
        <w:tblInd w:w="108" w:type="dxa"/>
        <w:tblLayout w:type="fixed"/>
        <w:tblCellMar>
          <w:left w:w="0" w:type="dxa"/>
          <w:right w:w="0" w:type="dxa"/>
        </w:tblCellMar>
        <w:tblLook w:val="04A0" w:firstRow="1" w:lastRow="0" w:firstColumn="1" w:lastColumn="0" w:noHBand="0" w:noVBand="1"/>
      </w:tblPr>
      <w:tblGrid>
        <w:gridCol w:w="900"/>
        <w:gridCol w:w="8460"/>
      </w:tblGrid>
      <w:tr w:rsidR="00AC0A29" w:rsidRPr="00AC0A29" w14:paraId="30B1D149" w14:textId="77777777" w:rsidTr="009C0379">
        <w:trPr>
          <w:trHeight w:val="518"/>
        </w:trPr>
        <w:tc>
          <w:tcPr>
            <w:tcW w:w="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33B5EF" w14:textId="1AE21B60" w:rsidR="00AC0A29" w:rsidRPr="00ED0B67" w:rsidRDefault="00C6347E" w:rsidP="00ED0B67">
            <w:pPr>
              <w:spacing w:line="276" w:lineRule="auto"/>
              <w:jc w:val="center"/>
              <w:rPr>
                <w:rFonts w:ascii="Arial" w:hAnsi="Arial" w:cs="Arial"/>
                <w:bCs/>
                <w:sz w:val="22"/>
                <w:szCs w:val="22"/>
              </w:rPr>
            </w:pPr>
            <w:r w:rsidRPr="00ED0B67">
              <w:rPr>
                <w:rFonts w:ascii="Arial" w:hAnsi="Arial" w:cs="Arial"/>
                <w:bCs/>
                <w:sz w:val="22"/>
                <w:szCs w:val="22"/>
              </w:rPr>
              <w:t>Unit I</w:t>
            </w:r>
          </w:p>
        </w:tc>
        <w:tc>
          <w:tcPr>
            <w:tcW w:w="84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6D767B2" w14:textId="77777777" w:rsidR="00AC0A29" w:rsidRPr="00AC0A29" w:rsidRDefault="00AC0A29" w:rsidP="00933C0C">
            <w:pPr>
              <w:spacing w:line="276" w:lineRule="auto"/>
              <w:jc w:val="both"/>
              <w:rPr>
                <w:rFonts w:ascii="Arial" w:hAnsi="Arial" w:cs="Arial"/>
                <w:sz w:val="22"/>
                <w:szCs w:val="22"/>
              </w:rPr>
            </w:pPr>
            <w:r w:rsidRPr="00AC0A29">
              <w:rPr>
                <w:rFonts w:ascii="Arial" w:hAnsi="Arial" w:cs="Arial"/>
                <w:sz w:val="22"/>
                <w:szCs w:val="22"/>
              </w:rPr>
              <w:t>The learner will be able to produce truly intelligent machines dealing with aspects of vision</w:t>
            </w:r>
          </w:p>
        </w:tc>
      </w:tr>
      <w:tr w:rsidR="00AC0A29" w:rsidRPr="00AC0A29" w14:paraId="5D7803EE" w14:textId="77777777" w:rsidTr="009C0379">
        <w:trPr>
          <w:trHeight w:val="518"/>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B6AB26" w14:textId="27C83E13" w:rsidR="00AC0A29" w:rsidRPr="00ED0B67" w:rsidRDefault="00C6347E" w:rsidP="00ED0B67">
            <w:pPr>
              <w:spacing w:line="276" w:lineRule="auto"/>
              <w:jc w:val="center"/>
              <w:rPr>
                <w:rFonts w:ascii="Arial" w:hAnsi="Arial" w:cs="Arial"/>
                <w:bCs/>
                <w:sz w:val="22"/>
                <w:szCs w:val="22"/>
              </w:rPr>
            </w:pPr>
            <w:r w:rsidRPr="00ED0B67">
              <w:rPr>
                <w:rFonts w:ascii="Arial" w:hAnsi="Arial" w:cs="Arial"/>
                <w:bCs/>
                <w:sz w:val="22"/>
                <w:szCs w:val="22"/>
              </w:rPr>
              <w:t>Unit I</w:t>
            </w:r>
            <w:r w:rsidR="00AC0A29" w:rsidRPr="00ED0B67">
              <w:rPr>
                <w:rFonts w:ascii="Arial" w:hAnsi="Arial" w:cs="Arial"/>
                <w:bCs/>
                <w:sz w:val="22"/>
                <w:szCs w:val="22"/>
              </w:rPr>
              <w:t>I</w:t>
            </w:r>
          </w:p>
        </w:tc>
        <w:tc>
          <w:tcPr>
            <w:tcW w:w="84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D08B2C" w14:textId="77777777" w:rsidR="00AC0A29" w:rsidRPr="00AC0A29" w:rsidRDefault="00AC0A29" w:rsidP="00933C0C">
            <w:pPr>
              <w:spacing w:line="276" w:lineRule="auto"/>
              <w:jc w:val="both"/>
              <w:rPr>
                <w:rFonts w:ascii="Arial" w:hAnsi="Arial" w:cs="Arial"/>
                <w:sz w:val="22"/>
                <w:szCs w:val="22"/>
              </w:rPr>
            </w:pPr>
            <w:r w:rsidRPr="00AC0A29">
              <w:rPr>
                <w:rFonts w:ascii="Arial" w:hAnsi="Arial" w:cs="Arial"/>
                <w:sz w:val="22"/>
                <w:szCs w:val="22"/>
              </w:rPr>
              <w:t>The learner will be able to apply probability and entropy concepts in performing classification operations</w:t>
            </w:r>
          </w:p>
        </w:tc>
      </w:tr>
      <w:tr w:rsidR="00AC0A29" w:rsidRPr="00AC0A29" w14:paraId="0896AB6E" w14:textId="77777777" w:rsidTr="009C0379">
        <w:trPr>
          <w:trHeight w:val="518"/>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3B9F58" w14:textId="17C92863" w:rsidR="00AC0A29" w:rsidRPr="00ED0B67" w:rsidRDefault="00C6347E" w:rsidP="00ED0B67">
            <w:pPr>
              <w:spacing w:line="276" w:lineRule="auto"/>
              <w:jc w:val="center"/>
              <w:rPr>
                <w:rFonts w:ascii="Arial" w:hAnsi="Arial" w:cs="Arial"/>
                <w:bCs/>
                <w:sz w:val="22"/>
                <w:szCs w:val="22"/>
              </w:rPr>
            </w:pPr>
            <w:r w:rsidRPr="00ED0B67">
              <w:rPr>
                <w:rFonts w:ascii="Arial" w:hAnsi="Arial" w:cs="Arial"/>
                <w:bCs/>
                <w:sz w:val="22"/>
                <w:szCs w:val="22"/>
              </w:rPr>
              <w:t>Unit I</w:t>
            </w:r>
            <w:r w:rsidR="00AC0A29" w:rsidRPr="00ED0B67">
              <w:rPr>
                <w:rFonts w:ascii="Arial" w:hAnsi="Arial" w:cs="Arial"/>
                <w:bCs/>
                <w:sz w:val="22"/>
                <w:szCs w:val="22"/>
              </w:rPr>
              <w:t>II</w:t>
            </w:r>
          </w:p>
        </w:tc>
        <w:tc>
          <w:tcPr>
            <w:tcW w:w="84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5CE3A9" w14:textId="77777777" w:rsidR="00AC0A29" w:rsidRPr="00AC0A29" w:rsidRDefault="00AC0A29" w:rsidP="00933C0C">
            <w:pPr>
              <w:spacing w:line="276" w:lineRule="auto"/>
              <w:jc w:val="both"/>
              <w:rPr>
                <w:rFonts w:ascii="Arial" w:hAnsi="Arial" w:cs="Arial"/>
                <w:sz w:val="22"/>
                <w:szCs w:val="22"/>
              </w:rPr>
            </w:pPr>
            <w:r w:rsidRPr="00AC0A29">
              <w:rPr>
                <w:rFonts w:ascii="Arial" w:hAnsi="Arial" w:cs="Arial"/>
                <w:sz w:val="22"/>
                <w:szCs w:val="22"/>
              </w:rPr>
              <w:t xml:space="preserve">The learner will be able to design algorithms for </w:t>
            </w:r>
            <w:r w:rsidRPr="00AC0A29">
              <w:rPr>
                <w:rFonts w:ascii="Arial" w:hAnsi="Arial" w:cs="Arial"/>
                <w:color w:val="000000"/>
                <w:sz w:val="22"/>
                <w:szCs w:val="22"/>
                <w:shd w:val="clear" w:color="auto" w:fill="FFFFFF"/>
              </w:rPr>
              <w:t>rapidly search images or videos in large collections</w:t>
            </w:r>
          </w:p>
        </w:tc>
      </w:tr>
      <w:tr w:rsidR="00AC0A29" w:rsidRPr="00AC0A29" w14:paraId="1B7F643D" w14:textId="77777777" w:rsidTr="009C0379">
        <w:trPr>
          <w:trHeight w:val="518"/>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3B570E" w14:textId="1608FE64" w:rsidR="00AC0A29" w:rsidRPr="00ED0B67" w:rsidRDefault="00C6347E" w:rsidP="00ED0B67">
            <w:pPr>
              <w:spacing w:line="276" w:lineRule="auto"/>
              <w:jc w:val="center"/>
              <w:rPr>
                <w:rFonts w:ascii="Arial" w:hAnsi="Arial" w:cs="Arial"/>
                <w:bCs/>
                <w:sz w:val="22"/>
                <w:szCs w:val="22"/>
              </w:rPr>
            </w:pPr>
            <w:r w:rsidRPr="00ED0B67">
              <w:rPr>
                <w:rFonts w:ascii="Arial" w:hAnsi="Arial" w:cs="Arial"/>
                <w:bCs/>
                <w:sz w:val="22"/>
                <w:szCs w:val="22"/>
              </w:rPr>
              <w:t>Unit I</w:t>
            </w:r>
            <w:r w:rsidR="00AC0A29" w:rsidRPr="00ED0B67">
              <w:rPr>
                <w:rFonts w:ascii="Arial" w:hAnsi="Arial" w:cs="Arial"/>
                <w:bCs/>
                <w:sz w:val="22"/>
                <w:szCs w:val="22"/>
              </w:rPr>
              <w:t>V</w:t>
            </w:r>
          </w:p>
        </w:tc>
        <w:tc>
          <w:tcPr>
            <w:tcW w:w="84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87817C" w14:textId="77777777" w:rsidR="00AC0A29" w:rsidRPr="00AC0A29" w:rsidRDefault="00AC0A29" w:rsidP="00933C0C">
            <w:pPr>
              <w:spacing w:line="276" w:lineRule="auto"/>
              <w:jc w:val="both"/>
              <w:rPr>
                <w:rFonts w:ascii="Arial" w:hAnsi="Arial" w:cs="Arial"/>
                <w:sz w:val="22"/>
                <w:szCs w:val="22"/>
              </w:rPr>
            </w:pPr>
            <w:r w:rsidRPr="00AC0A29">
              <w:rPr>
                <w:rFonts w:ascii="Arial" w:hAnsi="Arial" w:cs="Arial"/>
                <w:sz w:val="22"/>
                <w:szCs w:val="22"/>
              </w:rPr>
              <w:t xml:space="preserve">The learner will be able to design methods for </w:t>
            </w:r>
            <w:r w:rsidRPr="00AC0A29">
              <w:rPr>
                <w:rFonts w:ascii="Arial" w:hAnsi="Arial" w:cs="Arial"/>
                <w:color w:val="000000"/>
                <w:sz w:val="22"/>
                <w:szCs w:val="22"/>
                <w:shd w:val="clear" w:color="auto" w:fill="FFFFFF"/>
              </w:rPr>
              <w:t>quickly and accurately predict 3D positions of body joints from a single depth image</w:t>
            </w:r>
          </w:p>
        </w:tc>
      </w:tr>
      <w:tr w:rsidR="00AC0A29" w:rsidRPr="00AC0A29" w14:paraId="32EDE0EF" w14:textId="77777777" w:rsidTr="009C0379">
        <w:trPr>
          <w:trHeight w:val="518"/>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354B1C" w14:textId="4AB742D7" w:rsidR="00AC0A29" w:rsidRPr="00ED0B67" w:rsidRDefault="00C6347E" w:rsidP="00ED0B67">
            <w:pPr>
              <w:spacing w:line="276" w:lineRule="auto"/>
              <w:jc w:val="center"/>
              <w:rPr>
                <w:rFonts w:ascii="Arial" w:hAnsi="Arial" w:cs="Arial"/>
                <w:sz w:val="22"/>
                <w:szCs w:val="22"/>
              </w:rPr>
            </w:pPr>
            <w:r w:rsidRPr="00ED0B67">
              <w:rPr>
                <w:rFonts w:ascii="Arial" w:hAnsi="Arial" w:cs="Arial"/>
                <w:bCs/>
                <w:sz w:val="22"/>
                <w:szCs w:val="22"/>
              </w:rPr>
              <w:t>U</w:t>
            </w:r>
            <w:r w:rsidRPr="00ED0B67">
              <w:rPr>
                <w:rFonts w:ascii="Arial" w:hAnsi="Arial" w:cs="Arial"/>
                <w:sz w:val="22"/>
                <w:szCs w:val="22"/>
              </w:rPr>
              <w:t>nit V</w:t>
            </w:r>
          </w:p>
        </w:tc>
        <w:tc>
          <w:tcPr>
            <w:tcW w:w="84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8F2791" w14:textId="77777777" w:rsidR="00AC0A29" w:rsidRPr="00AC0A29" w:rsidRDefault="00AC0A29" w:rsidP="00933C0C">
            <w:pPr>
              <w:spacing w:line="276" w:lineRule="auto"/>
              <w:jc w:val="both"/>
              <w:rPr>
                <w:rFonts w:ascii="Arial" w:hAnsi="Arial" w:cs="Arial"/>
                <w:sz w:val="22"/>
                <w:szCs w:val="22"/>
              </w:rPr>
            </w:pPr>
            <w:r w:rsidRPr="00AC0A29">
              <w:rPr>
                <w:rFonts w:ascii="Arial" w:hAnsi="Arial" w:cs="Arial"/>
                <w:sz w:val="22"/>
                <w:szCs w:val="22"/>
              </w:rPr>
              <w:t>The learner will be able to design algorithms for object detection, tracking and segmentation</w:t>
            </w:r>
          </w:p>
        </w:tc>
      </w:tr>
    </w:tbl>
    <w:p w14:paraId="6ADB0E68" w14:textId="77777777" w:rsidR="00AC0A29" w:rsidRPr="00AC0A29" w:rsidRDefault="00AC0A29" w:rsidP="00AC0A29">
      <w:pPr>
        <w:autoSpaceDE w:val="0"/>
        <w:autoSpaceDN w:val="0"/>
        <w:adjustRightInd w:val="0"/>
        <w:jc w:val="both"/>
        <w:rPr>
          <w:rFonts w:ascii="Arial" w:hAnsi="Arial" w:cs="Arial"/>
          <w:bCs/>
          <w:sz w:val="22"/>
          <w:szCs w:val="22"/>
          <w:lang w:val="en-US"/>
        </w:rPr>
      </w:pPr>
    </w:p>
    <w:p w14:paraId="70C4A6F6" w14:textId="77777777" w:rsidR="00AC0A29" w:rsidRPr="00AC0A29" w:rsidRDefault="00AC0A29" w:rsidP="00AC0A29">
      <w:pPr>
        <w:autoSpaceDE w:val="0"/>
        <w:autoSpaceDN w:val="0"/>
        <w:adjustRightInd w:val="0"/>
        <w:jc w:val="both"/>
        <w:rPr>
          <w:rFonts w:ascii="Arial" w:hAnsi="Arial" w:cs="Arial"/>
          <w:bCs/>
          <w:sz w:val="22"/>
          <w:szCs w:val="22"/>
        </w:rPr>
      </w:pPr>
    </w:p>
    <w:p w14:paraId="3F26703B" w14:textId="77777777" w:rsidR="00EE09D2" w:rsidRDefault="00AC0A29" w:rsidP="00AC0A29">
      <w:pPr>
        <w:autoSpaceDE w:val="0"/>
        <w:autoSpaceDN w:val="0"/>
        <w:adjustRightInd w:val="0"/>
        <w:jc w:val="center"/>
        <w:rPr>
          <w:rFonts w:ascii="Arial" w:hAnsi="Arial" w:cs="Arial"/>
          <w:bCs/>
          <w:sz w:val="22"/>
          <w:szCs w:val="22"/>
        </w:rPr>
      </w:pPr>
      <w:r w:rsidRPr="00AC0A29">
        <w:rPr>
          <w:rFonts w:ascii="Arial" w:hAnsi="Arial" w:cs="Arial"/>
          <w:bCs/>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EE09D2" w14:paraId="71E31C19" w14:textId="77777777" w:rsidTr="00EE09D2">
        <w:trPr>
          <w:jc w:val="right"/>
        </w:trPr>
        <w:tc>
          <w:tcPr>
            <w:tcW w:w="553" w:type="dxa"/>
            <w:tcBorders>
              <w:top w:val="single" w:sz="4" w:space="0" w:color="auto"/>
              <w:left w:val="single" w:sz="4" w:space="0" w:color="auto"/>
              <w:bottom w:val="single" w:sz="4" w:space="0" w:color="auto"/>
              <w:right w:val="single" w:sz="4" w:space="0" w:color="auto"/>
            </w:tcBorders>
            <w:hideMark/>
          </w:tcPr>
          <w:p w14:paraId="78DE4C37" w14:textId="77777777" w:rsidR="00EE09D2" w:rsidRDefault="00EE09D2">
            <w:pPr>
              <w:jc w:val="center"/>
              <w:rPr>
                <w:rFonts w:ascii="Arial" w:hAnsi="Arial" w:cs="Arial"/>
                <w:b/>
                <w:sz w:val="22"/>
                <w:szCs w:val="22"/>
              </w:rPr>
            </w:pPr>
            <w:r>
              <w:rPr>
                <w:rFonts w:ascii="Arial" w:hAnsi="Arial" w:cs="Arial"/>
                <w:b/>
                <w:sz w:val="22"/>
                <w:szCs w:val="22"/>
              </w:rPr>
              <w:lastRenderedPageBreak/>
              <w:t>L</w:t>
            </w:r>
          </w:p>
        </w:tc>
        <w:tc>
          <w:tcPr>
            <w:tcW w:w="553" w:type="dxa"/>
            <w:tcBorders>
              <w:top w:val="single" w:sz="4" w:space="0" w:color="auto"/>
              <w:left w:val="single" w:sz="4" w:space="0" w:color="auto"/>
              <w:bottom w:val="single" w:sz="4" w:space="0" w:color="auto"/>
              <w:right w:val="single" w:sz="4" w:space="0" w:color="auto"/>
            </w:tcBorders>
            <w:hideMark/>
          </w:tcPr>
          <w:p w14:paraId="031ED9AA" w14:textId="77777777" w:rsidR="00EE09D2" w:rsidRDefault="00EE09D2">
            <w:pPr>
              <w:jc w:val="center"/>
              <w:rPr>
                <w:rFonts w:ascii="Arial" w:hAnsi="Arial" w:cs="Arial"/>
                <w:b/>
                <w:sz w:val="22"/>
                <w:szCs w:val="22"/>
              </w:rPr>
            </w:pPr>
            <w:r>
              <w:rPr>
                <w:rFonts w:ascii="Arial" w:hAnsi="Arial" w:cs="Arial"/>
                <w:b/>
                <w:sz w:val="22"/>
                <w:szCs w:val="22"/>
              </w:rPr>
              <w:t>T</w:t>
            </w:r>
          </w:p>
        </w:tc>
        <w:tc>
          <w:tcPr>
            <w:tcW w:w="553" w:type="dxa"/>
            <w:tcBorders>
              <w:top w:val="single" w:sz="4" w:space="0" w:color="auto"/>
              <w:left w:val="single" w:sz="4" w:space="0" w:color="auto"/>
              <w:bottom w:val="single" w:sz="4" w:space="0" w:color="auto"/>
              <w:right w:val="single" w:sz="4" w:space="0" w:color="auto"/>
            </w:tcBorders>
            <w:hideMark/>
          </w:tcPr>
          <w:p w14:paraId="5190EFA7" w14:textId="77777777" w:rsidR="00EE09D2" w:rsidRDefault="00EE09D2">
            <w:pPr>
              <w:jc w:val="center"/>
              <w:rPr>
                <w:rFonts w:ascii="Arial" w:hAnsi="Arial" w:cs="Arial"/>
                <w:b/>
                <w:sz w:val="22"/>
                <w:szCs w:val="22"/>
              </w:rPr>
            </w:pPr>
            <w:r>
              <w:rPr>
                <w:rFonts w:ascii="Arial" w:hAnsi="Arial" w:cs="Arial"/>
                <w:b/>
                <w:sz w:val="22"/>
                <w:szCs w:val="22"/>
              </w:rPr>
              <w:t>P</w:t>
            </w:r>
          </w:p>
        </w:tc>
        <w:tc>
          <w:tcPr>
            <w:tcW w:w="452" w:type="dxa"/>
            <w:tcBorders>
              <w:top w:val="single" w:sz="4" w:space="0" w:color="auto"/>
              <w:left w:val="single" w:sz="4" w:space="0" w:color="auto"/>
              <w:bottom w:val="single" w:sz="4" w:space="0" w:color="auto"/>
              <w:right w:val="single" w:sz="4" w:space="0" w:color="auto"/>
            </w:tcBorders>
            <w:hideMark/>
          </w:tcPr>
          <w:p w14:paraId="4046A98B" w14:textId="77777777" w:rsidR="00EE09D2" w:rsidRDefault="00EE09D2">
            <w:pPr>
              <w:jc w:val="center"/>
              <w:rPr>
                <w:rFonts w:ascii="Arial" w:hAnsi="Arial" w:cs="Arial"/>
                <w:b/>
                <w:sz w:val="22"/>
                <w:szCs w:val="22"/>
              </w:rPr>
            </w:pPr>
            <w:r>
              <w:rPr>
                <w:rFonts w:ascii="Arial" w:hAnsi="Arial" w:cs="Arial"/>
                <w:b/>
                <w:sz w:val="22"/>
                <w:szCs w:val="22"/>
              </w:rPr>
              <w:t>C</w:t>
            </w:r>
          </w:p>
        </w:tc>
      </w:tr>
      <w:tr w:rsidR="00EE09D2" w14:paraId="2344E7F5" w14:textId="77777777" w:rsidTr="00EE09D2">
        <w:trPr>
          <w:jc w:val="right"/>
        </w:trPr>
        <w:tc>
          <w:tcPr>
            <w:tcW w:w="553" w:type="dxa"/>
            <w:tcBorders>
              <w:top w:val="single" w:sz="4" w:space="0" w:color="auto"/>
              <w:left w:val="single" w:sz="4" w:space="0" w:color="auto"/>
              <w:bottom w:val="single" w:sz="4" w:space="0" w:color="auto"/>
              <w:right w:val="single" w:sz="4" w:space="0" w:color="auto"/>
            </w:tcBorders>
            <w:hideMark/>
          </w:tcPr>
          <w:p w14:paraId="30B9ECC9" w14:textId="77777777" w:rsidR="00EE09D2" w:rsidRDefault="00EE09D2">
            <w:pPr>
              <w:jc w:val="center"/>
              <w:rPr>
                <w:rFonts w:ascii="Arial" w:hAnsi="Arial" w:cs="Arial"/>
                <w:b/>
                <w:sz w:val="22"/>
                <w:szCs w:val="22"/>
              </w:rPr>
            </w:pPr>
            <w:r>
              <w:rPr>
                <w:rFonts w:ascii="Arial" w:hAnsi="Arial" w:cs="Arial"/>
                <w:b/>
                <w:sz w:val="22"/>
                <w:szCs w:val="22"/>
              </w:rPr>
              <w:t>4</w:t>
            </w:r>
          </w:p>
        </w:tc>
        <w:tc>
          <w:tcPr>
            <w:tcW w:w="553" w:type="dxa"/>
            <w:tcBorders>
              <w:top w:val="single" w:sz="4" w:space="0" w:color="auto"/>
              <w:left w:val="single" w:sz="4" w:space="0" w:color="auto"/>
              <w:bottom w:val="single" w:sz="4" w:space="0" w:color="auto"/>
              <w:right w:val="single" w:sz="4" w:space="0" w:color="auto"/>
            </w:tcBorders>
            <w:hideMark/>
          </w:tcPr>
          <w:p w14:paraId="67BD9EAD" w14:textId="77777777" w:rsidR="00EE09D2" w:rsidRDefault="00EE09D2">
            <w:pPr>
              <w:jc w:val="center"/>
              <w:rPr>
                <w:rFonts w:ascii="Arial" w:hAnsi="Arial" w:cs="Arial"/>
                <w:b/>
                <w:sz w:val="22"/>
                <w:szCs w:val="22"/>
              </w:rPr>
            </w:pPr>
            <w:r>
              <w:rPr>
                <w:rFonts w:ascii="Arial" w:hAnsi="Arial" w:cs="Arial"/>
                <w:b/>
                <w:sz w:val="22"/>
                <w:szCs w:val="22"/>
              </w:rPr>
              <w:t>0</w:t>
            </w:r>
          </w:p>
        </w:tc>
        <w:tc>
          <w:tcPr>
            <w:tcW w:w="553" w:type="dxa"/>
            <w:tcBorders>
              <w:top w:val="single" w:sz="4" w:space="0" w:color="auto"/>
              <w:left w:val="single" w:sz="4" w:space="0" w:color="auto"/>
              <w:bottom w:val="single" w:sz="4" w:space="0" w:color="auto"/>
              <w:right w:val="single" w:sz="4" w:space="0" w:color="auto"/>
            </w:tcBorders>
            <w:hideMark/>
          </w:tcPr>
          <w:p w14:paraId="707D53DF" w14:textId="77777777" w:rsidR="00EE09D2" w:rsidRDefault="00EE09D2">
            <w:pPr>
              <w:jc w:val="center"/>
              <w:rPr>
                <w:rFonts w:ascii="Arial" w:hAnsi="Arial" w:cs="Arial"/>
                <w:b/>
                <w:sz w:val="22"/>
                <w:szCs w:val="22"/>
              </w:rPr>
            </w:pPr>
            <w:r>
              <w:rPr>
                <w:rFonts w:ascii="Arial" w:hAnsi="Arial" w:cs="Arial"/>
                <w:b/>
                <w:sz w:val="22"/>
                <w:szCs w:val="22"/>
              </w:rPr>
              <w:t>0</w:t>
            </w:r>
          </w:p>
        </w:tc>
        <w:tc>
          <w:tcPr>
            <w:tcW w:w="452" w:type="dxa"/>
            <w:tcBorders>
              <w:top w:val="single" w:sz="4" w:space="0" w:color="auto"/>
              <w:left w:val="single" w:sz="4" w:space="0" w:color="auto"/>
              <w:bottom w:val="single" w:sz="4" w:space="0" w:color="auto"/>
              <w:right w:val="single" w:sz="4" w:space="0" w:color="auto"/>
            </w:tcBorders>
            <w:hideMark/>
          </w:tcPr>
          <w:p w14:paraId="130789FA" w14:textId="77777777" w:rsidR="00EE09D2" w:rsidRDefault="00EE09D2">
            <w:pPr>
              <w:jc w:val="center"/>
              <w:rPr>
                <w:rFonts w:ascii="Arial" w:hAnsi="Arial" w:cs="Arial"/>
                <w:b/>
                <w:sz w:val="22"/>
                <w:szCs w:val="22"/>
              </w:rPr>
            </w:pPr>
            <w:r>
              <w:rPr>
                <w:rFonts w:ascii="Arial" w:hAnsi="Arial" w:cs="Arial"/>
                <w:b/>
                <w:sz w:val="22"/>
                <w:szCs w:val="22"/>
              </w:rPr>
              <w:t>4</w:t>
            </w:r>
          </w:p>
        </w:tc>
      </w:tr>
    </w:tbl>
    <w:p w14:paraId="258354F5" w14:textId="77777777" w:rsidR="00EE09D2" w:rsidRDefault="00EE09D2" w:rsidP="00EE09D2">
      <w:pPr>
        <w:rPr>
          <w:rFonts w:ascii="Arial" w:hAnsi="Arial" w:cs="Arial"/>
          <w:b/>
          <w:sz w:val="22"/>
          <w:szCs w:val="22"/>
        </w:rPr>
      </w:pPr>
    </w:p>
    <w:p w14:paraId="3A5F0243" w14:textId="70E30E2D" w:rsidR="00EE09D2" w:rsidRDefault="00EE09D2" w:rsidP="00EE09D2">
      <w:pPr>
        <w:autoSpaceDE w:val="0"/>
        <w:autoSpaceDN w:val="0"/>
        <w:adjustRightInd w:val="0"/>
        <w:rPr>
          <w:rFonts w:ascii="Arial" w:hAnsi="Arial" w:cs="Arial"/>
          <w:b/>
          <w:sz w:val="22"/>
          <w:szCs w:val="22"/>
        </w:rPr>
      </w:pPr>
      <w:r>
        <w:rPr>
          <w:rFonts w:ascii="Arial" w:hAnsi="Arial" w:cs="Arial"/>
          <w:b/>
          <w:sz w:val="22"/>
          <w:szCs w:val="22"/>
        </w:rPr>
        <w:t>Course Code: E03</w:t>
      </w:r>
    </w:p>
    <w:p w14:paraId="69E69436" w14:textId="77777777" w:rsidR="00EE09D2" w:rsidRDefault="00EE09D2" w:rsidP="00EE09D2">
      <w:pPr>
        <w:autoSpaceDE w:val="0"/>
        <w:autoSpaceDN w:val="0"/>
        <w:adjustRightInd w:val="0"/>
        <w:rPr>
          <w:rFonts w:ascii="Arial" w:hAnsi="Arial" w:cs="Arial"/>
          <w:b/>
          <w:sz w:val="22"/>
          <w:szCs w:val="22"/>
        </w:rPr>
      </w:pPr>
      <w:r>
        <w:rPr>
          <w:rFonts w:ascii="Arial" w:hAnsi="Arial" w:cs="Arial"/>
          <w:b/>
          <w:sz w:val="22"/>
          <w:szCs w:val="22"/>
        </w:rPr>
        <w:t xml:space="preserve">Semester: </w:t>
      </w:r>
    </w:p>
    <w:p w14:paraId="454EE9C2" w14:textId="77777777" w:rsidR="00EE09D2" w:rsidRDefault="00EE09D2" w:rsidP="00EE09D2">
      <w:pPr>
        <w:autoSpaceDE w:val="0"/>
        <w:autoSpaceDN w:val="0"/>
        <w:adjustRightInd w:val="0"/>
        <w:rPr>
          <w:rFonts w:ascii="Arial" w:hAnsi="Arial" w:cs="Arial"/>
          <w:b/>
          <w:sz w:val="22"/>
          <w:szCs w:val="22"/>
        </w:rPr>
      </w:pPr>
    </w:p>
    <w:p w14:paraId="43461CE2" w14:textId="1289BACE" w:rsidR="00AC0A29" w:rsidRPr="00AC0A29" w:rsidRDefault="00AC0A29" w:rsidP="00AC0A29">
      <w:pPr>
        <w:autoSpaceDE w:val="0"/>
        <w:autoSpaceDN w:val="0"/>
        <w:adjustRightInd w:val="0"/>
        <w:jc w:val="center"/>
        <w:rPr>
          <w:rFonts w:ascii="Arial" w:hAnsi="Arial" w:cs="Arial"/>
          <w:b/>
          <w:sz w:val="22"/>
          <w:szCs w:val="22"/>
        </w:rPr>
      </w:pPr>
      <w:r w:rsidRPr="00AC0A29">
        <w:rPr>
          <w:rFonts w:ascii="Arial" w:hAnsi="Arial" w:cs="Arial"/>
          <w:b/>
          <w:sz w:val="22"/>
          <w:szCs w:val="22"/>
        </w:rPr>
        <w:t>WIRELESS SENSOR NETWORKS</w:t>
      </w:r>
    </w:p>
    <w:p w14:paraId="641F59CE" w14:textId="77777777" w:rsidR="00AC0A29" w:rsidRPr="00AC0A29" w:rsidRDefault="00AC0A29" w:rsidP="00AC0A29">
      <w:pPr>
        <w:autoSpaceDE w:val="0"/>
        <w:autoSpaceDN w:val="0"/>
        <w:adjustRightInd w:val="0"/>
        <w:jc w:val="center"/>
        <w:rPr>
          <w:rFonts w:ascii="Arial" w:hAnsi="Arial" w:cs="Arial"/>
          <w:b/>
          <w:sz w:val="22"/>
          <w:szCs w:val="22"/>
        </w:rPr>
      </w:pPr>
    </w:p>
    <w:p w14:paraId="3E1AD57F" w14:textId="4FD9B33A" w:rsidR="00EE09D2" w:rsidRDefault="00ED0B67" w:rsidP="00AC0A29">
      <w:pPr>
        <w:jc w:val="both"/>
        <w:rPr>
          <w:rFonts w:ascii="Arial" w:hAnsi="Arial" w:cs="Arial"/>
          <w:bCs/>
          <w:iCs/>
          <w:sz w:val="22"/>
          <w:szCs w:val="22"/>
        </w:rPr>
      </w:pPr>
      <w:r>
        <w:rPr>
          <w:rFonts w:ascii="Arial" w:hAnsi="Arial" w:cs="Arial"/>
          <w:b/>
          <w:sz w:val="22"/>
          <w:szCs w:val="22"/>
        </w:rPr>
        <w:t>Course Objectives</w:t>
      </w:r>
      <w:proofErr w:type="gramStart"/>
      <w:r>
        <w:rPr>
          <w:rFonts w:ascii="Arial" w:hAnsi="Arial" w:cs="Arial"/>
          <w:b/>
          <w:sz w:val="22"/>
          <w:szCs w:val="22"/>
        </w:rPr>
        <w:t>:</w:t>
      </w:r>
      <w:r w:rsidR="00AC0A29" w:rsidRPr="00AC0A29">
        <w:rPr>
          <w:rFonts w:ascii="Arial" w:hAnsi="Arial" w:cs="Arial"/>
          <w:b/>
          <w:sz w:val="22"/>
          <w:szCs w:val="22"/>
        </w:rPr>
        <w:t>:</w:t>
      </w:r>
      <w:proofErr w:type="gramEnd"/>
      <w:r w:rsidR="00AC0A29" w:rsidRPr="00AC0A29">
        <w:rPr>
          <w:rFonts w:ascii="Arial" w:hAnsi="Arial" w:cs="Arial"/>
          <w:bCs/>
          <w:iCs/>
          <w:sz w:val="22"/>
          <w:szCs w:val="22"/>
        </w:rPr>
        <w:t xml:space="preserve"> </w:t>
      </w:r>
    </w:p>
    <w:p w14:paraId="21C5279A" w14:textId="267D4E5E" w:rsidR="00AC0A29" w:rsidRPr="00ED0B67" w:rsidRDefault="00AC0A29" w:rsidP="00ED0B67">
      <w:pPr>
        <w:jc w:val="both"/>
        <w:rPr>
          <w:rFonts w:ascii="Arial" w:hAnsi="Arial" w:cs="Arial"/>
          <w:bCs/>
          <w:sz w:val="22"/>
          <w:szCs w:val="22"/>
        </w:rPr>
      </w:pPr>
      <w:r w:rsidRPr="00ED0B67">
        <w:rPr>
          <w:rFonts w:ascii="Arial" w:hAnsi="Arial" w:cs="Arial"/>
          <w:bCs/>
          <w:sz w:val="22"/>
          <w:szCs w:val="22"/>
        </w:rPr>
        <w:t>The learner will understand different sensor node technology, routing design and the requirements of operating system to deploy WSN.</w:t>
      </w:r>
    </w:p>
    <w:p w14:paraId="7BE2927E" w14:textId="77777777" w:rsidR="00EE09D2" w:rsidRDefault="00EE09D2" w:rsidP="00EE09D2">
      <w:pPr>
        <w:rPr>
          <w:rFonts w:ascii="Arial" w:hAnsi="Arial" w:cs="Arial"/>
          <w:b/>
          <w:sz w:val="22"/>
          <w:szCs w:val="22"/>
        </w:rPr>
      </w:pPr>
    </w:p>
    <w:p w14:paraId="0B15A818" w14:textId="56E78B2E" w:rsidR="00EE09D2" w:rsidRDefault="002F4F7D" w:rsidP="00EE09D2">
      <w:pPr>
        <w:rPr>
          <w:rFonts w:ascii="Arial" w:hAnsi="Arial" w:cs="Arial"/>
          <w:b/>
          <w:sz w:val="22"/>
          <w:szCs w:val="22"/>
        </w:rPr>
      </w:pPr>
      <w:r>
        <w:rPr>
          <w:rFonts w:ascii="Arial" w:hAnsi="Arial" w:cs="Arial"/>
          <w:b/>
          <w:sz w:val="22"/>
          <w:szCs w:val="22"/>
        </w:rPr>
        <w:t>UNIT - I</w:t>
      </w:r>
      <w:r w:rsidR="00EE09D2">
        <w:rPr>
          <w:rFonts w:ascii="Arial" w:hAnsi="Arial" w:cs="Arial"/>
          <w:b/>
          <w:sz w:val="22"/>
          <w:szCs w:val="22"/>
        </w:rPr>
        <w:t xml:space="preserve">                                                                                                                          12 Periods</w:t>
      </w:r>
    </w:p>
    <w:p w14:paraId="495EED46" w14:textId="66D27649" w:rsidR="00AC0A29" w:rsidRPr="00AC0A29" w:rsidRDefault="00AC0A29" w:rsidP="00EE09D2">
      <w:pPr>
        <w:jc w:val="both"/>
        <w:rPr>
          <w:rFonts w:ascii="Arial" w:hAnsi="Arial" w:cs="Arial"/>
          <w:sz w:val="22"/>
          <w:szCs w:val="22"/>
        </w:rPr>
      </w:pPr>
      <w:r w:rsidRPr="00AC0A29">
        <w:rPr>
          <w:rFonts w:ascii="Arial" w:hAnsi="Arial" w:cs="Arial"/>
          <w:sz w:val="22"/>
          <w:szCs w:val="22"/>
        </w:rPr>
        <w:t>Introduction and Overview of Wireless Sensor Networks- Basic Sensor Network Architectural Elements- Challenges and Hurdles, Examples of category 1 and 2 WSN application, Sensor node technology- Hardware and Software- Wireless Node  Operating environment,  Wireless Transmission Technology and System- Available Wireless Technologies, Medium Access Control Protocols for Wireless Sensor Network- Fundamentals of MAC protocols- MAC protocols for WSNs.</w:t>
      </w:r>
    </w:p>
    <w:p w14:paraId="59C18001" w14:textId="77777777" w:rsidR="00AC0A29" w:rsidRPr="00AC0A29" w:rsidRDefault="00AC0A29" w:rsidP="00AC0A29">
      <w:pPr>
        <w:jc w:val="both"/>
        <w:rPr>
          <w:rFonts w:ascii="Arial" w:hAnsi="Arial" w:cs="Arial"/>
          <w:sz w:val="22"/>
          <w:szCs w:val="22"/>
        </w:rPr>
      </w:pPr>
    </w:p>
    <w:p w14:paraId="0F37A951" w14:textId="7AF72DE2" w:rsidR="00EE09D2" w:rsidRDefault="002F4F7D" w:rsidP="00EE09D2">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EE09D2">
        <w:rPr>
          <w:rFonts w:ascii="Arial" w:hAnsi="Arial" w:cs="Arial"/>
          <w:b/>
          <w:sz w:val="22"/>
          <w:szCs w:val="22"/>
        </w:rPr>
        <w:t>I                                                                                                                         12 Periods</w:t>
      </w:r>
    </w:p>
    <w:p w14:paraId="30D68117" w14:textId="47857B28" w:rsidR="00AC0A29" w:rsidRPr="00AC0A29" w:rsidRDefault="00AC0A29" w:rsidP="00EE09D2">
      <w:pPr>
        <w:jc w:val="both"/>
        <w:rPr>
          <w:rFonts w:ascii="Arial" w:hAnsi="Arial" w:cs="Arial"/>
          <w:bCs/>
          <w:sz w:val="22"/>
          <w:szCs w:val="22"/>
        </w:rPr>
      </w:pPr>
      <w:r w:rsidRPr="00AC0A29">
        <w:rPr>
          <w:rFonts w:ascii="Arial" w:hAnsi="Arial" w:cs="Arial"/>
          <w:sz w:val="22"/>
          <w:szCs w:val="22"/>
        </w:rPr>
        <w:t>Routing Protocols for Wireless Sensor Networks- Routing Challenges and Design Issues in Wireless Sensor Networks, Routing Strategies in Wireless Sensor Network, Network Layer -</w:t>
      </w:r>
      <w:r w:rsidRPr="00AC0A29">
        <w:rPr>
          <w:rFonts w:ascii="Arial" w:hAnsi="Arial" w:cs="Arial"/>
          <w:bCs/>
          <w:sz w:val="22"/>
          <w:szCs w:val="22"/>
        </w:rPr>
        <w:t xml:space="preserve"> Data-centric and Flat-Architecture Protocols, Hierarchical Protocol-LEACH-PEGASIS, Geographical Routing Protocols- MECHC and SMECN-PRADA, Transport Layer-Challenges for Transport layer-RMST -CODA-ESRT- Real-Time and Reliable Transport Protocol (RT)</w:t>
      </w:r>
      <w:r w:rsidRPr="00AC0A29">
        <w:rPr>
          <w:rFonts w:ascii="Arial" w:hAnsi="Arial" w:cs="Arial"/>
          <w:bCs/>
          <w:sz w:val="22"/>
          <w:szCs w:val="22"/>
          <w:vertAlign w:val="superscript"/>
        </w:rPr>
        <w:t xml:space="preserve">2  </w:t>
      </w:r>
      <w:r w:rsidRPr="00AC0A29">
        <w:rPr>
          <w:rFonts w:ascii="Arial" w:hAnsi="Arial" w:cs="Arial"/>
          <w:bCs/>
          <w:sz w:val="22"/>
          <w:szCs w:val="22"/>
        </w:rPr>
        <w:t>protocol.</w:t>
      </w:r>
    </w:p>
    <w:p w14:paraId="30231F9B" w14:textId="77777777" w:rsidR="00AC0A29" w:rsidRPr="00AC0A29" w:rsidRDefault="00AC0A29" w:rsidP="00AC0A29">
      <w:pPr>
        <w:jc w:val="both"/>
        <w:rPr>
          <w:rFonts w:ascii="Arial" w:hAnsi="Arial" w:cs="Arial"/>
          <w:bCs/>
          <w:sz w:val="22"/>
          <w:szCs w:val="22"/>
        </w:rPr>
      </w:pPr>
    </w:p>
    <w:p w14:paraId="596A24CA" w14:textId="36B933FF" w:rsidR="00EE09D2" w:rsidRDefault="002F4F7D" w:rsidP="00EE09D2">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EE09D2">
        <w:rPr>
          <w:rFonts w:ascii="Arial" w:hAnsi="Arial" w:cs="Arial"/>
          <w:b/>
          <w:sz w:val="22"/>
          <w:szCs w:val="22"/>
        </w:rPr>
        <w:t xml:space="preserve">II                                                             </w:t>
      </w:r>
      <w:r w:rsidR="00ED0B67">
        <w:rPr>
          <w:rFonts w:ascii="Arial" w:hAnsi="Arial" w:cs="Arial"/>
          <w:b/>
          <w:sz w:val="22"/>
          <w:szCs w:val="22"/>
        </w:rPr>
        <w:t xml:space="preserve"> </w:t>
      </w:r>
      <w:r w:rsidR="00EE09D2">
        <w:rPr>
          <w:rFonts w:ascii="Arial" w:hAnsi="Arial" w:cs="Arial"/>
          <w:b/>
          <w:sz w:val="22"/>
          <w:szCs w:val="22"/>
        </w:rPr>
        <w:t xml:space="preserve">                                                          12 Periods</w:t>
      </w:r>
    </w:p>
    <w:p w14:paraId="29F2DD21" w14:textId="77777777" w:rsidR="00AC0A29" w:rsidRPr="00AC0A29" w:rsidRDefault="00AC0A29" w:rsidP="00AC0A29">
      <w:pPr>
        <w:jc w:val="both"/>
        <w:rPr>
          <w:rFonts w:ascii="Arial" w:hAnsi="Arial" w:cs="Arial"/>
          <w:sz w:val="22"/>
          <w:szCs w:val="22"/>
        </w:rPr>
      </w:pPr>
      <w:r w:rsidRPr="00AC0A29">
        <w:rPr>
          <w:rFonts w:ascii="Arial" w:hAnsi="Arial" w:cs="Arial"/>
          <w:sz w:val="22"/>
          <w:szCs w:val="22"/>
        </w:rPr>
        <w:t>Node Clustering and Security in WSN-Node Clustering structures-Node Clustering Algorithms-Cluster-Head Election Algorithms-Node Clustering algorithms for WSNs, Query processing and Data Aggregation-query processing in WSNs-Data Aggregation in WSNs,  Network Security and Attack Defense-confidentiality-integrity-authenticity-nonrepudiation-availability-Intrusion Detection-key management.</w:t>
      </w:r>
    </w:p>
    <w:p w14:paraId="6519FF9F" w14:textId="77777777" w:rsidR="00AC0A29" w:rsidRPr="00AC0A29" w:rsidRDefault="00AC0A29" w:rsidP="00AC0A29">
      <w:pPr>
        <w:jc w:val="both"/>
        <w:rPr>
          <w:rFonts w:ascii="Arial" w:hAnsi="Arial" w:cs="Arial"/>
          <w:sz w:val="22"/>
          <w:szCs w:val="22"/>
        </w:rPr>
      </w:pPr>
    </w:p>
    <w:p w14:paraId="6BCBD335" w14:textId="2E51123D" w:rsidR="00EE09D2" w:rsidRDefault="002F4F7D" w:rsidP="00EE09D2">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EE09D2">
        <w:rPr>
          <w:rFonts w:ascii="Arial" w:hAnsi="Arial" w:cs="Arial"/>
          <w:b/>
          <w:sz w:val="22"/>
          <w:szCs w:val="22"/>
        </w:rPr>
        <w:t>V                                                                                                                       12 Periods</w:t>
      </w:r>
    </w:p>
    <w:p w14:paraId="3F045C45" w14:textId="7EC317BE" w:rsidR="00AC0A29" w:rsidRPr="00AC0A29" w:rsidRDefault="00AC0A29" w:rsidP="00AC0A29">
      <w:pPr>
        <w:jc w:val="both"/>
        <w:rPr>
          <w:rFonts w:ascii="Arial" w:hAnsi="Arial" w:cs="Arial"/>
          <w:sz w:val="22"/>
          <w:szCs w:val="22"/>
        </w:rPr>
      </w:pPr>
      <w:r w:rsidRPr="00AC0A29">
        <w:rPr>
          <w:rFonts w:ascii="Arial" w:hAnsi="Arial" w:cs="Arial"/>
          <w:sz w:val="22"/>
          <w:szCs w:val="22"/>
        </w:rPr>
        <w:t xml:space="preserve">Network management and operating system- Network management requirements, Traditional network management models, Network management design issues, MANNA, Operating system-design issues, </w:t>
      </w:r>
      <w:proofErr w:type="spellStart"/>
      <w:r w:rsidRPr="00AC0A29">
        <w:rPr>
          <w:rFonts w:ascii="Arial" w:hAnsi="Arial" w:cs="Arial"/>
          <w:sz w:val="22"/>
          <w:szCs w:val="22"/>
        </w:rPr>
        <w:t>TinyOS</w:t>
      </w:r>
      <w:proofErr w:type="spellEnd"/>
      <w:r w:rsidRPr="00AC0A29">
        <w:rPr>
          <w:rFonts w:ascii="Arial" w:hAnsi="Arial" w:cs="Arial"/>
          <w:sz w:val="22"/>
          <w:szCs w:val="22"/>
        </w:rPr>
        <w:t xml:space="preserve">, Mate, </w:t>
      </w:r>
      <w:proofErr w:type="spellStart"/>
      <w:r w:rsidRPr="00AC0A29">
        <w:rPr>
          <w:rFonts w:ascii="Arial" w:hAnsi="Arial" w:cs="Arial"/>
          <w:sz w:val="22"/>
          <w:szCs w:val="22"/>
        </w:rPr>
        <w:t>MagnetOS</w:t>
      </w:r>
      <w:proofErr w:type="spellEnd"/>
      <w:r w:rsidRPr="00AC0A29">
        <w:rPr>
          <w:rFonts w:ascii="Arial" w:hAnsi="Arial" w:cs="Arial"/>
          <w:sz w:val="22"/>
          <w:szCs w:val="22"/>
        </w:rPr>
        <w:t xml:space="preserve">, MANTIS, OSPM, EYES OS, </w:t>
      </w:r>
      <w:proofErr w:type="spellStart"/>
      <w:r w:rsidRPr="00AC0A29">
        <w:rPr>
          <w:rFonts w:ascii="Arial" w:hAnsi="Arial" w:cs="Arial"/>
          <w:sz w:val="22"/>
          <w:szCs w:val="22"/>
        </w:rPr>
        <w:t>SenOS</w:t>
      </w:r>
      <w:proofErr w:type="spellEnd"/>
      <w:r w:rsidRPr="00AC0A29">
        <w:rPr>
          <w:rFonts w:ascii="Arial" w:hAnsi="Arial" w:cs="Arial"/>
          <w:sz w:val="22"/>
          <w:szCs w:val="22"/>
        </w:rPr>
        <w:t xml:space="preserve">, EMERALDS, </w:t>
      </w:r>
      <w:proofErr w:type="spellStart"/>
      <w:r w:rsidRPr="00AC0A29">
        <w:rPr>
          <w:rFonts w:ascii="Arial" w:hAnsi="Arial" w:cs="Arial"/>
          <w:sz w:val="22"/>
          <w:szCs w:val="22"/>
        </w:rPr>
        <w:t>PicOS</w:t>
      </w:r>
      <w:proofErr w:type="spellEnd"/>
      <w:r w:rsidRPr="00AC0A29">
        <w:rPr>
          <w:rFonts w:ascii="Arial" w:hAnsi="Arial" w:cs="Arial"/>
          <w:sz w:val="22"/>
          <w:szCs w:val="22"/>
        </w:rPr>
        <w:t>. Performance and Traffic Management -WSN design issues-performance model</w:t>
      </w:r>
      <w:r w:rsidR="00EE09D2">
        <w:rPr>
          <w:rFonts w:ascii="Arial" w:hAnsi="Arial" w:cs="Arial"/>
          <w:sz w:val="22"/>
          <w:szCs w:val="22"/>
        </w:rPr>
        <w:t>li</w:t>
      </w:r>
      <w:r w:rsidRPr="00AC0A29">
        <w:rPr>
          <w:rFonts w:ascii="Arial" w:hAnsi="Arial" w:cs="Arial"/>
          <w:sz w:val="22"/>
          <w:szCs w:val="22"/>
        </w:rPr>
        <w:t>ng of WSNs Case study: Simple computation of the System Life Span.</w:t>
      </w:r>
    </w:p>
    <w:p w14:paraId="25549A5C" w14:textId="77777777" w:rsidR="00AC0A29" w:rsidRPr="00AC0A29" w:rsidRDefault="00AC0A29" w:rsidP="00AC0A29">
      <w:pPr>
        <w:jc w:val="both"/>
        <w:rPr>
          <w:rFonts w:ascii="Arial" w:hAnsi="Arial" w:cs="Arial"/>
          <w:b/>
          <w:bCs/>
          <w:sz w:val="22"/>
          <w:szCs w:val="22"/>
        </w:rPr>
      </w:pPr>
    </w:p>
    <w:p w14:paraId="6C7AFD28" w14:textId="45F2DE4D" w:rsidR="00EE09D2" w:rsidRDefault="002F4F7D" w:rsidP="00EE09D2">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EE09D2">
        <w:rPr>
          <w:rFonts w:ascii="Arial" w:hAnsi="Arial" w:cs="Arial"/>
          <w:b/>
          <w:sz w:val="22"/>
          <w:szCs w:val="22"/>
        </w:rPr>
        <w:t xml:space="preserve">       </w:t>
      </w:r>
      <w:r w:rsidR="00EE09D2">
        <w:rPr>
          <w:rFonts w:ascii="Arial" w:hAnsi="Arial" w:cs="Arial"/>
          <w:b/>
          <w:sz w:val="22"/>
          <w:szCs w:val="22"/>
        </w:rPr>
        <w:tab/>
      </w:r>
      <w:r w:rsidR="00EE09D2">
        <w:rPr>
          <w:rFonts w:ascii="Arial" w:hAnsi="Arial" w:cs="Arial"/>
          <w:b/>
          <w:sz w:val="22"/>
          <w:szCs w:val="22"/>
        </w:rPr>
        <w:tab/>
      </w:r>
      <w:r w:rsidR="00EE09D2">
        <w:rPr>
          <w:rFonts w:ascii="Arial" w:hAnsi="Arial" w:cs="Arial"/>
          <w:b/>
          <w:sz w:val="22"/>
          <w:szCs w:val="22"/>
        </w:rPr>
        <w:tab/>
      </w:r>
      <w:r w:rsidR="00EE09D2">
        <w:rPr>
          <w:rFonts w:ascii="Arial" w:hAnsi="Arial" w:cs="Arial"/>
          <w:b/>
          <w:sz w:val="22"/>
          <w:szCs w:val="22"/>
        </w:rPr>
        <w:tab/>
      </w:r>
      <w:r w:rsidR="00EE09D2">
        <w:rPr>
          <w:rFonts w:ascii="Arial" w:hAnsi="Arial" w:cs="Arial"/>
          <w:b/>
          <w:sz w:val="22"/>
          <w:szCs w:val="22"/>
        </w:rPr>
        <w:tab/>
      </w:r>
      <w:r w:rsidR="00EE09D2">
        <w:rPr>
          <w:rFonts w:ascii="Arial" w:hAnsi="Arial" w:cs="Arial"/>
          <w:b/>
          <w:sz w:val="22"/>
          <w:szCs w:val="22"/>
        </w:rPr>
        <w:tab/>
      </w:r>
      <w:r w:rsidR="00EE09D2">
        <w:rPr>
          <w:rFonts w:ascii="Arial" w:hAnsi="Arial" w:cs="Arial"/>
          <w:b/>
          <w:sz w:val="22"/>
          <w:szCs w:val="22"/>
        </w:rPr>
        <w:tab/>
      </w:r>
      <w:r w:rsidR="00EE09D2">
        <w:rPr>
          <w:rFonts w:ascii="Arial" w:hAnsi="Arial" w:cs="Arial"/>
          <w:b/>
          <w:sz w:val="22"/>
          <w:szCs w:val="22"/>
        </w:rPr>
        <w:tab/>
      </w:r>
      <w:r w:rsidR="00EE09D2">
        <w:rPr>
          <w:rFonts w:ascii="Arial" w:hAnsi="Arial" w:cs="Arial"/>
          <w:b/>
          <w:sz w:val="22"/>
          <w:szCs w:val="22"/>
        </w:rPr>
        <w:tab/>
      </w:r>
      <w:r w:rsidR="00EE09D2">
        <w:rPr>
          <w:rFonts w:ascii="Arial" w:hAnsi="Arial" w:cs="Arial"/>
          <w:b/>
          <w:sz w:val="22"/>
          <w:szCs w:val="22"/>
        </w:rPr>
        <w:tab/>
        <w:t xml:space="preserve">     12 Periods</w:t>
      </w:r>
    </w:p>
    <w:p w14:paraId="10D8F6C0" w14:textId="77777777" w:rsidR="00AC0A29" w:rsidRPr="00AC0A29" w:rsidRDefault="00AC0A29" w:rsidP="00AC0A29">
      <w:pPr>
        <w:jc w:val="both"/>
        <w:rPr>
          <w:rFonts w:ascii="Arial" w:hAnsi="Arial" w:cs="Arial"/>
          <w:sz w:val="22"/>
          <w:szCs w:val="22"/>
        </w:rPr>
      </w:pPr>
      <w:r w:rsidRPr="00AC0A29">
        <w:rPr>
          <w:rFonts w:ascii="Arial" w:hAnsi="Arial" w:cs="Arial"/>
          <w:bCs/>
          <w:sz w:val="22"/>
          <w:szCs w:val="22"/>
        </w:rPr>
        <w:t>Topology Control - Distributed Topology Control- Design Guidelines -</w:t>
      </w:r>
      <w:r w:rsidRPr="00AC0A29">
        <w:rPr>
          <w:rFonts w:ascii="Arial" w:hAnsi="Arial" w:cs="Arial"/>
          <w:sz w:val="22"/>
          <w:szCs w:val="22"/>
        </w:rPr>
        <w:t>Ideal Features of a Topology Control Protocol.</w:t>
      </w:r>
      <w:r w:rsidRPr="00AC0A29">
        <w:rPr>
          <w:rFonts w:ascii="Arial" w:hAnsi="Arial" w:cs="Arial"/>
          <w:bCs/>
          <w:sz w:val="22"/>
          <w:szCs w:val="22"/>
        </w:rPr>
        <w:t xml:space="preserve"> </w:t>
      </w:r>
      <w:r w:rsidRPr="00AC0A29">
        <w:rPr>
          <w:rFonts w:ascii="Arial" w:hAnsi="Arial" w:cs="Arial"/>
          <w:sz w:val="22"/>
          <w:szCs w:val="22"/>
        </w:rPr>
        <w:t>Future Trends in WSNs-Wireless Multimedia Sensor Networks-Wireless Sensor and Actor Networks -sensor network applications in Challenging Environments-underwater acoustic sensor networks-wireless underground sensor networks.</w:t>
      </w:r>
    </w:p>
    <w:p w14:paraId="6E7EE53C" w14:textId="77777777" w:rsidR="00AC0A29" w:rsidRPr="00AC0A29" w:rsidRDefault="00AC0A29" w:rsidP="00AC0A29">
      <w:pPr>
        <w:jc w:val="both"/>
        <w:rPr>
          <w:rFonts w:ascii="Arial" w:hAnsi="Arial" w:cs="Arial"/>
          <w:sz w:val="22"/>
          <w:szCs w:val="22"/>
        </w:rPr>
      </w:pPr>
    </w:p>
    <w:p w14:paraId="5A279C86" w14:textId="77777777" w:rsidR="00EE09D2" w:rsidRDefault="00EE09D2">
      <w:pPr>
        <w:rPr>
          <w:rFonts w:ascii="Arial" w:hAnsi="Arial" w:cs="Arial"/>
          <w:b/>
          <w:sz w:val="22"/>
          <w:szCs w:val="22"/>
        </w:rPr>
      </w:pPr>
      <w:r>
        <w:rPr>
          <w:rFonts w:ascii="Arial" w:hAnsi="Arial" w:cs="Arial"/>
          <w:b/>
          <w:sz w:val="22"/>
          <w:szCs w:val="22"/>
        </w:rPr>
        <w:br w:type="page"/>
      </w:r>
    </w:p>
    <w:p w14:paraId="152D2590" w14:textId="1D72DA26" w:rsidR="00AC0A29" w:rsidRPr="00AC0A29" w:rsidRDefault="00AC0A29" w:rsidP="00AC0A29">
      <w:pPr>
        <w:jc w:val="both"/>
        <w:rPr>
          <w:rFonts w:ascii="Arial" w:hAnsi="Arial" w:cs="Arial"/>
          <w:b/>
          <w:sz w:val="22"/>
          <w:szCs w:val="22"/>
        </w:rPr>
      </w:pPr>
      <w:r w:rsidRPr="00AC0A29">
        <w:rPr>
          <w:rFonts w:ascii="Arial" w:hAnsi="Arial" w:cs="Arial"/>
          <w:b/>
          <w:sz w:val="22"/>
          <w:szCs w:val="22"/>
        </w:rPr>
        <w:lastRenderedPageBreak/>
        <w:t>REFERENCES</w:t>
      </w:r>
    </w:p>
    <w:p w14:paraId="0006B50C" w14:textId="77777777" w:rsidR="00AC0A29" w:rsidRPr="00AC0A29" w:rsidRDefault="00AC0A29" w:rsidP="00AC0A29">
      <w:pPr>
        <w:jc w:val="both"/>
        <w:rPr>
          <w:rFonts w:ascii="Arial" w:hAnsi="Arial" w:cs="Arial"/>
          <w:b/>
          <w:sz w:val="22"/>
          <w:szCs w:val="22"/>
        </w:rPr>
      </w:pPr>
    </w:p>
    <w:p w14:paraId="1C5C3586" w14:textId="3B4F5E47" w:rsidR="00AC0A29" w:rsidRPr="00AC0A29" w:rsidRDefault="00AC0A29" w:rsidP="00AC0A29">
      <w:pPr>
        <w:numPr>
          <w:ilvl w:val="0"/>
          <w:numId w:val="27"/>
        </w:numPr>
        <w:spacing w:line="276" w:lineRule="auto"/>
        <w:jc w:val="both"/>
        <w:rPr>
          <w:rFonts w:ascii="Arial" w:hAnsi="Arial" w:cs="Arial"/>
          <w:sz w:val="22"/>
          <w:szCs w:val="22"/>
        </w:rPr>
      </w:pPr>
      <w:proofErr w:type="spellStart"/>
      <w:r w:rsidRPr="00AC0A29">
        <w:rPr>
          <w:rFonts w:ascii="Arial" w:hAnsi="Arial" w:cs="Arial"/>
          <w:sz w:val="22"/>
          <w:szCs w:val="22"/>
        </w:rPr>
        <w:t>Kazem</w:t>
      </w:r>
      <w:proofErr w:type="spellEnd"/>
      <w:r w:rsidRPr="00AC0A29">
        <w:rPr>
          <w:rFonts w:ascii="Arial" w:hAnsi="Arial" w:cs="Arial"/>
          <w:sz w:val="22"/>
          <w:szCs w:val="22"/>
        </w:rPr>
        <w:t xml:space="preserve"> </w:t>
      </w:r>
      <w:proofErr w:type="spellStart"/>
      <w:r w:rsidRPr="00AC0A29">
        <w:rPr>
          <w:rFonts w:ascii="Arial" w:hAnsi="Arial" w:cs="Arial"/>
          <w:sz w:val="22"/>
          <w:szCs w:val="22"/>
        </w:rPr>
        <w:t>Sohr</w:t>
      </w:r>
      <w:r w:rsidR="00EE09D2">
        <w:rPr>
          <w:rFonts w:ascii="Arial" w:hAnsi="Arial" w:cs="Arial"/>
          <w:sz w:val="22"/>
          <w:szCs w:val="22"/>
        </w:rPr>
        <w:t>aby</w:t>
      </w:r>
      <w:proofErr w:type="spellEnd"/>
      <w:r w:rsidR="00EE09D2">
        <w:rPr>
          <w:rFonts w:ascii="Arial" w:hAnsi="Arial" w:cs="Arial"/>
          <w:sz w:val="22"/>
          <w:szCs w:val="22"/>
        </w:rPr>
        <w:t xml:space="preserve">, Daniel </w:t>
      </w:r>
      <w:proofErr w:type="spellStart"/>
      <w:r w:rsidR="00EE09D2">
        <w:rPr>
          <w:rFonts w:ascii="Arial" w:hAnsi="Arial" w:cs="Arial"/>
          <w:sz w:val="22"/>
          <w:szCs w:val="22"/>
        </w:rPr>
        <w:t>Minoli</w:t>
      </w:r>
      <w:proofErr w:type="spellEnd"/>
      <w:r w:rsidR="00EE09D2">
        <w:rPr>
          <w:rFonts w:ascii="Arial" w:hAnsi="Arial" w:cs="Arial"/>
          <w:sz w:val="22"/>
          <w:szCs w:val="22"/>
        </w:rPr>
        <w:t xml:space="preserve">, </w:t>
      </w:r>
      <w:proofErr w:type="spellStart"/>
      <w:r w:rsidR="00EE09D2">
        <w:rPr>
          <w:rFonts w:ascii="Arial" w:hAnsi="Arial" w:cs="Arial"/>
          <w:sz w:val="22"/>
          <w:szCs w:val="22"/>
        </w:rPr>
        <w:t>Taieb</w:t>
      </w:r>
      <w:proofErr w:type="spellEnd"/>
      <w:r w:rsidR="00EE09D2">
        <w:rPr>
          <w:rFonts w:ascii="Arial" w:hAnsi="Arial" w:cs="Arial"/>
          <w:sz w:val="22"/>
          <w:szCs w:val="22"/>
        </w:rPr>
        <w:t xml:space="preserve"> </w:t>
      </w:r>
      <w:proofErr w:type="spellStart"/>
      <w:r w:rsidR="00EE09D2">
        <w:rPr>
          <w:rFonts w:ascii="Arial" w:hAnsi="Arial" w:cs="Arial"/>
          <w:sz w:val="22"/>
          <w:szCs w:val="22"/>
        </w:rPr>
        <w:t>Znati</w:t>
      </w:r>
      <w:proofErr w:type="spellEnd"/>
      <w:r w:rsidR="00EE09D2">
        <w:rPr>
          <w:rFonts w:ascii="Arial" w:hAnsi="Arial" w:cs="Arial"/>
          <w:sz w:val="22"/>
          <w:szCs w:val="22"/>
        </w:rPr>
        <w:t>.</w:t>
      </w:r>
      <w:r w:rsidRPr="00AC0A29">
        <w:rPr>
          <w:rFonts w:ascii="Arial" w:hAnsi="Arial" w:cs="Arial"/>
          <w:sz w:val="22"/>
          <w:szCs w:val="22"/>
        </w:rPr>
        <w:t xml:space="preserve"> </w:t>
      </w:r>
      <w:r w:rsidRPr="00EE09D2">
        <w:rPr>
          <w:rFonts w:ascii="Arial" w:hAnsi="Arial" w:cs="Arial"/>
          <w:i/>
          <w:sz w:val="22"/>
          <w:szCs w:val="22"/>
        </w:rPr>
        <w:t>Wireless Sensor Networks Technology - Protocols and Applications</w:t>
      </w:r>
      <w:r w:rsidR="00EE09D2">
        <w:rPr>
          <w:rFonts w:ascii="Arial" w:hAnsi="Arial" w:cs="Arial"/>
          <w:sz w:val="22"/>
          <w:szCs w:val="22"/>
        </w:rPr>
        <w:t>.</w:t>
      </w:r>
      <w:r w:rsidRPr="00AC0A29">
        <w:rPr>
          <w:rFonts w:ascii="Arial" w:hAnsi="Arial" w:cs="Arial"/>
          <w:sz w:val="22"/>
          <w:szCs w:val="22"/>
        </w:rPr>
        <w:t xml:space="preserve"> John Wiley &amp; Sons, Ltd.</w:t>
      </w:r>
      <w:proofErr w:type="gramStart"/>
      <w:r w:rsidRPr="00AC0A29">
        <w:rPr>
          <w:rFonts w:ascii="Arial" w:hAnsi="Arial" w:cs="Arial"/>
          <w:sz w:val="22"/>
          <w:szCs w:val="22"/>
        </w:rPr>
        <w:t>,2007</w:t>
      </w:r>
      <w:proofErr w:type="gramEnd"/>
      <w:r w:rsidRPr="00AC0A29">
        <w:rPr>
          <w:rFonts w:ascii="Arial" w:hAnsi="Arial" w:cs="Arial"/>
          <w:sz w:val="22"/>
          <w:szCs w:val="22"/>
        </w:rPr>
        <w:t>.</w:t>
      </w:r>
    </w:p>
    <w:p w14:paraId="187E16F2" w14:textId="3DB4051F" w:rsidR="00AC0A29" w:rsidRPr="00AC0A29" w:rsidRDefault="00AC0A29" w:rsidP="00AC0A29">
      <w:pPr>
        <w:numPr>
          <w:ilvl w:val="0"/>
          <w:numId w:val="27"/>
        </w:numPr>
        <w:spacing w:line="276" w:lineRule="auto"/>
        <w:jc w:val="both"/>
        <w:rPr>
          <w:rFonts w:ascii="Arial" w:hAnsi="Arial" w:cs="Arial"/>
          <w:bCs/>
          <w:sz w:val="22"/>
          <w:szCs w:val="22"/>
        </w:rPr>
      </w:pPr>
      <w:r w:rsidRPr="00AC0A29">
        <w:rPr>
          <w:rFonts w:ascii="Arial" w:hAnsi="Arial" w:cs="Arial"/>
          <w:sz w:val="22"/>
          <w:szCs w:val="22"/>
        </w:rPr>
        <w:t xml:space="preserve">Jun </w:t>
      </w:r>
      <w:proofErr w:type="spellStart"/>
      <w:r w:rsidRPr="00AC0A29">
        <w:rPr>
          <w:rFonts w:ascii="Arial" w:hAnsi="Arial" w:cs="Arial"/>
          <w:sz w:val="22"/>
          <w:szCs w:val="22"/>
        </w:rPr>
        <w:t>Zheng</w:t>
      </w:r>
      <w:proofErr w:type="spellEnd"/>
      <w:r w:rsidRPr="00AC0A29">
        <w:rPr>
          <w:rFonts w:ascii="Arial" w:hAnsi="Arial" w:cs="Arial"/>
          <w:sz w:val="22"/>
          <w:szCs w:val="22"/>
        </w:rPr>
        <w:t xml:space="preserve">, Abbas </w:t>
      </w:r>
      <w:proofErr w:type="spellStart"/>
      <w:r w:rsidRPr="00AC0A29">
        <w:rPr>
          <w:rFonts w:ascii="Arial" w:hAnsi="Arial" w:cs="Arial"/>
          <w:sz w:val="22"/>
          <w:szCs w:val="22"/>
        </w:rPr>
        <w:t>Jamalipour</w:t>
      </w:r>
      <w:proofErr w:type="spellEnd"/>
      <w:r w:rsidR="00EE09D2">
        <w:rPr>
          <w:rFonts w:ascii="Arial" w:hAnsi="Arial" w:cs="Arial"/>
          <w:bCs/>
          <w:sz w:val="22"/>
          <w:szCs w:val="22"/>
        </w:rPr>
        <w:t>.</w:t>
      </w:r>
      <w:r w:rsidRPr="00AC0A29">
        <w:rPr>
          <w:rFonts w:ascii="Arial" w:hAnsi="Arial" w:cs="Arial"/>
          <w:bCs/>
          <w:sz w:val="22"/>
          <w:szCs w:val="22"/>
        </w:rPr>
        <w:t xml:space="preserve"> </w:t>
      </w:r>
      <w:r w:rsidRPr="00EE09D2">
        <w:rPr>
          <w:rFonts w:ascii="Arial" w:hAnsi="Arial" w:cs="Arial"/>
          <w:bCs/>
          <w:i/>
          <w:sz w:val="22"/>
          <w:szCs w:val="22"/>
        </w:rPr>
        <w:t>Wireless Sensor Networks: A Networking Perspective</w:t>
      </w:r>
      <w:r w:rsidR="00EE09D2">
        <w:rPr>
          <w:rFonts w:ascii="Arial" w:hAnsi="Arial" w:cs="Arial"/>
          <w:bCs/>
          <w:sz w:val="22"/>
          <w:szCs w:val="22"/>
        </w:rPr>
        <w:t>.</w:t>
      </w:r>
      <w:r w:rsidRPr="00AC0A29">
        <w:rPr>
          <w:rFonts w:ascii="Arial" w:hAnsi="Arial" w:cs="Arial"/>
          <w:bCs/>
          <w:sz w:val="22"/>
          <w:szCs w:val="22"/>
        </w:rPr>
        <w:t xml:space="preserve"> </w:t>
      </w:r>
      <w:r w:rsidRPr="00AC0A29">
        <w:rPr>
          <w:rFonts w:ascii="Arial" w:hAnsi="Arial" w:cs="Arial"/>
          <w:sz w:val="22"/>
          <w:szCs w:val="22"/>
        </w:rPr>
        <w:t>John Wiley &amp; Sons, Ltd., 2009.</w:t>
      </w:r>
    </w:p>
    <w:p w14:paraId="38430B0B" w14:textId="176E80D3" w:rsidR="00AC0A29" w:rsidRPr="00AC0A29" w:rsidRDefault="00EE09D2" w:rsidP="00AC0A29">
      <w:pPr>
        <w:numPr>
          <w:ilvl w:val="0"/>
          <w:numId w:val="27"/>
        </w:numPr>
        <w:spacing w:line="276" w:lineRule="auto"/>
        <w:jc w:val="both"/>
        <w:rPr>
          <w:rFonts w:ascii="Arial" w:hAnsi="Arial" w:cs="Arial"/>
          <w:bCs/>
          <w:sz w:val="22"/>
          <w:szCs w:val="22"/>
        </w:rPr>
      </w:pPr>
      <w:r>
        <w:rPr>
          <w:rFonts w:ascii="Arial" w:hAnsi="Arial" w:cs="Arial"/>
          <w:bCs/>
          <w:sz w:val="22"/>
          <w:szCs w:val="22"/>
        </w:rPr>
        <w:t xml:space="preserve">Ian F. </w:t>
      </w:r>
      <w:proofErr w:type="spellStart"/>
      <w:r>
        <w:rPr>
          <w:rFonts w:ascii="Arial" w:hAnsi="Arial" w:cs="Arial"/>
          <w:bCs/>
          <w:sz w:val="22"/>
          <w:szCs w:val="22"/>
        </w:rPr>
        <w:t>Akyildiz</w:t>
      </w:r>
      <w:proofErr w:type="spellEnd"/>
      <w:r>
        <w:rPr>
          <w:rFonts w:ascii="Arial" w:hAnsi="Arial" w:cs="Arial"/>
          <w:bCs/>
          <w:sz w:val="22"/>
          <w:szCs w:val="22"/>
        </w:rPr>
        <w:t>.</w:t>
      </w:r>
      <w:r w:rsidR="00AC0A29" w:rsidRPr="00AC0A29">
        <w:rPr>
          <w:rFonts w:ascii="Arial" w:hAnsi="Arial" w:cs="Arial"/>
          <w:bCs/>
          <w:sz w:val="22"/>
          <w:szCs w:val="22"/>
        </w:rPr>
        <w:t xml:space="preserve"> </w:t>
      </w:r>
      <w:r w:rsidR="00AC0A29" w:rsidRPr="00EE09D2">
        <w:rPr>
          <w:rFonts w:ascii="Arial" w:hAnsi="Arial" w:cs="Arial"/>
          <w:bCs/>
          <w:i/>
          <w:sz w:val="22"/>
          <w:szCs w:val="22"/>
        </w:rPr>
        <w:t>Wireless Sensor Networks</w:t>
      </w:r>
      <w:r>
        <w:rPr>
          <w:rFonts w:ascii="Arial" w:hAnsi="Arial" w:cs="Arial"/>
          <w:bCs/>
          <w:i/>
          <w:sz w:val="22"/>
          <w:szCs w:val="22"/>
        </w:rPr>
        <w:t>.</w:t>
      </w:r>
      <w:r w:rsidR="00AC0A29" w:rsidRPr="00AC0A29">
        <w:rPr>
          <w:rFonts w:ascii="Arial" w:hAnsi="Arial" w:cs="Arial"/>
          <w:bCs/>
          <w:sz w:val="22"/>
          <w:szCs w:val="22"/>
        </w:rPr>
        <w:t xml:space="preserve"> John Wiley &amp; Sons, Ltd., 2010.</w:t>
      </w:r>
    </w:p>
    <w:p w14:paraId="7F0B899F" w14:textId="77777777" w:rsidR="00AC0A29" w:rsidRDefault="00AC0A29" w:rsidP="00AC0A29">
      <w:pPr>
        <w:jc w:val="both"/>
        <w:rPr>
          <w:rFonts w:ascii="Arial" w:hAnsi="Arial" w:cs="Arial"/>
          <w:bCs/>
          <w:sz w:val="22"/>
          <w:szCs w:val="22"/>
        </w:rPr>
      </w:pPr>
    </w:p>
    <w:p w14:paraId="3CACADC7" w14:textId="77777777" w:rsidR="00EE09D2" w:rsidRPr="00AC0A29" w:rsidRDefault="00EE09D2" w:rsidP="00AC0A29">
      <w:pPr>
        <w:jc w:val="both"/>
        <w:rPr>
          <w:rFonts w:ascii="Arial" w:hAnsi="Arial" w:cs="Arial"/>
          <w:bCs/>
          <w:sz w:val="22"/>
          <w:szCs w:val="22"/>
        </w:rPr>
      </w:pPr>
    </w:p>
    <w:p w14:paraId="78AB96CA" w14:textId="77777777" w:rsidR="00AC0A29" w:rsidRPr="00AC0A29" w:rsidRDefault="00AC0A29" w:rsidP="00AC0A29">
      <w:pPr>
        <w:jc w:val="both"/>
        <w:rPr>
          <w:rFonts w:ascii="Arial" w:hAnsi="Arial" w:cs="Arial"/>
          <w:sz w:val="22"/>
          <w:szCs w:val="22"/>
          <w:lang w:val="en-IN"/>
        </w:rPr>
      </w:pPr>
      <w:r w:rsidRPr="00AC0A29">
        <w:rPr>
          <w:rFonts w:ascii="Arial" w:hAnsi="Arial" w:cs="Arial"/>
          <w:b/>
          <w:bCs/>
          <w:caps/>
          <w:sz w:val="22"/>
          <w:szCs w:val="22"/>
        </w:rPr>
        <w:t>Learning Outcomes</w:t>
      </w:r>
    </w:p>
    <w:p w14:paraId="69C4B127" w14:textId="77777777" w:rsidR="00AC0A29" w:rsidRPr="00AC0A29" w:rsidRDefault="00AC0A29" w:rsidP="00AC0A29">
      <w:pPr>
        <w:jc w:val="both"/>
        <w:rPr>
          <w:rFonts w:ascii="Arial" w:hAnsi="Arial" w:cs="Arial"/>
          <w:sz w:val="22"/>
          <w:szCs w:val="22"/>
          <w:lang w:val="en-US"/>
        </w:rPr>
      </w:pPr>
    </w:p>
    <w:tbl>
      <w:tblPr>
        <w:tblW w:w="4893" w:type="pct"/>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1080"/>
        <w:gridCol w:w="8279"/>
      </w:tblGrid>
      <w:tr w:rsidR="00AC0A29" w:rsidRPr="00AC0A29" w14:paraId="1F65958B" w14:textId="77777777" w:rsidTr="009C0379">
        <w:trPr>
          <w:trHeight w:val="518"/>
        </w:trPr>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CD030E" w14:textId="06A68506" w:rsidR="00AC0A29" w:rsidRPr="00EE09D2" w:rsidRDefault="00C6347E" w:rsidP="00EE09D2">
            <w:pPr>
              <w:spacing w:line="276" w:lineRule="auto"/>
              <w:jc w:val="center"/>
              <w:rPr>
                <w:rFonts w:ascii="Arial" w:hAnsi="Arial" w:cs="Arial"/>
                <w:sz w:val="22"/>
                <w:szCs w:val="22"/>
              </w:rPr>
            </w:pPr>
            <w:r>
              <w:rPr>
                <w:rFonts w:ascii="Arial" w:hAnsi="Arial" w:cs="Arial"/>
                <w:sz w:val="22"/>
                <w:szCs w:val="22"/>
              </w:rPr>
              <w:t>Unit I</w:t>
            </w:r>
          </w:p>
        </w:tc>
        <w:tc>
          <w:tcPr>
            <w:tcW w:w="82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FAFA6B" w14:textId="77777777" w:rsidR="00AC0A29" w:rsidRPr="00AC0A29" w:rsidRDefault="00AC0A29" w:rsidP="00EE09D2">
            <w:pPr>
              <w:spacing w:before="100" w:beforeAutospacing="1" w:line="276" w:lineRule="auto"/>
              <w:jc w:val="both"/>
              <w:rPr>
                <w:rFonts w:ascii="Arial" w:hAnsi="Arial" w:cs="Arial"/>
                <w:sz w:val="22"/>
                <w:szCs w:val="22"/>
              </w:rPr>
            </w:pPr>
            <w:r w:rsidRPr="00AC0A29">
              <w:rPr>
                <w:rFonts w:ascii="Arial" w:hAnsi="Arial" w:cs="Arial"/>
                <w:sz w:val="22"/>
                <w:szCs w:val="22"/>
              </w:rPr>
              <w:t>The learner will be able to have knowledge about the overview of sensor architecture for WSN</w:t>
            </w:r>
          </w:p>
        </w:tc>
      </w:tr>
      <w:tr w:rsidR="00AC0A29" w:rsidRPr="00AC0A29" w14:paraId="06579ECF" w14:textId="77777777" w:rsidTr="009C0379">
        <w:trPr>
          <w:trHeight w:val="518"/>
        </w:trPr>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26B197" w14:textId="57EFBE60" w:rsidR="00AC0A29" w:rsidRPr="00EE09D2" w:rsidRDefault="00C6347E" w:rsidP="00EE09D2">
            <w:pPr>
              <w:spacing w:line="276" w:lineRule="auto"/>
              <w:jc w:val="center"/>
              <w:rPr>
                <w:rFonts w:ascii="Arial" w:hAnsi="Arial" w:cs="Arial"/>
                <w:sz w:val="22"/>
                <w:szCs w:val="22"/>
              </w:rPr>
            </w:pPr>
            <w:r>
              <w:rPr>
                <w:rFonts w:ascii="Arial" w:hAnsi="Arial" w:cs="Arial"/>
                <w:sz w:val="22"/>
                <w:szCs w:val="22"/>
              </w:rPr>
              <w:t>Unit I</w:t>
            </w:r>
            <w:r w:rsidR="00AC0A29" w:rsidRPr="00EE09D2">
              <w:rPr>
                <w:rFonts w:ascii="Arial" w:hAnsi="Arial" w:cs="Arial"/>
                <w:sz w:val="22"/>
                <w:szCs w:val="22"/>
              </w:rPr>
              <w:t>I</w:t>
            </w:r>
          </w:p>
        </w:tc>
        <w:tc>
          <w:tcPr>
            <w:tcW w:w="82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77BB42" w14:textId="77777777" w:rsidR="00AC0A29" w:rsidRPr="00AC0A29" w:rsidRDefault="00AC0A29" w:rsidP="00EE09D2">
            <w:pPr>
              <w:spacing w:before="100" w:beforeAutospacing="1" w:line="276" w:lineRule="auto"/>
              <w:jc w:val="both"/>
              <w:rPr>
                <w:rFonts w:ascii="Arial" w:hAnsi="Arial" w:cs="Arial"/>
                <w:sz w:val="22"/>
                <w:szCs w:val="22"/>
              </w:rPr>
            </w:pPr>
            <w:r w:rsidRPr="00AC0A29">
              <w:rPr>
                <w:rFonts w:ascii="Arial" w:hAnsi="Arial" w:cs="Arial"/>
                <w:sz w:val="22"/>
                <w:szCs w:val="22"/>
              </w:rPr>
              <w:t>The learner will be able to have knowledge about the design and challenges of Routing protocol in network layer, protocol design for Transport layer</w:t>
            </w:r>
          </w:p>
        </w:tc>
      </w:tr>
      <w:tr w:rsidR="00AC0A29" w:rsidRPr="00AC0A29" w14:paraId="486B4DC4" w14:textId="77777777" w:rsidTr="009C0379">
        <w:trPr>
          <w:trHeight w:val="518"/>
        </w:trPr>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7417C7" w14:textId="4BC7B488" w:rsidR="00AC0A29" w:rsidRPr="00EE09D2" w:rsidRDefault="00C6347E" w:rsidP="00EE09D2">
            <w:pPr>
              <w:spacing w:line="276" w:lineRule="auto"/>
              <w:jc w:val="center"/>
              <w:rPr>
                <w:rFonts w:ascii="Arial" w:hAnsi="Arial" w:cs="Arial"/>
                <w:sz w:val="22"/>
                <w:szCs w:val="22"/>
              </w:rPr>
            </w:pPr>
            <w:r>
              <w:rPr>
                <w:rFonts w:ascii="Arial" w:hAnsi="Arial" w:cs="Arial"/>
                <w:sz w:val="22"/>
                <w:szCs w:val="22"/>
              </w:rPr>
              <w:t>Unit I</w:t>
            </w:r>
            <w:r w:rsidR="00AC0A29" w:rsidRPr="00EE09D2">
              <w:rPr>
                <w:rFonts w:ascii="Arial" w:hAnsi="Arial" w:cs="Arial"/>
                <w:sz w:val="22"/>
                <w:szCs w:val="22"/>
              </w:rPr>
              <w:t>II</w:t>
            </w:r>
          </w:p>
        </w:tc>
        <w:tc>
          <w:tcPr>
            <w:tcW w:w="82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C1306C" w14:textId="77777777" w:rsidR="00AC0A29" w:rsidRPr="00AC0A29" w:rsidRDefault="00AC0A29" w:rsidP="00EE09D2">
            <w:pPr>
              <w:spacing w:before="100" w:beforeAutospacing="1" w:line="276" w:lineRule="auto"/>
              <w:jc w:val="both"/>
              <w:rPr>
                <w:rFonts w:ascii="Arial" w:hAnsi="Arial" w:cs="Arial"/>
                <w:sz w:val="22"/>
                <w:szCs w:val="22"/>
              </w:rPr>
            </w:pPr>
            <w:r w:rsidRPr="00AC0A29">
              <w:rPr>
                <w:rFonts w:ascii="Arial" w:hAnsi="Arial" w:cs="Arial"/>
                <w:sz w:val="22"/>
                <w:szCs w:val="22"/>
              </w:rPr>
              <w:t>The learner will be able to have knowledge about the node selection, algorithm used for node clustering and learn about the security issues</w:t>
            </w:r>
          </w:p>
        </w:tc>
      </w:tr>
      <w:tr w:rsidR="00AC0A29" w:rsidRPr="00AC0A29" w14:paraId="76ABD411" w14:textId="77777777" w:rsidTr="009C0379">
        <w:trPr>
          <w:trHeight w:val="518"/>
        </w:trPr>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932A53" w14:textId="207E46DB" w:rsidR="00AC0A29" w:rsidRPr="00EE09D2" w:rsidRDefault="00C6347E" w:rsidP="00EE09D2">
            <w:pPr>
              <w:spacing w:line="276" w:lineRule="auto"/>
              <w:jc w:val="center"/>
              <w:rPr>
                <w:rFonts w:ascii="Arial" w:hAnsi="Arial" w:cs="Arial"/>
                <w:sz w:val="22"/>
                <w:szCs w:val="22"/>
              </w:rPr>
            </w:pPr>
            <w:r>
              <w:rPr>
                <w:rFonts w:ascii="Arial" w:hAnsi="Arial" w:cs="Arial"/>
                <w:sz w:val="22"/>
                <w:szCs w:val="22"/>
              </w:rPr>
              <w:t>Unit I</w:t>
            </w:r>
            <w:r w:rsidR="00AC0A29" w:rsidRPr="00EE09D2">
              <w:rPr>
                <w:rFonts w:ascii="Arial" w:hAnsi="Arial" w:cs="Arial"/>
                <w:sz w:val="22"/>
                <w:szCs w:val="22"/>
              </w:rPr>
              <w:t>V</w:t>
            </w:r>
          </w:p>
        </w:tc>
        <w:tc>
          <w:tcPr>
            <w:tcW w:w="82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CBA5FE" w14:textId="77777777" w:rsidR="00AC0A29" w:rsidRPr="00AC0A29" w:rsidRDefault="00AC0A29" w:rsidP="00EE09D2">
            <w:pPr>
              <w:spacing w:before="100" w:beforeAutospacing="1" w:line="276" w:lineRule="auto"/>
              <w:jc w:val="both"/>
              <w:rPr>
                <w:rFonts w:ascii="Arial" w:hAnsi="Arial" w:cs="Arial"/>
                <w:sz w:val="22"/>
                <w:szCs w:val="22"/>
              </w:rPr>
            </w:pPr>
            <w:r w:rsidRPr="00AC0A29">
              <w:rPr>
                <w:rFonts w:ascii="Arial" w:hAnsi="Arial" w:cs="Arial"/>
                <w:sz w:val="22"/>
                <w:szCs w:val="22"/>
              </w:rPr>
              <w:t>The learner will be able to have knowledge about the network management and Operating system used for WSNs</w:t>
            </w:r>
          </w:p>
        </w:tc>
      </w:tr>
      <w:tr w:rsidR="00AC0A29" w:rsidRPr="00AC0A29" w14:paraId="2998B81C" w14:textId="77777777" w:rsidTr="009C0379">
        <w:trPr>
          <w:trHeight w:val="518"/>
        </w:trPr>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F3855D" w14:textId="5F3FEE3F" w:rsidR="00AC0A29" w:rsidRPr="00EE09D2" w:rsidRDefault="00C6347E" w:rsidP="00EE09D2">
            <w:pPr>
              <w:spacing w:line="276" w:lineRule="auto"/>
              <w:jc w:val="center"/>
              <w:rPr>
                <w:rFonts w:ascii="Arial" w:hAnsi="Arial" w:cs="Arial"/>
                <w:sz w:val="22"/>
                <w:szCs w:val="22"/>
              </w:rPr>
            </w:pPr>
            <w:r>
              <w:rPr>
                <w:rFonts w:ascii="Arial" w:hAnsi="Arial" w:cs="Arial"/>
                <w:sz w:val="22"/>
                <w:szCs w:val="22"/>
              </w:rPr>
              <w:t>Unit V</w:t>
            </w:r>
          </w:p>
        </w:tc>
        <w:tc>
          <w:tcPr>
            <w:tcW w:w="82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501DEB" w14:textId="77777777" w:rsidR="00AC0A29" w:rsidRPr="00AC0A29" w:rsidRDefault="00AC0A29" w:rsidP="00EE09D2">
            <w:pPr>
              <w:spacing w:before="100" w:beforeAutospacing="1" w:line="276" w:lineRule="auto"/>
              <w:jc w:val="both"/>
              <w:rPr>
                <w:rFonts w:ascii="Arial" w:hAnsi="Arial" w:cs="Arial"/>
                <w:sz w:val="22"/>
                <w:szCs w:val="22"/>
              </w:rPr>
            </w:pPr>
            <w:r w:rsidRPr="00AC0A29">
              <w:rPr>
                <w:rFonts w:ascii="Arial" w:hAnsi="Arial" w:cs="Arial"/>
                <w:sz w:val="22"/>
                <w:szCs w:val="22"/>
              </w:rPr>
              <w:t>The learner will be able to have knowledge about the design guideline of topology and about the future trends available in WSNs</w:t>
            </w:r>
          </w:p>
        </w:tc>
      </w:tr>
    </w:tbl>
    <w:p w14:paraId="62DBC7B0" w14:textId="77777777" w:rsidR="00AC0A29" w:rsidRPr="00AC0A29" w:rsidRDefault="00AC0A29" w:rsidP="00AC0A29">
      <w:pPr>
        <w:rPr>
          <w:rFonts w:ascii="Arial" w:hAnsi="Arial" w:cs="Arial"/>
          <w:b/>
          <w:sz w:val="22"/>
          <w:szCs w:val="22"/>
        </w:rPr>
      </w:pPr>
    </w:p>
    <w:p w14:paraId="248889A6" w14:textId="77777777" w:rsidR="00AC0A29" w:rsidRPr="00AC0A29" w:rsidRDefault="00AC0A29" w:rsidP="00AC0A29">
      <w:pPr>
        <w:rPr>
          <w:rFonts w:ascii="Arial" w:hAnsi="Arial" w:cs="Arial"/>
          <w:b/>
          <w:sz w:val="22"/>
          <w:szCs w:val="22"/>
        </w:rPr>
      </w:pPr>
    </w:p>
    <w:p w14:paraId="25156F90" w14:textId="77777777" w:rsidR="00AC0A29" w:rsidRPr="00AC0A29" w:rsidRDefault="00AC0A29" w:rsidP="00AC0A29">
      <w:pPr>
        <w:autoSpaceDE w:val="0"/>
        <w:autoSpaceDN w:val="0"/>
        <w:adjustRightInd w:val="0"/>
        <w:jc w:val="both"/>
        <w:rPr>
          <w:rFonts w:ascii="Arial" w:hAnsi="Arial" w:cs="Arial"/>
          <w:bCs/>
          <w:sz w:val="22"/>
          <w:szCs w:val="22"/>
        </w:rPr>
      </w:pPr>
    </w:p>
    <w:p w14:paraId="702D1F1D" w14:textId="77777777" w:rsidR="00EE09D2" w:rsidRDefault="00AC0A29" w:rsidP="00AC0A29">
      <w:pPr>
        <w:autoSpaceDE w:val="0"/>
        <w:autoSpaceDN w:val="0"/>
        <w:adjustRightInd w:val="0"/>
        <w:jc w:val="center"/>
        <w:rPr>
          <w:rFonts w:ascii="Arial" w:hAnsi="Arial" w:cs="Arial"/>
          <w:bCs/>
          <w:sz w:val="22"/>
          <w:szCs w:val="22"/>
        </w:rPr>
      </w:pPr>
      <w:r w:rsidRPr="00AC0A29">
        <w:rPr>
          <w:rFonts w:ascii="Arial" w:hAnsi="Arial" w:cs="Arial"/>
          <w:bCs/>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EE09D2" w14:paraId="12AD4A9A" w14:textId="77777777" w:rsidTr="00EE09D2">
        <w:trPr>
          <w:jc w:val="right"/>
        </w:trPr>
        <w:tc>
          <w:tcPr>
            <w:tcW w:w="553" w:type="dxa"/>
            <w:tcBorders>
              <w:top w:val="single" w:sz="4" w:space="0" w:color="auto"/>
              <w:left w:val="single" w:sz="4" w:space="0" w:color="auto"/>
              <w:bottom w:val="single" w:sz="4" w:space="0" w:color="auto"/>
              <w:right w:val="single" w:sz="4" w:space="0" w:color="auto"/>
            </w:tcBorders>
            <w:hideMark/>
          </w:tcPr>
          <w:p w14:paraId="708BF79B" w14:textId="77777777" w:rsidR="00EE09D2" w:rsidRDefault="00EE09D2">
            <w:pPr>
              <w:jc w:val="center"/>
              <w:rPr>
                <w:rFonts w:ascii="Arial" w:hAnsi="Arial" w:cs="Arial"/>
                <w:b/>
                <w:sz w:val="22"/>
                <w:szCs w:val="22"/>
              </w:rPr>
            </w:pPr>
            <w:r>
              <w:rPr>
                <w:rFonts w:ascii="Arial" w:hAnsi="Arial" w:cs="Arial"/>
                <w:b/>
                <w:sz w:val="22"/>
                <w:szCs w:val="22"/>
              </w:rPr>
              <w:lastRenderedPageBreak/>
              <w:t>L</w:t>
            </w:r>
          </w:p>
        </w:tc>
        <w:tc>
          <w:tcPr>
            <w:tcW w:w="553" w:type="dxa"/>
            <w:tcBorders>
              <w:top w:val="single" w:sz="4" w:space="0" w:color="auto"/>
              <w:left w:val="single" w:sz="4" w:space="0" w:color="auto"/>
              <w:bottom w:val="single" w:sz="4" w:space="0" w:color="auto"/>
              <w:right w:val="single" w:sz="4" w:space="0" w:color="auto"/>
            </w:tcBorders>
            <w:hideMark/>
          </w:tcPr>
          <w:p w14:paraId="44A6DE6F" w14:textId="77777777" w:rsidR="00EE09D2" w:rsidRDefault="00EE09D2">
            <w:pPr>
              <w:jc w:val="center"/>
              <w:rPr>
                <w:rFonts w:ascii="Arial" w:hAnsi="Arial" w:cs="Arial"/>
                <w:b/>
                <w:sz w:val="22"/>
                <w:szCs w:val="22"/>
              </w:rPr>
            </w:pPr>
            <w:r>
              <w:rPr>
                <w:rFonts w:ascii="Arial" w:hAnsi="Arial" w:cs="Arial"/>
                <w:b/>
                <w:sz w:val="22"/>
                <w:szCs w:val="22"/>
              </w:rPr>
              <w:t>T</w:t>
            </w:r>
          </w:p>
        </w:tc>
        <w:tc>
          <w:tcPr>
            <w:tcW w:w="553" w:type="dxa"/>
            <w:tcBorders>
              <w:top w:val="single" w:sz="4" w:space="0" w:color="auto"/>
              <w:left w:val="single" w:sz="4" w:space="0" w:color="auto"/>
              <w:bottom w:val="single" w:sz="4" w:space="0" w:color="auto"/>
              <w:right w:val="single" w:sz="4" w:space="0" w:color="auto"/>
            </w:tcBorders>
            <w:hideMark/>
          </w:tcPr>
          <w:p w14:paraId="50B01C2B" w14:textId="77777777" w:rsidR="00EE09D2" w:rsidRDefault="00EE09D2">
            <w:pPr>
              <w:jc w:val="center"/>
              <w:rPr>
                <w:rFonts w:ascii="Arial" w:hAnsi="Arial" w:cs="Arial"/>
                <w:b/>
                <w:sz w:val="22"/>
                <w:szCs w:val="22"/>
              </w:rPr>
            </w:pPr>
            <w:r>
              <w:rPr>
                <w:rFonts w:ascii="Arial" w:hAnsi="Arial" w:cs="Arial"/>
                <w:b/>
                <w:sz w:val="22"/>
                <w:szCs w:val="22"/>
              </w:rPr>
              <w:t>P</w:t>
            </w:r>
          </w:p>
        </w:tc>
        <w:tc>
          <w:tcPr>
            <w:tcW w:w="452" w:type="dxa"/>
            <w:tcBorders>
              <w:top w:val="single" w:sz="4" w:space="0" w:color="auto"/>
              <w:left w:val="single" w:sz="4" w:space="0" w:color="auto"/>
              <w:bottom w:val="single" w:sz="4" w:space="0" w:color="auto"/>
              <w:right w:val="single" w:sz="4" w:space="0" w:color="auto"/>
            </w:tcBorders>
            <w:hideMark/>
          </w:tcPr>
          <w:p w14:paraId="0F358147" w14:textId="77777777" w:rsidR="00EE09D2" w:rsidRDefault="00EE09D2">
            <w:pPr>
              <w:jc w:val="center"/>
              <w:rPr>
                <w:rFonts w:ascii="Arial" w:hAnsi="Arial" w:cs="Arial"/>
                <w:b/>
                <w:sz w:val="22"/>
                <w:szCs w:val="22"/>
              </w:rPr>
            </w:pPr>
            <w:r>
              <w:rPr>
                <w:rFonts w:ascii="Arial" w:hAnsi="Arial" w:cs="Arial"/>
                <w:b/>
                <w:sz w:val="22"/>
                <w:szCs w:val="22"/>
              </w:rPr>
              <w:t>C</w:t>
            </w:r>
          </w:p>
        </w:tc>
      </w:tr>
      <w:tr w:rsidR="00EE09D2" w14:paraId="2D07E701" w14:textId="77777777" w:rsidTr="00EE09D2">
        <w:trPr>
          <w:jc w:val="right"/>
        </w:trPr>
        <w:tc>
          <w:tcPr>
            <w:tcW w:w="553" w:type="dxa"/>
            <w:tcBorders>
              <w:top w:val="single" w:sz="4" w:space="0" w:color="auto"/>
              <w:left w:val="single" w:sz="4" w:space="0" w:color="auto"/>
              <w:bottom w:val="single" w:sz="4" w:space="0" w:color="auto"/>
              <w:right w:val="single" w:sz="4" w:space="0" w:color="auto"/>
            </w:tcBorders>
            <w:hideMark/>
          </w:tcPr>
          <w:p w14:paraId="1D13A634" w14:textId="77777777" w:rsidR="00EE09D2" w:rsidRDefault="00EE09D2">
            <w:pPr>
              <w:jc w:val="center"/>
              <w:rPr>
                <w:rFonts w:ascii="Arial" w:hAnsi="Arial" w:cs="Arial"/>
                <w:b/>
                <w:sz w:val="22"/>
                <w:szCs w:val="22"/>
              </w:rPr>
            </w:pPr>
            <w:r>
              <w:rPr>
                <w:rFonts w:ascii="Arial" w:hAnsi="Arial" w:cs="Arial"/>
                <w:b/>
                <w:sz w:val="22"/>
                <w:szCs w:val="22"/>
              </w:rPr>
              <w:t>4</w:t>
            </w:r>
          </w:p>
        </w:tc>
        <w:tc>
          <w:tcPr>
            <w:tcW w:w="553" w:type="dxa"/>
            <w:tcBorders>
              <w:top w:val="single" w:sz="4" w:space="0" w:color="auto"/>
              <w:left w:val="single" w:sz="4" w:space="0" w:color="auto"/>
              <w:bottom w:val="single" w:sz="4" w:space="0" w:color="auto"/>
              <w:right w:val="single" w:sz="4" w:space="0" w:color="auto"/>
            </w:tcBorders>
            <w:hideMark/>
          </w:tcPr>
          <w:p w14:paraId="15DBCB78" w14:textId="77777777" w:rsidR="00EE09D2" w:rsidRDefault="00EE09D2">
            <w:pPr>
              <w:jc w:val="center"/>
              <w:rPr>
                <w:rFonts w:ascii="Arial" w:hAnsi="Arial" w:cs="Arial"/>
                <w:b/>
                <w:sz w:val="22"/>
                <w:szCs w:val="22"/>
              </w:rPr>
            </w:pPr>
            <w:r>
              <w:rPr>
                <w:rFonts w:ascii="Arial" w:hAnsi="Arial" w:cs="Arial"/>
                <w:b/>
                <w:sz w:val="22"/>
                <w:szCs w:val="22"/>
              </w:rPr>
              <w:t>0</w:t>
            </w:r>
          </w:p>
        </w:tc>
        <w:tc>
          <w:tcPr>
            <w:tcW w:w="553" w:type="dxa"/>
            <w:tcBorders>
              <w:top w:val="single" w:sz="4" w:space="0" w:color="auto"/>
              <w:left w:val="single" w:sz="4" w:space="0" w:color="auto"/>
              <w:bottom w:val="single" w:sz="4" w:space="0" w:color="auto"/>
              <w:right w:val="single" w:sz="4" w:space="0" w:color="auto"/>
            </w:tcBorders>
            <w:hideMark/>
          </w:tcPr>
          <w:p w14:paraId="2C198560" w14:textId="77777777" w:rsidR="00EE09D2" w:rsidRDefault="00EE09D2">
            <w:pPr>
              <w:jc w:val="center"/>
              <w:rPr>
                <w:rFonts w:ascii="Arial" w:hAnsi="Arial" w:cs="Arial"/>
                <w:b/>
                <w:sz w:val="22"/>
                <w:szCs w:val="22"/>
              </w:rPr>
            </w:pPr>
            <w:r>
              <w:rPr>
                <w:rFonts w:ascii="Arial" w:hAnsi="Arial" w:cs="Arial"/>
                <w:b/>
                <w:sz w:val="22"/>
                <w:szCs w:val="22"/>
              </w:rPr>
              <w:t>0</w:t>
            </w:r>
          </w:p>
        </w:tc>
        <w:tc>
          <w:tcPr>
            <w:tcW w:w="452" w:type="dxa"/>
            <w:tcBorders>
              <w:top w:val="single" w:sz="4" w:space="0" w:color="auto"/>
              <w:left w:val="single" w:sz="4" w:space="0" w:color="auto"/>
              <w:bottom w:val="single" w:sz="4" w:space="0" w:color="auto"/>
              <w:right w:val="single" w:sz="4" w:space="0" w:color="auto"/>
            </w:tcBorders>
            <w:hideMark/>
          </w:tcPr>
          <w:p w14:paraId="6A1E71FD" w14:textId="77777777" w:rsidR="00EE09D2" w:rsidRDefault="00EE09D2">
            <w:pPr>
              <w:jc w:val="center"/>
              <w:rPr>
                <w:rFonts w:ascii="Arial" w:hAnsi="Arial" w:cs="Arial"/>
                <w:b/>
                <w:sz w:val="22"/>
                <w:szCs w:val="22"/>
              </w:rPr>
            </w:pPr>
            <w:r>
              <w:rPr>
                <w:rFonts w:ascii="Arial" w:hAnsi="Arial" w:cs="Arial"/>
                <w:b/>
                <w:sz w:val="22"/>
                <w:szCs w:val="22"/>
              </w:rPr>
              <w:t>4</w:t>
            </w:r>
          </w:p>
        </w:tc>
      </w:tr>
    </w:tbl>
    <w:p w14:paraId="2335E104" w14:textId="77777777" w:rsidR="00EE09D2" w:rsidRDefault="00EE09D2" w:rsidP="00EE09D2">
      <w:pPr>
        <w:rPr>
          <w:rFonts w:ascii="Arial" w:hAnsi="Arial" w:cs="Arial"/>
          <w:b/>
          <w:sz w:val="22"/>
          <w:szCs w:val="22"/>
        </w:rPr>
      </w:pPr>
    </w:p>
    <w:p w14:paraId="65060D26" w14:textId="2A0558DF" w:rsidR="00EE09D2" w:rsidRDefault="00EE09D2" w:rsidP="00EE09D2">
      <w:pPr>
        <w:autoSpaceDE w:val="0"/>
        <w:autoSpaceDN w:val="0"/>
        <w:adjustRightInd w:val="0"/>
        <w:rPr>
          <w:rFonts w:ascii="Arial" w:hAnsi="Arial" w:cs="Arial"/>
          <w:b/>
          <w:sz w:val="22"/>
          <w:szCs w:val="22"/>
        </w:rPr>
      </w:pPr>
      <w:r>
        <w:rPr>
          <w:rFonts w:ascii="Arial" w:hAnsi="Arial" w:cs="Arial"/>
          <w:b/>
          <w:sz w:val="22"/>
          <w:szCs w:val="22"/>
        </w:rPr>
        <w:t>Course Code: E04</w:t>
      </w:r>
    </w:p>
    <w:p w14:paraId="34335B93" w14:textId="77777777" w:rsidR="00EE09D2" w:rsidRDefault="00EE09D2" w:rsidP="00EE09D2">
      <w:pPr>
        <w:autoSpaceDE w:val="0"/>
        <w:autoSpaceDN w:val="0"/>
        <w:adjustRightInd w:val="0"/>
        <w:rPr>
          <w:rFonts w:ascii="Arial" w:hAnsi="Arial" w:cs="Arial"/>
          <w:b/>
          <w:sz w:val="22"/>
          <w:szCs w:val="22"/>
        </w:rPr>
      </w:pPr>
      <w:r>
        <w:rPr>
          <w:rFonts w:ascii="Arial" w:hAnsi="Arial" w:cs="Arial"/>
          <w:b/>
          <w:sz w:val="22"/>
          <w:szCs w:val="22"/>
        </w:rPr>
        <w:t xml:space="preserve">Semester: </w:t>
      </w:r>
    </w:p>
    <w:p w14:paraId="0480B9BF" w14:textId="77777777" w:rsidR="00EE09D2" w:rsidRDefault="00EE09D2" w:rsidP="00AC0A29">
      <w:pPr>
        <w:autoSpaceDE w:val="0"/>
        <w:autoSpaceDN w:val="0"/>
        <w:adjustRightInd w:val="0"/>
        <w:jc w:val="center"/>
        <w:rPr>
          <w:rFonts w:ascii="Arial" w:hAnsi="Arial" w:cs="Arial"/>
          <w:bCs/>
          <w:sz w:val="22"/>
          <w:szCs w:val="22"/>
        </w:rPr>
      </w:pPr>
    </w:p>
    <w:p w14:paraId="42659B03" w14:textId="12C0A49D" w:rsidR="00AC0A29" w:rsidRPr="00AC0A29" w:rsidRDefault="00AC0A29" w:rsidP="00AC0A29">
      <w:pPr>
        <w:autoSpaceDE w:val="0"/>
        <w:autoSpaceDN w:val="0"/>
        <w:adjustRightInd w:val="0"/>
        <w:jc w:val="center"/>
        <w:rPr>
          <w:rFonts w:ascii="Arial" w:hAnsi="Arial" w:cs="Arial"/>
          <w:b/>
          <w:sz w:val="22"/>
          <w:szCs w:val="22"/>
        </w:rPr>
      </w:pPr>
      <w:r w:rsidRPr="00AC0A29">
        <w:rPr>
          <w:rFonts w:ascii="Arial" w:hAnsi="Arial" w:cs="Arial"/>
          <w:b/>
          <w:sz w:val="22"/>
          <w:szCs w:val="22"/>
        </w:rPr>
        <w:t>FAULT TOLERANT COMPUTING</w:t>
      </w:r>
    </w:p>
    <w:p w14:paraId="622C39D8" w14:textId="1E0358C4" w:rsidR="00EE09D2" w:rsidRDefault="00ED0B67" w:rsidP="00EE09D2">
      <w:pPr>
        <w:shd w:val="clear" w:color="auto" w:fill="FFFFFF"/>
        <w:jc w:val="both"/>
        <w:rPr>
          <w:rFonts w:ascii="Arial" w:hAnsi="Arial" w:cs="Arial"/>
          <w:iCs/>
          <w:sz w:val="22"/>
          <w:szCs w:val="22"/>
        </w:rPr>
      </w:pPr>
      <w:r>
        <w:rPr>
          <w:rFonts w:ascii="Arial" w:hAnsi="Arial" w:cs="Arial"/>
          <w:b/>
          <w:sz w:val="22"/>
          <w:szCs w:val="22"/>
        </w:rPr>
        <w:t>Course Objectives:</w:t>
      </w:r>
      <w:r w:rsidR="00AC0A29" w:rsidRPr="00AC0A29">
        <w:rPr>
          <w:rFonts w:ascii="Arial" w:hAnsi="Arial" w:cs="Arial"/>
          <w:iCs/>
          <w:sz w:val="22"/>
          <w:szCs w:val="22"/>
        </w:rPr>
        <w:t xml:space="preserve"> </w:t>
      </w:r>
    </w:p>
    <w:p w14:paraId="346B7526" w14:textId="55B40954" w:rsidR="00AC0A29" w:rsidRPr="00ED0B67" w:rsidRDefault="00AC0A29" w:rsidP="00ED0B67">
      <w:pPr>
        <w:jc w:val="both"/>
        <w:rPr>
          <w:rFonts w:ascii="Arial" w:hAnsi="Arial" w:cs="Arial"/>
          <w:bCs/>
          <w:sz w:val="22"/>
          <w:szCs w:val="22"/>
        </w:rPr>
      </w:pPr>
      <w:r w:rsidRPr="00ED0B67">
        <w:rPr>
          <w:rFonts w:ascii="Arial" w:hAnsi="Arial" w:cs="Arial"/>
          <w:bCs/>
          <w:sz w:val="22"/>
          <w:szCs w:val="22"/>
        </w:rPr>
        <w:t xml:space="preserve">To enable the learners understand various </w:t>
      </w:r>
      <w:r w:rsidRPr="00ED0B67">
        <w:rPr>
          <w:bCs/>
        </w:rPr>
        <w:t>techniques</w:t>
      </w:r>
      <w:r w:rsidRPr="00ED0B67">
        <w:rPr>
          <w:rFonts w:ascii="Arial" w:hAnsi="Arial" w:cs="Arial"/>
          <w:bCs/>
          <w:sz w:val="22"/>
          <w:szCs w:val="22"/>
        </w:rPr>
        <w:t xml:space="preserve"> and approaches used in Fault Tolerance in computer systems. To gain knowledge in sources of faults and means for their prevention and to understand merits and limitations of fault-tolerant design</w:t>
      </w:r>
    </w:p>
    <w:p w14:paraId="32EA50D8" w14:textId="77777777" w:rsidR="00EE09D2" w:rsidRDefault="00EE09D2" w:rsidP="00AC0A29">
      <w:pPr>
        <w:jc w:val="both"/>
        <w:rPr>
          <w:rFonts w:ascii="Arial" w:hAnsi="Arial" w:cs="Arial"/>
          <w:b/>
          <w:sz w:val="22"/>
          <w:szCs w:val="22"/>
        </w:rPr>
      </w:pPr>
    </w:p>
    <w:p w14:paraId="1602A668" w14:textId="15123B8E" w:rsidR="00EE09D2" w:rsidRDefault="002F4F7D" w:rsidP="00EE09D2">
      <w:pPr>
        <w:rPr>
          <w:rFonts w:ascii="Arial" w:hAnsi="Arial" w:cs="Arial"/>
          <w:b/>
          <w:sz w:val="22"/>
          <w:szCs w:val="22"/>
        </w:rPr>
      </w:pPr>
      <w:r>
        <w:rPr>
          <w:rFonts w:ascii="Arial" w:hAnsi="Arial" w:cs="Arial"/>
          <w:b/>
          <w:sz w:val="22"/>
          <w:szCs w:val="22"/>
        </w:rPr>
        <w:t>UNIT - I</w:t>
      </w:r>
      <w:r w:rsidR="00EE09D2">
        <w:rPr>
          <w:rFonts w:ascii="Arial" w:hAnsi="Arial" w:cs="Arial"/>
          <w:b/>
          <w:sz w:val="22"/>
          <w:szCs w:val="22"/>
        </w:rPr>
        <w:t xml:space="preserve">                                                                                                                          12 Periods</w:t>
      </w:r>
    </w:p>
    <w:p w14:paraId="5B63A4CD" w14:textId="77777777" w:rsidR="007F6646" w:rsidRDefault="00AC0A29" w:rsidP="00AC0A29">
      <w:pPr>
        <w:jc w:val="both"/>
        <w:rPr>
          <w:rFonts w:ascii="Arial" w:hAnsi="Arial" w:cs="Arial"/>
          <w:sz w:val="22"/>
          <w:szCs w:val="22"/>
        </w:rPr>
      </w:pPr>
      <w:r w:rsidRPr="00AC0A29">
        <w:rPr>
          <w:rFonts w:ascii="Arial" w:hAnsi="Arial" w:cs="Arial"/>
          <w:b/>
          <w:sz w:val="22"/>
          <w:szCs w:val="22"/>
        </w:rPr>
        <w:t xml:space="preserve">Introduction: </w:t>
      </w:r>
      <w:r w:rsidRPr="00AC0A29">
        <w:rPr>
          <w:rFonts w:ascii="Arial" w:hAnsi="Arial" w:cs="Arial"/>
          <w:sz w:val="22"/>
          <w:szCs w:val="22"/>
        </w:rPr>
        <w:t>Fault Classification -Types of Redundancy - Basic Measures of Fault Tolerance.</w:t>
      </w:r>
      <w:r w:rsidRPr="00AC0A29">
        <w:rPr>
          <w:rFonts w:ascii="Arial" w:hAnsi="Arial" w:cs="Arial"/>
          <w:b/>
          <w:bCs/>
          <w:sz w:val="22"/>
          <w:szCs w:val="22"/>
        </w:rPr>
        <w:t xml:space="preserve"> Hardware Fault Tolerance :</w:t>
      </w:r>
      <w:r w:rsidRPr="00AC0A29">
        <w:rPr>
          <w:rFonts w:ascii="Arial" w:hAnsi="Arial" w:cs="Arial"/>
          <w:sz w:val="22"/>
          <w:szCs w:val="22"/>
        </w:rPr>
        <w:t xml:space="preserve">The Rate of Hardware Failures - Failure Rate, Reliability, and Mean Time to Failure - Canonical and Resilient Structures - Other Reliability Evaluation Techniques -Fault-Tolerance Processor-Level Techniques - Byzantine Failures. </w:t>
      </w:r>
    </w:p>
    <w:p w14:paraId="74300393" w14:textId="18B63AFF" w:rsidR="00AC0A29" w:rsidRPr="00AC0A29" w:rsidRDefault="00AC0A29" w:rsidP="00AC0A29">
      <w:pPr>
        <w:jc w:val="both"/>
        <w:rPr>
          <w:rFonts w:ascii="Arial" w:hAnsi="Arial" w:cs="Arial"/>
          <w:sz w:val="22"/>
          <w:szCs w:val="22"/>
        </w:rPr>
      </w:pPr>
      <w:r w:rsidRPr="00AC0A29">
        <w:rPr>
          <w:rFonts w:ascii="Arial" w:hAnsi="Arial" w:cs="Arial"/>
          <w:b/>
          <w:sz w:val="22"/>
          <w:szCs w:val="22"/>
        </w:rPr>
        <w:t xml:space="preserve">Information Redundancy: </w:t>
      </w:r>
      <w:r w:rsidRPr="00AC0A29">
        <w:rPr>
          <w:rFonts w:ascii="Arial" w:hAnsi="Arial" w:cs="Arial"/>
          <w:sz w:val="22"/>
          <w:szCs w:val="22"/>
        </w:rPr>
        <w:t xml:space="preserve">Coding - Resilient Disk Systems. </w:t>
      </w:r>
    </w:p>
    <w:p w14:paraId="7106233F" w14:textId="77777777" w:rsidR="00AC0A29" w:rsidRPr="00AC0A29" w:rsidRDefault="00AC0A29" w:rsidP="00AC0A29">
      <w:pPr>
        <w:jc w:val="both"/>
        <w:rPr>
          <w:rFonts w:ascii="Arial" w:hAnsi="Arial" w:cs="Arial"/>
          <w:sz w:val="22"/>
          <w:szCs w:val="22"/>
        </w:rPr>
      </w:pPr>
    </w:p>
    <w:p w14:paraId="5EBECC6A" w14:textId="3CB4E6E9" w:rsidR="00EE09D2" w:rsidRDefault="002F4F7D" w:rsidP="00EE09D2">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EE09D2">
        <w:rPr>
          <w:rFonts w:ascii="Arial" w:hAnsi="Arial" w:cs="Arial"/>
          <w:b/>
          <w:sz w:val="22"/>
          <w:szCs w:val="22"/>
        </w:rPr>
        <w:t>I                                                                                                                         12 Periods</w:t>
      </w:r>
    </w:p>
    <w:p w14:paraId="4D470481" w14:textId="77777777" w:rsidR="00EE09D2" w:rsidRDefault="00AC0A29" w:rsidP="00AC0A29">
      <w:pPr>
        <w:pStyle w:val="NormalWeb"/>
        <w:shd w:val="clear" w:color="auto" w:fill="FFFFFF"/>
        <w:spacing w:before="0" w:beforeAutospacing="0" w:after="0" w:afterAutospacing="0" w:line="276" w:lineRule="auto"/>
        <w:jc w:val="both"/>
        <w:rPr>
          <w:rFonts w:ascii="Arial" w:hAnsi="Arial" w:cs="Arial"/>
          <w:sz w:val="22"/>
          <w:szCs w:val="22"/>
        </w:rPr>
      </w:pPr>
      <w:r w:rsidRPr="00AC0A29">
        <w:rPr>
          <w:rFonts w:ascii="Arial" w:hAnsi="Arial" w:cs="Arial"/>
          <w:b/>
          <w:bCs/>
          <w:sz w:val="22"/>
          <w:szCs w:val="22"/>
        </w:rPr>
        <w:t>Fault-Tolerant Networks:</w:t>
      </w:r>
      <w:r w:rsidRPr="00AC0A29">
        <w:rPr>
          <w:rFonts w:ascii="Arial" w:hAnsi="Arial" w:cs="Arial"/>
          <w:sz w:val="22"/>
          <w:szCs w:val="22"/>
        </w:rPr>
        <w:t xml:space="preserve"> Measures of Resilience - Common Network Topologies and Their Resilience- Fault-Tolerant Routing. </w:t>
      </w:r>
    </w:p>
    <w:p w14:paraId="29F088BE" w14:textId="3884A7CC" w:rsidR="00AC0A29" w:rsidRPr="00AC0A29" w:rsidRDefault="00AC0A29" w:rsidP="00AC0A29">
      <w:pPr>
        <w:pStyle w:val="NormalWeb"/>
        <w:shd w:val="clear" w:color="auto" w:fill="FFFFFF"/>
        <w:spacing w:before="0" w:beforeAutospacing="0" w:after="0" w:afterAutospacing="0" w:line="276" w:lineRule="auto"/>
        <w:jc w:val="both"/>
        <w:rPr>
          <w:rFonts w:ascii="Arial" w:hAnsi="Arial" w:cs="Arial"/>
          <w:sz w:val="22"/>
          <w:szCs w:val="22"/>
        </w:rPr>
      </w:pPr>
      <w:r w:rsidRPr="00AC0A29">
        <w:rPr>
          <w:rFonts w:ascii="Arial" w:hAnsi="Arial" w:cs="Arial"/>
          <w:b/>
          <w:bCs/>
          <w:sz w:val="22"/>
          <w:szCs w:val="22"/>
        </w:rPr>
        <w:t>Software Fault Tolerance:</w:t>
      </w:r>
      <w:r w:rsidRPr="00AC0A29">
        <w:rPr>
          <w:rFonts w:ascii="Arial" w:hAnsi="Arial" w:cs="Arial"/>
          <w:sz w:val="22"/>
          <w:szCs w:val="22"/>
        </w:rPr>
        <w:t xml:space="preserve"> Acceptance Tests - Single-Version Fault Tolerance -</w:t>
      </w:r>
      <w:r w:rsidRPr="00AC0A29">
        <w:rPr>
          <w:rFonts w:ascii="Arial" w:hAnsi="Arial" w:cs="Arial"/>
          <w:iCs/>
          <w:sz w:val="22"/>
          <w:szCs w:val="22"/>
        </w:rPr>
        <w:t>N</w:t>
      </w:r>
      <w:r w:rsidRPr="00AC0A29">
        <w:rPr>
          <w:rFonts w:ascii="Arial" w:hAnsi="Arial" w:cs="Arial"/>
          <w:sz w:val="22"/>
          <w:szCs w:val="22"/>
        </w:rPr>
        <w:t>-Version Programming - Recovery Block Approach - Preconditions, Post conditions, and Assertions - Exception-Handling -  Software Reliability Models - Fault-Tolerant Remote Procedure Calls.</w:t>
      </w:r>
    </w:p>
    <w:p w14:paraId="0BBAA2F7" w14:textId="77777777" w:rsidR="00AC0A29" w:rsidRPr="00AC0A29" w:rsidRDefault="00AC0A29" w:rsidP="00AC0A29">
      <w:pPr>
        <w:pStyle w:val="NormalWeb"/>
        <w:shd w:val="clear" w:color="auto" w:fill="FFFFFF"/>
        <w:spacing w:before="0" w:beforeAutospacing="0" w:after="0" w:afterAutospacing="0" w:line="276" w:lineRule="auto"/>
        <w:jc w:val="both"/>
        <w:rPr>
          <w:rFonts w:ascii="Arial" w:hAnsi="Arial" w:cs="Arial"/>
          <w:sz w:val="22"/>
          <w:szCs w:val="22"/>
        </w:rPr>
      </w:pPr>
    </w:p>
    <w:p w14:paraId="576A8372" w14:textId="2FABF905" w:rsidR="00EE09D2" w:rsidRDefault="002F4F7D" w:rsidP="00EE09D2">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EE09D2">
        <w:rPr>
          <w:rFonts w:ascii="Arial" w:hAnsi="Arial" w:cs="Arial"/>
          <w:b/>
          <w:sz w:val="22"/>
          <w:szCs w:val="22"/>
        </w:rPr>
        <w:t xml:space="preserve">II                                        </w:t>
      </w:r>
      <w:r w:rsidR="00ED0B67">
        <w:rPr>
          <w:rFonts w:ascii="Arial" w:hAnsi="Arial" w:cs="Arial"/>
          <w:b/>
          <w:sz w:val="22"/>
          <w:szCs w:val="22"/>
        </w:rPr>
        <w:t xml:space="preserve"> </w:t>
      </w:r>
      <w:r w:rsidR="00EE09D2">
        <w:rPr>
          <w:rFonts w:ascii="Arial" w:hAnsi="Arial" w:cs="Arial"/>
          <w:b/>
          <w:sz w:val="22"/>
          <w:szCs w:val="22"/>
        </w:rPr>
        <w:t xml:space="preserve">                                                                               12 Periods</w:t>
      </w:r>
    </w:p>
    <w:p w14:paraId="435DF515" w14:textId="77777777" w:rsidR="007F6646" w:rsidRDefault="00EE09D2" w:rsidP="00AC0A29">
      <w:pPr>
        <w:autoSpaceDE w:val="0"/>
        <w:autoSpaceDN w:val="0"/>
        <w:adjustRightInd w:val="0"/>
        <w:jc w:val="both"/>
        <w:rPr>
          <w:rFonts w:ascii="Arial" w:hAnsi="Arial" w:cs="Arial"/>
          <w:sz w:val="22"/>
          <w:szCs w:val="22"/>
        </w:rPr>
      </w:pPr>
      <w:proofErr w:type="spellStart"/>
      <w:r>
        <w:rPr>
          <w:rFonts w:ascii="Arial" w:hAnsi="Arial" w:cs="Arial"/>
          <w:b/>
          <w:bCs/>
          <w:sz w:val="22"/>
          <w:szCs w:val="22"/>
        </w:rPr>
        <w:t>Checkpointing</w:t>
      </w:r>
      <w:proofErr w:type="spellEnd"/>
      <w:r w:rsidR="00AC0A29" w:rsidRPr="00AC0A29">
        <w:rPr>
          <w:rFonts w:ascii="Arial" w:hAnsi="Arial" w:cs="Arial"/>
          <w:b/>
          <w:bCs/>
          <w:sz w:val="22"/>
          <w:szCs w:val="22"/>
        </w:rPr>
        <w:t>:</w:t>
      </w:r>
      <w:r w:rsidR="00AC0A29" w:rsidRPr="00AC0A29">
        <w:rPr>
          <w:rFonts w:ascii="Arial" w:hAnsi="Arial" w:cs="Arial"/>
          <w:sz w:val="22"/>
          <w:szCs w:val="22"/>
        </w:rPr>
        <w:t xml:space="preserve"> Check pointing- Checkpoint Level - Optimal </w:t>
      </w:r>
      <w:proofErr w:type="spellStart"/>
      <w:r w:rsidR="00AC0A29" w:rsidRPr="00AC0A29">
        <w:rPr>
          <w:rFonts w:ascii="Arial" w:hAnsi="Arial" w:cs="Arial"/>
          <w:sz w:val="22"/>
          <w:szCs w:val="22"/>
        </w:rPr>
        <w:t>Checkpointing</w:t>
      </w:r>
      <w:proofErr w:type="spellEnd"/>
      <w:r w:rsidR="00AC0A29" w:rsidRPr="00AC0A29">
        <w:rPr>
          <w:rFonts w:ascii="Arial" w:hAnsi="Arial" w:cs="Arial"/>
          <w:sz w:val="22"/>
          <w:szCs w:val="22"/>
        </w:rPr>
        <w:t xml:space="preserve">—An Analytical Model - Cache-Aided Rollback Error Recovery (CARER) - </w:t>
      </w:r>
      <w:proofErr w:type="spellStart"/>
      <w:r w:rsidR="00AC0A29" w:rsidRPr="00AC0A29">
        <w:rPr>
          <w:rFonts w:ascii="Arial" w:hAnsi="Arial" w:cs="Arial"/>
          <w:sz w:val="22"/>
          <w:szCs w:val="22"/>
        </w:rPr>
        <w:t>Checkpointing</w:t>
      </w:r>
      <w:proofErr w:type="spellEnd"/>
      <w:r w:rsidR="00AC0A29" w:rsidRPr="00AC0A29">
        <w:rPr>
          <w:rFonts w:ascii="Arial" w:hAnsi="Arial" w:cs="Arial"/>
          <w:sz w:val="22"/>
          <w:szCs w:val="22"/>
        </w:rPr>
        <w:t xml:space="preserve"> in Distributed Systems - </w:t>
      </w:r>
      <w:proofErr w:type="spellStart"/>
      <w:r w:rsidR="00AC0A29" w:rsidRPr="00AC0A29">
        <w:rPr>
          <w:rFonts w:ascii="Arial" w:hAnsi="Arial" w:cs="Arial"/>
          <w:sz w:val="22"/>
          <w:szCs w:val="22"/>
        </w:rPr>
        <w:t>Checkpointing</w:t>
      </w:r>
      <w:proofErr w:type="spellEnd"/>
      <w:r w:rsidR="00AC0A29" w:rsidRPr="00AC0A29">
        <w:rPr>
          <w:rFonts w:ascii="Arial" w:hAnsi="Arial" w:cs="Arial"/>
          <w:sz w:val="22"/>
          <w:szCs w:val="22"/>
        </w:rPr>
        <w:t xml:space="preserve"> in Shared-Memory Systems - Other Uses of </w:t>
      </w:r>
      <w:proofErr w:type="spellStart"/>
      <w:r w:rsidR="00AC0A29" w:rsidRPr="00AC0A29">
        <w:rPr>
          <w:rFonts w:ascii="Arial" w:hAnsi="Arial" w:cs="Arial"/>
          <w:sz w:val="22"/>
          <w:szCs w:val="22"/>
        </w:rPr>
        <w:t>Checkpointing</w:t>
      </w:r>
      <w:proofErr w:type="spellEnd"/>
      <w:r w:rsidR="00AC0A29" w:rsidRPr="00AC0A29">
        <w:rPr>
          <w:rFonts w:ascii="Arial" w:hAnsi="Arial" w:cs="Arial"/>
          <w:sz w:val="22"/>
          <w:szCs w:val="22"/>
        </w:rPr>
        <w:t xml:space="preserve">. </w:t>
      </w:r>
    </w:p>
    <w:p w14:paraId="54261C44" w14:textId="068FF2D6" w:rsidR="00EE09D2" w:rsidRDefault="00AC0A29" w:rsidP="00AC0A29">
      <w:pPr>
        <w:autoSpaceDE w:val="0"/>
        <w:autoSpaceDN w:val="0"/>
        <w:adjustRightInd w:val="0"/>
        <w:jc w:val="both"/>
        <w:rPr>
          <w:rFonts w:ascii="Arial" w:hAnsi="Arial" w:cs="Arial"/>
          <w:b/>
          <w:bCs/>
          <w:sz w:val="22"/>
          <w:szCs w:val="22"/>
        </w:rPr>
      </w:pPr>
      <w:r w:rsidRPr="00AC0A29">
        <w:rPr>
          <w:rFonts w:ascii="Arial" w:hAnsi="Arial" w:cs="Arial"/>
          <w:b/>
          <w:bCs/>
          <w:sz w:val="22"/>
          <w:szCs w:val="22"/>
        </w:rPr>
        <w:t>Fault Detection in Cryptographic Systems:</w:t>
      </w:r>
      <w:r w:rsidRPr="00AC0A29">
        <w:rPr>
          <w:rFonts w:ascii="Arial" w:hAnsi="Arial" w:cs="Arial"/>
          <w:sz w:val="22"/>
          <w:szCs w:val="22"/>
        </w:rPr>
        <w:t xml:space="preserve"> Overview of Ciphers - Security Attacks </w:t>
      </w:r>
      <w:proofErr w:type="gramStart"/>
      <w:r w:rsidRPr="00AC0A29">
        <w:rPr>
          <w:rFonts w:ascii="Arial" w:hAnsi="Arial" w:cs="Arial"/>
          <w:sz w:val="22"/>
          <w:szCs w:val="22"/>
        </w:rPr>
        <w:t>Through</w:t>
      </w:r>
      <w:proofErr w:type="gramEnd"/>
      <w:r w:rsidRPr="00AC0A29">
        <w:rPr>
          <w:rFonts w:ascii="Arial" w:hAnsi="Arial" w:cs="Arial"/>
          <w:sz w:val="22"/>
          <w:szCs w:val="22"/>
        </w:rPr>
        <w:t xml:space="preserve"> Fault Injection – Countermeasures.</w:t>
      </w:r>
      <w:r w:rsidRPr="00AC0A29">
        <w:rPr>
          <w:rFonts w:ascii="Arial" w:hAnsi="Arial" w:cs="Arial"/>
          <w:b/>
          <w:bCs/>
          <w:sz w:val="22"/>
          <w:szCs w:val="22"/>
        </w:rPr>
        <w:t xml:space="preserve"> </w:t>
      </w:r>
    </w:p>
    <w:p w14:paraId="398B7A46" w14:textId="551750C4"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bCs/>
          <w:sz w:val="22"/>
          <w:szCs w:val="22"/>
        </w:rPr>
        <w:t>Simulation Techniques:</w:t>
      </w:r>
      <w:r w:rsidRPr="00AC0A29">
        <w:rPr>
          <w:rFonts w:ascii="Arial" w:hAnsi="Arial" w:cs="Arial"/>
          <w:sz w:val="22"/>
          <w:szCs w:val="22"/>
        </w:rPr>
        <w:t xml:space="preserve"> Parameter Estimation - Variance Reduction Methods - Fault Injection. </w:t>
      </w:r>
    </w:p>
    <w:p w14:paraId="36DE993C" w14:textId="77777777" w:rsidR="00AC0A29" w:rsidRPr="00AC0A29" w:rsidRDefault="00AC0A29" w:rsidP="00AC0A29">
      <w:pPr>
        <w:autoSpaceDE w:val="0"/>
        <w:autoSpaceDN w:val="0"/>
        <w:adjustRightInd w:val="0"/>
        <w:jc w:val="both"/>
        <w:rPr>
          <w:rFonts w:ascii="Arial" w:hAnsi="Arial" w:cs="Arial"/>
          <w:sz w:val="22"/>
          <w:szCs w:val="22"/>
        </w:rPr>
      </w:pPr>
    </w:p>
    <w:p w14:paraId="1FE0DE54" w14:textId="10482AE5" w:rsidR="00EE09D2" w:rsidRDefault="002F4F7D" w:rsidP="00EE09D2">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EE09D2">
        <w:rPr>
          <w:rFonts w:ascii="Arial" w:hAnsi="Arial" w:cs="Arial"/>
          <w:b/>
          <w:sz w:val="22"/>
          <w:szCs w:val="22"/>
        </w:rPr>
        <w:t>V                                                                                                                       12 Periods</w:t>
      </w:r>
    </w:p>
    <w:p w14:paraId="07753118" w14:textId="77777777" w:rsidR="00EE09D2" w:rsidRDefault="00AC0A29" w:rsidP="00AC0A29">
      <w:pPr>
        <w:autoSpaceDE w:val="0"/>
        <w:autoSpaceDN w:val="0"/>
        <w:adjustRightInd w:val="0"/>
        <w:jc w:val="both"/>
        <w:rPr>
          <w:rFonts w:ascii="Arial" w:hAnsi="Arial" w:cs="Arial"/>
          <w:sz w:val="22"/>
          <w:szCs w:val="22"/>
        </w:rPr>
      </w:pPr>
      <w:proofErr w:type="gramStart"/>
      <w:r w:rsidRPr="00AC0A29">
        <w:rPr>
          <w:rFonts w:ascii="Arial" w:hAnsi="Arial" w:cs="Arial"/>
          <w:b/>
          <w:sz w:val="22"/>
          <w:szCs w:val="22"/>
        </w:rPr>
        <w:t>Nonstop Systems-</w:t>
      </w:r>
      <w:r w:rsidRPr="00AC0A29">
        <w:rPr>
          <w:rFonts w:ascii="Arial" w:hAnsi="Arial" w:cs="Arial"/>
          <w:sz w:val="22"/>
          <w:szCs w:val="22"/>
        </w:rPr>
        <w:t xml:space="preserve"> Stratus Systems - Cassini Command and Data Subsystem - IBM G5 - IBM </w:t>
      </w:r>
      <w:proofErr w:type="spellStart"/>
      <w:r w:rsidRPr="00AC0A29">
        <w:rPr>
          <w:rFonts w:ascii="Arial" w:hAnsi="Arial" w:cs="Arial"/>
          <w:sz w:val="22"/>
          <w:szCs w:val="22"/>
        </w:rPr>
        <w:t>Sysplex</w:t>
      </w:r>
      <w:proofErr w:type="spellEnd"/>
      <w:r w:rsidRPr="00AC0A29">
        <w:rPr>
          <w:rFonts w:ascii="Arial" w:hAnsi="Arial" w:cs="Arial"/>
          <w:sz w:val="22"/>
          <w:szCs w:val="22"/>
        </w:rPr>
        <w:t xml:space="preserve"> – Itanium.</w:t>
      </w:r>
      <w:proofErr w:type="gramEnd"/>
      <w:r w:rsidRPr="00AC0A29">
        <w:rPr>
          <w:rFonts w:ascii="Arial" w:hAnsi="Arial" w:cs="Arial"/>
          <w:sz w:val="22"/>
          <w:szCs w:val="22"/>
        </w:rPr>
        <w:t xml:space="preserve"> </w:t>
      </w:r>
    </w:p>
    <w:p w14:paraId="1D248B5C" w14:textId="77777777" w:rsidR="00EE09D2" w:rsidRDefault="00AC0A29" w:rsidP="00AC0A29">
      <w:pPr>
        <w:autoSpaceDE w:val="0"/>
        <w:autoSpaceDN w:val="0"/>
        <w:adjustRightInd w:val="0"/>
        <w:jc w:val="both"/>
        <w:rPr>
          <w:rFonts w:ascii="Arial" w:hAnsi="Arial" w:cs="Arial"/>
          <w:sz w:val="22"/>
          <w:szCs w:val="22"/>
        </w:rPr>
      </w:pPr>
      <w:r w:rsidRPr="00AC0A29">
        <w:rPr>
          <w:rFonts w:ascii="Arial" w:hAnsi="Arial" w:cs="Arial"/>
          <w:b/>
          <w:bCs/>
          <w:sz w:val="22"/>
          <w:szCs w:val="22"/>
        </w:rPr>
        <w:t>Defect Tolerance in VLSI Circuits -</w:t>
      </w:r>
      <w:r w:rsidRPr="00AC0A29">
        <w:rPr>
          <w:rFonts w:ascii="Arial" w:hAnsi="Arial" w:cs="Arial"/>
          <w:sz w:val="22"/>
          <w:szCs w:val="22"/>
        </w:rPr>
        <w:t xml:space="preserve">Manufacturing Defects and Circuit - Probability of Failure and Critical Area - Basic Yield Models - Yield Enhancement through. </w:t>
      </w:r>
    </w:p>
    <w:p w14:paraId="423DE073" w14:textId="1E031646"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bCs/>
          <w:sz w:val="22"/>
          <w:szCs w:val="22"/>
        </w:rPr>
        <w:t xml:space="preserve">Programs for Reliability </w:t>
      </w:r>
      <w:proofErr w:type="spellStart"/>
      <w:r w:rsidRPr="00AC0A29">
        <w:rPr>
          <w:rFonts w:ascii="Arial" w:hAnsi="Arial" w:cs="Arial"/>
          <w:b/>
          <w:bCs/>
          <w:sz w:val="22"/>
          <w:szCs w:val="22"/>
        </w:rPr>
        <w:t>Modeling</w:t>
      </w:r>
      <w:proofErr w:type="spellEnd"/>
      <w:r w:rsidRPr="00AC0A29">
        <w:rPr>
          <w:rFonts w:ascii="Arial" w:hAnsi="Arial" w:cs="Arial"/>
          <w:b/>
          <w:bCs/>
          <w:sz w:val="22"/>
          <w:szCs w:val="22"/>
        </w:rPr>
        <w:t xml:space="preserve"> and Analysis: </w:t>
      </w:r>
      <w:r w:rsidRPr="00AC0A29">
        <w:rPr>
          <w:rFonts w:ascii="Arial" w:hAnsi="Arial" w:cs="Arial"/>
          <w:sz w:val="22"/>
          <w:szCs w:val="22"/>
        </w:rPr>
        <w:t>Introduction-Various Types of Reliability and Availability Programs-Testing Programs- Partial List of Reliability and Availability Programs-An Example of Computer Analysis.</w:t>
      </w:r>
    </w:p>
    <w:p w14:paraId="5AD8668E" w14:textId="77777777" w:rsidR="00AC0A29" w:rsidRPr="00AC0A29" w:rsidRDefault="00AC0A29" w:rsidP="00AC0A29">
      <w:pPr>
        <w:autoSpaceDE w:val="0"/>
        <w:autoSpaceDN w:val="0"/>
        <w:adjustRightInd w:val="0"/>
        <w:jc w:val="both"/>
        <w:rPr>
          <w:rFonts w:ascii="Arial" w:hAnsi="Arial" w:cs="Arial"/>
          <w:b/>
          <w:sz w:val="22"/>
          <w:szCs w:val="22"/>
        </w:rPr>
      </w:pPr>
    </w:p>
    <w:p w14:paraId="6F14AE72" w14:textId="5AD7274B" w:rsidR="00EE09D2" w:rsidRDefault="002F4F7D" w:rsidP="00EE09D2">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EE09D2">
        <w:rPr>
          <w:rFonts w:ascii="Arial" w:hAnsi="Arial" w:cs="Arial"/>
          <w:b/>
          <w:sz w:val="22"/>
          <w:szCs w:val="22"/>
        </w:rPr>
        <w:t xml:space="preserve">       </w:t>
      </w:r>
      <w:r w:rsidR="00EE09D2">
        <w:rPr>
          <w:rFonts w:ascii="Arial" w:hAnsi="Arial" w:cs="Arial"/>
          <w:b/>
          <w:sz w:val="22"/>
          <w:szCs w:val="22"/>
        </w:rPr>
        <w:tab/>
      </w:r>
      <w:r w:rsidR="00EE09D2">
        <w:rPr>
          <w:rFonts w:ascii="Arial" w:hAnsi="Arial" w:cs="Arial"/>
          <w:b/>
          <w:sz w:val="22"/>
          <w:szCs w:val="22"/>
        </w:rPr>
        <w:tab/>
      </w:r>
      <w:r w:rsidR="00EE09D2">
        <w:rPr>
          <w:rFonts w:ascii="Arial" w:hAnsi="Arial" w:cs="Arial"/>
          <w:b/>
          <w:sz w:val="22"/>
          <w:szCs w:val="22"/>
        </w:rPr>
        <w:tab/>
      </w:r>
      <w:r w:rsidR="00ED0B67">
        <w:rPr>
          <w:rFonts w:ascii="Arial" w:hAnsi="Arial" w:cs="Arial"/>
          <w:b/>
          <w:sz w:val="22"/>
          <w:szCs w:val="22"/>
        </w:rPr>
        <w:tab/>
      </w:r>
      <w:r w:rsidR="00EE09D2">
        <w:rPr>
          <w:rFonts w:ascii="Arial" w:hAnsi="Arial" w:cs="Arial"/>
          <w:b/>
          <w:sz w:val="22"/>
          <w:szCs w:val="22"/>
        </w:rPr>
        <w:tab/>
      </w:r>
      <w:r w:rsidR="00EE09D2">
        <w:rPr>
          <w:rFonts w:ascii="Arial" w:hAnsi="Arial" w:cs="Arial"/>
          <w:b/>
          <w:sz w:val="22"/>
          <w:szCs w:val="22"/>
        </w:rPr>
        <w:tab/>
      </w:r>
      <w:r w:rsidR="00EE09D2">
        <w:rPr>
          <w:rFonts w:ascii="Arial" w:hAnsi="Arial" w:cs="Arial"/>
          <w:b/>
          <w:sz w:val="22"/>
          <w:szCs w:val="22"/>
        </w:rPr>
        <w:tab/>
      </w:r>
      <w:r w:rsidR="00EE09D2">
        <w:rPr>
          <w:rFonts w:ascii="Arial" w:hAnsi="Arial" w:cs="Arial"/>
          <w:b/>
          <w:sz w:val="22"/>
          <w:szCs w:val="22"/>
        </w:rPr>
        <w:tab/>
      </w:r>
      <w:r w:rsidR="00EE09D2">
        <w:rPr>
          <w:rFonts w:ascii="Arial" w:hAnsi="Arial" w:cs="Arial"/>
          <w:b/>
          <w:sz w:val="22"/>
          <w:szCs w:val="22"/>
        </w:rPr>
        <w:tab/>
      </w:r>
      <w:r w:rsidR="00EE09D2">
        <w:rPr>
          <w:rFonts w:ascii="Arial" w:hAnsi="Arial" w:cs="Arial"/>
          <w:b/>
          <w:sz w:val="22"/>
          <w:szCs w:val="22"/>
        </w:rPr>
        <w:tab/>
        <w:t xml:space="preserve">     12 Periods</w:t>
      </w:r>
    </w:p>
    <w:p w14:paraId="3A3767E8" w14:textId="77777777"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bCs/>
          <w:sz w:val="22"/>
          <w:szCs w:val="22"/>
        </w:rPr>
        <w:t>Software Reliability and Recovery Techniques:</w:t>
      </w:r>
      <w:r w:rsidRPr="00AC0A29">
        <w:rPr>
          <w:rFonts w:ascii="Arial" w:hAnsi="Arial" w:cs="Arial"/>
          <w:sz w:val="22"/>
          <w:szCs w:val="22"/>
        </w:rPr>
        <w:t xml:space="preserve"> Introduction-The Magnitude of the Problem- Software Development Life Cycle- Reliability Theory- Software Error Models- Reliability Models- Estimating the Model Constants-Other Software Reliability Models-Software Redundancy-Rollback and Recovery</w:t>
      </w:r>
    </w:p>
    <w:p w14:paraId="7A99FEED" w14:textId="77777777" w:rsidR="00AC0A29" w:rsidRPr="00AC0A29" w:rsidRDefault="00AC0A29" w:rsidP="00AC0A29">
      <w:pPr>
        <w:autoSpaceDE w:val="0"/>
        <w:autoSpaceDN w:val="0"/>
        <w:adjustRightInd w:val="0"/>
        <w:jc w:val="both"/>
        <w:rPr>
          <w:rFonts w:ascii="Arial" w:hAnsi="Arial" w:cs="Arial"/>
          <w:sz w:val="22"/>
          <w:szCs w:val="22"/>
        </w:rPr>
      </w:pPr>
    </w:p>
    <w:p w14:paraId="2990BBFA" w14:textId="77777777" w:rsidR="00EE09D2" w:rsidRDefault="00EE09D2">
      <w:pPr>
        <w:rPr>
          <w:rFonts w:ascii="Arial" w:hAnsi="Arial" w:cs="Arial"/>
          <w:b/>
          <w:sz w:val="22"/>
          <w:szCs w:val="22"/>
        </w:rPr>
      </w:pPr>
      <w:r>
        <w:rPr>
          <w:rFonts w:ascii="Arial" w:hAnsi="Arial" w:cs="Arial"/>
          <w:b/>
          <w:sz w:val="22"/>
          <w:szCs w:val="22"/>
        </w:rPr>
        <w:br w:type="page"/>
      </w:r>
    </w:p>
    <w:p w14:paraId="00D5CD87" w14:textId="777A4AB3" w:rsidR="00AC0A29" w:rsidRPr="00AC0A29" w:rsidRDefault="00AC0A29" w:rsidP="00AC0A29">
      <w:pPr>
        <w:autoSpaceDE w:val="0"/>
        <w:autoSpaceDN w:val="0"/>
        <w:adjustRightInd w:val="0"/>
        <w:jc w:val="both"/>
        <w:rPr>
          <w:rFonts w:ascii="Arial" w:hAnsi="Arial" w:cs="Arial"/>
          <w:b/>
          <w:sz w:val="22"/>
          <w:szCs w:val="22"/>
        </w:rPr>
      </w:pPr>
      <w:r w:rsidRPr="00AC0A29">
        <w:rPr>
          <w:rFonts w:ascii="Arial" w:hAnsi="Arial" w:cs="Arial"/>
          <w:b/>
          <w:sz w:val="22"/>
          <w:szCs w:val="22"/>
        </w:rPr>
        <w:lastRenderedPageBreak/>
        <w:t>REFERENCES</w:t>
      </w:r>
    </w:p>
    <w:p w14:paraId="253A5816" w14:textId="77777777" w:rsidR="00AC0A29" w:rsidRPr="00AC0A29" w:rsidRDefault="00AC0A29" w:rsidP="00AC0A29">
      <w:pPr>
        <w:autoSpaceDE w:val="0"/>
        <w:autoSpaceDN w:val="0"/>
        <w:adjustRightInd w:val="0"/>
        <w:jc w:val="both"/>
        <w:rPr>
          <w:rFonts w:ascii="Arial" w:hAnsi="Arial" w:cs="Arial"/>
          <w:b/>
          <w:sz w:val="22"/>
          <w:szCs w:val="22"/>
        </w:rPr>
      </w:pPr>
    </w:p>
    <w:p w14:paraId="4A5205A1" w14:textId="411C4D85" w:rsidR="00AC0A29" w:rsidRPr="00AC0A29" w:rsidRDefault="00EE09D2" w:rsidP="00AC0A29">
      <w:pPr>
        <w:numPr>
          <w:ilvl w:val="0"/>
          <w:numId w:val="28"/>
        </w:numPr>
        <w:autoSpaceDE w:val="0"/>
        <w:autoSpaceDN w:val="0"/>
        <w:adjustRightInd w:val="0"/>
        <w:spacing w:line="276" w:lineRule="auto"/>
        <w:jc w:val="both"/>
        <w:rPr>
          <w:rFonts w:ascii="Arial" w:hAnsi="Arial" w:cs="Arial"/>
          <w:sz w:val="22"/>
          <w:szCs w:val="22"/>
        </w:rPr>
      </w:pPr>
      <w:r>
        <w:rPr>
          <w:rFonts w:ascii="Arial" w:hAnsi="Arial" w:cs="Arial"/>
          <w:sz w:val="22"/>
          <w:szCs w:val="22"/>
        </w:rPr>
        <w:t xml:space="preserve">Israel </w:t>
      </w:r>
      <w:proofErr w:type="spellStart"/>
      <w:r>
        <w:rPr>
          <w:rFonts w:ascii="Arial" w:hAnsi="Arial" w:cs="Arial"/>
          <w:sz w:val="22"/>
          <w:szCs w:val="22"/>
        </w:rPr>
        <w:t>Koren</w:t>
      </w:r>
      <w:proofErr w:type="spellEnd"/>
      <w:r>
        <w:rPr>
          <w:rFonts w:ascii="Arial" w:hAnsi="Arial" w:cs="Arial"/>
          <w:sz w:val="22"/>
          <w:szCs w:val="22"/>
        </w:rPr>
        <w:t>, C. Mani Krishna.</w:t>
      </w:r>
      <w:r w:rsidR="00AC0A29" w:rsidRPr="00AC0A29">
        <w:rPr>
          <w:rFonts w:ascii="Arial" w:hAnsi="Arial" w:cs="Arial"/>
          <w:sz w:val="22"/>
          <w:szCs w:val="22"/>
        </w:rPr>
        <w:t xml:space="preserve"> </w:t>
      </w:r>
      <w:r w:rsidR="00AC0A29" w:rsidRPr="00EE09D2">
        <w:rPr>
          <w:rFonts w:ascii="Arial" w:hAnsi="Arial" w:cs="Arial"/>
          <w:i/>
          <w:sz w:val="22"/>
          <w:szCs w:val="22"/>
        </w:rPr>
        <w:t>Fault-Tolerant Systems</w:t>
      </w:r>
      <w:r>
        <w:rPr>
          <w:rFonts w:ascii="Arial" w:hAnsi="Arial" w:cs="Arial"/>
          <w:i/>
          <w:sz w:val="22"/>
          <w:szCs w:val="22"/>
        </w:rPr>
        <w:t>.</w:t>
      </w:r>
      <w:r w:rsidR="00AC0A29" w:rsidRPr="00AC0A29">
        <w:rPr>
          <w:rFonts w:ascii="Arial" w:hAnsi="Arial" w:cs="Arial"/>
          <w:sz w:val="22"/>
          <w:szCs w:val="22"/>
        </w:rPr>
        <w:t xml:space="preserve"> Elsevier, 2007.</w:t>
      </w:r>
    </w:p>
    <w:p w14:paraId="47AEDB53" w14:textId="58E6BA1B" w:rsidR="00AC0A29" w:rsidRPr="00AC0A29" w:rsidRDefault="00AC0A29" w:rsidP="00AC0A29">
      <w:pPr>
        <w:numPr>
          <w:ilvl w:val="0"/>
          <w:numId w:val="28"/>
        </w:numPr>
        <w:autoSpaceDE w:val="0"/>
        <w:autoSpaceDN w:val="0"/>
        <w:adjustRightInd w:val="0"/>
        <w:spacing w:line="276" w:lineRule="auto"/>
        <w:jc w:val="both"/>
        <w:rPr>
          <w:rFonts w:ascii="Arial" w:hAnsi="Arial" w:cs="Arial"/>
          <w:sz w:val="22"/>
          <w:szCs w:val="22"/>
        </w:rPr>
      </w:pPr>
      <w:r w:rsidRPr="00AC0A29">
        <w:rPr>
          <w:rFonts w:ascii="Arial" w:hAnsi="Arial" w:cs="Arial"/>
          <w:sz w:val="22"/>
          <w:szCs w:val="22"/>
        </w:rPr>
        <w:t xml:space="preserve">M. L. </w:t>
      </w:r>
      <w:proofErr w:type="spellStart"/>
      <w:r w:rsidRPr="00AC0A29">
        <w:rPr>
          <w:rFonts w:ascii="Arial" w:hAnsi="Arial" w:cs="Arial"/>
          <w:sz w:val="22"/>
          <w:szCs w:val="22"/>
        </w:rPr>
        <w:t>Shooman</w:t>
      </w:r>
      <w:proofErr w:type="spellEnd"/>
      <w:r w:rsidR="00EE09D2">
        <w:rPr>
          <w:rFonts w:ascii="Arial" w:hAnsi="Arial" w:cs="Arial"/>
          <w:sz w:val="22"/>
          <w:szCs w:val="22"/>
        </w:rPr>
        <w:t>.</w:t>
      </w:r>
      <w:r w:rsidRPr="00AC0A29">
        <w:rPr>
          <w:rFonts w:ascii="Arial" w:hAnsi="Arial" w:cs="Arial"/>
          <w:sz w:val="22"/>
          <w:szCs w:val="22"/>
        </w:rPr>
        <w:t xml:space="preserve"> </w:t>
      </w:r>
      <w:r w:rsidRPr="00EE09D2">
        <w:rPr>
          <w:rFonts w:ascii="Arial" w:hAnsi="Arial" w:cs="Arial"/>
          <w:i/>
          <w:sz w:val="22"/>
          <w:szCs w:val="22"/>
        </w:rPr>
        <w:t>Reliability of Computer Systems and Networks: Fault Tolerance, Analysis and Design</w:t>
      </w:r>
      <w:r w:rsidR="00EE09D2">
        <w:rPr>
          <w:rFonts w:ascii="Arial" w:hAnsi="Arial" w:cs="Arial"/>
          <w:i/>
          <w:sz w:val="22"/>
          <w:szCs w:val="22"/>
        </w:rPr>
        <w:t>.</w:t>
      </w:r>
      <w:r w:rsidR="00EE09D2">
        <w:rPr>
          <w:rFonts w:ascii="Arial" w:hAnsi="Arial" w:cs="Arial"/>
          <w:sz w:val="22"/>
          <w:szCs w:val="22"/>
        </w:rPr>
        <w:t xml:space="preserve"> Wiley Interscience</w:t>
      </w:r>
      <w:r w:rsidR="00EC6C54">
        <w:rPr>
          <w:rFonts w:ascii="Arial" w:hAnsi="Arial" w:cs="Arial"/>
          <w:sz w:val="22"/>
          <w:szCs w:val="22"/>
        </w:rPr>
        <w:t>,</w:t>
      </w:r>
      <w:r w:rsidRPr="00AC0A29">
        <w:rPr>
          <w:rFonts w:ascii="Arial" w:hAnsi="Arial" w:cs="Arial"/>
          <w:sz w:val="22"/>
          <w:szCs w:val="22"/>
        </w:rPr>
        <w:t xml:space="preserve"> 2002.</w:t>
      </w:r>
    </w:p>
    <w:p w14:paraId="1A20DB9E" w14:textId="77777777" w:rsidR="00AC0A29" w:rsidRPr="00AC0A29" w:rsidRDefault="00AC0A29" w:rsidP="00AC0A29">
      <w:pPr>
        <w:autoSpaceDE w:val="0"/>
        <w:autoSpaceDN w:val="0"/>
        <w:adjustRightInd w:val="0"/>
        <w:ind w:left="720"/>
        <w:jc w:val="both"/>
        <w:rPr>
          <w:rFonts w:ascii="Arial" w:hAnsi="Arial" w:cs="Arial"/>
          <w:sz w:val="22"/>
          <w:szCs w:val="22"/>
        </w:rPr>
      </w:pPr>
    </w:p>
    <w:p w14:paraId="7995F56A" w14:textId="77777777" w:rsidR="00AC0A29" w:rsidRPr="00AC0A29" w:rsidRDefault="00AC0A29" w:rsidP="00AC0A29">
      <w:pPr>
        <w:autoSpaceDE w:val="0"/>
        <w:autoSpaceDN w:val="0"/>
        <w:adjustRightInd w:val="0"/>
        <w:jc w:val="both"/>
        <w:rPr>
          <w:rFonts w:ascii="Arial" w:hAnsi="Arial" w:cs="Arial"/>
          <w:sz w:val="22"/>
          <w:szCs w:val="22"/>
        </w:rPr>
      </w:pPr>
    </w:p>
    <w:p w14:paraId="08F4EC7B" w14:textId="77777777" w:rsidR="00AC0A29" w:rsidRPr="00AC0A29" w:rsidRDefault="00AC0A29" w:rsidP="00AC0A29">
      <w:pPr>
        <w:jc w:val="both"/>
        <w:rPr>
          <w:rFonts w:ascii="Arial" w:hAnsi="Arial" w:cs="Arial"/>
          <w:sz w:val="22"/>
          <w:szCs w:val="22"/>
          <w:lang w:val="en-IN"/>
        </w:rPr>
      </w:pPr>
      <w:r w:rsidRPr="00AC0A29">
        <w:rPr>
          <w:rFonts w:ascii="Arial" w:hAnsi="Arial" w:cs="Arial"/>
          <w:b/>
          <w:bCs/>
          <w:caps/>
          <w:sz w:val="22"/>
          <w:szCs w:val="22"/>
        </w:rPr>
        <w:t>Learning Outcomes</w:t>
      </w:r>
    </w:p>
    <w:p w14:paraId="3720DFA9" w14:textId="77777777" w:rsidR="00AC0A29" w:rsidRPr="00AC0A29" w:rsidRDefault="00AC0A29" w:rsidP="00AC0A29">
      <w:pPr>
        <w:jc w:val="both"/>
        <w:rPr>
          <w:rFonts w:ascii="Arial" w:hAnsi="Arial" w:cs="Arial"/>
          <w:sz w:val="22"/>
          <w:szCs w:val="22"/>
          <w:lang w:val="en-IN"/>
        </w:rPr>
      </w:pPr>
      <w:r w:rsidRPr="00AC0A29">
        <w:rPr>
          <w:rFonts w:ascii="Arial" w:hAnsi="Arial" w:cs="Arial"/>
          <w:sz w:val="22"/>
          <w:szCs w:val="22"/>
        </w:rPr>
        <w:t> </w:t>
      </w:r>
    </w:p>
    <w:tbl>
      <w:tblPr>
        <w:tblW w:w="4893" w:type="pct"/>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900"/>
        <w:gridCol w:w="8459"/>
      </w:tblGrid>
      <w:tr w:rsidR="00AC0A29" w:rsidRPr="00AC0A29" w14:paraId="6122DE75" w14:textId="77777777" w:rsidTr="009C0379">
        <w:trPr>
          <w:trHeight w:val="535"/>
        </w:trPr>
        <w:tc>
          <w:tcPr>
            <w:tcW w:w="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33119FC" w14:textId="33846DCE" w:rsidR="00AC0A29" w:rsidRPr="00EE09D2" w:rsidRDefault="00C6347E" w:rsidP="00EE09D2">
            <w:pPr>
              <w:spacing w:line="276" w:lineRule="auto"/>
              <w:rPr>
                <w:rFonts w:ascii="Arial" w:hAnsi="Arial" w:cs="Arial"/>
                <w:sz w:val="22"/>
                <w:szCs w:val="22"/>
              </w:rPr>
            </w:pPr>
            <w:r>
              <w:rPr>
                <w:rFonts w:ascii="Arial" w:hAnsi="Arial" w:cs="Arial"/>
                <w:sz w:val="22"/>
                <w:szCs w:val="22"/>
              </w:rPr>
              <w:t>Unit I</w:t>
            </w:r>
          </w:p>
        </w:tc>
        <w:tc>
          <w:tcPr>
            <w:tcW w:w="84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BE85E2" w14:textId="77777777" w:rsidR="00AC0A29" w:rsidRPr="00AC0A29" w:rsidRDefault="00AC0A29" w:rsidP="00EE09D2">
            <w:pPr>
              <w:spacing w:line="276" w:lineRule="auto"/>
              <w:jc w:val="both"/>
              <w:rPr>
                <w:rFonts w:ascii="Arial" w:hAnsi="Arial" w:cs="Arial"/>
                <w:sz w:val="22"/>
                <w:szCs w:val="22"/>
              </w:rPr>
            </w:pPr>
            <w:r w:rsidRPr="00AC0A29">
              <w:rPr>
                <w:rFonts w:ascii="Arial" w:hAnsi="Arial" w:cs="Arial"/>
                <w:sz w:val="22"/>
                <w:szCs w:val="22"/>
              </w:rPr>
              <w:t>The learner will be able to have knowledge about the basic classification of the faults, hardware failures and basics about the reliability</w:t>
            </w:r>
          </w:p>
        </w:tc>
      </w:tr>
      <w:tr w:rsidR="00AC0A29" w:rsidRPr="00AC0A29" w14:paraId="35E709C6" w14:textId="77777777" w:rsidTr="009C0379">
        <w:trPr>
          <w:trHeight w:val="535"/>
        </w:trPr>
        <w:tc>
          <w:tcPr>
            <w:tcW w:w="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D178E" w14:textId="7F360943" w:rsidR="00AC0A29" w:rsidRPr="00EE09D2" w:rsidRDefault="00C6347E" w:rsidP="00EE09D2">
            <w:pPr>
              <w:spacing w:line="276" w:lineRule="auto"/>
              <w:rPr>
                <w:rFonts w:ascii="Arial" w:hAnsi="Arial" w:cs="Arial"/>
                <w:sz w:val="22"/>
                <w:szCs w:val="22"/>
              </w:rPr>
            </w:pPr>
            <w:r>
              <w:rPr>
                <w:rFonts w:ascii="Arial" w:hAnsi="Arial" w:cs="Arial"/>
                <w:sz w:val="22"/>
                <w:szCs w:val="22"/>
              </w:rPr>
              <w:t>Unit I</w:t>
            </w:r>
            <w:r w:rsidR="00AC0A29" w:rsidRPr="00EE09D2">
              <w:rPr>
                <w:rFonts w:ascii="Arial" w:hAnsi="Arial" w:cs="Arial"/>
                <w:sz w:val="22"/>
                <w:szCs w:val="22"/>
              </w:rPr>
              <w:t>I</w:t>
            </w:r>
          </w:p>
        </w:tc>
        <w:tc>
          <w:tcPr>
            <w:tcW w:w="84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3D6F64" w14:textId="77777777" w:rsidR="00AC0A29" w:rsidRPr="00AC0A29" w:rsidRDefault="00AC0A29" w:rsidP="00EE09D2">
            <w:pPr>
              <w:spacing w:line="276" w:lineRule="auto"/>
              <w:jc w:val="both"/>
              <w:rPr>
                <w:rFonts w:ascii="Arial" w:hAnsi="Arial" w:cs="Arial"/>
                <w:sz w:val="22"/>
                <w:szCs w:val="22"/>
              </w:rPr>
            </w:pPr>
            <w:r w:rsidRPr="00AC0A29">
              <w:rPr>
                <w:rFonts w:ascii="Arial" w:hAnsi="Arial" w:cs="Arial"/>
                <w:sz w:val="22"/>
                <w:szCs w:val="22"/>
              </w:rPr>
              <w:t>The learner will be able to have clear idea about the fault tolerant networks and software faults and Tests</w:t>
            </w:r>
          </w:p>
        </w:tc>
      </w:tr>
      <w:tr w:rsidR="00AC0A29" w:rsidRPr="00AC0A29" w14:paraId="08645C7C" w14:textId="77777777" w:rsidTr="009C0379">
        <w:trPr>
          <w:trHeight w:val="535"/>
        </w:trPr>
        <w:tc>
          <w:tcPr>
            <w:tcW w:w="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6EBE7A" w14:textId="594DED6B" w:rsidR="00AC0A29" w:rsidRPr="00EE09D2" w:rsidRDefault="00C6347E" w:rsidP="00EE09D2">
            <w:pPr>
              <w:spacing w:line="276" w:lineRule="auto"/>
              <w:rPr>
                <w:rFonts w:ascii="Arial" w:hAnsi="Arial" w:cs="Arial"/>
                <w:sz w:val="22"/>
                <w:szCs w:val="22"/>
              </w:rPr>
            </w:pPr>
            <w:r>
              <w:rPr>
                <w:rFonts w:ascii="Arial" w:hAnsi="Arial" w:cs="Arial"/>
                <w:sz w:val="22"/>
                <w:szCs w:val="22"/>
              </w:rPr>
              <w:t>Unit I</w:t>
            </w:r>
            <w:r w:rsidR="00AC0A29" w:rsidRPr="00EE09D2">
              <w:rPr>
                <w:rFonts w:ascii="Arial" w:hAnsi="Arial" w:cs="Arial"/>
                <w:sz w:val="22"/>
                <w:szCs w:val="22"/>
              </w:rPr>
              <w:t>II</w:t>
            </w:r>
          </w:p>
        </w:tc>
        <w:tc>
          <w:tcPr>
            <w:tcW w:w="84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8E4E72" w14:textId="77777777" w:rsidR="00AC0A29" w:rsidRPr="00AC0A29" w:rsidRDefault="00AC0A29" w:rsidP="00EE09D2">
            <w:pPr>
              <w:spacing w:line="276" w:lineRule="auto"/>
              <w:jc w:val="both"/>
              <w:rPr>
                <w:rFonts w:ascii="Arial" w:hAnsi="Arial" w:cs="Arial"/>
                <w:sz w:val="22"/>
                <w:szCs w:val="22"/>
              </w:rPr>
            </w:pPr>
            <w:r w:rsidRPr="00AC0A29">
              <w:rPr>
                <w:rFonts w:ascii="Arial" w:hAnsi="Arial" w:cs="Arial"/>
                <w:sz w:val="22"/>
                <w:szCs w:val="22"/>
              </w:rPr>
              <w:t xml:space="preserve">The learner will be able to understand </w:t>
            </w:r>
            <w:proofErr w:type="spellStart"/>
            <w:r w:rsidRPr="00AC0A29">
              <w:rPr>
                <w:rFonts w:ascii="Arial" w:hAnsi="Arial" w:cs="Arial"/>
                <w:sz w:val="22"/>
                <w:szCs w:val="22"/>
              </w:rPr>
              <w:t>checkpointing</w:t>
            </w:r>
            <w:proofErr w:type="spellEnd"/>
            <w:r w:rsidRPr="00AC0A29">
              <w:rPr>
                <w:rFonts w:ascii="Arial" w:hAnsi="Arial" w:cs="Arial"/>
                <w:sz w:val="22"/>
                <w:szCs w:val="22"/>
              </w:rPr>
              <w:t>, detecting faults using cryptographic techniques and simulation techniques</w:t>
            </w:r>
          </w:p>
        </w:tc>
      </w:tr>
      <w:tr w:rsidR="00AC0A29" w:rsidRPr="00AC0A29" w14:paraId="75397CB9" w14:textId="77777777" w:rsidTr="009C0379">
        <w:trPr>
          <w:trHeight w:val="535"/>
        </w:trPr>
        <w:tc>
          <w:tcPr>
            <w:tcW w:w="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3CB833" w14:textId="36EFEB93" w:rsidR="00AC0A29" w:rsidRPr="00EE09D2" w:rsidRDefault="00C6347E" w:rsidP="00EE09D2">
            <w:pPr>
              <w:spacing w:line="276" w:lineRule="auto"/>
              <w:rPr>
                <w:rFonts w:ascii="Arial" w:hAnsi="Arial" w:cs="Arial"/>
                <w:sz w:val="22"/>
                <w:szCs w:val="22"/>
              </w:rPr>
            </w:pPr>
            <w:r>
              <w:rPr>
                <w:rFonts w:ascii="Arial" w:hAnsi="Arial" w:cs="Arial"/>
                <w:sz w:val="22"/>
                <w:szCs w:val="22"/>
              </w:rPr>
              <w:t>Unit I</w:t>
            </w:r>
            <w:r w:rsidR="00AC0A29" w:rsidRPr="00EE09D2">
              <w:rPr>
                <w:rFonts w:ascii="Arial" w:hAnsi="Arial" w:cs="Arial"/>
                <w:sz w:val="22"/>
                <w:szCs w:val="22"/>
              </w:rPr>
              <w:t>V</w:t>
            </w:r>
          </w:p>
        </w:tc>
        <w:tc>
          <w:tcPr>
            <w:tcW w:w="84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732403" w14:textId="77777777" w:rsidR="00AC0A29" w:rsidRPr="00AC0A29" w:rsidRDefault="00AC0A29" w:rsidP="00EE09D2">
            <w:pPr>
              <w:spacing w:line="276" w:lineRule="auto"/>
              <w:jc w:val="both"/>
              <w:rPr>
                <w:rFonts w:ascii="Arial" w:hAnsi="Arial" w:cs="Arial"/>
                <w:sz w:val="22"/>
                <w:szCs w:val="22"/>
              </w:rPr>
            </w:pPr>
            <w:r w:rsidRPr="00AC0A29">
              <w:rPr>
                <w:rFonts w:ascii="Arial" w:hAnsi="Arial" w:cs="Arial"/>
                <w:sz w:val="22"/>
                <w:szCs w:val="22"/>
              </w:rPr>
              <w:t>The learner will be able to understand of VLSI circuit tolerance and analysis and modelling of program for reliability</w:t>
            </w:r>
          </w:p>
        </w:tc>
      </w:tr>
      <w:tr w:rsidR="00AC0A29" w:rsidRPr="00AC0A29" w14:paraId="47CB2B58" w14:textId="77777777" w:rsidTr="009C0379">
        <w:trPr>
          <w:trHeight w:val="535"/>
        </w:trPr>
        <w:tc>
          <w:tcPr>
            <w:tcW w:w="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72CC27" w14:textId="5352C122" w:rsidR="00AC0A29" w:rsidRPr="00EE09D2" w:rsidRDefault="00C6347E" w:rsidP="00EE09D2">
            <w:pPr>
              <w:spacing w:line="276" w:lineRule="auto"/>
              <w:rPr>
                <w:rFonts w:ascii="Arial" w:hAnsi="Arial" w:cs="Arial"/>
                <w:sz w:val="22"/>
                <w:szCs w:val="22"/>
              </w:rPr>
            </w:pPr>
            <w:r>
              <w:rPr>
                <w:rFonts w:ascii="Arial" w:hAnsi="Arial" w:cs="Arial"/>
                <w:sz w:val="22"/>
                <w:szCs w:val="22"/>
              </w:rPr>
              <w:t>Unit V</w:t>
            </w:r>
          </w:p>
        </w:tc>
        <w:tc>
          <w:tcPr>
            <w:tcW w:w="84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0ED342" w14:textId="34E651BC" w:rsidR="00AC0A29" w:rsidRPr="00AC0A29" w:rsidRDefault="00AC0A29" w:rsidP="00EE09D2">
            <w:pPr>
              <w:spacing w:line="276" w:lineRule="auto"/>
              <w:jc w:val="both"/>
              <w:rPr>
                <w:rFonts w:ascii="Arial" w:hAnsi="Arial" w:cs="Arial"/>
                <w:sz w:val="22"/>
                <w:szCs w:val="22"/>
              </w:rPr>
            </w:pPr>
            <w:r w:rsidRPr="00AC0A29">
              <w:rPr>
                <w:rFonts w:ascii="Arial" w:hAnsi="Arial" w:cs="Arial"/>
                <w:sz w:val="22"/>
                <w:szCs w:val="22"/>
              </w:rPr>
              <w:t xml:space="preserve">The learner will be able to understand the </w:t>
            </w:r>
            <w:r w:rsidR="00EE09D2">
              <w:rPr>
                <w:rFonts w:ascii="Arial" w:hAnsi="Arial" w:cs="Arial"/>
                <w:sz w:val="22"/>
                <w:szCs w:val="22"/>
              </w:rPr>
              <w:t>t</w:t>
            </w:r>
            <w:r w:rsidRPr="00AC0A29">
              <w:rPr>
                <w:rFonts w:ascii="Arial" w:hAnsi="Arial" w:cs="Arial"/>
                <w:sz w:val="22"/>
                <w:szCs w:val="22"/>
              </w:rPr>
              <w:t>echniques for failure recovery and methods to improve software reliability</w:t>
            </w:r>
          </w:p>
        </w:tc>
      </w:tr>
    </w:tbl>
    <w:p w14:paraId="267E8EF4" w14:textId="77777777" w:rsidR="00EC6C54" w:rsidRDefault="00AC0A29" w:rsidP="00AC0A29">
      <w:pPr>
        <w:jc w:val="center"/>
        <w:rPr>
          <w:rFonts w:ascii="Arial" w:hAnsi="Arial" w:cs="Arial"/>
          <w:sz w:val="22"/>
          <w:szCs w:val="22"/>
        </w:rPr>
      </w:pPr>
      <w:r w:rsidRPr="00AC0A29">
        <w:rPr>
          <w:rFonts w:ascii="Arial" w:hAnsi="Arial" w:cs="Arial"/>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EC6C54" w14:paraId="1801D204" w14:textId="77777777" w:rsidTr="00EC6C54">
        <w:trPr>
          <w:jc w:val="right"/>
        </w:trPr>
        <w:tc>
          <w:tcPr>
            <w:tcW w:w="553" w:type="dxa"/>
            <w:tcBorders>
              <w:top w:val="single" w:sz="4" w:space="0" w:color="auto"/>
              <w:left w:val="single" w:sz="4" w:space="0" w:color="auto"/>
              <w:bottom w:val="single" w:sz="4" w:space="0" w:color="auto"/>
              <w:right w:val="single" w:sz="4" w:space="0" w:color="auto"/>
            </w:tcBorders>
            <w:hideMark/>
          </w:tcPr>
          <w:p w14:paraId="3A6460C0" w14:textId="77777777" w:rsidR="00EC6C54" w:rsidRDefault="00EC6C54">
            <w:pPr>
              <w:jc w:val="center"/>
              <w:rPr>
                <w:rFonts w:ascii="Arial" w:hAnsi="Arial" w:cs="Arial"/>
                <w:b/>
                <w:sz w:val="22"/>
                <w:szCs w:val="22"/>
              </w:rPr>
            </w:pPr>
            <w:r>
              <w:rPr>
                <w:rFonts w:ascii="Arial" w:hAnsi="Arial" w:cs="Arial"/>
                <w:b/>
                <w:sz w:val="22"/>
                <w:szCs w:val="22"/>
              </w:rPr>
              <w:lastRenderedPageBreak/>
              <w:t>L</w:t>
            </w:r>
          </w:p>
        </w:tc>
        <w:tc>
          <w:tcPr>
            <w:tcW w:w="553" w:type="dxa"/>
            <w:tcBorders>
              <w:top w:val="single" w:sz="4" w:space="0" w:color="auto"/>
              <w:left w:val="single" w:sz="4" w:space="0" w:color="auto"/>
              <w:bottom w:val="single" w:sz="4" w:space="0" w:color="auto"/>
              <w:right w:val="single" w:sz="4" w:space="0" w:color="auto"/>
            </w:tcBorders>
            <w:hideMark/>
          </w:tcPr>
          <w:p w14:paraId="37E07BB2" w14:textId="77777777" w:rsidR="00EC6C54" w:rsidRDefault="00EC6C54">
            <w:pPr>
              <w:jc w:val="center"/>
              <w:rPr>
                <w:rFonts w:ascii="Arial" w:hAnsi="Arial" w:cs="Arial"/>
                <w:b/>
                <w:sz w:val="22"/>
                <w:szCs w:val="22"/>
              </w:rPr>
            </w:pPr>
            <w:r>
              <w:rPr>
                <w:rFonts w:ascii="Arial" w:hAnsi="Arial" w:cs="Arial"/>
                <w:b/>
                <w:sz w:val="22"/>
                <w:szCs w:val="22"/>
              </w:rPr>
              <w:t>T</w:t>
            </w:r>
          </w:p>
        </w:tc>
        <w:tc>
          <w:tcPr>
            <w:tcW w:w="553" w:type="dxa"/>
            <w:tcBorders>
              <w:top w:val="single" w:sz="4" w:space="0" w:color="auto"/>
              <w:left w:val="single" w:sz="4" w:space="0" w:color="auto"/>
              <w:bottom w:val="single" w:sz="4" w:space="0" w:color="auto"/>
              <w:right w:val="single" w:sz="4" w:space="0" w:color="auto"/>
            </w:tcBorders>
            <w:hideMark/>
          </w:tcPr>
          <w:p w14:paraId="39F62AA4" w14:textId="77777777" w:rsidR="00EC6C54" w:rsidRDefault="00EC6C54">
            <w:pPr>
              <w:jc w:val="center"/>
              <w:rPr>
                <w:rFonts w:ascii="Arial" w:hAnsi="Arial" w:cs="Arial"/>
                <w:b/>
                <w:sz w:val="22"/>
                <w:szCs w:val="22"/>
              </w:rPr>
            </w:pPr>
            <w:r>
              <w:rPr>
                <w:rFonts w:ascii="Arial" w:hAnsi="Arial" w:cs="Arial"/>
                <w:b/>
                <w:sz w:val="22"/>
                <w:szCs w:val="22"/>
              </w:rPr>
              <w:t>P</w:t>
            </w:r>
          </w:p>
        </w:tc>
        <w:tc>
          <w:tcPr>
            <w:tcW w:w="452" w:type="dxa"/>
            <w:tcBorders>
              <w:top w:val="single" w:sz="4" w:space="0" w:color="auto"/>
              <w:left w:val="single" w:sz="4" w:space="0" w:color="auto"/>
              <w:bottom w:val="single" w:sz="4" w:space="0" w:color="auto"/>
              <w:right w:val="single" w:sz="4" w:space="0" w:color="auto"/>
            </w:tcBorders>
            <w:hideMark/>
          </w:tcPr>
          <w:p w14:paraId="33CE9A4A" w14:textId="77777777" w:rsidR="00EC6C54" w:rsidRDefault="00EC6C54">
            <w:pPr>
              <w:jc w:val="center"/>
              <w:rPr>
                <w:rFonts w:ascii="Arial" w:hAnsi="Arial" w:cs="Arial"/>
                <w:b/>
                <w:sz w:val="22"/>
                <w:szCs w:val="22"/>
              </w:rPr>
            </w:pPr>
            <w:r>
              <w:rPr>
                <w:rFonts w:ascii="Arial" w:hAnsi="Arial" w:cs="Arial"/>
                <w:b/>
                <w:sz w:val="22"/>
                <w:szCs w:val="22"/>
              </w:rPr>
              <w:t>C</w:t>
            </w:r>
          </w:p>
        </w:tc>
      </w:tr>
      <w:tr w:rsidR="00EC6C54" w14:paraId="7B446E22" w14:textId="77777777" w:rsidTr="00EC6C54">
        <w:trPr>
          <w:jc w:val="right"/>
        </w:trPr>
        <w:tc>
          <w:tcPr>
            <w:tcW w:w="553" w:type="dxa"/>
            <w:tcBorders>
              <w:top w:val="single" w:sz="4" w:space="0" w:color="auto"/>
              <w:left w:val="single" w:sz="4" w:space="0" w:color="auto"/>
              <w:bottom w:val="single" w:sz="4" w:space="0" w:color="auto"/>
              <w:right w:val="single" w:sz="4" w:space="0" w:color="auto"/>
            </w:tcBorders>
            <w:hideMark/>
          </w:tcPr>
          <w:p w14:paraId="18E2A1B9" w14:textId="77777777" w:rsidR="00EC6C54" w:rsidRDefault="00EC6C54">
            <w:pPr>
              <w:jc w:val="center"/>
              <w:rPr>
                <w:rFonts w:ascii="Arial" w:hAnsi="Arial" w:cs="Arial"/>
                <w:b/>
                <w:sz w:val="22"/>
                <w:szCs w:val="22"/>
              </w:rPr>
            </w:pPr>
            <w:r>
              <w:rPr>
                <w:rFonts w:ascii="Arial" w:hAnsi="Arial" w:cs="Arial"/>
                <w:b/>
                <w:sz w:val="22"/>
                <w:szCs w:val="22"/>
              </w:rPr>
              <w:t>4</w:t>
            </w:r>
          </w:p>
        </w:tc>
        <w:tc>
          <w:tcPr>
            <w:tcW w:w="553" w:type="dxa"/>
            <w:tcBorders>
              <w:top w:val="single" w:sz="4" w:space="0" w:color="auto"/>
              <w:left w:val="single" w:sz="4" w:space="0" w:color="auto"/>
              <w:bottom w:val="single" w:sz="4" w:space="0" w:color="auto"/>
              <w:right w:val="single" w:sz="4" w:space="0" w:color="auto"/>
            </w:tcBorders>
            <w:hideMark/>
          </w:tcPr>
          <w:p w14:paraId="4962E782" w14:textId="77777777" w:rsidR="00EC6C54" w:rsidRDefault="00EC6C54">
            <w:pPr>
              <w:jc w:val="center"/>
              <w:rPr>
                <w:rFonts w:ascii="Arial" w:hAnsi="Arial" w:cs="Arial"/>
                <w:b/>
                <w:sz w:val="22"/>
                <w:szCs w:val="22"/>
              </w:rPr>
            </w:pPr>
            <w:r>
              <w:rPr>
                <w:rFonts w:ascii="Arial" w:hAnsi="Arial" w:cs="Arial"/>
                <w:b/>
                <w:sz w:val="22"/>
                <w:szCs w:val="22"/>
              </w:rPr>
              <w:t>0</w:t>
            </w:r>
          </w:p>
        </w:tc>
        <w:tc>
          <w:tcPr>
            <w:tcW w:w="553" w:type="dxa"/>
            <w:tcBorders>
              <w:top w:val="single" w:sz="4" w:space="0" w:color="auto"/>
              <w:left w:val="single" w:sz="4" w:space="0" w:color="auto"/>
              <w:bottom w:val="single" w:sz="4" w:space="0" w:color="auto"/>
              <w:right w:val="single" w:sz="4" w:space="0" w:color="auto"/>
            </w:tcBorders>
            <w:hideMark/>
          </w:tcPr>
          <w:p w14:paraId="725853FE" w14:textId="77777777" w:rsidR="00EC6C54" w:rsidRDefault="00EC6C54">
            <w:pPr>
              <w:jc w:val="center"/>
              <w:rPr>
                <w:rFonts w:ascii="Arial" w:hAnsi="Arial" w:cs="Arial"/>
                <w:b/>
                <w:sz w:val="22"/>
                <w:szCs w:val="22"/>
              </w:rPr>
            </w:pPr>
            <w:r>
              <w:rPr>
                <w:rFonts w:ascii="Arial" w:hAnsi="Arial" w:cs="Arial"/>
                <w:b/>
                <w:sz w:val="22"/>
                <w:szCs w:val="22"/>
              </w:rPr>
              <w:t>0</w:t>
            </w:r>
          </w:p>
        </w:tc>
        <w:tc>
          <w:tcPr>
            <w:tcW w:w="452" w:type="dxa"/>
            <w:tcBorders>
              <w:top w:val="single" w:sz="4" w:space="0" w:color="auto"/>
              <w:left w:val="single" w:sz="4" w:space="0" w:color="auto"/>
              <w:bottom w:val="single" w:sz="4" w:space="0" w:color="auto"/>
              <w:right w:val="single" w:sz="4" w:space="0" w:color="auto"/>
            </w:tcBorders>
            <w:hideMark/>
          </w:tcPr>
          <w:p w14:paraId="419B3B72" w14:textId="77777777" w:rsidR="00EC6C54" w:rsidRDefault="00EC6C54">
            <w:pPr>
              <w:jc w:val="center"/>
              <w:rPr>
                <w:rFonts w:ascii="Arial" w:hAnsi="Arial" w:cs="Arial"/>
                <w:b/>
                <w:sz w:val="22"/>
                <w:szCs w:val="22"/>
              </w:rPr>
            </w:pPr>
            <w:r>
              <w:rPr>
                <w:rFonts w:ascii="Arial" w:hAnsi="Arial" w:cs="Arial"/>
                <w:b/>
                <w:sz w:val="22"/>
                <w:szCs w:val="22"/>
              </w:rPr>
              <w:t>4</w:t>
            </w:r>
          </w:p>
        </w:tc>
      </w:tr>
    </w:tbl>
    <w:p w14:paraId="0B4219DF" w14:textId="77777777" w:rsidR="00EC6C54" w:rsidRDefault="00EC6C54" w:rsidP="00EC6C54">
      <w:pPr>
        <w:rPr>
          <w:rFonts w:ascii="Arial" w:hAnsi="Arial" w:cs="Arial"/>
          <w:b/>
          <w:sz w:val="22"/>
          <w:szCs w:val="22"/>
        </w:rPr>
      </w:pPr>
    </w:p>
    <w:p w14:paraId="01E73BBC" w14:textId="767BA5A2" w:rsidR="00EC6C54" w:rsidRDefault="00EC6C54" w:rsidP="00EC6C54">
      <w:pPr>
        <w:autoSpaceDE w:val="0"/>
        <w:autoSpaceDN w:val="0"/>
        <w:adjustRightInd w:val="0"/>
        <w:rPr>
          <w:rFonts w:ascii="Arial" w:hAnsi="Arial" w:cs="Arial"/>
          <w:b/>
          <w:sz w:val="22"/>
          <w:szCs w:val="22"/>
        </w:rPr>
      </w:pPr>
      <w:r>
        <w:rPr>
          <w:rFonts w:ascii="Arial" w:hAnsi="Arial" w:cs="Arial"/>
          <w:b/>
          <w:sz w:val="22"/>
          <w:szCs w:val="22"/>
        </w:rPr>
        <w:t>Course Code: E05</w:t>
      </w:r>
    </w:p>
    <w:p w14:paraId="1EEB45DC" w14:textId="77777777" w:rsidR="00EC6C54" w:rsidRDefault="00EC6C54" w:rsidP="00EC6C54">
      <w:pPr>
        <w:autoSpaceDE w:val="0"/>
        <w:autoSpaceDN w:val="0"/>
        <w:adjustRightInd w:val="0"/>
        <w:rPr>
          <w:rFonts w:ascii="Arial" w:hAnsi="Arial" w:cs="Arial"/>
          <w:b/>
          <w:sz w:val="22"/>
          <w:szCs w:val="22"/>
        </w:rPr>
      </w:pPr>
      <w:r>
        <w:rPr>
          <w:rFonts w:ascii="Arial" w:hAnsi="Arial" w:cs="Arial"/>
          <w:b/>
          <w:sz w:val="22"/>
          <w:szCs w:val="22"/>
        </w:rPr>
        <w:t xml:space="preserve">Semester: </w:t>
      </w:r>
    </w:p>
    <w:p w14:paraId="67DAB034" w14:textId="77777777" w:rsidR="00EC6C54" w:rsidRDefault="00EC6C54" w:rsidP="00AC0A29">
      <w:pPr>
        <w:jc w:val="center"/>
        <w:rPr>
          <w:rFonts w:ascii="Arial" w:hAnsi="Arial" w:cs="Arial"/>
          <w:sz w:val="22"/>
          <w:szCs w:val="22"/>
        </w:rPr>
      </w:pPr>
    </w:p>
    <w:p w14:paraId="584ABACA" w14:textId="62E4F17E" w:rsidR="00AC0A29" w:rsidRPr="00AC0A29" w:rsidRDefault="00AC0A29" w:rsidP="00AC0A29">
      <w:pPr>
        <w:jc w:val="center"/>
        <w:rPr>
          <w:rFonts w:ascii="Arial" w:hAnsi="Arial" w:cs="Arial"/>
          <w:b/>
          <w:sz w:val="22"/>
          <w:szCs w:val="22"/>
          <w:lang w:val="en-US"/>
        </w:rPr>
      </w:pPr>
      <w:r w:rsidRPr="00AC0A29">
        <w:rPr>
          <w:rFonts w:ascii="Arial" w:hAnsi="Arial" w:cs="Arial"/>
          <w:b/>
          <w:sz w:val="22"/>
          <w:szCs w:val="22"/>
        </w:rPr>
        <w:t>IMAGE PROCESSING &amp; PATTERN RECOGNITION</w:t>
      </w:r>
    </w:p>
    <w:p w14:paraId="45ECBFD5" w14:textId="77777777" w:rsidR="00AC0A29" w:rsidRPr="00AC0A29" w:rsidRDefault="00AC0A29" w:rsidP="00AC0A29">
      <w:pPr>
        <w:autoSpaceDE w:val="0"/>
        <w:autoSpaceDN w:val="0"/>
        <w:adjustRightInd w:val="0"/>
        <w:jc w:val="both"/>
        <w:rPr>
          <w:rFonts w:ascii="Arial" w:hAnsi="Arial" w:cs="Arial"/>
          <w:sz w:val="22"/>
          <w:szCs w:val="22"/>
        </w:rPr>
      </w:pPr>
    </w:p>
    <w:p w14:paraId="04114BC3" w14:textId="6A12371A" w:rsidR="00EC6C54" w:rsidRDefault="00ED0B67" w:rsidP="00AC0A29">
      <w:pPr>
        <w:tabs>
          <w:tab w:val="left" w:pos="7755"/>
        </w:tabs>
        <w:jc w:val="both"/>
        <w:rPr>
          <w:rFonts w:ascii="Arial" w:hAnsi="Arial" w:cs="Arial"/>
          <w:sz w:val="22"/>
          <w:szCs w:val="22"/>
        </w:rPr>
      </w:pPr>
      <w:r>
        <w:rPr>
          <w:rFonts w:ascii="Arial" w:hAnsi="Arial" w:cs="Arial"/>
          <w:b/>
          <w:sz w:val="22"/>
          <w:szCs w:val="22"/>
        </w:rPr>
        <w:t>Course Objectives:</w:t>
      </w:r>
      <w:r w:rsidR="00AC0A29" w:rsidRPr="00AC0A29">
        <w:rPr>
          <w:rFonts w:ascii="Arial" w:hAnsi="Arial" w:cs="Arial"/>
          <w:sz w:val="22"/>
          <w:szCs w:val="22"/>
        </w:rPr>
        <w:t xml:space="preserve"> </w:t>
      </w:r>
    </w:p>
    <w:p w14:paraId="2688302A" w14:textId="5BC08A09" w:rsidR="00AC0A29" w:rsidRPr="00ED0B67" w:rsidRDefault="00AC0A29" w:rsidP="00ED0B67">
      <w:pPr>
        <w:jc w:val="both"/>
        <w:rPr>
          <w:rFonts w:ascii="Arial" w:hAnsi="Arial" w:cs="Arial"/>
          <w:bCs/>
          <w:sz w:val="22"/>
          <w:szCs w:val="22"/>
        </w:rPr>
      </w:pPr>
      <w:r w:rsidRPr="00ED0B67">
        <w:rPr>
          <w:rFonts w:ascii="Arial" w:hAnsi="Arial" w:cs="Arial"/>
          <w:bCs/>
          <w:sz w:val="22"/>
          <w:szCs w:val="22"/>
        </w:rPr>
        <w:t>To enable the learners to acquire knowledge on the various components of image processing like image acquisition, enhancement and restoration in spatial and frequency domain, segmentation, representation and description. To understand the representation, feature extraction and feature selection methods for pattern recognition. To adapt the various classifiers to pattern recognition problems</w:t>
      </w:r>
    </w:p>
    <w:p w14:paraId="4079348B" w14:textId="77777777" w:rsidR="00EC6C54" w:rsidRDefault="00EC6C54" w:rsidP="00AC0A29">
      <w:pPr>
        <w:jc w:val="both"/>
        <w:rPr>
          <w:rFonts w:ascii="Arial" w:hAnsi="Arial" w:cs="Arial"/>
          <w:b/>
          <w:sz w:val="22"/>
          <w:szCs w:val="22"/>
        </w:rPr>
      </w:pPr>
    </w:p>
    <w:p w14:paraId="238127C9" w14:textId="3F761EAA" w:rsidR="00EC6C54" w:rsidRDefault="002F4F7D" w:rsidP="00EC6C54">
      <w:pPr>
        <w:rPr>
          <w:rFonts w:ascii="Arial" w:hAnsi="Arial" w:cs="Arial"/>
          <w:b/>
          <w:sz w:val="22"/>
          <w:szCs w:val="22"/>
        </w:rPr>
      </w:pPr>
      <w:r>
        <w:rPr>
          <w:rFonts w:ascii="Arial" w:hAnsi="Arial" w:cs="Arial"/>
          <w:b/>
          <w:sz w:val="22"/>
          <w:szCs w:val="22"/>
        </w:rPr>
        <w:t>UNIT - I</w:t>
      </w:r>
      <w:r w:rsidR="00EC6C54">
        <w:rPr>
          <w:rFonts w:ascii="Arial" w:hAnsi="Arial" w:cs="Arial"/>
          <w:b/>
          <w:sz w:val="22"/>
          <w:szCs w:val="22"/>
        </w:rPr>
        <w:t xml:space="preserve">                                                                    </w:t>
      </w:r>
      <w:r w:rsidR="00ED0B67">
        <w:rPr>
          <w:rFonts w:ascii="Arial" w:hAnsi="Arial" w:cs="Arial"/>
          <w:b/>
          <w:sz w:val="22"/>
          <w:szCs w:val="22"/>
        </w:rPr>
        <w:t xml:space="preserve"> </w:t>
      </w:r>
      <w:r w:rsidR="00EC6C54">
        <w:rPr>
          <w:rFonts w:ascii="Arial" w:hAnsi="Arial" w:cs="Arial"/>
          <w:b/>
          <w:sz w:val="22"/>
          <w:szCs w:val="22"/>
        </w:rPr>
        <w:t xml:space="preserve">                                                     12 Periods</w:t>
      </w:r>
    </w:p>
    <w:p w14:paraId="5797F42F"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Fundamentals of Image Processing</w:t>
      </w:r>
      <w:r w:rsidRPr="00AC0A29">
        <w:rPr>
          <w:rFonts w:ascii="Arial" w:hAnsi="Arial" w:cs="Arial"/>
          <w:sz w:val="22"/>
          <w:szCs w:val="22"/>
        </w:rPr>
        <w:t>: Digital image fundamentals, Components of Image Processing System, Elements of visual perception, Sensing and Acquisition, Sampling and Quantization matrix, Relationship between Pixels, Linear and Non-linear Operations, Discrete Fourier transform &amp; Wavelet transform.</w:t>
      </w:r>
    </w:p>
    <w:p w14:paraId="7B7F9892" w14:textId="77777777" w:rsidR="00AC0A29" w:rsidRPr="00AC0A29" w:rsidRDefault="00AC0A29" w:rsidP="00AC0A29">
      <w:pPr>
        <w:pStyle w:val="NormalWeb"/>
        <w:shd w:val="clear" w:color="auto" w:fill="FFFFFF"/>
        <w:spacing w:before="0" w:beforeAutospacing="0" w:after="0" w:afterAutospacing="0" w:line="276" w:lineRule="auto"/>
        <w:jc w:val="both"/>
        <w:rPr>
          <w:rFonts w:ascii="Arial" w:hAnsi="Arial" w:cs="Arial"/>
          <w:sz w:val="22"/>
          <w:szCs w:val="22"/>
        </w:rPr>
      </w:pPr>
    </w:p>
    <w:p w14:paraId="1D4E09FE" w14:textId="05AFF08A" w:rsidR="00EC6C54" w:rsidRDefault="002F4F7D" w:rsidP="00EC6C54">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EC6C54">
        <w:rPr>
          <w:rFonts w:ascii="Arial" w:hAnsi="Arial" w:cs="Arial"/>
          <w:b/>
          <w:sz w:val="22"/>
          <w:szCs w:val="22"/>
        </w:rPr>
        <w:t>I                                                                                                                         12 Periods</w:t>
      </w:r>
    </w:p>
    <w:p w14:paraId="351E41D3"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Image Enhancement:</w:t>
      </w:r>
      <w:r w:rsidRPr="00AC0A29">
        <w:rPr>
          <w:rFonts w:ascii="Arial" w:hAnsi="Arial" w:cs="Arial"/>
          <w:sz w:val="22"/>
          <w:szCs w:val="22"/>
        </w:rPr>
        <w:t xml:space="preserve"> Point operations - Basic </w:t>
      </w:r>
      <w:proofErr w:type="spellStart"/>
      <w:r w:rsidRPr="00AC0A29">
        <w:rPr>
          <w:rFonts w:ascii="Arial" w:hAnsi="Arial" w:cs="Arial"/>
          <w:sz w:val="22"/>
          <w:szCs w:val="22"/>
        </w:rPr>
        <w:t>gray</w:t>
      </w:r>
      <w:proofErr w:type="spellEnd"/>
      <w:r w:rsidRPr="00AC0A29">
        <w:rPr>
          <w:rFonts w:ascii="Arial" w:hAnsi="Arial" w:cs="Arial"/>
          <w:sz w:val="22"/>
          <w:szCs w:val="22"/>
        </w:rPr>
        <w:t xml:space="preserve"> level transformations, Histogram Processing, Enhancement using Arithmetic/logic Operations, Spatial Filters: Basics, Smoothing filters, Sharpening Filters. Frequency Domain: Smoothing, Sharpening filters, </w:t>
      </w:r>
      <w:proofErr w:type="spellStart"/>
      <w:r w:rsidRPr="00AC0A29">
        <w:rPr>
          <w:rFonts w:ascii="Arial" w:hAnsi="Arial" w:cs="Arial"/>
          <w:sz w:val="22"/>
          <w:szCs w:val="22"/>
        </w:rPr>
        <w:t>Homomorphic</w:t>
      </w:r>
      <w:proofErr w:type="spellEnd"/>
      <w:r w:rsidRPr="00AC0A29">
        <w:rPr>
          <w:rFonts w:ascii="Arial" w:hAnsi="Arial" w:cs="Arial"/>
          <w:sz w:val="22"/>
          <w:szCs w:val="22"/>
        </w:rPr>
        <w:t xml:space="preserve"> Filtering. Image Restoration: Noise models, Mean filters, Order statistic filters, Adaptive filters, Inverse Filtering, Wiener Filtering, Geometric Mean Filter.</w:t>
      </w:r>
    </w:p>
    <w:p w14:paraId="64D0126B" w14:textId="77777777" w:rsidR="00AC0A29" w:rsidRPr="00AC0A29" w:rsidRDefault="00AC0A29" w:rsidP="00AC0A29">
      <w:pPr>
        <w:jc w:val="both"/>
        <w:rPr>
          <w:rFonts w:ascii="Arial" w:hAnsi="Arial" w:cs="Arial"/>
          <w:sz w:val="22"/>
          <w:szCs w:val="22"/>
        </w:rPr>
      </w:pPr>
    </w:p>
    <w:p w14:paraId="2AD7AB5B" w14:textId="1B8AFAF6" w:rsidR="00EC6C54" w:rsidRDefault="002F4F7D" w:rsidP="00EC6C54">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EC6C54">
        <w:rPr>
          <w:rFonts w:ascii="Arial" w:hAnsi="Arial" w:cs="Arial"/>
          <w:b/>
          <w:sz w:val="22"/>
          <w:szCs w:val="22"/>
        </w:rPr>
        <w:t>II                                                                                                                        12 Periods</w:t>
      </w:r>
    </w:p>
    <w:p w14:paraId="72CE7D49"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Image Segmentation:</w:t>
      </w:r>
      <w:r w:rsidRPr="00AC0A29">
        <w:rPr>
          <w:rFonts w:ascii="Arial" w:hAnsi="Arial" w:cs="Arial"/>
          <w:sz w:val="22"/>
          <w:szCs w:val="22"/>
        </w:rPr>
        <w:t xml:space="preserve"> Point, Line and Edge Detection, </w:t>
      </w:r>
      <w:proofErr w:type="spellStart"/>
      <w:r w:rsidRPr="00AC0A29">
        <w:rPr>
          <w:rFonts w:ascii="Arial" w:hAnsi="Arial" w:cs="Arial"/>
          <w:sz w:val="22"/>
          <w:szCs w:val="22"/>
        </w:rPr>
        <w:t>Thresholding</w:t>
      </w:r>
      <w:proofErr w:type="spellEnd"/>
      <w:r w:rsidRPr="00AC0A29">
        <w:rPr>
          <w:rFonts w:ascii="Arial" w:hAnsi="Arial" w:cs="Arial"/>
          <w:sz w:val="22"/>
          <w:szCs w:val="22"/>
        </w:rPr>
        <w:t>, Region - Based Segmentation, Use of Motion in Segmentation. Image Representation and Description: Representation, Boundary and Regional Descriptors, Principal Component for Description, Relational Descriptor.</w:t>
      </w:r>
    </w:p>
    <w:p w14:paraId="76A93EBF" w14:textId="77777777" w:rsidR="00AC0A29" w:rsidRPr="00AC0A29" w:rsidRDefault="00AC0A29" w:rsidP="00AC0A29">
      <w:pPr>
        <w:autoSpaceDE w:val="0"/>
        <w:autoSpaceDN w:val="0"/>
        <w:adjustRightInd w:val="0"/>
        <w:jc w:val="both"/>
        <w:rPr>
          <w:rFonts w:ascii="Arial" w:hAnsi="Arial" w:cs="Arial"/>
          <w:sz w:val="22"/>
          <w:szCs w:val="22"/>
        </w:rPr>
      </w:pPr>
    </w:p>
    <w:p w14:paraId="1DBBEC1D" w14:textId="0CB21DBB" w:rsidR="00EC6C54" w:rsidRDefault="002F4F7D" w:rsidP="00EC6C54">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EC6C54">
        <w:rPr>
          <w:rFonts w:ascii="Arial" w:hAnsi="Arial" w:cs="Arial"/>
          <w:b/>
          <w:sz w:val="22"/>
          <w:szCs w:val="22"/>
        </w:rPr>
        <w:t>V                                                                                                                       12 Periods</w:t>
      </w:r>
    </w:p>
    <w:p w14:paraId="030E8B70" w14:textId="77777777" w:rsidR="00AC0A29" w:rsidRPr="00AC0A29" w:rsidRDefault="00AC0A29" w:rsidP="00AC0A29">
      <w:pPr>
        <w:autoSpaceDE w:val="0"/>
        <w:autoSpaceDN w:val="0"/>
        <w:adjustRightInd w:val="0"/>
        <w:jc w:val="both"/>
        <w:rPr>
          <w:rFonts w:ascii="Arial" w:hAnsi="Arial" w:cs="Arial"/>
          <w:b/>
          <w:sz w:val="22"/>
          <w:szCs w:val="22"/>
        </w:rPr>
      </w:pPr>
      <w:r w:rsidRPr="00AC0A29">
        <w:rPr>
          <w:rFonts w:ascii="Arial" w:hAnsi="Arial" w:cs="Arial"/>
          <w:b/>
          <w:sz w:val="22"/>
          <w:szCs w:val="22"/>
        </w:rPr>
        <w:t>Pattern Representation:</w:t>
      </w:r>
      <w:r w:rsidRPr="00AC0A29">
        <w:rPr>
          <w:rFonts w:ascii="Arial" w:hAnsi="Arial" w:cs="Arial"/>
          <w:sz w:val="22"/>
          <w:szCs w:val="22"/>
        </w:rPr>
        <w:t xml:space="preserve"> Data Structures for Pattern Representation, Representation of Clusters, Proximity Measures, Size of Patterns, Abstraction of Data Set, Feature Extraction, Feature Selection, Evaluation of Classifiers, Evaluation of Clustering. Nearest </w:t>
      </w:r>
      <w:proofErr w:type="spellStart"/>
      <w:r w:rsidRPr="00AC0A29">
        <w:rPr>
          <w:rFonts w:ascii="Arial" w:hAnsi="Arial" w:cs="Arial"/>
          <w:sz w:val="22"/>
          <w:szCs w:val="22"/>
        </w:rPr>
        <w:t>Neighbor</w:t>
      </w:r>
      <w:proofErr w:type="spellEnd"/>
      <w:r w:rsidRPr="00AC0A29">
        <w:rPr>
          <w:rFonts w:ascii="Arial" w:hAnsi="Arial" w:cs="Arial"/>
          <w:sz w:val="22"/>
          <w:szCs w:val="22"/>
        </w:rPr>
        <w:t xml:space="preserve"> based Classifiers: NN Algorithm, Variants of NN, Efficient Algorithms, Data Reduction, </w:t>
      </w:r>
      <w:proofErr w:type="gramStart"/>
      <w:r w:rsidRPr="00AC0A29">
        <w:rPr>
          <w:rFonts w:ascii="Arial" w:hAnsi="Arial" w:cs="Arial"/>
          <w:sz w:val="22"/>
          <w:szCs w:val="22"/>
        </w:rPr>
        <w:t>Prototype</w:t>
      </w:r>
      <w:proofErr w:type="gramEnd"/>
      <w:r w:rsidRPr="00AC0A29">
        <w:rPr>
          <w:rFonts w:ascii="Arial" w:hAnsi="Arial" w:cs="Arial"/>
          <w:sz w:val="22"/>
          <w:szCs w:val="22"/>
        </w:rPr>
        <w:t xml:space="preserve"> Selection.</w:t>
      </w:r>
    </w:p>
    <w:p w14:paraId="600804FA" w14:textId="77777777" w:rsidR="00AC0A29" w:rsidRPr="00AC0A29" w:rsidRDefault="00AC0A29" w:rsidP="00AC0A29">
      <w:pPr>
        <w:autoSpaceDE w:val="0"/>
        <w:autoSpaceDN w:val="0"/>
        <w:adjustRightInd w:val="0"/>
        <w:jc w:val="both"/>
        <w:rPr>
          <w:rFonts w:ascii="Arial" w:hAnsi="Arial" w:cs="Arial"/>
          <w:b/>
          <w:sz w:val="22"/>
          <w:szCs w:val="22"/>
        </w:rPr>
      </w:pPr>
    </w:p>
    <w:p w14:paraId="69AC9E4C" w14:textId="1F631605" w:rsidR="00EC6C54" w:rsidRDefault="002F4F7D" w:rsidP="00EC6C54">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EC6C54">
        <w:rPr>
          <w:rFonts w:ascii="Arial" w:hAnsi="Arial" w:cs="Arial"/>
          <w:b/>
          <w:sz w:val="22"/>
          <w:szCs w:val="22"/>
        </w:rPr>
        <w:t xml:space="preserve">       </w:t>
      </w:r>
      <w:r w:rsidR="00EC6C54">
        <w:rPr>
          <w:rFonts w:ascii="Arial" w:hAnsi="Arial" w:cs="Arial"/>
          <w:b/>
          <w:sz w:val="22"/>
          <w:szCs w:val="22"/>
        </w:rPr>
        <w:tab/>
      </w:r>
      <w:r w:rsidR="00EC6C54">
        <w:rPr>
          <w:rFonts w:ascii="Arial" w:hAnsi="Arial" w:cs="Arial"/>
          <w:b/>
          <w:sz w:val="22"/>
          <w:szCs w:val="22"/>
        </w:rPr>
        <w:tab/>
      </w:r>
      <w:r w:rsidR="00EC6C54">
        <w:rPr>
          <w:rFonts w:ascii="Arial" w:hAnsi="Arial" w:cs="Arial"/>
          <w:b/>
          <w:sz w:val="22"/>
          <w:szCs w:val="22"/>
        </w:rPr>
        <w:tab/>
      </w:r>
      <w:r w:rsidR="00EC6C54">
        <w:rPr>
          <w:rFonts w:ascii="Arial" w:hAnsi="Arial" w:cs="Arial"/>
          <w:b/>
          <w:sz w:val="22"/>
          <w:szCs w:val="22"/>
        </w:rPr>
        <w:tab/>
      </w:r>
      <w:r w:rsidR="00EC6C54">
        <w:rPr>
          <w:rFonts w:ascii="Arial" w:hAnsi="Arial" w:cs="Arial"/>
          <w:b/>
          <w:sz w:val="22"/>
          <w:szCs w:val="22"/>
        </w:rPr>
        <w:tab/>
      </w:r>
      <w:r w:rsidR="00ED0B67">
        <w:rPr>
          <w:rFonts w:ascii="Arial" w:hAnsi="Arial" w:cs="Arial"/>
          <w:b/>
          <w:sz w:val="22"/>
          <w:szCs w:val="22"/>
        </w:rPr>
        <w:tab/>
      </w:r>
      <w:r w:rsidR="00EC6C54">
        <w:rPr>
          <w:rFonts w:ascii="Arial" w:hAnsi="Arial" w:cs="Arial"/>
          <w:b/>
          <w:sz w:val="22"/>
          <w:szCs w:val="22"/>
        </w:rPr>
        <w:tab/>
      </w:r>
      <w:r w:rsidR="00EC6C54">
        <w:rPr>
          <w:rFonts w:ascii="Arial" w:hAnsi="Arial" w:cs="Arial"/>
          <w:b/>
          <w:sz w:val="22"/>
          <w:szCs w:val="22"/>
        </w:rPr>
        <w:tab/>
      </w:r>
      <w:r w:rsidR="00EC6C54">
        <w:rPr>
          <w:rFonts w:ascii="Arial" w:hAnsi="Arial" w:cs="Arial"/>
          <w:b/>
          <w:sz w:val="22"/>
          <w:szCs w:val="22"/>
        </w:rPr>
        <w:tab/>
      </w:r>
      <w:r w:rsidR="00EC6C54">
        <w:rPr>
          <w:rFonts w:ascii="Arial" w:hAnsi="Arial" w:cs="Arial"/>
          <w:b/>
          <w:sz w:val="22"/>
          <w:szCs w:val="22"/>
        </w:rPr>
        <w:tab/>
        <w:t xml:space="preserve">     12 Periods</w:t>
      </w:r>
    </w:p>
    <w:p w14:paraId="44E50988" w14:textId="77777777"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Bayes Classifier</w:t>
      </w:r>
      <w:r w:rsidRPr="00AC0A29">
        <w:rPr>
          <w:rFonts w:ascii="Arial" w:hAnsi="Arial" w:cs="Arial"/>
          <w:sz w:val="22"/>
          <w:szCs w:val="22"/>
        </w:rPr>
        <w:t>: Bayes Theorem, Minimum Error Rate Classifier, Estimation of Probabilities, Naïve Bayes Classifier, Bayesian Belief Network. Hidden Markov Models: Markov Models for Classification, HMM, Classification using HMM. Decision Trees: Introduction, Decision Trees for Classification, Construction of Decision Trees, Splitting at the Nodes, Over-fitting and Pruning. Support Vector Machines, Learning the Linear Discriminant Function, SVM for Classification.</w:t>
      </w:r>
    </w:p>
    <w:p w14:paraId="21AB7648" w14:textId="77777777" w:rsidR="00AC0A29" w:rsidRPr="00AC0A29" w:rsidRDefault="00AC0A29" w:rsidP="00AC0A29">
      <w:pPr>
        <w:autoSpaceDE w:val="0"/>
        <w:autoSpaceDN w:val="0"/>
        <w:adjustRightInd w:val="0"/>
        <w:jc w:val="both"/>
        <w:rPr>
          <w:rFonts w:ascii="Arial" w:hAnsi="Arial" w:cs="Arial"/>
          <w:sz w:val="22"/>
          <w:szCs w:val="22"/>
        </w:rPr>
      </w:pPr>
    </w:p>
    <w:p w14:paraId="49E573C2" w14:textId="77777777" w:rsidR="00AC0A29" w:rsidRPr="00AC0A29" w:rsidRDefault="00AC0A29" w:rsidP="00AC0A29">
      <w:pPr>
        <w:autoSpaceDE w:val="0"/>
        <w:autoSpaceDN w:val="0"/>
        <w:adjustRightInd w:val="0"/>
        <w:jc w:val="both"/>
        <w:rPr>
          <w:rFonts w:ascii="Arial" w:hAnsi="Arial" w:cs="Arial"/>
          <w:b/>
          <w:sz w:val="22"/>
          <w:szCs w:val="22"/>
        </w:rPr>
      </w:pPr>
    </w:p>
    <w:p w14:paraId="0296BDE2" w14:textId="77777777" w:rsidR="00AC0A29" w:rsidRPr="00AC0A29" w:rsidRDefault="00AC0A29" w:rsidP="00AC0A29">
      <w:pPr>
        <w:autoSpaceDE w:val="0"/>
        <w:autoSpaceDN w:val="0"/>
        <w:adjustRightInd w:val="0"/>
        <w:jc w:val="both"/>
        <w:rPr>
          <w:rFonts w:ascii="Arial" w:hAnsi="Arial" w:cs="Arial"/>
          <w:b/>
          <w:sz w:val="22"/>
          <w:szCs w:val="22"/>
        </w:rPr>
      </w:pPr>
    </w:p>
    <w:p w14:paraId="5BB19033" w14:textId="77777777" w:rsidR="00EC6C54" w:rsidRDefault="00EC6C54">
      <w:pPr>
        <w:rPr>
          <w:rFonts w:ascii="Arial" w:hAnsi="Arial" w:cs="Arial"/>
          <w:b/>
          <w:sz w:val="22"/>
          <w:szCs w:val="22"/>
        </w:rPr>
      </w:pPr>
      <w:r>
        <w:rPr>
          <w:rFonts w:ascii="Arial" w:hAnsi="Arial" w:cs="Arial"/>
          <w:b/>
          <w:sz w:val="22"/>
          <w:szCs w:val="22"/>
        </w:rPr>
        <w:br w:type="page"/>
      </w:r>
    </w:p>
    <w:p w14:paraId="6BFF49DC" w14:textId="1E41C1B9" w:rsidR="00AC0A29" w:rsidRPr="00AC0A29" w:rsidRDefault="00AC0A29" w:rsidP="00AC0A29">
      <w:pPr>
        <w:autoSpaceDE w:val="0"/>
        <w:autoSpaceDN w:val="0"/>
        <w:adjustRightInd w:val="0"/>
        <w:jc w:val="both"/>
        <w:rPr>
          <w:rFonts w:ascii="Arial" w:hAnsi="Arial" w:cs="Arial"/>
          <w:b/>
          <w:sz w:val="22"/>
          <w:szCs w:val="22"/>
        </w:rPr>
      </w:pPr>
      <w:r w:rsidRPr="00AC0A29">
        <w:rPr>
          <w:rFonts w:ascii="Arial" w:hAnsi="Arial" w:cs="Arial"/>
          <w:b/>
          <w:sz w:val="22"/>
          <w:szCs w:val="22"/>
        </w:rPr>
        <w:lastRenderedPageBreak/>
        <w:t>REFERENCES</w:t>
      </w:r>
    </w:p>
    <w:p w14:paraId="3BC1770F" w14:textId="77777777" w:rsidR="00AC0A29" w:rsidRPr="00AC0A29" w:rsidRDefault="00AC0A29" w:rsidP="00AC0A29">
      <w:pPr>
        <w:jc w:val="both"/>
        <w:rPr>
          <w:rFonts w:ascii="Arial" w:hAnsi="Arial" w:cs="Arial"/>
          <w:sz w:val="22"/>
          <w:szCs w:val="22"/>
        </w:rPr>
      </w:pPr>
    </w:p>
    <w:p w14:paraId="080147B4" w14:textId="20B450AC" w:rsidR="00AC0A29" w:rsidRPr="00AC0A29" w:rsidRDefault="00AC0A29" w:rsidP="00AC0A29">
      <w:pPr>
        <w:numPr>
          <w:ilvl w:val="0"/>
          <w:numId w:val="29"/>
        </w:numPr>
        <w:spacing w:line="276" w:lineRule="auto"/>
        <w:jc w:val="both"/>
        <w:rPr>
          <w:rFonts w:ascii="Arial" w:hAnsi="Arial" w:cs="Arial"/>
          <w:sz w:val="22"/>
          <w:szCs w:val="22"/>
        </w:rPr>
      </w:pPr>
      <w:r w:rsidRPr="00AC0A29">
        <w:rPr>
          <w:rFonts w:ascii="Arial" w:hAnsi="Arial" w:cs="Arial"/>
          <w:sz w:val="22"/>
          <w:szCs w:val="22"/>
        </w:rPr>
        <w:t xml:space="preserve">Rafael </w:t>
      </w:r>
      <w:proofErr w:type="spellStart"/>
      <w:r w:rsidRPr="00AC0A29">
        <w:rPr>
          <w:rFonts w:ascii="Arial" w:hAnsi="Arial" w:cs="Arial"/>
          <w:sz w:val="22"/>
          <w:szCs w:val="22"/>
        </w:rPr>
        <w:t>C.Gonzalez</w:t>
      </w:r>
      <w:proofErr w:type="spellEnd"/>
      <w:r w:rsidRPr="00AC0A29">
        <w:rPr>
          <w:rFonts w:ascii="Arial" w:hAnsi="Arial" w:cs="Arial"/>
          <w:sz w:val="22"/>
          <w:szCs w:val="22"/>
        </w:rPr>
        <w:t xml:space="preserve">, Richard </w:t>
      </w:r>
      <w:proofErr w:type="spellStart"/>
      <w:r w:rsidRPr="00AC0A29">
        <w:rPr>
          <w:rFonts w:ascii="Arial" w:hAnsi="Arial" w:cs="Arial"/>
          <w:sz w:val="22"/>
          <w:szCs w:val="22"/>
        </w:rPr>
        <w:t>E.Woods</w:t>
      </w:r>
      <w:proofErr w:type="spellEnd"/>
      <w:r w:rsidR="00EC6C54">
        <w:rPr>
          <w:rFonts w:ascii="Arial" w:hAnsi="Arial" w:cs="Arial"/>
          <w:sz w:val="22"/>
          <w:szCs w:val="22"/>
        </w:rPr>
        <w:t>.</w:t>
      </w:r>
      <w:r w:rsidRPr="00AC0A29">
        <w:rPr>
          <w:rFonts w:ascii="Arial" w:hAnsi="Arial" w:cs="Arial"/>
          <w:sz w:val="22"/>
          <w:szCs w:val="22"/>
        </w:rPr>
        <w:t xml:space="preserve"> </w:t>
      </w:r>
      <w:r w:rsidRPr="00EC6C54">
        <w:rPr>
          <w:rFonts w:ascii="Arial" w:hAnsi="Arial" w:cs="Arial"/>
          <w:i/>
          <w:sz w:val="22"/>
          <w:szCs w:val="22"/>
        </w:rPr>
        <w:t>Digital Image Processing</w:t>
      </w:r>
      <w:r w:rsidR="00EC6C54">
        <w:rPr>
          <w:rFonts w:ascii="Arial" w:hAnsi="Arial" w:cs="Arial"/>
          <w:i/>
          <w:sz w:val="22"/>
          <w:szCs w:val="22"/>
        </w:rPr>
        <w:t>.</w:t>
      </w:r>
      <w:r w:rsidRPr="00AC0A29">
        <w:rPr>
          <w:rFonts w:ascii="Arial" w:hAnsi="Arial" w:cs="Arial"/>
          <w:sz w:val="22"/>
          <w:szCs w:val="22"/>
        </w:rPr>
        <w:t xml:space="preserve"> Pearson Education, Third Edition, 2008.</w:t>
      </w:r>
    </w:p>
    <w:p w14:paraId="34288248" w14:textId="29812026" w:rsidR="00AC0A29" w:rsidRPr="00AC0A29" w:rsidRDefault="00AC0A29" w:rsidP="00AC0A29">
      <w:pPr>
        <w:numPr>
          <w:ilvl w:val="0"/>
          <w:numId w:val="29"/>
        </w:numPr>
        <w:spacing w:line="276" w:lineRule="auto"/>
        <w:jc w:val="both"/>
        <w:rPr>
          <w:rFonts w:ascii="Arial" w:hAnsi="Arial" w:cs="Arial"/>
          <w:sz w:val="22"/>
          <w:szCs w:val="22"/>
        </w:rPr>
      </w:pPr>
      <w:r w:rsidRPr="00AC0A29">
        <w:rPr>
          <w:rFonts w:ascii="Arial" w:hAnsi="Arial" w:cs="Arial"/>
          <w:sz w:val="22"/>
          <w:szCs w:val="22"/>
        </w:rPr>
        <w:t xml:space="preserve">M. </w:t>
      </w:r>
      <w:proofErr w:type="spellStart"/>
      <w:r w:rsidRPr="00AC0A29">
        <w:rPr>
          <w:rFonts w:ascii="Arial" w:hAnsi="Arial" w:cs="Arial"/>
          <w:sz w:val="22"/>
          <w:szCs w:val="22"/>
        </w:rPr>
        <w:t>Narasimha</w:t>
      </w:r>
      <w:proofErr w:type="spellEnd"/>
      <w:r w:rsidRPr="00AC0A29">
        <w:rPr>
          <w:rFonts w:ascii="Arial" w:hAnsi="Arial" w:cs="Arial"/>
          <w:sz w:val="22"/>
          <w:szCs w:val="22"/>
        </w:rPr>
        <w:t xml:space="preserve"> </w:t>
      </w:r>
      <w:proofErr w:type="spellStart"/>
      <w:r w:rsidRPr="00AC0A29">
        <w:rPr>
          <w:rFonts w:ascii="Arial" w:hAnsi="Arial" w:cs="Arial"/>
          <w:sz w:val="22"/>
          <w:szCs w:val="22"/>
        </w:rPr>
        <w:t>Murty</w:t>
      </w:r>
      <w:proofErr w:type="spellEnd"/>
      <w:r w:rsidRPr="00AC0A29">
        <w:rPr>
          <w:rFonts w:ascii="Arial" w:hAnsi="Arial" w:cs="Arial"/>
          <w:sz w:val="22"/>
          <w:szCs w:val="22"/>
        </w:rPr>
        <w:t xml:space="preserve">, </w:t>
      </w:r>
      <w:proofErr w:type="spellStart"/>
      <w:r w:rsidRPr="00AC0A29">
        <w:rPr>
          <w:rFonts w:ascii="Arial" w:hAnsi="Arial" w:cs="Arial"/>
          <w:sz w:val="22"/>
          <w:szCs w:val="22"/>
        </w:rPr>
        <w:t>V.Susheela</w:t>
      </w:r>
      <w:proofErr w:type="spellEnd"/>
      <w:r w:rsidRPr="00AC0A29">
        <w:rPr>
          <w:rFonts w:ascii="Arial" w:hAnsi="Arial" w:cs="Arial"/>
          <w:sz w:val="22"/>
          <w:szCs w:val="22"/>
        </w:rPr>
        <w:t xml:space="preserve"> Devi</w:t>
      </w:r>
      <w:r w:rsidR="00EC6C54">
        <w:rPr>
          <w:rFonts w:ascii="Arial" w:hAnsi="Arial" w:cs="Arial"/>
          <w:sz w:val="22"/>
          <w:szCs w:val="22"/>
        </w:rPr>
        <w:t>.</w:t>
      </w:r>
      <w:r w:rsidRPr="00AC0A29">
        <w:rPr>
          <w:rFonts w:ascii="Arial" w:hAnsi="Arial" w:cs="Arial"/>
          <w:sz w:val="22"/>
          <w:szCs w:val="22"/>
        </w:rPr>
        <w:t xml:space="preserve"> </w:t>
      </w:r>
      <w:r w:rsidRPr="00EC6C54">
        <w:rPr>
          <w:rFonts w:ascii="Arial" w:hAnsi="Arial" w:cs="Arial"/>
          <w:i/>
          <w:sz w:val="22"/>
          <w:szCs w:val="22"/>
        </w:rPr>
        <w:t>Pattern Recognition - An Algorithmic Approach</w:t>
      </w:r>
      <w:r w:rsidR="00EC6C54">
        <w:rPr>
          <w:rFonts w:ascii="Arial" w:hAnsi="Arial" w:cs="Arial"/>
          <w:i/>
          <w:sz w:val="22"/>
          <w:szCs w:val="22"/>
        </w:rPr>
        <w:t>.</w:t>
      </w:r>
      <w:r w:rsidRPr="00AC0A29">
        <w:rPr>
          <w:rFonts w:ascii="Arial" w:hAnsi="Arial" w:cs="Arial"/>
          <w:sz w:val="22"/>
          <w:szCs w:val="22"/>
        </w:rPr>
        <w:t xml:space="preserve"> University Press, Springer, 2011.</w:t>
      </w:r>
    </w:p>
    <w:p w14:paraId="111ADF59" w14:textId="1BBA478C" w:rsidR="00AC0A29" w:rsidRPr="00AC0A29" w:rsidRDefault="00AC0A29" w:rsidP="00AC0A29">
      <w:pPr>
        <w:numPr>
          <w:ilvl w:val="0"/>
          <w:numId w:val="29"/>
        </w:numPr>
        <w:spacing w:line="276" w:lineRule="auto"/>
        <w:jc w:val="both"/>
        <w:rPr>
          <w:rFonts w:ascii="Arial" w:hAnsi="Arial" w:cs="Arial"/>
          <w:sz w:val="22"/>
          <w:szCs w:val="22"/>
        </w:rPr>
      </w:pPr>
      <w:r w:rsidRPr="00AC0A29">
        <w:rPr>
          <w:rFonts w:ascii="Arial" w:hAnsi="Arial" w:cs="Arial"/>
          <w:sz w:val="22"/>
          <w:szCs w:val="22"/>
        </w:rPr>
        <w:t>S. Sr</w:t>
      </w:r>
      <w:r w:rsidR="00EC6C54">
        <w:rPr>
          <w:rFonts w:ascii="Arial" w:hAnsi="Arial" w:cs="Arial"/>
          <w:sz w:val="22"/>
          <w:szCs w:val="22"/>
        </w:rPr>
        <w:t xml:space="preserve">idhar. </w:t>
      </w:r>
      <w:r w:rsidR="00EC6C54" w:rsidRPr="00EC6C54">
        <w:rPr>
          <w:rFonts w:ascii="Arial" w:hAnsi="Arial" w:cs="Arial"/>
          <w:i/>
          <w:sz w:val="22"/>
          <w:szCs w:val="22"/>
        </w:rPr>
        <w:t>Digital Image Processing</w:t>
      </w:r>
      <w:r w:rsidR="00EC6C54">
        <w:rPr>
          <w:rFonts w:ascii="Arial" w:hAnsi="Arial" w:cs="Arial"/>
          <w:sz w:val="22"/>
          <w:szCs w:val="22"/>
        </w:rPr>
        <w:t>.</w:t>
      </w:r>
      <w:r w:rsidRPr="00AC0A29">
        <w:rPr>
          <w:rFonts w:ascii="Arial" w:hAnsi="Arial" w:cs="Arial"/>
          <w:sz w:val="22"/>
          <w:szCs w:val="22"/>
        </w:rPr>
        <w:t xml:space="preserve"> Oxford University Press, 2011.</w:t>
      </w:r>
    </w:p>
    <w:p w14:paraId="4EF70EFB" w14:textId="77777777" w:rsidR="00AC0A29" w:rsidRPr="00AC0A29" w:rsidRDefault="00AC0A29" w:rsidP="00AC0A29">
      <w:pPr>
        <w:jc w:val="both"/>
        <w:rPr>
          <w:rFonts w:ascii="Arial" w:hAnsi="Arial" w:cs="Arial"/>
          <w:sz w:val="22"/>
          <w:szCs w:val="22"/>
        </w:rPr>
      </w:pPr>
    </w:p>
    <w:p w14:paraId="3A441083" w14:textId="77777777" w:rsidR="00EC6C54" w:rsidRDefault="00EC6C54" w:rsidP="00AC0A29">
      <w:pPr>
        <w:jc w:val="both"/>
        <w:rPr>
          <w:rFonts w:ascii="Arial" w:hAnsi="Arial" w:cs="Arial"/>
          <w:b/>
          <w:sz w:val="22"/>
          <w:szCs w:val="22"/>
        </w:rPr>
      </w:pPr>
    </w:p>
    <w:p w14:paraId="77068F1E" w14:textId="77777777" w:rsidR="00AC0A29" w:rsidRDefault="00AC0A29" w:rsidP="00AC0A29">
      <w:pPr>
        <w:jc w:val="both"/>
        <w:rPr>
          <w:rFonts w:ascii="Arial" w:hAnsi="Arial" w:cs="Arial"/>
          <w:b/>
          <w:sz w:val="22"/>
          <w:szCs w:val="22"/>
        </w:rPr>
      </w:pPr>
      <w:r w:rsidRPr="00AC0A29">
        <w:rPr>
          <w:rFonts w:ascii="Arial" w:hAnsi="Arial" w:cs="Arial"/>
          <w:b/>
          <w:sz w:val="22"/>
          <w:szCs w:val="22"/>
        </w:rPr>
        <w:t>LEARNING OUTCOMES</w:t>
      </w:r>
    </w:p>
    <w:p w14:paraId="54577583" w14:textId="77777777" w:rsidR="00EC6C54" w:rsidRPr="00AC0A29" w:rsidRDefault="00EC6C54" w:rsidP="00AC0A29">
      <w:pPr>
        <w:jc w:val="both"/>
        <w:rPr>
          <w:rFonts w:ascii="Arial" w:hAnsi="Arial" w:cs="Arial"/>
          <w:b/>
          <w:sz w:val="22"/>
          <w:szCs w:val="22"/>
        </w:rPr>
      </w:pPr>
    </w:p>
    <w:p w14:paraId="51AD6D3B" w14:textId="77777777" w:rsidR="00AC0A29" w:rsidRPr="00AC0A29" w:rsidRDefault="00AC0A29" w:rsidP="00AC0A29">
      <w:pPr>
        <w:jc w:val="both"/>
        <w:rPr>
          <w:rFonts w:ascii="Arial" w:hAnsi="Arial" w:cs="Arial"/>
          <w:sz w:val="22"/>
          <w:szCs w:val="22"/>
        </w:rPr>
      </w:pPr>
    </w:p>
    <w:tbl>
      <w:tblPr>
        <w:tblW w:w="4846"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8279"/>
      </w:tblGrid>
      <w:tr w:rsidR="00AC0A29" w:rsidRPr="00AC0A29" w14:paraId="5CC268ED" w14:textId="77777777" w:rsidTr="00ED0B67">
        <w:trPr>
          <w:trHeight w:val="518"/>
        </w:trPr>
        <w:tc>
          <w:tcPr>
            <w:tcW w:w="990" w:type="dxa"/>
            <w:tcBorders>
              <w:top w:val="single" w:sz="4" w:space="0" w:color="auto"/>
              <w:left w:val="single" w:sz="4" w:space="0" w:color="auto"/>
              <w:bottom w:val="single" w:sz="4" w:space="0" w:color="auto"/>
              <w:right w:val="single" w:sz="4" w:space="0" w:color="auto"/>
            </w:tcBorders>
            <w:hideMark/>
          </w:tcPr>
          <w:p w14:paraId="05444987" w14:textId="3BCFBEA7" w:rsidR="00AC0A29" w:rsidRPr="00EC6C54" w:rsidRDefault="00C6347E" w:rsidP="00EC6C54">
            <w:pPr>
              <w:tabs>
                <w:tab w:val="left" w:pos="720"/>
              </w:tabs>
              <w:spacing w:line="276" w:lineRule="auto"/>
              <w:jc w:val="center"/>
              <w:rPr>
                <w:rFonts w:ascii="Arial" w:hAnsi="Arial" w:cs="Arial"/>
                <w:sz w:val="22"/>
                <w:szCs w:val="22"/>
              </w:rPr>
            </w:pPr>
            <w:r>
              <w:rPr>
                <w:rFonts w:ascii="Arial" w:hAnsi="Arial" w:cs="Arial"/>
                <w:sz w:val="22"/>
                <w:szCs w:val="22"/>
              </w:rPr>
              <w:t>Unit I</w:t>
            </w:r>
          </w:p>
        </w:tc>
        <w:tc>
          <w:tcPr>
            <w:tcW w:w="8280" w:type="dxa"/>
            <w:tcBorders>
              <w:top w:val="single" w:sz="4" w:space="0" w:color="auto"/>
              <w:left w:val="single" w:sz="4" w:space="0" w:color="auto"/>
              <w:bottom w:val="single" w:sz="4" w:space="0" w:color="auto"/>
              <w:right w:val="single" w:sz="4" w:space="0" w:color="auto"/>
            </w:tcBorders>
            <w:hideMark/>
          </w:tcPr>
          <w:p w14:paraId="27C57266" w14:textId="77777777" w:rsidR="00AC0A29" w:rsidRPr="00AC0A29" w:rsidRDefault="00AC0A29" w:rsidP="00EC6C54">
            <w:pPr>
              <w:tabs>
                <w:tab w:val="left" w:pos="720"/>
              </w:tabs>
              <w:spacing w:line="276" w:lineRule="auto"/>
              <w:jc w:val="both"/>
              <w:rPr>
                <w:rFonts w:ascii="Arial" w:hAnsi="Arial" w:cs="Arial"/>
                <w:sz w:val="22"/>
                <w:szCs w:val="22"/>
              </w:rPr>
            </w:pPr>
            <w:r w:rsidRPr="00AC0A29">
              <w:rPr>
                <w:rFonts w:ascii="Arial" w:hAnsi="Arial" w:cs="Arial"/>
                <w:sz w:val="22"/>
                <w:szCs w:val="22"/>
              </w:rPr>
              <w:t>The learners will be able to comprehend image acquisition, sampling and quantization, image transforms and their properties.</w:t>
            </w:r>
          </w:p>
        </w:tc>
      </w:tr>
      <w:tr w:rsidR="00AC0A29" w:rsidRPr="00AC0A29" w14:paraId="51B582BF" w14:textId="77777777" w:rsidTr="00ED0B67">
        <w:trPr>
          <w:trHeight w:val="518"/>
        </w:trPr>
        <w:tc>
          <w:tcPr>
            <w:tcW w:w="990" w:type="dxa"/>
            <w:tcBorders>
              <w:top w:val="single" w:sz="4" w:space="0" w:color="auto"/>
              <w:left w:val="single" w:sz="4" w:space="0" w:color="auto"/>
              <w:bottom w:val="single" w:sz="4" w:space="0" w:color="auto"/>
              <w:right w:val="single" w:sz="4" w:space="0" w:color="auto"/>
            </w:tcBorders>
            <w:hideMark/>
          </w:tcPr>
          <w:p w14:paraId="29403CF1" w14:textId="2EAFF8F6" w:rsidR="00AC0A29" w:rsidRPr="00EC6C54" w:rsidRDefault="00C6347E" w:rsidP="00EC6C54">
            <w:pPr>
              <w:tabs>
                <w:tab w:val="left" w:pos="720"/>
              </w:tabs>
              <w:spacing w:line="276" w:lineRule="auto"/>
              <w:jc w:val="center"/>
              <w:rPr>
                <w:rFonts w:ascii="Arial" w:hAnsi="Arial" w:cs="Arial"/>
                <w:sz w:val="22"/>
                <w:szCs w:val="22"/>
              </w:rPr>
            </w:pPr>
            <w:r>
              <w:rPr>
                <w:rFonts w:ascii="Arial" w:hAnsi="Arial" w:cs="Arial"/>
                <w:sz w:val="22"/>
                <w:szCs w:val="22"/>
              </w:rPr>
              <w:t>Unit I</w:t>
            </w:r>
            <w:r w:rsidR="00AC0A29" w:rsidRPr="00EC6C54">
              <w:rPr>
                <w:rFonts w:ascii="Arial" w:hAnsi="Arial" w:cs="Arial"/>
                <w:sz w:val="22"/>
                <w:szCs w:val="22"/>
              </w:rPr>
              <w:t>I</w:t>
            </w:r>
          </w:p>
        </w:tc>
        <w:tc>
          <w:tcPr>
            <w:tcW w:w="8280" w:type="dxa"/>
            <w:tcBorders>
              <w:top w:val="single" w:sz="4" w:space="0" w:color="auto"/>
              <w:left w:val="single" w:sz="4" w:space="0" w:color="auto"/>
              <w:bottom w:val="single" w:sz="4" w:space="0" w:color="auto"/>
              <w:right w:val="single" w:sz="4" w:space="0" w:color="auto"/>
            </w:tcBorders>
            <w:hideMark/>
          </w:tcPr>
          <w:p w14:paraId="206EB229" w14:textId="77777777" w:rsidR="00AC0A29" w:rsidRPr="00AC0A29" w:rsidRDefault="00AC0A29" w:rsidP="00EC6C54">
            <w:pPr>
              <w:tabs>
                <w:tab w:val="left" w:pos="720"/>
              </w:tabs>
              <w:spacing w:line="276" w:lineRule="auto"/>
              <w:jc w:val="both"/>
              <w:rPr>
                <w:rFonts w:ascii="Arial" w:hAnsi="Arial" w:cs="Arial"/>
                <w:sz w:val="22"/>
                <w:szCs w:val="22"/>
              </w:rPr>
            </w:pPr>
            <w:r w:rsidRPr="00AC0A29">
              <w:rPr>
                <w:rFonts w:ascii="Arial" w:hAnsi="Arial" w:cs="Arial"/>
                <w:sz w:val="22"/>
                <w:szCs w:val="22"/>
              </w:rPr>
              <w:t>The learners will be able to enhance and restore images in the spatial and frequency domains.</w:t>
            </w:r>
          </w:p>
        </w:tc>
      </w:tr>
      <w:tr w:rsidR="00AC0A29" w:rsidRPr="00AC0A29" w14:paraId="355D9078" w14:textId="77777777" w:rsidTr="00ED0B67">
        <w:trPr>
          <w:trHeight w:val="518"/>
        </w:trPr>
        <w:tc>
          <w:tcPr>
            <w:tcW w:w="990" w:type="dxa"/>
            <w:tcBorders>
              <w:top w:val="single" w:sz="4" w:space="0" w:color="auto"/>
              <w:left w:val="single" w:sz="4" w:space="0" w:color="auto"/>
              <w:bottom w:val="single" w:sz="4" w:space="0" w:color="auto"/>
              <w:right w:val="single" w:sz="4" w:space="0" w:color="auto"/>
            </w:tcBorders>
            <w:hideMark/>
          </w:tcPr>
          <w:p w14:paraId="3B65A78A" w14:textId="73FAFF2E" w:rsidR="00AC0A29" w:rsidRPr="00EC6C54" w:rsidRDefault="00C6347E" w:rsidP="00EC6C54">
            <w:pPr>
              <w:tabs>
                <w:tab w:val="left" w:pos="720"/>
              </w:tabs>
              <w:spacing w:line="276" w:lineRule="auto"/>
              <w:jc w:val="center"/>
              <w:rPr>
                <w:rFonts w:ascii="Arial" w:hAnsi="Arial" w:cs="Arial"/>
                <w:sz w:val="22"/>
                <w:szCs w:val="22"/>
              </w:rPr>
            </w:pPr>
            <w:r>
              <w:rPr>
                <w:rFonts w:ascii="Arial" w:hAnsi="Arial" w:cs="Arial"/>
                <w:sz w:val="22"/>
                <w:szCs w:val="22"/>
              </w:rPr>
              <w:t>Unit I</w:t>
            </w:r>
            <w:r w:rsidR="00AC0A29" w:rsidRPr="00EC6C54">
              <w:rPr>
                <w:rFonts w:ascii="Arial" w:hAnsi="Arial" w:cs="Arial"/>
                <w:sz w:val="22"/>
                <w:szCs w:val="22"/>
              </w:rPr>
              <w:t>II</w:t>
            </w:r>
          </w:p>
        </w:tc>
        <w:tc>
          <w:tcPr>
            <w:tcW w:w="8280" w:type="dxa"/>
            <w:tcBorders>
              <w:top w:val="single" w:sz="4" w:space="0" w:color="auto"/>
              <w:left w:val="single" w:sz="4" w:space="0" w:color="auto"/>
              <w:bottom w:val="single" w:sz="4" w:space="0" w:color="auto"/>
              <w:right w:val="single" w:sz="4" w:space="0" w:color="auto"/>
            </w:tcBorders>
            <w:hideMark/>
          </w:tcPr>
          <w:p w14:paraId="45D91DEB" w14:textId="77777777" w:rsidR="00AC0A29" w:rsidRPr="00AC0A29" w:rsidRDefault="00AC0A29" w:rsidP="00EC6C54">
            <w:pPr>
              <w:tabs>
                <w:tab w:val="left" w:pos="720"/>
              </w:tabs>
              <w:spacing w:line="276" w:lineRule="auto"/>
              <w:jc w:val="both"/>
              <w:rPr>
                <w:rFonts w:ascii="Arial" w:hAnsi="Arial" w:cs="Arial"/>
                <w:sz w:val="22"/>
                <w:szCs w:val="22"/>
              </w:rPr>
            </w:pPr>
            <w:r w:rsidRPr="00AC0A29">
              <w:rPr>
                <w:rFonts w:ascii="Arial" w:hAnsi="Arial" w:cs="Arial"/>
                <w:sz w:val="22"/>
                <w:szCs w:val="22"/>
              </w:rPr>
              <w:t>The learners will be able to acquire the knowledge to segment and represent images.</w:t>
            </w:r>
          </w:p>
        </w:tc>
      </w:tr>
      <w:tr w:rsidR="00AC0A29" w:rsidRPr="00AC0A29" w14:paraId="773CB44B" w14:textId="77777777" w:rsidTr="00ED0B67">
        <w:trPr>
          <w:trHeight w:val="518"/>
        </w:trPr>
        <w:tc>
          <w:tcPr>
            <w:tcW w:w="990" w:type="dxa"/>
            <w:tcBorders>
              <w:top w:val="single" w:sz="4" w:space="0" w:color="auto"/>
              <w:left w:val="single" w:sz="4" w:space="0" w:color="auto"/>
              <w:bottom w:val="single" w:sz="4" w:space="0" w:color="auto"/>
              <w:right w:val="single" w:sz="4" w:space="0" w:color="auto"/>
            </w:tcBorders>
            <w:hideMark/>
          </w:tcPr>
          <w:p w14:paraId="617C2C1A" w14:textId="004FBEF5" w:rsidR="00AC0A29" w:rsidRPr="00EC6C54" w:rsidRDefault="00C6347E" w:rsidP="00EC6C54">
            <w:pPr>
              <w:tabs>
                <w:tab w:val="left" w:pos="720"/>
              </w:tabs>
              <w:spacing w:line="276" w:lineRule="auto"/>
              <w:jc w:val="center"/>
              <w:rPr>
                <w:rFonts w:ascii="Arial" w:hAnsi="Arial" w:cs="Arial"/>
                <w:sz w:val="22"/>
                <w:szCs w:val="22"/>
              </w:rPr>
            </w:pPr>
            <w:r>
              <w:rPr>
                <w:rFonts w:ascii="Arial" w:hAnsi="Arial" w:cs="Arial"/>
                <w:sz w:val="22"/>
                <w:szCs w:val="22"/>
              </w:rPr>
              <w:t>Unit I</w:t>
            </w:r>
            <w:r w:rsidR="00AC0A29" w:rsidRPr="00EC6C54">
              <w:rPr>
                <w:rFonts w:ascii="Arial" w:hAnsi="Arial" w:cs="Arial"/>
                <w:sz w:val="22"/>
                <w:szCs w:val="22"/>
              </w:rPr>
              <w:t>V</w:t>
            </w:r>
          </w:p>
        </w:tc>
        <w:tc>
          <w:tcPr>
            <w:tcW w:w="8280" w:type="dxa"/>
            <w:tcBorders>
              <w:top w:val="single" w:sz="4" w:space="0" w:color="auto"/>
              <w:left w:val="single" w:sz="4" w:space="0" w:color="auto"/>
              <w:bottom w:val="single" w:sz="4" w:space="0" w:color="auto"/>
              <w:right w:val="single" w:sz="4" w:space="0" w:color="auto"/>
            </w:tcBorders>
            <w:hideMark/>
          </w:tcPr>
          <w:p w14:paraId="73B4B97C" w14:textId="77777777" w:rsidR="00AC0A29" w:rsidRPr="00AC0A29" w:rsidRDefault="00AC0A29" w:rsidP="00EC6C54">
            <w:pPr>
              <w:tabs>
                <w:tab w:val="left" w:pos="720"/>
              </w:tabs>
              <w:spacing w:line="276" w:lineRule="auto"/>
              <w:jc w:val="both"/>
              <w:rPr>
                <w:rFonts w:ascii="Arial" w:hAnsi="Arial" w:cs="Arial"/>
                <w:sz w:val="22"/>
                <w:szCs w:val="22"/>
              </w:rPr>
            </w:pPr>
            <w:r w:rsidRPr="00AC0A29">
              <w:rPr>
                <w:rFonts w:ascii="Arial" w:hAnsi="Arial" w:cs="Arial"/>
                <w:sz w:val="22"/>
                <w:szCs w:val="22"/>
              </w:rPr>
              <w:t>The learners will be able to understand the basics of pattern recognition like pattern representation, abstraction, feature extraction and selection and classification using NN Classifier.</w:t>
            </w:r>
          </w:p>
        </w:tc>
      </w:tr>
      <w:tr w:rsidR="00AC0A29" w:rsidRPr="00AC0A29" w14:paraId="14CA4363" w14:textId="77777777" w:rsidTr="00ED0B67">
        <w:trPr>
          <w:trHeight w:val="518"/>
        </w:trPr>
        <w:tc>
          <w:tcPr>
            <w:tcW w:w="990" w:type="dxa"/>
            <w:tcBorders>
              <w:top w:val="single" w:sz="4" w:space="0" w:color="auto"/>
              <w:left w:val="single" w:sz="4" w:space="0" w:color="auto"/>
              <w:bottom w:val="single" w:sz="4" w:space="0" w:color="auto"/>
              <w:right w:val="single" w:sz="4" w:space="0" w:color="auto"/>
            </w:tcBorders>
            <w:hideMark/>
          </w:tcPr>
          <w:p w14:paraId="6EDD90D0" w14:textId="1E23DAAA" w:rsidR="00AC0A29" w:rsidRPr="00EC6C54" w:rsidRDefault="00C6347E" w:rsidP="00EC6C54">
            <w:pPr>
              <w:tabs>
                <w:tab w:val="left" w:pos="720"/>
              </w:tabs>
              <w:spacing w:line="276" w:lineRule="auto"/>
              <w:jc w:val="center"/>
              <w:rPr>
                <w:rFonts w:ascii="Arial" w:hAnsi="Arial" w:cs="Arial"/>
                <w:sz w:val="22"/>
                <w:szCs w:val="22"/>
              </w:rPr>
            </w:pPr>
            <w:r>
              <w:rPr>
                <w:rFonts w:ascii="Arial" w:hAnsi="Arial" w:cs="Arial"/>
                <w:sz w:val="22"/>
                <w:szCs w:val="22"/>
              </w:rPr>
              <w:t>Unit V</w:t>
            </w:r>
          </w:p>
        </w:tc>
        <w:tc>
          <w:tcPr>
            <w:tcW w:w="8280" w:type="dxa"/>
            <w:tcBorders>
              <w:top w:val="single" w:sz="4" w:space="0" w:color="auto"/>
              <w:left w:val="single" w:sz="4" w:space="0" w:color="auto"/>
              <w:bottom w:val="single" w:sz="4" w:space="0" w:color="auto"/>
              <w:right w:val="single" w:sz="4" w:space="0" w:color="auto"/>
            </w:tcBorders>
            <w:hideMark/>
          </w:tcPr>
          <w:p w14:paraId="4509673C" w14:textId="77777777" w:rsidR="00AC0A29" w:rsidRPr="00AC0A29" w:rsidRDefault="00AC0A29" w:rsidP="00EC6C54">
            <w:pPr>
              <w:tabs>
                <w:tab w:val="left" w:pos="720"/>
              </w:tabs>
              <w:spacing w:line="276" w:lineRule="auto"/>
              <w:jc w:val="both"/>
              <w:rPr>
                <w:rFonts w:ascii="Arial" w:hAnsi="Arial" w:cs="Arial"/>
                <w:sz w:val="22"/>
                <w:szCs w:val="22"/>
              </w:rPr>
            </w:pPr>
            <w:r w:rsidRPr="00AC0A29">
              <w:rPr>
                <w:rFonts w:ascii="Arial" w:hAnsi="Arial" w:cs="Arial"/>
                <w:sz w:val="22"/>
                <w:szCs w:val="22"/>
              </w:rPr>
              <w:t>The learners will be able to classify objects using Naïve Bayes, HMM, Decision trees and SVM.</w:t>
            </w:r>
          </w:p>
        </w:tc>
      </w:tr>
    </w:tbl>
    <w:p w14:paraId="2E87F798" w14:textId="77777777" w:rsidR="00AC0A29" w:rsidRPr="00AC0A29" w:rsidRDefault="00AC0A29" w:rsidP="00AC0A29">
      <w:pPr>
        <w:jc w:val="both"/>
        <w:rPr>
          <w:rFonts w:ascii="Arial" w:hAnsi="Arial" w:cs="Arial"/>
          <w:sz w:val="22"/>
          <w:szCs w:val="22"/>
        </w:rPr>
      </w:pPr>
    </w:p>
    <w:p w14:paraId="313258C3" w14:textId="77777777" w:rsidR="00AC0A29" w:rsidRPr="00AC0A29" w:rsidRDefault="00AC0A29" w:rsidP="00AC0A29">
      <w:pPr>
        <w:jc w:val="both"/>
        <w:rPr>
          <w:rFonts w:ascii="Arial" w:hAnsi="Arial" w:cs="Arial"/>
          <w:bCs/>
          <w:sz w:val="22"/>
          <w:szCs w:val="22"/>
        </w:rPr>
      </w:pPr>
    </w:p>
    <w:p w14:paraId="47B3BA47" w14:textId="77777777" w:rsidR="00EC6C54" w:rsidRDefault="00AC0A29" w:rsidP="00AC0A29">
      <w:pPr>
        <w:jc w:val="center"/>
        <w:rPr>
          <w:rFonts w:ascii="Arial" w:hAnsi="Arial" w:cs="Arial"/>
          <w:bCs/>
          <w:sz w:val="22"/>
          <w:szCs w:val="22"/>
        </w:rPr>
      </w:pPr>
      <w:r w:rsidRPr="00AC0A29">
        <w:rPr>
          <w:rFonts w:ascii="Arial" w:hAnsi="Arial" w:cs="Arial"/>
          <w:bCs/>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EC6C54" w14:paraId="45A95534" w14:textId="77777777" w:rsidTr="00EC6C54">
        <w:trPr>
          <w:jc w:val="right"/>
        </w:trPr>
        <w:tc>
          <w:tcPr>
            <w:tcW w:w="553" w:type="dxa"/>
            <w:tcBorders>
              <w:top w:val="single" w:sz="4" w:space="0" w:color="auto"/>
              <w:left w:val="single" w:sz="4" w:space="0" w:color="auto"/>
              <w:bottom w:val="single" w:sz="4" w:space="0" w:color="auto"/>
              <w:right w:val="single" w:sz="4" w:space="0" w:color="auto"/>
            </w:tcBorders>
            <w:hideMark/>
          </w:tcPr>
          <w:p w14:paraId="7211CCC4" w14:textId="77777777" w:rsidR="00EC6C54" w:rsidRDefault="00EC6C54">
            <w:pPr>
              <w:jc w:val="center"/>
              <w:rPr>
                <w:rFonts w:ascii="Arial" w:hAnsi="Arial" w:cs="Arial"/>
                <w:b/>
                <w:sz w:val="22"/>
                <w:szCs w:val="22"/>
              </w:rPr>
            </w:pPr>
            <w:r>
              <w:rPr>
                <w:rFonts w:ascii="Arial" w:hAnsi="Arial" w:cs="Arial"/>
                <w:b/>
                <w:sz w:val="22"/>
                <w:szCs w:val="22"/>
              </w:rPr>
              <w:lastRenderedPageBreak/>
              <w:t>L</w:t>
            </w:r>
          </w:p>
        </w:tc>
        <w:tc>
          <w:tcPr>
            <w:tcW w:w="553" w:type="dxa"/>
            <w:tcBorders>
              <w:top w:val="single" w:sz="4" w:space="0" w:color="auto"/>
              <w:left w:val="single" w:sz="4" w:space="0" w:color="auto"/>
              <w:bottom w:val="single" w:sz="4" w:space="0" w:color="auto"/>
              <w:right w:val="single" w:sz="4" w:space="0" w:color="auto"/>
            </w:tcBorders>
            <w:hideMark/>
          </w:tcPr>
          <w:p w14:paraId="2FE96FCB" w14:textId="77777777" w:rsidR="00EC6C54" w:rsidRDefault="00EC6C54">
            <w:pPr>
              <w:jc w:val="center"/>
              <w:rPr>
                <w:rFonts w:ascii="Arial" w:hAnsi="Arial" w:cs="Arial"/>
                <w:b/>
                <w:sz w:val="22"/>
                <w:szCs w:val="22"/>
              </w:rPr>
            </w:pPr>
            <w:r>
              <w:rPr>
                <w:rFonts w:ascii="Arial" w:hAnsi="Arial" w:cs="Arial"/>
                <w:b/>
                <w:sz w:val="22"/>
                <w:szCs w:val="22"/>
              </w:rPr>
              <w:t>T</w:t>
            </w:r>
          </w:p>
        </w:tc>
        <w:tc>
          <w:tcPr>
            <w:tcW w:w="553" w:type="dxa"/>
            <w:tcBorders>
              <w:top w:val="single" w:sz="4" w:space="0" w:color="auto"/>
              <w:left w:val="single" w:sz="4" w:space="0" w:color="auto"/>
              <w:bottom w:val="single" w:sz="4" w:space="0" w:color="auto"/>
              <w:right w:val="single" w:sz="4" w:space="0" w:color="auto"/>
            </w:tcBorders>
            <w:hideMark/>
          </w:tcPr>
          <w:p w14:paraId="29728A80" w14:textId="77777777" w:rsidR="00EC6C54" w:rsidRDefault="00EC6C54">
            <w:pPr>
              <w:jc w:val="center"/>
              <w:rPr>
                <w:rFonts w:ascii="Arial" w:hAnsi="Arial" w:cs="Arial"/>
                <w:b/>
                <w:sz w:val="22"/>
                <w:szCs w:val="22"/>
              </w:rPr>
            </w:pPr>
            <w:r>
              <w:rPr>
                <w:rFonts w:ascii="Arial" w:hAnsi="Arial" w:cs="Arial"/>
                <w:b/>
                <w:sz w:val="22"/>
                <w:szCs w:val="22"/>
              </w:rPr>
              <w:t>P</w:t>
            </w:r>
          </w:p>
        </w:tc>
        <w:tc>
          <w:tcPr>
            <w:tcW w:w="452" w:type="dxa"/>
            <w:tcBorders>
              <w:top w:val="single" w:sz="4" w:space="0" w:color="auto"/>
              <w:left w:val="single" w:sz="4" w:space="0" w:color="auto"/>
              <w:bottom w:val="single" w:sz="4" w:space="0" w:color="auto"/>
              <w:right w:val="single" w:sz="4" w:space="0" w:color="auto"/>
            </w:tcBorders>
            <w:hideMark/>
          </w:tcPr>
          <w:p w14:paraId="2A381C7B" w14:textId="77777777" w:rsidR="00EC6C54" w:rsidRDefault="00EC6C54">
            <w:pPr>
              <w:jc w:val="center"/>
              <w:rPr>
                <w:rFonts w:ascii="Arial" w:hAnsi="Arial" w:cs="Arial"/>
                <w:b/>
                <w:sz w:val="22"/>
                <w:szCs w:val="22"/>
              </w:rPr>
            </w:pPr>
            <w:r>
              <w:rPr>
                <w:rFonts w:ascii="Arial" w:hAnsi="Arial" w:cs="Arial"/>
                <w:b/>
                <w:sz w:val="22"/>
                <w:szCs w:val="22"/>
              </w:rPr>
              <w:t>C</w:t>
            </w:r>
          </w:p>
        </w:tc>
      </w:tr>
      <w:tr w:rsidR="00EC6C54" w14:paraId="4EE9FE2B" w14:textId="77777777" w:rsidTr="00EC6C54">
        <w:trPr>
          <w:jc w:val="right"/>
        </w:trPr>
        <w:tc>
          <w:tcPr>
            <w:tcW w:w="553" w:type="dxa"/>
            <w:tcBorders>
              <w:top w:val="single" w:sz="4" w:space="0" w:color="auto"/>
              <w:left w:val="single" w:sz="4" w:space="0" w:color="auto"/>
              <w:bottom w:val="single" w:sz="4" w:space="0" w:color="auto"/>
              <w:right w:val="single" w:sz="4" w:space="0" w:color="auto"/>
            </w:tcBorders>
            <w:hideMark/>
          </w:tcPr>
          <w:p w14:paraId="0C36806A" w14:textId="77777777" w:rsidR="00EC6C54" w:rsidRDefault="00EC6C54">
            <w:pPr>
              <w:jc w:val="center"/>
              <w:rPr>
                <w:rFonts w:ascii="Arial" w:hAnsi="Arial" w:cs="Arial"/>
                <w:b/>
                <w:sz w:val="22"/>
                <w:szCs w:val="22"/>
              </w:rPr>
            </w:pPr>
            <w:r>
              <w:rPr>
                <w:rFonts w:ascii="Arial" w:hAnsi="Arial" w:cs="Arial"/>
                <w:b/>
                <w:sz w:val="22"/>
                <w:szCs w:val="22"/>
              </w:rPr>
              <w:t>4</w:t>
            </w:r>
          </w:p>
        </w:tc>
        <w:tc>
          <w:tcPr>
            <w:tcW w:w="553" w:type="dxa"/>
            <w:tcBorders>
              <w:top w:val="single" w:sz="4" w:space="0" w:color="auto"/>
              <w:left w:val="single" w:sz="4" w:space="0" w:color="auto"/>
              <w:bottom w:val="single" w:sz="4" w:space="0" w:color="auto"/>
              <w:right w:val="single" w:sz="4" w:space="0" w:color="auto"/>
            </w:tcBorders>
            <w:hideMark/>
          </w:tcPr>
          <w:p w14:paraId="21E911CA" w14:textId="77777777" w:rsidR="00EC6C54" w:rsidRDefault="00EC6C54">
            <w:pPr>
              <w:jc w:val="center"/>
              <w:rPr>
                <w:rFonts w:ascii="Arial" w:hAnsi="Arial" w:cs="Arial"/>
                <w:b/>
                <w:sz w:val="22"/>
                <w:szCs w:val="22"/>
              </w:rPr>
            </w:pPr>
            <w:r>
              <w:rPr>
                <w:rFonts w:ascii="Arial" w:hAnsi="Arial" w:cs="Arial"/>
                <w:b/>
                <w:sz w:val="22"/>
                <w:szCs w:val="22"/>
              </w:rPr>
              <w:t>0</w:t>
            </w:r>
          </w:p>
        </w:tc>
        <w:tc>
          <w:tcPr>
            <w:tcW w:w="553" w:type="dxa"/>
            <w:tcBorders>
              <w:top w:val="single" w:sz="4" w:space="0" w:color="auto"/>
              <w:left w:val="single" w:sz="4" w:space="0" w:color="auto"/>
              <w:bottom w:val="single" w:sz="4" w:space="0" w:color="auto"/>
              <w:right w:val="single" w:sz="4" w:space="0" w:color="auto"/>
            </w:tcBorders>
            <w:hideMark/>
          </w:tcPr>
          <w:p w14:paraId="055C3D77" w14:textId="77777777" w:rsidR="00EC6C54" w:rsidRDefault="00EC6C54">
            <w:pPr>
              <w:jc w:val="center"/>
              <w:rPr>
                <w:rFonts w:ascii="Arial" w:hAnsi="Arial" w:cs="Arial"/>
                <w:b/>
                <w:sz w:val="22"/>
                <w:szCs w:val="22"/>
              </w:rPr>
            </w:pPr>
            <w:r>
              <w:rPr>
                <w:rFonts w:ascii="Arial" w:hAnsi="Arial" w:cs="Arial"/>
                <w:b/>
                <w:sz w:val="22"/>
                <w:szCs w:val="22"/>
              </w:rPr>
              <w:t>0</w:t>
            </w:r>
          </w:p>
        </w:tc>
        <w:tc>
          <w:tcPr>
            <w:tcW w:w="452" w:type="dxa"/>
            <w:tcBorders>
              <w:top w:val="single" w:sz="4" w:space="0" w:color="auto"/>
              <w:left w:val="single" w:sz="4" w:space="0" w:color="auto"/>
              <w:bottom w:val="single" w:sz="4" w:space="0" w:color="auto"/>
              <w:right w:val="single" w:sz="4" w:space="0" w:color="auto"/>
            </w:tcBorders>
            <w:hideMark/>
          </w:tcPr>
          <w:p w14:paraId="3EAEB1DB" w14:textId="77777777" w:rsidR="00EC6C54" w:rsidRDefault="00EC6C54">
            <w:pPr>
              <w:jc w:val="center"/>
              <w:rPr>
                <w:rFonts w:ascii="Arial" w:hAnsi="Arial" w:cs="Arial"/>
                <w:b/>
                <w:sz w:val="22"/>
                <w:szCs w:val="22"/>
              </w:rPr>
            </w:pPr>
            <w:r>
              <w:rPr>
                <w:rFonts w:ascii="Arial" w:hAnsi="Arial" w:cs="Arial"/>
                <w:b/>
                <w:sz w:val="22"/>
                <w:szCs w:val="22"/>
              </w:rPr>
              <w:t>4</w:t>
            </w:r>
          </w:p>
        </w:tc>
      </w:tr>
    </w:tbl>
    <w:p w14:paraId="01C888C6" w14:textId="77777777" w:rsidR="00EC6C54" w:rsidRDefault="00EC6C54" w:rsidP="00EC6C54">
      <w:pPr>
        <w:rPr>
          <w:rFonts w:ascii="Arial" w:hAnsi="Arial" w:cs="Arial"/>
          <w:b/>
          <w:sz w:val="22"/>
          <w:szCs w:val="22"/>
        </w:rPr>
      </w:pPr>
    </w:p>
    <w:p w14:paraId="0533BC8B" w14:textId="43EA3D85" w:rsidR="00EC6C54" w:rsidRDefault="00EC6C54" w:rsidP="00EC6C54">
      <w:pPr>
        <w:autoSpaceDE w:val="0"/>
        <w:autoSpaceDN w:val="0"/>
        <w:adjustRightInd w:val="0"/>
        <w:rPr>
          <w:rFonts w:ascii="Arial" w:hAnsi="Arial" w:cs="Arial"/>
          <w:b/>
          <w:sz w:val="22"/>
          <w:szCs w:val="22"/>
        </w:rPr>
      </w:pPr>
      <w:r>
        <w:rPr>
          <w:rFonts w:ascii="Arial" w:hAnsi="Arial" w:cs="Arial"/>
          <w:b/>
          <w:sz w:val="22"/>
          <w:szCs w:val="22"/>
        </w:rPr>
        <w:t>Course Code: E06</w:t>
      </w:r>
    </w:p>
    <w:p w14:paraId="2CD4E536" w14:textId="77777777" w:rsidR="00EC6C54" w:rsidRDefault="00EC6C54" w:rsidP="00EC6C54">
      <w:pPr>
        <w:autoSpaceDE w:val="0"/>
        <w:autoSpaceDN w:val="0"/>
        <w:adjustRightInd w:val="0"/>
        <w:rPr>
          <w:rFonts w:ascii="Arial" w:hAnsi="Arial" w:cs="Arial"/>
          <w:b/>
          <w:sz w:val="22"/>
          <w:szCs w:val="22"/>
        </w:rPr>
      </w:pPr>
      <w:r>
        <w:rPr>
          <w:rFonts w:ascii="Arial" w:hAnsi="Arial" w:cs="Arial"/>
          <w:b/>
          <w:sz w:val="22"/>
          <w:szCs w:val="22"/>
        </w:rPr>
        <w:t xml:space="preserve">Semester: </w:t>
      </w:r>
    </w:p>
    <w:p w14:paraId="313790B3" w14:textId="77777777" w:rsidR="00EC6C54" w:rsidRDefault="00EC6C54" w:rsidP="00AC0A29">
      <w:pPr>
        <w:jc w:val="center"/>
        <w:rPr>
          <w:rFonts w:ascii="Arial" w:hAnsi="Arial" w:cs="Arial"/>
          <w:bCs/>
          <w:sz w:val="22"/>
          <w:szCs w:val="22"/>
        </w:rPr>
      </w:pPr>
    </w:p>
    <w:p w14:paraId="738402CF" w14:textId="5ED92E33" w:rsidR="00AC0A29" w:rsidRPr="00AC0A29" w:rsidRDefault="00AC0A29" w:rsidP="00AC0A29">
      <w:pPr>
        <w:jc w:val="center"/>
        <w:rPr>
          <w:rFonts w:ascii="Arial" w:hAnsi="Arial" w:cs="Arial"/>
          <w:b/>
          <w:sz w:val="22"/>
          <w:szCs w:val="22"/>
        </w:rPr>
      </w:pPr>
      <w:r w:rsidRPr="00AC0A29">
        <w:rPr>
          <w:rFonts w:ascii="Arial" w:hAnsi="Arial" w:cs="Arial"/>
          <w:b/>
          <w:sz w:val="22"/>
          <w:szCs w:val="22"/>
        </w:rPr>
        <w:t>MOBILE &amp; UBIQUITOUS COMPUTING</w:t>
      </w:r>
    </w:p>
    <w:p w14:paraId="2753F70C" w14:textId="77777777" w:rsidR="00AC0A29" w:rsidRPr="00AC0A29" w:rsidRDefault="00AC0A29" w:rsidP="00AC0A29">
      <w:pPr>
        <w:rPr>
          <w:rFonts w:ascii="Arial" w:hAnsi="Arial" w:cs="Arial"/>
          <w:b/>
          <w:sz w:val="22"/>
          <w:szCs w:val="22"/>
        </w:rPr>
      </w:pPr>
    </w:p>
    <w:p w14:paraId="7A3E6433" w14:textId="3582A533" w:rsidR="00EC6C54" w:rsidRDefault="00ED0B67" w:rsidP="00AC0A29">
      <w:pPr>
        <w:jc w:val="both"/>
        <w:rPr>
          <w:rFonts w:ascii="Arial" w:hAnsi="Arial" w:cs="Arial"/>
          <w:sz w:val="22"/>
          <w:szCs w:val="22"/>
        </w:rPr>
      </w:pPr>
      <w:r>
        <w:rPr>
          <w:rFonts w:ascii="Arial" w:hAnsi="Arial" w:cs="Arial"/>
          <w:b/>
          <w:bCs/>
          <w:sz w:val="22"/>
          <w:szCs w:val="22"/>
        </w:rPr>
        <w:t>Course Objectives:</w:t>
      </w:r>
      <w:r w:rsidR="00AC0A29" w:rsidRPr="00AC0A29">
        <w:rPr>
          <w:rFonts w:ascii="Arial" w:hAnsi="Arial" w:cs="Arial"/>
          <w:sz w:val="22"/>
          <w:szCs w:val="22"/>
        </w:rPr>
        <w:t xml:space="preserve"> </w:t>
      </w:r>
    </w:p>
    <w:p w14:paraId="5B395B94" w14:textId="4696F7C1" w:rsidR="00AC0A29" w:rsidRPr="00ED0B67" w:rsidRDefault="00AC0A29" w:rsidP="00ED0B67">
      <w:pPr>
        <w:jc w:val="both"/>
        <w:rPr>
          <w:rFonts w:ascii="Arial" w:hAnsi="Arial" w:cs="Arial"/>
          <w:bCs/>
          <w:sz w:val="22"/>
          <w:szCs w:val="22"/>
        </w:rPr>
      </w:pPr>
      <w:r w:rsidRPr="00ED0B67">
        <w:rPr>
          <w:rFonts w:ascii="Arial" w:hAnsi="Arial" w:cs="Arial"/>
          <w:bCs/>
          <w:sz w:val="22"/>
          <w:szCs w:val="22"/>
        </w:rPr>
        <w:t>To understand the characteristics of wireless mobile communication and various protocols used in different layers of ad hoc networks.</w:t>
      </w:r>
    </w:p>
    <w:p w14:paraId="51530D9F" w14:textId="77777777" w:rsidR="00EC6C54" w:rsidRDefault="00EC6C54" w:rsidP="00AC0A29">
      <w:pPr>
        <w:autoSpaceDE w:val="0"/>
        <w:autoSpaceDN w:val="0"/>
        <w:adjustRightInd w:val="0"/>
        <w:jc w:val="both"/>
        <w:rPr>
          <w:rFonts w:ascii="Arial" w:hAnsi="Arial" w:cs="Arial"/>
          <w:b/>
          <w:bCs/>
          <w:sz w:val="22"/>
          <w:szCs w:val="22"/>
        </w:rPr>
      </w:pPr>
    </w:p>
    <w:p w14:paraId="73580C15" w14:textId="3D42788D" w:rsidR="00EC6C54" w:rsidRDefault="002F4F7D" w:rsidP="00EC6C54">
      <w:pPr>
        <w:rPr>
          <w:rFonts w:ascii="Arial" w:hAnsi="Arial" w:cs="Arial"/>
          <w:b/>
          <w:sz w:val="22"/>
          <w:szCs w:val="22"/>
        </w:rPr>
      </w:pPr>
      <w:r>
        <w:rPr>
          <w:rFonts w:ascii="Arial" w:hAnsi="Arial" w:cs="Arial"/>
          <w:b/>
          <w:sz w:val="22"/>
          <w:szCs w:val="22"/>
        </w:rPr>
        <w:t>UNIT - I</w:t>
      </w:r>
      <w:r w:rsidR="00EC6C54">
        <w:rPr>
          <w:rFonts w:ascii="Arial" w:hAnsi="Arial" w:cs="Arial"/>
          <w:b/>
          <w:sz w:val="22"/>
          <w:szCs w:val="22"/>
        </w:rPr>
        <w:t xml:space="preserve">                                                                                                                          12 Periods</w:t>
      </w:r>
    </w:p>
    <w:p w14:paraId="7F02977A" w14:textId="77777777"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Introduction to Ad Hoc networks</w:t>
      </w:r>
      <w:r w:rsidRPr="00AC0A29">
        <w:rPr>
          <w:rFonts w:ascii="Arial" w:hAnsi="Arial" w:cs="Arial"/>
          <w:sz w:val="22"/>
          <w:szCs w:val="22"/>
        </w:rPr>
        <w:t>:  Introduction - characteristics of Wireless channel - differences between cellular and ad hoc wireless networks - applications of ad hoc wireless networks - issues in ad hoc wireless networks - Standards - IEEE 802.11 - HIPERLAN - Bluetooth.</w:t>
      </w:r>
    </w:p>
    <w:p w14:paraId="217A101E" w14:textId="77777777" w:rsidR="00AC0A29" w:rsidRPr="00AC0A29" w:rsidRDefault="00AC0A29" w:rsidP="00AC0A29">
      <w:pPr>
        <w:autoSpaceDE w:val="0"/>
        <w:autoSpaceDN w:val="0"/>
        <w:adjustRightInd w:val="0"/>
        <w:jc w:val="both"/>
        <w:rPr>
          <w:rFonts w:ascii="Arial" w:hAnsi="Arial" w:cs="Arial"/>
          <w:sz w:val="22"/>
          <w:szCs w:val="22"/>
        </w:rPr>
      </w:pPr>
    </w:p>
    <w:p w14:paraId="2BC7FCB4" w14:textId="3D7FC427" w:rsidR="00EC6C54" w:rsidRDefault="002F4F7D" w:rsidP="00EC6C54">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EC6C54">
        <w:rPr>
          <w:rFonts w:ascii="Arial" w:hAnsi="Arial" w:cs="Arial"/>
          <w:b/>
          <w:sz w:val="22"/>
          <w:szCs w:val="22"/>
        </w:rPr>
        <w:t>I                                                                                                                         12 Periods</w:t>
      </w:r>
    </w:p>
    <w:p w14:paraId="58B13D67" w14:textId="77777777"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MAC Protocols</w:t>
      </w:r>
      <w:r w:rsidRPr="00AC0A29">
        <w:rPr>
          <w:rFonts w:ascii="Arial" w:hAnsi="Arial" w:cs="Arial"/>
          <w:sz w:val="22"/>
          <w:szCs w:val="22"/>
        </w:rPr>
        <w:t xml:space="preserve">: Design issues - design goals - classification of MAC protocols - contention based protocols - MACAW - FAMA - BTMA - MACA-BI - MARCH - contention based protocols with reservation - D-PRMA - CATA - HRMA - SRMA/PA - FPRP - MACA/PR - RT-MAC - contention based protocols with  scheduling algorithms - DPSMA - DWOP - DLPS - protocols using directional antennas - MMAC - MCSMA - PCMAC - RBAP - ICSMA. </w:t>
      </w:r>
    </w:p>
    <w:p w14:paraId="228D78B4" w14:textId="77777777" w:rsidR="00AC0A29" w:rsidRPr="00AC0A29" w:rsidRDefault="00AC0A29" w:rsidP="00AC0A29">
      <w:pPr>
        <w:autoSpaceDE w:val="0"/>
        <w:autoSpaceDN w:val="0"/>
        <w:adjustRightInd w:val="0"/>
        <w:jc w:val="both"/>
        <w:rPr>
          <w:rFonts w:ascii="Arial" w:hAnsi="Arial" w:cs="Arial"/>
          <w:sz w:val="22"/>
          <w:szCs w:val="22"/>
        </w:rPr>
      </w:pPr>
    </w:p>
    <w:p w14:paraId="0EB7FB4A" w14:textId="5C79F7FF" w:rsidR="00EC6C54" w:rsidRDefault="002F4F7D" w:rsidP="00EC6C54">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EC6C54">
        <w:rPr>
          <w:rFonts w:ascii="Arial" w:hAnsi="Arial" w:cs="Arial"/>
          <w:b/>
          <w:sz w:val="22"/>
          <w:szCs w:val="22"/>
        </w:rPr>
        <w:t>II                                                                                                                        12 Periods</w:t>
      </w:r>
    </w:p>
    <w:p w14:paraId="79238F4A" w14:textId="77777777"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Routing Protocols</w:t>
      </w:r>
      <w:r w:rsidRPr="00AC0A29">
        <w:rPr>
          <w:rFonts w:ascii="Arial" w:hAnsi="Arial" w:cs="Arial"/>
          <w:sz w:val="22"/>
          <w:szCs w:val="22"/>
        </w:rPr>
        <w:t xml:space="preserve">: Design issues, goals and classification - table-driven protocols - DSDV - WRP - CGSR - STAR - on demand protocols - DSR - AODV - TORA - LAR - ABR - SAR - FORP - hybrid protocols - CEDAR - ZRP - Z-HLSR - efficient routing with flooding mechanism - PLBR - OLSR - hierarchical routing - HSR - FSR - power aware routing.   </w:t>
      </w:r>
    </w:p>
    <w:p w14:paraId="643CF853" w14:textId="77777777" w:rsidR="00AC0A29" w:rsidRPr="00AC0A29" w:rsidRDefault="00AC0A29" w:rsidP="00AC0A29">
      <w:pPr>
        <w:autoSpaceDE w:val="0"/>
        <w:autoSpaceDN w:val="0"/>
        <w:adjustRightInd w:val="0"/>
        <w:jc w:val="both"/>
        <w:rPr>
          <w:rFonts w:ascii="Arial" w:hAnsi="Arial" w:cs="Arial"/>
          <w:sz w:val="22"/>
          <w:szCs w:val="22"/>
        </w:rPr>
      </w:pPr>
    </w:p>
    <w:p w14:paraId="2F1D78D0" w14:textId="75717B52" w:rsidR="00EC6C54" w:rsidRDefault="002F4F7D" w:rsidP="00EC6C54">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EC6C54">
        <w:rPr>
          <w:rFonts w:ascii="Arial" w:hAnsi="Arial" w:cs="Arial"/>
          <w:b/>
          <w:sz w:val="22"/>
          <w:szCs w:val="22"/>
        </w:rPr>
        <w:t>V                                                                                                                       12 Periods</w:t>
      </w:r>
    </w:p>
    <w:p w14:paraId="776DAE0F" w14:textId="77777777"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Multicast routing protocols</w:t>
      </w:r>
      <w:r w:rsidRPr="00AC0A29">
        <w:rPr>
          <w:rFonts w:ascii="Arial" w:hAnsi="Arial" w:cs="Arial"/>
          <w:sz w:val="22"/>
          <w:szCs w:val="22"/>
        </w:rPr>
        <w:t xml:space="preserve">: issues, operation, architecture and classification - tree-based multicast routing - mesh-based multicast routing - energy efficient multicast routing - multicasting with </w:t>
      </w:r>
      <w:proofErr w:type="spellStart"/>
      <w:r w:rsidRPr="00AC0A29">
        <w:rPr>
          <w:rFonts w:ascii="Arial" w:hAnsi="Arial" w:cs="Arial"/>
          <w:sz w:val="22"/>
          <w:szCs w:val="22"/>
        </w:rPr>
        <w:t>QoS</w:t>
      </w:r>
      <w:proofErr w:type="spellEnd"/>
      <w:r w:rsidRPr="00AC0A29">
        <w:rPr>
          <w:rFonts w:ascii="Arial" w:hAnsi="Arial" w:cs="Arial"/>
          <w:sz w:val="22"/>
          <w:szCs w:val="22"/>
        </w:rPr>
        <w:t xml:space="preserve"> guarantees - application dependant multicasting. </w:t>
      </w:r>
    </w:p>
    <w:p w14:paraId="45BB5DF9" w14:textId="77777777" w:rsidR="00AC0A29" w:rsidRPr="00AC0A29" w:rsidRDefault="00AC0A29" w:rsidP="00AC0A29">
      <w:pPr>
        <w:autoSpaceDE w:val="0"/>
        <w:autoSpaceDN w:val="0"/>
        <w:adjustRightInd w:val="0"/>
        <w:jc w:val="both"/>
        <w:rPr>
          <w:rFonts w:ascii="Arial" w:hAnsi="Arial" w:cs="Arial"/>
          <w:sz w:val="22"/>
          <w:szCs w:val="22"/>
        </w:rPr>
      </w:pPr>
    </w:p>
    <w:p w14:paraId="66767252" w14:textId="774EF7F3" w:rsidR="00EC6C54" w:rsidRDefault="002F4F7D" w:rsidP="00EC6C54">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EC6C54">
        <w:rPr>
          <w:rFonts w:ascii="Arial" w:hAnsi="Arial" w:cs="Arial"/>
          <w:b/>
          <w:sz w:val="22"/>
          <w:szCs w:val="22"/>
        </w:rPr>
        <w:t xml:space="preserve">       </w:t>
      </w:r>
      <w:r w:rsidR="00EC6C54">
        <w:rPr>
          <w:rFonts w:ascii="Arial" w:hAnsi="Arial" w:cs="Arial"/>
          <w:b/>
          <w:sz w:val="22"/>
          <w:szCs w:val="22"/>
        </w:rPr>
        <w:tab/>
      </w:r>
      <w:r w:rsidR="00EC6C54">
        <w:rPr>
          <w:rFonts w:ascii="Arial" w:hAnsi="Arial" w:cs="Arial"/>
          <w:b/>
          <w:sz w:val="22"/>
          <w:szCs w:val="22"/>
        </w:rPr>
        <w:tab/>
      </w:r>
      <w:r w:rsidR="00EC6C54">
        <w:rPr>
          <w:rFonts w:ascii="Arial" w:hAnsi="Arial" w:cs="Arial"/>
          <w:b/>
          <w:sz w:val="22"/>
          <w:szCs w:val="22"/>
        </w:rPr>
        <w:tab/>
      </w:r>
      <w:r w:rsidR="00EC6C54">
        <w:rPr>
          <w:rFonts w:ascii="Arial" w:hAnsi="Arial" w:cs="Arial"/>
          <w:b/>
          <w:sz w:val="22"/>
          <w:szCs w:val="22"/>
        </w:rPr>
        <w:tab/>
      </w:r>
      <w:r w:rsidR="00ED0B67">
        <w:rPr>
          <w:rFonts w:ascii="Arial" w:hAnsi="Arial" w:cs="Arial"/>
          <w:b/>
          <w:sz w:val="22"/>
          <w:szCs w:val="22"/>
        </w:rPr>
        <w:tab/>
      </w:r>
      <w:r w:rsidR="00EC6C54">
        <w:rPr>
          <w:rFonts w:ascii="Arial" w:hAnsi="Arial" w:cs="Arial"/>
          <w:b/>
          <w:sz w:val="22"/>
          <w:szCs w:val="22"/>
        </w:rPr>
        <w:tab/>
      </w:r>
      <w:r w:rsidR="00EC6C54">
        <w:rPr>
          <w:rFonts w:ascii="Arial" w:hAnsi="Arial" w:cs="Arial"/>
          <w:b/>
          <w:sz w:val="22"/>
          <w:szCs w:val="22"/>
        </w:rPr>
        <w:tab/>
      </w:r>
      <w:r w:rsidR="00EC6C54">
        <w:rPr>
          <w:rFonts w:ascii="Arial" w:hAnsi="Arial" w:cs="Arial"/>
          <w:b/>
          <w:sz w:val="22"/>
          <w:szCs w:val="22"/>
        </w:rPr>
        <w:tab/>
      </w:r>
      <w:r w:rsidR="00EC6C54">
        <w:rPr>
          <w:rFonts w:ascii="Arial" w:hAnsi="Arial" w:cs="Arial"/>
          <w:b/>
          <w:sz w:val="22"/>
          <w:szCs w:val="22"/>
        </w:rPr>
        <w:tab/>
      </w:r>
      <w:r w:rsidR="00EC6C54">
        <w:rPr>
          <w:rFonts w:ascii="Arial" w:hAnsi="Arial" w:cs="Arial"/>
          <w:b/>
          <w:sz w:val="22"/>
          <w:szCs w:val="22"/>
        </w:rPr>
        <w:tab/>
        <w:t xml:space="preserve">     12 Periods</w:t>
      </w:r>
    </w:p>
    <w:p w14:paraId="6791626A" w14:textId="77777777"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Transport layer:</w:t>
      </w:r>
      <w:r w:rsidRPr="00AC0A29">
        <w:rPr>
          <w:rFonts w:ascii="Arial" w:hAnsi="Arial" w:cs="Arial"/>
          <w:sz w:val="22"/>
          <w:szCs w:val="22"/>
        </w:rPr>
        <w:t xml:space="preserve"> design issues, goals and classification - Traditional TCP - TCP-F - TCP-ELFN - TCP-</w:t>
      </w:r>
      <w:proofErr w:type="spellStart"/>
      <w:r w:rsidRPr="00AC0A29">
        <w:rPr>
          <w:rFonts w:ascii="Arial" w:hAnsi="Arial" w:cs="Arial"/>
          <w:sz w:val="22"/>
          <w:szCs w:val="22"/>
        </w:rPr>
        <w:t>BuS</w:t>
      </w:r>
      <w:proofErr w:type="spellEnd"/>
      <w:r w:rsidRPr="00AC0A29">
        <w:rPr>
          <w:rFonts w:ascii="Arial" w:hAnsi="Arial" w:cs="Arial"/>
          <w:sz w:val="22"/>
          <w:szCs w:val="22"/>
        </w:rPr>
        <w:t xml:space="preserve"> - ad hoc TCP - split TCP </w:t>
      </w:r>
    </w:p>
    <w:p w14:paraId="4F7969AD" w14:textId="77777777"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Security:</w:t>
      </w:r>
      <w:r w:rsidRPr="00AC0A29">
        <w:rPr>
          <w:rFonts w:ascii="Arial" w:hAnsi="Arial" w:cs="Arial"/>
          <w:sz w:val="22"/>
          <w:szCs w:val="22"/>
        </w:rPr>
        <w:t xml:space="preserve">  Issues and challenges, network security attacks, key management - secure routing protocols.</w:t>
      </w:r>
    </w:p>
    <w:p w14:paraId="7FD804A2" w14:textId="77777777" w:rsidR="00AC0A29" w:rsidRPr="00AC0A29" w:rsidRDefault="00AC0A29" w:rsidP="00AC0A29">
      <w:pPr>
        <w:autoSpaceDE w:val="0"/>
        <w:autoSpaceDN w:val="0"/>
        <w:adjustRightInd w:val="0"/>
        <w:jc w:val="both"/>
        <w:rPr>
          <w:rFonts w:ascii="Arial" w:hAnsi="Arial" w:cs="Arial"/>
          <w:b/>
          <w:bCs/>
          <w:sz w:val="22"/>
          <w:szCs w:val="22"/>
        </w:rPr>
      </w:pPr>
    </w:p>
    <w:p w14:paraId="1D36C58C" w14:textId="77777777" w:rsidR="00AC0A29" w:rsidRPr="00AC0A29" w:rsidRDefault="00AC0A29" w:rsidP="00AC0A29">
      <w:pPr>
        <w:autoSpaceDE w:val="0"/>
        <w:autoSpaceDN w:val="0"/>
        <w:adjustRightInd w:val="0"/>
        <w:jc w:val="both"/>
        <w:rPr>
          <w:rFonts w:ascii="Arial" w:hAnsi="Arial" w:cs="Arial"/>
          <w:b/>
          <w:bCs/>
          <w:sz w:val="22"/>
          <w:szCs w:val="22"/>
        </w:rPr>
      </w:pPr>
      <w:r w:rsidRPr="00AC0A29">
        <w:rPr>
          <w:rFonts w:ascii="Arial" w:hAnsi="Arial" w:cs="Arial"/>
          <w:b/>
          <w:bCs/>
          <w:sz w:val="22"/>
          <w:szCs w:val="22"/>
        </w:rPr>
        <w:t>REFERENCES</w:t>
      </w:r>
    </w:p>
    <w:p w14:paraId="594547BA" w14:textId="77777777" w:rsidR="00AC0A29" w:rsidRPr="00AC0A29" w:rsidRDefault="00AC0A29" w:rsidP="00AC0A29">
      <w:pPr>
        <w:autoSpaceDE w:val="0"/>
        <w:autoSpaceDN w:val="0"/>
        <w:adjustRightInd w:val="0"/>
        <w:jc w:val="both"/>
        <w:rPr>
          <w:rFonts w:ascii="Arial" w:hAnsi="Arial" w:cs="Arial"/>
          <w:b/>
          <w:bCs/>
          <w:sz w:val="22"/>
          <w:szCs w:val="22"/>
        </w:rPr>
      </w:pPr>
    </w:p>
    <w:p w14:paraId="51DD896E" w14:textId="041EB79A" w:rsidR="00AC0A29" w:rsidRPr="00AC0A29" w:rsidRDefault="00AC0A29" w:rsidP="00AC0A29">
      <w:pPr>
        <w:pStyle w:val="ListParagraph"/>
        <w:numPr>
          <w:ilvl w:val="0"/>
          <w:numId w:val="30"/>
        </w:numPr>
        <w:autoSpaceDE w:val="0"/>
        <w:autoSpaceDN w:val="0"/>
        <w:adjustRightInd w:val="0"/>
        <w:spacing w:line="276" w:lineRule="auto"/>
        <w:jc w:val="both"/>
        <w:rPr>
          <w:rFonts w:ascii="Arial" w:hAnsi="Arial" w:cs="Arial"/>
          <w:sz w:val="22"/>
          <w:szCs w:val="22"/>
        </w:rPr>
      </w:pPr>
      <w:r w:rsidRPr="00AC0A29">
        <w:rPr>
          <w:rFonts w:ascii="Arial" w:hAnsi="Arial" w:cs="Arial"/>
          <w:sz w:val="22"/>
          <w:szCs w:val="22"/>
        </w:rPr>
        <w:t>C. Siva Ram Murthy, B. S. Manoj</w:t>
      </w:r>
      <w:r w:rsidR="00EC6C54">
        <w:rPr>
          <w:rFonts w:ascii="Arial" w:hAnsi="Arial" w:cs="Arial"/>
          <w:sz w:val="22"/>
          <w:szCs w:val="22"/>
        </w:rPr>
        <w:t>.</w:t>
      </w:r>
      <w:r w:rsidRPr="00AC0A29">
        <w:rPr>
          <w:rFonts w:ascii="Arial" w:hAnsi="Arial" w:cs="Arial"/>
          <w:sz w:val="22"/>
          <w:szCs w:val="22"/>
        </w:rPr>
        <w:t xml:space="preserve"> </w:t>
      </w:r>
      <w:r w:rsidRPr="00EC6C54">
        <w:rPr>
          <w:rFonts w:ascii="Arial" w:hAnsi="Arial" w:cs="Arial"/>
          <w:i/>
          <w:sz w:val="22"/>
          <w:szCs w:val="22"/>
        </w:rPr>
        <w:t>Ad hoc Wireless Networks Architectures and protocols</w:t>
      </w:r>
      <w:r w:rsidR="00EC6C54">
        <w:rPr>
          <w:rFonts w:ascii="Arial" w:hAnsi="Arial" w:cs="Arial"/>
          <w:sz w:val="22"/>
          <w:szCs w:val="22"/>
        </w:rPr>
        <w:t>.</w:t>
      </w:r>
      <w:r w:rsidRPr="00AC0A29">
        <w:rPr>
          <w:rFonts w:ascii="Arial" w:hAnsi="Arial" w:cs="Arial"/>
          <w:sz w:val="22"/>
          <w:szCs w:val="22"/>
        </w:rPr>
        <w:t xml:space="preserve"> Pearson Education, Second Edition, 2012.</w:t>
      </w:r>
    </w:p>
    <w:p w14:paraId="3AEE1927" w14:textId="480C86F7" w:rsidR="00AC0A29" w:rsidRPr="00AC0A29" w:rsidRDefault="00AC0A29" w:rsidP="00AC0A29">
      <w:pPr>
        <w:numPr>
          <w:ilvl w:val="0"/>
          <w:numId w:val="30"/>
        </w:numPr>
        <w:autoSpaceDE w:val="0"/>
        <w:autoSpaceDN w:val="0"/>
        <w:adjustRightInd w:val="0"/>
        <w:spacing w:line="276" w:lineRule="auto"/>
        <w:jc w:val="both"/>
        <w:rPr>
          <w:rFonts w:ascii="Arial" w:hAnsi="Arial" w:cs="Arial"/>
          <w:sz w:val="22"/>
          <w:szCs w:val="22"/>
        </w:rPr>
      </w:pPr>
      <w:proofErr w:type="spellStart"/>
      <w:r w:rsidRPr="00AC0A29">
        <w:rPr>
          <w:rFonts w:ascii="Arial" w:hAnsi="Arial" w:cs="Arial"/>
          <w:sz w:val="22"/>
          <w:szCs w:val="22"/>
        </w:rPr>
        <w:t>Subir</w:t>
      </w:r>
      <w:proofErr w:type="spellEnd"/>
      <w:r w:rsidRPr="00AC0A29">
        <w:rPr>
          <w:rFonts w:ascii="Arial" w:hAnsi="Arial" w:cs="Arial"/>
          <w:sz w:val="22"/>
          <w:szCs w:val="22"/>
        </w:rPr>
        <w:t xml:space="preserve"> Kumar </w:t>
      </w:r>
      <w:proofErr w:type="spellStart"/>
      <w:r w:rsidRPr="00AC0A29">
        <w:rPr>
          <w:rFonts w:ascii="Arial" w:hAnsi="Arial" w:cs="Arial"/>
          <w:sz w:val="22"/>
          <w:szCs w:val="22"/>
        </w:rPr>
        <w:t>Sarkar</w:t>
      </w:r>
      <w:proofErr w:type="spellEnd"/>
      <w:r w:rsidRPr="00AC0A29">
        <w:rPr>
          <w:rFonts w:ascii="Arial" w:hAnsi="Arial" w:cs="Arial"/>
          <w:sz w:val="22"/>
          <w:szCs w:val="22"/>
        </w:rPr>
        <w:t>, T.</w:t>
      </w:r>
      <w:r w:rsidR="00EC6C54">
        <w:rPr>
          <w:rFonts w:ascii="Arial" w:hAnsi="Arial" w:cs="Arial"/>
          <w:sz w:val="22"/>
          <w:szCs w:val="22"/>
        </w:rPr>
        <w:t xml:space="preserve">G. </w:t>
      </w:r>
      <w:proofErr w:type="spellStart"/>
      <w:r w:rsidR="00EC6C54">
        <w:rPr>
          <w:rFonts w:ascii="Arial" w:hAnsi="Arial" w:cs="Arial"/>
          <w:sz w:val="22"/>
          <w:szCs w:val="22"/>
        </w:rPr>
        <w:t>Basavaraju</w:t>
      </w:r>
      <w:proofErr w:type="spellEnd"/>
      <w:r w:rsidR="00EC6C54">
        <w:rPr>
          <w:rFonts w:ascii="Arial" w:hAnsi="Arial" w:cs="Arial"/>
          <w:sz w:val="22"/>
          <w:szCs w:val="22"/>
        </w:rPr>
        <w:t xml:space="preserve">, C.  </w:t>
      </w:r>
      <w:proofErr w:type="spellStart"/>
      <w:r w:rsidR="00EC6C54">
        <w:rPr>
          <w:rFonts w:ascii="Arial" w:hAnsi="Arial" w:cs="Arial"/>
          <w:sz w:val="22"/>
          <w:szCs w:val="22"/>
        </w:rPr>
        <w:t>Puttamadappa</w:t>
      </w:r>
      <w:proofErr w:type="spellEnd"/>
      <w:r w:rsidR="00EC6C54">
        <w:rPr>
          <w:rFonts w:ascii="Arial" w:hAnsi="Arial" w:cs="Arial"/>
          <w:sz w:val="22"/>
          <w:szCs w:val="22"/>
        </w:rPr>
        <w:t>.</w:t>
      </w:r>
      <w:r w:rsidRPr="00AC0A29">
        <w:rPr>
          <w:rFonts w:ascii="Arial" w:hAnsi="Arial" w:cs="Arial"/>
          <w:sz w:val="22"/>
          <w:szCs w:val="22"/>
        </w:rPr>
        <w:t xml:space="preserve">  </w:t>
      </w:r>
      <w:r w:rsidRPr="00EC6C54">
        <w:rPr>
          <w:rFonts w:ascii="Arial" w:hAnsi="Arial" w:cs="Arial"/>
          <w:bCs/>
          <w:i/>
          <w:kern w:val="36"/>
          <w:sz w:val="22"/>
          <w:szCs w:val="22"/>
        </w:rPr>
        <w:t>Ad Hoc Mobile Wireless Networks: Principles, Protocols and Applications</w:t>
      </w:r>
      <w:r w:rsidR="00EC6C54">
        <w:rPr>
          <w:rFonts w:ascii="Arial" w:hAnsi="Arial" w:cs="Arial"/>
          <w:bCs/>
          <w:i/>
          <w:kern w:val="36"/>
          <w:sz w:val="22"/>
          <w:szCs w:val="22"/>
        </w:rPr>
        <w:t>.</w:t>
      </w:r>
      <w:r w:rsidRPr="00AC0A29">
        <w:rPr>
          <w:rFonts w:ascii="Arial" w:hAnsi="Arial" w:cs="Arial"/>
          <w:bCs/>
          <w:kern w:val="36"/>
          <w:sz w:val="22"/>
          <w:szCs w:val="22"/>
        </w:rPr>
        <w:t xml:space="preserve"> CRC Press, Second Edition, 2013.</w:t>
      </w:r>
    </w:p>
    <w:p w14:paraId="5B47BEFD" w14:textId="6F334D94" w:rsidR="00AC0A29" w:rsidRPr="00AC0A29" w:rsidRDefault="00AC0A29" w:rsidP="00AC0A29">
      <w:pPr>
        <w:numPr>
          <w:ilvl w:val="0"/>
          <w:numId w:val="30"/>
        </w:numPr>
        <w:autoSpaceDE w:val="0"/>
        <w:autoSpaceDN w:val="0"/>
        <w:adjustRightInd w:val="0"/>
        <w:spacing w:line="276" w:lineRule="auto"/>
        <w:jc w:val="both"/>
        <w:rPr>
          <w:rFonts w:ascii="Arial" w:hAnsi="Arial" w:cs="Arial"/>
          <w:sz w:val="22"/>
          <w:szCs w:val="22"/>
        </w:rPr>
      </w:pPr>
      <w:r w:rsidRPr="00AC0A29">
        <w:rPr>
          <w:rFonts w:ascii="Arial" w:hAnsi="Arial" w:cs="Arial"/>
          <w:sz w:val="22"/>
          <w:szCs w:val="22"/>
        </w:rPr>
        <w:t>Charles E. Perkins</w:t>
      </w:r>
      <w:r w:rsidR="00EC6C54">
        <w:rPr>
          <w:rFonts w:ascii="Arial" w:hAnsi="Arial" w:cs="Arial"/>
          <w:sz w:val="22"/>
          <w:szCs w:val="22"/>
        </w:rPr>
        <w:t>.</w:t>
      </w:r>
      <w:r w:rsidRPr="00AC0A29">
        <w:rPr>
          <w:rFonts w:ascii="Arial" w:hAnsi="Arial" w:cs="Arial"/>
          <w:sz w:val="22"/>
          <w:szCs w:val="22"/>
        </w:rPr>
        <w:t xml:space="preserve"> </w:t>
      </w:r>
      <w:r w:rsidRPr="00EC6C54">
        <w:rPr>
          <w:rFonts w:ascii="Arial" w:hAnsi="Arial" w:cs="Arial"/>
          <w:i/>
          <w:sz w:val="22"/>
          <w:szCs w:val="22"/>
        </w:rPr>
        <w:t>Ad hoc Networking</w:t>
      </w:r>
      <w:r w:rsidR="00EC6C54">
        <w:rPr>
          <w:rFonts w:ascii="Arial" w:hAnsi="Arial" w:cs="Arial"/>
          <w:i/>
          <w:sz w:val="22"/>
          <w:szCs w:val="22"/>
        </w:rPr>
        <w:t>.</w:t>
      </w:r>
      <w:r w:rsidRPr="00AC0A29">
        <w:rPr>
          <w:rFonts w:ascii="Arial" w:hAnsi="Arial" w:cs="Arial"/>
          <w:sz w:val="22"/>
          <w:szCs w:val="22"/>
        </w:rPr>
        <w:t xml:space="preserve"> Addison Wesley, First Edition, 2000.</w:t>
      </w:r>
    </w:p>
    <w:p w14:paraId="6A76D73C" w14:textId="117F39EE" w:rsidR="00AC0A29" w:rsidRPr="00AC0A29" w:rsidRDefault="00AC0A29" w:rsidP="00AC0A29">
      <w:pPr>
        <w:numPr>
          <w:ilvl w:val="0"/>
          <w:numId w:val="30"/>
        </w:numPr>
        <w:autoSpaceDE w:val="0"/>
        <w:autoSpaceDN w:val="0"/>
        <w:adjustRightInd w:val="0"/>
        <w:spacing w:line="276" w:lineRule="auto"/>
        <w:jc w:val="both"/>
        <w:rPr>
          <w:rFonts w:ascii="Arial" w:hAnsi="Arial" w:cs="Arial"/>
          <w:sz w:val="22"/>
          <w:szCs w:val="22"/>
        </w:rPr>
      </w:pPr>
      <w:r w:rsidRPr="00AC0A29">
        <w:rPr>
          <w:rFonts w:ascii="Arial" w:hAnsi="Arial" w:cs="Arial"/>
          <w:sz w:val="22"/>
          <w:szCs w:val="22"/>
        </w:rPr>
        <w:t xml:space="preserve">Stefano </w:t>
      </w:r>
      <w:proofErr w:type="spellStart"/>
      <w:r w:rsidRPr="00AC0A29">
        <w:rPr>
          <w:rFonts w:ascii="Arial" w:hAnsi="Arial" w:cs="Arial"/>
          <w:sz w:val="22"/>
          <w:szCs w:val="22"/>
        </w:rPr>
        <w:t>Basagni</w:t>
      </w:r>
      <w:proofErr w:type="spellEnd"/>
      <w:r w:rsidRPr="00AC0A29">
        <w:rPr>
          <w:rFonts w:ascii="Arial" w:hAnsi="Arial" w:cs="Arial"/>
          <w:sz w:val="22"/>
          <w:szCs w:val="22"/>
        </w:rPr>
        <w:t>, Marco C</w:t>
      </w:r>
      <w:r w:rsidR="00EC6C54">
        <w:rPr>
          <w:rFonts w:ascii="Arial" w:hAnsi="Arial" w:cs="Arial"/>
          <w:sz w:val="22"/>
          <w:szCs w:val="22"/>
        </w:rPr>
        <w:t xml:space="preserve">onti, Silvia Giordano and Ivan </w:t>
      </w:r>
      <w:proofErr w:type="spellStart"/>
      <w:r w:rsidR="00EC6C54">
        <w:rPr>
          <w:rFonts w:ascii="Arial" w:hAnsi="Arial" w:cs="Arial"/>
          <w:sz w:val="22"/>
          <w:szCs w:val="22"/>
        </w:rPr>
        <w:t>S</w:t>
      </w:r>
      <w:r w:rsidRPr="00AC0A29">
        <w:rPr>
          <w:rFonts w:ascii="Arial" w:hAnsi="Arial" w:cs="Arial"/>
          <w:sz w:val="22"/>
          <w:szCs w:val="22"/>
        </w:rPr>
        <w:t>tojmenovic</w:t>
      </w:r>
      <w:proofErr w:type="spellEnd"/>
      <w:r w:rsidR="00EC6C54">
        <w:rPr>
          <w:rFonts w:ascii="Arial" w:hAnsi="Arial" w:cs="Arial"/>
          <w:sz w:val="22"/>
          <w:szCs w:val="22"/>
        </w:rPr>
        <w:t>.</w:t>
      </w:r>
      <w:r w:rsidRPr="00AC0A29">
        <w:rPr>
          <w:rFonts w:ascii="Arial" w:hAnsi="Arial" w:cs="Arial"/>
          <w:sz w:val="22"/>
          <w:szCs w:val="22"/>
        </w:rPr>
        <w:t xml:space="preserve"> </w:t>
      </w:r>
      <w:r w:rsidRPr="00EC6C54">
        <w:rPr>
          <w:rFonts w:ascii="Arial" w:hAnsi="Arial" w:cs="Arial"/>
          <w:i/>
          <w:sz w:val="22"/>
          <w:szCs w:val="22"/>
        </w:rPr>
        <w:t xml:space="preserve">Mobile </w:t>
      </w:r>
      <w:r w:rsidR="00574631">
        <w:rPr>
          <w:rFonts w:ascii="Arial" w:hAnsi="Arial" w:cs="Arial"/>
          <w:i/>
          <w:sz w:val="22"/>
          <w:szCs w:val="22"/>
        </w:rPr>
        <w:t>A</w:t>
      </w:r>
      <w:r w:rsidRPr="00EC6C54">
        <w:rPr>
          <w:rFonts w:ascii="Arial" w:hAnsi="Arial" w:cs="Arial"/>
          <w:i/>
          <w:sz w:val="22"/>
          <w:szCs w:val="22"/>
        </w:rPr>
        <w:t>d</w:t>
      </w:r>
      <w:r w:rsidR="00EC6C54">
        <w:rPr>
          <w:rFonts w:ascii="Arial" w:hAnsi="Arial" w:cs="Arial"/>
          <w:i/>
          <w:sz w:val="22"/>
          <w:szCs w:val="22"/>
        </w:rPr>
        <w:t xml:space="preserve"> </w:t>
      </w:r>
      <w:r w:rsidR="00574631">
        <w:rPr>
          <w:rFonts w:ascii="Arial" w:hAnsi="Arial" w:cs="Arial"/>
          <w:i/>
          <w:sz w:val="22"/>
          <w:szCs w:val="22"/>
        </w:rPr>
        <w:t>hoc N</w:t>
      </w:r>
      <w:r w:rsidRPr="00EC6C54">
        <w:rPr>
          <w:rFonts w:ascii="Arial" w:hAnsi="Arial" w:cs="Arial"/>
          <w:i/>
          <w:sz w:val="22"/>
          <w:szCs w:val="22"/>
        </w:rPr>
        <w:t>etworking</w:t>
      </w:r>
      <w:r w:rsidR="00EC6C54">
        <w:rPr>
          <w:rFonts w:ascii="Arial" w:hAnsi="Arial" w:cs="Arial"/>
          <w:i/>
          <w:sz w:val="22"/>
          <w:szCs w:val="22"/>
        </w:rPr>
        <w:t>.</w:t>
      </w:r>
      <w:r w:rsidRPr="00AC0A29">
        <w:rPr>
          <w:rFonts w:ascii="Arial" w:hAnsi="Arial" w:cs="Arial"/>
          <w:sz w:val="22"/>
          <w:szCs w:val="22"/>
        </w:rPr>
        <w:t xml:space="preserve"> Wiley-IEEE press, 2004.</w:t>
      </w:r>
    </w:p>
    <w:p w14:paraId="6C2C0524" w14:textId="276FDB4E" w:rsidR="00AC0A29" w:rsidRPr="00AC0A29" w:rsidRDefault="00EC6C54" w:rsidP="00AC0A29">
      <w:pPr>
        <w:numPr>
          <w:ilvl w:val="0"/>
          <w:numId w:val="30"/>
        </w:numPr>
        <w:autoSpaceDE w:val="0"/>
        <w:autoSpaceDN w:val="0"/>
        <w:adjustRightInd w:val="0"/>
        <w:spacing w:line="276" w:lineRule="auto"/>
        <w:jc w:val="both"/>
        <w:rPr>
          <w:rFonts w:ascii="Arial" w:hAnsi="Arial" w:cs="Arial"/>
          <w:sz w:val="22"/>
          <w:szCs w:val="22"/>
        </w:rPr>
      </w:pPr>
      <w:r>
        <w:rPr>
          <w:rFonts w:ascii="Arial" w:hAnsi="Arial" w:cs="Arial"/>
          <w:sz w:val="22"/>
          <w:szCs w:val="22"/>
        </w:rPr>
        <w:t xml:space="preserve">Chai K </w:t>
      </w:r>
      <w:proofErr w:type="spellStart"/>
      <w:r>
        <w:rPr>
          <w:rFonts w:ascii="Arial" w:hAnsi="Arial" w:cs="Arial"/>
          <w:sz w:val="22"/>
          <w:szCs w:val="22"/>
        </w:rPr>
        <w:t>Toh</w:t>
      </w:r>
      <w:proofErr w:type="spellEnd"/>
      <w:r>
        <w:rPr>
          <w:rFonts w:ascii="Arial" w:hAnsi="Arial" w:cs="Arial"/>
          <w:sz w:val="22"/>
          <w:szCs w:val="22"/>
        </w:rPr>
        <w:t>.</w:t>
      </w:r>
      <w:r w:rsidR="00AC0A29" w:rsidRPr="00AC0A29">
        <w:rPr>
          <w:rFonts w:ascii="Arial" w:hAnsi="Arial" w:cs="Arial"/>
          <w:sz w:val="22"/>
          <w:szCs w:val="22"/>
        </w:rPr>
        <w:t xml:space="preserve"> </w:t>
      </w:r>
      <w:r w:rsidR="00AC0A29" w:rsidRPr="00EC6C54">
        <w:rPr>
          <w:rFonts w:ascii="Arial" w:hAnsi="Arial" w:cs="Arial"/>
          <w:i/>
          <w:sz w:val="22"/>
          <w:szCs w:val="22"/>
        </w:rPr>
        <w:t>Ad Hoc Mobile Wireless Networks: Protocols and Systems</w:t>
      </w:r>
      <w:r>
        <w:rPr>
          <w:rFonts w:ascii="Arial" w:hAnsi="Arial" w:cs="Arial"/>
          <w:i/>
          <w:sz w:val="22"/>
          <w:szCs w:val="22"/>
        </w:rPr>
        <w:t>.</w:t>
      </w:r>
      <w:r w:rsidR="00AC0A29" w:rsidRPr="00AC0A29">
        <w:rPr>
          <w:rFonts w:ascii="Arial" w:hAnsi="Arial" w:cs="Arial"/>
          <w:sz w:val="22"/>
          <w:szCs w:val="22"/>
        </w:rPr>
        <w:t xml:space="preserve"> Prentice Hall, First Edition, 2001.</w:t>
      </w:r>
    </w:p>
    <w:p w14:paraId="530590EC" w14:textId="77777777" w:rsidR="00AC0A29" w:rsidRPr="00AC0A29" w:rsidRDefault="00AC0A29" w:rsidP="00AC0A29">
      <w:pPr>
        <w:autoSpaceDE w:val="0"/>
        <w:autoSpaceDN w:val="0"/>
        <w:adjustRightInd w:val="0"/>
        <w:jc w:val="both"/>
        <w:rPr>
          <w:rFonts w:ascii="Arial" w:hAnsi="Arial" w:cs="Arial"/>
          <w:b/>
          <w:bCs/>
          <w:sz w:val="22"/>
          <w:szCs w:val="22"/>
        </w:rPr>
      </w:pPr>
      <w:r w:rsidRPr="00AC0A29">
        <w:rPr>
          <w:rFonts w:ascii="Arial" w:hAnsi="Arial" w:cs="Arial"/>
          <w:b/>
          <w:bCs/>
          <w:sz w:val="22"/>
          <w:szCs w:val="22"/>
        </w:rPr>
        <w:lastRenderedPageBreak/>
        <w:t>LEARNING OUTCOMES</w:t>
      </w:r>
    </w:p>
    <w:p w14:paraId="179592D1" w14:textId="77777777" w:rsidR="00AC0A29" w:rsidRPr="00AC0A29" w:rsidRDefault="00AC0A29" w:rsidP="00AC0A29">
      <w:pPr>
        <w:autoSpaceDE w:val="0"/>
        <w:autoSpaceDN w:val="0"/>
        <w:adjustRightInd w:val="0"/>
        <w:jc w:val="both"/>
        <w:rPr>
          <w:rFonts w:ascii="Arial" w:hAnsi="Arial" w:cs="Arial"/>
          <w:b/>
          <w:bCs/>
          <w:sz w:val="22"/>
          <w:szCs w:val="22"/>
        </w:rPr>
      </w:pPr>
    </w:p>
    <w:tbl>
      <w:tblPr>
        <w:tblW w:w="48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8459"/>
      </w:tblGrid>
      <w:tr w:rsidR="00AC0A29" w:rsidRPr="00AC0A29" w14:paraId="2EE3B7E3" w14:textId="77777777" w:rsidTr="009C0379">
        <w:trPr>
          <w:trHeight w:val="518"/>
        </w:trPr>
        <w:tc>
          <w:tcPr>
            <w:tcW w:w="900" w:type="dxa"/>
            <w:tcBorders>
              <w:top w:val="single" w:sz="4" w:space="0" w:color="auto"/>
              <w:left w:val="single" w:sz="4" w:space="0" w:color="auto"/>
              <w:bottom w:val="single" w:sz="4" w:space="0" w:color="auto"/>
              <w:right w:val="single" w:sz="4" w:space="0" w:color="auto"/>
            </w:tcBorders>
            <w:hideMark/>
          </w:tcPr>
          <w:p w14:paraId="602E10AC" w14:textId="313835CA" w:rsidR="00AC0A29" w:rsidRPr="00574631" w:rsidRDefault="00C6347E" w:rsidP="00574631">
            <w:pPr>
              <w:autoSpaceDE w:val="0"/>
              <w:autoSpaceDN w:val="0"/>
              <w:adjustRightInd w:val="0"/>
              <w:spacing w:line="276" w:lineRule="auto"/>
              <w:jc w:val="center"/>
              <w:rPr>
                <w:rFonts w:ascii="Arial" w:hAnsi="Arial" w:cs="Arial"/>
                <w:bCs/>
                <w:sz w:val="22"/>
                <w:szCs w:val="22"/>
              </w:rPr>
            </w:pPr>
            <w:r>
              <w:rPr>
                <w:rFonts w:ascii="Arial" w:hAnsi="Arial" w:cs="Arial"/>
                <w:bCs/>
                <w:sz w:val="22"/>
                <w:szCs w:val="22"/>
              </w:rPr>
              <w:t>Unit I</w:t>
            </w:r>
          </w:p>
        </w:tc>
        <w:tc>
          <w:tcPr>
            <w:tcW w:w="8460" w:type="dxa"/>
            <w:tcBorders>
              <w:top w:val="single" w:sz="4" w:space="0" w:color="auto"/>
              <w:left w:val="single" w:sz="4" w:space="0" w:color="auto"/>
              <w:bottom w:val="single" w:sz="4" w:space="0" w:color="auto"/>
              <w:right w:val="single" w:sz="4" w:space="0" w:color="auto"/>
            </w:tcBorders>
            <w:hideMark/>
          </w:tcPr>
          <w:p w14:paraId="624291E4" w14:textId="77777777" w:rsidR="00AC0A29" w:rsidRPr="00AC0A29" w:rsidRDefault="00AC0A29" w:rsidP="00574631">
            <w:pPr>
              <w:autoSpaceDE w:val="0"/>
              <w:autoSpaceDN w:val="0"/>
              <w:adjustRightInd w:val="0"/>
              <w:spacing w:line="276" w:lineRule="auto"/>
              <w:jc w:val="both"/>
              <w:rPr>
                <w:rFonts w:ascii="Arial" w:hAnsi="Arial" w:cs="Arial"/>
                <w:bCs/>
                <w:sz w:val="22"/>
                <w:szCs w:val="22"/>
              </w:rPr>
            </w:pPr>
            <w:r w:rsidRPr="00AC0A29">
              <w:rPr>
                <w:rFonts w:ascii="Arial" w:hAnsi="Arial" w:cs="Arial"/>
                <w:bCs/>
                <w:sz w:val="22"/>
                <w:szCs w:val="22"/>
              </w:rPr>
              <w:t>The learner will be able to understand the characteristics of wireless communication, issues in ad hoc network design and the wireless communication standards</w:t>
            </w:r>
          </w:p>
        </w:tc>
      </w:tr>
      <w:tr w:rsidR="00AC0A29" w:rsidRPr="00AC0A29" w14:paraId="291C4CC5" w14:textId="77777777" w:rsidTr="009C0379">
        <w:trPr>
          <w:trHeight w:val="518"/>
        </w:trPr>
        <w:tc>
          <w:tcPr>
            <w:tcW w:w="900" w:type="dxa"/>
            <w:tcBorders>
              <w:top w:val="single" w:sz="4" w:space="0" w:color="auto"/>
              <w:left w:val="single" w:sz="4" w:space="0" w:color="auto"/>
              <w:bottom w:val="single" w:sz="4" w:space="0" w:color="auto"/>
              <w:right w:val="single" w:sz="4" w:space="0" w:color="auto"/>
            </w:tcBorders>
            <w:hideMark/>
          </w:tcPr>
          <w:p w14:paraId="7112540E" w14:textId="0EE38CB6" w:rsidR="00AC0A29" w:rsidRPr="00574631" w:rsidRDefault="00C6347E" w:rsidP="00574631">
            <w:pPr>
              <w:autoSpaceDE w:val="0"/>
              <w:autoSpaceDN w:val="0"/>
              <w:adjustRightInd w:val="0"/>
              <w:spacing w:line="276" w:lineRule="auto"/>
              <w:jc w:val="center"/>
              <w:rPr>
                <w:rFonts w:ascii="Arial" w:hAnsi="Arial" w:cs="Arial"/>
                <w:bCs/>
                <w:sz w:val="22"/>
                <w:szCs w:val="22"/>
              </w:rPr>
            </w:pPr>
            <w:r>
              <w:rPr>
                <w:rFonts w:ascii="Arial" w:hAnsi="Arial" w:cs="Arial"/>
                <w:bCs/>
                <w:sz w:val="22"/>
                <w:szCs w:val="22"/>
              </w:rPr>
              <w:t>Unit I</w:t>
            </w:r>
            <w:r w:rsidR="00AC0A29" w:rsidRPr="00574631">
              <w:rPr>
                <w:rFonts w:ascii="Arial" w:hAnsi="Arial" w:cs="Arial"/>
                <w:bCs/>
                <w:sz w:val="22"/>
                <w:szCs w:val="22"/>
              </w:rPr>
              <w:t>I</w:t>
            </w:r>
          </w:p>
        </w:tc>
        <w:tc>
          <w:tcPr>
            <w:tcW w:w="8460" w:type="dxa"/>
            <w:tcBorders>
              <w:top w:val="single" w:sz="4" w:space="0" w:color="auto"/>
              <w:left w:val="single" w:sz="4" w:space="0" w:color="auto"/>
              <w:bottom w:val="single" w:sz="4" w:space="0" w:color="auto"/>
              <w:right w:val="single" w:sz="4" w:space="0" w:color="auto"/>
            </w:tcBorders>
            <w:hideMark/>
          </w:tcPr>
          <w:p w14:paraId="672FA00F" w14:textId="77777777" w:rsidR="00AC0A29" w:rsidRPr="00AC0A29" w:rsidRDefault="00AC0A29" w:rsidP="00574631">
            <w:pPr>
              <w:autoSpaceDE w:val="0"/>
              <w:autoSpaceDN w:val="0"/>
              <w:adjustRightInd w:val="0"/>
              <w:spacing w:line="276" w:lineRule="auto"/>
              <w:jc w:val="both"/>
              <w:rPr>
                <w:rFonts w:ascii="Arial" w:hAnsi="Arial" w:cs="Arial"/>
                <w:bCs/>
                <w:sz w:val="22"/>
                <w:szCs w:val="22"/>
              </w:rPr>
            </w:pPr>
            <w:r w:rsidRPr="00AC0A29">
              <w:rPr>
                <w:rFonts w:ascii="Arial" w:hAnsi="Arial" w:cs="Arial"/>
                <w:bCs/>
                <w:sz w:val="22"/>
                <w:szCs w:val="22"/>
              </w:rPr>
              <w:t>The learner will be able to explore the different kinds MAC protocols designed for ad hoc networks</w:t>
            </w:r>
          </w:p>
        </w:tc>
      </w:tr>
      <w:tr w:rsidR="00AC0A29" w:rsidRPr="00AC0A29" w14:paraId="39FB9EC4" w14:textId="77777777" w:rsidTr="009C0379">
        <w:trPr>
          <w:trHeight w:val="518"/>
        </w:trPr>
        <w:tc>
          <w:tcPr>
            <w:tcW w:w="900" w:type="dxa"/>
            <w:tcBorders>
              <w:top w:val="single" w:sz="4" w:space="0" w:color="auto"/>
              <w:left w:val="single" w:sz="4" w:space="0" w:color="auto"/>
              <w:bottom w:val="single" w:sz="4" w:space="0" w:color="auto"/>
              <w:right w:val="single" w:sz="4" w:space="0" w:color="auto"/>
            </w:tcBorders>
            <w:hideMark/>
          </w:tcPr>
          <w:p w14:paraId="3DB9FBEE" w14:textId="0A451E29" w:rsidR="00AC0A29" w:rsidRPr="00574631" w:rsidRDefault="00C6347E" w:rsidP="00574631">
            <w:pPr>
              <w:autoSpaceDE w:val="0"/>
              <w:autoSpaceDN w:val="0"/>
              <w:adjustRightInd w:val="0"/>
              <w:spacing w:line="276" w:lineRule="auto"/>
              <w:jc w:val="center"/>
              <w:rPr>
                <w:rFonts w:ascii="Arial" w:hAnsi="Arial" w:cs="Arial"/>
                <w:bCs/>
                <w:sz w:val="22"/>
                <w:szCs w:val="22"/>
              </w:rPr>
            </w:pPr>
            <w:r>
              <w:rPr>
                <w:rFonts w:ascii="Arial" w:hAnsi="Arial" w:cs="Arial"/>
                <w:bCs/>
                <w:sz w:val="22"/>
                <w:szCs w:val="22"/>
              </w:rPr>
              <w:t>Unit I</w:t>
            </w:r>
            <w:r w:rsidR="00AC0A29" w:rsidRPr="00574631">
              <w:rPr>
                <w:rFonts w:ascii="Arial" w:hAnsi="Arial" w:cs="Arial"/>
                <w:bCs/>
                <w:sz w:val="22"/>
                <w:szCs w:val="22"/>
              </w:rPr>
              <w:t>II</w:t>
            </w:r>
          </w:p>
        </w:tc>
        <w:tc>
          <w:tcPr>
            <w:tcW w:w="8460" w:type="dxa"/>
            <w:tcBorders>
              <w:top w:val="single" w:sz="4" w:space="0" w:color="auto"/>
              <w:left w:val="single" w:sz="4" w:space="0" w:color="auto"/>
              <w:bottom w:val="single" w:sz="4" w:space="0" w:color="auto"/>
              <w:right w:val="single" w:sz="4" w:space="0" w:color="auto"/>
            </w:tcBorders>
            <w:hideMark/>
          </w:tcPr>
          <w:p w14:paraId="2302B58D" w14:textId="77777777" w:rsidR="00AC0A29" w:rsidRPr="00AC0A29" w:rsidRDefault="00AC0A29" w:rsidP="00574631">
            <w:pPr>
              <w:autoSpaceDE w:val="0"/>
              <w:autoSpaceDN w:val="0"/>
              <w:adjustRightInd w:val="0"/>
              <w:spacing w:line="276" w:lineRule="auto"/>
              <w:jc w:val="both"/>
              <w:rPr>
                <w:rFonts w:ascii="Arial" w:hAnsi="Arial" w:cs="Arial"/>
                <w:bCs/>
                <w:sz w:val="22"/>
                <w:szCs w:val="22"/>
              </w:rPr>
            </w:pPr>
            <w:r w:rsidRPr="00AC0A29">
              <w:rPr>
                <w:rFonts w:ascii="Arial" w:hAnsi="Arial" w:cs="Arial"/>
                <w:bCs/>
                <w:sz w:val="22"/>
                <w:szCs w:val="22"/>
              </w:rPr>
              <w:t>The learner will be able to understand the various routing protocols designed for mobile networks</w:t>
            </w:r>
          </w:p>
        </w:tc>
      </w:tr>
      <w:tr w:rsidR="00AC0A29" w:rsidRPr="00AC0A29" w14:paraId="5AA5E8A1" w14:textId="77777777" w:rsidTr="009C0379">
        <w:trPr>
          <w:trHeight w:val="518"/>
        </w:trPr>
        <w:tc>
          <w:tcPr>
            <w:tcW w:w="900" w:type="dxa"/>
            <w:tcBorders>
              <w:top w:val="single" w:sz="4" w:space="0" w:color="auto"/>
              <w:left w:val="single" w:sz="4" w:space="0" w:color="auto"/>
              <w:bottom w:val="single" w:sz="4" w:space="0" w:color="auto"/>
              <w:right w:val="single" w:sz="4" w:space="0" w:color="auto"/>
            </w:tcBorders>
            <w:hideMark/>
          </w:tcPr>
          <w:p w14:paraId="0506960E" w14:textId="397ED0E1" w:rsidR="00AC0A29" w:rsidRPr="00574631" w:rsidRDefault="00C6347E" w:rsidP="00574631">
            <w:pPr>
              <w:autoSpaceDE w:val="0"/>
              <w:autoSpaceDN w:val="0"/>
              <w:adjustRightInd w:val="0"/>
              <w:spacing w:line="276" w:lineRule="auto"/>
              <w:jc w:val="center"/>
              <w:rPr>
                <w:rFonts w:ascii="Arial" w:hAnsi="Arial" w:cs="Arial"/>
                <w:bCs/>
                <w:sz w:val="22"/>
                <w:szCs w:val="22"/>
              </w:rPr>
            </w:pPr>
            <w:r>
              <w:rPr>
                <w:rFonts w:ascii="Arial" w:hAnsi="Arial" w:cs="Arial"/>
                <w:bCs/>
                <w:sz w:val="22"/>
                <w:szCs w:val="22"/>
              </w:rPr>
              <w:t>Unit I</w:t>
            </w:r>
            <w:r w:rsidR="00AC0A29" w:rsidRPr="00574631">
              <w:rPr>
                <w:rFonts w:ascii="Arial" w:hAnsi="Arial" w:cs="Arial"/>
                <w:bCs/>
                <w:sz w:val="22"/>
                <w:szCs w:val="22"/>
              </w:rPr>
              <w:t>V</w:t>
            </w:r>
          </w:p>
        </w:tc>
        <w:tc>
          <w:tcPr>
            <w:tcW w:w="8460" w:type="dxa"/>
            <w:tcBorders>
              <w:top w:val="single" w:sz="4" w:space="0" w:color="auto"/>
              <w:left w:val="single" w:sz="4" w:space="0" w:color="auto"/>
              <w:bottom w:val="single" w:sz="4" w:space="0" w:color="auto"/>
              <w:right w:val="single" w:sz="4" w:space="0" w:color="auto"/>
            </w:tcBorders>
            <w:hideMark/>
          </w:tcPr>
          <w:p w14:paraId="68B74A2F" w14:textId="77777777" w:rsidR="00AC0A29" w:rsidRPr="00AC0A29" w:rsidRDefault="00AC0A29" w:rsidP="00574631">
            <w:pPr>
              <w:autoSpaceDE w:val="0"/>
              <w:autoSpaceDN w:val="0"/>
              <w:adjustRightInd w:val="0"/>
              <w:spacing w:line="276" w:lineRule="auto"/>
              <w:jc w:val="both"/>
              <w:rPr>
                <w:rFonts w:ascii="Arial" w:hAnsi="Arial" w:cs="Arial"/>
                <w:bCs/>
                <w:sz w:val="22"/>
                <w:szCs w:val="22"/>
              </w:rPr>
            </w:pPr>
            <w:r w:rsidRPr="00AC0A29">
              <w:rPr>
                <w:rFonts w:ascii="Arial" w:hAnsi="Arial" w:cs="Arial"/>
                <w:bCs/>
                <w:sz w:val="22"/>
                <w:szCs w:val="22"/>
              </w:rPr>
              <w:t>The learner will be able to understand the various multicast routing protocols designed for mobile networks</w:t>
            </w:r>
          </w:p>
        </w:tc>
      </w:tr>
      <w:tr w:rsidR="00AC0A29" w:rsidRPr="00AC0A29" w14:paraId="55D3E96A" w14:textId="77777777" w:rsidTr="009C0379">
        <w:trPr>
          <w:trHeight w:val="518"/>
        </w:trPr>
        <w:tc>
          <w:tcPr>
            <w:tcW w:w="900" w:type="dxa"/>
            <w:tcBorders>
              <w:top w:val="single" w:sz="4" w:space="0" w:color="auto"/>
              <w:left w:val="single" w:sz="4" w:space="0" w:color="auto"/>
              <w:bottom w:val="single" w:sz="4" w:space="0" w:color="auto"/>
              <w:right w:val="single" w:sz="4" w:space="0" w:color="auto"/>
            </w:tcBorders>
            <w:hideMark/>
          </w:tcPr>
          <w:p w14:paraId="29DA567C" w14:textId="6D833265" w:rsidR="00AC0A29" w:rsidRPr="00574631" w:rsidRDefault="00C6347E" w:rsidP="00574631">
            <w:pPr>
              <w:autoSpaceDE w:val="0"/>
              <w:autoSpaceDN w:val="0"/>
              <w:adjustRightInd w:val="0"/>
              <w:spacing w:line="276" w:lineRule="auto"/>
              <w:jc w:val="center"/>
              <w:rPr>
                <w:rFonts w:ascii="Arial" w:hAnsi="Arial" w:cs="Arial"/>
                <w:bCs/>
                <w:sz w:val="22"/>
                <w:szCs w:val="22"/>
              </w:rPr>
            </w:pPr>
            <w:r>
              <w:rPr>
                <w:rFonts w:ascii="Arial" w:hAnsi="Arial" w:cs="Arial"/>
                <w:bCs/>
                <w:sz w:val="22"/>
                <w:szCs w:val="22"/>
              </w:rPr>
              <w:t>Unit V</w:t>
            </w:r>
          </w:p>
        </w:tc>
        <w:tc>
          <w:tcPr>
            <w:tcW w:w="8460" w:type="dxa"/>
            <w:tcBorders>
              <w:top w:val="single" w:sz="4" w:space="0" w:color="auto"/>
              <w:left w:val="single" w:sz="4" w:space="0" w:color="auto"/>
              <w:bottom w:val="single" w:sz="4" w:space="0" w:color="auto"/>
              <w:right w:val="single" w:sz="4" w:space="0" w:color="auto"/>
            </w:tcBorders>
            <w:hideMark/>
          </w:tcPr>
          <w:p w14:paraId="38349F66" w14:textId="77777777" w:rsidR="00AC0A29" w:rsidRPr="00AC0A29" w:rsidRDefault="00AC0A29" w:rsidP="00574631">
            <w:pPr>
              <w:autoSpaceDE w:val="0"/>
              <w:autoSpaceDN w:val="0"/>
              <w:adjustRightInd w:val="0"/>
              <w:spacing w:line="276" w:lineRule="auto"/>
              <w:jc w:val="both"/>
              <w:rPr>
                <w:rFonts w:ascii="Arial" w:hAnsi="Arial" w:cs="Arial"/>
                <w:bCs/>
                <w:sz w:val="22"/>
                <w:szCs w:val="22"/>
              </w:rPr>
            </w:pPr>
            <w:r w:rsidRPr="00AC0A29">
              <w:rPr>
                <w:rFonts w:ascii="Arial" w:hAnsi="Arial" w:cs="Arial"/>
                <w:bCs/>
                <w:sz w:val="22"/>
                <w:szCs w:val="22"/>
              </w:rPr>
              <w:t>The learner will be able to explore the various transport protocols and security protocols designed for mobile networks</w:t>
            </w:r>
          </w:p>
        </w:tc>
      </w:tr>
    </w:tbl>
    <w:p w14:paraId="3DAE6DC9" w14:textId="77777777" w:rsidR="00AC0A29" w:rsidRPr="00AC0A29" w:rsidRDefault="00AC0A29" w:rsidP="00AC0A29">
      <w:pPr>
        <w:autoSpaceDE w:val="0"/>
        <w:autoSpaceDN w:val="0"/>
        <w:adjustRightInd w:val="0"/>
        <w:jc w:val="both"/>
        <w:rPr>
          <w:rFonts w:ascii="Arial" w:hAnsi="Arial" w:cs="Arial"/>
          <w:sz w:val="22"/>
          <w:szCs w:val="22"/>
        </w:rPr>
      </w:pPr>
    </w:p>
    <w:p w14:paraId="67B68F89" w14:textId="77777777" w:rsidR="00AC0A29" w:rsidRPr="00AC0A29" w:rsidRDefault="00AC0A29" w:rsidP="00AC0A29">
      <w:pPr>
        <w:jc w:val="both"/>
        <w:rPr>
          <w:rFonts w:ascii="Arial" w:hAnsi="Arial" w:cs="Arial"/>
          <w:sz w:val="22"/>
          <w:szCs w:val="22"/>
        </w:rPr>
      </w:pPr>
    </w:p>
    <w:p w14:paraId="7FD65D26" w14:textId="77777777" w:rsidR="00574631" w:rsidRDefault="00AC0A29" w:rsidP="00AC0A29">
      <w:pPr>
        <w:jc w:val="center"/>
        <w:rPr>
          <w:rFonts w:ascii="Arial" w:hAnsi="Arial" w:cs="Arial"/>
          <w:sz w:val="22"/>
          <w:szCs w:val="22"/>
        </w:rPr>
      </w:pPr>
      <w:r w:rsidRPr="00AC0A29">
        <w:rPr>
          <w:rFonts w:ascii="Arial" w:hAnsi="Arial" w:cs="Arial"/>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574631" w14:paraId="2E649044" w14:textId="77777777" w:rsidTr="00574631">
        <w:trPr>
          <w:jc w:val="right"/>
        </w:trPr>
        <w:tc>
          <w:tcPr>
            <w:tcW w:w="553" w:type="dxa"/>
            <w:tcBorders>
              <w:top w:val="single" w:sz="4" w:space="0" w:color="auto"/>
              <w:left w:val="single" w:sz="4" w:space="0" w:color="auto"/>
              <w:bottom w:val="single" w:sz="4" w:space="0" w:color="auto"/>
              <w:right w:val="single" w:sz="4" w:space="0" w:color="auto"/>
            </w:tcBorders>
            <w:hideMark/>
          </w:tcPr>
          <w:p w14:paraId="003EFC29" w14:textId="77777777" w:rsidR="00574631" w:rsidRDefault="00574631">
            <w:pPr>
              <w:jc w:val="center"/>
              <w:rPr>
                <w:rFonts w:ascii="Arial" w:hAnsi="Arial" w:cs="Arial"/>
                <w:b/>
                <w:sz w:val="22"/>
                <w:szCs w:val="22"/>
              </w:rPr>
            </w:pPr>
            <w:r>
              <w:rPr>
                <w:rFonts w:ascii="Arial" w:hAnsi="Arial" w:cs="Arial"/>
                <w:b/>
                <w:sz w:val="22"/>
                <w:szCs w:val="22"/>
              </w:rPr>
              <w:lastRenderedPageBreak/>
              <w:t>L</w:t>
            </w:r>
          </w:p>
        </w:tc>
        <w:tc>
          <w:tcPr>
            <w:tcW w:w="553" w:type="dxa"/>
            <w:tcBorders>
              <w:top w:val="single" w:sz="4" w:space="0" w:color="auto"/>
              <w:left w:val="single" w:sz="4" w:space="0" w:color="auto"/>
              <w:bottom w:val="single" w:sz="4" w:space="0" w:color="auto"/>
              <w:right w:val="single" w:sz="4" w:space="0" w:color="auto"/>
            </w:tcBorders>
            <w:hideMark/>
          </w:tcPr>
          <w:p w14:paraId="0B5C6E90" w14:textId="77777777" w:rsidR="00574631" w:rsidRDefault="00574631">
            <w:pPr>
              <w:jc w:val="center"/>
              <w:rPr>
                <w:rFonts w:ascii="Arial" w:hAnsi="Arial" w:cs="Arial"/>
                <w:b/>
                <w:sz w:val="22"/>
                <w:szCs w:val="22"/>
              </w:rPr>
            </w:pPr>
            <w:r>
              <w:rPr>
                <w:rFonts w:ascii="Arial" w:hAnsi="Arial" w:cs="Arial"/>
                <w:b/>
                <w:sz w:val="22"/>
                <w:szCs w:val="22"/>
              </w:rPr>
              <w:t>T</w:t>
            </w:r>
          </w:p>
        </w:tc>
        <w:tc>
          <w:tcPr>
            <w:tcW w:w="553" w:type="dxa"/>
            <w:tcBorders>
              <w:top w:val="single" w:sz="4" w:space="0" w:color="auto"/>
              <w:left w:val="single" w:sz="4" w:space="0" w:color="auto"/>
              <w:bottom w:val="single" w:sz="4" w:space="0" w:color="auto"/>
              <w:right w:val="single" w:sz="4" w:space="0" w:color="auto"/>
            </w:tcBorders>
            <w:hideMark/>
          </w:tcPr>
          <w:p w14:paraId="740A5098" w14:textId="77777777" w:rsidR="00574631" w:rsidRDefault="00574631">
            <w:pPr>
              <w:jc w:val="center"/>
              <w:rPr>
                <w:rFonts w:ascii="Arial" w:hAnsi="Arial" w:cs="Arial"/>
                <w:b/>
                <w:sz w:val="22"/>
                <w:szCs w:val="22"/>
              </w:rPr>
            </w:pPr>
            <w:r>
              <w:rPr>
                <w:rFonts w:ascii="Arial" w:hAnsi="Arial" w:cs="Arial"/>
                <w:b/>
                <w:sz w:val="22"/>
                <w:szCs w:val="22"/>
              </w:rPr>
              <w:t>P</w:t>
            </w:r>
          </w:p>
        </w:tc>
        <w:tc>
          <w:tcPr>
            <w:tcW w:w="452" w:type="dxa"/>
            <w:tcBorders>
              <w:top w:val="single" w:sz="4" w:space="0" w:color="auto"/>
              <w:left w:val="single" w:sz="4" w:space="0" w:color="auto"/>
              <w:bottom w:val="single" w:sz="4" w:space="0" w:color="auto"/>
              <w:right w:val="single" w:sz="4" w:space="0" w:color="auto"/>
            </w:tcBorders>
            <w:hideMark/>
          </w:tcPr>
          <w:p w14:paraId="4AC2CDF8" w14:textId="77777777" w:rsidR="00574631" w:rsidRDefault="00574631">
            <w:pPr>
              <w:jc w:val="center"/>
              <w:rPr>
                <w:rFonts w:ascii="Arial" w:hAnsi="Arial" w:cs="Arial"/>
                <w:b/>
                <w:sz w:val="22"/>
                <w:szCs w:val="22"/>
              </w:rPr>
            </w:pPr>
            <w:r>
              <w:rPr>
                <w:rFonts w:ascii="Arial" w:hAnsi="Arial" w:cs="Arial"/>
                <w:b/>
                <w:sz w:val="22"/>
                <w:szCs w:val="22"/>
              </w:rPr>
              <w:t>C</w:t>
            </w:r>
          </w:p>
        </w:tc>
      </w:tr>
      <w:tr w:rsidR="00574631" w14:paraId="2CA49021" w14:textId="77777777" w:rsidTr="00574631">
        <w:trPr>
          <w:jc w:val="right"/>
        </w:trPr>
        <w:tc>
          <w:tcPr>
            <w:tcW w:w="553" w:type="dxa"/>
            <w:tcBorders>
              <w:top w:val="single" w:sz="4" w:space="0" w:color="auto"/>
              <w:left w:val="single" w:sz="4" w:space="0" w:color="auto"/>
              <w:bottom w:val="single" w:sz="4" w:space="0" w:color="auto"/>
              <w:right w:val="single" w:sz="4" w:space="0" w:color="auto"/>
            </w:tcBorders>
            <w:hideMark/>
          </w:tcPr>
          <w:p w14:paraId="62FF4D21" w14:textId="77777777" w:rsidR="00574631" w:rsidRDefault="00574631">
            <w:pPr>
              <w:jc w:val="center"/>
              <w:rPr>
                <w:rFonts w:ascii="Arial" w:hAnsi="Arial" w:cs="Arial"/>
                <w:b/>
                <w:sz w:val="22"/>
                <w:szCs w:val="22"/>
              </w:rPr>
            </w:pPr>
            <w:r>
              <w:rPr>
                <w:rFonts w:ascii="Arial" w:hAnsi="Arial" w:cs="Arial"/>
                <w:b/>
                <w:sz w:val="22"/>
                <w:szCs w:val="22"/>
              </w:rPr>
              <w:t>4</w:t>
            </w:r>
          </w:p>
        </w:tc>
        <w:tc>
          <w:tcPr>
            <w:tcW w:w="553" w:type="dxa"/>
            <w:tcBorders>
              <w:top w:val="single" w:sz="4" w:space="0" w:color="auto"/>
              <w:left w:val="single" w:sz="4" w:space="0" w:color="auto"/>
              <w:bottom w:val="single" w:sz="4" w:space="0" w:color="auto"/>
              <w:right w:val="single" w:sz="4" w:space="0" w:color="auto"/>
            </w:tcBorders>
            <w:hideMark/>
          </w:tcPr>
          <w:p w14:paraId="773ECF50" w14:textId="77777777" w:rsidR="00574631" w:rsidRDefault="00574631">
            <w:pPr>
              <w:jc w:val="center"/>
              <w:rPr>
                <w:rFonts w:ascii="Arial" w:hAnsi="Arial" w:cs="Arial"/>
                <w:b/>
                <w:sz w:val="22"/>
                <w:szCs w:val="22"/>
              </w:rPr>
            </w:pPr>
            <w:r>
              <w:rPr>
                <w:rFonts w:ascii="Arial" w:hAnsi="Arial" w:cs="Arial"/>
                <w:b/>
                <w:sz w:val="22"/>
                <w:szCs w:val="22"/>
              </w:rPr>
              <w:t>0</w:t>
            </w:r>
          </w:p>
        </w:tc>
        <w:tc>
          <w:tcPr>
            <w:tcW w:w="553" w:type="dxa"/>
            <w:tcBorders>
              <w:top w:val="single" w:sz="4" w:space="0" w:color="auto"/>
              <w:left w:val="single" w:sz="4" w:space="0" w:color="auto"/>
              <w:bottom w:val="single" w:sz="4" w:space="0" w:color="auto"/>
              <w:right w:val="single" w:sz="4" w:space="0" w:color="auto"/>
            </w:tcBorders>
            <w:hideMark/>
          </w:tcPr>
          <w:p w14:paraId="3FA43895" w14:textId="77777777" w:rsidR="00574631" w:rsidRDefault="00574631">
            <w:pPr>
              <w:jc w:val="center"/>
              <w:rPr>
                <w:rFonts w:ascii="Arial" w:hAnsi="Arial" w:cs="Arial"/>
                <w:b/>
                <w:sz w:val="22"/>
                <w:szCs w:val="22"/>
              </w:rPr>
            </w:pPr>
            <w:r>
              <w:rPr>
                <w:rFonts w:ascii="Arial" w:hAnsi="Arial" w:cs="Arial"/>
                <w:b/>
                <w:sz w:val="22"/>
                <w:szCs w:val="22"/>
              </w:rPr>
              <w:t>0</w:t>
            </w:r>
          </w:p>
        </w:tc>
        <w:tc>
          <w:tcPr>
            <w:tcW w:w="452" w:type="dxa"/>
            <w:tcBorders>
              <w:top w:val="single" w:sz="4" w:space="0" w:color="auto"/>
              <w:left w:val="single" w:sz="4" w:space="0" w:color="auto"/>
              <w:bottom w:val="single" w:sz="4" w:space="0" w:color="auto"/>
              <w:right w:val="single" w:sz="4" w:space="0" w:color="auto"/>
            </w:tcBorders>
            <w:hideMark/>
          </w:tcPr>
          <w:p w14:paraId="1A1B8406" w14:textId="77777777" w:rsidR="00574631" w:rsidRDefault="00574631">
            <w:pPr>
              <w:jc w:val="center"/>
              <w:rPr>
                <w:rFonts w:ascii="Arial" w:hAnsi="Arial" w:cs="Arial"/>
                <w:b/>
                <w:sz w:val="22"/>
                <w:szCs w:val="22"/>
              </w:rPr>
            </w:pPr>
            <w:r>
              <w:rPr>
                <w:rFonts w:ascii="Arial" w:hAnsi="Arial" w:cs="Arial"/>
                <w:b/>
                <w:sz w:val="22"/>
                <w:szCs w:val="22"/>
              </w:rPr>
              <w:t>4</w:t>
            </w:r>
          </w:p>
        </w:tc>
      </w:tr>
    </w:tbl>
    <w:p w14:paraId="403A1370" w14:textId="77777777" w:rsidR="00574631" w:rsidRDefault="00574631" w:rsidP="00574631">
      <w:pPr>
        <w:rPr>
          <w:rFonts w:ascii="Arial" w:hAnsi="Arial" w:cs="Arial"/>
          <w:b/>
          <w:sz w:val="22"/>
          <w:szCs w:val="22"/>
        </w:rPr>
      </w:pPr>
    </w:p>
    <w:p w14:paraId="0F08742D" w14:textId="10F222D4" w:rsidR="00574631" w:rsidRDefault="00574631" w:rsidP="00574631">
      <w:pPr>
        <w:autoSpaceDE w:val="0"/>
        <w:autoSpaceDN w:val="0"/>
        <w:adjustRightInd w:val="0"/>
        <w:rPr>
          <w:rFonts w:ascii="Arial" w:hAnsi="Arial" w:cs="Arial"/>
          <w:b/>
          <w:sz w:val="22"/>
          <w:szCs w:val="22"/>
        </w:rPr>
      </w:pPr>
      <w:r>
        <w:rPr>
          <w:rFonts w:ascii="Arial" w:hAnsi="Arial" w:cs="Arial"/>
          <w:b/>
          <w:sz w:val="22"/>
          <w:szCs w:val="22"/>
        </w:rPr>
        <w:t>Course Code: E07</w:t>
      </w:r>
    </w:p>
    <w:p w14:paraId="525D9692" w14:textId="77777777" w:rsidR="00574631" w:rsidRDefault="00574631" w:rsidP="00574631">
      <w:pPr>
        <w:autoSpaceDE w:val="0"/>
        <w:autoSpaceDN w:val="0"/>
        <w:adjustRightInd w:val="0"/>
        <w:rPr>
          <w:rFonts w:ascii="Arial" w:hAnsi="Arial" w:cs="Arial"/>
          <w:b/>
          <w:sz w:val="22"/>
          <w:szCs w:val="22"/>
        </w:rPr>
      </w:pPr>
      <w:r>
        <w:rPr>
          <w:rFonts w:ascii="Arial" w:hAnsi="Arial" w:cs="Arial"/>
          <w:b/>
          <w:sz w:val="22"/>
          <w:szCs w:val="22"/>
        </w:rPr>
        <w:t xml:space="preserve">Semester: </w:t>
      </w:r>
    </w:p>
    <w:p w14:paraId="39B50A7F" w14:textId="77777777" w:rsidR="00574631" w:rsidRDefault="00574631" w:rsidP="00AC0A29">
      <w:pPr>
        <w:jc w:val="center"/>
        <w:rPr>
          <w:rFonts w:ascii="Arial" w:hAnsi="Arial" w:cs="Arial"/>
          <w:sz w:val="22"/>
          <w:szCs w:val="22"/>
        </w:rPr>
      </w:pPr>
    </w:p>
    <w:p w14:paraId="61AD5A9A" w14:textId="6C01B510" w:rsidR="00AC0A29" w:rsidRPr="00AC0A29" w:rsidRDefault="00AC0A29" w:rsidP="00AC0A29">
      <w:pPr>
        <w:jc w:val="center"/>
        <w:rPr>
          <w:rFonts w:ascii="Arial" w:hAnsi="Arial" w:cs="Arial"/>
          <w:b/>
          <w:bCs/>
          <w:sz w:val="22"/>
          <w:szCs w:val="22"/>
        </w:rPr>
      </w:pPr>
      <w:r w:rsidRPr="00AC0A29">
        <w:rPr>
          <w:rFonts w:ascii="Arial" w:hAnsi="Arial" w:cs="Arial"/>
          <w:b/>
          <w:bCs/>
          <w:sz w:val="22"/>
          <w:szCs w:val="22"/>
        </w:rPr>
        <w:t>SOFTWARE ARCHITECTURE &amp; DESIGN PATTERNS</w:t>
      </w:r>
    </w:p>
    <w:p w14:paraId="5279ABFF" w14:textId="77777777" w:rsidR="00AC0A29" w:rsidRPr="00AC0A29" w:rsidRDefault="00AC0A29" w:rsidP="00AC0A29">
      <w:pPr>
        <w:rPr>
          <w:rFonts w:ascii="Arial" w:hAnsi="Arial" w:cs="Arial"/>
          <w:b/>
          <w:bCs/>
          <w:sz w:val="22"/>
          <w:szCs w:val="22"/>
        </w:rPr>
      </w:pPr>
    </w:p>
    <w:p w14:paraId="188C28AA" w14:textId="0FEFCBF3" w:rsidR="00574631" w:rsidRDefault="00ED0B67" w:rsidP="00AC0A29">
      <w:pPr>
        <w:jc w:val="both"/>
        <w:rPr>
          <w:rFonts w:ascii="Arial" w:hAnsi="Arial" w:cs="Arial"/>
          <w:sz w:val="22"/>
          <w:szCs w:val="22"/>
        </w:rPr>
      </w:pPr>
      <w:r>
        <w:rPr>
          <w:rFonts w:ascii="Arial" w:hAnsi="Arial" w:cs="Arial"/>
          <w:b/>
          <w:bCs/>
          <w:sz w:val="22"/>
          <w:szCs w:val="22"/>
        </w:rPr>
        <w:t>Course Objectives:</w:t>
      </w:r>
      <w:r w:rsidR="00AC0A29" w:rsidRPr="00AC0A29">
        <w:rPr>
          <w:rFonts w:ascii="Arial" w:hAnsi="Arial" w:cs="Arial"/>
          <w:sz w:val="22"/>
          <w:szCs w:val="22"/>
        </w:rPr>
        <w:t xml:space="preserve"> </w:t>
      </w:r>
    </w:p>
    <w:p w14:paraId="20C83E9D" w14:textId="5400D35B" w:rsidR="00AC0A29" w:rsidRPr="00ED0B67" w:rsidRDefault="00AC0A29" w:rsidP="00ED0B67">
      <w:pPr>
        <w:jc w:val="both"/>
        <w:rPr>
          <w:rFonts w:ascii="Arial" w:hAnsi="Arial" w:cs="Arial"/>
          <w:sz w:val="22"/>
          <w:szCs w:val="22"/>
        </w:rPr>
      </w:pPr>
      <w:r w:rsidRPr="00ED0B67">
        <w:rPr>
          <w:rFonts w:ascii="Arial" w:hAnsi="Arial" w:cs="Arial"/>
          <w:bCs/>
          <w:sz w:val="22"/>
          <w:szCs w:val="22"/>
        </w:rPr>
        <w:t>The learner will understand the role of software architecture and different patterns and will learn about how it is related to other portions of software life cycle along with its desired quality attributes.</w:t>
      </w:r>
      <w:r w:rsidRPr="00ED0B67">
        <w:rPr>
          <w:rFonts w:ascii="Arial" w:hAnsi="Arial" w:cs="Arial"/>
          <w:sz w:val="22"/>
          <w:szCs w:val="22"/>
        </w:rPr>
        <w:tab/>
      </w:r>
      <w:r w:rsidRPr="00ED0B67">
        <w:rPr>
          <w:rFonts w:ascii="Arial" w:hAnsi="Arial" w:cs="Arial"/>
          <w:sz w:val="22"/>
          <w:szCs w:val="22"/>
        </w:rPr>
        <w:tab/>
      </w:r>
      <w:r w:rsidRPr="00ED0B67">
        <w:rPr>
          <w:rFonts w:ascii="Arial" w:hAnsi="Arial" w:cs="Arial"/>
          <w:sz w:val="22"/>
          <w:szCs w:val="22"/>
        </w:rPr>
        <w:tab/>
      </w:r>
      <w:r w:rsidRPr="00ED0B67">
        <w:rPr>
          <w:rFonts w:ascii="Arial" w:hAnsi="Arial" w:cs="Arial"/>
          <w:sz w:val="22"/>
          <w:szCs w:val="22"/>
        </w:rPr>
        <w:tab/>
      </w:r>
    </w:p>
    <w:p w14:paraId="4D2CE2E2" w14:textId="77777777" w:rsidR="00574631" w:rsidRDefault="00574631" w:rsidP="00AC0A29">
      <w:pPr>
        <w:jc w:val="both"/>
        <w:rPr>
          <w:rFonts w:ascii="Arial" w:hAnsi="Arial" w:cs="Arial"/>
          <w:b/>
          <w:sz w:val="22"/>
          <w:szCs w:val="22"/>
        </w:rPr>
      </w:pPr>
    </w:p>
    <w:p w14:paraId="2E2F24C7" w14:textId="6936661A" w:rsidR="00574631" w:rsidRDefault="002F4F7D" w:rsidP="00574631">
      <w:pPr>
        <w:rPr>
          <w:rFonts w:ascii="Arial" w:hAnsi="Arial" w:cs="Arial"/>
          <w:b/>
          <w:sz w:val="22"/>
          <w:szCs w:val="22"/>
        </w:rPr>
      </w:pPr>
      <w:r>
        <w:rPr>
          <w:rFonts w:ascii="Arial" w:hAnsi="Arial" w:cs="Arial"/>
          <w:b/>
          <w:sz w:val="22"/>
          <w:szCs w:val="22"/>
        </w:rPr>
        <w:t>UNIT - I</w:t>
      </w:r>
      <w:r w:rsidR="00574631">
        <w:rPr>
          <w:rFonts w:ascii="Arial" w:hAnsi="Arial" w:cs="Arial"/>
          <w:b/>
          <w:sz w:val="22"/>
          <w:szCs w:val="22"/>
        </w:rPr>
        <w:t xml:space="preserve">                                                                                                                          12 Periods</w:t>
      </w:r>
    </w:p>
    <w:p w14:paraId="27E53195" w14:textId="77777777" w:rsidR="007F6646" w:rsidRDefault="00AC0A29" w:rsidP="00AC0A29">
      <w:pPr>
        <w:jc w:val="both"/>
        <w:rPr>
          <w:rFonts w:ascii="Arial" w:hAnsi="Arial" w:cs="Arial"/>
          <w:sz w:val="22"/>
          <w:szCs w:val="22"/>
        </w:rPr>
      </w:pPr>
      <w:r w:rsidRPr="00AC0A29">
        <w:rPr>
          <w:rFonts w:ascii="Arial" w:hAnsi="Arial" w:cs="Arial"/>
          <w:b/>
          <w:sz w:val="22"/>
          <w:szCs w:val="22"/>
        </w:rPr>
        <w:t>Envisioning Architecture:</w:t>
      </w:r>
      <w:r w:rsidRPr="00AC0A29">
        <w:rPr>
          <w:rFonts w:ascii="Arial" w:hAnsi="Arial" w:cs="Arial"/>
          <w:sz w:val="22"/>
          <w:szCs w:val="22"/>
        </w:rPr>
        <w:t xml:space="preserve"> The Architecture Business Cycle, What is Software Architecture, Architectural patterns</w:t>
      </w:r>
      <w:proofErr w:type="gramStart"/>
      <w:r w:rsidRPr="00AC0A29">
        <w:rPr>
          <w:rFonts w:ascii="Arial" w:hAnsi="Arial" w:cs="Arial"/>
          <w:sz w:val="22"/>
          <w:szCs w:val="22"/>
        </w:rPr>
        <w:t>,  reference</w:t>
      </w:r>
      <w:proofErr w:type="gramEnd"/>
      <w:r w:rsidRPr="00AC0A29">
        <w:rPr>
          <w:rFonts w:ascii="Arial" w:hAnsi="Arial" w:cs="Arial"/>
          <w:sz w:val="22"/>
          <w:szCs w:val="22"/>
        </w:rPr>
        <w:t xml:space="preserve"> models, reference architectures, architectural structures and views. </w:t>
      </w:r>
    </w:p>
    <w:p w14:paraId="05284205" w14:textId="1EABE431" w:rsidR="00AC0A29" w:rsidRPr="00AC0A29" w:rsidRDefault="00AC0A29" w:rsidP="00AC0A29">
      <w:pPr>
        <w:jc w:val="both"/>
        <w:rPr>
          <w:rFonts w:ascii="Arial" w:hAnsi="Arial" w:cs="Arial"/>
          <w:sz w:val="22"/>
          <w:szCs w:val="22"/>
        </w:rPr>
      </w:pPr>
      <w:r w:rsidRPr="00AC0A29">
        <w:rPr>
          <w:rFonts w:ascii="Arial" w:hAnsi="Arial" w:cs="Arial"/>
          <w:b/>
          <w:sz w:val="22"/>
          <w:szCs w:val="22"/>
        </w:rPr>
        <w:t xml:space="preserve">Creating </w:t>
      </w:r>
      <w:proofErr w:type="gramStart"/>
      <w:r w:rsidRPr="00AC0A29">
        <w:rPr>
          <w:rFonts w:ascii="Arial" w:hAnsi="Arial" w:cs="Arial"/>
          <w:b/>
          <w:sz w:val="22"/>
          <w:szCs w:val="22"/>
        </w:rPr>
        <w:t>an Architecture</w:t>
      </w:r>
      <w:proofErr w:type="gramEnd"/>
      <w:r w:rsidRPr="00AC0A29">
        <w:rPr>
          <w:rFonts w:ascii="Arial" w:hAnsi="Arial" w:cs="Arial"/>
          <w:sz w:val="22"/>
          <w:szCs w:val="22"/>
        </w:rPr>
        <w:t>: Quality Attributes, Achieving qualities, Architectural styles and patterns, designing the Architecture, Documenting software architectures, Reconstructing Software Architecture.</w:t>
      </w:r>
    </w:p>
    <w:p w14:paraId="74796772" w14:textId="77777777" w:rsidR="00AC0A29" w:rsidRPr="00AC0A29" w:rsidRDefault="00AC0A29" w:rsidP="00AC0A29">
      <w:pPr>
        <w:jc w:val="both"/>
        <w:rPr>
          <w:rFonts w:ascii="Arial" w:hAnsi="Arial" w:cs="Arial"/>
          <w:sz w:val="22"/>
          <w:szCs w:val="22"/>
        </w:rPr>
      </w:pPr>
    </w:p>
    <w:p w14:paraId="6A6C1DDC" w14:textId="73F4B88F" w:rsidR="00574631" w:rsidRDefault="002F4F7D" w:rsidP="00574631">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574631">
        <w:rPr>
          <w:rFonts w:ascii="Arial" w:hAnsi="Arial" w:cs="Arial"/>
          <w:b/>
          <w:sz w:val="22"/>
          <w:szCs w:val="22"/>
        </w:rPr>
        <w:t>I                                                                                                                         12 Periods</w:t>
      </w:r>
    </w:p>
    <w:p w14:paraId="575C784A" w14:textId="77777777" w:rsidR="00AC0A29" w:rsidRPr="00AC0A29" w:rsidRDefault="00AC0A29" w:rsidP="00AC0A29">
      <w:pPr>
        <w:jc w:val="both"/>
        <w:rPr>
          <w:rFonts w:ascii="Arial" w:hAnsi="Arial" w:cs="Arial"/>
          <w:sz w:val="22"/>
          <w:szCs w:val="22"/>
        </w:rPr>
      </w:pPr>
      <w:proofErr w:type="spellStart"/>
      <w:r w:rsidRPr="00AC0A29">
        <w:rPr>
          <w:rFonts w:ascii="Arial" w:hAnsi="Arial" w:cs="Arial"/>
          <w:b/>
          <w:sz w:val="22"/>
          <w:szCs w:val="22"/>
        </w:rPr>
        <w:t>Analyzing</w:t>
      </w:r>
      <w:proofErr w:type="spellEnd"/>
      <w:r w:rsidRPr="00AC0A29">
        <w:rPr>
          <w:rFonts w:ascii="Arial" w:hAnsi="Arial" w:cs="Arial"/>
          <w:b/>
          <w:sz w:val="22"/>
          <w:szCs w:val="22"/>
        </w:rPr>
        <w:t xml:space="preserve"> Architectures:</w:t>
      </w:r>
      <w:r w:rsidRPr="00AC0A29">
        <w:rPr>
          <w:rFonts w:ascii="Arial" w:hAnsi="Arial" w:cs="Arial"/>
          <w:sz w:val="22"/>
          <w:szCs w:val="22"/>
        </w:rPr>
        <w:t xml:space="preserve"> Architecture Evaluation, Architecture design, decision making, ATAM, </w:t>
      </w:r>
      <w:proofErr w:type="gramStart"/>
      <w:r w:rsidRPr="00AC0A29">
        <w:rPr>
          <w:rFonts w:ascii="Arial" w:hAnsi="Arial" w:cs="Arial"/>
          <w:sz w:val="22"/>
          <w:szCs w:val="22"/>
        </w:rPr>
        <w:t>CBAM</w:t>
      </w:r>
      <w:proofErr w:type="gramEnd"/>
      <w:r w:rsidRPr="00AC0A29">
        <w:rPr>
          <w:rFonts w:ascii="Arial" w:hAnsi="Arial" w:cs="Arial"/>
          <w:sz w:val="22"/>
          <w:szCs w:val="22"/>
        </w:rPr>
        <w:t xml:space="preserve">. </w:t>
      </w:r>
      <w:proofErr w:type="gramStart"/>
      <w:r w:rsidRPr="00AC0A29">
        <w:rPr>
          <w:rFonts w:ascii="Arial" w:hAnsi="Arial" w:cs="Arial"/>
          <w:sz w:val="22"/>
          <w:szCs w:val="22"/>
        </w:rPr>
        <w:t>Moving from one system to many: Software Product Lines, Building systems from off the shelf components, Software architecture in future -</w:t>
      </w:r>
      <w:r w:rsidRPr="00AC0A29">
        <w:rPr>
          <w:rFonts w:ascii="Arial" w:hAnsi="Arial" w:cs="Arial"/>
          <w:color w:val="FF0000"/>
          <w:sz w:val="22"/>
          <w:szCs w:val="22"/>
        </w:rPr>
        <w:t xml:space="preserve"> </w:t>
      </w:r>
      <w:r w:rsidRPr="00AC0A29">
        <w:rPr>
          <w:rFonts w:ascii="Arial" w:hAnsi="Arial" w:cs="Arial"/>
          <w:sz w:val="22"/>
          <w:szCs w:val="22"/>
        </w:rPr>
        <w:t>Introduction to open architecture standards.</w:t>
      </w:r>
      <w:proofErr w:type="gramEnd"/>
    </w:p>
    <w:p w14:paraId="117F8654" w14:textId="77777777" w:rsidR="00AC0A29" w:rsidRPr="00AC0A29" w:rsidRDefault="00AC0A29" w:rsidP="00AC0A29">
      <w:pPr>
        <w:jc w:val="both"/>
        <w:rPr>
          <w:rFonts w:ascii="Arial" w:hAnsi="Arial" w:cs="Arial"/>
          <w:sz w:val="22"/>
          <w:szCs w:val="22"/>
        </w:rPr>
      </w:pPr>
    </w:p>
    <w:p w14:paraId="5020E326" w14:textId="6068511A" w:rsidR="00574631" w:rsidRDefault="002F4F7D" w:rsidP="00574631">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574631">
        <w:rPr>
          <w:rFonts w:ascii="Arial" w:hAnsi="Arial" w:cs="Arial"/>
          <w:b/>
          <w:sz w:val="22"/>
          <w:szCs w:val="22"/>
        </w:rPr>
        <w:t>II                                                                                                                        12 Periods</w:t>
      </w:r>
    </w:p>
    <w:p w14:paraId="2B2CCE78" w14:textId="33191CB2" w:rsidR="007F6646" w:rsidRDefault="00AC0A29" w:rsidP="00AC0A29">
      <w:pPr>
        <w:jc w:val="both"/>
        <w:rPr>
          <w:rFonts w:ascii="Arial" w:hAnsi="Arial" w:cs="Arial"/>
          <w:bCs/>
          <w:sz w:val="22"/>
          <w:szCs w:val="22"/>
        </w:rPr>
      </w:pPr>
      <w:r w:rsidRPr="00AC0A29">
        <w:rPr>
          <w:rFonts w:ascii="Arial" w:hAnsi="Arial" w:cs="Arial"/>
          <w:b/>
          <w:bCs/>
          <w:sz w:val="22"/>
          <w:szCs w:val="22"/>
        </w:rPr>
        <w:t xml:space="preserve">Creational pattern: </w:t>
      </w:r>
      <w:r w:rsidRPr="00AC0A29">
        <w:rPr>
          <w:rFonts w:ascii="Arial" w:hAnsi="Arial" w:cs="Arial"/>
          <w:bCs/>
          <w:sz w:val="22"/>
          <w:szCs w:val="22"/>
        </w:rPr>
        <w:t>Abstract Factory-Builder-Factory method</w:t>
      </w:r>
    </w:p>
    <w:p w14:paraId="11213EA1" w14:textId="70F990E8" w:rsidR="00AC0A29" w:rsidRPr="00AC0A29" w:rsidRDefault="00AC0A29" w:rsidP="00AC0A29">
      <w:pPr>
        <w:jc w:val="both"/>
        <w:rPr>
          <w:rFonts w:ascii="Arial" w:hAnsi="Arial" w:cs="Arial"/>
          <w:b/>
          <w:bCs/>
          <w:sz w:val="22"/>
          <w:szCs w:val="22"/>
        </w:rPr>
      </w:pPr>
      <w:r w:rsidRPr="00AC0A29">
        <w:rPr>
          <w:rFonts w:ascii="Arial" w:hAnsi="Arial" w:cs="Arial"/>
          <w:b/>
          <w:bCs/>
          <w:sz w:val="22"/>
          <w:szCs w:val="22"/>
        </w:rPr>
        <w:t xml:space="preserve">Structural patterns: </w:t>
      </w:r>
      <w:r w:rsidRPr="00AC0A29">
        <w:rPr>
          <w:rFonts w:ascii="Arial" w:hAnsi="Arial" w:cs="Arial"/>
          <w:sz w:val="22"/>
          <w:szCs w:val="22"/>
        </w:rPr>
        <w:t>Abstract factory, builder, factory method, prototype, singleton, adapter, bridge, composite, façade, flyweight, Proxy.</w:t>
      </w:r>
    </w:p>
    <w:p w14:paraId="436C68BA" w14:textId="77777777" w:rsidR="00AC0A29" w:rsidRPr="00AC0A29" w:rsidRDefault="00AC0A29" w:rsidP="00AC0A29">
      <w:pPr>
        <w:jc w:val="both"/>
        <w:rPr>
          <w:rFonts w:ascii="Arial" w:hAnsi="Arial" w:cs="Arial"/>
          <w:sz w:val="22"/>
          <w:szCs w:val="22"/>
        </w:rPr>
      </w:pPr>
    </w:p>
    <w:p w14:paraId="0C4A4E02" w14:textId="5EF7A110" w:rsidR="00574631" w:rsidRDefault="002F4F7D" w:rsidP="00574631">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574631">
        <w:rPr>
          <w:rFonts w:ascii="Arial" w:hAnsi="Arial" w:cs="Arial"/>
          <w:b/>
          <w:sz w:val="22"/>
          <w:szCs w:val="22"/>
        </w:rPr>
        <w:t>V                                                                                                                       12 Periods</w:t>
      </w:r>
    </w:p>
    <w:p w14:paraId="12CB0745" w14:textId="77777777" w:rsidR="00AC0A29" w:rsidRPr="00AC0A29" w:rsidRDefault="00AC0A29" w:rsidP="00AC0A29">
      <w:pPr>
        <w:jc w:val="both"/>
        <w:rPr>
          <w:rFonts w:ascii="Arial" w:hAnsi="Arial" w:cs="Arial"/>
          <w:sz w:val="22"/>
          <w:szCs w:val="22"/>
        </w:rPr>
      </w:pPr>
      <w:proofErr w:type="spellStart"/>
      <w:r w:rsidRPr="00AC0A29">
        <w:rPr>
          <w:rFonts w:ascii="Arial" w:hAnsi="Arial" w:cs="Arial"/>
          <w:b/>
          <w:bCs/>
          <w:sz w:val="22"/>
          <w:szCs w:val="22"/>
        </w:rPr>
        <w:t>Behavioral</w:t>
      </w:r>
      <w:proofErr w:type="spellEnd"/>
      <w:r w:rsidRPr="00AC0A29">
        <w:rPr>
          <w:rFonts w:ascii="Arial" w:hAnsi="Arial" w:cs="Arial"/>
          <w:b/>
          <w:bCs/>
          <w:sz w:val="22"/>
          <w:szCs w:val="22"/>
        </w:rPr>
        <w:t xml:space="preserve"> patterns: </w:t>
      </w:r>
      <w:r w:rsidRPr="00AC0A29">
        <w:rPr>
          <w:rFonts w:ascii="Arial" w:hAnsi="Arial" w:cs="Arial"/>
          <w:sz w:val="22"/>
          <w:szCs w:val="22"/>
        </w:rPr>
        <w:t>Chain of responsibility, command, Interpreter, Iterator, mediator, memento, observer, state, strategy, template method, visitor.</w:t>
      </w:r>
    </w:p>
    <w:p w14:paraId="11E2AD5F" w14:textId="77777777" w:rsidR="00AC0A29" w:rsidRPr="00AC0A29" w:rsidRDefault="00AC0A29" w:rsidP="00AC0A29">
      <w:pPr>
        <w:jc w:val="both"/>
        <w:rPr>
          <w:rFonts w:ascii="Arial" w:hAnsi="Arial" w:cs="Arial"/>
          <w:sz w:val="22"/>
          <w:szCs w:val="22"/>
        </w:rPr>
      </w:pPr>
    </w:p>
    <w:p w14:paraId="16EA900D" w14:textId="6E394ADB" w:rsidR="00574631" w:rsidRDefault="002F4F7D" w:rsidP="00574631">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574631">
        <w:rPr>
          <w:rFonts w:ascii="Arial" w:hAnsi="Arial" w:cs="Arial"/>
          <w:b/>
          <w:sz w:val="22"/>
          <w:szCs w:val="22"/>
        </w:rPr>
        <w:t xml:space="preserve">       </w:t>
      </w:r>
      <w:r w:rsidR="00574631">
        <w:rPr>
          <w:rFonts w:ascii="Arial" w:hAnsi="Arial" w:cs="Arial"/>
          <w:b/>
          <w:sz w:val="22"/>
          <w:szCs w:val="22"/>
        </w:rPr>
        <w:tab/>
      </w:r>
      <w:r w:rsidR="00574631">
        <w:rPr>
          <w:rFonts w:ascii="Arial" w:hAnsi="Arial" w:cs="Arial"/>
          <w:b/>
          <w:sz w:val="22"/>
          <w:szCs w:val="22"/>
        </w:rPr>
        <w:tab/>
      </w:r>
      <w:r w:rsidR="00574631">
        <w:rPr>
          <w:rFonts w:ascii="Arial" w:hAnsi="Arial" w:cs="Arial"/>
          <w:b/>
          <w:sz w:val="22"/>
          <w:szCs w:val="22"/>
        </w:rPr>
        <w:tab/>
      </w:r>
      <w:r w:rsidR="00574631">
        <w:rPr>
          <w:rFonts w:ascii="Arial" w:hAnsi="Arial" w:cs="Arial"/>
          <w:b/>
          <w:sz w:val="22"/>
          <w:szCs w:val="22"/>
        </w:rPr>
        <w:tab/>
      </w:r>
      <w:r w:rsidR="00574631">
        <w:rPr>
          <w:rFonts w:ascii="Arial" w:hAnsi="Arial" w:cs="Arial"/>
          <w:b/>
          <w:sz w:val="22"/>
          <w:szCs w:val="22"/>
        </w:rPr>
        <w:tab/>
      </w:r>
      <w:r w:rsidR="00574631">
        <w:rPr>
          <w:rFonts w:ascii="Arial" w:hAnsi="Arial" w:cs="Arial"/>
          <w:b/>
          <w:sz w:val="22"/>
          <w:szCs w:val="22"/>
        </w:rPr>
        <w:tab/>
      </w:r>
      <w:r w:rsidR="00574631">
        <w:rPr>
          <w:rFonts w:ascii="Arial" w:hAnsi="Arial" w:cs="Arial"/>
          <w:b/>
          <w:sz w:val="22"/>
          <w:szCs w:val="22"/>
        </w:rPr>
        <w:tab/>
      </w:r>
      <w:r w:rsidR="00574631">
        <w:rPr>
          <w:rFonts w:ascii="Arial" w:hAnsi="Arial" w:cs="Arial"/>
          <w:b/>
          <w:sz w:val="22"/>
          <w:szCs w:val="22"/>
        </w:rPr>
        <w:tab/>
      </w:r>
      <w:r w:rsidR="00574631">
        <w:rPr>
          <w:rFonts w:ascii="Arial" w:hAnsi="Arial" w:cs="Arial"/>
          <w:b/>
          <w:sz w:val="22"/>
          <w:szCs w:val="22"/>
        </w:rPr>
        <w:tab/>
      </w:r>
      <w:r w:rsidR="00574631">
        <w:rPr>
          <w:rFonts w:ascii="Arial" w:hAnsi="Arial" w:cs="Arial"/>
          <w:b/>
          <w:sz w:val="22"/>
          <w:szCs w:val="22"/>
        </w:rPr>
        <w:tab/>
        <w:t xml:space="preserve">     12 Periods</w:t>
      </w:r>
    </w:p>
    <w:p w14:paraId="6E501F3D" w14:textId="77777777" w:rsidR="00AC0A29" w:rsidRPr="00AC0A29" w:rsidRDefault="00AC0A29" w:rsidP="00AC0A29">
      <w:pPr>
        <w:jc w:val="both"/>
        <w:rPr>
          <w:rFonts w:ascii="Arial" w:hAnsi="Arial" w:cs="Arial"/>
          <w:sz w:val="22"/>
          <w:szCs w:val="22"/>
        </w:rPr>
      </w:pPr>
      <w:r w:rsidRPr="00AC0A29">
        <w:rPr>
          <w:rFonts w:ascii="Arial" w:hAnsi="Arial" w:cs="Arial"/>
          <w:b/>
          <w:bCs/>
          <w:sz w:val="22"/>
          <w:szCs w:val="22"/>
        </w:rPr>
        <w:t xml:space="preserve">Case Studies: </w:t>
      </w:r>
      <w:r w:rsidRPr="00AC0A29">
        <w:rPr>
          <w:rFonts w:ascii="Arial" w:hAnsi="Arial" w:cs="Arial"/>
          <w:sz w:val="22"/>
          <w:szCs w:val="22"/>
        </w:rPr>
        <w:t>A-7E - A case study in utilizing architectural structures, The World Wide Web - a case study in interoperability, Air Traffic Control - a case study in designing for high availability, Celsius Tech - a case study in product line development.</w:t>
      </w:r>
    </w:p>
    <w:p w14:paraId="12CB5FCC" w14:textId="77777777" w:rsidR="00AC0A29" w:rsidRPr="00AC0A29" w:rsidRDefault="00AC0A29" w:rsidP="00AC0A29">
      <w:pPr>
        <w:jc w:val="both"/>
        <w:rPr>
          <w:rFonts w:ascii="Arial" w:hAnsi="Arial" w:cs="Arial"/>
          <w:sz w:val="22"/>
          <w:szCs w:val="22"/>
        </w:rPr>
      </w:pPr>
    </w:p>
    <w:p w14:paraId="1F26D985" w14:textId="77777777" w:rsidR="00AC0A29" w:rsidRPr="00AC0A29" w:rsidRDefault="00AC0A29" w:rsidP="00AC0A29">
      <w:pPr>
        <w:jc w:val="both"/>
        <w:rPr>
          <w:rFonts w:ascii="Arial" w:hAnsi="Arial" w:cs="Arial"/>
          <w:b/>
          <w:bCs/>
          <w:sz w:val="22"/>
          <w:szCs w:val="22"/>
        </w:rPr>
      </w:pPr>
      <w:r w:rsidRPr="00AC0A29">
        <w:rPr>
          <w:rFonts w:ascii="Arial" w:hAnsi="Arial" w:cs="Arial"/>
          <w:b/>
          <w:bCs/>
          <w:sz w:val="22"/>
          <w:szCs w:val="22"/>
        </w:rPr>
        <w:t>REFERENCES</w:t>
      </w:r>
    </w:p>
    <w:p w14:paraId="307396F0" w14:textId="0B8A994B" w:rsidR="00AC0A29" w:rsidRPr="00AC0A29" w:rsidRDefault="00AC0A29" w:rsidP="00AC0A29">
      <w:pPr>
        <w:numPr>
          <w:ilvl w:val="1"/>
          <w:numId w:val="27"/>
        </w:numPr>
        <w:tabs>
          <w:tab w:val="num" w:pos="720"/>
        </w:tabs>
        <w:spacing w:line="276" w:lineRule="auto"/>
        <w:ind w:left="720"/>
        <w:jc w:val="both"/>
        <w:rPr>
          <w:rFonts w:ascii="Arial" w:hAnsi="Arial" w:cs="Arial"/>
          <w:sz w:val="22"/>
          <w:szCs w:val="22"/>
        </w:rPr>
      </w:pPr>
      <w:r w:rsidRPr="00AC0A29">
        <w:rPr>
          <w:rFonts w:ascii="Arial" w:hAnsi="Arial" w:cs="Arial"/>
          <w:sz w:val="22"/>
          <w:szCs w:val="22"/>
        </w:rPr>
        <w:t>Len B</w:t>
      </w:r>
      <w:r w:rsidR="007F6646">
        <w:rPr>
          <w:rFonts w:ascii="Arial" w:hAnsi="Arial" w:cs="Arial"/>
          <w:sz w:val="22"/>
          <w:szCs w:val="22"/>
        </w:rPr>
        <w:t xml:space="preserve">ass, Paul Clements, Rick </w:t>
      </w:r>
      <w:proofErr w:type="spellStart"/>
      <w:r w:rsidR="007F6646">
        <w:rPr>
          <w:rFonts w:ascii="Arial" w:hAnsi="Arial" w:cs="Arial"/>
          <w:sz w:val="22"/>
          <w:szCs w:val="22"/>
        </w:rPr>
        <w:t>Kazman</w:t>
      </w:r>
      <w:proofErr w:type="spellEnd"/>
      <w:r w:rsidR="007F6646">
        <w:rPr>
          <w:rFonts w:ascii="Arial" w:hAnsi="Arial" w:cs="Arial"/>
          <w:sz w:val="22"/>
          <w:szCs w:val="22"/>
        </w:rPr>
        <w:t>.</w:t>
      </w:r>
      <w:r w:rsidRPr="00AC0A29">
        <w:rPr>
          <w:rFonts w:ascii="Arial" w:hAnsi="Arial" w:cs="Arial"/>
          <w:sz w:val="22"/>
          <w:szCs w:val="22"/>
        </w:rPr>
        <w:t xml:space="preserve"> </w:t>
      </w:r>
      <w:r w:rsidRPr="007F6646">
        <w:rPr>
          <w:rFonts w:ascii="Arial" w:hAnsi="Arial" w:cs="Arial"/>
          <w:i/>
          <w:iCs/>
          <w:sz w:val="22"/>
          <w:szCs w:val="22"/>
        </w:rPr>
        <w:t>Software Architecture in Practice</w:t>
      </w:r>
      <w:r w:rsidR="007F6646">
        <w:rPr>
          <w:rFonts w:ascii="Arial" w:hAnsi="Arial" w:cs="Arial"/>
          <w:i/>
          <w:iCs/>
          <w:sz w:val="22"/>
          <w:szCs w:val="22"/>
        </w:rPr>
        <w:t>.</w:t>
      </w:r>
      <w:r w:rsidRPr="00AC0A29">
        <w:rPr>
          <w:rFonts w:ascii="Arial" w:hAnsi="Arial" w:cs="Arial"/>
          <w:sz w:val="22"/>
          <w:szCs w:val="22"/>
        </w:rPr>
        <w:t xml:space="preserve">  Pearson Education, Second Edition, 2003.</w:t>
      </w:r>
    </w:p>
    <w:p w14:paraId="5D7243F0" w14:textId="4261CCC9" w:rsidR="00AC0A29" w:rsidRPr="00AC0A29" w:rsidRDefault="00AC0A29" w:rsidP="00AC0A29">
      <w:pPr>
        <w:numPr>
          <w:ilvl w:val="1"/>
          <w:numId w:val="27"/>
        </w:numPr>
        <w:tabs>
          <w:tab w:val="num" w:pos="720"/>
        </w:tabs>
        <w:spacing w:line="276" w:lineRule="auto"/>
        <w:ind w:left="720"/>
        <w:jc w:val="both"/>
        <w:rPr>
          <w:rFonts w:ascii="Arial" w:hAnsi="Arial" w:cs="Arial"/>
          <w:sz w:val="22"/>
          <w:szCs w:val="22"/>
        </w:rPr>
      </w:pPr>
      <w:r w:rsidRPr="00AC0A29">
        <w:rPr>
          <w:rFonts w:ascii="Arial" w:hAnsi="Arial" w:cs="Arial"/>
          <w:sz w:val="22"/>
          <w:szCs w:val="22"/>
        </w:rPr>
        <w:t xml:space="preserve">Richard N. Taylor, </w:t>
      </w:r>
      <w:proofErr w:type="spellStart"/>
      <w:r w:rsidRPr="00AC0A29">
        <w:rPr>
          <w:rFonts w:ascii="Arial" w:hAnsi="Arial" w:cs="Arial"/>
          <w:sz w:val="22"/>
          <w:szCs w:val="22"/>
        </w:rPr>
        <w:t>Nenad</w:t>
      </w:r>
      <w:proofErr w:type="spellEnd"/>
      <w:r w:rsidRPr="00AC0A29">
        <w:rPr>
          <w:rFonts w:ascii="Arial" w:hAnsi="Arial" w:cs="Arial"/>
          <w:sz w:val="22"/>
          <w:szCs w:val="22"/>
        </w:rPr>
        <w:t xml:space="preserve"> </w:t>
      </w:r>
      <w:proofErr w:type="spellStart"/>
      <w:r w:rsidRPr="00AC0A29">
        <w:rPr>
          <w:rFonts w:ascii="Arial" w:hAnsi="Arial" w:cs="Arial"/>
          <w:sz w:val="22"/>
          <w:szCs w:val="22"/>
        </w:rPr>
        <w:t>Medvidovic</w:t>
      </w:r>
      <w:proofErr w:type="spellEnd"/>
      <w:r w:rsidRPr="00AC0A29">
        <w:rPr>
          <w:rFonts w:ascii="Arial" w:hAnsi="Arial" w:cs="Arial"/>
          <w:sz w:val="22"/>
          <w:szCs w:val="22"/>
        </w:rPr>
        <w:t xml:space="preserve">, Eric </w:t>
      </w:r>
      <w:proofErr w:type="spellStart"/>
      <w:r w:rsidRPr="00AC0A29">
        <w:rPr>
          <w:rFonts w:ascii="Arial" w:hAnsi="Arial" w:cs="Arial"/>
          <w:sz w:val="22"/>
          <w:szCs w:val="22"/>
        </w:rPr>
        <w:t>Dashofy</w:t>
      </w:r>
      <w:proofErr w:type="spellEnd"/>
      <w:r w:rsidR="007F6646">
        <w:rPr>
          <w:rFonts w:ascii="Arial" w:hAnsi="Arial" w:cs="Arial"/>
          <w:sz w:val="22"/>
          <w:szCs w:val="22"/>
        </w:rPr>
        <w:t>.</w:t>
      </w:r>
      <w:r w:rsidRPr="00AC0A29">
        <w:rPr>
          <w:rFonts w:ascii="Arial" w:hAnsi="Arial" w:cs="Arial"/>
          <w:sz w:val="22"/>
          <w:szCs w:val="22"/>
        </w:rPr>
        <w:t xml:space="preserve"> </w:t>
      </w:r>
      <w:r w:rsidRPr="007F6646">
        <w:rPr>
          <w:rFonts w:ascii="Arial" w:hAnsi="Arial" w:cs="Arial"/>
          <w:i/>
          <w:sz w:val="22"/>
          <w:szCs w:val="22"/>
        </w:rPr>
        <w:t>Software Architecture: Foundations</w:t>
      </w:r>
      <w:r w:rsidR="007F6646">
        <w:rPr>
          <w:rFonts w:ascii="Arial" w:hAnsi="Arial" w:cs="Arial"/>
          <w:i/>
          <w:sz w:val="22"/>
          <w:szCs w:val="22"/>
        </w:rPr>
        <w:t>.</w:t>
      </w:r>
      <w:r w:rsidRPr="00AC0A29">
        <w:rPr>
          <w:rFonts w:ascii="Arial" w:hAnsi="Arial" w:cs="Arial"/>
          <w:sz w:val="22"/>
          <w:szCs w:val="22"/>
        </w:rPr>
        <w:t xml:space="preserve"> Theory and Practice, Addison Wesley, 2009.</w:t>
      </w:r>
    </w:p>
    <w:p w14:paraId="03A5245C" w14:textId="05BE1DD1" w:rsidR="00AC0A29" w:rsidRPr="00AC0A29" w:rsidRDefault="00AC0A29" w:rsidP="00AC0A29">
      <w:pPr>
        <w:numPr>
          <w:ilvl w:val="1"/>
          <w:numId w:val="27"/>
        </w:numPr>
        <w:tabs>
          <w:tab w:val="num" w:pos="720"/>
        </w:tabs>
        <w:spacing w:line="276" w:lineRule="auto"/>
        <w:ind w:left="720"/>
        <w:jc w:val="both"/>
        <w:rPr>
          <w:rFonts w:ascii="Arial" w:hAnsi="Arial" w:cs="Arial"/>
          <w:sz w:val="22"/>
          <w:szCs w:val="22"/>
        </w:rPr>
      </w:pPr>
      <w:r w:rsidRPr="00AC0A29">
        <w:rPr>
          <w:rFonts w:ascii="Arial" w:hAnsi="Arial" w:cs="Arial"/>
          <w:sz w:val="22"/>
          <w:szCs w:val="22"/>
        </w:rPr>
        <w:t>Erich Gamma</w:t>
      </w:r>
      <w:r w:rsidR="007F6646">
        <w:rPr>
          <w:rFonts w:ascii="Arial" w:hAnsi="Arial" w:cs="Arial"/>
          <w:sz w:val="22"/>
          <w:szCs w:val="22"/>
        </w:rPr>
        <w:t>.</w:t>
      </w:r>
      <w:r w:rsidRPr="00AC0A29">
        <w:rPr>
          <w:rFonts w:ascii="Arial" w:hAnsi="Arial" w:cs="Arial"/>
          <w:sz w:val="22"/>
          <w:szCs w:val="22"/>
        </w:rPr>
        <w:t xml:space="preserve"> </w:t>
      </w:r>
      <w:r w:rsidRPr="007F6646">
        <w:rPr>
          <w:rFonts w:ascii="Arial" w:hAnsi="Arial" w:cs="Arial"/>
          <w:i/>
          <w:iCs/>
          <w:sz w:val="22"/>
          <w:szCs w:val="22"/>
        </w:rPr>
        <w:t>Design Patterns</w:t>
      </w:r>
      <w:r w:rsidR="007F6646">
        <w:rPr>
          <w:rFonts w:ascii="Arial" w:hAnsi="Arial" w:cs="Arial"/>
          <w:i/>
          <w:iCs/>
          <w:sz w:val="22"/>
          <w:szCs w:val="22"/>
        </w:rPr>
        <w:t>.</w:t>
      </w:r>
      <w:r w:rsidRPr="00AC0A29">
        <w:rPr>
          <w:rFonts w:ascii="Arial" w:hAnsi="Arial" w:cs="Arial"/>
          <w:sz w:val="22"/>
          <w:szCs w:val="22"/>
        </w:rPr>
        <w:t xml:space="preserve"> Pearson Education, First Edition, 1995.</w:t>
      </w:r>
    </w:p>
    <w:p w14:paraId="05CCE0BB" w14:textId="650D83C2" w:rsidR="00AC0A29" w:rsidRPr="007F6646" w:rsidRDefault="00AC0A29" w:rsidP="007F6646">
      <w:pPr>
        <w:numPr>
          <w:ilvl w:val="0"/>
          <w:numId w:val="27"/>
        </w:numPr>
        <w:spacing w:line="276" w:lineRule="auto"/>
        <w:jc w:val="both"/>
        <w:rPr>
          <w:rFonts w:ascii="Arial" w:hAnsi="Arial" w:cs="Arial"/>
          <w:sz w:val="22"/>
          <w:szCs w:val="22"/>
        </w:rPr>
      </w:pPr>
      <w:r w:rsidRPr="00AC0A29">
        <w:rPr>
          <w:rFonts w:ascii="Arial" w:hAnsi="Arial" w:cs="Arial"/>
          <w:sz w:val="22"/>
          <w:szCs w:val="22"/>
        </w:rPr>
        <w:t xml:space="preserve">Luke </w:t>
      </w:r>
      <w:proofErr w:type="spellStart"/>
      <w:r w:rsidRPr="00AC0A29">
        <w:rPr>
          <w:rFonts w:ascii="Arial" w:hAnsi="Arial" w:cs="Arial"/>
          <w:sz w:val="22"/>
          <w:szCs w:val="22"/>
        </w:rPr>
        <w:t>Hohmann</w:t>
      </w:r>
      <w:proofErr w:type="spellEnd"/>
      <w:r w:rsidR="007F6646">
        <w:rPr>
          <w:rFonts w:ascii="Arial" w:hAnsi="Arial" w:cs="Arial"/>
          <w:sz w:val="22"/>
          <w:szCs w:val="22"/>
        </w:rPr>
        <w:t>.</w:t>
      </w:r>
      <w:r w:rsidRPr="00AC0A29">
        <w:rPr>
          <w:rFonts w:ascii="Arial" w:hAnsi="Arial" w:cs="Arial"/>
          <w:sz w:val="22"/>
          <w:szCs w:val="22"/>
        </w:rPr>
        <w:t xml:space="preserve"> </w:t>
      </w:r>
      <w:r w:rsidRPr="007F6646">
        <w:rPr>
          <w:rFonts w:ascii="Arial" w:hAnsi="Arial" w:cs="Arial"/>
          <w:i/>
          <w:iCs/>
          <w:sz w:val="22"/>
          <w:szCs w:val="22"/>
        </w:rPr>
        <w:t xml:space="preserve">Beyond Software </w:t>
      </w:r>
      <w:r w:rsidR="007F6646">
        <w:rPr>
          <w:rFonts w:ascii="Arial" w:hAnsi="Arial" w:cs="Arial"/>
          <w:i/>
          <w:iCs/>
          <w:sz w:val="22"/>
          <w:szCs w:val="22"/>
        </w:rPr>
        <w:t>A</w:t>
      </w:r>
      <w:r w:rsidRPr="007F6646">
        <w:rPr>
          <w:rFonts w:ascii="Arial" w:hAnsi="Arial" w:cs="Arial"/>
          <w:i/>
          <w:iCs/>
          <w:sz w:val="22"/>
          <w:szCs w:val="22"/>
        </w:rPr>
        <w:t>rchitecture</w:t>
      </w:r>
      <w:r w:rsidRPr="00AC0A29">
        <w:rPr>
          <w:rFonts w:ascii="Arial" w:hAnsi="Arial" w:cs="Arial"/>
          <w:sz w:val="22"/>
          <w:szCs w:val="22"/>
        </w:rPr>
        <w:t>, Addison Wesley, 2003.</w:t>
      </w:r>
    </w:p>
    <w:p w14:paraId="1FD621CE" w14:textId="12002B1A" w:rsidR="00AC0A29" w:rsidRPr="00AC0A29" w:rsidRDefault="00AC0A29" w:rsidP="00AC0A29">
      <w:pPr>
        <w:numPr>
          <w:ilvl w:val="0"/>
          <w:numId w:val="27"/>
        </w:numPr>
        <w:spacing w:line="276" w:lineRule="auto"/>
        <w:jc w:val="both"/>
        <w:rPr>
          <w:rFonts w:ascii="Arial" w:hAnsi="Arial" w:cs="Arial"/>
          <w:sz w:val="22"/>
          <w:szCs w:val="22"/>
        </w:rPr>
      </w:pPr>
      <w:r w:rsidRPr="00AC0A29">
        <w:rPr>
          <w:rFonts w:ascii="Arial" w:hAnsi="Arial" w:cs="Arial"/>
          <w:sz w:val="22"/>
          <w:szCs w:val="22"/>
        </w:rPr>
        <w:t xml:space="preserve">David M. </w:t>
      </w:r>
      <w:proofErr w:type="spellStart"/>
      <w:r w:rsidRPr="00AC0A29">
        <w:rPr>
          <w:rFonts w:ascii="Arial" w:hAnsi="Arial" w:cs="Arial"/>
          <w:sz w:val="22"/>
          <w:szCs w:val="22"/>
        </w:rPr>
        <w:t>Dikel</w:t>
      </w:r>
      <w:proofErr w:type="spellEnd"/>
      <w:r w:rsidRPr="00AC0A29">
        <w:rPr>
          <w:rFonts w:ascii="Arial" w:hAnsi="Arial" w:cs="Arial"/>
          <w:sz w:val="22"/>
          <w:szCs w:val="22"/>
        </w:rPr>
        <w:t>, David Kane, James R. Wilson</w:t>
      </w:r>
      <w:r w:rsidR="007F6646">
        <w:rPr>
          <w:rFonts w:ascii="Arial" w:hAnsi="Arial" w:cs="Arial"/>
          <w:sz w:val="22"/>
          <w:szCs w:val="22"/>
        </w:rPr>
        <w:t>.</w:t>
      </w:r>
      <w:r w:rsidRPr="00AC0A29">
        <w:rPr>
          <w:rFonts w:ascii="Arial" w:hAnsi="Arial" w:cs="Arial"/>
          <w:sz w:val="22"/>
          <w:szCs w:val="22"/>
        </w:rPr>
        <w:t xml:space="preserve"> </w:t>
      </w:r>
      <w:r w:rsidRPr="007F6646">
        <w:rPr>
          <w:rFonts w:ascii="Arial" w:hAnsi="Arial" w:cs="Arial"/>
          <w:i/>
          <w:iCs/>
          <w:sz w:val="22"/>
          <w:szCs w:val="22"/>
        </w:rPr>
        <w:t xml:space="preserve">Software </w:t>
      </w:r>
      <w:r w:rsidR="007F6646">
        <w:rPr>
          <w:rFonts w:ascii="Arial" w:hAnsi="Arial" w:cs="Arial"/>
          <w:i/>
          <w:iCs/>
          <w:sz w:val="22"/>
          <w:szCs w:val="22"/>
        </w:rPr>
        <w:t>A</w:t>
      </w:r>
      <w:r w:rsidRPr="007F6646">
        <w:rPr>
          <w:rFonts w:ascii="Arial" w:hAnsi="Arial" w:cs="Arial"/>
          <w:i/>
          <w:iCs/>
          <w:sz w:val="22"/>
          <w:szCs w:val="22"/>
        </w:rPr>
        <w:t>rchitecture</w:t>
      </w:r>
      <w:r w:rsidR="007F6646">
        <w:rPr>
          <w:rFonts w:ascii="Arial" w:hAnsi="Arial" w:cs="Arial"/>
          <w:sz w:val="22"/>
          <w:szCs w:val="22"/>
        </w:rPr>
        <w:t>.</w:t>
      </w:r>
      <w:r w:rsidRPr="00AC0A29">
        <w:rPr>
          <w:rFonts w:ascii="Arial" w:hAnsi="Arial" w:cs="Arial"/>
          <w:sz w:val="22"/>
          <w:szCs w:val="22"/>
        </w:rPr>
        <w:t xml:space="preserve"> Prentice Hall, First Edition, 2001.</w:t>
      </w:r>
    </w:p>
    <w:p w14:paraId="26D65912" w14:textId="3C60F27C" w:rsidR="00AC0A29" w:rsidRPr="00FC571D" w:rsidRDefault="00AC0A29" w:rsidP="00AC0A29">
      <w:pPr>
        <w:numPr>
          <w:ilvl w:val="0"/>
          <w:numId w:val="27"/>
        </w:numPr>
        <w:spacing w:line="276" w:lineRule="auto"/>
        <w:jc w:val="both"/>
        <w:rPr>
          <w:rFonts w:ascii="Arial" w:hAnsi="Arial" w:cs="Arial"/>
          <w:bCs/>
          <w:sz w:val="22"/>
          <w:szCs w:val="22"/>
        </w:rPr>
      </w:pPr>
      <w:r w:rsidRPr="00FC571D">
        <w:rPr>
          <w:rFonts w:ascii="Arial" w:hAnsi="Arial" w:cs="Arial"/>
          <w:sz w:val="22"/>
          <w:szCs w:val="22"/>
        </w:rPr>
        <w:t xml:space="preserve">F. </w:t>
      </w:r>
      <w:proofErr w:type="spellStart"/>
      <w:r w:rsidRPr="00FC571D">
        <w:rPr>
          <w:rFonts w:ascii="Arial" w:hAnsi="Arial" w:cs="Arial"/>
          <w:sz w:val="22"/>
          <w:szCs w:val="22"/>
        </w:rPr>
        <w:t>Buschmann</w:t>
      </w:r>
      <w:proofErr w:type="spellEnd"/>
      <w:r w:rsidR="007F6646" w:rsidRPr="00FC571D">
        <w:rPr>
          <w:rFonts w:ascii="Arial" w:hAnsi="Arial" w:cs="Arial"/>
          <w:sz w:val="22"/>
          <w:szCs w:val="22"/>
        </w:rPr>
        <w:t>.</w:t>
      </w:r>
      <w:r w:rsidRPr="00FC571D">
        <w:rPr>
          <w:rFonts w:ascii="Arial" w:hAnsi="Arial" w:cs="Arial"/>
          <w:sz w:val="22"/>
          <w:szCs w:val="22"/>
        </w:rPr>
        <w:t xml:space="preserve"> </w:t>
      </w:r>
      <w:r w:rsidRPr="00FC571D">
        <w:rPr>
          <w:rFonts w:ascii="Arial" w:hAnsi="Arial" w:cs="Arial"/>
          <w:i/>
          <w:iCs/>
          <w:sz w:val="22"/>
          <w:szCs w:val="22"/>
        </w:rPr>
        <w:t>Pattern Oriented Software Architecture</w:t>
      </w:r>
      <w:r w:rsidR="007F6646" w:rsidRPr="00FC571D">
        <w:rPr>
          <w:rFonts w:ascii="Arial" w:hAnsi="Arial" w:cs="Arial"/>
          <w:sz w:val="22"/>
          <w:szCs w:val="22"/>
        </w:rPr>
        <w:t>.</w:t>
      </w:r>
      <w:r w:rsidRPr="00FC571D">
        <w:rPr>
          <w:rFonts w:ascii="Arial" w:hAnsi="Arial" w:cs="Arial"/>
          <w:sz w:val="22"/>
          <w:szCs w:val="22"/>
        </w:rPr>
        <w:t xml:space="preserve"> Wiley &amp; Sons, First Edition,</w:t>
      </w:r>
      <w:r w:rsidR="007F6646" w:rsidRPr="00FC571D">
        <w:rPr>
          <w:rFonts w:ascii="Arial" w:hAnsi="Arial" w:cs="Arial"/>
          <w:sz w:val="22"/>
          <w:szCs w:val="22"/>
        </w:rPr>
        <w:t xml:space="preserve"> </w:t>
      </w:r>
      <w:r w:rsidRPr="00FC571D">
        <w:rPr>
          <w:rFonts w:ascii="Arial" w:hAnsi="Arial" w:cs="Arial"/>
          <w:sz w:val="22"/>
          <w:szCs w:val="22"/>
        </w:rPr>
        <w:t>2001.</w:t>
      </w:r>
    </w:p>
    <w:p w14:paraId="7EB0A53E" w14:textId="77777777" w:rsidR="007F6646" w:rsidRDefault="007F6646">
      <w:pPr>
        <w:rPr>
          <w:rFonts w:ascii="Arial" w:hAnsi="Arial" w:cs="Arial"/>
          <w:b/>
          <w:bCs/>
          <w:sz w:val="22"/>
          <w:szCs w:val="22"/>
        </w:rPr>
      </w:pPr>
      <w:r>
        <w:rPr>
          <w:rFonts w:ascii="Arial" w:hAnsi="Arial" w:cs="Arial"/>
          <w:b/>
          <w:bCs/>
          <w:sz w:val="22"/>
          <w:szCs w:val="22"/>
        </w:rPr>
        <w:br w:type="page"/>
      </w:r>
    </w:p>
    <w:p w14:paraId="0823D970" w14:textId="468BDD2B" w:rsidR="00AC0A29" w:rsidRPr="00AC0A29" w:rsidRDefault="00AC0A29" w:rsidP="00AC0A29">
      <w:pPr>
        <w:jc w:val="both"/>
        <w:rPr>
          <w:rFonts w:ascii="Arial" w:hAnsi="Arial" w:cs="Arial"/>
          <w:b/>
          <w:bCs/>
          <w:sz w:val="22"/>
          <w:szCs w:val="22"/>
        </w:rPr>
      </w:pPr>
      <w:r w:rsidRPr="00AC0A29">
        <w:rPr>
          <w:rFonts w:ascii="Arial" w:hAnsi="Arial" w:cs="Arial"/>
          <w:b/>
          <w:bCs/>
          <w:sz w:val="22"/>
          <w:szCs w:val="22"/>
        </w:rPr>
        <w:lastRenderedPageBreak/>
        <w:t>LEARNING OUTCOMES</w:t>
      </w:r>
    </w:p>
    <w:p w14:paraId="6259659E" w14:textId="77777777" w:rsidR="00AC0A29" w:rsidRPr="00AC0A29" w:rsidRDefault="00AC0A29" w:rsidP="00AC0A29">
      <w:pPr>
        <w:jc w:val="both"/>
        <w:rPr>
          <w:rFonts w:ascii="Arial" w:hAnsi="Arial" w:cs="Arial"/>
          <w:b/>
          <w:bCs/>
          <w:sz w:val="22"/>
          <w:szCs w:val="22"/>
        </w:rPr>
      </w:pPr>
    </w:p>
    <w:tbl>
      <w:tblPr>
        <w:tblW w:w="4846"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8209"/>
      </w:tblGrid>
      <w:tr w:rsidR="00AC0A29" w:rsidRPr="00AC0A29" w14:paraId="6B5428C6" w14:textId="77777777" w:rsidTr="009C0379">
        <w:trPr>
          <w:trHeight w:val="518"/>
        </w:trPr>
        <w:tc>
          <w:tcPr>
            <w:tcW w:w="1060" w:type="dxa"/>
            <w:tcBorders>
              <w:top w:val="single" w:sz="4" w:space="0" w:color="auto"/>
              <w:left w:val="single" w:sz="4" w:space="0" w:color="auto"/>
              <w:bottom w:val="single" w:sz="4" w:space="0" w:color="auto"/>
              <w:right w:val="single" w:sz="4" w:space="0" w:color="auto"/>
            </w:tcBorders>
            <w:hideMark/>
          </w:tcPr>
          <w:p w14:paraId="1A9C46A0" w14:textId="163E2DC2" w:rsidR="00AC0A29" w:rsidRPr="007F6646" w:rsidRDefault="00974D97" w:rsidP="007F6646">
            <w:pPr>
              <w:spacing w:line="276" w:lineRule="auto"/>
              <w:jc w:val="center"/>
              <w:rPr>
                <w:rFonts w:ascii="Arial" w:hAnsi="Arial" w:cs="Arial"/>
                <w:sz w:val="22"/>
                <w:szCs w:val="22"/>
              </w:rPr>
            </w:pPr>
            <w:r>
              <w:rPr>
                <w:rFonts w:ascii="Arial" w:hAnsi="Arial" w:cs="Arial"/>
                <w:sz w:val="22"/>
                <w:szCs w:val="22"/>
              </w:rPr>
              <w:t>Unit</w:t>
            </w:r>
            <w:r w:rsidR="00AC0A29" w:rsidRPr="007F6646">
              <w:rPr>
                <w:rFonts w:ascii="Arial" w:hAnsi="Arial" w:cs="Arial"/>
                <w:sz w:val="22"/>
                <w:szCs w:val="22"/>
              </w:rPr>
              <w:t xml:space="preserve">  I</w:t>
            </w:r>
          </w:p>
        </w:tc>
        <w:tc>
          <w:tcPr>
            <w:tcW w:w="8210" w:type="dxa"/>
            <w:tcBorders>
              <w:top w:val="single" w:sz="4" w:space="0" w:color="auto"/>
              <w:left w:val="single" w:sz="4" w:space="0" w:color="auto"/>
              <w:bottom w:val="single" w:sz="4" w:space="0" w:color="auto"/>
              <w:right w:val="single" w:sz="4" w:space="0" w:color="auto"/>
            </w:tcBorders>
            <w:vAlign w:val="center"/>
            <w:hideMark/>
          </w:tcPr>
          <w:p w14:paraId="784E3500" w14:textId="77777777" w:rsidR="00AC0A29" w:rsidRPr="00AC0A29" w:rsidRDefault="00AC0A29" w:rsidP="007F6646">
            <w:pPr>
              <w:spacing w:line="276" w:lineRule="auto"/>
              <w:jc w:val="both"/>
              <w:rPr>
                <w:rFonts w:ascii="Arial" w:hAnsi="Arial" w:cs="Arial"/>
                <w:sz w:val="22"/>
                <w:szCs w:val="22"/>
              </w:rPr>
            </w:pPr>
            <w:r w:rsidRPr="00AC0A29">
              <w:rPr>
                <w:rFonts w:ascii="Arial" w:hAnsi="Arial" w:cs="Arial"/>
                <w:sz w:val="22"/>
                <w:szCs w:val="22"/>
              </w:rPr>
              <w:t>The learner will be able to design software architecture with the desired quality attributes</w:t>
            </w:r>
          </w:p>
        </w:tc>
      </w:tr>
      <w:tr w:rsidR="00AC0A29" w:rsidRPr="00AC0A29" w14:paraId="2ABA4947" w14:textId="77777777" w:rsidTr="009C0379">
        <w:trPr>
          <w:trHeight w:val="518"/>
        </w:trPr>
        <w:tc>
          <w:tcPr>
            <w:tcW w:w="1060" w:type="dxa"/>
            <w:tcBorders>
              <w:top w:val="single" w:sz="4" w:space="0" w:color="auto"/>
              <w:left w:val="single" w:sz="4" w:space="0" w:color="auto"/>
              <w:bottom w:val="single" w:sz="4" w:space="0" w:color="auto"/>
              <w:right w:val="single" w:sz="4" w:space="0" w:color="auto"/>
            </w:tcBorders>
            <w:hideMark/>
          </w:tcPr>
          <w:p w14:paraId="16AD23CD" w14:textId="56C3B2CF" w:rsidR="00AC0A29" w:rsidRPr="007F6646" w:rsidRDefault="00C6347E" w:rsidP="007F6646">
            <w:pPr>
              <w:spacing w:line="276" w:lineRule="auto"/>
              <w:jc w:val="center"/>
              <w:rPr>
                <w:rFonts w:ascii="Arial" w:hAnsi="Arial" w:cs="Arial"/>
                <w:sz w:val="22"/>
                <w:szCs w:val="22"/>
              </w:rPr>
            </w:pPr>
            <w:r>
              <w:rPr>
                <w:rFonts w:ascii="Arial" w:hAnsi="Arial" w:cs="Arial"/>
                <w:sz w:val="22"/>
                <w:szCs w:val="22"/>
              </w:rPr>
              <w:t>Unit I</w:t>
            </w:r>
            <w:r w:rsidR="00AC0A29" w:rsidRPr="007F6646">
              <w:rPr>
                <w:rFonts w:ascii="Arial" w:hAnsi="Arial" w:cs="Arial"/>
                <w:sz w:val="22"/>
                <w:szCs w:val="22"/>
              </w:rPr>
              <w:t>I</w:t>
            </w:r>
          </w:p>
        </w:tc>
        <w:tc>
          <w:tcPr>
            <w:tcW w:w="8210" w:type="dxa"/>
            <w:tcBorders>
              <w:top w:val="single" w:sz="4" w:space="0" w:color="auto"/>
              <w:left w:val="single" w:sz="4" w:space="0" w:color="auto"/>
              <w:bottom w:val="single" w:sz="4" w:space="0" w:color="auto"/>
              <w:right w:val="single" w:sz="4" w:space="0" w:color="auto"/>
            </w:tcBorders>
            <w:vAlign w:val="center"/>
            <w:hideMark/>
          </w:tcPr>
          <w:p w14:paraId="0B432A4B" w14:textId="77777777" w:rsidR="00AC0A29" w:rsidRPr="00AC0A29" w:rsidRDefault="00AC0A29" w:rsidP="007F6646">
            <w:pPr>
              <w:spacing w:line="276" w:lineRule="auto"/>
              <w:jc w:val="both"/>
              <w:rPr>
                <w:rFonts w:ascii="Arial" w:hAnsi="Arial" w:cs="Arial"/>
                <w:sz w:val="22"/>
                <w:szCs w:val="22"/>
              </w:rPr>
            </w:pPr>
            <w:r w:rsidRPr="00AC0A29">
              <w:rPr>
                <w:rFonts w:ascii="Arial" w:hAnsi="Arial" w:cs="Arial"/>
                <w:sz w:val="22"/>
                <w:szCs w:val="22"/>
              </w:rPr>
              <w:t>The learner will be able to implement and integrate it with other portions of software development life cycle</w:t>
            </w:r>
          </w:p>
        </w:tc>
      </w:tr>
      <w:tr w:rsidR="00AC0A29" w:rsidRPr="00AC0A29" w14:paraId="7EA60E3E" w14:textId="77777777" w:rsidTr="009C0379">
        <w:trPr>
          <w:trHeight w:val="518"/>
        </w:trPr>
        <w:tc>
          <w:tcPr>
            <w:tcW w:w="1060" w:type="dxa"/>
            <w:tcBorders>
              <w:top w:val="single" w:sz="4" w:space="0" w:color="auto"/>
              <w:left w:val="single" w:sz="4" w:space="0" w:color="auto"/>
              <w:bottom w:val="single" w:sz="4" w:space="0" w:color="auto"/>
              <w:right w:val="single" w:sz="4" w:space="0" w:color="auto"/>
            </w:tcBorders>
            <w:hideMark/>
          </w:tcPr>
          <w:p w14:paraId="4799EDF4" w14:textId="4F312840" w:rsidR="00AC0A29" w:rsidRPr="007F6646" w:rsidRDefault="00974D97" w:rsidP="007F6646">
            <w:pPr>
              <w:spacing w:line="276" w:lineRule="auto"/>
              <w:jc w:val="center"/>
              <w:rPr>
                <w:rFonts w:ascii="Arial" w:hAnsi="Arial" w:cs="Arial"/>
                <w:sz w:val="22"/>
                <w:szCs w:val="22"/>
              </w:rPr>
            </w:pPr>
            <w:r>
              <w:rPr>
                <w:rFonts w:ascii="Arial" w:hAnsi="Arial" w:cs="Arial"/>
                <w:sz w:val="22"/>
                <w:szCs w:val="22"/>
              </w:rPr>
              <w:t>Unit</w:t>
            </w:r>
            <w:r w:rsidR="00AC0A29" w:rsidRPr="007F6646">
              <w:rPr>
                <w:rFonts w:ascii="Arial" w:hAnsi="Arial" w:cs="Arial"/>
                <w:sz w:val="22"/>
                <w:szCs w:val="22"/>
              </w:rPr>
              <w:t xml:space="preserve">  III</w:t>
            </w:r>
          </w:p>
        </w:tc>
        <w:tc>
          <w:tcPr>
            <w:tcW w:w="8210" w:type="dxa"/>
            <w:tcBorders>
              <w:top w:val="single" w:sz="4" w:space="0" w:color="auto"/>
              <w:left w:val="single" w:sz="4" w:space="0" w:color="auto"/>
              <w:bottom w:val="single" w:sz="4" w:space="0" w:color="auto"/>
              <w:right w:val="single" w:sz="4" w:space="0" w:color="auto"/>
            </w:tcBorders>
            <w:vAlign w:val="center"/>
            <w:hideMark/>
          </w:tcPr>
          <w:p w14:paraId="774A7637" w14:textId="022208C2" w:rsidR="00AC0A29" w:rsidRPr="00AC0A29" w:rsidRDefault="00AC0A29" w:rsidP="007F6646">
            <w:pPr>
              <w:spacing w:line="276" w:lineRule="auto"/>
              <w:jc w:val="both"/>
              <w:rPr>
                <w:rFonts w:ascii="Arial" w:hAnsi="Arial" w:cs="Arial"/>
                <w:sz w:val="22"/>
                <w:szCs w:val="22"/>
              </w:rPr>
            </w:pPr>
            <w:r w:rsidRPr="00AC0A29">
              <w:rPr>
                <w:rFonts w:ascii="Arial" w:hAnsi="Arial" w:cs="Arial"/>
                <w:sz w:val="22"/>
                <w:szCs w:val="22"/>
              </w:rPr>
              <w:t>The learner will be able to choose a</w:t>
            </w:r>
            <w:r w:rsidR="007F6646">
              <w:rPr>
                <w:rFonts w:ascii="Arial" w:hAnsi="Arial" w:cs="Arial"/>
                <w:sz w:val="22"/>
                <w:szCs w:val="22"/>
              </w:rPr>
              <w:t>n</w:t>
            </w:r>
            <w:r w:rsidRPr="00AC0A29">
              <w:rPr>
                <w:rFonts w:ascii="Arial" w:hAnsi="Arial" w:cs="Arial"/>
                <w:sz w:val="22"/>
                <w:szCs w:val="22"/>
              </w:rPr>
              <w:t xml:space="preserve"> appropriate design pattern to solve design problems</w:t>
            </w:r>
          </w:p>
        </w:tc>
      </w:tr>
      <w:tr w:rsidR="00AC0A29" w:rsidRPr="00AC0A29" w14:paraId="0D048491" w14:textId="77777777" w:rsidTr="009C0379">
        <w:trPr>
          <w:trHeight w:val="518"/>
        </w:trPr>
        <w:tc>
          <w:tcPr>
            <w:tcW w:w="1060" w:type="dxa"/>
            <w:tcBorders>
              <w:top w:val="single" w:sz="4" w:space="0" w:color="auto"/>
              <w:left w:val="single" w:sz="4" w:space="0" w:color="auto"/>
              <w:bottom w:val="single" w:sz="4" w:space="0" w:color="auto"/>
              <w:right w:val="single" w:sz="4" w:space="0" w:color="auto"/>
            </w:tcBorders>
            <w:hideMark/>
          </w:tcPr>
          <w:p w14:paraId="437D60E0" w14:textId="20EC7107" w:rsidR="00AC0A29" w:rsidRPr="007F6646" w:rsidRDefault="00974D97" w:rsidP="007F6646">
            <w:pPr>
              <w:spacing w:line="276" w:lineRule="auto"/>
              <w:jc w:val="center"/>
              <w:rPr>
                <w:rFonts w:ascii="Arial" w:hAnsi="Arial" w:cs="Arial"/>
                <w:sz w:val="22"/>
                <w:szCs w:val="22"/>
              </w:rPr>
            </w:pPr>
            <w:r>
              <w:rPr>
                <w:rFonts w:ascii="Arial" w:hAnsi="Arial" w:cs="Arial"/>
                <w:sz w:val="22"/>
                <w:szCs w:val="22"/>
              </w:rPr>
              <w:t>Unit</w:t>
            </w:r>
            <w:r w:rsidR="00AC0A29" w:rsidRPr="007F6646">
              <w:rPr>
                <w:rFonts w:ascii="Arial" w:hAnsi="Arial" w:cs="Arial"/>
                <w:sz w:val="22"/>
                <w:szCs w:val="22"/>
              </w:rPr>
              <w:t xml:space="preserve">  IV</w:t>
            </w:r>
          </w:p>
        </w:tc>
        <w:tc>
          <w:tcPr>
            <w:tcW w:w="8210" w:type="dxa"/>
            <w:tcBorders>
              <w:top w:val="single" w:sz="4" w:space="0" w:color="auto"/>
              <w:left w:val="single" w:sz="4" w:space="0" w:color="auto"/>
              <w:bottom w:val="single" w:sz="4" w:space="0" w:color="auto"/>
              <w:right w:val="single" w:sz="4" w:space="0" w:color="auto"/>
            </w:tcBorders>
            <w:vAlign w:val="center"/>
            <w:hideMark/>
          </w:tcPr>
          <w:p w14:paraId="3BFA510F" w14:textId="77777777" w:rsidR="00AC0A29" w:rsidRPr="00AC0A29" w:rsidRDefault="00AC0A29" w:rsidP="007F6646">
            <w:pPr>
              <w:spacing w:line="276" w:lineRule="auto"/>
              <w:jc w:val="both"/>
              <w:rPr>
                <w:rFonts w:ascii="Arial" w:hAnsi="Arial" w:cs="Arial"/>
                <w:sz w:val="22"/>
                <w:szCs w:val="22"/>
              </w:rPr>
            </w:pPr>
            <w:r w:rsidRPr="00AC0A29">
              <w:rPr>
                <w:rFonts w:ascii="Arial" w:hAnsi="Arial" w:cs="Arial"/>
                <w:sz w:val="22"/>
                <w:szCs w:val="22"/>
              </w:rPr>
              <w:t>The learner will be able to learn how these important patterns fit into the software development process and the way they   can leverage them to solve your own design problems most efficiently</w:t>
            </w:r>
          </w:p>
        </w:tc>
      </w:tr>
      <w:tr w:rsidR="00AC0A29" w:rsidRPr="00AC0A29" w14:paraId="7B507661" w14:textId="77777777" w:rsidTr="009C0379">
        <w:trPr>
          <w:trHeight w:val="518"/>
        </w:trPr>
        <w:tc>
          <w:tcPr>
            <w:tcW w:w="1060" w:type="dxa"/>
            <w:tcBorders>
              <w:top w:val="single" w:sz="4" w:space="0" w:color="auto"/>
              <w:left w:val="single" w:sz="4" w:space="0" w:color="auto"/>
              <w:bottom w:val="single" w:sz="4" w:space="0" w:color="auto"/>
              <w:right w:val="single" w:sz="4" w:space="0" w:color="auto"/>
            </w:tcBorders>
            <w:hideMark/>
          </w:tcPr>
          <w:p w14:paraId="015E7989" w14:textId="439FAA22" w:rsidR="00AC0A29" w:rsidRPr="007F6646" w:rsidRDefault="00C6347E" w:rsidP="007F6646">
            <w:pPr>
              <w:spacing w:line="276" w:lineRule="auto"/>
              <w:jc w:val="center"/>
              <w:rPr>
                <w:rFonts w:ascii="Arial" w:hAnsi="Arial" w:cs="Arial"/>
                <w:sz w:val="22"/>
                <w:szCs w:val="22"/>
              </w:rPr>
            </w:pPr>
            <w:r>
              <w:rPr>
                <w:rFonts w:ascii="Arial" w:hAnsi="Arial" w:cs="Arial"/>
                <w:sz w:val="22"/>
                <w:szCs w:val="22"/>
              </w:rPr>
              <w:t>Unit V</w:t>
            </w:r>
          </w:p>
        </w:tc>
        <w:tc>
          <w:tcPr>
            <w:tcW w:w="8210" w:type="dxa"/>
            <w:tcBorders>
              <w:top w:val="single" w:sz="4" w:space="0" w:color="auto"/>
              <w:left w:val="single" w:sz="4" w:space="0" w:color="auto"/>
              <w:bottom w:val="single" w:sz="4" w:space="0" w:color="auto"/>
              <w:right w:val="single" w:sz="4" w:space="0" w:color="auto"/>
            </w:tcBorders>
            <w:vAlign w:val="center"/>
            <w:hideMark/>
          </w:tcPr>
          <w:p w14:paraId="20691B7E" w14:textId="77777777" w:rsidR="00AC0A29" w:rsidRPr="00AC0A29" w:rsidRDefault="00AC0A29" w:rsidP="007F6646">
            <w:pPr>
              <w:spacing w:line="276" w:lineRule="auto"/>
              <w:jc w:val="both"/>
              <w:rPr>
                <w:rFonts w:ascii="Arial" w:hAnsi="Arial" w:cs="Arial"/>
                <w:sz w:val="22"/>
                <w:szCs w:val="22"/>
              </w:rPr>
            </w:pPr>
            <w:r w:rsidRPr="00AC0A29">
              <w:rPr>
                <w:rFonts w:ascii="Arial" w:hAnsi="Arial" w:cs="Arial"/>
                <w:sz w:val="22"/>
                <w:szCs w:val="22"/>
              </w:rPr>
              <w:t>The learner will be able to understand the real time application of the different architectures</w:t>
            </w:r>
          </w:p>
        </w:tc>
      </w:tr>
    </w:tbl>
    <w:p w14:paraId="58DA6920" w14:textId="77777777" w:rsidR="00AC0A29" w:rsidRPr="00AC0A29" w:rsidRDefault="00AC0A29" w:rsidP="00AC0A29">
      <w:pPr>
        <w:jc w:val="both"/>
        <w:rPr>
          <w:rFonts w:ascii="Arial" w:hAnsi="Arial" w:cs="Arial"/>
          <w:bCs/>
          <w:sz w:val="22"/>
          <w:szCs w:val="22"/>
        </w:rPr>
      </w:pPr>
    </w:p>
    <w:p w14:paraId="4DFFD8DA" w14:textId="77777777" w:rsidR="00AC0A29" w:rsidRPr="00AC0A29" w:rsidRDefault="00AC0A29" w:rsidP="00AC0A29">
      <w:pPr>
        <w:jc w:val="both"/>
        <w:rPr>
          <w:rFonts w:ascii="Arial" w:hAnsi="Arial" w:cs="Arial"/>
          <w:bCs/>
          <w:sz w:val="22"/>
          <w:szCs w:val="22"/>
        </w:rPr>
      </w:pPr>
    </w:p>
    <w:p w14:paraId="6B2EF012" w14:textId="77777777" w:rsidR="00AC0A29" w:rsidRPr="00AC0A29" w:rsidRDefault="00AC0A29" w:rsidP="00AC0A29">
      <w:pPr>
        <w:jc w:val="both"/>
        <w:rPr>
          <w:rFonts w:ascii="Arial" w:hAnsi="Arial" w:cs="Arial"/>
          <w:bCs/>
          <w:sz w:val="22"/>
          <w:szCs w:val="22"/>
        </w:rPr>
      </w:pPr>
    </w:p>
    <w:p w14:paraId="02BCCA52" w14:textId="77777777" w:rsidR="00AC0A29" w:rsidRPr="00AC0A29" w:rsidRDefault="00AC0A29" w:rsidP="00AC0A29">
      <w:pPr>
        <w:jc w:val="both"/>
        <w:rPr>
          <w:rFonts w:ascii="Arial" w:hAnsi="Arial" w:cs="Arial"/>
          <w:bCs/>
          <w:sz w:val="22"/>
          <w:szCs w:val="22"/>
        </w:rPr>
      </w:pPr>
    </w:p>
    <w:p w14:paraId="1FAA4EEF" w14:textId="77777777" w:rsidR="00AC0A29" w:rsidRPr="00AC0A29" w:rsidRDefault="00AC0A29" w:rsidP="00AC0A29">
      <w:pPr>
        <w:jc w:val="both"/>
        <w:rPr>
          <w:rFonts w:ascii="Arial" w:hAnsi="Arial" w:cs="Arial"/>
          <w:bCs/>
          <w:sz w:val="22"/>
          <w:szCs w:val="22"/>
        </w:rPr>
      </w:pPr>
    </w:p>
    <w:p w14:paraId="63A2E192" w14:textId="77777777" w:rsidR="00AC0A29" w:rsidRPr="00AC0A29" w:rsidRDefault="00AC0A29" w:rsidP="00AC0A29">
      <w:pPr>
        <w:jc w:val="both"/>
        <w:rPr>
          <w:rFonts w:ascii="Arial" w:hAnsi="Arial" w:cs="Arial"/>
          <w:bCs/>
          <w:sz w:val="22"/>
          <w:szCs w:val="22"/>
        </w:rPr>
      </w:pPr>
    </w:p>
    <w:p w14:paraId="7AB4781A" w14:textId="77777777" w:rsidR="00AC0A29" w:rsidRPr="00AC0A29" w:rsidRDefault="00AC0A29" w:rsidP="00AC0A29">
      <w:pPr>
        <w:jc w:val="both"/>
        <w:rPr>
          <w:rFonts w:ascii="Arial" w:hAnsi="Arial" w:cs="Arial"/>
          <w:bCs/>
          <w:sz w:val="22"/>
          <w:szCs w:val="22"/>
        </w:rPr>
      </w:pPr>
    </w:p>
    <w:p w14:paraId="78706405" w14:textId="77777777" w:rsidR="00AC0A29" w:rsidRPr="00AC0A29" w:rsidRDefault="00AC0A29" w:rsidP="00AC0A29">
      <w:pPr>
        <w:jc w:val="both"/>
        <w:rPr>
          <w:rFonts w:ascii="Arial" w:hAnsi="Arial" w:cs="Arial"/>
          <w:bCs/>
          <w:sz w:val="22"/>
          <w:szCs w:val="22"/>
        </w:rPr>
      </w:pPr>
    </w:p>
    <w:p w14:paraId="0ABA0749" w14:textId="77777777" w:rsidR="00AC0A29" w:rsidRPr="00AC0A29" w:rsidRDefault="00AC0A29" w:rsidP="00AC0A29">
      <w:pPr>
        <w:jc w:val="both"/>
        <w:rPr>
          <w:rFonts w:ascii="Arial" w:hAnsi="Arial" w:cs="Arial"/>
          <w:bCs/>
          <w:sz w:val="22"/>
          <w:szCs w:val="22"/>
        </w:rPr>
      </w:pPr>
    </w:p>
    <w:p w14:paraId="1DB62B8D" w14:textId="77777777" w:rsidR="00AC0A29" w:rsidRPr="00AC0A29" w:rsidRDefault="00AC0A29" w:rsidP="00AC0A29">
      <w:pPr>
        <w:jc w:val="both"/>
        <w:rPr>
          <w:rFonts w:ascii="Arial" w:hAnsi="Arial" w:cs="Arial"/>
          <w:bCs/>
          <w:sz w:val="22"/>
          <w:szCs w:val="22"/>
        </w:rPr>
      </w:pPr>
    </w:p>
    <w:p w14:paraId="70B18441" w14:textId="77777777" w:rsidR="00AC0A29" w:rsidRPr="00AC0A29" w:rsidRDefault="00AC0A29" w:rsidP="00AC0A29">
      <w:pPr>
        <w:jc w:val="both"/>
        <w:rPr>
          <w:rFonts w:ascii="Arial" w:hAnsi="Arial" w:cs="Arial"/>
          <w:bCs/>
          <w:sz w:val="22"/>
          <w:szCs w:val="22"/>
        </w:rPr>
      </w:pPr>
    </w:p>
    <w:p w14:paraId="652BAF1E" w14:textId="77777777" w:rsidR="00AC0A29" w:rsidRPr="00AC0A29" w:rsidRDefault="00AC0A29" w:rsidP="00AC0A29">
      <w:pPr>
        <w:jc w:val="both"/>
        <w:rPr>
          <w:rFonts w:ascii="Arial" w:hAnsi="Arial" w:cs="Arial"/>
          <w:bCs/>
          <w:sz w:val="22"/>
          <w:szCs w:val="22"/>
        </w:rPr>
      </w:pPr>
    </w:p>
    <w:p w14:paraId="57E9F554" w14:textId="77777777" w:rsidR="00AC0A29" w:rsidRPr="00AC0A29" w:rsidRDefault="00AC0A29" w:rsidP="00AC0A29">
      <w:pPr>
        <w:jc w:val="both"/>
        <w:rPr>
          <w:rFonts w:ascii="Arial" w:hAnsi="Arial" w:cs="Arial"/>
          <w:bCs/>
          <w:sz w:val="22"/>
          <w:szCs w:val="22"/>
        </w:rPr>
      </w:pPr>
    </w:p>
    <w:p w14:paraId="457572C7" w14:textId="77777777" w:rsidR="00AC0A29" w:rsidRPr="00AC0A29" w:rsidRDefault="00AC0A29" w:rsidP="00AC0A29">
      <w:pPr>
        <w:jc w:val="both"/>
        <w:rPr>
          <w:rFonts w:ascii="Arial" w:hAnsi="Arial" w:cs="Arial"/>
          <w:bCs/>
          <w:sz w:val="22"/>
          <w:szCs w:val="22"/>
        </w:rPr>
      </w:pPr>
    </w:p>
    <w:p w14:paraId="45C11F46" w14:textId="77777777" w:rsidR="00AC0A29" w:rsidRPr="00AC0A29" w:rsidRDefault="00AC0A29" w:rsidP="00AC0A29">
      <w:pPr>
        <w:jc w:val="both"/>
        <w:rPr>
          <w:rFonts w:ascii="Arial" w:hAnsi="Arial" w:cs="Arial"/>
          <w:bCs/>
          <w:sz w:val="22"/>
          <w:szCs w:val="22"/>
        </w:rPr>
      </w:pPr>
    </w:p>
    <w:p w14:paraId="1CD99840" w14:textId="77777777" w:rsidR="00AC0A29" w:rsidRPr="00AC0A29" w:rsidRDefault="00AC0A29" w:rsidP="00AC0A29">
      <w:pPr>
        <w:jc w:val="both"/>
        <w:rPr>
          <w:rFonts w:ascii="Arial" w:hAnsi="Arial" w:cs="Arial"/>
          <w:bCs/>
          <w:sz w:val="22"/>
          <w:szCs w:val="22"/>
        </w:rPr>
      </w:pPr>
    </w:p>
    <w:p w14:paraId="6EF79570" w14:textId="77777777" w:rsidR="007F6646" w:rsidRDefault="007F6646">
      <w:pPr>
        <w:rPr>
          <w:rFonts w:ascii="Arial" w:hAnsi="Arial" w:cs="Arial"/>
          <w:b/>
          <w:bCs/>
          <w:sz w:val="22"/>
          <w:szCs w:val="22"/>
        </w:rPr>
      </w:pPr>
      <w:r>
        <w:rPr>
          <w:rFonts w:ascii="Arial" w:hAnsi="Arial" w:cs="Arial"/>
          <w:b/>
          <w:bCs/>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985083" w14:paraId="29165C26" w14:textId="77777777" w:rsidTr="00985083">
        <w:trPr>
          <w:jc w:val="right"/>
        </w:trPr>
        <w:tc>
          <w:tcPr>
            <w:tcW w:w="553" w:type="dxa"/>
            <w:tcBorders>
              <w:top w:val="single" w:sz="4" w:space="0" w:color="auto"/>
              <w:left w:val="single" w:sz="4" w:space="0" w:color="auto"/>
              <w:bottom w:val="single" w:sz="4" w:space="0" w:color="auto"/>
              <w:right w:val="single" w:sz="4" w:space="0" w:color="auto"/>
            </w:tcBorders>
            <w:hideMark/>
          </w:tcPr>
          <w:p w14:paraId="07059668" w14:textId="77777777" w:rsidR="00985083" w:rsidRDefault="00985083">
            <w:pPr>
              <w:jc w:val="center"/>
              <w:rPr>
                <w:rFonts w:ascii="Arial" w:hAnsi="Arial" w:cs="Arial"/>
                <w:b/>
                <w:sz w:val="22"/>
                <w:szCs w:val="22"/>
              </w:rPr>
            </w:pPr>
            <w:r>
              <w:rPr>
                <w:rFonts w:ascii="Arial" w:hAnsi="Arial" w:cs="Arial"/>
                <w:b/>
                <w:sz w:val="22"/>
                <w:szCs w:val="22"/>
              </w:rPr>
              <w:lastRenderedPageBreak/>
              <w:t>L</w:t>
            </w:r>
          </w:p>
        </w:tc>
        <w:tc>
          <w:tcPr>
            <w:tcW w:w="553" w:type="dxa"/>
            <w:tcBorders>
              <w:top w:val="single" w:sz="4" w:space="0" w:color="auto"/>
              <w:left w:val="single" w:sz="4" w:space="0" w:color="auto"/>
              <w:bottom w:val="single" w:sz="4" w:space="0" w:color="auto"/>
              <w:right w:val="single" w:sz="4" w:space="0" w:color="auto"/>
            </w:tcBorders>
            <w:hideMark/>
          </w:tcPr>
          <w:p w14:paraId="7C67BD07" w14:textId="77777777" w:rsidR="00985083" w:rsidRDefault="00985083">
            <w:pPr>
              <w:jc w:val="center"/>
              <w:rPr>
                <w:rFonts w:ascii="Arial" w:hAnsi="Arial" w:cs="Arial"/>
                <w:b/>
                <w:sz w:val="22"/>
                <w:szCs w:val="22"/>
              </w:rPr>
            </w:pPr>
            <w:r>
              <w:rPr>
                <w:rFonts w:ascii="Arial" w:hAnsi="Arial" w:cs="Arial"/>
                <w:b/>
                <w:sz w:val="22"/>
                <w:szCs w:val="22"/>
              </w:rPr>
              <w:t>T</w:t>
            </w:r>
          </w:p>
        </w:tc>
        <w:tc>
          <w:tcPr>
            <w:tcW w:w="553" w:type="dxa"/>
            <w:tcBorders>
              <w:top w:val="single" w:sz="4" w:space="0" w:color="auto"/>
              <w:left w:val="single" w:sz="4" w:space="0" w:color="auto"/>
              <w:bottom w:val="single" w:sz="4" w:space="0" w:color="auto"/>
              <w:right w:val="single" w:sz="4" w:space="0" w:color="auto"/>
            </w:tcBorders>
            <w:hideMark/>
          </w:tcPr>
          <w:p w14:paraId="32CBA24D" w14:textId="77777777" w:rsidR="00985083" w:rsidRDefault="00985083">
            <w:pPr>
              <w:jc w:val="center"/>
              <w:rPr>
                <w:rFonts w:ascii="Arial" w:hAnsi="Arial" w:cs="Arial"/>
                <w:b/>
                <w:sz w:val="22"/>
                <w:szCs w:val="22"/>
              </w:rPr>
            </w:pPr>
            <w:r>
              <w:rPr>
                <w:rFonts w:ascii="Arial" w:hAnsi="Arial" w:cs="Arial"/>
                <w:b/>
                <w:sz w:val="22"/>
                <w:szCs w:val="22"/>
              </w:rPr>
              <w:t>P</w:t>
            </w:r>
          </w:p>
        </w:tc>
        <w:tc>
          <w:tcPr>
            <w:tcW w:w="452" w:type="dxa"/>
            <w:tcBorders>
              <w:top w:val="single" w:sz="4" w:space="0" w:color="auto"/>
              <w:left w:val="single" w:sz="4" w:space="0" w:color="auto"/>
              <w:bottom w:val="single" w:sz="4" w:space="0" w:color="auto"/>
              <w:right w:val="single" w:sz="4" w:space="0" w:color="auto"/>
            </w:tcBorders>
            <w:hideMark/>
          </w:tcPr>
          <w:p w14:paraId="491E43A8" w14:textId="77777777" w:rsidR="00985083" w:rsidRDefault="00985083">
            <w:pPr>
              <w:jc w:val="center"/>
              <w:rPr>
                <w:rFonts w:ascii="Arial" w:hAnsi="Arial" w:cs="Arial"/>
                <w:b/>
                <w:sz w:val="22"/>
                <w:szCs w:val="22"/>
              </w:rPr>
            </w:pPr>
            <w:r>
              <w:rPr>
                <w:rFonts w:ascii="Arial" w:hAnsi="Arial" w:cs="Arial"/>
                <w:b/>
                <w:sz w:val="22"/>
                <w:szCs w:val="22"/>
              </w:rPr>
              <w:t>C</w:t>
            </w:r>
          </w:p>
        </w:tc>
      </w:tr>
      <w:tr w:rsidR="00985083" w14:paraId="3F629D9B" w14:textId="77777777" w:rsidTr="00985083">
        <w:trPr>
          <w:jc w:val="right"/>
        </w:trPr>
        <w:tc>
          <w:tcPr>
            <w:tcW w:w="553" w:type="dxa"/>
            <w:tcBorders>
              <w:top w:val="single" w:sz="4" w:space="0" w:color="auto"/>
              <w:left w:val="single" w:sz="4" w:space="0" w:color="auto"/>
              <w:bottom w:val="single" w:sz="4" w:space="0" w:color="auto"/>
              <w:right w:val="single" w:sz="4" w:space="0" w:color="auto"/>
            </w:tcBorders>
            <w:hideMark/>
          </w:tcPr>
          <w:p w14:paraId="59D9E8A8" w14:textId="77777777" w:rsidR="00985083" w:rsidRDefault="00985083">
            <w:pPr>
              <w:jc w:val="center"/>
              <w:rPr>
                <w:rFonts w:ascii="Arial" w:hAnsi="Arial" w:cs="Arial"/>
                <w:b/>
                <w:sz w:val="22"/>
                <w:szCs w:val="22"/>
              </w:rPr>
            </w:pPr>
            <w:r>
              <w:rPr>
                <w:rFonts w:ascii="Arial" w:hAnsi="Arial" w:cs="Arial"/>
                <w:b/>
                <w:sz w:val="22"/>
                <w:szCs w:val="22"/>
              </w:rPr>
              <w:t>4</w:t>
            </w:r>
          </w:p>
        </w:tc>
        <w:tc>
          <w:tcPr>
            <w:tcW w:w="553" w:type="dxa"/>
            <w:tcBorders>
              <w:top w:val="single" w:sz="4" w:space="0" w:color="auto"/>
              <w:left w:val="single" w:sz="4" w:space="0" w:color="auto"/>
              <w:bottom w:val="single" w:sz="4" w:space="0" w:color="auto"/>
              <w:right w:val="single" w:sz="4" w:space="0" w:color="auto"/>
            </w:tcBorders>
            <w:hideMark/>
          </w:tcPr>
          <w:p w14:paraId="17BF607B" w14:textId="77777777" w:rsidR="00985083" w:rsidRDefault="00985083">
            <w:pPr>
              <w:jc w:val="center"/>
              <w:rPr>
                <w:rFonts w:ascii="Arial" w:hAnsi="Arial" w:cs="Arial"/>
                <w:b/>
                <w:sz w:val="22"/>
                <w:szCs w:val="22"/>
              </w:rPr>
            </w:pPr>
            <w:r>
              <w:rPr>
                <w:rFonts w:ascii="Arial" w:hAnsi="Arial" w:cs="Arial"/>
                <w:b/>
                <w:sz w:val="22"/>
                <w:szCs w:val="22"/>
              </w:rPr>
              <w:t>0</w:t>
            </w:r>
          </w:p>
        </w:tc>
        <w:tc>
          <w:tcPr>
            <w:tcW w:w="553" w:type="dxa"/>
            <w:tcBorders>
              <w:top w:val="single" w:sz="4" w:space="0" w:color="auto"/>
              <w:left w:val="single" w:sz="4" w:space="0" w:color="auto"/>
              <w:bottom w:val="single" w:sz="4" w:space="0" w:color="auto"/>
              <w:right w:val="single" w:sz="4" w:space="0" w:color="auto"/>
            </w:tcBorders>
            <w:hideMark/>
          </w:tcPr>
          <w:p w14:paraId="23E5144B" w14:textId="77777777" w:rsidR="00985083" w:rsidRDefault="00985083">
            <w:pPr>
              <w:jc w:val="center"/>
              <w:rPr>
                <w:rFonts w:ascii="Arial" w:hAnsi="Arial" w:cs="Arial"/>
                <w:b/>
                <w:sz w:val="22"/>
                <w:szCs w:val="22"/>
              </w:rPr>
            </w:pPr>
            <w:r>
              <w:rPr>
                <w:rFonts w:ascii="Arial" w:hAnsi="Arial" w:cs="Arial"/>
                <w:b/>
                <w:sz w:val="22"/>
                <w:szCs w:val="22"/>
              </w:rPr>
              <w:t>0</w:t>
            </w:r>
          </w:p>
        </w:tc>
        <w:tc>
          <w:tcPr>
            <w:tcW w:w="452" w:type="dxa"/>
            <w:tcBorders>
              <w:top w:val="single" w:sz="4" w:space="0" w:color="auto"/>
              <w:left w:val="single" w:sz="4" w:space="0" w:color="auto"/>
              <w:bottom w:val="single" w:sz="4" w:space="0" w:color="auto"/>
              <w:right w:val="single" w:sz="4" w:space="0" w:color="auto"/>
            </w:tcBorders>
            <w:hideMark/>
          </w:tcPr>
          <w:p w14:paraId="26485145" w14:textId="77777777" w:rsidR="00985083" w:rsidRDefault="00985083">
            <w:pPr>
              <w:jc w:val="center"/>
              <w:rPr>
                <w:rFonts w:ascii="Arial" w:hAnsi="Arial" w:cs="Arial"/>
                <w:b/>
                <w:sz w:val="22"/>
                <w:szCs w:val="22"/>
              </w:rPr>
            </w:pPr>
            <w:r>
              <w:rPr>
                <w:rFonts w:ascii="Arial" w:hAnsi="Arial" w:cs="Arial"/>
                <w:b/>
                <w:sz w:val="22"/>
                <w:szCs w:val="22"/>
              </w:rPr>
              <w:t>4</w:t>
            </w:r>
          </w:p>
        </w:tc>
      </w:tr>
    </w:tbl>
    <w:p w14:paraId="45451F78" w14:textId="77777777" w:rsidR="00985083" w:rsidRDefault="00985083" w:rsidP="00985083">
      <w:pPr>
        <w:rPr>
          <w:rFonts w:ascii="Arial" w:hAnsi="Arial" w:cs="Arial"/>
          <w:b/>
          <w:sz w:val="22"/>
          <w:szCs w:val="22"/>
        </w:rPr>
      </w:pPr>
    </w:p>
    <w:p w14:paraId="07D52879" w14:textId="79F5F348" w:rsidR="00985083" w:rsidRDefault="00985083" w:rsidP="00985083">
      <w:pPr>
        <w:autoSpaceDE w:val="0"/>
        <w:autoSpaceDN w:val="0"/>
        <w:adjustRightInd w:val="0"/>
        <w:rPr>
          <w:rFonts w:ascii="Arial" w:hAnsi="Arial" w:cs="Arial"/>
          <w:b/>
          <w:sz w:val="22"/>
          <w:szCs w:val="22"/>
        </w:rPr>
      </w:pPr>
      <w:r>
        <w:rPr>
          <w:rFonts w:ascii="Arial" w:hAnsi="Arial" w:cs="Arial"/>
          <w:b/>
          <w:sz w:val="22"/>
          <w:szCs w:val="22"/>
        </w:rPr>
        <w:t>Course Code: E08</w:t>
      </w:r>
    </w:p>
    <w:p w14:paraId="177E5053" w14:textId="77777777" w:rsidR="00985083" w:rsidRDefault="00985083" w:rsidP="00985083">
      <w:pPr>
        <w:autoSpaceDE w:val="0"/>
        <w:autoSpaceDN w:val="0"/>
        <w:adjustRightInd w:val="0"/>
        <w:rPr>
          <w:rFonts w:ascii="Arial" w:hAnsi="Arial" w:cs="Arial"/>
          <w:b/>
          <w:sz w:val="22"/>
          <w:szCs w:val="22"/>
        </w:rPr>
      </w:pPr>
      <w:r>
        <w:rPr>
          <w:rFonts w:ascii="Arial" w:hAnsi="Arial" w:cs="Arial"/>
          <w:b/>
          <w:sz w:val="22"/>
          <w:szCs w:val="22"/>
        </w:rPr>
        <w:t xml:space="preserve">Semester: </w:t>
      </w:r>
    </w:p>
    <w:p w14:paraId="780D1C2D" w14:textId="77777777" w:rsidR="00985083" w:rsidRDefault="00985083" w:rsidP="00AC0A29">
      <w:pPr>
        <w:jc w:val="center"/>
        <w:rPr>
          <w:rFonts w:ascii="Arial" w:hAnsi="Arial" w:cs="Arial"/>
          <w:b/>
          <w:bCs/>
          <w:sz w:val="22"/>
          <w:szCs w:val="22"/>
        </w:rPr>
      </w:pPr>
    </w:p>
    <w:p w14:paraId="62B27E3A" w14:textId="7C5C64F4" w:rsidR="00AC0A29" w:rsidRPr="00AC0A29" w:rsidRDefault="00AC0A29" w:rsidP="00AC0A29">
      <w:pPr>
        <w:jc w:val="center"/>
        <w:rPr>
          <w:rFonts w:ascii="Arial" w:hAnsi="Arial" w:cs="Arial"/>
          <w:b/>
          <w:sz w:val="22"/>
          <w:szCs w:val="22"/>
        </w:rPr>
      </w:pPr>
      <w:r w:rsidRPr="00AC0A29">
        <w:rPr>
          <w:rFonts w:ascii="Arial" w:hAnsi="Arial" w:cs="Arial"/>
          <w:b/>
          <w:sz w:val="22"/>
          <w:szCs w:val="22"/>
        </w:rPr>
        <w:t>SEMANTIC WEB &amp; SOCIAL NETWORKS</w:t>
      </w:r>
    </w:p>
    <w:p w14:paraId="74A17300" w14:textId="77777777" w:rsidR="00AC0A29" w:rsidRPr="00AC0A29" w:rsidRDefault="00AC0A29" w:rsidP="00AC0A29">
      <w:pPr>
        <w:rPr>
          <w:rFonts w:ascii="Arial" w:hAnsi="Arial" w:cs="Arial"/>
          <w:b/>
          <w:sz w:val="22"/>
          <w:szCs w:val="22"/>
        </w:rPr>
      </w:pPr>
    </w:p>
    <w:p w14:paraId="61EADA30" w14:textId="4B1DBFA0" w:rsidR="0052587C" w:rsidRDefault="00ED0B67" w:rsidP="0052587C">
      <w:pPr>
        <w:jc w:val="both"/>
        <w:rPr>
          <w:rFonts w:ascii="Arial" w:hAnsi="Arial" w:cs="Arial"/>
          <w:color w:val="000000"/>
          <w:sz w:val="22"/>
          <w:szCs w:val="22"/>
          <w:lang w:eastAsia="en-IN"/>
        </w:rPr>
      </w:pPr>
      <w:r>
        <w:rPr>
          <w:rFonts w:ascii="Arial" w:hAnsi="Arial" w:cs="Arial"/>
          <w:b/>
          <w:sz w:val="22"/>
          <w:szCs w:val="22"/>
        </w:rPr>
        <w:t>Course Objectives:</w:t>
      </w:r>
      <w:r w:rsidR="00AC0A29" w:rsidRPr="00AC0A29">
        <w:rPr>
          <w:rFonts w:ascii="Arial" w:hAnsi="Arial" w:cs="Arial"/>
          <w:color w:val="000000"/>
          <w:sz w:val="22"/>
          <w:szCs w:val="22"/>
          <w:lang w:eastAsia="en-IN"/>
        </w:rPr>
        <w:t xml:space="preserve"> </w:t>
      </w:r>
    </w:p>
    <w:p w14:paraId="70C5B178" w14:textId="09C14F6A" w:rsidR="00AC0A29" w:rsidRPr="00974D97" w:rsidRDefault="00AC0A29" w:rsidP="00974D97">
      <w:pPr>
        <w:jc w:val="both"/>
        <w:rPr>
          <w:rFonts w:ascii="Arial" w:hAnsi="Arial" w:cs="Arial"/>
          <w:bCs/>
          <w:sz w:val="22"/>
          <w:szCs w:val="22"/>
        </w:rPr>
      </w:pPr>
      <w:r w:rsidRPr="00974D97">
        <w:rPr>
          <w:rFonts w:ascii="Arial" w:hAnsi="Arial" w:cs="Arial"/>
          <w:bCs/>
          <w:sz w:val="22"/>
          <w:szCs w:val="22"/>
        </w:rPr>
        <w:t xml:space="preserve">To describe the various concepts and technologies that make up the Semantic Web landscape, Prepare </w:t>
      </w:r>
      <w:proofErr w:type="spellStart"/>
      <w:r w:rsidRPr="00974D97">
        <w:rPr>
          <w:rFonts w:ascii="Arial" w:hAnsi="Arial" w:cs="Arial"/>
          <w:bCs/>
          <w:sz w:val="22"/>
          <w:szCs w:val="22"/>
        </w:rPr>
        <w:t>artifacts</w:t>
      </w:r>
      <w:proofErr w:type="spellEnd"/>
      <w:r w:rsidRPr="00974D97">
        <w:rPr>
          <w:rFonts w:ascii="Arial" w:hAnsi="Arial" w:cs="Arial"/>
          <w:bCs/>
          <w:sz w:val="22"/>
          <w:szCs w:val="22"/>
        </w:rPr>
        <w:t xml:space="preserve"> (e.g. component ontologies, architectures) and assess the value and applicability of Semantic Web approaches to various problems.</w:t>
      </w:r>
    </w:p>
    <w:p w14:paraId="51A101EB" w14:textId="77777777" w:rsidR="0052587C" w:rsidRPr="0052587C" w:rsidRDefault="0052587C" w:rsidP="0052587C">
      <w:pPr>
        <w:pStyle w:val="ListParagraph"/>
        <w:ind w:left="780"/>
        <w:jc w:val="both"/>
        <w:rPr>
          <w:rFonts w:ascii="Arial" w:hAnsi="Arial" w:cs="Arial"/>
          <w:bCs/>
          <w:sz w:val="22"/>
          <w:szCs w:val="22"/>
        </w:rPr>
      </w:pPr>
    </w:p>
    <w:p w14:paraId="468574D7" w14:textId="3C4BF4E7" w:rsidR="0052587C" w:rsidRDefault="002F4F7D" w:rsidP="0052587C">
      <w:pPr>
        <w:rPr>
          <w:rFonts w:ascii="Arial" w:hAnsi="Arial" w:cs="Arial"/>
          <w:b/>
          <w:sz w:val="22"/>
          <w:szCs w:val="22"/>
        </w:rPr>
      </w:pPr>
      <w:r>
        <w:rPr>
          <w:rFonts w:ascii="Arial" w:hAnsi="Arial" w:cs="Arial"/>
          <w:b/>
          <w:sz w:val="22"/>
          <w:szCs w:val="22"/>
        </w:rPr>
        <w:t>UNIT - I</w:t>
      </w:r>
      <w:r w:rsidR="0052587C">
        <w:rPr>
          <w:rFonts w:ascii="Arial" w:hAnsi="Arial" w:cs="Arial"/>
          <w:b/>
          <w:sz w:val="22"/>
          <w:szCs w:val="22"/>
        </w:rPr>
        <w:t xml:space="preserve">                                                                                                                          12 Periods</w:t>
      </w:r>
    </w:p>
    <w:p w14:paraId="5C47CECB"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RDF Introduction</w:t>
      </w:r>
      <w:r w:rsidRPr="00AC0A29">
        <w:rPr>
          <w:rFonts w:ascii="Arial" w:hAnsi="Arial" w:cs="Arial"/>
          <w:sz w:val="22"/>
          <w:szCs w:val="22"/>
        </w:rPr>
        <w:t xml:space="preserve">: Towards the idea of Semantic web - Building Block of Semantic Web - Abstract Model of RDF - RDF Serialization - Formats - Rules of RDF - XML </w:t>
      </w:r>
      <w:proofErr w:type="spellStart"/>
      <w:r w:rsidRPr="00AC0A29">
        <w:rPr>
          <w:rFonts w:ascii="Arial" w:hAnsi="Arial" w:cs="Arial"/>
          <w:sz w:val="22"/>
          <w:szCs w:val="22"/>
        </w:rPr>
        <w:t>vs</w:t>
      </w:r>
      <w:proofErr w:type="spellEnd"/>
      <w:r w:rsidRPr="00AC0A29">
        <w:rPr>
          <w:rFonts w:ascii="Arial" w:hAnsi="Arial" w:cs="Arial"/>
          <w:sz w:val="22"/>
          <w:szCs w:val="22"/>
        </w:rPr>
        <w:t xml:space="preserve"> RDF - Use of a RDF Validator.</w:t>
      </w:r>
    </w:p>
    <w:p w14:paraId="49D51CDC" w14:textId="77777777" w:rsidR="00AC0A29" w:rsidRPr="00AC0A29" w:rsidRDefault="00AC0A29" w:rsidP="00AC0A29">
      <w:pPr>
        <w:jc w:val="both"/>
        <w:rPr>
          <w:rFonts w:ascii="Arial" w:hAnsi="Arial" w:cs="Arial"/>
          <w:sz w:val="22"/>
          <w:szCs w:val="22"/>
        </w:rPr>
      </w:pPr>
    </w:p>
    <w:p w14:paraId="60E391B7" w14:textId="4A36D109" w:rsidR="0052587C" w:rsidRDefault="002F4F7D" w:rsidP="0052587C">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52587C">
        <w:rPr>
          <w:rFonts w:ascii="Arial" w:hAnsi="Arial" w:cs="Arial"/>
          <w:b/>
          <w:sz w:val="22"/>
          <w:szCs w:val="22"/>
        </w:rPr>
        <w:t>I                                                                                                                         12 Periods</w:t>
      </w:r>
    </w:p>
    <w:p w14:paraId="791BFBC9" w14:textId="77777777" w:rsidR="00AC0A29" w:rsidRPr="00AC0A29" w:rsidRDefault="00AC0A29" w:rsidP="00AC0A29">
      <w:pPr>
        <w:pStyle w:val="NormalWeb"/>
        <w:shd w:val="clear" w:color="auto" w:fill="FFFFFF"/>
        <w:spacing w:before="0" w:beforeAutospacing="0" w:after="0" w:afterAutospacing="0" w:line="276" w:lineRule="auto"/>
        <w:jc w:val="both"/>
        <w:rPr>
          <w:rFonts w:ascii="Arial" w:hAnsi="Arial" w:cs="Arial"/>
          <w:sz w:val="22"/>
          <w:szCs w:val="22"/>
        </w:rPr>
      </w:pPr>
      <w:r w:rsidRPr="00AC0A29">
        <w:rPr>
          <w:rFonts w:ascii="Arial" w:hAnsi="Arial" w:cs="Arial"/>
          <w:b/>
          <w:sz w:val="22"/>
          <w:szCs w:val="22"/>
        </w:rPr>
        <w:t>RDF related technologies</w:t>
      </w:r>
      <w:r w:rsidRPr="00AC0A29">
        <w:rPr>
          <w:rFonts w:ascii="Arial" w:hAnsi="Arial" w:cs="Arial"/>
          <w:sz w:val="22"/>
          <w:szCs w:val="22"/>
        </w:rPr>
        <w:t xml:space="preserve">: Micro formats - </w:t>
      </w:r>
      <w:proofErr w:type="spellStart"/>
      <w:r w:rsidRPr="00AC0A29">
        <w:rPr>
          <w:rFonts w:ascii="Arial" w:hAnsi="Arial" w:cs="Arial"/>
          <w:sz w:val="22"/>
          <w:szCs w:val="22"/>
        </w:rPr>
        <w:t>RDFa</w:t>
      </w:r>
      <w:proofErr w:type="spellEnd"/>
      <w:r w:rsidRPr="00AC0A29">
        <w:rPr>
          <w:rFonts w:ascii="Arial" w:hAnsi="Arial" w:cs="Arial"/>
          <w:sz w:val="22"/>
          <w:szCs w:val="22"/>
        </w:rPr>
        <w:t xml:space="preserve"> - </w:t>
      </w:r>
      <w:proofErr w:type="gramStart"/>
      <w:r w:rsidRPr="00AC0A29">
        <w:rPr>
          <w:rFonts w:ascii="Arial" w:hAnsi="Arial" w:cs="Arial"/>
          <w:sz w:val="22"/>
          <w:szCs w:val="22"/>
        </w:rPr>
        <w:t>GRDDL  .</w:t>
      </w:r>
      <w:proofErr w:type="gramEnd"/>
      <w:r w:rsidRPr="00AC0A29">
        <w:rPr>
          <w:rFonts w:ascii="Arial" w:hAnsi="Arial" w:cs="Arial"/>
          <w:sz w:val="22"/>
          <w:szCs w:val="22"/>
        </w:rPr>
        <w:t xml:space="preserve">RDFS and Ontology - Core Elements - Concept of Ontology - Building Bridge to Ontology - </w:t>
      </w:r>
      <w:proofErr w:type="spellStart"/>
      <w:r w:rsidRPr="00AC0A29">
        <w:rPr>
          <w:rFonts w:ascii="Arial" w:hAnsi="Arial" w:cs="Arial"/>
          <w:sz w:val="22"/>
          <w:szCs w:val="22"/>
        </w:rPr>
        <w:t>Inferencing</w:t>
      </w:r>
      <w:proofErr w:type="spellEnd"/>
      <w:r w:rsidRPr="00AC0A29">
        <w:rPr>
          <w:rFonts w:ascii="Arial" w:hAnsi="Arial" w:cs="Arial"/>
          <w:sz w:val="22"/>
          <w:szCs w:val="22"/>
        </w:rPr>
        <w:t xml:space="preserve"> based on RDF schema.</w:t>
      </w:r>
    </w:p>
    <w:p w14:paraId="419748FA" w14:textId="77777777" w:rsidR="00AC0A29" w:rsidRPr="00AC0A29" w:rsidRDefault="00AC0A29" w:rsidP="00AC0A29">
      <w:pPr>
        <w:pStyle w:val="NormalWeb"/>
        <w:shd w:val="clear" w:color="auto" w:fill="FFFFFF"/>
        <w:spacing w:before="0" w:beforeAutospacing="0" w:after="0" w:afterAutospacing="0" w:line="276" w:lineRule="auto"/>
        <w:jc w:val="both"/>
        <w:rPr>
          <w:rFonts w:ascii="Arial" w:hAnsi="Arial" w:cs="Arial"/>
          <w:b/>
          <w:sz w:val="22"/>
          <w:szCs w:val="22"/>
        </w:rPr>
      </w:pPr>
    </w:p>
    <w:p w14:paraId="27D00BD2" w14:textId="7DAABDED" w:rsidR="0052587C" w:rsidRDefault="002F4F7D" w:rsidP="0052587C">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52587C">
        <w:rPr>
          <w:rFonts w:ascii="Arial" w:hAnsi="Arial" w:cs="Arial"/>
          <w:b/>
          <w:sz w:val="22"/>
          <w:szCs w:val="22"/>
        </w:rPr>
        <w:t>II                                                                                                                        12 Periods</w:t>
      </w:r>
    </w:p>
    <w:p w14:paraId="5CA9F827"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OWL :</w:t>
      </w:r>
      <w:r w:rsidRPr="00AC0A29">
        <w:rPr>
          <w:rFonts w:ascii="Arial" w:hAnsi="Arial" w:cs="Arial"/>
          <w:sz w:val="22"/>
          <w:szCs w:val="22"/>
        </w:rPr>
        <w:t xml:space="preserve"> OWL1 Web ontology Languages  - Defining Classes, Properties - Camera Ontology OWL2 Web ontology Languages - New Constructs for Common Patterns  - Improved Expressiveness for Properties  - Extended Support for Data types  - Punning and Annotations  - Other OWL 2 Features - OWL Constructs in Instance Documents v- OWL 2 Profiles - Camera Ontology.</w:t>
      </w:r>
    </w:p>
    <w:p w14:paraId="7FA1C668" w14:textId="77777777" w:rsidR="00AC0A29" w:rsidRPr="00AC0A29" w:rsidRDefault="00AC0A29" w:rsidP="00AC0A29">
      <w:pPr>
        <w:jc w:val="both"/>
        <w:rPr>
          <w:rFonts w:ascii="Arial" w:hAnsi="Arial" w:cs="Arial"/>
          <w:sz w:val="22"/>
          <w:szCs w:val="22"/>
        </w:rPr>
      </w:pPr>
    </w:p>
    <w:p w14:paraId="3BD264F9" w14:textId="56C20E32" w:rsidR="0052587C" w:rsidRDefault="002F4F7D" w:rsidP="0052587C">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52587C">
        <w:rPr>
          <w:rFonts w:ascii="Arial" w:hAnsi="Arial" w:cs="Arial"/>
          <w:b/>
          <w:sz w:val="22"/>
          <w:szCs w:val="22"/>
        </w:rPr>
        <w:t>V                                                                                                                       12 Periods</w:t>
      </w:r>
    </w:p>
    <w:p w14:paraId="1249C7B2" w14:textId="126BA4C7" w:rsidR="00AC0A29" w:rsidRPr="00AC0A29" w:rsidRDefault="00AC0A29" w:rsidP="00AC0A29">
      <w:pPr>
        <w:pStyle w:val="NormalWeb"/>
        <w:shd w:val="clear" w:color="auto" w:fill="FFFFFF"/>
        <w:spacing w:before="0" w:beforeAutospacing="0" w:after="0" w:afterAutospacing="0" w:line="276" w:lineRule="auto"/>
        <w:jc w:val="both"/>
        <w:rPr>
          <w:rFonts w:ascii="Arial" w:hAnsi="Arial" w:cs="Arial"/>
          <w:color w:val="1D2626"/>
          <w:sz w:val="22"/>
          <w:szCs w:val="22"/>
        </w:rPr>
      </w:pPr>
      <w:r w:rsidRPr="00AC0A29">
        <w:rPr>
          <w:rFonts w:ascii="Arial" w:hAnsi="Arial" w:cs="Arial"/>
          <w:b/>
          <w:sz w:val="22"/>
          <w:szCs w:val="22"/>
        </w:rPr>
        <w:t>Managing Space and Time</w:t>
      </w:r>
      <w:r w:rsidRPr="00AC0A29">
        <w:rPr>
          <w:rFonts w:ascii="Arial" w:hAnsi="Arial" w:cs="Arial"/>
          <w:sz w:val="22"/>
          <w:szCs w:val="22"/>
        </w:rPr>
        <w:t xml:space="preserve">: </w:t>
      </w:r>
      <w:r w:rsidRPr="00AC0A29">
        <w:rPr>
          <w:rFonts w:ascii="Arial" w:hAnsi="Arial" w:cs="Arial"/>
          <w:color w:val="1D2626"/>
          <w:sz w:val="22"/>
          <w:szCs w:val="22"/>
        </w:rPr>
        <w:t>Space and Time in Software - Spatial Information - Temporal Information - Representing Spatiotemporal Data on the Semantic</w:t>
      </w:r>
      <w:r w:rsidR="0052587C">
        <w:rPr>
          <w:rFonts w:ascii="Arial" w:hAnsi="Arial" w:cs="Arial"/>
          <w:color w:val="1D2626"/>
          <w:sz w:val="22"/>
          <w:szCs w:val="22"/>
        </w:rPr>
        <w:t xml:space="preserve"> </w:t>
      </w:r>
      <w:r w:rsidRPr="00AC0A29">
        <w:rPr>
          <w:rFonts w:ascii="Arial" w:hAnsi="Arial" w:cs="Arial"/>
          <w:color w:val="1D2626"/>
          <w:sz w:val="22"/>
          <w:szCs w:val="22"/>
        </w:rPr>
        <w:t>Web - Working with Spatial Data - Spatial and Transaction Time Bounded Queries Framing the Problem - Approach and Rationale - Components.</w:t>
      </w:r>
      <w:r w:rsidRPr="00AC0A29">
        <w:rPr>
          <w:rFonts w:ascii="Arial" w:hAnsi="Arial" w:cs="Arial"/>
          <w:color w:val="1D2626"/>
          <w:sz w:val="22"/>
          <w:szCs w:val="22"/>
          <w:shd w:val="clear" w:color="auto" w:fill="FFFFFF"/>
        </w:rPr>
        <w:t xml:space="preserve"> Aggregating Disparate Data Sources - </w:t>
      </w:r>
      <w:r w:rsidRPr="00AC0A29">
        <w:rPr>
          <w:rFonts w:ascii="Arial" w:hAnsi="Arial" w:cs="Arial"/>
          <w:color w:val="1D2626"/>
          <w:sz w:val="22"/>
          <w:szCs w:val="22"/>
        </w:rPr>
        <w:t>Annotating Unstructured Data - Annotation Management.</w:t>
      </w:r>
    </w:p>
    <w:p w14:paraId="337EB3FC" w14:textId="77777777" w:rsidR="00AC0A29" w:rsidRPr="00AC0A29" w:rsidRDefault="00AC0A29" w:rsidP="00AC0A29">
      <w:pPr>
        <w:pStyle w:val="NormalWeb"/>
        <w:shd w:val="clear" w:color="auto" w:fill="FFFFFF"/>
        <w:spacing w:before="0" w:beforeAutospacing="0" w:after="0" w:afterAutospacing="0" w:line="276" w:lineRule="auto"/>
        <w:jc w:val="both"/>
        <w:rPr>
          <w:rFonts w:ascii="Arial" w:hAnsi="Arial" w:cs="Arial"/>
          <w:color w:val="1D2626"/>
          <w:sz w:val="22"/>
          <w:szCs w:val="22"/>
        </w:rPr>
      </w:pPr>
    </w:p>
    <w:p w14:paraId="2CB0B710" w14:textId="4567A36A" w:rsidR="0052587C" w:rsidRDefault="002F4F7D" w:rsidP="0052587C">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52587C">
        <w:rPr>
          <w:rFonts w:ascii="Arial" w:hAnsi="Arial" w:cs="Arial"/>
          <w:b/>
          <w:sz w:val="22"/>
          <w:szCs w:val="22"/>
        </w:rPr>
        <w:t xml:space="preserve">       </w:t>
      </w:r>
      <w:r w:rsidR="0052587C">
        <w:rPr>
          <w:rFonts w:ascii="Arial" w:hAnsi="Arial" w:cs="Arial"/>
          <w:b/>
          <w:sz w:val="22"/>
          <w:szCs w:val="22"/>
        </w:rPr>
        <w:tab/>
      </w:r>
      <w:r w:rsidR="0052587C">
        <w:rPr>
          <w:rFonts w:ascii="Arial" w:hAnsi="Arial" w:cs="Arial"/>
          <w:b/>
          <w:sz w:val="22"/>
          <w:szCs w:val="22"/>
        </w:rPr>
        <w:tab/>
      </w:r>
      <w:r w:rsidR="0052587C">
        <w:rPr>
          <w:rFonts w:ascii="Arial" w:hAnsi="Arial" w:cs="Arial"/>
          <w:b/>
          <w:sz w:val="22"/>
          <w:szCs w:val="22"/>
        </w:rPr>
        <w:tab/>
      </w:r>
      <w:r w:rsidR="0052587C">
        <w:rPr>
          <w:rFonts w:ascii="Arial" w:hAnsi="Arial" w:cs="Arial"/>
          <w:b/>
          <w:sz w:val="22"/>
          <w:szCs w:val="22"/>
        </w:rPr>
        <w:tab/>
      </w:r>
      <w:r w:rsidR="0052587C">
        <w:rPr>
          <w:rFonts w:ascii="Arial" w:hAnsi="Arial" w:cs="Arial"/>
          <w:b/>
          <w:sz w:val="22"/>
          <w:szCs w:val="22"/>
        </w:rPr>
        <w:tab/>
      </w:r>
      <w:r w:rsidR="0052587C">
        <w:rPr>
          <w:rFonts w:ascii="Arial" w:hAnsi="Arial" w:cs="Arial"/>
          <w:b/>
          <w:sz w:val="22"/>
          <w:szCs w:val="22"/>
        </w:rPr>
        <w:tab/>
      </w:r>
      <w:r w:rsidR="0052587C">
        <w:rPr>
          <w:rFonts w:ascii="Arial" w:hAnsi="Arial" w:cs="Arial"/>
          <w:b/>
          <w:sz w:val="22"/>
          <w:szCs w:val="22"/>
        </w:rPr>
        <w:tab/>
      </w:r>
      <w:r w:rsidR="0052587C">
        <w:rPr>
          <w:rFonts w:ascii="Arial" w:hAnsi="Arial" w:cs="Arial"/>
          <w:b/>
          <w:sz w:val="22"/>
          <w:szCs w:val="22"/>
        </w:rPr>
        <w:tab/>
      </w:r>
      <w:r w:rsidR="0052587C">
        <w:rPr>
          <w:rFonts w:ascii="Arial" w:hAnsi="Arial" w:cs="Arial"/>
          <w:b/>
          <w:sz w:val="22"/>
          <w:szCs w:val="22"/>
        </w:rPr>
        <w:tab/>
      </w:r>
      <w:r w:rsidR="0052587C">
        <w:rPr>
          <w:rFonts w:ascii="Arial" w:hAnsi="Arial" w:cs="Arial"/>
          <w:b/>
          <w:sz w:val="22"/>
          <w:szCs w:val="22"/>
        </w:rPr>
        <w:tab/>
        <w:t xml:space="preserve">     12 Periods</w:t>
      </w:r>
    </w:p>
    <w:p w14:paraId="00F34F3E"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Social Networks and the Semantic Web</w:t>
      </w:r>
      <w:r w:rsidRPr="00AC0A29">
        <w:rPr>
          <w:rFonts w:ascii="Arial" w:hAnsi="Arial" w:cs="Arial"/>
          <w:sz w:val="22"/>
          <w:szCs w:val="22"/>
        </w:rPr>
        <w:t xml:space="preserve"> </w:t>
      </w:r>
      <w:r w:rsidRPr="00AC0A29">
        <w:rPr>
          <w:rFonts w:ascii="Arial" w:hAnsi="Arial" w:cs="Arial"/>
          <w:b/>
          <w:sz w:val="22"/>
          <w:szCs w:val="22"/>
        </w:rPr>
        <w:t>:</w:t>
      </w:r>
      <w:r w:rsidRPr="00AC0A29">
        <w:rPr>
          <w:rFonts w:ascii="Arial" w:hAnsi="Arial" w:cs="Arial"/>
          <w:sz w:val="22"/>
          <w:szCs w:val="22"/>
        </w:rPr>
        <w:t xml:space="preserve"> Overview of Social Networking Websites  -Facebook’s Open Graph Protocol  - Open Graph Protocol -  How Does It Work: Creating Typed Links Using OGP - Implications for the Semantic Web  -Twitter Cards for Structured Information - Rich Pins for Structured Information .Building the Foundation for Development on the Semantic Web  - Development Tools for the Semantic Web  - Frameworks for the Semantic Web Applications - </w:t>
      </w:r>
      <w:proofErr w:type="spellStart"/>
      <w:r w:rsidRPr="00AC0A29">
        <w:rPr>
          <w:rFonts w:ascii="Arial" w:hAnsi="Arial" w:cs="Arial"/>
          <w:sz w:val="22"/>
          <w:szCs w:val="22"/>
        </w:rPr>
        <w:t>Reasoners</w:t>
      </w:r>
      <w:proofErr w:type="spellEnd"/>
      <w:r w:rsidRPr="00AC0A29">
        <w:rPr>
          <w:rFonts w:ascii="Arial" w:hAnsi="Arial" w:cs="Arial"/>
          <w:sz w:val="22"/>
          <w:szCs w:val="22"/>
        </w:rPr>
        <w:t xml:space="preserve"> for the Semantic Web Applications  - Ontology Engineering Environments - </w:t>
      </w:r>
      <w:r w:rsidRPr="0049183C">
        <w:rPr>
          <w:rFonts w:ascii="Arial" w:hAnsi="Arial" w:cs="Arial"/>
          <w:b/>
          <w:sz w:val="22"/>
          <w:szCs w:val="22"/>
        </w:rPr>
        <w:t>Other Tools</w:t>
      </w:r>
      <w:r w:rsidRPr="00AC0A29">
        <w:rPr>
          <w:rFonts w:ascii="Arial" w:hAnsi="Arial" w:cs="Arial"/>
          <w:sz w:val="22"/>
          <w:szCs w:val="22"/>
        </w:rPr>
        <w:t xml:space="preserve">: Search Engines for the Semantic Web - Semantic Web Application Development Methodology  - From Domain Models to Ontology-Driven Architecture  - An Ontology Development Methodology Proposed by </w:t>
      </w:r>
      <w:proofErr w:type="spellStart"/>
      <w:r w:rsidRPr="00AC0A29">
        <w:rPr>
          <w:rFonts w:ascii="Arial" w:hAnsi="Arial" w:cs="Arial"/>
          <w:sz w:val="22"/>
          <w:szCs w:val="22"/>
        </w:rPr>
        <w:t>Noy</w:t>
      </w:r>
      <w:proofErr w:type="spellEnd"/>
      <w:r w:rsidRPr="00AC0A29">
        <w:rPr>
          <w:rFonts w:ascii="Arial" w:hAnsi="Arial" w:cs="Arial"/>
          <w:sz w:val="22"/>
          <w:szCs w:val="22"/>
        </w:rPr>
        <w:t xml:space="preserve"> and </w:t>
      </w:r>
      <w:proofErr w:type="spellStart"/>
      <w:r w:rsidRPr="00AC0A29">
        <w:rPr>
          <w:rFonts w:ascii="Arial" w:hAnsi="Arial" w:cs="Arial"/>
          <w:sz w:val="22"/>
          <w:szCs w:val="22"/>
        </w:rPr>
        <w:t>McGuinness</w:t>
      </w:r>
      <w:proofErr w:type="spellEnd"/>
    </w:p>
    <w:p w14:paraId="1133AB3C" w14:textId="77777777" w:rsidR="00AC0A29" w:rsidRPr="00AC0A29" w:rsidRDefault="00AC0A29" w:rsidP="00AC0A29">
      <w:pPr>
        <w:autoSpaceDE w:val="0"/>
        <w:autoSpaceDN w:val="0"/>
        <w:adjustRightInd w:val="0"/>
        <w:jc w:val="both"/>
        <w:rPr>
          <w:rFonts w:ascii="Arial" w:hAnsi="Arial" w:cs="Arial"/>
          <w:sz w:val="22"/>
          <w:szCs w:val="22"/>
        </w:rPr>
      </w:pPr>
    </w:p>
    <w:p w14:paraId="22812C3C" w14:textId="77777777" w:rsidR="0049183C" w:rsidRDefault="0049183C">
      <w:pPr>
        <w:rPr>
          <w:rFonts w:ascii="Arial" w:hAnsi="Arial" w:cs="Arial"/>
          <w:b/>
          <w:sz w:val="22"/>
          <w:szCs w:val="22"/>
        </w:rPr>
      </w:pPr>
      <w:r>
        <w:rPr>
          <w:rFonts w:ascii="Arial" w:hAnsi="Arial" w:cs="Arial"/>
          <w:b/>
          <w:sz w:val="22"/>
          <w:szCs w:val="22"/>
        </w:rPr>
        <w:br w:type="page"/>
      </w:r>
    </w:p>
    <w:p w14:paraId="063CC8A3" w14:textId="5D766803" w:rsidR="00AC0A29" w:rsidRPr="00AC0A29" w:rsidRDefault="00AC0A29" w:rsidP="00AC0A29">
      <w:pPr>
        <w:autoSpaceDE w:val="0"/>
        <w:autoSpaceDN w:val="0"/>
        <w:adjustRightInd w:val="0"/>
        <w:jc w:val="both"/>
        <w:rPr>
          <w:rFonts w:ascii="Arial" w:hAnsi="Arial" w:cs="Arial"/>
          <w:b/>
          <w:sz w:val="22"/>
          <w:szCs w:val="22"/>
        </w:rPr>
      </w:pPr>
      <w:r w:rsidRPr="00AC0A29">
        <w:rPr>
          <w:rFonts w:ascii="Arial" w:hAnsi="Arial" w:cs="Arial"/>
          <w:b/>
          <w:sz w:val="22"/>
          <w:szCs w:val="22"/>
        </w:rPr>
        <w:lastRenderedPageBreak/>
        <w:t>REFERENCES</w:t>
      </w:r>
    </w:p>
    <w:p w14:paraId="64E9B7CB" w14:textId="77777777" w:rsidR="00AC0A29" w:rsidRPr="00AC0A29" w:rsidRDefault="00AC0A29" w:rsidP="00AC0A29">
      <w:pPr>
        <w:autoSpaceDE w:val="0"/>
        <w:autoSpaceDN w:val="0"/>
        <w:adjustRightInd w:val="0"/>
        <w:jc w:val="both"/>
        <w:rPr>
          <w:rFonts w:ascii="Arial" w:hAnsi="Arial" w:cs="Arial"/>
          <w:b/>
          <w:sz w:val="22"/>
          <w:szCs w:val="22"/>
        </w:rPr>
      </w:pPr>
    </w:p>
    <w:tbl>
      <w:tblPr>
        <w:tblW w:w="7500" w:type="dxa"/>
        <w:tblCellSpacing w:w="15" w:type="dxa"/>
        <w:shd w:val="clear" w:color="auto" w:fill="FFFFFF"/>
        <w:tblLook w:val="04A0" w:firstRow="1" w:lastRow="0" w:firstColumn="1" w:lastColumn="0" w:noHBand="0" w:noVBand="1"/>
      </w:tblPr>
      <w:tblGrid>
        <w:gridCol w:w="7500"/>
      </w:tblGrid>
      <w:tr w:rsidR="00AC0A29" w:rsidRPr="00AC0A29" w14:paraId="3896868A" w14:textId="77777777" w:rsidTr="00AC0A29">
        <w:trPr>
          <w:tblCellSpacing w:w="15" w:type="dxa"/>
        </w:trPr>
        <w:tc>
          <w:tcPr>
            <w:tcW w:w="0" w:type="auto"/>
            <w:shd w:val="clear" w:color="auto" w:fill="FFFFFF"/>
            <w:tcMar>
              <w:top w:w="15" w:type="dxa"/>
              <w:left w:w="15" w:type="dxa"/>
              <w:bottom w:w="15" w:type="dxa"/>
              <w:right w:w="15" w:type="dxa"/>
            </w:tcMar>
            <w:vAlign w:val="center"/>
            <w:hideMark/>
          </w:tcPr>
          <w:p w14:paraId="753CCD22" w14:textId="77777777" w:rsidR="00AC0A29" w:rsidRPr="00AC0A29" w:rsidRDefault="00AC0A29">
            <w:pPr>
              <w:rPr>
                <w:rFonts w:ascii="Arial" w:hAnsi="Arial" w:cs="Arial"/>
                <w:sz w:val="22"/>
                <w:szCs w:val="22"/>
              </w:rPr>
            </w:pPr>
          </w:p>
        </w:tc>
      </w:tr>
    </w:tbl>
    <w:p w14:paraId="01B43946" w14:textId="2B212E76" w:rsidR="00AC0A29" w:rsidRPr="00AC0A29" w:rsidRDefault="0049183C" w:rsidP="00AC0A29">
      <w:pPr>
        <w:numPr>
          <w:ilvl w:val="0"/>
          <w:numId w:val="31"/>
        </w:numPr>
        <w:autoSpaceDE w:val="0"/>
        <w:autoSpaceDN w:val="0"/>
        <w:adjustRightInd w:val="0"/>
        <w:spacing w:line="276" w:lineRule="auto"/>
        <w:jc w:val="both"/>
        <w:rPr>
          <w:rFonts w:ascii="Arial" w:hAnsi="Arial" w:cs="Arial"/>
          <w:sz w:val="22"/>
          <w:szCs w:val="22"/>
        </w:rPr>
      </w:pPr>
      <w:proofErr w:type="spellStart"/>
      <w:r>
        <w:rPr>
          <w:rFonts w:ascii="Arial" w:hAnsi="Arial" w:cs="Arial"/>
          <w:sz w:val="22"/>
          <w:szCs w:val="22"/>
        </w:rPr>
        <w:t>Liyang</w:t>
      </w:r>
      <w:proofErr w:type="spellEnd"/>
      <w:r>
        <w:rPr>
          <w:rFonts w:ascii="Arial" w:hAnsi="Arial" w:cs="Arial"/>
          <w:sz w:val="22"/>
          <w:szCs w:val="22"/>
        </w:rPr>
        <w:t xml:space="preserve"> Yu.</w:t>
      </w:r>
      <w:r w:rsidR="00AC0A29" w:rsidRPr="00AC0A29">
        <w:rPr>
          <w:rFonts w:ascii="Arial" w:hAnsi="Arial" w:cs="Arial"/>
          <w:sz w:val="22"/>
          <w:szCs w:val="22"/>
        </w:rPr>
        <w:t xml:space="preserve"> </w:t>
      </w:r>
      <w:r w:rsidR="00AC0A29" w:rsidRPr="0049183C">
        <w:rPr>
          <w:rFonts w:ascii="Arial" w:hAnsi="Arial" w:cs="Arial"/>
          <w:i/>
          <w:sz w:val="22"/>
          <w:szCs w:val="22"/>
        </w:rPr>
        <w:t>A Developer’s Guide to the Semantic Web</w:t>
      </w:r>
      <w:r>
        <w:rPr>
          <w:rFonts w:ascii="Arial" w:hAnsi="Arial" w:cs="Arial"/>
          <w:i/>
          <w:sz w:val="22"/>
          <w:szCs w:val="22"/>
        </w:rPr>
        <w:t>.</w:t>
      </w:r>
      <w:r w:rsidR="00AC0A29" w:rsidRPr="00AC0A29">
        <w:rPr>
          <w:rFonts w:ascii="Arial" w:hAnsi="Arial" w:cs="Arial"/>
          <w:sz w:val="22"/>
          <w:szCs w:val="22"/>
        </w:rPr>
        <w:t xml:space="preserve"> Springer, Second Edition, 2014.</w:t>
      </w:r>
    </w:p>
    <w:p w14:paraId="7A05DD6F" w14:textId="646A7151" w:rsidR="00AC0A29" w:rsidRPr="00AC0A29" w:rsidRDefault="00AC0A29" w:rsidP="00AC0A29">
      <w:pPr>
        <w:numPr>
          <w:ilvl w:val="0"/>
          <w:numId w:val="31"/>
        </w:numPr>
        <w:autoSpaceDE w:val="0"/>
        <w:autoSpaceDN w:val="0"/>
        <w:adjustRightInd w:val="0"/>
        <w:spacing w:line="276" w:lineRule="auto"/>
        <w:jc w:val="both"/>
        <w:rPr>
          <w:rFonts w:ascii="Arial" w:hAnsi="Arial" w:cs="Arial"/>
          <w:sz w:val="22"/>
          <w:szCs w:val="22"/>
        </w:rPr>
      </w:pPr>
      <w:r w:rsidRPr="00AC0A29">
        <w:rPr>
          <w:rFonts w:ascii="Arial" w:hAnsi="Arial" w:cs="Arial"/>
          <w:sz w:val="22"/>
          <w:szCs w:val="22"/>
        </w:rPr>
        <w:t xml:space="preserve">John </w:t>
      </w:r>
      <w:proofErr w:type="spellStart"/>
      <w:r w:rsidRPr="00AC0A29">
        <w:rPr>
          <w:rFonts w:ascii="Arial" w:hAnsi="Arial" w:cs="Arial"/>
          <w:sz w:val="22"/>
          <w:szCs w:val="22"/>
        </w:rPr>
        <w:t>Hebeler</w:t>
      </w:r>
      <w:proofErr w:type="spellEnd"/>
      <w:r w:rsidRPr="00AC0A29">
        <w:rPr>
          <w:rFonts w:ascii="Arial" w:hAnsi="Arial" w:cs="Arial"/>
          <w:sz w:val="22"/>
          <w:szCs w:val="22"/>
        </w:rPr>
        <w:t xml:space="preserve">, Matthew Fisher, Ryan </w:t>
      </w:r>
      <w:proofErr w:type="spellStart"/>
      <w:r w:rsidRPr="00AC0A29">
        <w:rPr>
          <w:rFonts w:ascii="Arial" w:hAnsi="Arial" w:cs="Arial"/>
          <w:sz w:val="22"/>
          <w:szCs w:val="22"/>
        </w:rPr>
        <w:t>Blace</w:t>
      </w:r>
      <w:proofErr w:type="spellEnd"/>
      <w:r w:rsidRPr="00AC0A29">
        <w:rPr>
          <w:rFonts w:ascii="Arial" w:hAnsi="Arial" w:cs="Arial"/>
          <w:sz w:val="22"/>
          <w:szCs w:val="22"/>
        </w:rPr>
        <w:t>, Andrew Perez-Lopez</w:t>
      </w:r>
      <w:r w:rsidR="0049183C">
        <w:rPr>
          <w:rFonts w:ascii="Arial" w:hAnsi="Arial" w:cs="Arial"/>
          <w:sz w:val="22"/>
          <w:szCs w:val="22"/>
        </w:rPr>
        <w:t>.</w:t>
      </w:r>
      <w:r w:rsidRPr="00AC0A29">
        <w:rPr>
          <w:rFonts w:ascii="Arial" w:hAnsi="Arial" w:cs="Arial"/>
          <w:sz w:val="22"/>
          <w:szCs w:val="22"/>
        </w:rPr>
        <w:t xml:space="preserve"> </w:t>
      </w:r>
      <w:r w:rsidRPr="0049183C">
        <w:rPr>
          <w:rFonts w:ascii="Arial" w:hAnsi="Arial" w:cs="Arial"/>
          <w:i/>
          <w:sz w:val="22"/>
          <w:szCs w:val="22"/>
        </w:rPr>
        <w:t>Semantic Web Programming</w:t>
      </w:r>
      <w:r w:rsidR="0049183C">
        <w:rPr>
          <w:rFonts w:ascii="Arial" w:hAnsi="Arial" w:cs="Arial"/>
          <w:i/>
          <w:sz w:val="22"/>
          <w:szCs w:val="22"/>
        </w:rPr>
        <w:t>.</w:t>
      </w:r>
      <w:r w:rsidRPr="00AC0A29">
        <w:rPr>
          <w:rFonts w:ascii="Arial" w:hAnsi="Arial" w:cs="Arial"/>
          <w:sz w:val="22"/>
          <w:szCs w:val="22"/>
        </w:rPr>
        <w:t xml:space="preserve"> Wiley India, First edition, 2009.</w:t>
      </w:r>
    </w:p>
    <w:p w14:paraId="4E0CF592" w14:textId="74BEE8EF" w:rsidR="00AC0A29" w:rsidRPr="00AC0A29" w:rsidRDefault="00AC0A29" w:rsidP="00AC0A29">
      <w:pPr>
        <w:numPr>
          <w:ilvl w:val="0"/>
          <w:numId w:val="31"/>
        </w:numPr>
        <w:autoSpaceDE w:val="0"/>
        <w:autoSpaceDN w:val="0"/>
        <w:adjustRightInd w:val="0"/>
        <w:spacing w:line="276" w:lineRule="auto"/>
        <w:jc w:val="both"/>
        <w:rPr>
          <w:rFonts w:ascii="Arial" w:hAnsi="Arial" w:cs="Arial"/>
          <w:sz w:val="22"/>
          <w:szCs w:val="22"/>
        </w:rPr>
      </w:pPr>
      <w:r w:rsidRPr="00AC0A29">
        <w:rPr>
          <w:rFonts w:ascii="Arial" w:hAnsi="Arial" w:cs="Arial"/>
          <w:sz w:val="22"/>
          <w:szCs w:val="22"/>
        </w:rPr>
        <w:t xml:space="preserve">John Davies, Rudi </w:t>
      </w:r>
      <w:proofErr w:type="spellStart"/>
      <w:r w:rsidRPr="00AC0A29">
        <w:rPr>
          <w:rFonts w:ascii="Arial" w:hAnsi="Arial" w:cs="Arial"/>
          <w:sz w:val="22"/>
          <w:szCs w:val="22"/>
        </w:rPr>
        <w:t>Studer</w:t>
      </w:r>
      <w:proofErr w:type="spellEnd"/>
      <w:r w:rsidRPr="00AC0A29">
        <w:rPr>
          <w:rFonts w:ascii="Arial" w:hAnsi="Arial" w:cs="Arial"/>
          <w:sz w:val="22"/>
          <w:szCs w:val="22"/>
        </w:rPr>
        <w:t>, Paul Warren</w:t>
      </w:r>
      <w:r w:rsidR="0049183C">
        <w:rPr>
          <w:rFonts w:ascii="Arial" w:hAnsi="Arial" w:cs="Arial"/>
          <w:sz w:val="22"/>
          <w:szCs w:val="22"/>
        </w:rPr>
        <w:t>.</w:t>
      </w:r>
      <w:r w:rsidRPr="00AC0A29">
        <w:rPr>
          <w:rFonts w:ascii="Arial" w:hAnsi="Arial" w:cs="Arial"/>
          <w:sz w:val="22"/>
          <w:szCs w:val="22"/>
        </w:rPr>
        <w:t xml:space="preserve"> </w:t>
      </w:r>
      <w:r w:rsidRPr="0049183C">
        <w:rPr>
          <w:rFonts w:ascii="Arial" w:hAnsi="Arial" w:cs="Arial"/>
          <w:i/>
          <w:sz w:val="22"/>
          <w:szCs w:val="22"/>
        </w:rPr>
        <w:t>Semantic Web Technologies: Trends and Research in Ontology-Based Systems</w:t>
      </w:r>
      <w:r w:rsidR="0049183C">
        <w:rPr>
          <w:rFonts w:ascii="Arial" w:hAnsi="Arial" w:cs="Arial"/>
          <w:i/>
          <w:sz w:val="22"/>
          <w:szCs w:val="22"/>
        </w:rPr>
        <w:t>.</w:t>
      </w:r>
      <w:r w:rsidRPr="00AC0A29">
        <w:rPr>
          <w:rFonts w:ascii="Arial" w:hAnsi="Arial" w:cs="Arial"/>
          <w:sz w:val="22"/>
          <w:szCs w:val="22"/>
        </w:rPr>
        <w:t xml:space="preserve"> Wiley India, 2006.</w:t>
      </w:r>
    </w:p>
    <w:p w14:paraId="6235B163" w14:textId="13C78DEB" w:rsidR="00AC0A29" w:rsidRPr="00AC0A29" w:rsidRDefault="00AC0A29" w:rsidP="00AC0A29">
      <w:pPr>
        <w:pStyle w:val="ListParagraph"/>
        <w:numPr>
          <w:ilvl w:val="0"/>
          <w:numId w:val="31"/>
        </w:numPr>
        <w:spacing w:after="200" w:line="276" w:lineRule="auto"/>
        <w:jc w:val="both"/>
        <w:rPr>
          <w:rFonts w:ascii="Arial" w:hAnsi="Arial" w:cs="Arial"/>
          <w:sz w:val="22"/>
          <w:szCs w:val="22"/>
        </w:rPr>
      </w:pPr>
      <w:proofErr w:type="spellStart"/>
      <w:r w:rsidRPr="00AC0A29">
        <w:rPr>
          <w:rFonts w:ascii="Arial" w:hAnsi="Arial" w:cs="Arial"/>
          <w:sz w:val="22"/>
          <w:szCs w:val="22"/>
        </w:rPr>
        <w:t>Grigoris</w:t>
      </w:r>
      <w:proofErr w:type="spellEnd"/>
      <w:r w:rsidRPr="00AC0A29">
        <w:rPr>
          <w:rFonts w:ascii="Arial" w:hAnsi="Arial" w:cs="Arial"/>
          <w:sz w:val="22"/>
          <w:szCs w:val="22"/>
        </w:rPr>
        <w:t xml:space="preserve"> Antoniou, Frank Van </w:t>
      </w:r>
      <w:proofErr w:type="spellStart"/>
      <w:r w:rsidRPr="00AC0A29">
        <w:rPr>
          <w:rFonts w:ascii="Arial" w:hAnsi="Arial" w:cs="Arial"/>
          <w:sz w:val="22"/>
          <w:szCs w:val="22"/>
        </w:rPr>
        <w:t>Harmelen</w:t>
      </w:r>
      <w:proofErr w:type="spellEnd"/>
      <w:r w:rsidR="0049183C">
        <w:rPr>
          <w:rFonts w:ascii="Arial" w:hAnsi="Arial" w:cs="Arial"/>
          <w:sz w:val="22"/>
          <w:szCs w:val="22"/>
        </w:rPr>
        <w:t>.</w:t>
      </w:r>
      <w:r w:rsidRPr="00AC0A29">
        <w:rPr>
          <w:rFonts w:ascii="Arial" w:hAnsi="Arial" w:cs="Arial"/>
          <w:sz w:val="22"/>
          <w:szCs w:val="22"/>
        </w:rPr>
        <w:t xml:space="preserve"> </w:t>
      </w:r>
      <w:r w:rsidRPr="0049183C">
        <w:rPr>
          <w:rFonts w:ascii="Arial" w:hAnsi="Arial" w:cs="Arial"/>
          <w:i/>
          <w:sz w:val="22"/>
          <w:szCs w:val="22"/>
        </w:rPr>
        <w:t>A Semantic Web Primer, MIT Press Cooperative Information Systems</w:t>
      </w:r>
      <w:r w:rsidR="0049183C">
        <w:rPr>
          <w:rFonts w:ascii="Arial" w:hAnsi="Arial" w:cs="Arial"/>
          <w:i/>
          <w:sz w:val="22"/>
          <w:szCs w:val="22"/>
        </w:rPr>
        <w:t>.</w:t>
      </w:r>
      <w:r w:rsidRPr="00AC0A29">
        <w:rPr>
          <w:rFonts w:ascii="Arial" w:hAnsi="Arial" w:cs="Arial"/>
          <w:sz w:val="22"/>
          <w:szCs w:val="22"/>
        </w:rPr>
        <w:t xml:space="preserve"> Second Edition, 2008. </w:t>
      </w:r>
    </w:p>
    <w:p w14:paraId="40E30A84" w14:textId="77777777" w:rsidR="00AC0A29" w:rsidRPr="00AC0A29" w:rsidRDefault="00AC0A29" w:rsidP="00AC0A29">
      <w:pPr>
        <w:autoSpaceDE w:val="0"/>
        <w:autoSpaceDN w:val="0"/>
        <w:adjustRightInd w:val="0"/>
        <w:jc w:val="both"/>
        <w:rPr>
          <w:rFonts w:ascii="Arial" w:hAnsi="Arial" w:cs="Arial"/>
          <w:sz w:val="22"/>
          <w:szCs w:val="22"/>
        </w:rPr>
      </w:pPr>
    </w:p>
    <w:p w14:paraId="611744D7" w14:textId="77777777" w:rsidR="00AC0A29" w:rsidRPr="00AC0A29" w:rsidRDefault="00AC0A29" w:rsidP="00AC0A29">
      <w:pPr>
        <w:jc w:val="both"/>
        <w:rPr>
          <w:rFonts w:ascii="Arial" w:hAnsi="Arial" w:cs="Arial"/>
          <w:sz w:val="22"/>
          <w:szCs w:val="22"/>
          <w:lang w:val="en-IN"/>
        </w:rPr>
      </w:pPr>
      <w:r w:rsidRPr="00AC0A29">
        <w:rPr>
          <w:rFonts w:ascii="Arial" w:hAnsi="Arial" w:cs="Arial"/>
          <w:b/>
          <w:bCs/>
          <w:caps/>
          <w:sz w:val="22"/>
          <w:szCs w:val="22"/>
        </w:rPr>
        <w:t>Learning Outcomes</w:t>
      </w:r>
    </w:p>
    <w:p w14:paraId="54B8D29B" w14:textId="77777777" w:rsidR="00AC0A29" w:rsidRPr="00AC0A29" w:rsidRDefault="00AC0A29" w:rsidP="00AC0A29">
      <w:pPr>
        <w:jc w:val="both"/>
        <w:rPr>
          <w:rFonts w:ascii="Arial" w:hAnsi="Arial" w:cs="Arial"/>
          <w:sz w:val="22"/>
          <w:szCs w:val="22"/>
          <w:lang w:val="en-IN"/>
        </w:rPr>
      </w:pPr>
      <w:r w:rsidRPr="00AC0A29">
        <w:rPr>
          <w:rFonts w:ascii="Arial" w:hAnsi="Arial" w:cs="Arial"/>
          <w:sz w:val="22"/>
          <w:szCs w:val="22"/>
        </w:rPr>
        <w:t> </w:t>
      </w:r>
    </w:p>
    <w:tbl>
      <w:tblPr>
        <w:tblW w:w="4940" w:type="pct"/>
        <w:tblInd w:w="108" w:type="dxa"/>
        <w:tblCellMar>
          <w:left w:w="0" w:type="dxa"/>
          <w:right w:w="0" w:type="dxa"/>
        </w:tblCellMar>
        <w:tblLook w:val="04A0" w:firstRow="1" w:lastRow="0" w:firstColumn="1" w:lastColumn="0" w:noHBand="0" w:noVBand="1"/>
      </w:tblPr>
      <w:tblGrid>
        <w:gridCol w:w="900"/>
        <w:gridCol w:w="8549"/>
      </w:tblGrid>
      <w:tr w:rsidR="00AC0A29" w:rsidRPr="00AC0A29" w14:paraId="04451B99" w14:textId="77777777" w:rsidTr="00974D97">
        <w:trPr>
          <w:trHeight w:val="518"/>
        </w:trPr>
        <w:tc>
          <w:tcPr>
            <w:tcW w:w="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7470BB" w14:textId="68735069" w:rsidR="00AC0A29" w:rsidRPr="0049183C" w:rsidRDefault="00C6347E" w:rsidP="0049183C">
            <w:pPr>
              <w:spacing w:line="276" w:lineRule="auto"/>
              <w:jc w:val="center"/>
              <w:rPr>
                <w:rFonts w:ascii="Arial" w:hAnsi="Arial" w:cs="Arial"/>
                <w:sz w:val="22"/>
                <w:szCs w:val="22"/>
              </w:rPr>
            </w:pPr>
            <w:r>
              <w:rPr>
                <w:rFonts w:ascii="Arial" w:hAnsi="Arial" w:cs="Arial"/>
                <w:sz w:val="22"/>
                <w:szCs w:val="22"/>
              </w:rPr>
              <w:t>Unit I</w:t>
            </w:r>
          </w:p>
        </w:tc>
        <w:tc>
          <w:tcPr>
            <w:tcW w:w="85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B158967" w14:textId="77777777" w:rsidR="00AC0A29" w:rsidRPr="00AC0A29" w:rsidRDefault="00AC0A29" w:rsidP="0049183C">
            <w:pPr>
              <w:spacing w:line="276" w:lineRule="auto"/>
              <w:jc w:val="both"/>
              <w:rPr>
                <w:rFonts w:ascii="Arial" w:hAnsi="Arial" w:cs="Arial"/>
                <w:sz w:val="22"/>
                <w:szCs w:val="22"/>
              </w:rPr>
            </w:pPr>
            <w:r w:rsidRPr="00AC0A29">
              <w:rPr>
                <w:rFonts w:ascii="Arial" w:hAnsi="Arial" w:cs="Arial"/>
                <w:sz w:val="22"/>
                <w:szCs w:val="22"/>
              </w:rPr>
              <w:t xml:space="preserve">The learner will be able to </w:t>
            </w:r>
            <w:r w:rsidRPr="00AC0A29">
              <w:rPr>
                <w:rFonts w:ascii="Arial" w:hAnsi="Arial" w:cs="Arial"/>
                <w:color w:val="1D2626"/>
                <w:sz w:val="22"/>
                <w:szCs w:val="22"/>
                <w:lang w:eastAsia="en-IN"/>
              </w:rPr>
              <w:t>provide a comprehensive exposition of the state-of-the art in Semantic Web research and key technologies</w:t>
            </w:r>
          </w:p>
        </w:tc>
      </w:tr>
      <w:tr w:rsidR="00AC0A29" w:rsidRPr="00AC0A29" w14:paraId="706640DF" w14:textId="77777777" w:rsidTr="00974D97">
        <w:trPr>
          <w:trHeight w:val="518"/>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4074B3" w14:textId="0A408436" w:rsidR="00AC0A29" w:rsidRPr="0049183C" w:rsidRDefault="00C6347E" w:rsidP="0049183C">
            <w:pPr>
              <w:spacing w:line="276" w:lineRule="auto"/>
              <w:jc w:val="center"/>
              <w:rPr>
                <w:rFonts w:ascii="Arial" w:hAnsi="Arial" w:cs="Arial"/>
                <w:sz w:val="22"/>
                <w:szCs w:val="22"/>
              </w:rPr>
            </w:pPr>
            <w:r>
              <w:rPr>
                <w:rFonts w:ascii="Arial" w:hAnsi="Arial" w:cs="Arial"/>
                <w:sz w:val="22"/>
                <w:szCs w:val="22"/>
              </w:rPr>
              <w:t>Unit I</w:t>
            </w:r>
            <w:r w:rsidR="00AC0A29" w:rsidRPr="0049183C">
              <w:rPr>
                <w:rFonts w:ascii="Arial" w:hAnsi="Arial" w:cs="Arial"/>
                <w:sz w:val="22"/>
                <w:szCs w:val="22"/>
              </w:rPr>
              <w:t>I</w:t>
            </w:r>
          </w:p>
        </w:tc>
        <w:tc>
          <w:tcPr>
            <w:tcW w:w="85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C9F91A" w14:textId="77777777" w:rsidR="00AC0A29" w:rsidRPr="00AC0A29" w:rsidRDefault="00AC0A29" w:rsidP="0049183C">
            <w:pPr>
              <w:spacing w:line="276" w:lineRule="auto"/>
              <w:jc w:val="both"/>
              <w:rPr>
                <w:rFonts w:ascii="Arial" w:hAnsi="Arial" w:cs="Arial"/>
                <w:sz w:val="22"/>
                <w:szCs w:val="22"/>
              </w:rPr>
            </w:pPr>
            <w:r w:rsidRPr="00AC0A29">
              <w:rPr>
                <w:rFonts w:ascii="Arial" w:hAnsi="Arial" w:cs="Arial"/>
                <w:color w:val="1D2626"/>
                <w:sz w:val="22"/>
                <w:szCs w:val="22"/>
                <w:lang w:eastAsia="en-IN"/>
              </w:rPr>
              <w:t>The learner will be able to explain the use of ontologies and metadata to achieve machine-interpretability</w:t>
            </w:r>
          </w:p>
        </w:tc>
      </w:tr>
      <w:tr w:rsidR="00AC0A29" w:rsidRPr="00AC0A29" w14:paraId="0F44EB18" w14:textId="77777777" w:rsidTr="00974D97">
        <w:trPr>
          <w:trHeight w:val="518"/>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D39078" w14:textId="3057BEDA" w:rsidR="00AC0A29" w:rsidRPr="0049183C" w:rsidRDefault="00C6347E" w:rsidP="0049183C">
            <w:pPr>
              <w:spacing w:line="276" w:lineRule="auto"/>
              <w:jc w:val="center"/>
              <w:rPr>
                <w:rFonts w:ascii="Arial" w:hAnsi="Arial" w:cs="Arial"/>
                <w:sz w:val="22"/>
                <w:szCs w:val="22"/>
              </w:rPr>
            </w:pPr>
            <w:r>
              <w:rPr>
                <w:rFonts w:ascii="Arial" w:hAnsi="Arial" w:cs="Arial"/>
                <w:sz w:val="22"/>
                <w:szCs w:val="22"/>
              </w:rPr>
              <w:t>Unit I</w:t>
            </w:r>
            <w:r w:rsidR="00AC0A29" w:rsidRPr="0049183C">
              <w:rPr>
                <w:rFonts w:ascii="Arial" w:hAnsi="Arial" w:cs="Arial"/>
                <w:sz w:val="22"/>
                <w:szCs w:val="22"/>
              </w:rPr>
              <w:t>II</w:t>
            </w:r>
          </w:p>
        </w:tc>
        <w:tc>
          <w:tcPr>
            <w:tcW w:w="85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59FCD2" w14:textId="77777777" w:rsidR="00AC0A29" w:rsidRPr="00AC0A29" w:rsidRDefault="00AC0A29" w:rsidP="0049183C">
            <w:pPr>
              <w:spacing w:line="276" w:lineRule="auto"/>
              <w:jc w:val="both"/>
              <w:rPr>
                <w:rFonts w:ascii="Arial" w:hAnsi="Arial" w:cs="Arial"/>
                <w:sz w:val="22"/>
                <w:szCs w:val="22"/>
              </w:rPr>
            </w:pPr>
            <w:r w:rsidRPr="00AC0A29">
              <w:rPr>
                <w:rFonts w:ascii="Arial" w:hAnsi="Arial" w:cs="Arial"/>
                <w:color w:val="1D2626"/>
                <w:sz w:val="22"/>
                <w:szCs w:val="22"/>
                <w:lang w:eastAsia="en-IN"/>
              </w:rPr>
              <w:t>The learner will be able to describe methods for ontology learning and metadata generation</w:t>
            </w:r>
          </w:p>
        </w:tc>
      </w:tr>
      <w:tr w:rsidR="00AC0A29" w:rsidRPr="00AC0A29" w14:paraId="4BD48D53" w14:textId="77777777" w:rsidTr="00974D97">
        <w:trPr>
          <w:trHeight w:val="518"/>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FBB349" w14:textId="37916BB2" w:rsidR="00AC0A29" w:rsidRPr="0049183C" w:rsidRDefault="00C6347E" w:rsidP="0049183C">
            <w:pPr>
              <w:spacing w:line="276" w:lineRule="auto"/>
              <w:jc w:val="center"/>
              <w:rPr>
                <w:rFonts w:ascii="Arial" w:hAnsi="Arial" w:cs="Arial"/>
                <w:sz w:val="22"/>
                <w:szCs w:val="22"/>
              </w:rPr>
            </w:pPr>
            <w:r>
              <w:rPr>
                <w:rFonts w:ascii="Arial" w:hAnsi="Arial" w:cs="Arial"/>
                <w:sz w:val="22"/>
                <w:szCs w:val="22"/>
              </w:rPr>
              <w:t>Unit I</w:t>
            </w:r>
            <w:r w:rsidR="00AC0A29" w:rsidRPr="0049183C">
              <w:rPr>
                <w:rFonts w:ascii="Arial" w:hAnsi="Arial" w:cs="Arial"/>
                <w:sz w:val="22"/>
                <w:szCs w:val="22"/>
              </w:rPr>
              <w:t>V</w:t>
            </w:r>
          </w:p>
        </w:tc>
        <w:tc>
          <w:tcPr>
            <w:tcW w:w="85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19E0DF" w14:textId="77777777" w:rsidR="00AC0A29" w:rsidRPr="00AC0A29" w:rsidRDefault="00AC0A29" w:rsidP="0049183C">
            <w:pPr>
              <w:spacing w:line="276" w:lineRule="auto"/>
              <w:jc w:val="both"/>
              <w:rPr>
                <w:rFonts w:ascii="Arial" w:hAnsi="Arial" w:cs="Arial"/>
                <w:sz w:val="22"/>
                <w:szCs w:val="22"/>
              </w:rPr>
            </w:pPr>
            <w:r w:rsidRPr="00AC0A29">
              <w:rPr>
                <w:rFonts w:ascii="Arial" w:hAnsi="Arial" w:cs="Arial"/>
                <w:color w:val="1D2626"/>
                <w:sz w:val="22"/>
                <w:szCs w:val="22"/>
                <w:lang w:eastAsia="en-IN"/>
              </w:rPr>
              <w:t xml:space="preserve">The learner will be able to </w:t>
            </w:r>
            <w:r w:rsidRPr="00AC0A29">
              <w:rPr>
                <w:rFonts w:ascii="Arial" w:hAnsi="Arial" w:cs="Arial"/>
                <w:color w:val="000000"/>
                <w:sz w:val="22"/>
                <w:szCs w:val="22"/>
                <w:lang w:eastAsia="en-IN"/>
              </w:rPr>
              <w:t>identify and apply various tools and techniques for working with spatial data</w:t>
            </w:r>
          </w:p>
        </w:tc>
      </w:tr>
      <w:tr w:rsidR="00AC0A29" w:rsidRPr="00AC0A29" w14:paraId="7E326430" w14:textId="77777777" w:rsidTr="00974D97">
        <w:trPr>
          <w:trHeight w:val="518"/>
        </w:trPr>
        <w:tc>
          <w:tcPr>
            <w:tcW w:w="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3E797A" w14:textId="69AB6A3D" w:rsidR="00AC0A29" w:rsidRPr="0049183C" w:rsidRDefault="00C6347E" w:rsidP="0049183C">
            <w:pPr>
              <w:spacing w:line="276" w:lineRule="auto"/>
              <w:jc w:val="center"/>
              <w:rPr>
                <w:rFonts w:ascii="Arial" w:hAnsi="Arial" w:cs="Arial"/>
                <w:sz w:val="22"/>
                <w:szCs w:val="22"/>
              </w:rPr>
            </w:pPr>
            <w:r>
              <w:rPr>
                <w:rFonts w:ascii="Arial" w:hAnsi="Arial" w:cs="Arial"/>
                <w:sz w:val="22"/>
                <w:szCs w:val="22"/>
              </w:rPr>
              <w:t>Unit V</w:t>
            </w:r>
          </w:p>
        </w:tc>
        <w:tc>
          <w:tcPr>
            <w:tcW w:w="85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C70C5E" w14:textId="77777777" w:rsidR="00AC0A29" w:rsidRPr="00AC0A29" w:rsidRDefault="00AC0A29" w:rsidP="0049183C">
            <w:pPr>
              <w:shd w:val="clear" w:color="auto" w:fill="FFFFFF"/>
              <w:spacing w:line="276" w:lineRule="auto"/>
              <w:jc w:val="both"/>
              <w:rPr>
                <w:rFonts w:ascii="Arial" w:hAnsi="Arial" w:cs="Arial"/>
                <w:sz w:val="22"/>
                <w:szCs w:val="22"/>
              </w:rPr>
            </w:pPr>
            <w:r w:rsidRPr="00AC0A29">
              <w:rPr>
                <w:rFonts w:ascii="Arial" w:hAnsi="Arial" w:cs="Arial"/>
                <w:color w:val="1D2626"/>
                <w:sz w:val="22"/>
                <w:szCs w:val="22"/>
                <w:lang w:eastAsia="en-IN"/>
              </w:rPr>
              <w:t>The learner will be able to illustrate the theoretical concepts with case studies on industrial applications</w:t>
            </w:r>
          </w:p>
        </w:tc>
      </w:tr>
    </w:tbl>
    <w:p w14:paraId="6E3A70CF" w14:textId="77777777" w:rsidR="00AC0A29" w:rsidRPr="00AC0A29" w:rsidRDefault="00AC0A29" w:rsidP="00AC0A29">
      <w:pPr>
        <w:autoSpaceDE w:val="0"/>
        <w:autoSpaceDN w:val="0"/>
        <w:adjustRightInd w:val="0"/>
        <w:jc w:val="both"/>
        <w:rPr>
          <w:rFonts w:ascii="Arial" w:hAnsi="Arial" w:cs="Arial"/>
          <w:bCs/>
          <w:sz w:val="22"/>
          <w:szCs w:val="22"/>
          <w:lang w:val="en-US"/>
        </w:rPr>
      </w:pPr>
    </w:p>
    <w:p w14:paraId="53069A47" w14:textId="77777777" w:rsidR="00AC0A29" w:rsidRPr="00AC0A29" w:rsidRDefault="00AC0A29" w:rsidP="00AC0A29">
      <w:pPr>
        <w:autoSpaceDE w:val="0"/>
        <w:autoSpaceDN w:val="0"/>
        <w:adjustRightInd w:val="0"/>
        <w:jc w:val="both"/>
        <w:rPr>
          <w:rFonts w:ascii="Arial" w:hAnsi="Arial" w:cs="Arial"/>
          <w:bCs/>
          <w:sz w:val="22"/>
          <w:szCs w:val="22"/>
        </w:rPr>
      </w:pPr>
    </w:p>
    <w:p w14:paraId="3F5970FB" w14:textId="77777777" w:rsidR="00AC0A29" w:rsidRPr="00AC0A29" w:rsidRDefault="00AC0A29" w:rsidP="00AC0A29">
      <w:pPr>
        <w:autoSpaceDE w:val="0"/>
        <w:autoSpaceDN w:val="0"/>
        <w:adjustRightInd w:val="0"/>
        <w:jc w:val="both"/>
        <w:rPr>
          <w:rFonts w:ascii="Arial" w:hAnsi="Arial" w:cs="Arial"/>
          <w:bCs/>
          <w:sz w:val="22"/>
          <w:szCs w:val="22"/>
        </w:rPr>
      </w:pPr>
    </w:p>
    <w:p w14:paraId="5D6125D5" w14:textId="77777777" w:rsidR="00DC1C9D" w:rsidRDefault="00AC0A29" w:rsidP="00AC0A29">
      <w:pPr>
        <w:autoSpaceDE w:val="0"/>
        <w:autoSpaceDN w:val="0"/>
        <w:adjustRightInd w:val="0"/>
        <w:jc w:val="center"/>
        <w:rPr>
          <w:rFonts w:ascii="Arial" w:hAnsi="Arial" w:cs="Arial"/>
          <w:bCs/>
          <w:sz w:val="22"/>
          <w:szCs w:val="22"/>
        </w:rPr>
      </w:pPr>
      <w:r w:rsidRPr="00AC0A29">
        <w:rPr>
          <w:rFonts w:ascii="Arial" w:hAnsi="Arial" w:cs="Arial"/>
          <w:bCs/>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DC1C9D" w14:paraId="04FF7C9A" w14:textId="77777777" w:rsidTr="00DC1C9D">
        <w:trPr>
          <w:jc w:val="right"/>
        </w:trPr>
        <w:tc>
          <w:tcPr>
            <w:tcW w:w="553" w:type="dxa"/>
            <w:tcBorders>
              <w:top w:val="single" w:sz="4" w:space="0" w:color="auto"/>
              <w:left w:val="single" w:sz="4" w:space="0" w:color="auto"/>
              <w:bottom w:val="single" w:sz="4" w:space="0" w:color="auto"/>
              <w:right w:val="single" w:sz="4" w:space="0" w:color="auto"/>
            </w:tcBorders>
            <w:hideMark/>
          </w:tcPr>
          <w:p w14:paraId="18FBB2A5" w14:textId="77777777" w:rsidR="00DC1C9D" w:rsidRDefault="00DC1C9D">
            <w:pPr>
              <w:jc w:val="center"/>
              <w:rPr>
                <w:rFonts w:ascii="Arial" w:hAnsi="Arial" w:cs="Arial"/>
                <w:b/>
                <w:sz w:val="22"/>
                <w:szCs w:val="22"/>
              </w:rPr>
            </w:pPr>
            <w:r>
              <w:rPr>
                <w:rFonts w:ascii="Arial" w:hAnsi="Arial" w:cs="Arial"/>
                <w:b/>
                <w:sz w:val="22"/>
                <w:szCs w:val="22"/>
              </w:rPr>
              <w:lastRenderedPageBreak/>
              <w:t>L</w:t>
            </w:r>
          </w:p>
        </w:tc>
        <w:tc>
          <w:tcPr>
            <w:tcW w:w="553" w:type="dxa"/>
            <w:tcBorders>
              <w:top w:val="single" w:sz="4" w:space="0" w:color="auto"/>
              <w:left w:val="single" w:sz="4" w:space="0" w:color="auto"/>
              <w:bottom w:val="single" w:sz="4" w:space="0" w:color="auto"/>
              <w:right w:val="single" w:sz="4" w:space="0" w:color="auto"/>
            </w:tcBorders>
            <w:hideMark/>
          </w:tcPr>
          <w:p w14:paraId="0B012A9A" w14:textId="77777777" w:rsidR="00DC1C9D" w:rsidRDefault="00DC1C9D">
            <w:pPr>
              <w:jc w:val="center"/>
              <w:rPr>
                <w:rFonts w:ascii="Arial" w:hAnsi="Arial" w:cs="Arial"/>
                <w:b/>
                <w:sz w:val="22"/>
                <w:szCs w:val="22"/>
              </w:rPr>
            </w:pPr>
            <w:r>
              <w:rPr>
                <w:rFonts w:ascii="Arial" w:hAnsi="Arial" w:cs="Arial"/>
                <w:b/>
                <w:sz w:val="22"/>
                <w:szCs w:val="22"/>
              </w:rPr>
              <w:t>T</w:t>
            </w:r>
          </w:p>
        </w:tc>
        <w:tc>
          <w:tcPr>
            <w:tcW w:w="553" w:type="dxa"/>
            <w:tcBorders>
              <w:top w:val="single" w:sz="4" w:space="0" w:color="auto"/>
              <w:left w:val="single" w:sz="4" w:space="0" w:color="auto"/>
              <w:bottom w:val="single" w:sz="4" w:space="0" w:color="auto"/>
              <w:right w:val="single" w:sz="4" w:space="0" w:color="auto"/>
            </w:tcBorders>
            <w:hideMark/>
          </w:tcPr>
          <w:p w14:paraId="46CC146F" w14:textId="77777777" w:rsidR="00DC1C9D" w:rsidRDefault="00DC1C9D">
            <w:pPr>
              <w:jc w:val="center"/>
              <w:rPr>
                <w:rFonts w:ascii="Arial" w:hAnsi="Arial" w:cs="Arial"/>
                <w:b/>
                <w:sz w:val="22"/>
                <w:szCs w:val="22"/>
              </w:rPr>
            </w:pPr>
            <w:r>
              <w:rPr>
                <w:rFonts w:ascii="Arial" w:hAnsi="Arial" w:cs="Arial"/>
                <w:b/>
                <w:sz w:val="22"/>
                <w:szCs w:val="22"/>
              </w:rPr>
              <w:t>P</w:t>
            </w:r>
          </w:p>
        </w:tc>
        <w:tc>
          <w:tcPr>
            <w:tcW w:w="452" w:type="dxa"/>
            <w:tcBorders>
              <w:top w:val="single" w:sz="4" w:space="0" w:color="auto"/>
              <w:left w:val="single" w:sz="4" w:space="0" w:color="auto"/>
              <w:bottom w:val="single" w:sz="4" w:space="0" w:color="auto"/>
              <w:right w:val="single" w:sz="4" w:space="0" w:color="auto"/>
            </w:tcBorders>
            <w:hideMark/>
          </w:tcPr>
          <w:p w14:paraId="1E38D2E6" w14:textId="77777777" w:rsidR="00DC1C9D" w:rsidRDefault="00DC1C9D">
            <w:pPr>
              <w:jc w:val="center"/>
              <w:rPr>
                <w:rFonts w:ascii="Arial" w:hAnsi="Arial" w:cs="Arial"/>
                <w:b/>
                <w:sz w:val="22"/>
                <w:szCs w:val="22"/>
              </w:rPr>
            </w:pPr>
            <w:r>
              <w:rPr>
                <w:rFonts w:ascii="Arial" w:hAnsi="Arial" w:cs="Arial"/>
                <w:b/>
                <w:sz w:val="22"/>
                <w:szCs w:val="22"/>
              </w:rPr>
              <w:t>C</w:t>
            </w:r>
          </w:p>
        </w:tc>
      </w:tr>
      <w:tr w:rsidR="00DC1C9D" w14:paraId="3B9592F6" w14:textId="77777777" w:rsidTr="00DC1C9D">
        <w:trPr>
          <w:jc w:val="right"/>
        </w:trPr>
        <w:tc>
          <w:tcPr>
            <w:tcW w:w="553" w:type="dxa"/>
            <w:tcBorders>
              <w:top w:val="single" w:sz="4" w:space="0" w:color="auto"/>
              <w:left w:val="single" w:sz="4" w:space="0" w:color="auto"/>
              <w:bottom w:val="single" w:sz="4" w:space="0" w:color="auto"/>
              <w:right w:val="single" w:sz="4" w:space="0" w:color="auto"/>
            </w:tcBorders>
            <w:hideMark/>
          </w:tcPr>
          <w:p w14:paraId="585BD884" w14:textId="77777777" w:rsidR="00DC1C9D" w:rsidRDefault="00DC1C9D">
            <w:pPr>
              <w:jc w:val="center"/>
              <w:rPr>
                <w:rFonts w:ascii="Arial" w:hAnsi="Arial" w:cs="Arial"/>
                <w:b/>
                <w:sz w:val="22"/>
                <w:szCs w:val="22"/>
              </w:rPr>
            </w:pPr>
            <w:r>
              <w:rPr>
                <w:rFonts w:ascii="Arial" w:hAnsi="Arial" w:cs="Arial"/>
                <w:b/>
                <w:sz w:val="22"/>
                <w:szCs w:val="22"/>
              </w:rPr>
              <w:t>4</w:t>
            </w:r>
          </w:p>
        </w:tc>
        <w:tc>
          <w:tcPr>
            <w:tcW w:w="553" w:type="dxa"/>
            <w:tcBorders>
              <w:top w:val="single" w:sz="4" w:space="0" w:color="auto"/>
              <w:left w:val="single" w:sz="4" w:space="0" w:color="auto"/>
              <w:bottom w:val="single" w:sz="4" w:space="0" w:color="auto"/>
              <w:right w:val="single" w:sz="4" w:space="0" w:color="auto"/>
            </w:tcBorders>
            <w:hideMark/>
          </w:tcPr>
          <w:p w14:paraId="568E1F1C" w14:textId="77777777" w:rsidR="00DC1C9D" w:rsidRDefault="00DC1C9D">
            <w:pPr>
              <w:jc w:val="center"/>
              <w:rPr>
                <w:rFonts w:ascii="Arial" w:hAnsi="Arial" w:cs="Arial"/>
                <w:b/>
                <w:sz w:val="22"/>
                <w:szCs w:val="22"/>
              </w:rPr>
            </w:pPr>
            <w:r>
              <w:rPr>
                <w:rFonts w:ascii="Arial" w:hAnsi="Arial" w:cs="Arial"/>
                <w:b/>
                <w:sz w:val="22"/>
                <w:szCs w:val="22"/>
              </w:rPr>
              <w:t>0</w:t>
            </w:r>
          </w:p>
        </w:tc>
        <w:tc>
          <w:tcPr>
            <w:tcW w:w="553" w:type="dxa"/>
            <w:tcBorders>
              <w:top w:val="single" w:sz="4" w:space="0" w:color="auto"/>
              <w:left w:val="single" w:sz="4" w:space="0" w:color="auto"/>
              <w:bottom w:val="single" w:sz="4" w:space="0" w:color="auto"/>
              <w:right w:val="single" w:sz="4" w:space="0" w:color="auto"/>
            </w:tcBorders>
            <w:hideMark/>
          </w:tcPr>
          <w:p w14:paraId="254C693D" w14:textId="77777777" w:rsidR="00DC1C9D" w:rsidRDefault="00DC1C9D">
            <w:pPr>
              <w:jc w:val="center"/>
              <w:rPr>
                <w:rFonts w:ascii="Arial" w:hAnsi="Arial" w:cs="Arial"/>
                <w:b/>
                <w:sz w:val="22"/>
                <w:szCs w:val="22"/>
              </w:rPr>
            </w:pPr>
            <w:r>
              <w:rPr>
                <w:rFonts w:ascii="Arial" w:hAnsi="Arial" w:cs="Arial"/>
                <w:b/>
                <w:sz w:val="22"/>
                <w:szCs w:val="22"/>
              </w:rPr>
              <w:t>0</w:t>
            </w:r>
          </w:p>
        </w:tc>
        <w:tc>
          <w:tcPr>
            <w:tcW w:w="452" w:type="dxa"/>
            <w:tcBorders>
              <w:top w:val="single" w:sz="4" w:space="0" w:color="auto"/>
              <w:left w:val="single" w:sz="4" w:space="0" w:color="auto"/>
              <w:bottom w:val="single" w:sz="4" w:space="0" w:color="auto"/>
              <w:right w:val="single" w:sz="4" w:space="0" w:color="auto"/>
            </w:tcBorders>
            <w:hideMark/>
          </w:tcPr>
          <w:p w14:paraId="7F6E0A7E" w14:textId="77777777" w:rsidR="00DC1C9D" w:rsidRDefault="00DC1C9D">
            <w:pPr>
              <w:jc w:val="center"/>
              <w:rPr>
                <w:rFonts w:ascii="Arial" w:hAnsi="Arial" w:cs="Arial"/>
                <w:b/>
                <w:sz w:val="22"/>
                <w:szCs w:val="22"/>
              </w:rPr>
            </w:pPr>
            <w:r>
              <w:rPr>
                <w:rFonts w:ascii="Arial" w:hAnsi="Arial" w:cs="Arial"/>
                <w:b/>
                <w:sz w:val="22"/>
                <w:szCs w:val="22"/>
              </w:rPr>
              <w:t>4</w:t>
            </w:r>
          </w:p>
        </w:tc>
      </w:tr>
    </w:tbl>
    <w:p w14:paraId="7433C5B3" w14:textId="77777777" w:rsidR="00DC1C9D" w:rsidRDefault="00DC1C9D" w:rsidP="00DC1C9D">
      <w:pPr>
        <w:rPr>
          <w:rFonts w:ascii="Arial" w:hAnsi="Arial" w:cs="Arial"/>
          <w:b/>
          <w:sz w:val="22"/>
          <w:szCs w:val="22"/>
        </w:rPr>
      </w:pPr>
    </w:p>
    <w:p w14:paraId="0134582C" w14:textId="33DE39AC" w:rsidR="00DC1C9D" w:rsidRDefault="00DC1C9D" w:rsidP="00DC1C9D">
      <w:pPr>
        <w:autoSpaceDE w:val="0"/>
        <w:autoSpaceDN w:val="0"/>
        <w:adjustRightInd w:val="0"/>
        <w:rPr>
          <w:rFonts w:ascii="Arial" w:hAnsi="Arial" w:cs="Arial"/>
          <w:b/>
          <w:sz w:val="22"/>
          <w:szCs w:val="22"/>
        </w:rPr>
      </w:pPr>
      <w:r>
        <w:rPr>
          <w:rFonts w:ascii="Arial" w:hAnsi="Arial" w:cs="Arial"/>
          <w:b/>
          <w:sz w:val="22"/>
          <w:szCs w:val="22"/>
        </w:rPr>
        <w:t>Course Code: E09</w:t>
      </w:r>
    </w:p>
    <w:p w14:paraId="502731ED" w14:textId="77777777" w:rsidR="00DC1C9D" w:rsidRDefault="00DC1C9D" w:rsidP="00DC1C9D">
      <w:pPr>
        <w:autoSpaceDE w:val="0"/>
        <w:autoSpaceDN w:val="0"/>
        <w:adjustRightInd w:val="0"/>
        <w:rPr>
          <w:rFonts w:ascii="Arial" w:hAnsi="Arial" w:cs="Arial"/>
          <w:b/>
          <w:sz w:val="22"/>
          <w:szCs w:val="22"/>
        </w:rPr>
      </w:pPr>
      <w:r>
        <w:rPr>
          <w:rFonts w:ascii="Arial" w:hAnsi="Arial" w:cs="Arial"/>
          <w:b/>
          <w:sz w:val="22"/>
          <w:szCs w:val="22"/>
        </w:rPr>
        <w:t xml:space="preserve">Semester: </w:t>
      </w:r>
    </w:p>
    <w:p w14:paraId="455BA670" w14:textId="77777777" w:rsidR="00DC1C9D" w:rsidRDefault="00DC1C9D" w:rsidP="00AC0A29">
      <w:pPr>
        <w:autoSpaceDE w:val="0"/>
        <w:autoSpaceDN w:val="0"/>
        <w:adjustRightInd w:val="0"/>
        <w:jc w:val="center"/>
        <w:rPr>
          <w:rFonts w:ascii="Arial" w:hAnsi="Arial" w:cs="Arial"/>
          <w:bCs/>
          <w:sz w:val="22"/>
          <w:szCs w:val="22"/>
        </w:rPr>
      </w:pPr>
    </w:p>
    <w:p w14:paraId="65502932" w14:textId="464DBA7B" w:rsidR="00AC0A29" w:rsidRPr="00AC0A29" w:rsidRDefault="00AC0A29" w:rsidP="00AC0A29">
      <w:pPr>
        <w:autoSpaceDE w:val="0"/>
        <w:autoSpaceDN w:val="0"/>
        <w:adjustRightInd w:val="0"/>
        <w:jc w:val="center"/>
        <w:rPr>
          <w:rFonts w:ascii="Arial" w:hAnsi="Arial" w:cs="Arial"/>
          <w:b/>
          <w:bCs/>
          <w:sz w:val="22"/>
          <w:szCs w:val="22"/>
        </w:rPr>
      </w:pPr>
      <w:r w:rsidRPr="00AC0A29">
        <w:rPr>
          <w:rFonts w:ascii="Arial" w:hAnsi="Arial" w:cs="Arial"/>
          <w:b/>
          <w:bCs/>
          <w:sz w:val="22"/>
          <w:szCs w:val="22"/>
        </w:rPr>
        <w:t>BIG DATA ANALYTICS</w:t>
      </w:r>
    </w:p>
    <w:p w14:paraId="48069D6A" w14:textId="77777777" w:rsidR="00AC0A29" w:rsidRPr="00AC0A29" w:rsidRDefault="00AC0A29" w:rsidP="00AC0A29">
      <w:pPr>
        <w:autoSpaceDE w:val="0"/>
        <w:autoSpaceDN w:val="0"/>
        <w:adjustRightInd w:val="0"/>
        <w:jc w:val="center"/>
        <w:rPr>
          <w:rFonts w:ascii="Arial" w:hAnsi="Arial" w:cs="Arial"/>
          <w:b/>
          <w:sz w:val="22"/>
          <w:szCs w:val="22"/>
        </w:rPr>
      </w:pPr>
    </w:p>
    <w:p w14:paraId="2EF7DC79" w14:textId="60147578" w:rsidR="00DC1C9D" w:rsidRDefault="00ED0B67" w:rsidP="00AC0A29">
      <w:pPr>
        <w:jc w:val="both"/>
        <w:rPr>
          <w:rFonts w:ascii="Arial" w:hAnsi="Arial" w:cs="Arial"/>
          <w:sz w:val="22"/>
          <w:szCs w:val="22"/>
        </w:rPr>
      </w:pPr>
      <w:r>
        <w:rPr>
          <w:rFonts w:ascii="Arial" w:hAnsi="Arial" w:cs="Arial"/>
          <w:b/>
          <w:sz w:val="22"/>
          <w:szCs w:val="22"/>
        </w:rPr>
        <w:t>Course Objectives:</w:t>
      </w:r>
      <w:r w:rsidR="00AC0A29" w:rsidRPr="00AC0A29">
        <w:rPr>
          <w:rFonts w:ascii="Arial" w:hAnsi="Arial" w:cs="Arial"/>
          <w:sz w:val="22"/>
          <w:szCs w:val="22"/>
        </w:rPr>
        <w:t xml:space="preserve"> </w:t>
      </w:r>
    </w:p>
    <w:p w14:paraId="4FE58852" w14:textId="77777777" w:rsidR="00DC1C9D" w:rsidRPr="00974D97" w:rsidRDefault="00AC0A29" w:rsidP="00974D97">
      <w:pPr>
        <w:jc w:val="both"/>
        <w:rPr>
          <w:rFonts w:ascii="Arial" w:hAnsi="Arial" w:cs="Arial"/>
          <w:bCs/>
          <w:sz w:val="22"/>
          <w:szCs w:val="22"/>
        </w:rPr>
      </w:pPr>
      <w:r w:rsidRPr="00974D97">
        <w:rPr>
          <w:rFonts w:ascii="Arial" w:hAnsi="Arial" w:cs="Arial"/>
          <w:bCs/>
          <w:sz w:val="22"/>
          <w:szCs w:val="22"/>
        </w:rPr>
        <w:t>This course covers foundational techniques and tools required for data science and big data analytics. The course focuses on concepts, principles, and techniques applicable to any technology environment and industry and establishes a baseline that can be enhanced by further formal training and additional real-world experience.</w:t>
      </w:r>
      <w:r w:rsidRPr="00974D97">
        <w:rPr>
          <w:rFonts w:ascii="Arial" w:hAnsi="Arial" w:cs="Arial"/>
          <w:bCs/>
          <w:sz w:val="22"/>
          <w:szCs w:val="22"/>
        </w:rPr>
        <w:tab/>
      </w:r>
      <w:r w:rsidRPr="00974D97">
        <w:rPr>
          <w:rFonts w:ascii="Arial" w:hAnsi="Arial" w:cs="Arial"/>
          <w:bCs/>
          <w:sz w:val="22"/>
          <w:szCs w:val="22"/>
        </w:rPr>
        <w:tab/>
      </w:r>
    </w:p>
    <w:p w14:paraId="0D4A7E10" w14:textId="77777777" w:rsidR="00DC1C9D" w:rsidRDefault="00DC1C9D" w:rsidP="00DC1C9D">
      <w:pPr>
        <w:jc w:val="both"/>
        <w:rPr>
          <w:rFonts w:ascii="Arial" w:hAnsi="Arial" w:cs="Arial"/>
          <w:b/>
          <w:sz w:val="22"/>
          <w:szCs w:val="22"/>
        </w:rPr>
      </w:pPr>
    </w:p>
    <w:p w14:paraId="2E0ABB0B" w14:textId="6B316603" w:rsidR="00DC1C9D" w:rsidRDefault="002F4F7D" w:rsidP="00DC1C9D">
      <w:pPr>
        <w:rPr>
          <w:rFonts w:ascii="Arial" w:hAnsi="Arial" w:cs="Arial"/>
          <w:b/>
          <w:sz w:val="22"/>
          <w:szCs w:val="22"/>
        </w:rPr>
      </w:pPr>
      <w:r>
        <w:rPr>
          <w:rFonts w:ascii="Arial" w:hAnsi="Arial" w:cs="Arial"/>
          <w:b/>
          <w:sz w:val="22"/>
          <w:szCs w:val="22"/>
        </w:rPr>
        <w:t>UNIT - I</w:t>
      </w:r>
      <w:r w:rsidR="00DC1C9D">
        <w:rPr>
          <w:rFonts w:ascii="Arial" w:hAnsi="Arial" w:cs="Arial"/>
          <w:b/>
          <w:sz w:val="22"/>
          <w:szCs w:val="22"/>
        </w:rPr>
        <w:t xml:space="preserve">                                                                                                                          12 Periods</w:t>
      </w:r>
    </w:p>
    <w:p w14:paraId="79B8EA33" w14:textId="77777777" w:rsidR="00AC0A29" w:rsidRPr="00AC0A29" w:rsidRDefault="00AC0A29" w:rsidP="00AC0A29">
      <w:pPr>
        <w:pStyle w:val="NormalWeb"/>
        <w:shd w:val="clear" w:color="auto" w:fill="FFFFFF"/>
        <w:spacing w:before="0" w:beforeAutospacing="0" w:after="0" w:afterAutospacing="0" w:line="276" w:lineRule="auto"/>
        <w:jc w:val="both"/>
        <w:rPr>
          <w:rFonts w:ascii="Arial" w:hAnsi="Arial" w:cs="Arial"/>
          <w:sz w:val="22"/>
          <w:szCs w:val="22"/>
        </w:rPr>
      </w:pPr>
      <w:r w:rsidRPr="00AC0A29">
        <w:rPr>
          <w:rFonts w:ascii="Arial" w:hAnsi="Arial" w:cs="Arial"/>
          <w:b/>
          <w:sz w:val="22"/>
          <w:szCs w:val="22"/>
        </w:rPr>
        <w:t xml:space="preserve">Introduction to </w:t>
      </w:r>
      <w:proofErr w:type="spellStart"/>
      <w:r w:rsidRPr="00AC0A29">
        <w:rPr>
          <w:rFonts w:ascii="Arial" w:hAnsi="Arial" w:cs="Arial"/>
          <w:b/>
          <w:sz w:val="22"/>
          <w:szCs w:val="22"/>
        </w:rPr>
        <w:t>BigData</w:t>
      </w:r>
      <w:proofErr w:type="spellEnd"/>
      <w:r w:rsidRPr="00AC0A29">
        <w:rPr>
          <w:rFonts w:ascii="Arial" w:hAnsi="Arial" w:cs="Arial"/>
          <w:sz w:val="22"/>
          <w:szCs w:val="22"/>
        </w:rPr>
        <w:t xml:space="preserve"> :Introduction to </w:t>
      </w:r>
      <w:proofErr w:type="spellStart"/>
      <w:r w:rsidRPr="00AC0A29">
        <w:rPr>
          <w:rFonts w:ascii="Arial" w:hAnsi="Arial" w:cs="Arial"/>
          <w:sz w:val="22"/>
          <w:szCs w:val="22"/>
        </w:rPr>
        <w:t>BigData</w:t>
      </w:r>
      <w:proofErr w:type="spellEnd"/>
      <w:r w:rsidRPr="00AC0A29">
        <w:rPr>
          <w:rFonts w:ascii="Arial" w:hAnsi="Arial" w:cs="Arial"/>
          <w:sz w:val="22"/>
          <w:szCs w:val="22"/>
        </w:rPr>
        <w:t xml:space="preserve"> Platform - Traits of Big data - Challenges of Conventional Systems - Web Data -  Evolution Of Analytic Scalability - Analytic Processes and Tools - Analysis Versus Reporting - Modern Data Analytic Tools - Statistical Concepts: Sampling Distributions - Re-Sampling - Statistical Inference - Prediction Error.</w:t>
      </w:r>
    </w:p>
    <w:p w14:paraId="45FD9220" w14:textId="77777777" w:rsidR="00AC0A29" w:rsidRPr="00AC0A29" w:rsidRDefault="00AC0A29" w:rsidP="00AC0A29">
      <w:pPr>
        <w:pStyle w:val="NormalWeb"/>
        <w:shd w:val="clear" w:color="auto" w:fill="FFFFFF"/>
        <w:spacing w:before="0" w:beforeAutospacing="0" w:after="0" w:afterAutospacing="0" w:line="276" w:lineRule="auto"/>
        <w:jc w:val="both"/>
        <w:rPr>
          <w:rFonts w:ascii="Arial" w:hAnsi="Arial" w:cs="Arial"/>
          <w:sz w:val="22"/>
          <w:szCs w:val="22"/>
        </w:rPr>
      </w:pPr>
    </w:p>
    <w:p w14:paraId="66304D29" w14:textId="148F0796" w:rsidR="00DC1C9D" w:rsidRDefault="002F4F7D" w:rsidP="00DC1C9D">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DC1C9D">
        <w:rPr>
          <w:rFonts w:ascii="Arial" w:hAnsi="Arial" w:cs="Arial"/>
          <w:b/>
          <w:sz w:val="22"/>
          <w:szCs w:val="22"/>
        </w:rPr>
        <w:t>I                                                                                                                         12 Periods</w:t>
      </w:r>
    </w:p>
    <w:p w14:paraId="24F5C4C5" w14:textId="28F027CC"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Data Analysis:</w:t>
      </w:r>
      <w:r w:rsidRPr="00AC0A29">
        <w:rPr>
          <w:rFonts w:ascii="Arial" w:hAnsi="Arial" w:cs="Arial"/>
          <w:sz w:val="22"/>
          <w:szCs w:val="22"/>
        </w:rPr>
        <w:t xml:space="preserve"> Regression Model</w:t>
      </w:r>
      <w:r w:rsidR="00974D97">
        <w:rPr>
          <w:rFonts w:ascii="Arial" w:hAnsi="Arial" w:cs="Arial"/>
          <w:sz w:val="22"/>
          <w:szCs w:val="22"/>
        </w:rPr>
        <w:t>l</w:t>
      </w:r>
      <w:r w:rsidRPr="00AC0A29">
        <w:rPr>
          <w:rFonts w:ascii="Arial" w:hAnsi="Arial" w:cs="Arial"/>
          <w:sz w:val="22"/>
          <w:szCs w:val="22"/>
        </w:rPr>
        <w:t>ing - Multivariate Analysis - Bayesian Model</w:t>
      </w:r>
      <w:r w:rsidR="00974D97">
        <w:rPr>
          <w:rFonts w:ascii="Arial" w:hAnsi="Arial" w:cs="Arial"/>
          <w:sz w:val="22"/>
          <w:szCs w:val="22"/>
        </w:rPr>
        <w:t>l</w:t>
      </w:r>
      <w:r w:rsidRPr="00AC0A29">
        <w:rPr>
          <w:rFonts w:ascii="Arial" w:hAnsi="Arial" w:cs="Arial"/>
          <w:sz w:val="22"/>
          <w:szCs w:val="22"/>
        </w:rPr>
        <w:t>ing - Inference and Bayesian Networks - Support Vector and Kernel Methods - Analysis of Time Series: Linear Systems Analysis - Nonlinear Dynamics - Rule Induction - Neural Networks: Learning And Generalization - Competitive Learning - Principal Component Analysis and Neural Networks - Fuzzy Logic: Extracting Fuzzy Models from Data - Fuzzy Decision Trees - Stochastic Search Methods,</w:t>
      </w:r>
    </w:p>
    <w:p w14:paraId="038A6D7F" w14:textId="77777777" w:rsidR="00AC0A29" w:rsidRPr="00AC0A29" w:rsidRDefault="00AC0A29" w:rsidP="00AC0A29">
      <w:pPr>
        <w:autoSpaceDE w:val="0"/>
        <w:autoSpaceDN w:val="0"/>
        <w:adjustRightInd w:val="0"/>
        <w:jc w:val="both"/>
        <w:rPr>
          <w:rFonts w:ascii="Arial" w:hAnsi="Arial" w:cs="Arial"/>
          <w:sz w:val="22"/>
          <w:szCs w:val="22"/>
        </w:rPr>
      </w:pPr>
    </w:p>
    <w:p w14:paraId="7E02E864" w14:textId="0BB722A1" w:rsidR="00DC1C9D" w:rsidRDefault="002F4F7D" w:rsidP="00DC1C9D">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DC1C9D">
        <w:rPr>
          <w:rFonts w:ascii="Arial" w:hAnsi="Arial" w:cs="Arial"/>
          <w:b/>
          <w:sz w:val="22"/>
          <w:szCs w:val="22"/>
        </w:rPr>
        <w:t>II                                                                                                                        12 Periods</w:t>
      </w:r>
    </w:p>
    <w:p w14:paraId="77E0C4DA" w14:textId="77777777" w:rsidR="00AC0A29" w:rsidRPr="00AC0A29" w:rsidRDefault="00AC0A29" w:rsidP="00AC0A29">
      <w:pPr>
        <w:jc w:val="both"/>
        <w:rPr>
          <w:rFonts w:ascii="Arial" w:hAnsi="Arial" w:cs="Arial"/>
          <w:sz w:val="22"/>
          <w:szCs w:val="22"/>
        </w:rPr>
      </w:pPr>
      <w:r w:rsidRPr="00AC0A29">
        <w:rPr>
          <w:rFonts w:ascii="Arial" w:hAnsi="Arial" w:cs="Arial"/>
          <w:b/>
          <w:bCs/>
          <w:sz w:val="22"/>
          <w:szCs w:val="22"/>
        </w:rPr>
        <w:t xml:space="preserve">Mining Data Streams: </w:t>
      </w:r>
      <w:r w:rsidRPr="00AC0A29">
        <w:rPr>
          <w:rFonts w:ascii="Arial" w:hAnsi="Arial" w:cs="Arial"/>
          <w:sz w:val="22"/>
          <w:szCs w:val="22"/>
        </w:rPr>
        <w:t xml:space="preserve">Introduction To Streams Concepts - Stream Data Model and Architecture - Stream Computing - Sampling Data in a Stream - Filtering Streams - Counting Distinct Elements in a Stream - Estimating Moments - Counting Oneness in a Window - Decaying Window - Real time Analytics Platform(RTAP) Applications - Case Studies - Real Time Sentiment Analysis, Stock Market Predictions. </w:t>
      </w:r>
    </w:p>
    <w:p w14:paraId="04ECD61C" w14:textId="77777777" w:rsidR="00AC0A29" w:rsidRPr="00AC0A29" w:rsidRDefault="00AC0A29" w:rsidP="00AC0A29">
      <w:pPr>
        <w:jc w:val="both"/>
        <w:rPr>
          <w:rFonts w:ascii="Arial" w:hAnsi="Arial" w:cs="Arial"/>
          <w:sz w:val="22"/>
          <w:szCs w:val="22"/>
        </w:rPr>
      </w:pPr>
    </w:p>
    <w:p w14:paraId="1BF7AFB9" w14:textId="12D7DBDC" w:rsidR="00DC1C9D" w:rsidRDefault="002F4F7D" w:rsidP="00DC1C9D">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DC1C9D">
        <w:rPr>
          <w:rFonts w:ascii="Arial" w:hAnsi="Arial" w:cs="Arial"/>
          <w:b/>
          <w:sz w:val="22"/>
          <w:szCs w:val="22"/>
        </w:rPr>
        <w:t>V                                                                                                                       12 Periods</w:t>
      </w:r>
    </w:p>
    <w:p w14:paraId="55BFD763" w14:textId="77777777"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bCs/>
          <w:sz w:val="22"/>
          <w:szCs w:val="22"/>
        </w:rPr>
        <w:t xml:space="preserve">Frequent </w:t>
      </w:r>
      <w:proofErr w:type="spellStart"/>
      <w:r w:rsidRPr="00AC0A29">
        <w:rPr>
          <w:rFonts w:ascii="Arial" w:hAnsi="Arial" w:cs="Arial"/>
          <w:b/>
          <w:bCs/>
          <w:sz w:val="22"/>
          <w:szCs w:val="22"/>
        </w:rPr>
        <w:t>Itemsets</w:t>
      </w:r>
      <w:proofErr w:type="spellEnd"/>
      <w:r w:rsidRPr="00AC0A29">
        <w:rPr>
          <w:rFonts w:ascii="Arial" w:hAnsi="Arial" w:cs="Arial"/>
          <w:b/>
          <w:bCs/>
          <w:sz w:val="22"/>
          <w:szCs w:val="22"/>
        </w:rPr>
        <w:t xml:space="preserve"> and Clustering: </w:t>
      </w:r>
      <w:r w:rsidRPr="00AC0A29">
        <w:rPr>
          <w:rFonts w:ascii="Arial" w:hAnsi="Arial" w:cs="Arial"/>
          <w:sz w:val="22"/>
          <w:szCs w:val="22"/>
        </w:rPr>
        <w:t xml:space="preserve">Mining Frequent </w:t>
      </w:r>
      <w:proofErr w:type="spellStart"/>
      <w:r w:rsidRPr="00AC0A29">
        <w:rPr>
          <w:rFonts w:ascii="Arial" w:hAnsi="Arial" w:cs="Arial"/>
          <w:sz w:val="22"/>
          <w:szCs w:val="22"/>
        </w:rPr>
        <w:t>Itemsets</w:t>
      </w:r>
      <w:proofErr w:type="spellEnd"/>
      <w:r w:rsidRPr="00AC0A29">
        <w:rPr>
          <w:rFonts w:ascii="Arial" w:hAnsi="Arial" w:cs="Arial"/>
          <w:sz w:val="22"/>
          <w:szCs w:val="22"/>
        </w:rPr>
        <w:t xml:space="preserve"> - Market Based Model - </w:t>
      </w:r>
      <w:proofErr w:type="spellStart"/>
      <w:r w:rsidRPr="00AC0A29">
        <w:rPr>
          <w:rFonts w:ascii="Arial" w:hAnsi="Arial" w:cs="Arial"/>
          <w:sz w:val="22"/>
          <w:szCs w:val="22"/>
        </w:rPr>
        <w:t>Apriori</w:t>
      </w:r>
      <w:proofErr w:type="spellEnd"/>
      <w:r w:rsidRPr="00AC0A29">
        <w:rPr>
          <w:rFonts w:ascii="Arial" w:hAnsi="Arial" w:cs="Arial"/>
          <w:sz w:val="22"/>
          <w:szCs w:val="22"/>
        </w:rPr>
        <w:t xml:space="preserve"> Algorithm - Handling Large Data Sets in Main Memory - Limited Pass Algorithm - Counting Frequent </w:t>
      </w:r>
      <w:proofErr w:type="spellStart"/>
      <w:r w:rsidRPr="00AC0A29">
        <w:rPr>
          <w:rFonts w:ascii="Arial" w:hAnsi="Arial" w:cs="Arial"/>
          <w:sz w:val="22"/>
          <w:szCs w:val="22"/>
        </w:rPr>
        <w:t>Itemsets</w:t>
      </w:r>
      <w:proofErr w:type="spellEnd"/>
      <w:r w:rsidRPr="00AC0A29">
        <w:rPr>
          <w:rFonts w:ascii="Arial" w:hAnsi="Arial" w:cs="Arial"/>
          <w:sz w:val="22"/>
          <w:szCs w:val="22"/>
        </w:rPr>
        <w:t xml:space="preserve"> in a Stream - Clustering Techniques - Hierarchical - K-Means - Clustering High Dimensional Data - CLIQUE And PROCLUS - Frequent Pattern based Clustering Methods - Clustering in Non-Euclidean Space - Clustering for Streams and Parallelism.</w:t>
      </w:r>
    </w:p>
    <w:p w14:paraId="3BB6D957" w14:textId="77777777" w:rsidR="00AC0A29" w:rsidRPr="00AC0A29" w:rsidRDefault="00AC0A29" w:rsidP="00AC0A29">
      <w:pPr>
        <w:autoSpaceDE w:val="0"/>
        <w:autoSpaceDN w:val="0"/>
        <w:adjustRightInd w:val="0"/>
        <w:jc w:val="both"/>
        <w:rPr>
          <w:rFonts w:ascii="Arial" w:hAnsi="Arial" w:cs="Arial"/>
          <w:sz w:val="22"/>
          <w:szCs w:val="22"/>
        </w:rPr>
      </w:pPr>
    </w:p>
    <w:p w14:paraId="1F8BF3CA" w14:textId="5639D9BD" w:rsidR="00DC1C9D" w:rsidRDefault="002F4F7D" w:rsidP="00DC1C9D">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DC1C9D">
        <w:rPr>
          <w:rFonts w:ascii="Arial" w:hAnsi="Arial" w:cs="Arial"/>
          <w:b/>
          <w:sz w:val="22"/>
          <w:szCs w:val="22"/>
        </w:rPr>
        <w:t xml:space="preserve">       </w:t>
      </w:r>
      <w:r w:rsidR="00DC1C9D">
        <w:rPr>
          <w:rFonts w:ascii="Arial" w:hAnsi="Arial" w:cs="Arial"/>
          <w:b/>
          <w:sz w:val="22"/>
          <w:szCs w:val="22"/>
        </w:rPr>
        <w:tab/>
      </w:r>
      <w:r w:rsidR="00DC1C9D">
        <w:rPr>
          <w:rFonts w:ascii="Arial" w:hAnsi="Arial" w:cs="Arial"/>
          <w:b/>
          <w:sz w:val="22"/>
          <w:szCs w:val="22"/>
        </w:rPr>
        <w:tab/>
      </w:r>
      <w:r w:rsidR="00DC1C9D">
        <w:rPr>
          <w:rFonts w:ascii="Arial" w:hAnsi="Arial" w:cs="Arial"/>
          <w:b/>
          <w:sz w:val="22"/>
          <w:szCs w:val="22"/>
        </w:rPr>
        <w:tab/>
      </w:r>
      <w:r w:rsidR="00DC1C9D">
        <w:rPr>
          <w:rFonts w:ascii="Arial" w:hAnsi="Arial" w:cs="Arial"/>
          <w:b/>
          <w:sz w:val="22"/>
          <w:szCs w:val="22"/>
        </w:rPr>
        <w:tab/>
      </w:r>
      <w:r w:rsidR="00DC1C9D">
        <w:rPr>
          <w:rFonts w:ascii="Arial" w:hAnsi="Arial" w:cs="Arial"/>
          <w:b/>
          <w:sz w:val="22"/>
          <w:szCs w:val="22"/>
        </w:rPr>
        <w:tab/>
      </w:r>
      <w:r w:rsidR="00DC1C9D">
        <w:rPr>
          <w:rFonts w:ascii="Arial" w:hAnsi="Arial" w:cs="Arial"/>
          <w:b/>
          <w:sz w:val="22"/>
          <w:szCs w:val="22"/>
        </w:rPr>
        <w:tab/>
      </w:r>
      <w:r w:rsidR="00DC1C9D">
        <w:rPr>
          <w:rFonts w:ascii="Arial" w:hAnsi="Arial" w:cs="Arial"/>
          <w:b/>
          <w:sz w:val="22"/>
          <w:szCs w:val="22"/>
        </w:rPr>
        <w:tab/>
      </w:r>
      <w:r w:rsidR="00DC1C9D">
        <w:rPr>
          <w:rFonts w:ascii="Arial" w:hAnsi="Arial" w:cs="Arial"/>
          <w:b/>
          <w:sz w:val="22"/>
          <w:szCs w:val="22"/>
        </w:rPr>
        <w:tab/>
      </w:r>
      <w:r w:rsidR="00DC1C9D">
        <w:rPr>
          <w:rFonts w:ascii="Arial" w:hAnsi="Arial" w:cs="Arial"/>
          <w:b/>
          <w:sz w:val="22"/>
          <w:szCs w:val="22"/>
        </w:rPr>
        <w:tab/>
      </w:r>
      <w:r w:rsidR="00DC1C9D">
        <w:rPr>
          <w:rFonts w:ascii="Arial" w:hAnsi="Arial" w:cs="Arial"/>
          <w:b/>
          <w:sz w:val="22"/>
          <w:szCs w:val="22"/>
        </w:rPr>
        <w:tab/>
        <w:t xml:space="preserve">     12 Periods</w:t>
      </w:r>
    </w:p>
    <w:p w14:paraId="13221D68" w14:textId="77777777" w:rsidR="00AC0A29" w:rsidRPr="00AC0A29" w:rsidRDefault="00AC0A29" w:rsidP="00AC0A29">
      <w:pPr>
        <w:jc w:val="both"/>
        <w:rPr>
          <w:rFonts w:ascii="Arial" w:hAnsi="Arial" w:cs="Arial"/>
          <w:sz w:val="22"/>
          <w:szCs w:val="22"/>
        </w:rPr>
      </w:pPr>
      <w:proofErr w:type="spellStart"/>
      <w:r w:rsidRPr="00AC0A29">
        <w:rPr>
          <w:rFonts w:ascii="Arial" w:hAnsi="Arial" w:cs="Arial"/>
          <w:b/>
          <w:sz w:val="22"/>
          <w:szCs w:val="22"/>
        </w:rPr>
        <w:t>Hadoop</w:t>
      </w:r>
      <w:proofErr w:type="spellEnd"/>
      <w:r w:rsidRPr="00AC0A29">
        <w:rPr>
          <w:rFonts w:ascii="Arial" w:hAnsi="Arial" w:cs="Arial"/>
          <w:b/>
          <w:sz w:val="22"/>
          <w:szCs w:val="22"/>
        </w:rPr>
        <w:t xml:space="preserve"> and R for Visualization:</w:t>
      </w:r>
      <w:r w:rsidRPr="00AC0A29">
        <w:rPr>
          <w:rFonts w:ascii="Arial" w:hAnsi="Arial" w:cs="Arial"/>
          <w:sz w:val="22"/>
          <w:szCs w:val="22"/>
        </w:rPr>
        <w:t xml:space="preserve">  Background and fundamentals-moving data in and out of </w:t>
      </w:r>
      <w:proofErr w:type="spellStart"/>
      <w:r w:rsidRPr="00AC0A29">
        <w:rPr>
          <w:rFonts w:ascii="Arial" w:hAnsi="Arial" w:cs="Arial"/>
          <w:sz w:val="22"/>
          <w:szCs w:val="22"/>
        </w:rPr>
        <w:t>Hadoop</w:t>
      </w:r>
      <w:proofErr w:type="spellEnd"/>
      <w:r w:rsidRPr="00AC0A29">
        <w:rPr>
          <w:rFonts w:ascii="Arial" w:hAnsi="Arial" w:cs="Arial"/>
          <w:sz w:val="22"/>
          <w:szCs w:val="22"/>
        </w:rPr>
        <w:t xml:space="preserve">-data serialization-applying </w:t>
      </w:r>
      <w:proofErr w:type="spellStart"/>
      <w:r w:rsidRPr="00AC0A29">
        <w:rPr>
          <w:rFonts w:ascii="Arial" w:hAnsi="Arial" w:cs="Arial"/>
          <w:sz w:val="22"/>
          <w:szCs w:val="22"/>
        </w:rPr>
        <w:t>MapReduce</w:t>
      </w:r>
      <w:proofErr w:type="spellEnd"/>
      <w:r w:rsidRPr="00AC0A29">
        <w:rPr>
          <w:rFonts w:ascii="Arial" w:hAnsi="Arial" w:cs="Arial"/>
          <w:sz w:val="22"/>
          <w:szCs w:val="22"/>
        </w:rPr>
        <w:t xml:space="preserve"> patterns to big data- streaming big data-integrating R and </w:t>
      </w:r>
      <w:proofErr w:type="spellStart"/>
      <w:r w:rsidRPr="00AC0A29">
        <w:rPr>
          <w:rFonts w:ascii="Arial" w:hAnsi="Arial" w:cs="Arial"/>
          <w:sz w:val="22"/>
          <w:szCs w:val="22"/>
        </w:rPr>
        <w:t>Hadoop</w:t>
      </w:r>
      <w:proofErr w:type="spellEnd"/>
      <w:r w:rsidRPr="00AC0A29">
        <w:rPr>
          <w:rFonts w:ascii="Arial" w:hAnsi="Arial" w:cs="Arial"/>
          <w:sz w:val="22"/>
          <w:szCs w:val="22"/>
        </w:rPr>
        <w:t xml:space="preserve"> for statistics and more-predictive analytics with Mahout- Hacking with Hive-Programming pipelines with pig - </w:t>
      </w:r>
      <w:proofErr w:type="spellStart"/>
      <w:r w:rsidRPr="00AC0A29">
        <w:rPr>
          <w:rFonts w:ascii="Arial" w:hAnsi="Arial" w:cs="Arial"/>
          <w:sz w:val="22"/>
          <w:szCs w:val="22"/>
        </w:rPr>
        <w:t>HBase</w:t>
      </w:r>
      <w:proofErr w:type="spellEnd"/>
      <w:r w:rsidRPr="00AC0A29">
        <w:rPr>
          <w:rFonts w:ascii="Arial" w:hAnsi="Arial" w:cs="Arial"/>
          <w:sz w:val="22"/>
          <w:szCs w:val="22"/>
        </w:rPr>
        <w:t>-MySQL-</w:t>
      </w:r>
      <w:proofErr w:type="spellStart"/>
      <w:r w:rsidRPr="00AC0A29">
        <w:rPr>
          <w:rFonts w:ascii="Arial" w:hAnsi="Arial" w:cs="Arial"/>
          <w:sz w:val="22"/>
          <w:szCs w:val="22"/>
        </w:rPr>
        <w:t>NoSQL</w:t>
      </w:r>
      <w:proofErr w:type="spellEnd"/>
      <w:r w:rsidRPr="00AC0A29">
        <w:rPr>
          <w:rFonts w:ascii="Arial" w:hAnsi="Arial" w:cs="Arial"/>
          <w:sz w:val="22"/>
          <w:szCs w:val="22"/>
        </w:rPr>
        <w:t xml:space="preserve">- </w:t>
      </w:r>
      <w:proofErr w:type="spellStart"/>
      <w:r w:rsidRPr="00AC0A29">
        <w:rPr>
          <w:rFonts w:ascii="Arial" w:hAnsi="Arial" w:cs="Arial"/>
          <w:sz w:val="22"/>
          <w:szCs w:val="22"/>
        </w:rPr>
        <w:t>RHadoop</w:t>
      </w:r>
      <w:proofErr w:type="spellEnd"/>
      <w:r w:rsidRPr="00AC0A29">
        <w:rPr>
          <w:rFonts w:ascii="Arial" w:hAnsi="Arial" w:cs="Arial"/>
          <w:sz w:val="22"/>
          <w:szCs w:val="22"/>
        </w:rPr>
        <w:t>.</w:t>
      </w:r>
    </w:p>
    <w:p w14:paraId="1ECEE90A" w14:textId="77777777" w:rsidR="00AC0A29" w:rsidRPr="00AC0A29" w:rsidRDefault="00AC0A29" w:rsidP="00AC0A29">
      <w:pPr>
        <w:jc w:val="both"/>
        <w:rPr>
          <w:rFonts w:ascii="Arial" w:hAnsi="Arial" w:cs="Arial"/>
          <w:sz w:val="22"/>
          <w:szCs w:val="22"/>
        </w:rPr>
      </w:pPr>
    </w:p>
    <w:p w14:paraId="6980A57A" w14:textId="77777777" w:rsidR="00DC1C9D" w:rsidRDefault="00DC1C9D">
      <w:pPr>
        <w:rPr>
          <w:rFonts w:ascii="Arial" w:hAnsi="Arial" w:cs="Arial"/>
          <w:b/>
          <w:sz w:val="22"/>
          <w:szCs w:val="22"/>
        </w:rPr>
      </w:pPr>
      <w:r>
        <w:rPr>
          <w:rFonts w:ascii="Arial" w:hAnsi="Arial" w:cs="Arial"/>
          <w:b/>
          <w:sz w:val="22"/>
          <w:szCs w:val="22"/>
        </w:rPr>
        <w:br w:type="page"/>
      </w:r>
    </w:p>
    <w:p w14:paraId="02CED856" w14:textId="371987EF" w:rsidR="00AC0A29" w:rsidRPr="00AC0A29" w:rsidRDefault="00AC0A29" w:rsidP="00AC0A29">
      <w:pPr>
        <w:autoSpaceDE w:val="0"/>
        <w:autoSpaceDN w:val="0"/>
        <w:adjustRightInd w:val="0"/>
        <w:jc w:val="both"/>
        <w:rPr>
          <w:rFonts w:ascii="Arial" w:hAnsi="Arial" w:cs="Arial"/>
          <w:b/>
          <w:sz w:val="22"/>
          <w:szCs w:val="22"/>
        </w:rPr>
      </w:pPr>
      <w:r w:rsidRPr="00AC0A29">
        <w:rPr>
          <w:rFonts w:ascii="Arial" w:hAnsi="Arial" w:cs="Arial"/>
          <w:b/>
          <w:sz w:val="22"/>
          <w:szCs w:val="22"/>
        </w:rPr>
        <w:lastRenderedPageBreak/>
        <w:t>REFERENCES</w:t>
      </w:r>
    </w:p>
    <w:p w14:paraId="544E1B74" w14:textId="77777777" w:rsidR="00AC0A29" w:rsidRPr="00AC0A29" w:rsidRDefault="00AC0A29" w:rsidP="00AC0A29">
      <w:pPr>
        <w:autoSpaceDE w:val="0"/>
        <w:autoSpaceDN w:val="0"/>
        <w:adjustRightInd w:val="0"/>
        <w:jc w:val="both"/>
        <w:rPr>
          <w:rFonts w:ascii="Arial" w:hAnsi="Arial" w:cs="Arial"/>
          <w:b/>
          <w:sz w:val="22"/>
          <w:szCs w:val="22"/>
        </w:rPr>
      </w:pPr>
    </w:p>
    <w:tbl>
      <w:tblPr>
        <w:tblW w:w="7500" w:type="dxa"/>
        <w:tblCellSpacing w:w="15" w:type="dxa"/>
        <w:shd w:val="clear" w:color="auto" w:fill="FFFFFF"/>
        <w:tblLook w:val="04A0" w:firstRow="1" w:lastRow="0" w:firstColumn="1" w:lastColumn="0" w:noHBand="0" w:noVBand="1"/>
      </w:tblPr>
      <w:tblGrid>
        <w:gridCol w:w="7500"/>
      </w:tblGrid>
      <w:tr w:rsidR="00AC0A29" w:rsidRPr="00AC0A29" w14:paraId="76065BC1" w14:textId="77777777" w:rsidTr="00AC0A29">
        <w:trPr>
          <w:tblCellSpacing w:w="15" w:type="dxa"/>
        </w:trPr>
        <w:tc>
          <w:tcPr>
            <w:tcW w:w="0" w:type="auto"/>
            <w:shd w:val="clear" w:color="auto" w:fill="FFFFFF"/>
            <w:tcMar>
              <w:top w:w="15" w:type="dxa"/>
              <w:left w:w="15" w:type="dxa"/>
              <w:bottom w:w="15" w:type="dxa"/>
              <w:right w:w="15" w:type="dxa"/>
            </w:tcMar>
            <w:vAlign w:val="center"/>
            <w:hideMark/>
          </w:tcPr>
          <w:p w14:paraId="53802488" w14:textId="77777777" w:rsidR="00AC0A29" w:rsidRPr="00AC0A29" w:rsidRDefault="00AC0A29">
            <w:pPr>
              <w:rPr>
                <w:rFonts w:ascii="Arial" w:hAnsi="Arial" w:cs="Arial"/>
                <w:sz w:val="22"/>
                <w:szCs w:val="22"/>
              </w:rPr>
            </w:pPr>
          </w:p>
        </w:tc>
      </w:tr>
    </w:tbl>
    <w:p w14:paraId="6CFAFFF5" w14:textId="5C003F94" w:rsidR="00AC0A29" w:rsidRPr="00AC0A29" w:rsidRDefault="00DC1C9D" w:rsidP="00AC0A29">
      <w:pPr>
        <w:numPr>
          <w:ilvl w:val="0"/>
          <w:numId w:val="32"/>
        </w:numPr>
        <w:spacing w:line="276" w:lineRule="auto"/>
        <w:ind w:left="720"/>
        <w:jc w:val="both"/>
        <w:rPr>
          <w:rFonts w:ascii="Arial" w:hAnsi="Arial" w:cs="Arial"/>
          <w:sz w:val="22"/>
          <w:szCs w:val="22"/>
        </w:rPr>
      </w:pPr>
      <w:r>
        <w:rPr>
          <w:rFonts w:ascii="Arial" w:hAnsi="Arial" w:cs="Arial"/>
          <w:sz w:val="22"/>
          <w:szCs w:val="22"/>
        </w:rPr>
        <w:t>Michael Berthold, David J. Hand.</w:t>
      </w:r>
      <w:r w:rsidR="00AC0A29" w:rsidRPr="00AC0A29">
        <w:rPr>
          <w:rFonts w:ascii="Arial" w:hAnsi="Arial" w:cs="Arial"/>
          <w:sz w:val="22"/>
          <w:szCs w:val="22"/>
        </w:rPr>
        <w:t xml:space="preserve"> </w:t>
      </w:r>
      <w:r w:rsidR="00AC0A29" w:rsidRPr="00DC1C9D">
        <w:rPr>
          <w:rFonts w:ascii="Arial" w:hAnsi="Arial" w:cs="Arial"/>
          <w:i/>
          <w:sz w:val="22"/>
          <w:szCs w:val="22"/>
        </w:rPr>
        <w:t>Intelligent Data Analysis</w:t>
      </w:r>
      <w:r>
        <w:rPr>
          <w:rFonts w:ascii="Arial" w:hAnsi="Arial" w:cs="Arial"/>
          <w:i/>
          <w:sz w:val="22"/>
          <w:szCs w:val="22"/>
        </w:rPr>
        <w:t>.</w:t>
      </w:r>
      <w:r w:rsidR="00AC0A29" w:rsidRPr="00AC0A29">
        <w:rPr>
          <w:rFonts w:ascii="Arial" w:hAnsi="Arial" w:cs="Arial"/>
          <w:sz w:val="22"/>
          <w:szCs w:val="22"/>
        </w:rPr>
        <w:t xml:space="preserve"> Springer, 2007. </w:t>
      </w:r>
    </w:p>
    <w:p w14:paraId="743A5C27" w14:textId="2FA62C04" w:rsidR="00AC0A29" w:rsidRPr="00AC0A29" w:rsidRDefault="00AC0A29" w:rsidP="00AC0A29">
      <w:pPr>
        <w:numPr>
          <w:ilvl w:val="0"/>
          <w:numId w:val="32"/>
        </w:numPr>
        <w:spacing w:line="276" w:lineRule="auto"/>
        <w:ind w:left="720"/>
        <w:jc w:val="both"/>
        <w:rPr>
          <w:rFonts w:ascii="Arial" w:hAnsi="Arial" w:cs="Arial"/>
          <w:sz w:val="22"/>
          <w:szCs w:val="22"/>
        </w:rPr>
      </w:pPr>
      <w:proofErr w:type="spellStart"/>
      <w:r w:rsidRPr="00AC0A29">
        <w:rPr>
          <w:rFonts w:ascii="Arial" w:hAnsi="Arial" w:cs="Arial"/>
          <w:sz w:val="22"/>
          <w:szCs w:val="22"/>
        </w:rPr>
        <w:t>Anand</w:t>
      </w:r>
      <w:proofErr w:type="spellEnd"/>
      <w:r w:rsidRPr="00AC0A29">
        <w:rPr>
          <w:rFonts w:ascii="Arial" w:hAnsi="Arial" w:cs="Arial"/>
          <w:sz w:val="22"/>
          <w:szCs w:val="22"/>
        </w:rPr>
        <w:t xml:space="preserve"> </w:t>
      </w:r>
      <w:proofErr w:type="spellStart"/>
      <w:r w:rsidR="00DC1C9D">
        <w:rPr>
          <w:rFonts w:ascii="Arial" w:hAnsi="Arial" w:cs="Arial"/>
          <w:sz w:val="22"/>
          <w:szCs w:val="22"/>
        </w:rPr>
        <w:t>Rajaraman</w:t>
      </w:r>
      <w:proofErr w:type="spellEnd"/>
      <w:r w:rsidR="00DC1C9D">
        <w:rPr>
          <w:rFonts w:ascii="Arial" w:hAnsi="Arial" w:cs="Arial"/>
          <w:sz w:val="22"/>
          <w:szCs w:val="22"/>
        </w:rPr>
        <w:t>, Jeffrey David Ullman.</w:t>
      </w:r>
      <w:r w:rsidRPr="00AC0A29">
        <w:rPr>
          <w:rFonts w:ascii="Arial" w:hAnsi="Arial" w:cs="Arial"/>
          <w:sz w:val="22"/>
          <w:szCs w:val="22"/>
        </w:rPr>
        <w:t xml:space="preserve"> </w:t>
      </w:r>
      <w:r w:rsidRPr="00DC1C9D">
        <w:rPr>
          <w:rFonts w:ascii="Arial" w:hAnsi="Arial" w:cs="Arial"/>
          <w:i/>
          <w:sz w:val="22"/>
          <w:szCs w:val="22"/>
        </w:rPr>
        <w:t>Mining of Massive Datasets</w:t>
      </w:r>
      <w:r w:rsidR="00DC1C9D">
        <w:rPr>
          <w:rFonts w:ascii="Arial" w:hAnsi="Arial" w:cs="Arial"/>
          <w:i/>
          <w:sz w:val="22"/>
          <w:szCs w:val="22"/>
        </w:rPr>
        <w:t>.</w:t>
      </w:r>
      <w:r w:rsidRPr="00AC0A29">
        <w:rPr>
          <w:rFonts w:ascii="Arial" w:hAnsi="Arial" w:cs="Arial"/>
          <w:sz w:val="22"/>
          <w:szCs w:val="22"/>
        </w:rPr>
        <w:t xml:space="preserve"> Cambridge University Press, 2012. </w:t>
      </w:r>
    </w:p>
    <w:p w14:paraId="7DEE31A2" w14:textId="72133226" w:rsidR="00AC0A29" w:rsidRPr="00AC0A29" w:rsidRDefault="00AC0A29" w:rsidP="00AC0A29">
      <w:pPr>
        <w:numPr>
          <w:ilvl w:val="0"/>
          <w:numId w:val="32"/>
        </w:numPr>
        <w:spacing w:line="276" w:lineRule="auto"/>
        <w:ind w:left="720"/>
        <w:jc w:val="both"/>
        <w:rPr>
          <w:rFonts w:ascii="Arial" w:hAnsi="Arial" w:cs="Arial"/>
          <w:sz w:val="22"/>
          <w:szCs w:val="22"/>
        </w:rPr>
      </w:pPr>
      <w:r w:rsidRPr="00AC0A29">
        <w:rPr>
          <w:rFonts w:ascii="Arial" w:hAnsi="Arial" w:cs="Arial"/>
          <w:sz w:val="22"/>
          <w:szCs w:val="22"/>
        </w:rPr>
        <w:t>Bill Franks</w:t>
      </w:r>
      <w:r w:rsidR="00DC1C9D">
        <w:rPr>
          <w:rFonts w:ascii="Arial" w:hAnsi="Arial" w:cs="Arial"/>
          <w:sz w:val="22"/>
          <w:szCs w:val="22"/>
        </w:rPr>
        <w:t>.</w:t>
      </w:r>
      <w:r w:rsidRPr="00AC0A29">
        <w:rPr>
          <w:rFonts w:ascii="Arial" w:hAnsi="Arial" w:cs="Arial"/>
          <w:sz w:val="22"/>
          <w:szCs w:val="22"/>
        </w:rPr>
        <w:t xml:space="preserve"> </w:t>
      </w:r>
      <w:r w:rsidRPr="00DC1C9D">
        <w:rPr>
          <w:rFonts w:ascii="Arial" w:hAnsi="Arial" w:cs="Arial"/>
          <w:i/>
          <w:sz w:val="22"/>
          <w:szCs w:val="22"/>
        </w:rPr>
        <w:t xml:space="preserve">Taming the Big Data Tidal Wave: Finding </w:t>
      </w:r>
      <w:proofErr w:type="spellStart"/>
      <w:r w:rsidRPr="00DC1C9D">
        <w:rPr>
          <w:rFonts w:ascii="Arial" w:hAnsi="Arial" w:cs="Arial"/>
          <w:i/>
          <w:sz w:val="22"/>
          <w:szCs w:val="22"/>
        </w:rPr>
        <w:t>Opport</w:t>
      </w:r>
      <w:r w:rsidR="002F4F7D">
        <w:rPr>
          <w:rFonts w:ascii="Arial" w:hAnsi="Arial" w:cs="Arial"/>
          <w:i/>
          <w:sz w:val="22"/>
          <w:szCs w:val="22"/>
        </w:rPr>
        <w:t>UNIT</w:t>
      </w:r>
      <w:r w:rsidRPr="00DC1C9D">
        <w:rPr>
          <w:rFonts w:ascii="Arial" w:hAnsi="Arial" w:cs="Arial"/>
          <w:i/>
          <w:sz w:val="22"/>
          <w:szCs w:val="22"/>
        </w:rPr>
        <w:t>ies</w:t>
      </w:r>
      <w:proofErr w:type="spellEnd"/>
      <w:r w:rsidRPr="00DC1C9D">
        <w:rPr>
          <w:rFonts w:ascii="Arial" w:hAnsi="Arial" w:cs="Arial"/>
          <w:i/>
          <w:sz w:val="22"/>
          <w:szCs w:val="22"/>
        </w:rPr>
        <w:t xml:space="preserve"> in Huge Data Streams with Advanced Analytics</w:t>
      </w:r>
      <w:r w:rsidR="00DC1C9D">
        <w:rPr>
          <w:rFonts w:ascii="Arial" w:hAnsi="Arial" w:cs="Arial"/>
          <w:sz w:val="22"/>
          <w:szCs w:val="22"/>
        </w:rPr>
        <w:t>.</w:t>
      </w:r>
      <w:r w:rsidRPr="00AC0A29">
        <w:rPr>
          <w:rFonts w:ascii="Arial" w:hAnsi="Arial" w:cs="Arial"/>
          <w:sz w:val="22"/>
          <w:szCs w:val="22"/>
        </w:rPr>
        <w:t xml:space="preserve"> John Wiley &amp; sons, First Edition, 2012. </w:t>
      </w:r>
    </w:p>
    <w:p w14:paraId="35F32297" w14:textId="51D56AF1" w:rsidR="00AC0A29" w:rsidRPr="00AC0A29" w:rsidRDefault="00AC0A29" w:rsidP="00AC0A29">
      <w:pPr>
        <w:numPr>
          <w:ilvl w:val="0"/>
          <w:numId w:val="32"/>
        </w:numPr>
        <w:spacing w:line="276" w:lineRule="auto"/>
        <w:ind w:left="720"/>
        <w:jc w:val="both"/>
        <w:rPr>
          <w:rFonts w:ascii="Arial" w:hAnsi="Arial" w:cs="Arial"/>
          <w:sz w:val="22"/>
          <w:szCs w:val="22"/>
        </w:rPr>
      </w:pPr>
      <w:r w:rsidRPr="00AC0A29">
        <w:rPr>
          <w:rFonts w:ascii="Arial" w:hAnsi="Arial" w:cs="Arial"/>
          <w:sz w:val="22"/>
          <w:szCs w:val="22"/>
        </w:rPr>
        <w:t>Glenn J. Myatt</w:t>
      </w:r>
      <w:r w:rsidR="00DC1C9D">
        <w:rPr>
          <w:rFonts w:ascii="Arial" w:hAnsi="Arial" w:cs="Arial"/>
          <w:sz w:val="22"/>
          <w:szCs w:val="22"/>
        </w:rPr>
        <w:t>.</w:t>
      </w:r>
      <w:r w:rsidRPr="00AC0A29">
        <w:rPr>
          <w:rFonts w:ascii="Arial" w:hAnsi="Arial" w:cs="Arial"/>
          <w:sz w:val="22"/>
          <w:szCs w:val="22"/>
        </w:rPr>
        <w:t xml:space="preserve"> </w:t>
      </w:r>
      <w:r w:rsidRPr="00DC1C9D">
        <w:rPr>
          <w:rFonts w:ascii="Arial" w:hAnsi="Arial" w:cs="Arial"/>
          <w:i/>
          <w:sz w:val="22"/>
          <w:szCs w:val="22"/>
        </w:rPr>
        <w:t>Making Sense of Data</w:t>
      </w:r>
      <w:r w:rsidR="00DC1C9D">
        <w:rPr>
          <w:rFonts w:ascii="Arial" w:hAnsi="Arial" w:cs="Arial"/>
          <w:i/>
          <w:sz w:val="22"/>
          <w:szCs w:val="22"/>
        </w:rPr>
        <w:t>.</w:t>
      </w:r>
      <w:r w:rsidRPr="00AC0A29">
        <w:rPr>
          <w:rFonts w:ascii="Arial" w:hAnsi="Arial" w:cs="Arial"/>
          <w:sz w:val="22"/>
          <w:szCs w:val="22"/>
        </w:rPr>
        <w:t xml:space="preserve"> John Wiley &amp; Sons, 2007 </w:t>
      </w:r>
    </w:p>
    <w:p w14:paraId="4B82D5BE" w14:textId="44FD594D" w:rsidR="00AC0A29" w:rsidRPr="00AC0A29" w:rsidRDefault="00DC1C9D" w:rsidP="00AC0A29">
      <w:pPr>
        <w:numPr>
          <w:ilvl w:val="0"/>
          <w:numId w:val="32"/>
        </w:numPr>
        <w:spacing w:line="276" w:lineRule="auto"/>
        <w:ind w:left="720"/>
        <w:jc w:val="both"/>
        <w:rPr>
          <w:rFonts w:ascii="Arial" w:hAnsi="Arial" w:cs="Arial"/>
          <w:sz w:val="22"/>
          <w:szCs w:val="22"/>
        </w:rPr>
      </w:pPr>
      <w:r>
        <w:rPr>
          <w:rFonts w:ascii="Arial" w:hAnsi="Arial" w:cs="Arial"/>
          <w:sz w:val="22"/>
          <w:szCs w:val="22"/>
        </w:rPr>
        <w:t>Pete Warden.</w:t>
      </w:r>
      <w:r w:rsidR="00AC0A29" w:rsidRPr="00AC0A29">
        <w:rPr>
          <w:rFonts w:ascii="Arial" w:hAnsi="Arial" w:cs="Arial"/>
          <w:sz w:val="22"/>
          <w:szCs w:val="22"/>
        </w:rPr>
        <w:t xml:space="preserve"> </w:t>
      </w:r>
      <w:r w:rsidR="00AC0A29" w:rsidRPr="00DC1C9D">
        <w:rPr>
          <w:rFonts w:ascii="Arial" w:hAnsi="Arial" w:cs="Arial"/>
          <w:i/>
          <w:sz w:val="22"/>
          <w:szCs w:val="22"/>
        </w:rPr>
        <w:t>Big Data Glossary</w:t>
      </w:r>
      <w:r>
        <w:rPr>
          <w:rFonts w:ascii="Arial" w:hAnsi="Arial" w:cs="Arial"/>
          <w:i/>
          <w:sz w:val="22"/>
          <w:szCs w:val="22"/>
        </w:rPr>
        <w:t>.</w:t>
      </w:r>
      <w:r w:rsidR="00AC0A29" w:rsidRPr="00AC0A29">
        <w:rPr>
          <w:rFonts w:ascii="Arial" w:hAnsi="Arial" w:cs="Arial"/>
          <w:sz w:val="22"/>
          <w:szCs w:val="22"/>
        </w:rPr>
        <w:t xml:space="preserve"> O’Reilly, 2011. </w:t>
      </w:r>
    </w:p>
    <w:p w14:paraId="754EC086" w14:textId="0FEB4C46" w:rsidR="00AC0A29" w:rsidRPr="00AC0A29" w:rsidRDefault="00AC0A29" w:rsidP="00AC0A29">
      <w:pPr>
        <w:numPr>
          <w:ilvl w:val="0"/>
          <w:numId w:val="32"/>
        </w:numPr>
        <w:spacing w:line="276" w:lineRule="auto"/>
        <w:ind w:left="720"/>
        <w:jc w:val="both"/>
        <w:rPr>
          <w:rFonts w:ascii="Arial" w:hAnsi="Arial" w:cs="Arial"/>
          <w:sz w:val="22"/>
          <w:szCs w:val="22"/>
        </w:rPr>
      </w:pPr>
      <w:proofErr w:type="spellStart"/>
      <w:r w:rsidRPr="00AC0A29">
        <w:rPr>
          <w:rFonts w:ascii="Arial" w:hAnsi="Arial" w:cs="Arial"/>
          <w:sz w:val="22"/>
          <w:szCs w:val="22"/>
        </w:rPr>
        <w:t>Jiawei</w:t>
      </w:r>
      <w:proofErr w:type="spellEnd"/>
      <w:r w:rsidRPr="00AC0A29">
        <w:rPr>
          <w:rFonts w:ascii="Arial" w:hAnsi="Arial" w:cs="Arial"/>
          <w:sz w:val="22"/>
          <w:szCs w:val="22"/>
        </w:rPr>
        <w:t xml:space="preserve"> Han, </w:t>
      </w:r>
      <w:proofErr w:type="spellStart"/>
      <w:r w:rsidRPr="00AC0A29">
        <w:rPr>
          <w:rFonts w:ascii="Arial" w:hAnsi="Arial" w:cs="Arial"/>
          <w:sz w:val="22"/>
          <w:szCs w:val="22"/>
        </w:rPr>
        <w:t>Micheline</w:t>
      </w:r>
      <w:proofErr w:type="spellEnd"/>
      <w:r w:rsidR="00DC1C9D">
        <w:rPr>
          <w:rFonts w:ascii="Arial" w:hAnsi="Arial" w:cs="Arial"/>
          <w:sz w:val="22"/>
          <w:szCs w:val="22"/>
        </w:rPr>
        <w:t xml:space="preserve"> </w:t>
      </w:r>
      <w:proofErr w:type="spellStart"/>
      <w:r w:rsidRPr="00AC0A29">
        <w:rPr>
          <w:rFonts w:ascii="Arial" w:hAnsi="Arial" w:cs="Arial"/>
          <w:sz w:val="22"/>
          <w:szCs w:val="22"/>
        </w:rPr>
        <w:t>Kamber</w:t>
      </w:r>
      <w:proofErr w:type="spellEnd"/>
      <w:r w:rsidR="00DC1C9D">
        <w:rPr>
          <w:rFonts w:ascii="Arial" w:hAnsi="Arial" w:cs="Arial"/>
          <w:sz w:val="22"/>
          <w:szCs w:val="22"/>
        </w:rPr>
        <w:t>.</w:t>
      </w:r>
      <w:r w:rsidRPr="00AC0A29">
        <w:rPr>
          <w:rFonts w:ascii="Arial" w:hAnsi="Arial" w:cs="Arial"/>
          <w:sz w:val="22"/>
          <w:szCs w:val="22"/>
        </w:rPr>
        <w:t xml:space="preserve"> </w:t>
      </w:r>
      <w:r w:rsidRPr="00DC1C9D">
        <w:rPr>
          <w:rFonts w:ascii="Arial" w:hAnsi="Arial" w:cs="Arial"/>
          <w:i/>
          <w:sz w:val="22"/>
          <w:szCs w:val="22"/>
        </w:rPr>
        <w:t>Data Mining Concepts and Techniques</w:t>
      </w:r>
      <w:r w:rsidR="00DC1C9D">
        <w:rPr>
          <w:rFonts w:ascii="Arial" w:hAnsi="Arial" w:cs="Arial"/>
          <w:i/>
          <w:sz w:val="22"/>
          <w:szCs w:val="22"/>
        </w:rPr>
        <w:t>.</w:t>
      </w:r>
      <w:r w:rsidRPr="00AC0A29">
        <w:rPr>
          <w:rFonts w:ascii="Arial" w:hAnsi="Arial" w:cs="Arial"/>
          <w:sz w:val="22"/>
          <w:szCs w:val="22"/>
        </w:rPr>
        <w:t xml:space="preserve"> Elsevier, Second Edition, 2006.</w:t>
      </w:r>
    </w:p>
    <w:p w14:paraId="693CC119" w14:textId="41CD6680" w:rsidR="00AC0A29" w:rsidRPr="00AC0A29" w:rsidRDefault="00AC0A29" w:rsidP="00AC0A29">
      <w:pPr>
        <w:numPr>
          <w:ilvl w:val="0"/>
          <w:numId w:val="32"/>
        </w:numPr>
        <w:spacing w:line="276" w:lineRule="auto"/>
        <w:ind w:left="720"/>
        <w:jc w:val="both"/>
        <w:rPr>
          <w:rFonts w:ascii="Arial" w:hAnsi="Arial" w:cs="Arial"/>
          <w:sz w:val="22"/>
          <w:szCs w:val="22"/>
        </w:rPr>
      </w:pPr>
      <w:r w:rsidRPr="00AC0A29">
        <w:rPr>
          <w:rFonts w:ascii="Arial" w:hAnsi="Arial" w:cs="Arial"/>
          <w:sz w:val="22"/>
          <w:szCs w:val="22"/>
        </w:rPr>
        <w:t>Alex Holmes</w:t>
      </w:r>
      <w:r w:rsidR="00DC1C9D">
        <w:rPr>
          <w:rFonts w:ascii="Arial" w:hAnsi="Arial" w:cs="Arial"/>
          <w:sz w:val="22"/>
          <w:szCs w:val="22"/>
        </w:rPr>
        <w:t>.</w:t>
      </w:r>
      <w:r w:rsidRPr="00AC0A29">
        <w:rPr>
          <w:rFonts w:ascii="Arial" w:hAnsi="Arial" w:cs="Arial"/>
          <w:sz w:val="22"/>
          <w:szCs w:val="22"/>
        </w:rPr>
        <w:t xml:space="preserve"> </w:t>
      </w:r>
      <w:proofErr w:type="spellStart"/>
      <w:r w:rsidRPr="00DC1C9D">
        <w:rPr>
          <w:rFonts w:ascii="Arial" w:hAnsi="Arial" w:cs="Arial"/>
          <w:i/>
          <w:sz w:val="22"/>
          <w:szCs w:val="22"/>
        </w:rPr>
        <w:t>Hadoop</w:t>
      </w:r>
      <w:proofErr w:type="spellEnd"/>
      <w:r w:rsidRPr="00DC1C9D">
        <w:rPr>
          <w:rFonts w:ascii="Arial" w:hAnsi="Arial" w:cs="Arial"/>
          <w:i/>
          <w:sz w:val="22"/>
          <w:szCs w:val="22"/>
        </w:rPr>
        <w:t xml:space="preserve"> in </w:t>
      </w:r>
      <w:proofErr w:type="spellStart"/>
      <w:r w:rsidRPr="00DC1C9D">
        <w:rPr>
          <w:rFonts w:ascii="Arial" w:hAnsi="Arial" w:cs="Arial"/>
          <w:i/>
          <w:sz w:val="22"/>
          <w:szCs w:val="22"/>
        </w:rPr>
        <w:t>Pracice</w:t>
      </w:r>
      <w:proofErr w:type="spellEnd"/>
      <w:r w:rsidR="00DC1C9D">
        <w:rPr>
          <w:rFonts w:ascii="Arial" w:hAnsi="Arial" w:cs="Arial"/>
          <w:i/>
          <w:sz w:val="22"/>
          <w:szCs w:val="22"/>
        </w:rPr>
        <w:t>.</w:t>
      </w:r>
      <w:r w:rsidRPr="00AC0A29">
        <w:rPr>
          <w:rFonts w:ascii="Arial" w:hAnsi="Arial" w:cs="Arial"/>
          <w:sz w:val="22"/>
          <w:szCs w:val="22"/>
        </w:rPr>
        <w:t xml:space="preserve"> Manning Publications, 2012.</w:t>
      </w:r>
    </w:p>
    <w:p w14:paraId="5AC8D5FD" w14:textId="641AB97E" w:rsidR="00AC0A29" w:rsidRPr="00AC0A29" w:rsidRDefault="00AC0A29" w:rsidP="00AC0A29">
      <w:pPr>
        <w:numPr>
          <w:ilvl w:val="0"/>
          <w:numId w:val="32"/>
        </w:numPr>
        <w:spacing w:line="276" w:lineRule="auto"/>
        <w:ind w:left="720"/>
        <w:jc w:val="both"/>
        <w:rPr>
          <w:rFonts w:ascii="Arial" w:hAnsi="Arial" w:cs="Arial"/>
          <w:sz w:val="22"/>
          <w:szCs w:val="22"/>
        </w:rPr>
      </w:pPr>
      <w:proofErr w:type="spellStart"/>
      <w:r w:rsidRPr="00AC0A29">
        <w:rPr>
          <w:rFonts w:ascii="Arial" w:hAnsi="Arial" w:cs="Arial"/>
          <w:sz w:val="22"/>
          <w:szCs w:val="22"/>
        </w:rPr>
        <w:t>A.Ohri</w:t>
      </w:r>
      <w:proofErr w:type="spellEnd"/>
      <w:r w:rsidR="00DC1C9D">
        <w:rPr>
          <w:rFonts w:ascii="Arial" w:hAnsi="Arial" w:cs="Arial"/>
          <w:sz w:val="22"/>
          <w:szCs w:val="22"/>
        </w:rPr>
        <w:t>.</w:t>
      </w:r>
      <w:r w:rsidRPr="00AC0A29">
        <w:rPr>
          <w:rFonts w:ascii="Arial" w:hAnsi="Arial" w:cs="Arial"/>
          <w:sz w:val="22"/>
          <w:szCs w:val="22"/>
        </w:rPr>
        <w:t xml:space="preserve"> </w:t>
      </w:r>
      <w:r w:rsidRPr="00DC1C9D">
        <w:rPr>
          <w:rFonts w:ascii="Arial" w:hAnsi="Arial" w:cs="Arial"/>
          <w:i/>
          <w:sz w:val="22"/>
          <w:szCs w:val="22"/>
        </w:rPr>
        <w:t>R for Business Analytics</w:t>
      </w:r>
      <w:r w:rsidR="00DC1C9D">
        <w:rPr>
          <w:rFonts w:ascii="Arial" w:hAnsi="Arial" w:cs="Arial"/>
          <w:i/>
          <w:sz w:val="22"/>
          <w:szCs w:val="22"/>
        </w:rPr>
        <w:t>.</w:t>
      </w:r>
      <w:r w:rsidRPr="00AC0A29">
        <w:rPr>
          <w:rFonts w:ascii="Arial" w:hAnsi="Arial" w:cs="Arial"/>
          <w:sz w:val="22"/>
          <w:szCs w:val="22"/>
        </w:rPr>
        <w:t xml:space="preserve"> Springer, 2012. </w:t>
      </w:r>
    </w:p>
    <w:p w14:paraId="65C6390E" w14:textId="62FDA115" w:rsidR="00AC0A29" w:rsidRPr="00AC0A29" w:rsidRDefault="00AC0A29" w:rsidP="00AC0A29">
      <w:pPr>
        <w:numPr>
          <w:ilvl w:val="0"/>
          <w:numId w:val="32"/>
        </w:numPr>
        <w:spacing w:line="276" w:lineRule="auto"/>
        <w:ind w:left="720"/>
        <w:jc w:val="both"/>
        <w:rPr>
          <w:rFonts w:ascii="Arial" w:hAnsi="Arial" w:cs="Arial"/>
          <w:sz w:val="22"/>
          <w:szCs w:val="22"/>
        </w:rPr>
      </w:pPr>
      <w:proofErr w:type="spellStart"/>
      <w:r w:rsidRPr="00AC0A29">
        <w:rPr>
          <w:rFonts w:ascii="Arial" w:hAnsi="Arial" w:cs="Arial"/>
          <w:sz w:val="22"/>
          <w:szCs w:val="22"/>
        </w:rPr>
        <w:t>Prabhanjan</w:t>
      </w:r>
      <w:proofErr w:type="spellEnd"/>
      <w:r w:rsidRPr="00AC0A29">
        <w:rPr>
          <w:rFonts w:ascii="Arial" w:hAnsi="Arial" w:cs="Arial"/>
          <w:sz w:val="22"/>
          <w:szCs w:val="22"/>
        </w:rPr>
        <w:t xml:space="preserve"> </w:t>
      </w:r>
      <w:proofErr w:type="spellStart"/>
      <w:r w:rsidRPr="00AC0A29">
        <w:rPr>
          <w:rFonts w:ascii="Arial" w:hAnsi="Arial" w:cs="Arial"/>
          <w:sz w:val="22"/>
          <w:szCs w:val="22"/>
        </w:rPr>
        <w:t>Narayanachar</w:t>
      </w:r>
      <w:proofErr w:type="spellEnd"/>
      <w:r w:rsidR="00DC1C9D">
        <w:rPr>
          <w:rFonts w:ascii="Arial" w:hAnsi="Arial" w:cs="Arial"/>
          <w:sz w:val="22"/>
          <w:szCs w:val="22"/>
        </w:rPr>
        <w:t xml:space="preserve"> </w:t>
      </w:r>
      <w:proofErr w:type="spellStart"/>
      <w:r w:rsidRPr="00AC0A29">
        <w:rPr>
          <w:rFonts w:ascii="Arial" w:hAnsi="Arial" w:cs="Arial"/>
          <w:sz w:val="22"/>
          <w:szCs w:val="22"/>
        </w:rPr>
        <w:t>Tattar</w:t>
      </w:r>
      <w:proofErr w:type="spellEnd"/>
      <w:r w:rsidR="00DC1C9D">
        <w:rPr>
          <w:rFonts w:ascii="Arial" w:hAnsi="Arial" w:cs="Arial"/>
          <w:sz w:val="22"/>
          <w:szCs w:val="22"/>
        </w:rPr>
        <w:t>.</w:t>
      </w:r>
      <w:r w:rsidRPr="00AC0A29">
        <w:rPr>
          <w:rFonts w:ascii="Arial" w:hAnsi="Arial" w:cs="Arial"/>
          <w:sz w:val="22"/>
          <w:szCs w:val="22"/>
        </w:rPr>
        <w:t xml:space="preserve"> </w:t>
      </w:r>
      <w:r w:rsidRPr="00DC1C9D">
        <w:rPr>
          <w:rFonts w:ascii="Arial" w:hAnsi="Arial" w:cs="Arial"/>
          <w:i/>
          <w:sz w:val="22"/>
          <w:szCs w:val="22"/>
        </w:rPr>
        <w:t>R Statistical Application Development by Example Beginner's Guide</w:t>
      </w:r>
      <w:r w:rsidR="00DC1C9D">
        <w:rPr>
          <w:rFonts w:ascii="Arial" w:hAnsi="Arial" w:cs="Arial"/>
          <w:sz w:val="22"/>
          <w:szCs w:val="22"/>
        </w:rPr>
        <w:t>.</w:t>
      </w:r>
      <w:r w:rsidRPr="00AC0A29">
        <w:rPr>
          <w:rFonts w:ascii="Arial" w:hAnsi="Arial" w:cs="Arial"/>
          <w:sz w:val="22"/>
          <w:szCs w:val="22"/>
        </w:rPr>
        <w:t xml:space="preserve"> </w:t>
      </w:r>
      <w:proofErr w:type="spellStart"/>
      <w:r w:rsidRPr="00AC0A29">
        <w:rPr>
          <w:rFonts w:ascii="Arial" w:hAnsi="Arial" w:cs="Arial"/>
          <w:sz w:val="22"/>
          <w:szCs w:val="22"/>
        </w:rPr>
        <w:t>Packt</w:t>
      </w:r>
      <w:proofErr w:type="spellEnd"/>
      <w:r w:rsidRPr="00AC0A29">
        <w:rPr>
          <w:rFonts w:ascii="Arial" w:hAnsi="Arial" w:cs="Arial"/>
          <w:sz w:val="22"/>
          <w:szCs w:val="22"/>
        </w:rPr>
        <w:t xml:space="preserve"> Publishing, 2013.</w:t>
      </w:r>
    </w:p>
    <w:p w14:paraId="0087A861" w14:textId="77777777" w:rsidR="00AC0A29" w:rsidRPr="00AC0A29" w:rsidRDefault="00AC0A29" w:rsidP="00AC0A29">
      <w:pPr>
        <w:pStyle w:val="ListParagraph"/>
        <w:spacing w:line="276" w:lineRule="auto"/>
        <w:ind w:left="0"/>
        <w:jc w:val="both"/>
        <w:rPr>
          <w:rFonts w:ascii="Arial" w:hAnsi="Arial" w:cs="Arial"/>
          <w:sz w:val="22"/>
          <w:szCs w:val="22"/>
        </w:rPr>
      </w:pPr>
      <w:r w:rsidRPr="00AC0A29">
        <w:rPr>
          <w:rFonts w:ascii="Arial" w:hAnsi="Arial" w:cs="Arial"/>
          <w:sz w:val="22"/>
          <w:szCs w:val="22"/>
        </w:rPr>
        <w:t xml:space="preserve"> </w:t>
      </w:r>
    </w:p>
    <w:p w14:paraId="6F533FFE" w14:textId="77777777" w:rsidR="00AC0A29" w:rsidRPr="00AC0A29" w:rsidRDefault="00AC0A29" w:rsidP="00AC0A29">
      <w:pPr>
        <w:jc w:val="both"/>
        <w:rPr>
          <w:rFonts w:ascii="Arial" w:hAnsi="Arial" w:cs="Arial"/>
          <w:sz w:val="22"/>
          <w:szCs w:val="22"/>
          <w:lang w:val="en-IN"/>
        </w:rPr>
      </w:pPr>
      <w:r w:rsidRPr="00AC0A29">
        <w:rPr>
          <w:rFonts w:ascii="Arial" w:hAnsi="Arial" w:cs="Arial"/>
          <w:b/>
          <w:bCs/>
          <w:caps/>
          <w:sz w:val="22"/>
          <w:szCs w:val="22"/>
        </w:rPr>
        <w:t>Learning Outcomes</w:t>
      </w:r>
    </w:p>
    <w:p w14:paraId="67CADA4D" w14:textId="77777777" w:rsidR="00AC0A29" w:rsidRPr="00AC0A29" w:rsidRDefault="00AC0A29" w:rsidP="00AC0A29">
      <w:pPr>
        <w:jc w:val="both"/>
        <w:rPr>
          <w:rFonts w:ascii="Arial" w:hAnsi="Arial" w:cs="Arial"/>
          <w:sz w:val="22"/>
          <w:szCs w:val="22"/>
          <w:lang w:val="en-IN"/>
        </w:rPr>
      </w:pPr>
      <w:r w:rsidRPr="00AC0A29">
        <w:rPr>
          <w:rFonts w:ascii="Arial" w:hAnsi="Arial" w:cs="Arial"/>
          <w:sz w:val="22"/>
          <w:szCs w:val="22"/>
        </w:rPr>
        <w:t> </w:t>
      </w:r>
    </w:p>
    <w:tbl>
      <w:tblPr>
        <w:tblW w:w="4893" w:type="pct"/>
        <w:tblInd w:w="108" w:type="dxa"/>
        <w:tblCellMar>
          <w:left w:w="0" w:type="dxa"/>
          <w:right w:w="0" w:type="dxa"/>
        </w:tblCellMar>
        <w:tblLook w:val="04A0" w:firstRow="1" w:lastRow="0" w:firstColumn="1" w:lastColumn="0" w:noHBand="0" w:noVBand="1"/>
      </w:tblPr>
      <w:tblGrid>
        <w:gridCol w:w="990"/>
        <w:gridCol w:w="8369"/>
      </w:tblGrid>
      <w:tr w:rsidR="00AC0A29" w:rsidRPr="00AC0A29" w14:paraId="64D5521F" w14:textId="77777777" w:rsidTr="00974D97">
        <w:trPr>
          <w:trHeight w:val="518"/>
        </w:trPr>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2597E8" w14:textId="28B135DB" w:rsidR="00AC0A29" w:rsidRPr="00DC1C9D" w:rsidRDefault="00C6347E" w:rsidP="00DC1C9D">
            <w:pPr>
              <w:spacing w:line="276" w:lineRule="auto"/>
              <w:jc w:val="center"/>
              <w:rPr>
                <w:rFonts w:ascii="Arial" w:hAnsi="Arial" w:cs="Arial"/>
                <w:sz w:val="22"/>
                <w:szCs w:val="22"/>
              </w:rPr>
            </w:pPr>
            <w:r>
              <w:rPr>
                <w:rFonts w:ascii="Arial" w:hAnsi="Arial" w:cs="Arial"/>
                <w:sz w:val="22"/>
                <w:szCs w:val="22"/>
              </w:rPr>
              <w:t>Unit I</w:t>
            </w:r>
          </w:p>
        </w:tc>
        <w:tc>
          <w:tcPr>
            <w:tcW w:w="8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419A9C" w14:textId="77777777" w:rsidR="00AC0A29" w:rsidRPr="00AC0A29" w:rsidRDefault="00AC0A29" w:rsidP="00DC1C9D">
            <w:pPr>
              <w:spacing w:line="276" w:lineRule="auto"/>
              <w:jc w:val="both"/>
              <w:rPr>
                <w:rFonts w:ascii="Arial" w:hAnsi="Arial" w:cs="Arial"/>
                <w:sz w:val="22"/>
                <w:szCs w:val="22"/>
              </w:rPr>
            </w:pPr>
            <w:r w:rsidRPr="00AC0A29">
              <w:rPr>
                <w:rFonts w:ascii="Arial" w:hAnsi="Arial" w:cs="Arial"/>
                <w:sz w:val="22"/>
                <w:szCs w:val="22"/>
              </w:rPr>
              <w:t xml:space="preserve">The learner will be able to understand the basic concepts in </w:t>
            </w:r>
            <w:proofErr w:type="spellStart"/>
            <w:r w:rsidRPr="00AC0A29">
              <w:rPr>
                <w:rFonts w:ascii="Arial" w:hAnsi="Arial" w:cs="Arial"/>
                <w:sz w:val="22"/>
                <w:szCs w:val="22"/>
              </w:rPr>
              <w:t>bigdata</w:t>
            </w:r>
            <w:proofErr w:type="spellEnd"/>
            <w:r w:rsidRPr="00AC0A29">
              <w:rPr>
                <w:rFonts w:ascii="Arial" w:hAnsi="Arial" w:cs="Arial"/>
                <w:sz w:val="22"/>
                <w:szCs w:val="22"/>
              </w:rPr>
              <w:t xml:space="preserve"> analytical processes and platform</w:t>
            </w:r>
          </w:p>
        </w:tc>
      </w:tr>
      <w:tr w:rsidR="00AC0A29" w:rsidRPr="00AC0A29" w14:paraId="130221D7" w14:textId="77777777" w:rsidTr="00974D97">
        <w:trPr>
          <w:trHeight w:val="304"/>
        </w:trPr>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BC6E6A" w14:textId="120011C2" w:rsidR="00AC0A29" w:rsidRPr="00DC1C9D" w:rsidRDefault="00C6347E" w:rsidP="00DC1C9D">
            <w:pPr>
              <w:spacing w:line="276" w:lineRule="auto"/>
              <w:jc w:val="center"/>
              <w:rPr>
                <w:rFonts w:ascii="Arial" w:hAnsi="Arial" w:cs="Arial"/>
                <w:sz w:val="22"/>
                <w:szCs w:val="22"/>
              </w:rPr>
            </w:pPr>
            <w:r>
              <w:rPr>
                <w:rFonts w:ascii="Arial" w:hAnsi="Arial" w:cs="Arial"/>
                <w:sz w:val="22"/>
                <w:szCs w:val="22"/>
              </w:rPr>
              <w:t>Unit I</w:t>
            </w:r>
            <w:r w:rsidR="00AC0A29" w:rsidRPr="00DC1C9D">
              <w:rPr>
                <w:rFonts w:ascii="Arial" w:hAnsi="Arial" w:cs="Arial"/>
                <w:sz w:val="22"/>
                <w:szCs w:val="22"/>
              </w:rPr>
              <w:t>I</w:t>
            </w:r>
          </w:p>
        </w:tc>
        <w:tc>
          <w:tcPr>
            <w:tcW w:w="8370" w:type="dxa"/>
            <w:tcBorders>
              <w:top w:val="nil"/>
              <w:left w:val="nil"/>
              <w:bottom w:val="single" w:sz="8" w:space="0" w:color="auto"/>
              <w:right w:val="single" w:sz="8" w:space="0" w:color="auto"/>
            </w:tcBorders>
            <w:tcMar>
              <w:top w:w="0" w:type="dxa"/>
              <w:left w:w="108" w:type="dxa"/>
              <w:bottom w:w="0" w:type="dxa"/>
              <w:right w:w="108" w:type="dxa"/>
            </w:tcMar>
            <w:hideMark/>
          </w:tcPr>
          <w:p w14:paraId="65E4BBB6" w14:textId="77777777" w:rsidR="00AC0A29" w:rsidRPr="00AC0A29" w:rsidRDefault="00AC0A29" w:rsidP="00DC1C9D">
            <w:pPr>
              <w:spacing w:line="276" w:lineRule="auto"/>
              <w:jc w:val="both"/>
              <w:rPr>
                <w:rFonts w:ascii="Arial" w:hAnsi="Arial" w:cs="Arial"/>
                <w:sz w:val="22"/>
                <w:szCs w:val="22"/>
              </w:rPr>
            </w:pPr>
            <w:r w:rsidRPr="00AC0A29">
              <w:rPr>
                <w:rFonts w:ascii="Arial" w:hAnsi="Arial" w:cs="Arial"/>
                <w:color w:val="1D2626"/>
                <w:sz w:val="22"/>
                <w:szCs w:val="22"/>
                <w:lang w:eastAsia="en-IN"/>
              </w:rPr>
              <w:t xml:space="preserve">The learner will be able to understand the data analysis </w:t>
            </w:r>
            <w:proofErr w:type="spellStart"/>
            <w:r w:rsidRPr="00AC0A29">
              <w:rPr>
                <w:rFonts w:ascii="Arial" w:hAnsi="Arial" w:cs="Arial"/>
                <w:color w:val="1D2626"/>
                <w:sz w:val="22"/>
                <w:szCs w:val="22"/>
                <w:lang w:eastAsia="en-IN"/>
              </w:rPr>
              <w:t>modeling</w:t>
            </w:r>
            <w:proofErr w:type="spellEnd"/>
          </w:p>
        </w:tc>
      </w:tr>
      <w:tr w:rsidR="00AC0A29" w:rsidRPr="00AC0A29" w14:paraId="5FF4E17B" w14:textId="77777777" w:rsidTr="00974D97">
        <w:trPr>
          <w:trHeight w:val="518"/>
        </w:trPr>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D8FE16" w14:textId="0CBD0F38" w:rsidR="00AC0A29" w:rsidRPr="00DC1C9D" w:rsidRDefault="00C6347E" w:rsidP="00DC1C9D">
            <w:pPr>
              <w:spacing w:line="276" w:lineRule="auto"/>
              <w:jc w:val="center"/>
              <w:rPr>
                <w:rFonts w:ascii="Arial" w:hAnsi="Arial" w:cs="Arial"/>
                <w:sz w:val="22"/>
                <w:szCs w:val="22"/>
              </w:rPr>
            </w:pPr>
            <w:r>
              <w:rPr>
                <w:rFonts w:ascii="Arial" w:hAnsi="Arial" w:cs="Arial"/>
                <w:sz w:val="22"/>
                <w:szCs w:val="22"/>
              </w:rPr>
              <w:t>Unit I</w:t>
            </w:r>
            <w:r w:rsidR="00AC0A29" w:rsidRPr="00DC1C9D">
              <w:rPr>
                <w:rFonts w:ascii="Arial" w:hAnsi="Arial" w:cs="Arial"/>
                <w:sz w:val="22"/>
                <w:szCs w:val="22"/>
              </w:rPr>
              <w:t>II</w:t>
            </w:r>
          </w:p>
        </w:tc>
        <w:tc>
          <w:tcPr>
            <w:tcW w:w="8370" w:type="dxa"/>
            <w:tcBorders>
              <w:top w:val="nil"/>
              <w:left w:val="nil"/>
              <w:bottom w:val="single" w:sz="8" w:space="0" w:color="auto"/>
              <w:right w:val="single" w:sz="8" w:space="0" w:color="auto"/>
            </w:tcBorders>
            <w:tcMar>
              <w:top w:w="0" w:type="dxa"/>
              <w:left w:w="108" w:type="dxa"/>
              <w:bottom w:w="0" w:type="dxa"/>
              <w:right w:w="108" w:type="dxa"/>
            </w:tcMar>
            <w:hideMark/>
          </w:tcPr>
          <w:p w14:paraId="469868AF" w14:textId="77777777" w:rsidR="00AC0A29" w:rsidRPr="00AC0A29" w:rsidRDefault="00AC0A29" w:rsidP="00DC1C9D">
            <w:pPr>
              <w:spacing w:line="276" w:lineRule="auto"/>
              <w:jc w:val="both"/>
              <w:rPr>
                <w:rFonts w:ascii="Arial" w:hAnsi="Arial" w:cs="Arial"/>
                <w:sz w:val="22"/>
                <w:szCs w:val="22"/>
              </w:rPr>
            </w:pPr>
            <w:r w:rsidRPr="00AC0A29">
              <w:rPr>
                <w:rFonts w:ascii="Arial" w:hAnsi="Arial" w:cs="Arial"/>
                <w:color w:val="1D2626"/>
                <w:sz w:val="22"/>
                <w:szCs w:val="22"/>
                <w:lang w:eastAsia="en-IN"/>
              </w:rPr>
              <w:t>The learner will be able to understand</w:t>
            </w:r>
            <w:r w:rsidRPr="00AC0A29">
              <w:rPr>
                <w:rFonts w:ascii="Arial" w:hAnsi="Arial" w:cs="Arial"/>
                <w:sz w:val="22"/>
                <w:szCs w:val="22"/>
              </w:rPr>
              <w:t xml:space="preserve"> the data mining techniques for Big data analytics</w:t>
            </w:r>
          </w:p>
        </w:tc>
      </w:tr>
      <w:tr w:rsidR="00AC0A29" w:rsidRPr="00AC0A29" w14:paraId="5CE3B518" w14:textId="77777777" w:rsidTr="00974D97">
        <w:trPr>
          <w:trHeight w:val="518"/>
        </w:trPr>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7B18B4" w14:textId="57B817FD" w:rsidR="00AC0A29" w:rsidRPr="00DC1C9D" w:rsidRDefault="00C6347E" w:rsidP="00DC1C9D">
            <w:pPr>
              <w:spacing w:line="276" w:lineRule="auto"/>
              <w:jc w:val="center"/>
              <w:rPr>
                <w:rFonts w:ascii="Arial" w:hAnsi="Arial" w:cs="Arial"/>
                <w:sz w:val="22"/>
                <w:szCs w:val="22"/>
              </w:rPr>
            </w:pPr>
            <w:r>
              <w:rPr>
                <w:rFonts w:ascii="Arial" w:hAnsi="Arial" w:cs="Arial"/>
                <w:sz w:val="22"/>
                <w:szCs w:val="22"/>
              </w:rPr>
              <w:t>Unit I</w:t>
            </w:r>
            <w:r w:rsidR="00AC0A29" w:rsidRPr="00DC1C9D">
              <w:rPr>
                <w:rFonts w:ascii="Arial" w:hAnsi="Arial" w:cs="Arial"/>
                <w:sz w:val="22"/>
                <w:szCs w:val="22"/>
              </w:rPr>
              <w:t>V</w:t>
            </w:r>
          </w:p>
        </w:tc>
        <w:tc>
          <w:tcPr>
            <w:tcW w:w="8370" w:type="dxa"/>
            <w:tcBorders>
              <w:top w:val="nil"/>
              <w:left w:val="nil"/>
              <w:bottom w:val="single" w:sz="8" w:space="0" w:color="auto"/>
              <w:right w:val="single" w:sz="8" w:space="0" w:color="auto"/>
            </w:tcBorders>
            <w:tcMar>
              <w:top w:w="0" w:type="dxa"/>
              <w:left w:w="108" w:type="dxa"/>
              <w:bottom w:w="0" w:type="dxa"/>
              <w:right w:w="108" w:type="dxa"/>
            </w:tcMar>
            <w:hideMark/>
          </w:tcPr>
          <w:p w14:paraId="1D6F963F" w14:textId="77777777" w:rsidR="00AC0A29" w:rsidRPr="00AC0A29" w:rsidRDefault="00AC0A29" w:rsidP="00DC1C9D">
            <w:pPr>
              <w:spacing w:line="276" w:lineRule="auto"/>
              <w:jc w:val="both"/>
              <w:rPr>
                <w:rFonts w:ascii="Arial" w:hAnsi="Arial" w:cs="Arial"/>
                <w:sz w:val="22"/>
                <w:szCs w:val="22"/>
              </w:rPr>
            </w:pPr>
            <w:r w:rsidRPr="00AC0A29">
              <w:rPr>
                <w:rFonts w:ascii="Arial" w:hAnsi="Arial" w:cs="Arial"/>
                <w:color w:val="1D2626"/>
                <w:sz w:val="22"/>
                <w:szCs w:val="22"/>
                <w:lang w:eastAsia="en-IN"/>
              </w:rPr>
              <w:t xml:space="preserve">The learner will be able to understand the concept of </w:t>
            </w:r>
            <w:r w:rsidRPr="00AC0A29">
              <w:rPr>
                <w:rFonts w:ascii="Arial" w:hAnsi="Arial" w:cs="Arial"/>
                <w:bCs/>
                <w:sz w:val="22"/>
                <w:szCs w:val="22"/>
              </w:rPr>
              <w:t xml:space="preserve">Frequent </w:t>
            </w:r>
            <w:proofErr w:type="spellStart"/>
            <w:r w:rsidRPr="00AC0A29">
              <w:rPr>
                <w:rFonts w:ascii="Arial" w:hAnsi="Arial" w:cs="Arial"/>
                <w:bCs/>
                <w:sz w:val="22"/>
                <w:szCs w:val="22"/>
              </w:rPr>
              <w:t>Itemsets</w:t>
            </w:r>
            <w:proofErr w:type="spellEnd"/>
            <w:r w:rsidRPr="00AC0A29">
              <w:rPr>
                <w:rFonts w:ascii="Arial" w:hAnsi="Arial" w:cs="Arial"/>
                <w:bCs/>
                <w:sz w:val="22"/>
                <w:szCs w:val="22"/>
              </w:rPr>
              <w:t xml:space="preserve"> and Clustering</w:t>
            </w:r>
          </w:p>
        </w:tc>
      </w:tr>
      <w:tr w:rsidR="00AC0A29" w:rsidRPr="00AC0A29" w14:paraId="64A5621B" w14:textId="77777777" w:rsidTr="00974D97">
        <w:trPr>
          <w:trHeight w:val="518"/>
        </w:trPr>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A73B21" w14:textId="5253DDA0" w:rsidR="00AC0A29" w:rsidRPr="00DC1C9D" w:rsidRDefault="00C6347E" w:rsidP="00DC1C9D">
            <w:pPr>
              <w:spacing w:line="276" w:lineRule="auto"/>
              <w:jc w:val="center"/>
              <w:rPr>
                <w:rFonts w:ascii="Arial" w:hAnsi="Arial" w:cs="Arial"/>
                <w:sz w:val="22"/>
                <w:szCs w:val="22"/>
              </w:rPr>
            </w:pPr>
            <w:r>
              <w:rPr>
                <w:rFonts w:ascii="Arial" w:hAnsi="Arial" w:cs="Arial"/>
                <w:sz w:val="22"/>
                <w:szCs w:val="22"/>
              </w:rPr>
              <w:t>Unit V</w:t>
            </w:r>
          </w:p>
        </w:tc>
        <w:tc>
          <w:tcPr>
            <w:tcW w:w="8370" w:type="dxa"/>
            <w:tcBorders>
              <w:top w:val="nil"/>
              <w:left w:val="nil"/>
              <w:bottom w:val="single" w:sz="8" w:space="0" w:color="auto"/>
              <w:right w:val="single" w:sz="8" w:space="0" w:color="auto"/>
            </w:tcBorders>
            <w:tcMar>
              <w:top w:w="0" w:type="dxa"/>
              <w:left w:w="108" w:type="dxa"/>
              <w:bottom w:w="0" w:type="dxa"/>
              <w:right w:w="108" w:type="dxa"/>
            </w:tcMar>
            <w:hideMark/>
          </w:tcPr>
          <w:p w14:paraId="7894198E" w14:textId="77777777" w:rsidR="00AC0A29" w:rsidRPr="00AC0A29" w:rsidRDefault="00AC0A29" w:rsidP="00DC1C9D">
            <w:pPr>
              <w:suppressAutoHyphens/>
              <w:spacing w:line="276" w:lineRule="auto"/>
              <w:jc w:val="both"/>
              <w:rPr>
                <w:rFonts w:ascii="Arial" w:hAnsi="Arial" w:cs="Arial"/>
                <w:sz w:val="22"/>
                <w:szCs w:val="22"/>
              </w:rPr>
            </w:pPr>
            <w:r w:rsidRPr="00AC0A29">
              <w:rPr>
                <w:rFonts w:ascii="Arial" w:hAnsi="Arial" w:cs="Arial"/>
                <w:color w:val="1D2626"/>
                <w:sz w:val="22"/>
                <w:szCs w:val="22"/>
                <w:lang w:eastAsia="en-IN"/>
              </w:rPr>
              <w:t xml:space="preserve">The learner will be able to use the </w:t>
            </w:r>
            <w:r w:rsidRPr="00AC0A29">
              <w:rPr>
                <w:rFonts w:ascii="Arial" w:hAnsi="Arial" w:cs="Arial"/>
                <w:sz w:val="22"/>
                <w:szCs w:val="22"/>
              </w:rPr>
              <w:t>tools such as R and R-Studio, Map-Reduce/</w:t>
            </w:r>
            <w:proofErr w:type="spellStart"/>
            <w:r w:rsidRPr="00AC0A29">
              <w:rPr>
                <w:rFonts w:ascii="Arial" w:hAnsi="Arial" w:cs="Arial"/>
                <w:sz w:val="22"/>
                <w:szCs w:val="22"/>
              </w:rPr>
              <w:t>Hadoop</w:t>
            </w:r>
            <w:proofErr w:type="spellEnd"/>
            <w:r w:rsidRPr="00AC0A29">
              <w:rPr>
                <w:rFonts w:ascii="Arial" w:hAnsi="Arial" w:cs="Arial"/>
                <w:sz w:val="22"/>
                <w:szCs w:val="22"/>
              </w:rPr>
              <w:t xml:space="preserve"> and select visualization techniques and tools to </w:t>
            </w:r>
            <w:proofErr w:type="spellStart"/>
            <w:r w:rsidRPr="00AC0A29">
              <w:rPr>
                <w:rFonts w:ascii="Arial" w:hAnsi="Arial" w:cs="Arial"/>
                <w:sz w:val="22"/>
                <w:szCs w:val="22"/>
              </w:rPr>
              <w:t>analyze</w:t>
            </w:r>
            <w:proofErr w:type="spellEnd"/>
            <w:r w:rsidRPr="00AC0A29">
              <w:rPr>
                <w:rFonts w:ascii="Arial" w:hAnsi="Arial" w:cs="Arial"/>
                <w:sz w:val="22"/>
                <w:szCs w:val="22"/>
              </w:rPr>
              <w:t xml:space="preserve"> big data and create statistical models</w:t>
            </w:r>
          </w:p>
        </w:tc>
      </w:tr>
    </w:tbl>
    <w:p w14:paraId="37B199E0" w14:textId="77777777" w:rsidR="00AC0A29" w:rsidRPr="00AC0A29" w:rsidRDefault="00AC0A29" w:rsidP="00AC0A29">
      <w:pPr>
        <w:autoSpaceDE w:val="0"/>
        <w:autoSpaceDN w:val="0"/>
        <w:adjustRightInd w:val="0"/>
        <w:jc w:val="both"/>
        <w:rPr>
          <w:rFonts w:ascii="Arial" w:hAnsi="Arial" w:cs="Arial"/>
          <w:bCs/>
          <w:sz w:val="22"/>
          <w:szCs w:val="22"/>
          <w:lang w:val="en-US"/>
        </w:rPr>
      </w:pPr>
    </w:p>
    <w:p w14:paraId="3368E7B7" w14:textId="77777777" w:rsidR="00AC0A29" w:rsidRPr="00AC0A29" w:rsidRDefault="00AC0A29" w:rsidP="00AC0A29">
      <w:pPr>
        <w:autoSpaceDE w:val="0"/>
        <w:autoSpaceDN w:val="0"/>
        <w:adjustRightInd w:val="0"/>
        <w:jc w:val="both"/>
        <w:rPr>
          <w:rFonts w:ascii="Arial" w:hAnsi="Arial" w:cs="Arial"/>
          <w:bCs/>
          <w:sz w:val="22"/>
          <w:szCs w:val="22"/>
        </w:rPr>
      </w:pPr>
    </w:p>
    <w:p w14:paraId="5A8E19F1" w14:textId="77777777" w:rsidR="00AC0A29" w:rsidRPr="00AC0A29" w:rsidRDefault="00AC0A29" w:rsidP="00AC0A29">
      <w:pPr>
        <w:autoSpaceDE w:val="0"/>
        <w:autoSpaceDN w:val="0"/>
        <w:adjustRightInd w:val="0"/>
        <w:jc w:val="both"/>
        <w:rPr>
          <w:rFonts w:ascii="Arial" w:hAnsi="Arial" w:cs="Arial"/>
          <w:bCs/>
          <w:sz w:val="22"/>
          <w:szCs w:val="22"/>
        </w:rPr>
      </w:pPr>
    </w:p>
    <w:p w14:paraId="188610D0" w14:textId="77777777" w:rsidR="00AC0A29" w:rsidRPr="00AC0A29" w:rsidRDefault="00AC0A29" w:rsidP="00AC0A29">
      <w:pPr>
        <w:autoSpaceDE w:val="0"/>
        <w:autoSpaceDN w:val="0"/>
        <w:adjustRightInd w:val="0"/>
        <w:jc w:val="both"/>
        <w:rPr>
          <w:rFonts w:ascii="Arial" w:eastAsia="Calibri" w:hAnsi="Arial" w:cs="Arial"/>
          <w:b/>
          <w:sz w:val="22"/>
          <w:szCs w:val="22"/>
        </w:rPr>
      </w:pPr>
    </w:p>
    <w:p w14:paraId="6A3FC25E" w14:textId="77777777" w:rsidR="00AC0A29" w:rsidRPr="00AC0A29" w:rsidRDefault="00AC0A29" w:rsidP="00AC0A29">
      <w:pPr>
        <w:autoSpaceDE w:val="0"/>
        <w:autoSpaceDN w:val="0"/>
        <w:adjustRightInd w:val="0"/>
        <w:jc w:val="both"/>
        <w:rPr>
          <w:rFonts w:ascii="Arial" w:eastAsia="Calibri" w:hAnsi="Arial" w:cs="Arial"/>
          <w:b/>
          <w:sz w:val="22"/>
          <w:szCs w:val="22"/>
        </w:rPr>
      </w:pPr>
    </w:p>
    <w:p w14:paraId="2B1082F1" w14:textId="77777777" w:rsidR="00AC0A29" w:rsidRPr="00AC0A29" w:rsidRDefault="00AC0A29" w:rsidP="00AC0A29">
      <w:pPr>
        <w:autoSpaceDE w:val="0"/>
        <w:autoSpaceDN w:val="0"/>
        <w:adjustRightInd w:val="0"/>
        <w:jc w:val="both"/>
        <w:rPr>
          <w:rFonts w:ascii="Arial" w:eastAsia="Calibri" w:hAnsi="Arial" w:cs="Arial"/>
          <w:b/>
          <w:sz w:val="22"/>
          <w:szCs w:val="22"/>
        </w:rPr>
      </w:pPr>
    </w:p>
    <w:p w14:paraId="337C1584" w14:textId="77777777" w:rsidR="00AC0A29" w:rsidRPr="00AC0A29" w:rsidRDefault="00AC0A29" w:rsidP="00AC0A29">
      <w:pPr>
        <w:autoSpaceDE w:val="0"/>
        <w:autoSpaceDN w:val="0"/>
        <w:adjustRightInd w:val="0"/>
        <w:jc w:val="both"/>
        <w:rPr>
          <w:rFonts w:ascii="Arial" w:eastAsia="Calibri" w:hAnsi="Arial" w:cs="Arial"/>
          <w:b/>
          <w:sz w:val="22"/>
          <w:szCs w:val="22"/>
        </w:rPr>
      </w:pPr>
    </w:p>
    <w:p w14:paraId="3A524B1C" w14:textId="77777777" w:rsidR="00AC0A29" w:rsidRPr="00AC0A29" w:rsidRDefault="00AC0A29" w:rsidP="00AC0A29">
      <w:pPr>
        <w:autoSpaceDE w:val="0"/>
        <w:autoSpaceDN w:val="0"/>
        <w:adjustRightInd w:val="0"/>
        <w:jc w:val="both"/>
        <w:rPr>
          <w:rFonts w:ascii="Arial" w:eastAsia="Calibri" w:hAnsi="Arial" w:cs="Arial"/>
          <w:b/>
          <w:sz w:val="22"/>
          <w:szCs w:val="22"/>
        </w:rPr>
      </w:pPr>
    </w:p>
    <w:p w14:paraId="02184911" w14:textId="77777777" w:rsidR="00AC0A29" w:rsidRPr="00AC0A29" w:rsidRDefault="00AC0A29" w:rsidP="00AC0A29">
      <w:pPr>
        <w:autoSpaceDE w:val="0"/>
        <w:autoSpaceDN w:val="0"/>
        <w:adjustRightInd w:val="0"/>
        <w:jc w:val="both"/>
        <w:rPr>
          <w:rFonts w:ascii="Arial" w:eastAsia="Calibri" w:hAnsi="Arial" w:cs="Arial"/>
          <w:b/>
          <w:sz w:val="22"/>
          <w:szCs w:val="22"/>
        </w:rPr>
      </w:pPr>
    </w:p>
    <w:p w14:paraId="78B7C71F" w14:textId="77777777" w:rsidR="00AC0A29" w:rsidRPr="00AC0A29" w:rsidRDefault="00AC0A29" w:rsidP="00AC0A29">
      <w:pPr>
        <w:autoSpaceDE w:val="0"/>
        <w:autoSpaceDN w:val="0"/>
        <w:adjustRightInd w:val="0"/>
        <w:jc w:val="center"/>
        <w:rPr>
          <w:rFonts w:ascii="Arial" w:eastAsia="Times New Roman" w:hAnsi="Arial" w:cs="Arial"/>
          <w:b/>
          <w:sz w:val="22"/>
          <w:szCs w:val="22"/>
        </w:rPr>
      </w:pPr>
    </w:p>
    <w:p w14:paraId="3D5EE813" w14:textId="77777777" w:rsidR="00AC0A29" w:rsidRPr="00AC0A29" w:rsidRDefault="00AC0A29" w:rsidP="00AC0A29">
      <w:pPr>
        <w:autoSpaceDE w:val="0"/>
        <w:autoSpaceDN w:val="0"/>
        <w:adjustRightInd w:val="0"/>
        <w:jc w:val="center"/>
        <w:rPr>
          <w:rFonts w:ascii="Arial" w:hAnsi="Arial" w:cs="Arial"/>
          <w:b/>
          <w:sz w:val="22"/>
          <w:szCs w:val="22"/>
        </w:rPr>
      </w:pPr>
    </w:p>
    <w:p w14:paraId="7CF9FC63" w14:textId="77777777" w:rsidR="00AC0A29" w:rsidRPr="00AC0A29" w:rsidRDefault="00AC0A29" w:rsidP="00AC0A29">
      <w:pPr>
        <w:autoSpaceDE w:val="0"/>
        <w:autoSpaceDN w:val="0"/>
        <w:adjustRightInd w:val="0"/>
        <w:jc w:val="center"/>
        <w:rPr>
          <w:rFonts w:ascii="Arial" w:hAnsi="Arial" w:cs="Arial"/>
          <w:b/>
          <w:sz w:val="22"/>
          <w:szCs w:val="22"/>
        </w:rPr>
      </w:pPr>
    </w:p>
    <w:p w14:paraId="1D5459DA" w14:textId="77777777" w:rsidR="00AC0A29" w:rsidRPr="00AC0A29" w:rsidRDefault="00AC0A29" w:rsidP="00AC0A29">
      <w:pPr>
        <w:autoSpaceDE w:val="0"/>
        <w:autoSpaceDN w:val="0"/>
        <w:adjustRightInd w:val="0"/>
        <w:jc w:val="center"/>
        <w:rPr>
          <w:rFonts w:ascii="Arial" w:hAnsi="Arial" w:cs="Arial"/>
          <w:b/>
          <w:sz w:val="22"/>
          <w:szCs w:val="22"/>
        </w:rPr>
      </w:pPr>
    </w:p>
    <w:p w14:paraId="4807CBA6" w14:textId="77777777" w:rsidR="00AC0A29" w:rsidRPr="00AC0A29" w:rsidRDefault="00AC0A29" w:rsidP="00AC0A29">
      <w:pPr>
        <w:autoSpaceDE w:val="0"/>
        <w:autoSpaceDN w:val="0"/>
        <w:adjustRightInd w:val="0"/>
        <w:jc w:val="center"/>
        <w:rPr>
          <w:rFonts w:ascii="Arial" w:hAnsi="Arial" w:cs="Arial"/>
          <w:b/>
          <w:sz w:val="22"/>
          <w:szCs w:val="22"/>
        </w:rPr>
      </w:pPr>
    </w:p>
    <w:p w14:paraId="6E1C75C5" w14:textId="77777777" w:rsidR="00AC0A29" w:rsidRPr="00AC0A29" w:rsidRDefault="00AC0A29" w:rsidP="00AC0A29">
      <w:pPr>
        <w:autoSpaceDE w:val="0"/>
        <w:autoSpaceDN w:val="0"/>
        <w:adjustRightInd w:val="0"/>
        <w:jc w:val="center"/>
        <w:rPr>
          <w:rFonts w:ascii="Arial" w:hAnsi="Arial" w:cs="Arial"/>
          <w:b/>
          <w:sz w:val="22"/>
          <w:szCs w:val="22"/>
        </w:rPr>
      </w:pPr>
    </w:p>
    <w:p w14:paraId="77BE25E1" w14:textId="77777777" w:rsidR="00DC1C9D" w:rsidRDefault="00DC1C9D">
      <w:pPr>
        <w:rPr>
          <w:rFonts w:ascii="Arial" w:hAnsi="Arial" w:cs="Arial"/>
          <w:b/>
          <w:sz w:val="22"/>
          <w:szCs w:val="22"/>
        </w:rPr>
      </w:pPr>
      <w:r>
        <w:rPr>
          <w:rFonts w:ascii="Arial" w:hAnsi="Arial" w:cs="Arial"/>
          <w:b/>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8700DA" w14:paraId="77736BF4" w14:textId="77777777" w:rsidTr="008700DA">
        <w:trPr>
          <w:jc w:val="right"/>
        </w:trPr>
        <w:tc>
          <w:tcPr>
            <w:tcW w:w="553" w:type="dxa"/>
            <w:tcBorders>
              <w:top w:val="single" w:sz="4" w:space="0" w:color="auto"/>
              <w:left w:val="single" w:sz="4" w:space="0" w:color="auto"/>
              <w:bottom w:val="single" w:sz="4" w:space="0" w:color="auto"/>
              <w:right w:val="single" w:sz="4" w:space="0" w:color="auto"/>
            </w:tcBorders>
            <w:hideMark/>
          </w:tcPr>
          <w:p w14:paraId="2F0CB0B5" w14:textId="77777777" w:rsidR="008700DA" w:rsidRDefault="008700DA">
            <w:pPr>
              <w:jc w:val="center"/>
              <w:rPr>
                <w:rFonts w:ascii="Arial" w:hAnsi="Arial" w:cs="Arial"/>
                <w:b/>
                <w:sz w:val="22"/>
                <w:szCs w:val="22"/>
              </w:rPr>
            </w:pPr>
            <w:r>
              <w:rPr>
                <w:rFonts w:ascii="Arial" w:hAnsi="Arial" w:cs="Arial"/>
                <w:b/>
                <w:sz w:val="22"/>
                <w:szCs w:val="22"/>
              </w:rPr>
              <w:lastRenderedPageBreak/>
              <w:t>L</w:t>
            </w:r>
          </w:p>
        </w:tc>
        <w:tc>
          <w:tcPr>
            <w:tcW w:w="553" w:type="dxa"/>
            <w:tcBorders>
              <w:top w:val="single" w:sz="4" w:space="0" w:color="auto"/>
              <w:left w:val="single" w:sz="4" w:space="0" w:color="auto"/>
              <w:bottom w:val="single" w:sz="4" w:space="0" w:color="auto"/>
              <w:right w:val="single" w:sz="4" w:space="0" w:color="auto"/>
            </w:tcBorders>
            <w:hideMark/>
          </w:tcPr>
          <w:p w14:paraId="14E3E3D4" w14:textId="77777777" w:rsidR="008700DA" w:rsidRDefault="008700DA">
            <w:pPr>
              <w:jc w:val="center"/>
              <w:rPr>
                <w:rFonts w:ascii="Arial" w:hAnsi="Arial" w:cs="Arial"/>
                <w:b/>
                <w:sz w:val="22"/>
                <w:szCs w:val="22"/>
              </w:rPr>
            </w:pPr>
            <w:r>
              <w:rPr>
                <w:rFonts w:ascii="Arial" w:hAnsi="Arial" w:cs="Arial"/>
                <w:b/>
                <w:sz w:val="22"/>
                <w:szCs w:val="22"/>
              </w:rPr>
              <w:t>T</w:t>
            </w:r>
          </w:p>
        </w:tc>
        <w:tc>
          <w:tcPr>
            <w:tcW w:w="553" w:type="dxa"/>
            <w:tcBorders>
              <w:top w:val="single" w:sz="4" w:space="0" w:color="auto"/>
              <w:left w:val="single" w:sz="4" w:space="0" w:color="auto"/>
              <w:bottom w:val="single" w:sz="4" w:space="0" w:color="auto"/>
              <w:right w:val="single" w:sz="4" w:space="0" w:color="auto"/>
            </w:tcBorders>
            <w:hideMark/>
          </w:tcPr>
          <w:p w14:paraId="05A7E7DA" w14:textId="77777777" w:rsidR="008700DA" w:rsidRDefault="008700DA">
            <w:pPr>
              <w:jc w:val="center"/>
              <w:rPr>
                <w:rFonts w:ascii="Arial" w:hAnsi="Arial" w:cs="Arial"/>
                <w:b/>
                <w:sz w:val="22"/>
                <w:szCs w:val="22"/>
              </w:rPr>
            </w:pPr>
            <w:r>
              <w:rPr>
                <w:rFonts w:ascii="Arial" w:hAnsi="Arial" w:cs="Arial"/>
                <w:b/>
                <w:sz w:val="22"/>
                <w:szCs w:val="22"/>
              </w:rPr>
              <w:t>P</w:t>
            </w:r>
          </w:p>
        </w:tc>
        <w:tc>
          <w:tcPr>
            <w:tcW w:w="452" w:type="dxa"/>
            <w:tcBorders>
              <w:top w:val="single" w:sz="4" w:space="0" w:color="auto"/>
              <w:left w:val="single" w:sz="4" w:space="0" w:color="auto"/>
              <w:bottom w:val="single" w:sz="4" w:space="0" w:color="auto"/>
              <w:right w:val="single" w:sz="4" w:space="0" w:color="auto"/>
            </w:tcBorders>
            <w:hideMark/>
          </w:tcPr>
          <w:p w14:paraId="157653A4" w14:textId="77777777" w:rsidR="008700DA" w:rsidRDefault="008700DA">
            <w:pPr>
              <w:jc w:val="center"/>
              <w:rPr>
                <w:rFonts w:ascii="Arial" w:hAnsi="Arial" w:cs="Arial"/>
                <w:b/>
                <w:sz w:val="22"/>
                <w:szCs w:val="22"/>
              </w:rPr>
            </w:pPr>
            <w:r>
              <w:rPr>
                <w:rFonts w:ascii="Arial" w:hAnsi="Arial" w:cs="Arial"/>
                <w:b/>
                <w:sz w:val="22"/>
                <w:szCs w:val="22"/>
              </w:rPr>
              <w:t>C</w:t>
            </w:r>
          </w:p>
        </w:tc>
      </w:tr>
      <w:tr w:rsidR="008700DA" w14:paraId="285FCE96" w14:textId="77777777" w:rsidTr="008700DA">
        <w:trPr>
          <w:jc w:val="right"/>
        </w:trPr>
        <w:tc>
          <w:tcPr>
            <w:tcW w:w="553" w:type="dxa"/>
            <w:tcBorders>
              <w:top w:val="single" w:sz="4" w:space="0" w:color="auto"/>
              <w:left w:val="single" w:sz="4" w:space="0" w:color="auto"/>
              <w:bottom w:val="single" w:sz="4" w:space="0" w:color="auto"/>
              <w:right w:val="single" w:sz="4" w:space="0" w:color="auto"/>
            </w:tcBorders>
            <w:hideMark/>
          </w:tcPr>
          <w:p w14:paraId="22016462" w14:textId="77777777" w:rsidR="008700DA" w:rsidRDefault="008700DA">
            <w:pPr>
              <w:jc w:val="center"/>
              <w:rPr>
                <w:rFonts w:ascii="Arial" w:hAnsi="Arial" w:cs="Arial"/>
                <w:b/>
                <w:sz w:val="22"/>
                <w:szCs w:val="22"/>
              </w:rPr>
            </w:pPr>
            <w:r>
              <w:rPr>
                <w:rFonts w:ascii="Arial" w:hAnsi="Arial" w:cs="Arial"/>
                <w:b/>
                <w:sz w:val="22"/>
                <w:szCs w:val="22"/>
              </w:rPr>
              <w:t>4</w:t>
            </w:r>
          </w:p>
        </w:tc>
        <w:tc>
          <w:tcPr>
            <w:tcW w:w="553" w:type="dxa"/>
            <w:tcBorders>
              <w:top w:val="single" w:sz="4" w:space="0" w:color="auto"/>
              <w:left w:val="single" w:sz="4" w:space="0" w:color="auto"/>
              <w:bottom w:val="single" w:sz="4" w:space="0" w:color="auto"/>
              <w:right w:val="single" w:sz="4" w:space="0" w:color="auto"/>
            </w:tcBorders>
            <w:hideMark/>
          </w:tcPr>
          <w:p w14:paraId="2A74B6EE" w14:textId="77777777" w:rsidR="008700DA" w:rsidRDefault="008700DA">
            <w:pPr>
              <w:jc w:val="center"/>
              <w:rPr>
                <w:rFonts w:ascii="Arial" w:hAnsi="Arial" w:cs="Arial"/>
                <w:b/>
                <w:sz w:val="22"/>
                <w:szCs w:val="22"/>
              </w:rPr>
            </w:pPr>
            <w:r>
              <w:rPr>
                <w:rFonts w:ascii="Arial" w:hAnsi="Arial" w:cs="Arial"/>
                <w:b/>
                <w:sz w:val="22"/>
                <w:szCs w:val="22"/>
              </w:rPr>
              <w:t>0</w:t>
            </w:r>
          </w:p>
        </w:tc>
        <w:tc>
          <w:tcPr>
            <w:tcW w:w="553" w:type="dxa"/>
            <w:tcBorders>
              <w:top w:val="single" w:sz="4" w:space="0" w:color="auto"/>
              <w:left w:val="single" w:sz="4" w:space="0" w:color="auto"/>
              <w:bottom w:val="single" w:sz="4" w:space="0" w:color="auto"/>
              <w:right w:val="single" w:sz="4" w:space="0" w:color="auto"/>
            </w:tcBorders>
            <w:hideMark/>
          </w:tcPr>
          <w:p w14:paraId="5A9A8C32" w14:textId="77777777" w:rsidR="008700DA" w:rsidRDefault="008700DA">
            <w:pPr>
              <w:jc w:val="center"/>
              <w:rPr>
                <w:rFonts w:ascii="Arial" w:hAnsi="Arial" w:cs="Arial"/>
                <w:b/>
                <w:sz w:val="22"/>
                <w:szCs w:val="22"/>
              </w:rPr>
            </w:pPr>
            <w:r>
              <w:rPr>
                <w:rFonts w:ascii="Arial" w:hAnsi="Arial" w:cs="Arial"/>
                <w:b/>
                <w:sz w:val="22"/>
                <w:szCs w:val="22"/>
              </w:rPr>
              <w:t>0</w:t>
            </w:r>
          </w:p>
        </w:tc>
        <w:tc>
          <w:tcPr>
            <w:tcW w:w="452" w:type="dxa"/>
            <w:tcBorders>
              <w:top w:val="single" w:sz="4" w:space="0" w:color="auto"/>
              <w:left w:val="single" w:sz="4" w:space="0" w:color="auto"/>
              <w:bottom w:val="single" w:sz="4" w:space="0" w:color="auto"/>
              <w:right w:val="single" w:sz="4" w:space="0" w:color="auto"/>
            </w:tcBorders>
            <w:hideMark/>
          </w:tcPr>
          <w:p w14:paraId="76013BCB" w14:textId="77777777" w:rsidR="008700DA" w:rsidRDefault="008700DA">
            <w:pPr>
              <w:jc w:val="center"/>
              <w:rPr>
                <w:rFonts w:ascii="Arial" w:hAnsi="Arial" w:cs="Arial"/>
                <w:b/>
                <w:sz w:val="22"/>
                <w:szCs w:val="22"/>
              </w:rPr>
            </w:pPr>
            <w:r>
              <w:rPr>
                <w:rFonts w:ascii="Arial" w:hAnsi="Arial" w:cs="Arial"/>
                <w:b/>
                <w:sz w:val="22"/>
                <w:szCs w:val="22"/>
              </w:rPr>
              <w:t>4</w:t>
            </w:r>
          </w:p>
        </w:tc>
      </w:tr>
    </w:tbl>
    <w:p w14:paraId="7E852349" w14:textId="77777777" w:rsidR="008700DA" w:rsidRDefault="008700DA" w:rsidP="008700DA">
      <w:pPr>
        <w:rPr>
          <w:rFonts w:ascii="Arial" w:hAnsi="Arial" w:cs="Arial"/>
          <w:b/>
          <w:sz w:val="22"/>
          <w:szCs w:val="22"/>
        </w:rPr>
      </w:pPr>
    </w:p>
    <w:p w14:paraId="54A79CB5" w14:textId="4E15E27A" w:rsidR="008700DA" w:rsidRDefault="008700DA" w:rsidP="008700DA">
      <w:pPr>
        <w:autoSpaceDE w:val="0"/>
        <w:autoSpaceDN w:val="0"/>
        <w:adjustRightInd w:val="0"/>
        <w:rPr>
          <w:rFonts w:ascii="Arial" w:hAnsi="Arial" w:cs="Arial"/>
          <w:b/>
          <w:sz w:val="22"/>
          <w:szCs w:val="22"/>
        </w:rPr>
      </w:pPr>
      <w:r>
        <w:rPr>
          <w:rFonts w:ascii="Arial" w:hAnsi="Arial" w:cs="Arial"/>
          <w:b/>
          <w:sz w:val="22"/>
          <w:szCs w:val="22"/>
        </w:rPr>
        <w:t>Course Code: E10</w:t>
      </w:r>
    </w:p>
    <w:p w14:paraId="3D33A8E4" w14:textId="77777777" w:rsidR="008700DA" w:rsidRDefault="008700DA" w:rsidP="008700DA">
      <w:pPr>
        <w:autoSpaceDE w:val="0"/>
        <w:autoSpaceDN w:val="0"/>
        <w:adjustRightInd w:val="0"/>
        <w:rPr>
          <w:rFonts w:ascii="Arial" w:hAnsi="Arial" w:cs="Arial"/>
          <w:b/>
          <w:sz w:val="22"/>
          <w:szCs w:val="22"/>
        </w:rPr>
      </w:pPr>
      <w:r>
        <w:rPr>
          <w:rFonts w:ascii="Arial" w:hAnsi="Arial" w:cs="Arial"/>
          <w:b/>
          <w:sz w:val="22"/>
          <w:szCs w:val="22"/>
        </w:rPr>
        <w:t xml:space="preserve">Semester: </w:t>
      </w:r>
    </w:p>
    <w:p w14:paraId="54DEF7EF" w14:textId="11AC27B1" w:rsidR="00AC0A29" w:rsidRPr="00AC0A29" w:rsidRDefault="00AC0A29" w:rsidP="00AC0A29">
      <w:pPr>
        <w:jc w:val="center"/>
        <w:rPr>
          <w:rFonts w:ascii="Arial" w:hAnsi="Arial" w:cs="Arial"/>
          <w:b/>
          <w:sz w:val="22"/>
          <w:szCs w:val="22"/>
        </w:rPr>
      </w:pPr>
      <w:r w:rsidRPr="00AC0A29">
        <w:rPr>
          <w:rFonts w:ascii="Arial" w:hAnsi="Arial" w:cs="Arial"/>
          <w:b/>
          <w:sz w:val="22"/>
          <w:szCs w:val="22"/>
        </w:rPr>
        <w:t xml:space="preserve">INTERNET OF THINGS </w:t>
      </w:r>
    </w:p>
    <w:p w14:paraId="3C784812" w14:textId="77777777" w:rsidR="00AC0A29" w:rsidRPr="00AC0A29" w:rsidRDefault="00AC0A29" w:rsidP="00AC0A29">
      <w:pPr>
        <w:rPr>
          <w:rFonts w:ascii="Arial" w:hAnsi="Arial" w:cs="Arial"/>
          <w:b/>
          <w:sz w:val="22"/>
          <w:szCs w:val="22"/>
        </w:rPr>
      </w:pPr>
    </w:p>
    <w:p w14:paraId="59B89074" w14:textId="6270432E" w:rsidR="00DC1C9D" w:rsidRDefault="00ED0B67" w:rsidP="00AC0A29">
      <w:pPr>
        <w:jc w:val="both"/>
        <w:rPr>
          <w:rFonts w:ascii="Arial" w:hAnsi="Arial" w:cs="Arial"/>
          <w:b/>
          <w:bCs/>
          <w:iCs/>
          <w:color w:val="000000"/>
          <w:sz w:val="22"/>
          <w:szCs w:val="22"/>
        </w:rPr>
      </w:pPr>
      <w:r>
        <w:rPr>
          <w:rFonts w:ascii="Arial" w:hAnsi="Arial" w:cs="Arial"/>
          <w:b/>
          <w:sz w:val="22"/>
          <w:szCs w:val="22"/>
        </w:rPr>
        <w:t>Course Objectives:</w:t>
      </w:r>
      <w:r w:rsidR="00AC0A29" w:rsidRPr="00AC0A29">
        <w:rPr>
          <w:rFonts w:ascii="Arial" w:hAnsi="Arial" w:cs="Arial"/>
          <w:b/>
          <w:bCs/>
          <w:iCs/>
          <w:color w:val="000000"/>
          <w:sz w:val="22"/>
          <w:szCs w:val="22"/>
        </w:rPr>
        <w:t xml:space="preserve"> </w:t>
      </w:r>
    </w:p>
    <w:p w14:paraId="6D71A730" w14:textId="188AAA41" w:rsidR="00AC0A29" w:rsidRPr="00974D97" w:rsidRDefault="00AC0A29" w:rsidP="00974D97">
      <w:pPr>
        <w:jc w:val="both"/>
        <w:rPr>
          <w:rFonts w:ascii="Arial" w:hAnsi="Arial" w:cs="Arial"/>
          <w:bCs/>
          <w:sz w:val="22"/>
          <w:szCs w:val="22"/>
        </w:rPr>
      </w:pPr>
      <w:r w:rsidRPr="00974D97">
        <w:rPr>
          <w:rFonts w:ascii="Arial" w:hAnsi="Arial" w:cs="Arial"/>
          <w:bCs/>
          <w:sz w:val="22"/>
          <w:szCs w:val="22"/>
        </w:rPr>
        <w:t>The learner familiarizes with functioning of devices, architecture, technologies and Application scenarios of Internet of things</w:t>
      </w:r>
    </w:p>
    <w:p w14:paraId="2E5DD88D" w14:textId="77777777" w:rsidR="00AC0A29" w:rsidRPr="00AC0A29" w:rsidRDefault="00AC0A29" w:rsidP="00AC0A29">
      <w:pPr>
        <w:jc w:val="both"/>
        <w:rPr>
          <w:rFonts w:ascii="Arial" w:eastAsia="Calibri" w:hAnsi="Arial" w:cs="Arial"/>
          <w:sz w:val="22"/>
          <w:szCs w:val="22"/>
        </w:rPr>
      </w:pPr>
    </w:p>
    <w:p w14:paraId="3CFB914E" w14:textId="7204A9CA" w:rsidR="008700DA" w:rsidRDefault="002F4F7D" w:rsidP="008700DA">
      <w:pPr>
        <w:rPr>
          <w:rFonts w:ascii="Arial" w:hAnsi="Arial" w:cs="Arial"/>
          <w:b/>
          <w:sz w:val="22"/>
          <w:szCs w:val="22"/>
        </w:rPr>
      </w:pPr>
      <w:r>
        <w:rPr>
          <w:rFonts w:ascii="Arial" w:hAnsi="Arial" w:cs="Arial"/>
          <w:b/>
          <w:sz w:val="22"/>
          <w:szCs w:val="22"/>
        </w:rPr>
        <w:t>UNIT - I</w:t>
      </w:r>
      <w:r w:rsidR="008700DA">
        <w:rPr>
          <w:rFonts w:ascii="Arial" w:hAnsi="Arial" w:cs="Arial"/>
          <w:b/>
          <w:sz w:val="22"/>
          <w:szCs w:val="22"/>
        </w:rPr>
        <w:t xml:space="preserve">                                           </w:t>
      </w:r>
      <w:r w:rsidR="00974D97">
        <w:rPr>
          <w:rFonts w:ascii="Arial" w:hAnsi="Arial" w:cs="Arial"/>
          <w:b/>
          <w:sz w:val="22"/>
          <w:szCs w:val="22"/>
        </w:rPr>
        <w:t xml:space="preserve"> </w:t>
      </w:r>
      <w:r w:rsidR="008700DA">
        <w:rPr>
          <w:rFonts w:ascii="Arial" w:hAnsi="Arial" w:cs="Arial"/>
          <w:b/>
          <w:sz w:val="22"/>
          <w:szCs w:val="22"/>
        </w:rPr>
        <w:t xml:space="preserve">                                                                              12 Periods</w:t>
      </w:r>
    </w:p>
    <w:p w14:paraId="5EEBF7D7" w14:textId="77777777" w:rsidR="00DC1C9D" w:rsidRDefault="00AC0A29" w:rsidP="00AC0A29">
      <w:pPr>
        <w:autoSpaceDE w:val="0"/>
        <w:autoSpaceDN w:val="0"/>
        <w:adjustRightInd w:val="0"/>
        <w:jc w:val="both"/>
        <w:rPr>
          <w:rFonts w:ascii="Arial" w:hAnsi="Arial" w:cs="Arial"/>
          <w:color w:val="FF0000"/>
          <w:sz w:val="22"/>
          <w:szCs w:val="22"/>
        </w:rPr>
      </w:pPr>
      <w:r w:rsidRPr="00AC0A29">
        <w:rPr>
          <w:rFonts w:ascii="Arial" w:hAnsi="Arial" w:cs="Arial"/>
          <w:b/>
          <w:sz w:val="22"/>
          <w:szCs w:val="22"/>
        </w:rPr>
        <w:t xml:space="preserve">Introduction to </w:t>
      </w:r>
      <w:proofErr w:type="spellStart"/>
      <w:r w:rsidRPr="00AC0A29">
        <w:rPr>
          <w:rFonts w:ascii="Arial" w:hAnsi="Arial" w:cs="Arial"/>
          <w:b/>
          <w:sz w:val="22"/>
          <w:szCs w:val="22"/>
        </w:rPr>
        <w:t>IoT</w:t>
      </w:r>
      <w:proofErr w:type="spellEnd"/>
      <w:r w:rsidRPr="00AC0A29">
        <w:rPr>
          <w:rFonts w:ascii="Arial" w:hAnsi="Arial" w:cs="Arial"/>
          <w:sz w:val="22"/>
          <w:szCs w:val="22"/>
        </w:rPr>
        <w:t xml:space="preserve">: Introduction - Definition &amp; Characteristics of </w:t>
      </w:r>
      <w:proofErr w:type="spellStart"/>
      <w:r w:rsidRPr="00AC0A29">
        <w:rPr>
          <w:rFonts w:ascii="Arial" w:hAnsi="Arial" w:cs="Arial"/>
          <w:sz w:val="22"/>
          <w:szCs w:val="22"/>
        </w:rPr>
        <w:t>IoT</w:t>
      </w:r>
      <w:proofErr w:type="spellEnd"/>
      <w:r w:rsidRPr="00AC0A29">
        <w:rPr>
          <w:rFonts w:ascii="Arial" w:hAnsi="Arial" w:cs="Arial"/>
          <w:sz w:val="22"/>
          <w:szCs w:val="22"/>
        </w:rPr>
        <w:t xml:space="preserve"> - Physical Design of </w:t>
      </w:r>
      <w:proofErr w:type="spellStart"/>
      <w:r w:rsidRPr="00AC0A29">
        <w:rPr>
          <w:rFonts w:ascii="Arial" w:hAnsi="Arial" w:cs="Arial"/>
          <w:sz w:val="22"/>
          <w:szCs w:val="22"/>
        </w:rPr>
        <w:t>IoT</w:t>
      </w:r>
      <w:proofErr w:type="spellEnd"/>
      <w:r w:rsidRPr="00AC0A29">
        <w:rPr>
          <w:rFonts w:ascii="Arial" w:hAnsi="Arial" w:cs="Arial"/>
          <w:sz w:val="22"/>
          <w:szCs w:val="22"/>
        </w:rPr>
        <w:t xml:space="preserve"> - Things in </w:t>
      </w:r>
      <w:proofErr w:type="spellStart"/>
      <w:r w:rsidRPr="00AC0A29">
        <w:rPr>
          <w:rFonts w:ascii="Arial" w:hAnsi="Arial" w:cs="Arial"/>
          <w:sz w:val="22"/>
          <w:szCs w:val="22"/>
        </w:rPr>
        <w:t>IoT</w:t>
      </w:r>
      <w:proofErr w:type="spellEnd"/>
      <w:r w:rsidRPr="00AC0A29">
        <w:rPr>
          <w:rFonts w:ascii="Arial" w:hAnsi="Arial" w:cs="Arial"/>
          <w:sz w:val="22"/>
          <w:szCs w:val="22"/>
        </w:rPr>
        <w:t xml:space="preserve"> - </w:t>
      </w:r>
      <w:proofErr w:type="spellStart"/>
      <w:r w:rsidRPr="00AC0A29">
        <w:rPr>
          <w:rFonts w:ascii="Arial" w:hAnsi="Arial" w:cs="Arial"/>
          <w:sz w:val="22"/>
          <w:szCs w:val="22"/>
        </w:rPr>
        <w:t>IoT</w:t>
      </w:r>
      <w:proofErr w:type="spellEnd"/>
      <w:r w:rsidRPr="00AC0A29">
        <w:rPr>
          <w:rFonts w:ascii="Arial" w:hAnsi="Arial" w:cs="Arial"/>
          <w:sz w:val="22"/>
          <w:szCs w:val="22"/>
        </w:rPr>
        <w:t xml:space="preserve"> Protocols - Logical Design of </w:t>
      </w:r>
      <w:proofErr w:type="spellStart"/>
      <w:r w:rsidRPr="00AC0A29">
        <w:rPr>
          <w:rFonts w:ascii="Arial" w:hAnsi="Arial" w:cs="Arial"/>
          <w:sz w:val="22"/>
          <w:szCs w:val="22"/>
        </w:rPr>
        <w:t>IoT</w:t>
      </w:r>
      <w:proofErr w:type="spellEnd"/>
      <w:r w:rsidRPr="00AC0A29">
        <w:rPr>
          <w:rFonts w:ascii="Arial" w:hAnsi="Arial" w:cs="Arial"/>
          <w:sz w:val="22"/>
          <w:szCs w:val="22"/>
        </w:rPr>
        <w:t xml:space="preserve"> - </w:t>
      </w:r>
      <w:proofErr w:type="spellStart"/>
      <w:r w:rsidRPr="00AC0A29">
        <w:rPr>
          <w:rFonts w:ascii="Arial" w:hAnsi="Arial" w:cs="Arial"/>
          <w:sz w:val="22"/>
          <w:szCs w:val="22"/>
        </w:rPr>
        <w:t>IoT</w:t>
      </w:r>
      <w:proofErr w:type="spellEnd"/>
      <w:r w:rsidRPr="00AC0A29">
        <w:rPr>
          <w:rFonts w:ascii="Arial" w:hAnsi="Arial" w:cs="Arial"/>
          <w:sz w:val="22"/>
          <w:szCs w:val="22"/>
        </w:rPr>
        <w:t xml:space="preserve"> Functional blocks - </w:t>
      </w:r>
      <w:proofErr w:type="spellStart"/>
      <w:r w:rsidRPr="00AC0A29">
        <w:rPr>
          <w:rFonts w:ascii="Arial" w:hAnsi="Arial" w:cs="Arial"/>
          <w:sz w:val="22"/>
          <w:szCs w:val="22"/>
        </w:rPr>
        <w:t>IoT</w:t>
      </w:r>
      <w:proofErr w:type="spellEnd"/>
      <w:r w:rsidRPr="00AC0A29">
        <w:rPr>
          <w:rFonts w:ascii="Arial" w:hAnsi="Arial" w:cs="Arial"/>
          <w:sz w:val="22"/>
          <w:szCs w:val="22"/>
        </w:rPr>
        <w:t xml:space="preserve"> Communication Models - </w:t>
      </w:r>
      <w:proofErr w:type="spellStart"/>
      <w:r w:rsidRPr="00AC0A29">
        <w:rPr>
          <w:rFonts w:ascii="Arial" w:hAnsi="Arial" w:cs="Arial"/>
          <w:sz w:val="22"/>
          <w:szCs w:val="22"/>
        </w:rPr>
        <w:t>IoT</w:t>
      </w:r>
      <w:proofErr w:type="spellEnd"/>
      <w:r w:rsidRPr="00AC0A29">
        <w:rPr>
          <w:rFonts w:ascii="Arial" w:hAnsi="Arial" w:cs="Arial"/>
          <w:sz w:val="22"/>
          <w:szCs w:val="22"/>
        </w:rPr>
        <w:t xml:space="preserve"> Communication APIs - </w:t>
      </w:r>
      <w:proofErr w:type="spellStart"/>
      <w:r w:rsidRPr="00AC0A29">
        <w:rPr>
          <w:rFonts w:ascii="Arial" w:hAnsi="Arial" w:cs="Arial"/>
          <w:sz w:val="22"/>
          <w:szCs w:val="22"/>
        </w:rPr>
        <w:t>IoT</w:t>
      </w:r>
      <w:proofErr w:type="spellEnd"/>
      <w:r w:rsidRPr="00AC0A29">
        <w:rPr>
          <w:rFonts w:ascii="Arial" w:hAnsi="Arial" w:cs="Arial"/>
          <w:sz w:val="22"/>
          <w:szCs w:val="22"/>
        </w:rPr>
        <w:t xml:space="preserve"> Enabling Technologies - Wireless Sensor Networks - Cloud Computing - Big Data Analysis - Communication protocols - Embedded Systems - </w:t>
      </w:r>
      <w:proofErr w:type="spellStart"/>
      <w:r w:rsidRPr="00AC0A29">
        <w:rPr>
          <w:rFonts w:ascii="Arial" w:hAnsi="Arial" w:cs="Arial"/>
          <w:sz w:val="22"/>
          <w:szCs w:val="22"/>
        </w:rPr>
        <w:t>IoT</w:t>
      </w:r>
      <w:proofErr w:type="spellEnd"/>
      <w:r w:rsidRPr="00AC0A29">
        <w:rPr>
          <w:rFonts w:ascii="Arial" w:hAnsi="Arial" w:cs="Arial"/>
          <w:sz w:val="22"/>
          <w:szCs w:val="22"/>
        </w:rPr>
        <w:t xml:space="preserve"> Levels &amp; Deployment Templates</w:t>
      </w:r>
      <w:r w:rsidRPr="00AC0A29">
        <w:rPr>
          <w:rFonts w:ascii="Arial" w:hAnsi="Arial" w:cs="Arial"/>
          <w:color w:val="FF0000"/>
          <w:sz w:val="22"/>
          <w:szCs w:val="22"/>
        </w:rPr>
        <w:t xml:space="preserve">. </w:t>
      </w:r>
    </w:p>
    <w:p w14:paraId="347C0622" w14:textId="77777777" w:rsidR="00DC1C9D" w:rsidRDefault="00AC0A29" w:rsidP="00AC0A29">
      <w:pPr>
        <w:autoSpaceDE w:val="0"/>
        <w:autoSpaceDN w:val="0"/>
        <w:adjustRightInd w:val="0"/>
        <w:jc w:val="both"/>
        <w:rPr>
          <w:rFonts w:ascii="Arial" w:hAnsi="Arial" w:cs="Arial"/>
          <w:b/>
          <w:sz w:val="22"/>
          <w:szCs w:val="22"/>
        </w:rPr>
      </w:pPr>
      <w:proofErr w:type="spellStart"/>
      <w:r w:rsidRPr="00AC0A29">
        <w:rPr>
          <w:rFonts w:ascii="Arial" w:hAnsi="Arial" w:cs="Arial"/>
          <w:b/>
          <w:sz w:val="22"/>
          <w:szCs w:val="22"/>
        </w:rPr>
        <w:t>IoT</w:t>
      </w:r>
      <w:proofErr w:type="spellEnd"/>
      <w:r w:rsidRPr="00AC0A29">
        <w:rPr>
          <w:rFonts w:ascii="Arial" w:hAnsi="Arial" w:cs="Arial"/>
          <w:b/>
          <w:sz w:val="22"/>
          <w:szCs w:val="22"/>
        </w:rPr>
        <w:t xml:space="preserve"> and M2M</w:t>
      </w:r>
      <w:r w:rsidRPr="00AC0A29">
        <w:rPr>
          <w:rFonts w:ascii="Arial" w:hAnsi="Arial" w:cs="Arial"/>
          <w:sz w:val="22"/>
          <w:szCs w:val="22"/>
        </w:rPr>
        <w:t xml:space="preserve">: Introduction - M2M - Difference between </w:t>
      </w:r>
      <w:proofErr w:type="spellStart"/>
      <w:r w:rsidRPr="00AC0A29">
        <w:rPr>
          <w:rFonts w:ascii="Arial" w:hAnsi="Arial" w:cs="Arial"/>
          <w:sz w:val="22"/>
          <w:szCs w:val="22"/>
        </w:rPr>
        <w:t>IoT</w:t>
      </w:r>
      <w:proofErr w:type="spellEnd"/>
      <w:r w:rsidRPr="00AC0A29">
        <w:rPr>
          <w:rFonts w:ascii="Arial" w:hAnsi="Arial" w:cs="Arial"/>
          <w:sz w:val="22"/>
          <w:szCs w:val="22"/>
        </w:rPr>
        <w:t xml:space="preserve"> and M2M-SDN and NFV for </w:t>
      </w:r>
      <w:proofErr w:type="spellStart"/>
      <w:r w:rsidRPr="00AC0A29">
        <w:rPr>
          <w:rFonts w:ascii="Arial" w:hAnsi="Arial" w:cs="Arial"/>
          <w:sz w:val="22"/>
          <w:szCs w:val="22"/>
        </w:rPr>
        <w:t>IoT</w:t>
      </w:r>
      <w:proofErr w:type="spellEnd"/>
      <w:r w:rsidRPr="00AC0A29">
        <w:rPr>
          <w:rFonts w:ascii="Arial" w:hAnsi="Arial" w:cs="Arial"/>
          <w:b/>
          <w:sz w:val="22"/>
          <w:szCs w:val="22"/>
        </w:rPr>
        <w:t xml:space="preserve">. </w:t>
      </w:r>
    </w:p>
    <w:p w14:paraId="557D5046" w14:textId="15041C26"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 xml:space="preserve">Ubiquitous </w:t>
      </w:r>
      <w:proofErr w:type="spellStart"/>
      <w:r w:rsidRPr="00AC0A29">
        <w:rPr>
          <w:rFonts w:ascii="Arial" w:hAnsi="Arial" w:cs="Arial"/>
          <w:b/>
          <w:sz w:val="22"/>
          <w:szCs w:val="22"/>
        </w:rPr>
        <w:t>IoT</w:t>
      </w:r>
      <w:proofErr w:type="spellEnd"/>
      <w:r w:rsidRPr="00AC0A29">
        <w:rPr>
          <w:rFonts w:ascii="Arial" w:hAnsi="Arial" w:cs="Arial"/>
          <w:b/>
          <w:sz w:val="22"/>
          <w:szCs w:val="22"/>
        </w:rPr>
        <w:t xml:space="preserve"> Applications: </w:t>
      </w:r>
      <w:r w:rsidRPr="00AC0A29">
        <w:rPr>
          <w:rFonts w:ascii="Arial" w:hAnsi="Arial" w:cs="Arial"/>
          <w:sz w:val="22"/>
          <w:szCs w:val="22"/>
        </w:rPr>
        <w:t xml:space="preserve">A Panoramic View of </w:t>
      </w:r>
      <w:proofErr w:type="spellStart"/>
      <w:r w:rsidRPr="00AC0A29">
        <w:rPr>
          <w:rFonts w:ascii="Arial" w:hAnsi="Arial" w:cs="Arial"/>
          <w:sz w:val="22"/>
          <w:szCs w:val="22"/>
        </w:rPr>
        <w:t>IoT</w:t>
      </w:r>
      <w:proofErr w:type="spellEnd"/>
      <w:r w:rsidRPr="00AC0A29">
        <w:rPr>
          <w:rFonts w:ascii="Arial" w:hAnsi="Arial" w:cs="Arial"/>
          <w:sz w:val="22"/>
          <w:szCs w:val="22"/>
        </w:rPr>
        <w:t xml:space="preserve"> Applications-Important Vertical </w:t>
      </w:r>
      <w:proofErr w:type="spellStart"/>
      <w:r w:rsidRPr="00AC0A29">
        <w:rPr>
          <w:rFonts w:ascii="Arial" w:hAnsi="Arial" w:cs="Arial"/>
          <w:sz w:val="22"/>
          <w:szCs w:val="22"/>
        </w:rPr>
        <w:t>IoT</w:t>
      </w:r>
      <w:proofErr w:type="spellEnd"/>
      <w:r w:rsidRPr="00AC0A29">
        <w:rPr>
          <w:rFonts w:ascii="Arial" w:hAnsi="Arial" w:cs="Arial"/>
          <w:sz w:val="22"/>
          <w:szCs w:val="22"/>
        </w:rPr>
        <w:t>.</w:t>
      </w:r>
    </w:p>
    <w:p w14:paraId="437D7488" w14:textId="77777777" w:rsidR="00AC0A29" w:rsidRPr="00AC0A29" w:rsidRDefault="00AC0A29" w:rsidP="00AC0A29">
      <w:pPr>
        <w:autoSpaceDE w:val="0"/>
        <w:autoSpaceDN w:val="0"/>
        <w:adjustRightInd w:val="0"/>
        <w:rPr>
          <w:rFonts w:ascii="Arial" w:hAnsi="Arial" w:cs="Arial"/>
          <w:sz w:val="22"/>
          <w:szCs w:val="22"/>
        </w:rPr>
      </w:pPr>
    </w:p>
    <w:p w14:paraId="3EB2041C" w14:textId="3CF89A8C" w:rsidR="008700DA" w:rsidRDefault="002F4F7D" w:rsidP="008700D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8700DA">
        <w:rPr>
          <w:rFonts w:ascii="Arial" w:hAnsi="Arial" w:cs="Arial"/>
          <w:b/>
          <w:sz w:val="22"/>
          <w:szCs w:val="22"/>
        </w:rPr>
        <w:t>I                                                                                                                         12 Periods</w:t>
      </w:r>
    </w:p>
    <w:p w14:paraId="0CB2C9B3" w14:textId="77777777" w:rsidR="00AC0A29" w:rsidRPr="00AC0A29" w:rsidRDefault="00AC0A29" w:rsidP="00AC0A29">
      <w:pPr>
        <w:autoSpaceDE w:val="0"/>
        <w:autoSpaceDN w:val="0"/>
        <w:adjustRightInd w:val="0"/>
        <w:jc w:val="both"/>
        <w:rPr>
          <w:rFonts w:ascii="Arial" w:hAnsi="Arial" w:cs="Arial"/>
          <w:color w:val="231F20"/>
          <w:sz w:val="22"/>
          <w:szCs w:val="22"/>
        </w:rPr>
      </w:pPr>
      <w:r w:rsidRPr="00AC0A29">
        <w:rPr>
          <w:rFonts w:ascii="Arial" w:hAnsi="Arial" w:cs="Arial"/>
          <w:b/>
          <w:sz w:val="22"/>
          <w:szCs w:val="22"/>
        </w:rPr>
        <w:t xml:space="preserve">Four pillars of </w:t>
      </w:r>
      <w:proofErr w:type="spellStart"/>
      <w:r w:rsidRPr="00AC0A29">
        <w:rPr>
          <w:rFonts w:ascii="Arial" w:hAnsi="Arial" w:cs="Arial"/>
          <w:b/>
          <w:sz w:val="22"/>
          <w:szCs w:val="22"/>
        </w:rPr>
        <w:t>IoT</w:t>
      </w:r>
      <w:proofErr w:type="spellEnd"/>
      <w:r w:rsidRPr="00AC0A29">
        <w:rPr>
          <w:rFonts w:ascii="Arial" w:hAnsi="Arial" w:cs="Arial"/>
          <w:sz w:val="22"/>
          <w:szCs w:val="22"/>
        </w:rPr>
        <w:t>: The Horizontal, Verticals, and Four Pillars,</w:t>
      </w:r>
      <w:r w:rsidRPr="00AC0A29">
        <w:rPr>
          <w:rFonts w:ascii="Arial" w:hAnsi="Arial" w:cs="Arial"/>
          <w:color w:val="231F20"/>
          <w:sz w:val="22"/>
          <w:szCs w:val="22"/>
        </w:rPr>
        <w:t xml:space="preserve"> </w:t>
      </w:r>
      <w:r w:rsidRPr="00AC0A29">
        <w:rPr>
          <w:rFonts w:ascii="Arial" w:hAnsi="Arial" w:cs="Arial"/>
          <w:sz w:val="22"/>
          <w:szCs w:val="22"/>
        </w:rPr>
        <w:t xml:space="preserve">M2M, RFID, WSN, SCADA. The DNA of </w:t>
      </w:r>
      <w:proofErr w:type="spellStart"/>
      <w:r w:rsidRPr="00AC0A29">
        <w:rPr>
          <w:rFonts w:ascii="Arial" w:hAnsi="Arial" w:cs="Arial"/>
          <w:sz w:val="22"/>
          <w:szCs w:val="22"/>
        </w:rPr>
        <w:t>IoT</w:t>
      </w:r>
      <w:proofErr w:type="spellEnd"/>
      <w:r w:rsidRPr="00AC0A29">
        <w:rPr>
          <w:rFonts w:ascii="Arial" w:hAnsi="Arial" w:cs="Arial"/>
          <w:sz w:val="22"/>
          <w:szCs w:val="22"/>
        </w:rPr>
        <w:t xml:space="preserve"> - Device, Connect and Manage - </w:t>
      </w:r>
      <w:r w:rsidRPr="00AC0A29">
        <w:rPr>
          <w:rFonts w:ascii="Arial" w:hAnsi="Arial" w:cs="Arial"/>
          <w:color w:val="231F20"/>
          <w:sz w:val="22"/>
          <w:szCs w:val="22"/>
        </w:rPr>
        <w:t>Device: Things That Talk - Connect: Via Pervasive Networks - Manage: To Create New Business Value.</w:t>
      </w:r>
    </w:p>
    <w:p w14:paraId="41F09BD6" w14:textId="77777777" w:rsidR="00AC0A29" w:rsidRPr="00AC0A29" w:rsidRDefault="00AC0A29" w:rsidP="00AC0A29">
      <w:pPr>
        <w:autoSpaceDE w:val="0"/>
        <w:autoSpaceDN w:val="0"/>
        <w:adjustRightInd w:val="0"/>
        <w:jc w:val="both"/>
        <w:rPr>
          <w:rFonts w:ascii="Arial" w:hAnsi="Arial" w:cs="Arial"/>
          <w:sz w:val="22"/>
          <w:szCs w:val="22"/>
        </w:rPr>
      </w:pPr>
    </w:p>
    <w:p w14:paraId="5C9FE5E9" w14:textId="50EE2188" w:rsidR="008700DA" w:rsidRDefault="002F4F7D" w:rsidP="008700D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8700DA">
        <w:rPr>
          <w:rFonts w:ascii="Arial" w:hAnsi="Arial" w:cs="Arial"/>
          <w:b/>
          <w:sz w:val="22"/>
          <w:szCs w:val="22"/>
        </w:rPr>
        <w:t>II                                                                                                                        12 Periods</w:t>
      </w:r>
    </w:p>
    <w:p w14:paraId="34E57E53" w14:textId="77777777"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color w:val="231F20"/>
          <w:sz w:val="22"/>
          <w:szCs w:val="22"/>
        </w:rPr>
        <w:t xml:space="preserve">Middleware and </w:t>
      </w:r>
      <w:proofErr w:type="spellStart"/>
      <w:r w:rsidRPr="00AC0A29">
        <w:rPr>
          <w:rFonts w:ascii="Arial" w:hAnsi="Arial" w:cs="Arial"/>
          <w:b/>
          <w:color w:val="231F20"/>
          <w:sz w:val="22"/>
          <w:szCs w:val="22"/>
        </w:rPr>
        <w:t>IoT</w:t>
      </w:r>
      <w:proofErr w:type="spellEnd"/>
      <w:r w:rsidRPr="00AC0A29">
        <w:rPr>
          <w:rFonts w:ascii="Arial" w:hAnsi="Arial" w:cs="Arial"/>
          <w:sz w:val="22"/>
          <w:szCs w:val="22"/>
        </w:rPr>
        <w:t xml:space="preserve">: </w:t>
      </w:r>
      <w:r w:rsidRPr="00AC0A29">
        <w:rPr>
          <w:rFonts w:ascii="Arial" w:hAnsi="Arial" w:cs="Arial"/>
          <w:color w:val="231F20"/>
          <w:sz w:val="22"/>
          <w:szCs w:val="22"/>
        </w:rPr>
        <w:t xml:space="preserve">An Overview of Middleware - </w:t>
      </w:r>
      <w:r w:rsidRPr="00AC0A29">
        <w:rPr>
          <w:rFonts w:ascii="Arial" w:hAnsi="Arial" w:cs="Arial"/>
          <w:sz w:val="22"/>
          <w:szCs w:val="22"/>
        </w:rPr>
        <w:t xml:space="preserve">Communication Middleware for </w:t>
      </w:r>
      <w:proofErr w:type="spellStart"/>
      <w:r w:rsidRPr="00AC0A29">
        <w:rPr>
          <w:rFonts w:ascii="Arial" w:hAnsi="Arial" w:cs="Arial"/>
          <w:sz w:val="22"/>
          <w:szCs w:val="22"/>
        </w:rPr>
        <w:t>IoT</w:t>
      </w:r>
      <w:proofErr w:type="spellEnd"/>
      <w:r w:rsidRPr="00AC0A29">
        <w:rPr>
          <w:rFonts w:ascii="Arial" w:hAnsi="Arial" w:cs="Arial"/>
          <w:color w:val="231F20"/>
          <w:sz w:val="22"/>
          <w:szCs w:val="22"/>
        </w:rPr>
        <w:t xml:space="preserve">.  </w:t>
      </w:r>
      <w:r w:rsidRPr="00AC0A29">
        <w:rPr>
          <w:rFonts w:ascii="Arial" w:hAnsi="Arial" w:cs="Arial"/>
          <w:b/>
          <w:sz w:val="22"/>
          <w:szCs w:val="22"/>
        </w:rPr>
        <w:t xml:space="preserve">Protocol standardization of </w:t>
      </w:r>
      <w:proofErr w:type="spellStart"/>
      <w:proofErr w:type="gramStart"/>
      <w:r w:rsidRPr="00AC0A29">
        <w:rPr>
          <w:rFonts w:ascii="Arial" w:hAnsi="Arial" w:cs="Arial"/>
          <w:b/>
          <w:sz w:val="22"/>
          <w:szCs w:val="22"/>
        </w:rPr>
        <w:t>IoT</w:t>
      </w:r>
      <w:proofErr w:type="spellEnd"/>
      <w:r w:rsidRPr="00AC0A29">
        <w:rPr>
          <w:rFonts w:ascii="Arial" w:hAnsi="Arial" w:cs="Arial"/>
          <w:sz w:val="22"/>
          <w:szCs w:val="22"/>
        </w:rPr>
        <w:t xml:space="preserve"> </w:t>
      </w:r>
      <w:r w:rsidRPr="00AC0A29">
        <w:rPr>
          <w:rFonts w:ascii="Arial" w:hAnsi="Arial" w:cs="Arial"/>
          <w:b/>
          <w:sz w:val="22"/>
          <w:szCs w:val="22"/>
        </w:rPr>
        <w:t>:</w:t>
      </w:r>
      <w:proofErr w:type="gramEnd"/>
      <w:r w:rsidRPr="00AC0A29">
        <w:rPr>
          <w:rFonts w:ascii="Arial" w:hAnsi="Arial" w:cs="Arial"/>
          <w:sz w:val="22"/>
          <w:szCs w:val="22"/>
        </w:rPr>
        <w:t xml:space="preserve"> Web of Things versus Internet of Things - </w:t>
      </w:r>
      <w:proofErr w:type="spellStart"/>
      <w:r w:rsidRPr="00AC0A29">
        <w:rPr>
          <w:rFonts w:ascii="Arial" w:hAnsi="Arial" w:cs="Arial"/>
          <w:sz w:val="22"/>
          <w:szCs w:val="22"/>
        </w:rPr>
        <w:t>IoT</w:t>
      </w:r>
      <w:proofErr w:type="spellEnd"/>
      <w:r w:rsidRPr="00AC0A29">
        <w:rPr>
          <w:rFonts w:ascii="Arial" w:hAnsi="Arial" w:cs="Arial"/>
          <w:sz w:val="22"/>
          <w:szCs w:val="22"/>
        </w:rPr>
        <w:t xml:space="preserve"> Protocol Standardization Efforts- </w:t>
      </w:r>
      <w:r w:rsidRPr="00AC0A29">
        <w:rPr>
          <w:rFonts w:ascii="Arial" w:hAnsi="Arial" w:cs="Arial"/>
          <w:color w:val="231F20"/>
          <w:sz w:val="22"/>
          <w:szCs w:val="22"/>
        </w:rPr>
        <w:t>Unified Data Standards: A Challenging Task.</w:t>
      </w:r>
    </w:p>
    <w:p w14:paraId="632C0952" w14:textId="77777777" w:rsidR="00AC0A29" w:rsidRPr="00AC0A29" w:rsidRDefault="00AC0A29" w:rsidP="00AC0A29">
      <w:pPr>
        <w:autoSpaceDE w:val="0"/>
        <w:autoSpaceDN w:val="0"/>
        <w:adjustRightInd w:val="0"/>
        <w:rPr>
          <w:rFonts w:ascii="Arial" w:hAnsi="Arial" w:cs="Arial"/>
          <w:sz w:val="22"/>
          <w:szCs w:val="22"/>
        </w:rPr>
      </w:pPr>
      <w:r w:rsidRPr="00AC0A29">
        <w:rPr>
          <w:rFonts w:ascii="Arial" w:hAnsi="Arial" w:cs="Arial"/>
          <w:sz w:val="22"/>
          <w:szCs w:val="22"/>
        </w:rPr>
        <w:t xml:space="preserve"> </w:t>
      </w:r>
    </w:p>
    <w:p w14:paraId="4496B721" w14:textId="6FC1B96B" w:rsidR="008700DA" w:rsidRDefault="002F4F7D" w:rsidP="008700D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8700DA">
        <w:rPr>
          <w:rFonts w:ascii="Arial" w:hAnsi="Arial" w:cs="Arial"/>
          <w:b/>
          <w:sz w:val="22"/>
          <w:szCs w:val="22"/>
        </w:rPr>
        <w:t>V                                                                                                                       12 Periods</w:t>
      </w:r>
    </w:p>
    <w:p w14:paraId="6F50070E" w14:textId="77777777" w:rsidR="00DC1C9D" w:rsidRDefault="00AC0A29" w:rsidP="00AC0A29">
      <w:pPr>
        <w:autoSpaceDE w:val="0"/>
        <w:autoSpaceDN w:val="0"/>
        <w:adjustRightInd w:val="0"/>
        <w:jc w:val="both"/>
        <w:rPr>
          <w:rFonts w:ascii="Arial" w:hAnsi="Arial" w:cs="Arial"/>
          <w:color w:val="231F20"/>
          <w:sz w:val="22"/>
          <w:szCs w:val="22"/>
        </w:rPr>
      </w:pPr>
      <w:r w:rsidRPr="00AC0A29">
        <w:rPr>
          <w:rFonts w:ascii="Arial" w:hAnsi="Arial" w:cs="Arial"/>
          <w:b/>
          <w:color w:val="231F20"/>
          <w:sz w:val="22"/>
          <w:szCs w:val="22"/>
        </w:rPr>
        <w:t xml:space="preserve">Architecture Standardization for </w:t>
      </w:r>
      <w:proofErr w:type="spellStart"/>
      <w:r w:rsidRPr="00AC0A29">
        <w:rPr>
          <w:rFonts w:ascii="Arial" w:hAnsi="Arial" w:cs="Arial"/>
          <w:b/>
          <w:color w:val="231F20"/>
          <w:sz w:val="22"/>
          <w:szCs w:val="22"/>
        </w:rPr>
        <w:t>WoT</w:t>
      </w:r>
      <w:proofErr w:type="spellEnd"/>
      <w:r w:rsidRPr="00AC0A29">
        <w:rPr>
          <w:rFonts w:ascii="Arial" w:hAnsi="Arial" w:cs="Arial"/>
          <w:b/>
          <w:sz w:val="22"/>
          <w:szCs w:val="22"/>
        </w:rPr>
        <w:t>:</w:t>
      </w:r>
      <w:r w:rsidRPr="00AC0A29">
        <w:rPr>
          <w:rFonts w:ascii="Arial" w:hAnsi="Arial" w:cs="Arial"/>
          <w:sz w:val="22"/>
          <w:szCs w:val="22"/>
        </w:rPr>
        <w:t xml:space="preserve"> </w:t>
      </w:r>
      <w:r w:rsidRPr="00AC0A29">
        <w:rPr>
          <w:rFonts w:ascii="Arial" w:hAnsi="Arial" w:cs="Arial"/>
          <w:color w:val="231F20"/>
          <w:sz w:val="22"/>
          <w:szCs w:val="22"/>
        </w:rPr>
        <w:t xml:space="preserve">Platform Middleware for </w:t>
      </w:r>
      <w:proofErr w:type="spellStart"/>
      <w:r w:rsidRPr="00AC0A29">
        <w:rPr>
          <w:rFonts w:ascii="Arial" w:hAnsi="Arial" w:cs="Arial"/>
          <w:color w:val="231F20"/>
          <w:sz w:val="22"/>
          <w:szCs w:val="22"/>
        </w:rPr>
        <w:t>WoT</w:t>
      </w:r>
      <w:proofErr w:type="spellEnd"/>
      <w:r w:rsidRPr="00AC0A29">
        <w:rPr>
          <w:rFonts w:ascii="Arial" w:hAnsi="Arial" w:cs="Arial"/>
          <w:color w:val="231F20"/>
          <w:sz w:val="22"/>
          <w:szCs w:val="22"/>
        </w:rPr>
        <w:t xml:space="preserve"> - Unified Multitier </w:t>
      </w:r>
      <w:proofErr w:type="spellStart"/>
      <w:r w:rsidRPr="00AC0A29">
        <w:rPr>
          <w:rFonts w:ascii="Arial" w:hAnsi="Arial" w:cs="Arial"/>
          <w:color w:val="231F20"/>
          <w:sz w:val="22"/>
          <w:szCs w:val="22"/>
        </w:rPr>
        <w:t>WoT</w:t>
      </w:r>
      <w:proofErr w:type="spellEnd"/>
      <w:r w:rsidRPr="00AC0A29">
        <w:rPr>
          <w:rFonts w:ascii="Arial" w:hAnsi="Arial" w:cs="Arial"/>
          <w:color w:val="231F20"/>
          <w:sz w:val="22"/>
          <w:szCs w:val="22"/>
        </w:rPr>
        <w:t xml:space="preserve"> Architecture - </w:t>
      </w:r>
      <w:proofErr w:type="spellStart"/>
      <w:r w:rsidRPr="00AC0A29">
        <w:rPr>
          <w:rFonts w:ascii="Arial" w:hAnsi="Arial" w:cs="Arial"/>
          <w:color w:val="231F20"/>
          <w:sz w:val="22"/>
          <w:szCs w:val="22"/>
        </w:rPr>
        <w:t>WoT</w:t>
      </w:r>
      <w:proofErr w:type="spellEnd"/>
      <w:r w:rsidRPr="00AC0A29">
        <w:rPr>
          <w:rFonts w:ascii="Arial" w:hAnsi="Arial" w:cs="Arial"/>
          <w:color w:val="231F20"/>
          <w:sz w:val="22"/>
          <w:szCs w:val="22"/>
        </w:rPr>
        <w:t xml:space="preserve"> Portals and Business Intelligence - Challenges of </w:t>
      </w:r>
      <w:proofErr w:type="spellStart"/>
      <w:r w:rsidRPr="00AC0A29">
        <w:rPr>
          <w:rFonts w:ascii="Arial" w:hAnsi="Arial" w:cs="Arial"/>
          <w:color w:val="231F20"/>
          <w:sz w:val="22"/>
          <w:szCs w:val="22"/>
        </w:rPr>
        <w:t>IoT</w:t>
      </w:r>
      <w:proofErr w:type="spellEnd"/>
      <w:r w:rsidRPr="00AC0A29">
        <w:rPr>
          <w:rFonts w:ascii="Arial" w:hAnsi="Arial" w:cs="Arial"/>
          <w:color w:val="231F20"/>
          <w:sz w:val="22"/>
          <w:szCs w:val="22"/>
        </w:rPr>
        <w:t xml:space="preserve"> Information Security. </w:t>
      </w:r>
      <w:r w:rsidRPr="00AC0A29">
        <w:rPr>
          <w:rFonts w:ascii="Arial" w:hAnsi="Arial" w:cs="Arial"/>
          <w:b/>
          <w:bCs/>
          <w:color w:val="231F20"/>
          <w:sz w:val="22"/>
          <w:szCs w:val="22"/>
        </w:rPr>
        <w:t xml:space="preserve">The Cloud of </w:t>
      </w:r>
      <w:proofErr w:type="gramStart"/>
      <w:r w:rsidRPr="00AC0A29">
        <w:rPr>
          <w:rFonts w:ascii="Arial" w:hAnsi="Arial" w:cs="Arial"/>
          <w:b/>
          <w:bCs/>
          <w:color w:val="231F20"/>
          <w:sz w:val="22"/>
          <w:szCs w:val="22"/>
        </w:rPr>
        <w:t>Things :</w:t>
      </w:r>
      <w:proofErr w:type="gramEnd"/>
      <w:r w:rsidRPr="00AC0A29">
        <w:rPr>
          <w:rFonts w:ascii="Arial" w:hAnsi="Arial" w:cs="Arial"/>
          <w:sz w:val="22"/>
          <w:szCs w:val="22"/>
        </w:rPr>
        <w:t xml:space="preserve"> </w:t>
      </w:r>
      <w:r w:rsidRPr="00AC0A29">
        <w:rPr>
          <w:rFonts w:ascii="Arial" w:hAnsi="Arial" w:cs="Arial"/>
          <w:color w:val="231F20"/>
          <w:sz w:val="22"/>
          <w:szCs w:val="22"/>
        </w:rPr>
        <w:t xml:space="preserve">Cloud Middleware - NIST’s SPI Architecture and Cloud Standards - Cloud Providers and System. </w:t>
      </w:r>
    </w:p>
    <w:p w14:paraId="4942D109" w14:textId="6C2B947A"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color w:val="231F20"/>
          <w:sz w:val="22"/>
          <w:szCs w:val="22"/>
        </w:rPr>
        <w:t xml:space="preserve">The Cloud of </w:t>
      </w:r>
      <w:proofErr w:type="gramStart"/>
      <w:r w:rsidRPr="00AC0A29">
        <w:rPr>
          <w:rFonts w:ascii="Arial" w:hAnsi="Arial" w:cs="Arial"/>
          <w:b/>
          <w:color w:val="231F20"/>
          <w:sz w:val="22"/>
          <w:szCs w:val="22"/>
        </w:rPr>
        <w:t>Things :</w:t>
      </w:r>
      <w:proofErr w:type="gramEnd"/>
      <w:r w:rsidRPr="00AC0A29">
        <w:rPr>
          <w:rFonts w:ascii="Arial" w:hAnsi="Arial" w:cs="Arial"/>
          <w:b/>
          <w:color w:val="231F20"/>
          <w:sz w:val="22"/>
          <w:szCs w:val="22"/>
        </w:rPr>
        <w:t xml:space="preserve"> </w:t>
      </w:r>
      <w:r w:rsidRPr="00AC0A29">
        <w:rPr>
          <w:rFonts w:ascii="Arial" w:hAnsi="Arial" w:cs="Arial"/>
          <w:sz w:val="22"/>
          <w:szCs w:val="22"/>
        </w:rPr>
        <w:t xml:space="preserve">The Internet of Things and Cloud Computing, Mobile Cloud Computing. </w:t>
      </w:r>
      <w:r w:rsidRPr="00AC0A29">
        <w:rPr>
          <w:rFonts w:ascii="Arial" w:hAnsi="Arial" w:cs="Arial"/>
          <w:b/>
          <w:color w:val="231F20"/>
          <w:sz w:val="22"/>
          <w:szCs w:val="22"/>
        </w:rPr>
        <w:t xml:space="preserve">MAI versus </w:t>
      </w:r>
      <w:proofErr w:type="spellStart"/>
      <w:r w:rsidRPr="00AC0A29">
        <w:rPr>
          <w:rFonts w:ascii="Arial" w:hAnsi="Arial" w:cs="Arial"/>
          <w:b/>
          <w:color w:val="231F20"/>
          <w:sz w:val="22"/>
          <w:szCs w:val="22"/>
        </w:rPr>
        <w:t>XaaS</w:t>
      </w:r>
      <w:proofErr w:type="spellEnd"/>
      <w:r w:rsidRPr="00AC0A29">
        <w:rPr>
          <w:rFonts w:ascii="Arial" w:hAnsi="Arial" w:cs="Arial"/>
          <w:b/>
          <w:color w:val="231F20"/>
          <w:sz w:val="22"/>
          <w:szCs w:val="22"/>
        </w:rPr>
        <w:t>:</w:t>
      </w:r>
      <w:r w:rsidRPr="00AC0A29">
        <w:rPr>
          <w:rFonts w:ascii="Arial" w:hAnsi="Arial" w:cs="Arial"/>
          <w:color w:val="231F20"/>
          <w:sz w:val="22"/>
          <w:szCs w:val="22"/>
        </w:rPr>
        <w:t xml:space="preserve"> The Long Tail and the Big Switch - </w:t>
      </w:r>
      <w:r w:rsidRPr="00AC0A29">
        <w:rPr>
          <w:rFonts w:ascii="Arial" w:hAnsi="Arial" w:cs="Arial"/>
          <w:sz w:val="22"/>
          <w:szCs w:val="22"/>
        </w:rPr>
        <w:t>The Cloud of Things Architecture.</w:t>
      </w:r>
    </w:p>
    <w:p w14:paraId="235A1984" w14:textId="77777777" w:rsidR="00AC0A29" w:rsidRPr="00AC0A29" w:rsidRDefault="00AC0A29" w:rsidP="00AC0A29">
      <w:pPr>
        <w:autoSpaceDE w:val="0"/>
        <w:autoSpaceDN w:val="0"/>
        <w:adjustRightInd w:val="0"/>
        <w:rPr>
          <w:rFonts w:ascii="Arial" w:hAnsi="Arial" w:cs="Arial"/>
          <w:sz w:val="22"/>
          <w:szCs w:val="22"/>
        </w:rPr>
      </w:pPr>
    </w:p>
    <w:p w14:paraId="3D5E4E5D" w14:textId="0DD82524" w:rsidR="008700DA" w:rsidRDefault="002F4F7D" w:rsidP="008700D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8700DA">
        <w:rPr>
          <w:rFonts w:ascii="Arial" w:hAnsi="Arial" w:cs="Arial"/>
          <w:b/>
          <w:sz w:val="22"/>
          <w:szCs w:val="22"/>
        </w:rPr>
        <w:t xml:space="preserve">       </w:t>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974D97">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t xml:space="preserve">     12 Periods</w:t>
      </w:r>
    </w:p>
    <w:p w14:paraId="7BFF2259" w14:textId="77777777" w:rsidR="00DC1C9D"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Thinking about Prototyping</w:t>
      </w:r>
      <w:r w:rsidRPr="00AC0A29">
        <w:rPr>
          <w:rFonts w:ascii="Arial" w:hAnsi="Arial" w:cs="Arial"/>
          <w:sz w:val="22"/>
          <w:szCs w:val="22"/>
        </w:rPr>
        <w:t xml:space="preserve">: Prototypes and Production - Open Source versus Closed Source. </w:t>
      </w:r>
    </w:p>
    <w:p w14:paraId="39FC087B" w14:textId="05D59F61" w:rsidR="00AC0A29" w:rsidRPr="00AC0A29" w:rsidRDefault="00AC0A29" w:rsidP="00AC0A29">
      <w:pPr>
        <w:autoSpaceDE w:val="0"/>
        <w:autoSpaceDN w:val="0"/>
        <w:adjustRightInd w:val="0"/>
        <w:jc w:val="both"/>
        <w:rPr>
          <w:rFonts w:ascii="Arial" w:hAnsi="Arial" w:cs="Arial"/>
          <w:sz w:val="22"/>
          <w:szCs w:val="22"/>
        </w:rPr>
      </w:pPr>
      <w:r w:rsidRPr="00AC0A29">
        <w:rPr>
          <w:rFonts w:ascii="Arial" w:hAnsi="Arial" w:cs="Arial"/>
          <w:b/>
          <w:sz w:val="22"/>
          <w:szCs w:val="22"/>
        </w:rPr>
        <w:t xml:space="preserve">Prototyping Embedded </w:t>
      </w:r>
      <w:proofErr w:type="gramStart"/>
      <w:r w:rsidRPr="00AC0A29">
        <w:rPr>
          <w:rFonts w:ascii="Arial" w:hAnsi="Arial" w:cs="Arial"/>
          <w:b/>
          <w:sz w:val="22"/>
          <w:szCs w:val="22"/>
        </w:rPr>
        <w:t>devices</w:t>
      </w:r>
      <w:r w:rsidRPr="00AC0A29">
        <w:rPr>
          <w:rFonts w:ascii="Arial" w:hAnsi="Arial" w:cs="Arial"/>
          <w:sz w:val="22"/>
          <w:szCs w:val="22"/>
        </w:rPr>
        <w:t xml:space="preserve"> </w:t>
      </w:r>
      <w:r w:rsidRPr="00AC0A29">
        <w:rPr>
          <w:rFonts w:ascii="Arial" w:hAnsi="Arial" w:cs="Arial"/>
          <w:b/>
          <w:sz w:val="22"/>
          <w:szCs w:val="22"/>
        </w:rPr>
        <w:t>:</w:t>
      </w:r>
      <w:proofErr w:type="gramEnd"/>
      <w:r w:rsidRPr="00AC0A29">
        <w:rPr>
          <w:rFonts w:ascii="Arial" w:hAnsi="Arial" w:cs="Arial"/>
          <w:sz w:val="22"/>
          <w:szCs w:val="22"/>
        </w:rPr>
        <w:t xml:space="preserve"> Electronics - Embedded Computing Basics - </w:t>
      </w:r>
      <w:proofErr w:type="spellStart"/>
      <w:r w:rsidRPr="00AC0A29">
        <w:rPr>
          <w:rFonts w:ascii="Arial" w:hAnsi="Arial" w:cs="Arial"/>
          <w:sz w:val="22"/>
          <w:szCs w:val="22"/>
        </w:rPr>
        <w:t>Arduino</w:t>
      </w:r>
      <w:proofErr w:type="spellEnd"/>
      <w:r w:rsidRPr="00AC0A29">
        <w:rPr>
          <w:rFonts w:ascii="Arial" w:hAnsi="Arial" w:cs="Arial"/>
          <w:sz w:val="22"/>
          <w:szCs w:val="22"/>
        </w:rPr>
        <w:t>, Raspberry pi - Beagle Bone Black - Electric Imp - Other Notable Platforms.</w:t>
      </w:r>
    </w:p>
    <w:p w14:paraId="14DE2A4E" w14:textId="77777777" w:rsidR="00AC0A29" w:rsidRPr="00AC0A29" w:rsidRDefault="00AC0A29" w:rsidP="00AC0A29">
      <w:pPr>
        <w:jc w:val="both"/>
        <w:rPr>
          <w:rFonts w:ascii="Arial" w:eastAsia="Calibri" w:hAnsi="Arial" w:cs="Arial"/>
          <w:b/>
          <w:sz w:val="22"/>
          <w:szCs w:val="22"/>
        </w:rPr>
      </w:pPr>
    </w:p>
    <w:p w14:paraId="629D97D3" w14:textId="77777777" w:rsidR="00AC0A29" w:rsidRPr="00AC0A29" w:rsidRDefault="00AC0A29" w:rsidP="00AC0A29">
      <w:pPr>
        <w:jc w:val="both"/>
        <w:rPr>
          <w:rFonts w:ascii="Arial" w:eastAsia="Calibri" w:hAnsi="Arial" w:cs="Arial"/>
          <w:b/>
          <w:sz w:val="22"/>
          <w:szCs w:val="22"/>
        </w:rPr>
      </w:pPr>
      <w:r w:rsidRPr="00AC0A29">
        <w:rPr>
          <w:rFonts w:ascii="Arial" w:eastAsia="Calibri" w:hAnsi="Arial" w:cs="Arial"/>
          <w:b/>
          <w:sz w:val="22"/>
          <w:szCs w:val="22"/>
        </w:rPr>
        <w:t>REFERENCES</w:t>
      </w:r>
    </w:p>
    <w:p w14:paraId="52D65883" w14:textId="77777777" w:rsidR="00AC0A29" w:rsidRPr="00AC0A29" w:rsidRDefault="00AC0A29" w:rsidP="00AC0A29">
      <w:pPr>
        <w:jc w:val="both"/>
        <w:rPr>
          <w:rFonts w:ascii="Arial" w:eastAsia="Calibri" w:hAnsi="Arial" w:cs="Arial"/>
          <w:b/>
          <w:sz w:val="22"/>
          <w:szCs w:val="22"/>
        </w:rPr>
      </w:pPr>
    </w:p>
    <w:p w14:paraId="040E71C9" w14:textId="7C915ACE" w:rsidR="00AC0A29" w:rsidRPr="00AC0A29" w:rsidRDefault="001728F9" w:rsidP="00AC0A29">
      <w:pPr>
        <w:numPr>
          <w:ilvl w:val="0"/>
          <w:numId w:val="33"/>
        </w:numPr>
        <w:spacing w:line="276" w:lineRule="auto"/>
        <w:ind w:left="540"/>
        <w:contextualSpacing/>
        <w:jc w:val="both"/>
        <w:rPr>
          <w:rFonts w:ascii="Arial" w:eastAsia="Calibri" w:hAnsi="Arial" w:cs="Arial"/>
          <w:sz w:val="22"/>
          <w:szCs w:val="22"/>
        </w:rPr>
      </w:pPr>
      <w:proofErr w:type="spellStart"/>
      <w:r>
        <w:rPr>
          <w:rFonts w:ascii="Arial" w:eastAsia="Calibri" w:hAnsi="Arial" w:cs="Arial"/>
          <w:sz w:val="22"/>
          <w:szCs w:val="22"/>
        </w:rPr>
        <w:t>Arshdeep</w:t>
      </w:r>
      <w:proofErr w:type="spellEnd"/>
      <w:r>
        <w:rPr>
          <w:rFonts w:ascii="Arial" w:eastAsia="Calibri" w:hAnsi="Arial" w:cs="Arial"/>
          <w:sz w:val="22"/>
          <w:szCs w:val="22"/>
        </w:rPr>
        <w:t xml:space="preserve"> </w:t>
      </w:r>
      <w:proofErr w:type="spellStart"/>
      <w:r>
        <w:rPr>
          <w:rFonts w:ascii="Arial" w:eastAsia="Calibri" w:hAnsi="Arial" w:cs="Arial"/>
          <w:sz w:val="22"/>
          <w:szCs w:val="22"/>
        </w:rPr>
        <w:t>Bahga</w:t>
      </w:r>
      <w:proofErr w:type="spellEnd"/>
      <w:r>
        <w:rPr>
          <w:rFonts w:ascii="Arial" w:eastAsia="Calibri" w:hAnsi="Arial" w:cs="Arial"/>
          <w:sz w:val="22"/>
          <w:szCs w:val="22"/>
        </w:rPr>
        <w:t xml:space="preserve">, Vijay </w:t>
      </w:r>
      <w:proofErr w:type="spellStart"/>
      <w:r>
        <w:rPr>
          <w:rFonts w:ascii="Arial" w:eastAsia="Calibri" w:hAnsi="Arial" w:cs="Arial"/>
          <w:sz w:val="22"/>
          <w:szCs w:val="22"/>
        </w:rPr>
        <w:t>Madisetti</w:t>
      </w:r>
      <w:proofErr w:type="spellEnd"/>
      <w:r w:rsidR="00DC1C9D">
        <w:rPr>
          <w:rFonts w:ascii="Arial" w:eastAsia="Calibri" w:hAnsi="Arial" w:cs="Arial"/>
          <w:sz w:val="22"/>
          <w:szCs w:val="22"/>
        </w:rPr>
        <w:t xml:space="preserve">, f. </w:t>
      </w:r>
      <w:r w:rsidR="00AC0A29" w:rsidRPr="00AC0A29">
        <w:rPr>
          <w:rFonts w:ascii="Arial" w:eastAsia="Calibri" w:hAnsi="Arial" w:cs="Arial"/>
          <w:sz w:val="22"/>
          <w:szCs w:val="22"/>
        </w:rPr>
        <w:t xml:space="preserve"> </w:t>
      </w:r>
      <w:r w:rsidR="00DC1C9D">
        <w:rPr>
          <w:rFonts w:ascii="Arial" w:eastAsia="Calibri" w:hAnsi="Arial" w:cs="Arial"/>
          <w:i/>
          <w:sz w:val="22"/>
          <w:szCs w:val="22"/>
        </w:rPr>
        <w:t xml:space="preserve">Internet of Things: </w:t>
      </w:r>
      <w:proofErr w:type="gramStart"/>
      <w:r w:rsidR="00DC1C9D">
        <w:rPr>
          <w:rFonts w:ascii="Arial" w:eastAsia="Calibri" w:hAnsi="Arial" w:cs="Arial"/>
          <w:i/>
          <w:sz w:val="22"/>
          <w:szCs w:val="22"/>
        </w:rPr>
        <w:t>A Hands</w:t>
      </w:r>
      <w:proofErr w:type="gramEnd"/>
      <w:r w:rsidR="00DC1C9D">
        <w:rPr>
          <w:rFonts w:ascii="Arial" w:eastAsia="Calibri" w:hAnsi="Arial" w:cs="Arial"/>
          <w:i/>
          <w:sz w:val="22"/>
          <w:szCs w:val="22"/>
        </w:rPr>
        <w:t xml:space="preserve"> on</w:t>
      </w:r>
      <w:r w:rsidR="00AC0A29" w:rsidRPr="001728F9">
        <w:rPr>
          <w:rFonts w:ascii="Arial" w:eastAsia="Calibri" w:hAnsi="Arial" w:cs="Arial"/>
          <w:i/>
          <w:sz w:val="22"/>
          <w:szCs w:val="22"/>
        </w:rPr>
        <w:t xml:space="preserve"> Approach</w:t>
      </w:r>
      <w:r>
        <w:rPr>
          <w:rFonts w:ascii="Arial" w:eastAsia="Calibri" w:hAnsi="Arial" w:cs="Arial"/>
          <w:i/>
          <w:sz w:val="22"/>
          <w:szCs w:val="22"/>
        </w:rPr>
        <w:t>.</w:t>
      </w:r>
      <w:r w:rsidR="00AC0A29" w:rsidRPr="00AC0A29">
        <w:rPr>
          <w:rFonts w:ascii="Arial" w:eastAsia="Calibri" w:hAnsi="Arial" w:cs="Arial"/>
          <w:sz w:val="22"/>
          <w:szCs w:val="22"/>
        </w:rPr>
        <w:t xml:space="preserve"> </w:t>
      </w:r>
      <w:proofErr w:type="spellStart"/>
      <w:r w:rsidR="00AC0A29" w:rsidRPr="00AC0A29">
        <w:rPr>
          <w:rFonts w:ascii="Arial" w:eastAsia="Calibri" w:hAnsi="Arial" w:cs="Arial"/>
          <w:sz w:val="22"/>
          <w:szCs w:val="22"/>
        </w:rPr>
        <w:t>Arshdeep</w:t>
      </w:r>
      <w:proofErr w:type="spellEnd"/>
      <w:r w:rsidR="00AC0A29" w:rsidRPr="00AC0A29">
        <w:rPr>
          <w:rFonts w:ascii="Arial" w:eastAsia="Calibri" w:hAnsi="Arial" w:cs="Arial"/>
          <w:sz w:val="22"/>
          <w:szCs w:val="22"/>
        </w:rPr>
        <w:t xml:space="preserve"> </w:t>
      </w:r>
      <w:proofErr w:type="spellStart"/>
      <w:r w:rsidR="00AC0A29" w:rsidRPr="00AC0A29">
        <w:rPr>
          <w:rFonts w:ascii="Arial" w:eastAsia="Calibri" w:hAnsi="Arial" w:cs="Arial"/>
          <w:sz w:val="22"/>
          <w:szCs w:val="22"/>
        </w:rPr>
        <w:t>Bagha</w:t>
      </w:r>
      <w:proofErr w:type="spellEnd"/>
      <w:r w:rsidR="00AC0A29" w:rsidRPr="00AC0A29">
        <w:rPr>
          <w:rFonts w:ascii="Arial" w:eastAsia="Calibri" w:hAnsi="Arial" w:cs="Arial"/>
          <w:sz w:val="22"/>
          <w:szCs w:val="22"/>
        </w:rPr>
        <w:t xml:space="preserve"> &amp; Vijay </w:t>
      </w:r>
      <w:proofErr w:type="spellStart"/>
      <w:r w:rsidR="00AC0A29" w:rsidRPr="00AC0A29">
        <w:rPr>
          <w:rFonts w:ascii="Arial" w:eastAsia="Calibri" w:hAnsi="Arial" w:cs="Arial"/>
          <w:sz w:val="22"/>
          <w:szCs w:val="22"/>
        </w:rPr>
        <w:t>Madisetti</w:t>
      </w:r>
      <w:proofErr w:type="spellEnd"/>
      <w:r w:rsidR="00AC0A29" w:rsidRPr="00AC0A29">
        <w:rPr>
          <w:rFonts w:ascii="Arial" w:eastAsia="Calibri" w:hAnsi="Arial" w:cs="Arial"/>
          <w:sz w:val="22"/>
          <w:szCs w:val="22"/>
        </w:rPr>
        <w:t>, First Edition, 2014.</w:t>
      </w:r>
    </w:p>
    <w:p w14:paraId="392FD77B" w14:textId="065389F5" w:rsidR="00AC0A29" w:rsidRPr="00AC0A29" w:rsidRDefault="00AC0A29" w:rsidP="00AC0A29">
      <w:pPr>
        <w:numPr>
          <w:ilvl w:val="0"/>
          <w:numId w:val="33"/>
        </w:numPr>
        <w:spacing w:line="276" w:lineRule="auto"/>
        <w:ind w:left="540"/>
        <w:jc w:val="both"/>
        <w:rPr>
          <w:rFonts w:ascii="Arial" w:eastAsia="Calibri" w:hAnsi="Arial" w:cs="Arial"/>
          <w:sz w:val="22"/>
          <w:szCs w:val="22"/>
        </w:rPr>
      </w:pPr>
      <w:proofErr w:type="spellStart"/>
      <w:r w:rsidRPr="00AC0A29">
        <w:rPr>
          <w:rFonts w:ascii="Arial" w:eastAsia="Calibri" w:hAnsi="Arial" w:cs="Arial"/>
          <w:sz w:val="22"/>
          <w:szCs w:val="22"/>
        </w:rPr>
        <w:t>Honba</w:t>
      </w:r>
      <w:proofErr w:type="spellEnd"/>
      <w:r w:rsidRPr="00AC0A29">
        <w:rPr>
          <w:rFonts w:ascii="Arial" w:eastAsia="Calibri" w:hAnsi="Arial" w:cs="Arial"/>
          <w:sz w:val="22"/>
          <w:szCs w:val="22"/>
        </w:rPr>
        <w:t xml:space="preserve"> Zhou</w:t>
      </w:r>
      <w:r w:rsidR="001728F9">
        <w:rPr>
          <w:rFonts w:ascii="Arial" w:eastAsia="Calibri" w:hAnsi="Arial" w:cs="Arial"/>
          <w:sz w:val="22"/>
          <w:szCs w:val="22"/>
        </w:rPr>
        <w:t>.</w:t>
      </w:r>
      <w:r w:rsidRPr="00AC0A29">
        <w:rPr>
          <w:rFonts w:ascii="Arial" w:eastAsia="Calibri" w:hAnsi="Arial" w:cs="Arial"/>
          <w:sz w:val="22"/>
          <w:szCs w:val="22"/>
        </w:rPr>
        <w:t xml:space="preserve"> </w:t>
      </w:r>
      <w:r w:rsidRPr="001728F9">
        <w:rPr>
          <w:rFonts w:ascii="Arial" w:eastAsia="Calibri" w:hAnsi="Arial" w:cs="Arial"/>
          <w:i/>
          <w:sz w:val="22"/>
          <w:szCs w:val="22"/>
        </w:rPr>
        <w:t>The Internet of things in the Cloud: A Middleware Perspective</w:t>
      </w:r>
      <w:r w:rsidR="001728F9">
        <w:rPr>
          <w:rFonts w:ascii="Arial" w:eastAsia="Calibri" w:hAnsi="Arial" w:cs="Arial"/>
          <w:sz w:val="22"/>
          <w:szCs w:val="22"/>
        </w:rPr>
        <w:t>.</w:t>
      </w:r>
      <w:r w:rsidRPr="00AC0A29">
        <w:rPr>
          <w:rFonts w:ascii="Arial" w:eastAsia="Calibri" w:hAnsi="Arial" w:cs="Arial"/>
          <w:sz w:val="22"/>
          <w:szCs w:val="22"/>
        </w:rPr>
        <w:t xml:space="preserve"> CRC Press, First Edition, 2012.</w:t>
      </w:r>
    </w:p>
    <w:p w14:paraId="7B6A4AA5" w14:textId="28F28C5A" w:rsidR="00AC0A29" w:rsidRPr="00AC0A29" w:rsidRDefault="00AC0A29" w:rsidP="00AC0A29">
      <w:pPr>
        <w:numPr>
          <w:ilvl w:val="0"/>
          <w:numId w:val="33"/>
        </w:numPr>
        <w:spacing w:line="276" w:lineRule="auto"/>
        <w:ind w:left="540"/>
        <w:jc w:val="both"/>
        <w:rPr>
          <w:rFonts w:ascii="Arial" w:eastAsia="Calibri" w:hAnsi="Arial" w:cs="Arial"/>
          <w:b/>
          <w:bCs/>
          <w:color w:val="000000"/>
          <w:sz w:val="22"/>
          <w:szCs w:val="22"/>
        </w:rPr>
      </w:pPr>
      <w:r w:rsidRPr="001728F9">
        <w:rPr>
          <w:rFonts w:ascii="Arial" w:eastAsia="Calibri" w:hAnsi="Arial" w:cs="Arial"/>
          <w:sz w:val="22"/>
          <w:szCs w:val="22"/>
        </w:rPr>
        <w:t>Adrian McEwen</w:t>
      </w:r>
      <w:r w:rsidRPr="00AC0A29">
        <w:rPr>
          <w:rFonts w:ascii="Arial" w:eastAsia="Calibri" w:hAnsi="Arial" w:cs="Arial"/>
          <w:sz w:val="22"/>
          <w:szCs w:val="22"/>
        </w:rPr>
        <w:t>, </w:t>
      </w:r>
      <w:r w:rsidRPr="001728F9">
        <w:rPr>
          <w:rFonts w:ascii="Arial" w:eastAsia="Calibri" w:hAnsi="Arial" w:cs="Arial"/>
          <w:sz w:val="22"/>
          <w:szCs w:val="22"/>
        </w:rPr>
        <w:t xml:space="preserve">Hakim </w:t>
      </w:r>
      <w:proofErr w:type="spellStart"/>
      <w:r w:rsidRPr="001728F9">
        <w:rPr>
          <w:rFonts w:ascii="Arial" w:eastAsia="Calibri" w:hAnsi="Arial" w:cs="Arial"/>
          <w:sz w:val="22"/>
          <w:szCs w:val="22"/>
        </w:rPr>
        <w:t>Cassimally</w:t>
      </w:r>
      <w:proofErr w:type="spellEnd"/>
      <w:r w:rsidR="001728F9">
        <w:rPr>
          <w:rFonts w:ascii="Arial" w:hAnsi="Arial" w:cs="Arial"/>
          <w:sz w:val="22"/>
          <w:szCs w:val="22"/>
        </w:rPr>
        <w:t>.</w:t>
      </w:r>
      <w:r w:rsidRPr="00AC0A29">
        <w:rPr>
          <w:rFonts w:ascii="Arial" w:hAnsi="Arial" w:cs="Arial"/>
          <w:sz w:val="22"/>
          <w:szCs w:val="22"/>
        </w:rPr>
        <w:t xml:space="preserve"> </w:t>
      </w:r>
      <w:r w:rsidRPr="00AC0A29">
        <w:rPr>
          <w:rFonts w:ascii="Arial" w:eastAsia="Calibri" w:hAnsi="Arial" w:cs="Arial"/>
          <w:sz w:val="22"/>
          <w:szCs w:val="22"/>
        </w:rPr>
        <w:t xml:space="preserve"> </w:t>
      </w:r>
      <w:r w:rsidRPr="001728F9">
        <w:rPr>
          <w:rFonts w:ascii="Arial" w:eastAsia="Calibri" w:hAnsi="Arial" w:cs="Arial"/>
          <w:i/>
          <w:sz w:val="22"/>
          <w:szCs w:val="22"/>
        </w:rPr>
        <w:t>Designing</w:t>
      </w:r>
      <w:r w:rsidRPr="001728F9">
        <w:rPr>
          <w:rFonts w:ascii="Arial" w:eastAsia="Calibri" w:hAnsi="Arial" w:cs="Arial"/>
          <w:i/>
          <w:color w:val="000000"/>
          <w:sz w:val="22"/>
          <w:szCs w:val="22"/>
        </w:rPr>
        <w:t xml:space="preserve"> The Internet </w:t>
      </w:r>
      <w:r w:rsidR="00DC1C9D">
        <w:rPr>
          <w:rFonts w:ascii="Arial" w:eastAsia="Calibri" w:hAnsi="Arial" w:cs="Arial"/>
          <w:i/>
          <w:color w:val="000000"/>
          <w:sz w:val="22"/>
          <w:szCs w:val="22"/>
        </w:rPr>
        <w:t xml:space="preserve">of </w:t>
      </w:r>
      <w:r w:rsidRPr="001728F9">
        <w:rPr>
          <w:rFonts w:ascii="Arial" w:eastAsia="Calibri" w:hAnsi="Arial" w:cs="Arial"/>
          <w:i/>
          <w:color w:val="000000"/>
          <w:sz w:val="22"/>
          <w:szCs w:val="22"/>
        </w:rPr>
        <w:t>things</w:t>
      </w:r>
      <w:r w:rsidR="001728F9">
        <w:rPr>
          <w:rFonts w:ascii="Arial" w:eastAsia="Calibri" w:hAnsi="Arial" w:cs="Arial"/>
          <w:i/>
          <w:color w:val="000000"/>
          <w:sz w:val="22"/>
          <w:szCs w:val="22"/>
        </w:rPr>
        <w:t>.</w:t>
      </w:r>
      <w:r w:rsidRPr="00AC0A29">
        <w:rPr>
          <w:rFonts w:ascii="Arial" w:eastAsia="Calibri" w:hAnsi="Arial" w:cs="Arial"/>
          <w:color w:val="000000"/>
          <w:sz w:val="22"/>
          <w:szCs w:val="22"/>
        </w:rPr>
        <w:t xml:space="preserve">  John Wiley and Sons, First Edition, 2014.</w:t>
      </w:r>
    </w:p>
    <w:p w14:paraId="37BE884A" w14:textId="77777777" w:rsidR="00AC0A29" w:rsidRPr="00AC0A29" w:rsidRDefault="00AC0A29" w:rsidP="00AC0A29">
      <w:pPr>
        <w:jc w:val="both"/>
        <w:rPr>
          <w:rFonts w:ascii="Arial" w:eastAsia="Calibri" w:hAnsi="Arial" w:cs="Arial"/>
          <w:sz w:val="22"/>
          <w:szCs w:val="22"/>
        </w:rPr>
      </w:pPr>
      <w:r w:rsidRPr="00AC0A29">
        <w:rPr>
          <w:rFonts w:ascii="Arial" w:eastAsia="Calibri" w:hAnsi="Arial" w:cs="Arial"/>
          <w:sz w:val="22"/>
          <w:szCs w:val="22"/>
        </w:rPr>
        <w:t xml:space="preserve"> </w:t>
      </w:r>
    </w:p>
    <w:p w14:paraId="38158C41" w14:textId="77777777" w:rsidR="00974D97" w:rsidRDefault="00974D97" w:rsidP="00AC0A29">
      <w:pPr>
        <w:rPr>
          <w:rFonts w:ascii="Arial" w:hAnsi="Arial" w:cs="Arial"/>
          <w:b/>
          <w:bCs/>
          <w:color w:val="000000"/>
          <w:sz w:val="22"/>
          <w:szCs w:val="22"/>
        </w:rPr>
      </w:pPr>
    </w:p>
    <w:p w14:paraId="237F4B63" w14:textId="77777777" w:rsidR="00AC0A29" w:rsidRPr="00AC0A29" w:rsidRDefault="00AC0A29" w:rsidP="00AC0A29">
      <w:pPr>
        <w:rPr>
          <w:rFonts w:ascii="Arial" w:eastAsia="Times New Roman" w:hAnsi="Arial" w:cs="Arial"/>
          <w:b/>
          <w:bCs/>
          <w:color w:val="000000"/>
          <w:sz w:val="22"/>
          <w:szCs w:val="22"/>
        </w:rPr>
      </w:pPr>
      <w:r w:rsidRPr="00AC0A29">
        <w:rPr>
          <w:rFonts w:ascii="Arial" w:hAnsi="Arial" w:cs="Arial"/>
          <w:b/>
          <w:bCs/>
          <w:color w:val="000000"/>
          <w:sz w:val="22"/>
          <w:szCs w:val="22"/>
        </w:rPr>
        <w:lastRenderedPageBreak/>
        <w:t>LEARNING OUTCOMES</w:t>
      </w:r>
    </w:p>
    <w:p w14:paraId="657BD9E6" w14:textId="77777777" w:rsidR="00AC0A29" w:rsidRPr="00AC0A29" w:rsidRDefault="00AC0A29" w:rsidP="00AC0A29">
      <w:pPr>
        <w:autoSpaceDE w:val="0"/>
        <w:autoSpaceDN w:val="0"/>
        <w:adjustRightInd w:val="0"/>
        <w:rPr>
          <w:rFonts w:ascii="Arial" w:hAnsi="Arial" w:cs="Arial"/>
          <w:iCs/>
          <w:color w:val="000000"/>
          <w:sz w:val="22"/>
          <w:szCs w:val="22"/>
        </w:rPr>
      </w:pPr>
    </w:p>
    <w:tbl>
      <w:tblPr>
        <w:tblW w:w="4893" w:type="pct"/>
        <w:tblInd w:w="108" w:type="dxa"/>
        <w:tblCellMar>
          <w:left w:w="0" w:type="dxa"/>
          <w:right w:w="0" w:type="dxa"/>
        </w:tblCellMar>
        <w:tblLook w:val="04A0" w:firstRow="1" w:lastRow="0" w:firstColumn="1" w:lastColumn="0" w:noHBand="0" w:noVBand="1"/>
      </w:tblPr>
      <w:tblGrid>
        <w:gridCol w:w="990"/>
        <w:gridCol w:w="8369"/>
      </w:tblGrid>
      <w:tr w:rsidR="00AC0A29" w:rsidRPr="00AC0A29" w14:paraId="07C86D0E" w14:textId="77777777" w:rsidTr="00974D97">
        <w:trPr>
          <w:trHeight w:val="518"/>
        </w:trPr>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632A97" w14:textId="76F1DED7" w:rsidR="00AC0A29" w:rsidRPr="008700DA" w:rsidRDefault="00C6347E" w:rsidP="008700DA">
            <w:pPr>
              <w:jc w:val="center"/>
              <w:rPr>
                <w:rFonts w:ascii="Arial" w:hAnsi="Arial" w:cs="Arial"/>
                <w:sz w:val="22"/>
                <w:szCs w:val="22"/>
              </w:rPr>
            </w:pPr>
            <w:r>
              <w:rPr>
                <w:rFonts w:ascii="Arial" w:hAnsi="Arial" w:cs="Arial"/>
                <w:sz w:val="22"/>
                <w:szCs w:val="22"/>
              </w:rPr>
              <w:t>Unit I</w:t>
            </w:r>
          </w:p>
        </w:tc>
        <w:tc>
          <w:tcPr>
            <w:tcW w:w="8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65BB20" w14:textId="77777777" w:rsidR="00AC0A29" w:rsidRPr="00AC0A29" w:rsidRDefault="00AC0A29" w:rsidP="008700DA">
            <w:pPr>
              <w:jc w:val="both"/>
              <w:rPr>
                <w:rFonts w:ascii="Arial" w:hAnsi="Arial" w:cs="Arial"/>
                <w:sz w:val="22"/>
                <w:szCs w:val="22"/>
              </w:rPr>
            </w:pPr>
            <w:r w:rsidRPr="00AC0A29">
              <w:rPr>
                <w:rFonts w:ascii="Arial" w:hAnsi="Arial" w:cs="Arial"/>
                <w:sz w:val="22"/>
                <w:szCs w:val="22"/>
              </w:rPr>
              <w:t xml:space="preserve">The learner will be able to discover the concepts of </w:t>
            </w:r>
            <w:proofErr w:type="spellStart"/>
            <w:r w:rsidRPr="00AC0A29">
              <w:rPr>
                <w:rFonts w:ascii="Arial" w:hAnsi="Arial" w:cs="Arial"/>
                <w:sz w:val="22"/>
                <w:szCs w:val="22"/>
              </w:rPr>
              <w:t>IoT</w:t>
            </w:r>
            <w:proofErr w:type="spellEnd"/>
            <w:r w:rsidRPr="00AC0A29">
              <w:rPr>
                <w:rFonts w:ascii="Arial" w:hAnsi="Arial" w:cs="Arial"/>
                <w:sz w:val="22"/>
                <w:szCs w:val="22"/>
              </w:rPr>
              <w:t xml:space="preserve"> Protocols and working principles of different types </w:t>
            </w:r>
            <w:proofErr w:type="spellStart"/>
            <w:r w:rsidRPr="00AC0A29">
              <w:rPr>
                <w:rFonts w:ascii="Arial" w:hAnsi="Arial" w:cs="Arial"/>
                <w:sz w:val="22"/>
                <w:szCs w:val="22"/>
              </w:rPr>
              <w:t>IoT</w:t>
            </w:r>
            <w:proofErr w:type="spellEnd"/>
            <w:r w:rsidRPr="00AC0A29">
              <w:rPr>
                <w:rFonts w:ascii="Arial" w:hAnsi="Arial" w:cs="Arial"/>
                <w:sz w:val="22"/>
                <w:szCs w:val="22"/>
              </w:rPr>
              <w:t xml:space="preserve"> enabling technologies</w:t>
            </w:r>
          </w:p>
        </w:tc>
      </w:tr>
      <w:tr w:rsidR="00AC0A29" w:rsidRPr="00AC0A29" w14:paraId="5C5D4F45" w14:textId="77777777" w:rsidTr="00974D97">
        <w:trPr>
          <w:trHeight w:val="385"/>
        </w:trPr>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0C6EEE" w14:textId="489D631F" w:rsidR="00AC0A29" w:rsidRPr="008700DA" w:rsidRDefault="00C6347E" w:rsidP="008700DA">
            <w:pPr>
              <w:jc w:val="center"/>
              <w:rPr>
                <w:rFonts w:ascii="Arial" w:hAnsi="Arial" w:cs="Arial"/>
                <w:sz w:val="22"/>
                <w:szCs w:val="22"/>
              </w:rPr>
            </w:pPr>
            <w:r>
              <w:rPr>
                <w:rFonts w:ascii="Arial" w:hAnsi="Arial" w:cs="Arial"/>
                <w:sz w:val="22"/>
                <w:szCs w:val="22"/>
              </w:rPr>
              <w:t>Unit I</w:t>
            </w:r>
            <w:r w:rsidR="00AC0A29" w:rsidRPr="008700DA">
              <w:rPr>
                <w:rFonts w:ascii="Arial" w:hAnsi="Arial" w:cs="Arial"/>
                <w:sz w:val="22"/>
                <w:szCs w:val="22"/>
              </w:rPr>
              <w:t>I</w:t>
            </w:r>
          </w:p>
        </w:tc>
        <w:tc>
          <w:tcPr>
            <w:tcW w:w="8370" w:type="dxa"/>
            <w:tcBorders>
              <w:top w:val="nil"/>
              <w:left w:val="nil"/>
              <w:bottom w:val="single" w:sz="8" w:space="0" w:color="auto"/>
              <w:right w:val="single" w:sz="8" w:space="0" w:color="auto"/>
            </w:tcBorders>
            <w:tcMar>
              <w:top w:w="0" w:type="dxa"/>
              <w:left w:w="108" w:type="dxa"/>
              <w:bottom w:w="0" w:type="dxa"/>
              <w:right w:w="108" w:type="dxa"/>
            </w:tcMar>
            <w:hideMark/>
          </w:tcPr>
          <w:p w14:paraId="0B0866D2" w14:textId="77777777" w:rsidR="00AC0A29" w:rsidRPr="00AC0A29" w:rsidRDefault="00AC0A29" w:rsidP="008700DA">
            <w:pPr>
              <w:autoSpaceDE w:val="0"/>
              <w:autoSpaceDN w:val="0"/>
              <w:adjustRightInd w:val="0"/>
              <w:jc w:val="both"/>
              <w:rPr>
                <w:rFonts w:ascii="Arial" w:hAnsi="Arial" w:cs="Arial"/>
                <w:sz w:val="22"/>
                <w:szCs w:val="22"/>
              </w:rPr>
            </w:pPr>
            <w:r w:rsidRPr="00AC0A29">
              <w:rPr>
                <w:rFonts w:ascii="Arial" w:hAnsi="Arial" w:cs="Arial"/>
                <w:sz w:val="22"/>
                <w:szCs w:val="22"/>
              </w:rPr>
              <w:t>The learner will be able to analyse difficulties in cloud of things architecture</w:t>
            </w:r>
          </w:p>
        </w:tc>
      </w:tr>
      <w:tr w:rsidR="00AC0A29" w:rsidRPr="00AC0A29" w14:paraId="783A669F" w14:textId="77777777" w:rsidTr="00974D97">
        <w:trPr>
          <w:trHeight w:val="518"/>
        </w:trPr>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B6E0C3" w14:textId="19E18CC9" w:rsidR="00AC0A29" w:rsidRPr="008700DA" w:rsidRDefault="00C6347E" w:rsidP="008700DA">
            <w:pPr>
              <w:jc w:val="center"/>
              <w:rPr>
                <w:rFonts w:ascii="Arial" w:hAnsi="Arial" w:cs="Arial"/>
                <w:sz w:val="22"/>
                <w:szCs w:val="22"/>
              </w:rPr>
            </w:pPr>
            <w:r>
              <w:rPr>
                <w:rFonts w:ascii="Arial" w:hAnsi="Arial" w:cs="Arial"/>
                <w:sz w:val="22"/>
                <w:szCs w:val="22"/>
              </w:rPr>
              <w:t>Unit I</w:t>
            </w:r>
            <w:r w:rsidR="00AC0A29" w:rsidRPr="008700DA">
              <w:rPr>
                <w:rFonts w:ascii="Arial" w:hAnsi="Arial" w:cs="Arial"/>
                <w:sz w:val="22"/>
                <w:szCs w:val="22"/>
              </w:rPr>
              <w:t>II</w:t>
            </w:r>
          </w:p>
        </w:tc>
        <w:tc>
          <w:tcPr>
            <w:tcW w:w="8370" w:type="dxa"/>
            <w:tcBorders>
              <w:top w:val="nil"/>
              <w:left w:val="nil"/>
              <w:bottom w:val="single" w:sz="8" w:space="0" w:color="auto"/>
              <w:right w:val="single" w:sz="8" w:space="0" w:color="auto"/>
            </w:tcBorders>
            <w:tcMar>
              <w:top w:w="0" w:type="dxa"/>
              <w:left w:w="108" w:type="dxa"/>
              <w:bottom w:w="0" w:type="dxa"/>
              <w:right w:w="108" w:type="dxa"/>
            </w:tcMar>
            <w:hideMark/>
          </w:tcPr>
          <w:p w14:paraId="3CD95263" w14:textId="77777777" w:rsidR="00AC0A29" w:rsidRPr="00AC0A29" w:rsidRDefault="00AC0A29" w:rsidP="008700DA">
            <w:pPr>
              <w:jc w:val="both"/>
              <w:rPr>
                <w:rFonts w:ascii="Arial" w:hAnsi="Arial" w:cs="Arial"/>
                <w:sz w:val="22"/>
                <w:szCs w:val="22"/>
              </w:rPr>
            </w:pPr>
            <w:r w:rsidRPr="00AC0A29">
              <w:rPr>
                <w:rFonts w:ascii="Arial" w:hAnsi="Arial" w:cs="Arial"/>
                <w:sz w:val="22"/>
                <w:szCs w:val="22"/>
              </w:rPr>
              <w:t xml:space="preserve">The learner will be able to understand the Protocol standardization of </w:t>
            </w:r>
            <w:proofErr w:type="spellStart"/>
            <w:r w:rsidRPr="00AC0A29">
              <w:rPr>
                <w:rFonts w:ascii="Arial" w:hAnsi="Arial" w:cs="Arial"/>
                <w:sz w:val="22"/>
                <w:szCs w:val="22"/>
              </w:rPr>
              <w:t>IoT</w:t>
            </w:r>
            <w:proofErr w:type="spellEnd"/>
            <w:r w:rsidRPr="00AC0A29">
              <w:rPr>
                <w:rFonts w:ascii="Arial" w:hAnsi="Arial" w:cs="Arial"/>
                <w:sz w:val="22"/>
                <w:szCs w:val="22"/>
              </w:rPr>
              <w:t xml:space="preserve"> and Middleware</w:t>
            </w:r>
          </w:p>
        </w:tc>
      </w:tr>
      <w:tr w:rsidR="00AC0A29" w:rsidRPr="00AC0A29" w14:paraId="5D683518" w14:textId="77777777" w:rsidTr="00974D97">
        <w:trPr>
          <w:trHeight w:val="367"/>
        </w:trPr>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7FDD9E" w14:textId="23048501" w:rsidR="00AC0A29" w:rsidRPr="008700DA" w:rsidRDefault="00C6347E" w:rsidP="008700DA">
            <w:pPr>
              <w:jc w:val="center"/>
              <w:rPr>
                <w:rFonts w:ascii="Arial" w:hAnsi="Arial" w:cs="Arial"/>
                <w:sz w:val="22"/>
                <w:szCs w:val="22"/>
              </w:rPr>
            </w:pPr>
            <w:r>
              <w:rPr>
                <w:rFonts w:ascii="Arial" w:hAnsi="Arial" w:cs="Arial"/>
                <w:sz w:val="22"/>
                <w:szCs w:val="22"/>
              </w:rPr>
              <w:t>Unit I</w:t>
            </w:r>
            <w:r w:rsidR="00AC0A29" w:rsidRPr="008700DA">
              <w:rPr>
                <w:rFonts w:ascii="Arial" w:hAnsi="Arial" w:cs="Arial"/>
                <w:sz w:val="22"/>
                <w:szCs w:val="22"/>
              </w:rPr>
              <w:t>V</w:t>
            </w:r>
          </w:p>
        </w:tc>
        <w:tc>
          <w:tcPr>
            <w:tcW w:w="8370" w:type="dxa"/>
            <w:tcBorders>
              <w:top w:val="nil"/>
              <w:left w:val="nil"/>
              <w:bottom w:val="single" w:sz="8" w:space="0" w:color="auto"/>
              <w:right w:val="single" w:sz="8" w:space="0" w:color="auto"/>
            </w:tcBorders>
            <w:tcMar>
              <w:top w:w="0" w:type="dxa"/>
              <w:left w:w="108" w:type="dxa"/>
              <w:bottom w:w="0" w:type="dxa"/>
              <w:right w:w="108" w:type="dxa"/>
            </w:tcMar>
            <w:hideMark/>
          </w:tcPr>
          <w:p w14:paraId="0B65D9FB" w14:textId="77777777" w:rsidR="00AC0A29" w:rsidRPr="00AC0A29" w:rsidRDefault="00AC0A29" w:rsidP="008700DA">
            <w:pPr>
              <w:autoSpaceDE w:val="0"/>
              <w:autoSpaceDN w:val="0"/>
              <w:adjustRightInd w:val="0"/>
              <w:jc w:val="both"/>
              <w:rPr>
                <w:rFonts w:ascii="Arial" w:hAnsi="Arial" w:cs="Arial"/>
                <w:sz w:val="22"/>
                <w:szCs w:val="22"/>
              </w:rPr>
            </w:pPr>
            <w:r w:rsidRPr="00AC0A29">
              <w:rPr>
                <w:rFonts w:ascii="Arial" w:hAnsi="Arial" w:cs="Arial"/>
                <w:sz w:val="22"/>
                <w:szCs w:val="22"/>
              </w:rPr>
              <w:t xml:space="preserve">The learner will be able to develop open source versus closed source in </w:t>
            </w:r>
            <w:proofErr w:type="spellStart"/>
            <w:r w:rsidRPr="00AC0A29">
              <w:rPr>
                <w:rFonts w:ascii="Arial" w:hAnsi="Arial" w:cs="Arial"/>
                <w:sz w:val="22"/>
                <w:szCs w:val="22"/>
              </w:rPr>
              <w:t>IoT</w:t>
            </w:r>
            <w:proofErr w:type="spellEnd"/>
          </w:p>
        </w:tc>
      </w:tr>
      <w:tr w:rsidR="00AC0A29" w:rsidRPr="00AC0A29" w14:paraId="245589AD" w14:textId="77777777" w:rsidTr="00974D97">
        <w:trPr>
          <w:trHeight w:val="340"/>
        </w:trPr>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C9BB6E" w14:textId="61DA2AE6" w:rsidR="00AC0A29" w:rsidRPr="008700DA" w:rsidRDefault="00C6347E" w:rsidP="008700DA">
            <w:pPr>
              <w:jc w:val="center"/>
              <w:rPr>
                <w:rFonts w:ascii="Arial" w:hAnsi="Arial" w:cs="Arial"/>
                <w:sz w:val="22"/>
                <w:szCs w:val="22"/>
              </w:rPr>
            </w:pPr>
            <w:r>
              <w:rPr>
                <w:rFonts w:ascii="Arial" w:hAnsi="Arial" w:cs="Arial"/>
                <w:sz w:val="22"/>
                <w:szCs w:val="22"/>
              </w:rPr>
              <w:t>Unit V</w:t>
            </w:r>
          </w:p>
        </w:tc>
        <w:tc>
          <w:tcPr>
            <w:tcW w:w="8370" w:type="dxa"/>
            <w:tcBorders>
              <w:top w:val="nil"/>
              <w:left w:val="nil"/>
              <w:bottom w:val="single" w:sz="8" w:space="0" w:color="auto"/>
              <w:right w:val="single" w:sz="8" w:space="0" w:color="auto"/>
            </w:tcBorders>
            <w:tcMar>
              <w:top w:w="0" w:type="dxa"/>
              <w:left w:w="108" w:type="dxa"/>
              <w:bottom w:w="0" w:type="dxa"/>
              <w:right w:w="108" w:type="dxa"/>
            </w:tcMar>
            <w:hideMark/>
          </w:tcPr>
          <w:p w14:paraId="3328190B" w14:textId="77777777" w:rsidR="00AC0A29" w:rsidRPr="00AC0A29" w:rsidRDefault="00AC0A29" w:rsidP="008700DA">
            <w:pPr>
              <w:jc w:val="both"/>
              <w:rPr>
                <w:rFonts w:ascii="Arial" w:hAnsi="Arial" w:cs="Arial"/>
                <w:sz w:val="22"/>
                <w:szCs w:val="22"/>
              </w:rPr>
            </w:pPr>
            <w:r w:rsidRPr="00AC0A29">
              <w:rPr>
                <w:rFonts w:ascii="Arial" w:hAnsi="Arial" w:cs="Arial"/>
                <w:sz w:val="22"/>
                <w:szCs w:val="22"/>
              </w:rPr>
              <w:t xml:space="preserve">The learner will be able to gain insight on  Applications of </w:t>
            </w:r>
            <w:proofErr w:type="spellStart"/>
            <w:r w:rsidRPr="00AC0A29">
              <w:rPr>
                <w:rFonts w:ascii="Arial" w:hAnsi="Arial" w:cs="Arial"/>
                <w:sz w:val="22"/>
                <w:szCs w:val="22"/>
              </w:rPr>
              <w:t>IoT</w:t>
            </w:r>
            <w:proofErr w:type="spellEnd"/>
          </w:p>
        </w:tc>
      </w:tr>
    </w:tbl>
    <w:p w14:paraId="008F71B1" w14:textId="77777777" w:rsidR="00AC0A29" w:rsidRPr="00AC0A29" w:rsidRDefault="00AC0A29" w:rsidP="00AC0A29">
      <w:pPr>
        <w:autoSpaceDE w:val="0"/>
        <w:autoSpaceDN w:val="0"/>
        <w:adjustRightInd w:val="0"/>
        <w:rPr>
          <w:rFonts w:ascii="Arial" w:hAnsi="Arial" w:cs="Arial"/>
          <w:iCs/>
          <w:color w:val="000000"/>
          <w:sz w:val="22"/>
          <w:szCs w:val="22"/>
        </w:rPr>
      </w:pPr>
    </w:p>
    <w:p w14:paraId="1A093D7D" w14:textId="77777777" w:rsidR="00AC0A29" w:rsidRPr="00AC0A29" w:rsidRDefault="00AC0A29" w:rsidP="00AC0A29">
      <w:pPr>
        <w:autoSpaceDE w:val="0"/>
        <w:autoSpaceDN w:val="0"/>
        <w:adjustRightInd w:val="0"/>
        <w:jc w:val="both"/>
        <w:rPr>
          <w:rFonts w:ascii="Arial" w:hAnsi="Arial" w:cs="Arial"/>
          <w:bCs/>
          <w:sz w:val="22"/>
          <w:szCs w:val="22"/>
        </w:rPr>
      </w:pPr>
    </w:p>
    <w:p w14:paraId="6F88A200" w14:textId="77777777" w:rsidR="00AC0A29" w:rsidRPr="00AC0A29" w:rsidRDefault="00AC0A29" w:rsidP="00AC0A29">
      <w:pPr>
        <w:autoSpaceDE w:val="0"/>
        <w:autoSpaceDN w:val="0"/>
        <w:adjustRightInd w:val="0"/>
        <w:jc w:val="both"/>
        <w:rPr>
          <w:rFonts w:ascii="Arial" w:hAnsi="Arial" w:cs="Arial"/>
          <w:bCs/>
          <w:sz w:val="22"/>
          <w:szCs w:val="22"/>
        </w:rPr>
      </w:pPr>
    </w:p>
    <w:p w14:paraId="6DCAE4AA" w14:textId="77777777" w:rsidR="008700DA" w:rsidRDefault="00AC0A29" w:rsidP="00AC0A29">
      <w:pPr>
        <w:autoSpaceDE w:val="0"/>
        <w:autoSpaceDN w:val="0"/>
        <w:adjustRightInd w:val="0"/>
        <w:jc w:val="center"/>
        <w:rPr>
          <w:rFonts w:ascii="Arial" w:hAnsi="Arial" w:cs="Arial"/>
          <w:bCs/>
          <w:sz w:val="22"/>
          <w:szCs w:val="22"/>
        </w:rPr>
      </w:pPr>
      <w:r w:rsidRPr="00AC0A29">
        <w:rPr>
          <w:rFonts w:ascii="Arial" w:hAnsi="Arial" w:cs="Arial"/>
          <w:bCs/>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8700DA" w14:paraId="376E8B55" w14:textId="77777777" w:rsidTr="008700DA">
        <w:trPr>
          <w:jc w:val="right"/>
        </w:trPr>
        <w:tc>
          <w:tcPr>
            <w:tcW w:w="553" w:type="dxa"/>
            <w:tcBorders>
              <w:top w:val="single" w:sz="4" w:space="0" w:color="auto"/>
              <w:left w:val="single" w:sz="4" w:space="0" w:color="auto"/>
              <w:bottom w:val="single" w:sz="4" w:space="0" w:color="auto"/>
              <w:right w:val="single" w:sz="4" w:space="0" w:color="auto"/>
            </w:tcBorders>
            <w:hideMark/>
          </w:tcPr>
          <w:p w14:paraId="64B7FD4E" w14:textId="77777777" w:rsidR="008700DA" w:rsidRDefault="008700DA">
            <w:pPr>
              <w:jc w:val="center"/>
              <w:rPr>
                <w:rFonts w:ascii="Arial" w:hAnsi="Arial" w:cs="Arial"/>
                <w:b/>
                <w:sz w:val="22"/>
                <w:szCs w:val="22"/>
              </w:rPr>
            </w:pPr>
            <w:r>
              <w:rPr>
                <w:rFonts w:ascii="Arial" w:hAnsi="Arial" w:cs="Arial"/>
                <w:b/>
                <w:sz w:val="22"/>
                <w:szCs w:val="22"/>
              </w:rPr>
              <w:lastRenderedPageBreak/>
              <w:t>L</w:t>
            </w:r>
          </w:p>
        </w:tc>
        <w:tc>
          <w:tcPr>
            <w:tcW w:w="553" w:type="dxa"/>
            <w:tcBorders>
              <w:top w:val="single" w:sz="4" w:space="0" w:color="auto"/>
              <w:left w:val="single" w:sz="4" w:space="0" w:color="auto"/>
              <w:bottom w:val="single" w:sz="4" w:space="0" w:color="auto"/>
              <w:right w:val="single" w:sz="4" w:space="0" w:color="auto"/>
            </w:tcBorders>
            <w:hideMark/>
          </w:tcPr>
          <w:p w14:paraId="017D7DAB" w14:textId="77777777" w:rsidR="008700DA" w:rsidRDefault="008700DA">
            <w:pPr>
              <w:jc w:val="center"/>
              <w:rPr>
                <w:rFonts w:ascii="Arial" w:hAnsi="Arial" w:cs="Arial"/>
                <w:b/>
                <w:sz w:val="22"/>
                <w:szCs w:val="22"/>
              </w:rPr>
            </w:pPr>
            <w:r>
              <w:rPr>
                <w:rFonts w:ascii="Arial" w:hAnsi="Arial" w:cs="Arial"/>
                <w:b/>
                <w:sz w:val="22"/>
                <w:szCs w:val="22"/>
              </w:rPr>
              <w:t>T</w:t>
            </w:r>
          </w:p>
        </w:tc>
        <w:tc>
          <w:tcPr>
            <w:tcW w:w="553" w:type="dxa"/>
            <w:tcBorders>
              <w:top w:val="single" w:sz="4" w:space="0" w:color="auto"/>
              <w:left w:val="single" w:sz="4" w:space="0" w:color="auto"/>
              <w:bottom w:val="single" w:sz="4" w:space="0" w:color="auto"/>
              <w:right w:val="single" w:sz="4" w:space="0" w:color="auto"/>
            </w:tcBorders>
            <w:hideMark/>
          </w:tcPr>
          <w:p w14:paraId="464AC4EA" w14:textId="77777777" w:rsidR="008700DA" w:rsidRDefault="008700DA">
            <w:pPr>
              <w:jc w:val="center"/>
              <w:rPr>
                <w:rFonts w:ascii="Arial" w:hAnsi="Arial" w:cs="Arial"/>
                <w:b/>
                <w:sz w:val="22"/>
                <w:szCs w:val="22"/>
              </w:rPr>
            </w:pPr>
            <w:r>
              <w:rPr>
                <w:rFonts w:ascii="Arial" w:hAnsi="Arial" w:cs="Arial"/>
                <w:b/>
                <w:sz w:val="22"/>
                <w:szCs w:val="22"/>
              </w:rPr>
              <w:t>P</w:t>
            </w:r>
          </w:p>
        </w:tc>
        <w:tc>
          <w:tcPr>
            <w:tcW w:w="452" w:type="dxa"/>
            <w:tcBorders>
              <w:top w:val="single" w:sz="4" w:space="0" w:color="auto"/>
              <w:left w:val="single" w:sz="4" w:space="0" w:color="auto"/>
              <w:bottom w:val="single" w:sz="4" w:space="0" w:color="auto"/>
              <w:right w:val="single" w:sz="4" w:space="0" w:color="auto"/>
            </w:tcBorders>
            <w:hideMark/>
          </w:tcPr>
          <w:p w14:paraId="3D711CE6" w14:textId="77777777" w:rsidR="008700DA" w:rsidRDefault="008700DA">
            <w:pPr>
              <w:jc w:val="center"/>
              <w:rPr>
                <w:rFonts w:ascii="Arial" w:hAnsi="Arial" w:cs="Arial"/>
                <w:b/>
                <w:sz w:val="22"/>
                <w:szCs w:val="22"/>
              </w:rPr>
            </w:pPr>
            <w:r>
              <w:rPr>
                <w:rFonts w:ascii="Arial" w:hAnsi="Arial" w:cs="Arial"/>
                <w:b/>
                <w:sz w:val="22"/>
                <w:szCs w:val="22"/>
              </w:rPr>
              <w:t>C</w:t>
            </w:r>
          </w:p>
        </w:tc>
      </w:tr>
      <w:tr w:rsidR="008700DA" w14:paraId="4CAED41B" w14:textId="77777777" w:rsidTr="008700DA">
        <w:trPr>
          <w:jc w:val="right"/>
        </w:trPr>
        <w:tc>
          <w:tcPr>
            <w:tcW w:w="553" w:type="dxa"/>
            <w:tcBorders>
              <w:top w:val="single" w:sz="4" w:space="0" w:color="auto"/>
              <w:left w:val="single" w:sz="4" w:space="0" w:color="auto"/>
              <w:bottom w:val="single" w:sz="4" w:space="0" w:color="auto"/>
              <w:right w:val="single" w:sz="4" w:space="0" w:color="auto"/>
            </w:tcBorders>
            <w:hideMark/>
          </w:tcPr>
          <w:p w14:paraId="26E4054F" w14:textId="77777777" w:rsidR="008700DA" w:rsidRDefault="008700DA">
            <w:pPr>
              <w:jc w:val="center"/>
              <w:rPr>
                <w:rFonts w:ascii="Arial" w:hAnsi="Arial" w:cs="Arial"/>
                <w:b/>
                <w:sz w:val="22"/>
                <w:szCs w:val="22"/>
              </w:rPr>
            </w:pPr>
            <w:r>
              <w:rPr>
                <w:rFonts w:ascii="Arial" w:hAnsi="Arial" w:cs="Arial"/>
                <w:b/>
                <w:sz w:val="22"/>
                <w:szCs w:val="22"/>
              </w:rPr>
              <w:t>4</w:t>
            </w:r>
          </w:p>
        </w:tc>
        <w:tc>
          <w:tcPr>
            <w:tcW w:w="553" w:type="dxa"/>
            <w:tcBorders>
              <w:top w:val="single" w:sz="4" w:space="0" w:color="auto"/>
              <w:left w:val="single" w:sz="4" w:space="0" w:color="auto"/>
              <w:bottom w:val="single" w:sz="4" w:space="0" w:color="auto"/>
              <w:right w:val="single" w:sz="4" w:space="0" w:color="auto"/>
            </w:tcBorders>
            <w:hideMark/>
          </w:tcPr>
          <w:p w14:paraId="14AC81D7" w14:textId="77777777" w:rsidR="008700DA" w:rsidRDefault="008700DA">
            <w:pPr>
              <w:jc w:val="center"/>
              <w:rPr>
                <w:rFonts w:ascii="Arial" w:hAnsi="Arial" w:cs="Arial"/>
                <w:b/>
                <w:sz w:val="22"/>
                <w:szCs w:val="22"/>
              </w:rPr>
            </w:pPr>
            <w:r>
              <w:rPr>
                <w:rFonts w:ascii="Arial" w:hAnsi="Arial" w:cs="Arial"/>
                <w:b/>
                <w:sz w:val="22"/>
                <w:szCs w:val="22"/>
              </w:rPr>
              <w:t>0</w:t>
            </w:r>
          </w:p>
        </w:tc>
        <w:tc>
          <w:tcPr>
            <w:tcW w:w="553" w:type="dxa"/>
            <w:tcBorders>
              <w:top w:val="single" w:sz="4" w:space="0" w:color="auto"/>
              <w:left w:val="single" w:sz="4" w:space="0" w:color="auto"/>
              <w:bottom w:val="single" w:sz="4" w:space="0" w:color="auto"/>
              <w:right w:val="single" w:sz="4" w:space="0" w:color="auto"/>
            </w:tcBorders>
            <w:hideMark/>
          </w:tcPr>
          <w:p w14:paraId="38FDDC4A" w14:textId="77777777" w:rsidR="008700DA" w:rsidRDefault="008700DA">
            <w:pPr>
              <w:jc w:val="center"/>
              <w:rPr>
                <w:rFonts w:ascii="Arial" w:hAnsi="Arial" w:cs="Arial"/>
                <w:b/>
                <w:sz w:val="22"/>
                <w:szCs w:val="22"/>
              </w:rPr>
            </w:pPr>
            <w:r>
              <w:rPr>
                <w:rFonts w:ascii="Arial" w:hAnsi="Arial" w:cs="Arial"/>
                <w:b/>
                <w:sz w:val="22"/>
                <w:szCs w:val="22"/>
              </w:rPr>
              <w:t>0</w:t>
            </w:r>
          </w:p>
        </w:tc>
        <w:tc>
          <w:tcPr>
            <w:tcW w:w="452" w:type="dxa"/>
            <w:tcBorders>
              <w:top w:val="single" w:sz="4" w:space="0" w:color="auto"/>
              <w:left w:val="single" w:sz="4" w:space="0" w:color="auto"/>
              <w:bottom w:val="single" w:sz="4" w:space="0" w:color="auto"/>
              <w:right w:val="single" w:sz="4" w:space="0" w:color="auto"/>
            </w:tcBorders>
            <w:hideMark/>
          </w:tcPr>
          <w:p w14:paraId="7DF8CBC9" w14:textId="77777777" w:rsidR="008700DA" w:rsidRDefault="008700DA">
            <w:pPr>
              <w:jc w:val="center"/>
              <w:rPr>
                <w:rFonts w:ascii="Arial" w:hAnsi="Arial" w:cs="Arial"/>
                <w:b/>
                <w:sz w:val="22"/>
                <w:szCs w:val="22"/>
              </w:rPr>
            </w:pPr>
            <w:r>
              <w:rPr>
                <w:rFonts w:ascii="Arial" w:hAnsi="Arial" w:cs="Arial"/>
                <w:b/>
                <w:sz w:val="22"/>
                <w:szCs w:val="22"/>
              </w:rPr>
              <w:t>4</w:t>
            </w:r>
          </w:p>
        </w:tc>
      </w:tr>
    </w:tbl>
    <w:p w14:paraId="6A0BF3D6" w14:textId="77777777" w:rsidR="008700DA" w:rsidRDefault="008700DA" w:rsidP="008700DA">
      <w:pPr>
        <w:rPr>
          <w:rFonts w:ascii="Arial" w:hAnsi="Arial" w:cs="Arial"/>
          <w:b/>
          <w:sz w:val="22"/>
          <w:szCs w:val="22"/>
        </w:rPr>
      </w:pPr>
    </w:p>
    <w:p w14:paraId="67964563" w14:textId="03586F92" w:rsidR="008700DA" w:rsidRDefault="008700DA" w:rsidP="008700DA">
      <w:pPr>
        <w:autoSpaceDE w:val="0"/>
        <w:autoSpaceDN w:val="0"/>
        <w:adjustRightInd w:val="0"/>
        <w:rPr>
          <w:rFonts w:ascii="Arial" w:hAnsi="Arial" w:cs="Arial"/>
          <w:b/>
          <w:sz w:val="22"/>
          <w:szCs w:val="22"/>
        </w:rPr>
      </w:pPr>
      <w:r>
        <w:rPr>
          <w:rFonts w:ascii="Arial" w:hAnsi="Arial" w:cs="Arial"/>
          <w:b/>
          <w:sz w:val="22"/>
          <w:szCs w:val="22"/>
        </w:rPr>
        <w:t>Course Code: E11</w:t>
      </w:r>
    </w:p>
    <w:p w14:paraId="0AF0CF58" w14:textId="77777777" w:rsidR="008700DA" w:rsidRDefault="008700DA" w:rsidP="008700DA">
      <w:pPr>
        <w:autoSpaceDE w:val="0"/>
        <w:autoSpaceDN w:val="0"/>
        <w:adjustRightInd w:val="0"/>
        <w:rPr>
          <w:rFonts w:ascii="Arial" w:hAnsi="Arial" w:cs="Arial"/>
          <w:b/>
          <w:sz w:val="22"/>
          <w:szCs w:val="22"/>
        </w:rPr>
      </w:pPr>
      <w:r>
        <w:rPr>
          <w:rFonts w:ascii="Arial" w:hAnsi="Arial" w:cs="Arial"/>
          <w:b/>
          <w:sz w:val="22"/>
          <w:szCs w:val="22"/>
        </w:rPr>
        <w:t xml:space="preserve">Semester: </w:t>
      </w:r>
    </w:p>
    <w:p w14:paraId="4541D077" w14:textId="77777777" w:rsidR="008700DA" w:rsidRDefault="008700DA" w:rsidP="00AC0A29">
      <w:pPr>
        <w:autoSpaceDE w:val="0"/>
        <w:autoSpaceDN w:val="0"/>
        <w:adjustRightInd w:val="0"/>
        <w:jc w:val="center"/>
        <w:rPr>
          <w:rFonts w:ascii="Arial" w:hAnsi="Arial" w:cs="Arial"/>
          <w:bCs/>
          <w:sz w:val="22"/>
          <w:szCs w:val="22"/>
        </w:rPr>
      </w:pPr>
    </w:p>
    <w:p w14:paraId="67BBCB2D" w14:textId="3335C206" w:rsidR="00AC0A29" w:rsidRPr="00AC0A29" w:rsidRDefault="00AC0A29" w:rsidP="00AC0A29">
      <w:pPr>
        <w:autoSpaceDE w:val="0"/>
        <w:autoSpaceDN w:val="0"/>
        <w:adjustRightInd w:val="0"/>
        <w:jc w:val="center"/>
        <w:rPr>
          <w:rFonts w:ascii="Arial" w:hAnsi="Arial" w:cs="Arial"/>
          <w:b/>
          <w:sz w:val="22"/>
          <w:szCs w:val="22"/>
        </w:rPr>
      </w:pPr>
      <w:r w:rsidRPr="00AC0A29">
        <w:rPr>
          <w:rFonts w:ascii="Arial" w:hAnsi="Arial" w:cs="Arial"/>
          <w:b/>
          <w:sz w:val="22"/>
          <w:szCs w:val="22"/>
        </w:rPr>
        <w:t>GAME THEORY</w:t>
      </w:r>
    </w:p>
    <w:p w14:paraId="6B0FE4B0" w14:textId="77777777" w:rsidR="00AC0A29" w:rsidRPr="00AC0A29" w:rsidRDefault="00AC0A29" w:rsidP="00AC0A29">
      <w:pPr>
        <w:autoSpaceDE w:val="0"/>
        <w:autoSpaceDN w:val="0"/>
        <w:adjustRightInd w:val="0"/>
        <w:jc w:val="both"/>
        <w:rPr>
          <w:rFonts w:ascii="Arial" w:hAnsi="Arial" w:cs="Arial"/>
          <w:sz w:val="22"/>
          <w:szCs w:val="22"/>
        </w:rPr>
      </w:pPr>
    </w:p>
    <w:p w14:paraId="7361630A" w14:textId="08B30D2C" w:rsidR="008700DA" w:rsidRDefault="00ED0B67" w:rsidP="00AC0A29">
      <w:pPr>
        <w:pStyle w:val="BodyText"/>
        <w:tabs>
          <w:tab w:val="left" w:pos="1440"/>
        </w:tabs>
        <w:autoSpaceDE w:val="0"/>
        <w:autoSpaceDN w:val="0"/>
        <w:adjustRightInd w:val="0"/>
        <w:spacing w:line="276" w:lineRule="auto"/>
        <w:jc w:val="both"/>
        <w:rPr>
          <w:rFonts w:ascii="Arial" w:hAnsi="Arial" w:cs="Arial"/>
          <w:sz w:val="22"/>
          <w:szCs w:val="22"/>
        </w:rPr>
      </w:pPr>
      <w:r>
        <w:rPr>
          <w:rFonts w:ascii="Arial" w:hAnsi="Arial" w:cs="Arial"/>
          <w:b/>
          <w:sz w:val="22"/>
          <w:szCs w:val="22"/>
        </w:rPr>
        <w:t>Course Objectives:</w:t>
      </w:r>
      <w:r w:rsidR="00AC0A29" w:rsidRPr="00AC0A29">
        <w:rPr>
          <w:rFonts w:ascii="Arial" w:hAnsi="Arial" w:cs="Arial"/>
          <w:sz w:val="22"/>
          <w:szCs w:val="22"/>
        </w:rPr>
        <w:t xml:space="preserve"> </w:t>
      </w:r>
    </w:p>
    <w:p w14:paraId="5BC51904" w14:textId="7A216274" w:rsidR="00AC0A29" w:rsidRPr="00974D97" w:rsidRDefault="00AC0A29" w:rsidP="00974D97">
      <w:pPr>
        <w:jc w:val="both"/>
        <w:rPr>
          <w:rFonts w:ascii="Arial" w:hAnsi="Arial" w:cs="Arial"/>
          <w:bCs/>
          <w:sz w:val="22"/>
          <w:szCs w:val="22"/>
        </w:rPr>
      </w:pPr>
      <w:proofErr w:type="gramStart"/>
      <w:r w:rsidRPr="00974D97">
        <w:rPr>
          <w:rFonts w:ascii="Arial" w:hAnsi="Arial" w:cs="Arial"/>
          <w:bCs/>
          <w:sz w:val="22"/>
          <w:szCs w:val="22"/>
        </w:rPr>
        <w:t>To help the learner to apply game-theoretic analysis algorithm, both formally and intuitively, to negotiation and bargaining situations.</w:t>
      </w:r>
      <w:proofErr w:type="gramEnd"/>
    </w:p>
    <w:p w14:paraId="335D89A4" w14:textId="77777777" w:rsidR="00AC0A29" w:rsidRPr="00AC0A29" w:rsidRDefault="00AC0A29" w:rsidP="00AC0A29">
      <w:pPr>
        <w:widowControl w:val="0"/>
        <w:autoSpaceDE w:val="0"/>
        <w:autoSpaceDN w:val="0"/>
        <w:adjustRightInd w:val="0"/>
        <w:ind w:left="102"/>
        <w:jc w:val="both"/>
        <w:rPr>
          <w:rFonts w:ascii="Arial" w:hAnsi="Arial" w:cs="Arial"/>
          <w:b/>
          <w:sz w:val="22"/>
          <w:szCs w:val="22"/>
        </w:rPr>
      </w:pP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t xml:space="preserve">                      </w:t>
      </w:r>
      <w:r w:rsidRPr="00AC0A29">
        <w:rPr>
          <w:rFonts w:ascii="Arial" w:hAnsi="Arial" w:cs="Arial"/>
          <w:sz w:val="22"/>
          <w:szCs w:val="22"/>
        </w:rPr>
        <w:tab/>
      </w:r>
      <w:r w:rsidRPr="00AC0A29">
        <w:rPr>
          <w:rFonts w:ascii="Arial" w:hAnsi="Arial" w:cs="Arial"/>
          <w:sz w:val="22"/>
          <w:szCs w:val="22"/>
        </w:rPr>
        <w:tab/>
      </w:r>
      <w:r w:rsidRPr="00AC0A29">
        <w:rPr>
          <w:rFonts w:ascii="Arial" w:hAnsi="Arial" w:cs="Arial"/>
          <w:sz w:val="22"/>
          <w:szCs w:val="22"/>
        </w:rPr>
        <w:tab/>
      </w:r>
    </w:p>
    <w:p w14:paraId="40261510" w14:textId="51146773" w:rsidR="008700DA" w:rsidRDefault="002F4F7D" w:rsidP="008700DA">
      <w:pPr>
        <w:rPr>
          <w:rFonts w:ascii="Arial" w:hAnsi="Arial" w:cs="Arial"/>
          <w:b/>
          <w:sz w:val="22"/>
          <w:szCs w:val="22"/>
        </w:rPr>
      </w:pPr>
      <w:r>
        <w:rPr>
          <w:rFonts w:ascii="Arial" w:hAnsi="Arial" w:cs="Arial"/>
          <w:b/>
          <w:sz w:val="22"/>
          <w:szCs w:val="22"/>
        </w:rPr>
        <w:t>UNIT - I</w:t>
      </w:r>
      <w:r w:rsidR="008700DA">
        <w:rPr>
          <w:rFonts w:ascii="Arial" w:hAnsi="Arial" w:cs="Arial"/>
          <w:b/>
          <w:sz w:val="22"/>
          <w:szCs w:val="22"/>
        </w:rPr>
        <w:t xml:space="preserve">                                                                                                                          12 Periods</w:t>
      </w:r>
    </w:p>
    <w:p w14:paraId="71B680F0" w14:textId="77777777" w:rsidR="00AC0A29" w:rsidRPr="00AC0A29" w:rsidRDefault="00AC0A29" w:rsidP="00AC0A29">
      <w:pPr>
        <w:jc w:val="both"/>
        <w:rPr>
          <w:rFonts w:ascii="Arial" w:hAnsi="Arial" w:cs="Arial"/>
          <w:sz w:val="22"/>
          <w:szCs w:val="22"/>
        </w:rPr>
      </w:pPr>
      <w:r w:rsidRPr="00AC0A29">
        <w:rPr>
          <w:rFonts w:ascii="Arial" w:hAnsi="Arial" w:cs="Arial"/>
          <w:b/>
          <w:bCs/>
          <w:sz w:val="22"/>
          <w:szCs w:val="22"/>
        </w:rPr>
        <w:t xml:space="preserve">Strategic Form to Two Player Game: </w:t>
      </w:r>
      <w:r w:rsidRPr="00AC0A29">
        <w:rPr>
          <w:rFonts w:ascii="Arial" w:hAnsi="Arial" w:cs="Arial"/>
          <w:sz w:val="22"/>
          <w:szCs w:val="22"/>
        </w:rPr>
        <w:t xml:space="preserve">The </w:t>
      </w:r>
      <w:proofErr w:type="spellStart"/>
      <w:r w:rsidRPr="00AC0A29">
        <w:rPr>
          <w:rFonts w:ascii="Arial" w:hAnsi="Arial" w:cs="Arial"/>
          <w:sz w:val="22"/>
          <w:szCs w:val="22"/>
        </w:rPr>
        <w:t>Cournot</w:t>
      </w:r>
      <w:proofErr w:type="spellEnd"/>
      <w:r w:rsidRPr="00AC0A29">
        <w:rPr>
          <w:rFonts w:ascii="Arial" w:hAnsi="Arial" w:cs="Arial"/>
          <w:sz w:val="22"/>
          <w:szCs w:val="22"/>
        </w:rPr>
        <w:t xml:space="preserve"> duopoly - Continuous improvement procedure -The Bertrand duopoly -The </w:t>
      </w:r>
      <w:proofErr w:type="spellStart"/>
      <w:r w:rsidRPr="00AC0A29">
        <w:rPr>
          <w:rFonts w:ascii="Arial" w:hAnsi="Arial" w:cs="Arial"/>
          <w:sz w:val="22"/>
          <w:szCs w:val="22"/>
        </w:rPr>
        <w:t>Hotelling</w:t>
      </w:r>
      <w:proofErr w:type="spellEnd"/>
      <w:r w:rsidRPr="00AC0A29">
        <w:rPr>
          <w:rFonts w:ascii="Arial" w:hAnsi="Arial" w:cs="Arial"/>
          <w:sz w:val="22"/>
          <w:szCs w:val="22"/>
        </w:rPr>
        <w:t xml:space="preserve"> duopoly -The </w:t>
      </w:r>
      <w:proofErr w:type="spellStart"/>
      <w:r w:rsidRPr="00AC0A29">
        <w:rPr>
          <w:rFonts w:ascii="Arial" w:hAnsi="Arial" w:cs="Arial"/>
          <w:sz w:val="22"/>
          <w:szCs w:val="22"/>
        </w:rPr>
        <w:t>Hotelling</w:t>
      </w:r>
      <w:proofErr w:type="spellEnd"/>
      <w:r w:rsidRPr="00AC0A29">
        <w:rPr>
          <w:rFonts w:ascii="Arial" w:hAnsi="Arial" w:cs="Arial"/>
          <w:sz w:val="22"/>
          <w:szCs w:val="22"/>
        </w:rPr>
        <w:t xml:space="preserve"> duopoly in 2D space -The </w:t>
      </w:r>
      <w:proofErr w:type="spellStart"/>
      <w:r w:rsidRPr="00AC0A29">
        <w:rPr>
          <w:rFonts w:ascii="Arial" w:hAnsi="Arial" w:cs="Arial"/>
          <w:sz w:val="22"/>
          <w:szCs w:val="22"/>
        </w:rPr>
        <w:t>Stackelberg</w:t>
      </w:r>
      <w:proofErr w:type="spellEnd"/>
      <w:r w:rsidRPr="00AC0A29">
        <w:rPr>
          <w:rFonts w:ascii="Arial" w:hAnsi="Arial" w:cs="Arial"/>
          <w:sz w:val="22"/>
          <w:szCs w:val="22"/>
        </w:rPr>
        <w:t xml:space="preserve"> duopoly -Convex games -Examples of </w:t>
      </w:r>
      <w:proofErr w:type="spellStart"/>
      <w:r w:rsidRPr="00AC0A29">
        <w:rPr>
          <w:rFonts w:ascii="Arial" w:hAnsi="Arial" w:cs="Arial"/>
          <w:sz w:val="22"/>
          <w:szCs w:val="22"/>
        </w:rPr>
        <w:t>bimatrix</w:t>
      </w:r>
      <w:proofErr w:type="spellEnd"/>
      <w:r w:rsidRPr="00AC0A29">
        <w:rPr>
          <w:rFonts w:ascii="Arial" w:hAnsi="Arial" w:cs="Arial"/>
          <w:sz w:val="22"/>
          <w:szCs w:val="22"/>
        </w:rPr>
        <w:t xml:space="preserve"> games -Randomization -2x2 Games- Games 2 × n and m × 2 -The </w:t>
      </w:r>
      <w:proofErr w:type="spellStart"/>
      <w:r w:rsidRPr="00AC0A29">
        <w:rPr>
          <w:rFonts w:ascii="Arial" w:hAnsi="Arial" w:cs="Arial"/>
          <w:sz w:val="22"/>
          <w:szCs w:val="22"/>
        </w:rPr>
        <w:t>Hotelling</w:t>
      </w:r>
      <w:proofErr w:type="spellEnd"/>
      <w:r w:rsidRPr="00AC0A29">
        <w:rPr>
          <w:rFonts w:ascii="Arial" w:hAnsi="Arial" w:cs="Arial"/>
          <w:sz w:val="22"/>
          <w:szCs w:val="22"/>
        </w:rPr>
        <w:t xml:space="preserve"> duopoly in 2D space with non-uniform distribution of buyers -Location problem in 2D space. </w:t>
      </w:r>
      <w:r w:rsidRPr="00AC0A29">
        <w:rPr>
          <w:rFonts w:ascii="Arial" w:hAnsi="Arial" w:cs="Arial"/>
          <w:b/>
          <w:bCs/>
          <w:sz w:val="22"/>
          <w:szCs w:val="22"/>
        </w:rPr>
        <w:t>Zero Sum Games</w:t>
      </w:r>
      <w:r w:rsidRPr="00AC0A29">
        <w:rPr>
          <w:rFonts w:ascii="Arial" w:hAnsi="Arial" w:cs="Arial"/>
          <w:sz w:val="22"/>
          <w:szCs w:val="22"/>
        </w:rPr>
        <w:t>: Introduction -</w:t>
      </w:r>
      <w:proofErr w:type="spellStart"/>
      <w:r w:rsidRPr="00AC0A29">
        <w:rPr>
          <w:rFonts w:ascii="Arial" w:hAnsi="Arial" w:cs="Arial"/>
          <w:sz w:val="22"/>
          <w:szCs w:val="22"/>
        </w:rPr>
        <w:t>Minimax</w:t>
      </w:r>
      <w:proofErr w:type="spellEnd"/>
      <w:r w:rsidRPr="00AC0A29">
        <w:rPr>
          <w:rFonts w:ascii="Arial" w:hAnsi="Arial" w:cs="Arial"/>
          <w:sz w:val="22"/>
          <w:szCs w:val="22"/>
        </w:rPr>
        <w:t xml:space="preserve"> and </w:t>
      </w:r>
      <w:proofErr w:type="spellStart"/>
      <w:r w:rsidRPr="00AC0A29">
        <w:rPr>
          <w:rFonts w:ascii="Arial" w:hAnsi="Arial" w:cs="Arial"/>
          <w:sz w:val="22"/>
          <w:szCs w:val="22"/>
        </w:rPr>
        <w:t>Maximin</w:t>
      </w:r>
      <w:proofErr w:type="spellEnd"/>
      <w:r w:rsidRPr="00AC0A29">
        <w:rPr>
          <w:rFonts w:ascii="Arial" w:hAnsi="Arial" w:cs="Arial"/>
          <w:sz w:val="22"/>
          <w:szCs w:val="22"/>
        </w:rPr>
        <w:t xml:space="preserve"> -Randomization -Games with discontinuous payoff functions -Convex-concave and linear-convex games -Convex games -Arbitration procedures -Two-point discrete arbitration procedures -Three-point discrete arbitration procedures with interval constraint -General discrete arbitration procedures.</w:t>
      </w:r>
    </w:p>
    <w:p w14:paraId="017D63C3" w14:textId="77777777" w:rsidR="00AC0A29" w:rsidRPr="00AC0A29" w:rsidRDefault="00AC0A29" w:rsidP="00AC0A29">
      <w:pPr>
        <w:jc w:val="both"/>
        <w:rPr>
          <w:rFonts w:ascii="Arial" w:hAnsi="Arial" w:cs="Arial"/>
          <w:sz w:val="22"/>
          <w:szCs w:val="22"/>
        </w:rPr>
      </w:pPr>
    </w:p>
    <w:p w14:paraId="38096B81" w14:textId="2318CE4C" w:rsidR="008700DA" w:rsidRDefault="002F4F7D" w:rsidP="008700D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8700DA">
        <w:rPr>
          <w:rFonts w:ascii="Arial" w:hAnsi="Arial" w:cs="Arial"/>
          <w:b/>
          <w:sz w:val="22"/>
          <w:szCs w:val="22"/>
        </w:rPr>
        <w:t>I                                                                                                                         12 Periods</w:t>
      </w:r>
    </w:p>
    <w:p w14:paraId="4E0A9EE8" w14:textId="77777777" w:rsidR="00AC0A29" w:rsidRPr="00AC0A29" w:rsidRDefault="00AC0A29" w:rsidP="00AC0A29">
      <w:pPr>
        <w:jc w:val="both"/>
        <w:rPr>
          <w:rFonts w:ascii="Arial" w:hAnsi="Arial" w:cs="Arial"/>
          <w:sz w:val="22"/>
          <w:szCs w:val="22"/>
        </w:rPr>
      </w:pPr>
      <w:r w:rsidRPr="00AC0A29">
        <w:rPr>
          <w:rFonts w:ascii="Arial" w:hAnsi="Arial" w:cs="Arial"/>
          <w:b/>
          <w:bCs/>
          <w:sz w:val="22"/>
          <w:szCs w:val="22"/>
        </w:rPr>
        <w:t xml:space="preserve">Non-cooperative strategic-form n-player games : </w:t>
      </w:r>
      <w:r w:rsidRPr="00AC0A29">
        <w:rPr>
          <w:rFonts w:ascii="Arial" w:hAnsi="Arial" w:cs="Arial"/>
          <w:sz w:val="22"/>
          <w:szCs w:val="22"/>
        </w:rPr>
        <w:t xml:space="preserve">Introduction-Convex games: The </w:t>
      </w:r>
      <w:proofErr w:type="spellStart"/>
      <w:r w:rsidRPr="00AC0A29">
        <w:rPr>
          <w:rFonts w:ascii="Arial" w:hAnsi="Arial" w:cs="Arial"/>
          <w:sz w:val="22"/>
          <w:szCs w:val="22"/>
        </w:rPr>
        <w:t>Cournot</w:t>
      </w:r>
      <w:proofErr w:type="spellEnd"/>
      <w:r w:rsidRPr="00AC0A29">
        <w:rPr>
          <w:rFonts w:ascii="Arial" w:hAnsi="Arial" w:cs="Arial"/>
          <w:sz w:val="22"/>
          <w:szCs w:val="22"/>
        </w:rPr>
        <w:t xml:space="preserve"> oligopoly -</w:t>
      </w:r>
      <w:proofErr w:type="spellStart"/>
      <w:r w:rsidRPr="00AC0A29">
        <w:rPr>
          <w:rFonts w:ascii="Arial" w:hAnsi="Arial" w:cs="Arial"/>
          <w:sz w:val="22"/>
          <w:szCs w:val="22"/>
        </w:rPr>
        <w:t>Polymatrix</w:t>
      </w:r>
      <w:proofErr w:type="spellEnd"/>
      <w:r w:rsidRPr="00AC0A29">
        <w:rPr>
          <w:rFonts w:ascii="Arial" w:hAnsi="Arial" w:cs="Arial"/>
          <w:sz w:val="22"/>
          <w:szCs w:val="22"/>
        </w:rPr>
        <w:t xml:space="preserve"> games -Potential games -Congestion games -Player-specific congestion games -Auctions -Wars of attrition -Duels, </w:t>
      </w:r>
      <w:proofErr w:type="spellStart"/>
      <w:r w:rsidRPr="00AC0A29">
        <w:rPr>
          <w:rFonts w:ascii="Arial" w:hAnsi="Arial" w:cs="Arial"/>
          <w:sz w:val="22"/>
          <w:szCs w:val="22"/>
        </w:rPr>
        <w:t>truels</w:t>
      </w:r>
      <w:proofErr w:type="spellEnd"/>
      <w:r w:rsidRPr="00AC0A29">
        <w:rPr>
          <w:rFonts w:ascii="Arial" w:hAnsi="Arial" w:cs="Arial"/>
          <w:sz w:val="22"/>
          <w:szCs w:val="22"/>
        </w:rPr>
        <w:t xml:space="preserve">, and other shooting accuracy contests -Prediction games. </w:t>
      </w:r>
      <w:r w:rsidRPr="00AC0A29">
        <w:rPr>
          <w:rFonts w:ascii="Arial" w:hAnsi="Arial" w:cs="Arial"/>
          <w:b/>
          <w:bCs/>
          <w:sz w:val="22"/>
          <w:szCs w:val="22"/>
        </w:rPr>
        <w:t xml:space="preserve">Extensive-form n-player </w:t>
      </w:r>
      <w:proofErr w:type="gramStart"/>
      <w:r w:rsidRPr="00AC0A29">
        <w:rPr>
          <w:rFonts w:ascii="Arial" w:hAnsi="Arial" w:cs="Arial"/>
          <w:b/>
          <w:bCs/>
          <w:sz w:val="22"/>
          <w:szCs w:val="22"/>
        </w:rPr>
        <w:t>games :</w:t>
      </w:r>
      <w:proofErr w:type="gramEnd"/>
      <w:r w:rsidRPr="00AC0A29">
        <w:rPr>
          <w:rFonts w:ascii="Arial" w:hAnsi="Arial" w:cs="Arial"/>
          <w:b/>
          <w:bCs/>
          <w:sz w:val="22"/>
          <w:szCs w:val="22"/>
        </w:rPr>
        <w:t xml:space="preserve"> </w:t>
      </w:r>
      <w:r w:rsidRPr="00AC0A29">
        <w:rPr>
          <w:rFonts w:ascii="Arial" w:hAnsi="Arial" w:cs="Arial"/>
          <w:sz w:val="22"/>
          <w:szCs w:val="22"/>
        </w:rPr>
        <w:t>Introduction-Equilibrium in games with complete information -Indifferent equilibrium -Games with incomplete information -Total memory games.</w:t>
      </w:r>
    </w:p>
    <w:p w14:paraId="087F10C9" w14:textId="77777777" w:rsidR="00AC0A29" w:rsidRPr="00AC0A29" w:rsidRDefault="00AC0A29" w:rsidP="00AC0A29">
      <w:pPr>
        <w:jc w:val="both"/>
        <w:rPr>
          <w:rFonts w:ascii="Arial" w:hAnsi="Arial" w:cs="Arial"/>
          <w:b/>
          <w:bCs/>
          <w:sz w:val="22"/>
          <w:szCs w:val="22"/>
        </w:rPr>
      </w:pPr>
    </w:p>
    <w:p w14:paraId="341E6C3F" w14:textId="6D91650F" w:rsidR="008700DA" w:rsidRDefault="002F4F7D" w:rsidP="008700D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8700DA">
        <w:rPr>
          <w:rFonts w:ascii="Arial" w:hAnsi="Arial" w:cs="Arial"/>
          <w:b/>
          <w:sz w:val="22"/>
          <w:szCs w:val="22"/>
        </w:rPr>
        <w:t>II                                                                                                                        12 Periods</w:t>
      </w:r>
    </w:p>
    <w:p w14:paraId="423693BC" w14:textId="77777777" w:rsidR="00AC0A29" w:rsidRPr="00AC0A29" w:rsidRDefault="00AC0A29" w:rsidP="00AC0A29">
      <w:pPr>
        <w:jc w:val="both"/>
        <w:rPr>
          <w:rFonts w:ascii="Arial" w:hAnsi="Arial" w:cs="Arial"/>
          <w:sz w:val="22"/>
          <w:szCs w:val="22"/>
        </w:rPr>
      </w:pPr>
      <w:proofErr w:type="spellStart"/>
      <w:r w:rsidRPr="00AC0A29">
        <w:rPr>
          <w:rFonts w:ascii="Arial" w:hAnsi="Arial" w:cs="Arial"/>
          <w:b/>
          <w:bCs/>
          <w:sz w:val="22"/>
          <w:szCs w:val="22"/>
        </w:rPr>
        <w:t>Parlor</w:t>
      </w:r>
      <w:proofErr w:type="spellEnd"/>
      <w:r w:rsidRPr="00AC0A29">
        <w:rPr>
          <w:rFonts w:ascii="Arial" w:hAnsi="Arial" w:cs="Arial"/>
          <w:b/>
          <w:bCs/>
          <w:sz w:val="22"/>
          <w:szCs w:val="22"/>
        </w:rPr>
        <w:t xml:space="preserve"> games and sport games: </w:t>
      </w:r>
      <w:r w:rsidRPr="00AC0A29">
        <w:rPr>
          <w:rFonts w:ascii="Arial" w:hAnsi="Arial" w:cs="Arial"/>
          <w:sz w:val="22"/>
          <w:szCs w:val="22"/>
        </w:rPr>
        <w:t xml:space="preserve">Introduction-Poker. </w:t>
      </w:r>
      <w:proofErr w:type="gramStart"/>
      <w:r w:rsidRPr="00AC0A29">
        <w:rPr>
          <w:rFonts w:ascii="Arial" w:hAnsi="Arial" w:cs="Arial"/>
          <w:sz w:val="22"/>
          <w:szCs w:val="22"/>
        </w:rPr>
        <w:t>A game-theoretic model -The poker model with variable bets -Preference.</w:t>
      </w:r>
      <w:proofErr w:type="gramEnd"/>
      <w:r w:rsidRPr="00AC0A29">
        <w:rPr>
          <w:rFonts w:ascii="Arial" w:hAnsi="Arial" w:cs="Arial"/>
          <w:sz w:val="22"/>
          <w:szCs w:val="22"/>
        </w:rPr>
        <w:t xml:space="preserve"> A game-theoretic model -The preference model with cards play -Twenty-one. </w:t>
      </w:r>
      <w:proofErr w:type="gramStart"/>
      <w:r w:rsidRPr="00AC0A29">
        <w:rPr>
          <w:rFonts w:ascii="Arial" w:hAnsi="Arial" w:cs="Arial"/>
          <w:sz w:val="22"/>
          <w:szCs w:val="22"/>
        </w:rPr>
        <w:t>A game-theoretic model -Soccer.</w:t>
      </w:r>
      <w:proofErr w:type="gramEnd"/>
      <w:r w:rsidRPr="00AC0A29">
        <w:rPr>
          <w:rFonts w:ascii="Arial" w:hAnsi="Arial" w:cs="Arial"/>
          <w:sz w:val="22"/>
          <w:szCs w:val="22"/>
        </w:rPr>
        <w:t xml:space="preserve"> </w:t>
      </w:r>
      <w:proofErr w:type="gramStart"/>
      <w:r w:rsidRPr="00AC0A29">
        <w:rPr>
          <w:rFonts w:ascii="Arial" w:hAnsi="Arial" w:cs="Arial"/>
          <w:sz w:val="22"/>
          <w:szCs w:val="22"/>
        </w:rPr>
        <w:t>A game-theoretic model of resource allocation.</w:t>
      </w:r>
      <w:proofErr w:type="gramEnd"/>
      <w:r w:rsidRPr="00AC0A29">
        <w:rPr>
          <w:rFonts w:ascii="Arial" w:hAnsi="Arial" w:cs="Arial"/>
          <w:sz w:val="22"/>
          <w:szCs w:val="22"/>
        </w:rPr>
        <w:t xml:space="preserve"> </w:t>
      </w:r>
      <w:r w:rsidRPr="00AC0A29">
        <w:rPr>
          <w:rFonts w:ascii="Arial" w:hAnsi="Arial" w:cs="Arial"/>
          <w:b/>
          <w:bCs/>
          <w:sz w:val="22"/>
          <w:szCs w:val="22"/>
        </w:rPr>
        <w:t xml:space="preserve">Negotiation Models: </w:t>
      </w:r>
      <w:r w:rsidRPr="00AC0A29">
        <w:rPr>
          <w:rFonts w:ascii="Arial" w:hAnsi="Arial" w:cs="Arial"/>
          <w:sz w:val="22"/>
          <w:szCs w:val="22"/>
        </w:rPr>
        <w:t>Introduction- Models of resource allocation -Negotiations of time and place of a meeting -Stochastic design in the cake cutting problem -Models of tournaments -Bargaining models with incomplete information -Reputation in negotiations.</w:t>
      </w:r>
    </w:p>
    <w:p w14:paraId="42CE7A79" w14:textId="77777777" w:rsidR="00AC0A29" w:rsidRPr="00AC0A29" w:rsidRDefault="00AC0A29" w:rsidP="00AC0A29">
      <w:pPr>
        <w:jc w:val="both"/>
        <w:rPr>
          <w:rFonts w:ascii="Arial" w:hAnsi="Arial" w:cs="Arial"/>
          <w:b/>
          <w:bCs/>
          <w:sz w:val="22"/>
          <w:szCs w:val="22"/>
        </w:rPr>
      </w:pPr>
    </w:p>
    <w:p w14:paraId="69618706" w14:textId="01437B31" w:rsidR="008700DA" w:rsidRDefault="002F4F7D" w:rsidP="008700D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8700DA">
        <w:rPr>
          <w:rFonts w:ascii="Arial" w:hAnsi="Arial" w:cs="Arial"/>
          <w:b/>
          <w:sz w:val="22"/>
          <w:szCs w:val="22"/>
        </w:rPr>
        <w:t>V                                                                                                                       12 Periods</w:t>
      </w:r>
    </w:p>
    <w:p w14:paraId="798DB4E4"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 xml:space="preserve"> </w:t>
      </w:r>
      <w:r w:rsidRPr="00AC0A29">
        <w:rPr>
          <w:rFonts w:ascii="Arial" w:hAnsi="Arial" w:cs="Arial"/>
          <w:b/>
          <w:bCs/>
          <w:sz w:val="22"/>
          <w:szCs w:val="22"/>
        </w:rPr>
        <w:t xml:space="preserve">Optimal stopping games : </w:t>
      </w:r>
      <w:r w:rsidRPr="00AC0A29">
        <w:rPr>
          <w:rFonts w:ascii="Arial" w:hAnsi="Arial" w:cs="Arial"/>
          <w:sz w:val="22"/>
          <w:szCs w:val="22"/>
        </w:rPr>
        <w:t>Introduction- Optimal stopping game: The case of two observations -Optimal stopping game: The case of  independent observations -The game Γ</w:t>
      </w:r>
      <w:r w:rsidRPr="00AC0A29">
        <w:rPr>
          <w:rFonts w:ascii="Arial" w:hAnsi="Arial" w:cs="Arial"/>
          <w:sz w:val="22"/>
          <w:szCs w:val="22"/>
          <w:vertAlign w:val="subscript"/>
        </w:rPr>
        <w:t xml:space="preserve">N </w:t>
      </w:r>
      <w:r w:rsidRPr="00AC0A29">
        <w:rPr>
          <w:rFonts w:ascii="Arial" w:hAnsi="Arial" w:cs="Arial"/>
          <w:sz w:val="22"/>
          <w:szCs w:val="22"/>
        </w:rPr>
        <w:t>(G) under N ≥ 3 -Optimal stopping game with random walks -Best choice games -Best choice game with stopping before opponent -Best choice game with rank criterion. Lottery -Best choice game with rank criterion. Voting -Best mutual choice game.</w:t>
      </w:r>
    </w:p>
    <w:p w14:paraId="4C617960" w14:textId="77777777" w:rsidR="00AC0A29" w:rsidRPr="00AC0A29" w:rsidRDefault="00AC0A29" w:rsidP="00AC0A29">
      <w:pPr>
        <w:jc w:val="both"/>
        <w:rPr>
          <w:rFonts w:ascii="Arial" w:hAnsi="Arial" w:cs="Arial"/>
          <w:sz w:val="22"/>
          <w:szCs w:val="22"/>
        </w:rPr>
      </w:pPr>
      <w:r w:rsidRPr="00AC0A29">
        <w:rPr>
          <w:rFonts w:ascii="Arial" w:hAnsi="Arial" w:cs="Arial"/>
          <w:b/>
          <w:bCs/>
          <w:sz w:val="22"/>
          <w:szCs w:val="22"/>
        </w:rPr>
        <w:t>Cooperative Games</w:t>
      </w:r>
      <w:r w:rsidRPr="00AC0A29">
        <w:rPr>
          <w:rFonts w:ascii="Arial" w:hAnsi="Arial" w:cs="Arial"/>
          <w:sz w:val="22"/>
          <w:szCs w:val="22"/>
        </w:rPr>
        <w:t>: Introduction-Equivalence of cooperative games -Imputations and core -Balanced games -The τ-value of a cooperative game -Nucleolus -The bankruptcy game -The Shapley vector -Voting games - Mutual influence of players.</w:t>
      </w:r>
    </w:p>
    <w:p w14:paraId="527A3CF4" w14:textId="77777777" w:rsidR="00AC0A29" w:rsidRPr="00AC0A29" w:rsidRDefault="00AC0A29" w:rsidP="00AC0A29">
      <w:pPr>
        <w:jc w:val="both"/>
        <w:rPr>
          <w:rFonts w:ascii="Arial" w:hAnsi="Arial" w:cs="Arial"/>
          <w:b/>
          <w:bCs/>
          <w:sz w:val="22"/>
          <w:szCs w:val="22"/>
        </w:rPr>
      </w:pPr>
    </w:p>
    <w:p w14:paraId="368137C1" w14:textId="77777777" w:rsidR="00AC0A29" w:rsidRPr="00AC0A29" w:rsidRDefault="00AC0A29" w:rsidP="00AC0A29">
      <w:pPr>
        <w:jc w:val="both"/>
        <w:rPr>
          <w:rFonts w:ascii="Arial" w:hAnsi="Arial" w:cs="Arial"/>
          <w:b/>
          <w:sz w:val="22"/>
          <w:szCs w:val="22"/>
        </w:rPr>
      </w:pPr>
    </w:p>
    <w:p w14:paraId="37135B11" w14:textId="602CE92A" w:rsidR="008700DA" w:rsidRDefault="002F4F7D" w:rsidP="008700D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8700DA">
        <w:rPr>
          <w:rFonts w:ascii="Arial" w:hAnsi="Arial" w:cs="Arial"/>
          <w:b/>
          <w:sz w:val="22"/>
          <w:szCs w:val="22"/>
        </w:rPr>
        <w:t xml:space="preserve">       </w:t>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t xml:space="preserve">     12 Periods</w:t>
      </w:r>
    </w:p>
    <w:p w14:paraId="65F32A96" w14:textId="77777777" w:rsidR="00AC0A29" w:rsidRPr="00AC0A29" w:rsidRDefault="00AC0A29" w:rsidP="00AC0A29">
      <w:pPr>
        <w:jc w:val="both"/>
        <w:rPr>
          <w:rFonts w:ascii="Arial" w:hAnsi="Arial" w:cs="Arial"/>
          <w:sz w:val="22"/>
          <w:szCs w:val="22"/>
        </w:rPr>
      </w:pPr>
      <w:r w:rsidRPr="00AC0A29">
        <w:rPr>
          <w:rFonts w:ascii="Arial" w:hAnsi="Arial" w:cs="Arial"/>
          <w:b/>
          <w:bCs/>
          <w:sz w:val="22"/>
          <w:szCs w:val="22"/>
        </w:rPr>
        <w:t xml:space="preserve">Network Games: </w:t>
      </w:r>
      <w:r w:rsidRPr="00AC0A29">
        <w:rPr>
          <w:rFonts w:ascii="Arial" w:hAnsi="Arial" w:cs="Arial"/>
          <w:sz w:val="22"/>
          <w:szCs w:val="22"/>
        </w:rPr>
        <w:t xml:space="preserve">Introduction-The KP-model of optimal routing - Pure strategy equilibrium: </w:t>
      </w:r>
      <w:proofErr w:type="spellStart"/>
      <w:r w:rsidRPr="00AC0A29">
        <w:rPr>
          <w:rFonts w:ascii="Arial" w:hAnsi="Arial" w:cs="Arial"/>
          <w:sz w:val="22"/>
          <w:szCs w:val="22"/>
        </w:rPr>
        <w:t>Braess’s</w:t>
      </w:r>
      <w:proofErr w:type="spellEnd"/>
      <w:r w:rsidRPr="00AC0A29">
        <w:rPr>
          <w:rFonts w:ascii="Arial" w:hAnsi="Arial" w:cs="Arial"/>
          <w:sz w:val="22"/>
          <w:szCs w:val="22"/>
        </w:rPr>
        <w:t xml:space="preserve"> paradox - Completely mixed equilibrium in the optimal routing  problem  - The price of anarchy -The </w:t>
      </w:r>
      <w:proofErr w:type="spellStart"/>
      <w:r w:rsidRPr="00AC0A29">
        <w:rPr>
          <w:rFonts w:ascii="Arial" w:hAnsi="Arial" w:cs="Arial"/>
          <w:sz w:val="22"/>
          <w:szCs w:val="22"/>
        </w:rPr>
        <w:t>Wardrop</w:t>
      </w:r>
      <w:proofErr w:type="spellEnd"/>
      <w:r w:rsidRPr="00AC0A29">
        <w:rPr>
          <w:rFonts w:ascii="Arial" w:hAnsi="Arial" w:cs="Arial"/>
          <w:sz w:val="22"/>
          <w:szCs w:val="22"/>
        </w:rPr>
        <w:t xml:space="preserve"> optimal routing model -The optimal routing model with parallel channels: </w:t>
      </w:r>
      <w:proofErr w:type="spellStart"/>
      <w:r w:rsidRPr="00AC0A29">
        <w:rPr>
          <w:rFonts w:ascii="Arial" w:hAnsi="Arial" w:cs="Arial"/>
          <w:sz w:val="22"/>
          <w:szCs w:val="22"/>
        </w:rPr>
        <w:lastRenderedPageBreak/>
        <w:t>Pigou</w:t>
      </w:r>
      <w:proofErr w:type="spellEnd"/>
      <w:r w:rsidRPr="00AC0A29">
        <w:rPr>
          <w:rFonts w:ascii="Arial" w:hAnsi="Arial" w:cs="Arial"/>
          <w:sz w:val="22"/>
          <w:szCs w:val="22"/>
        </w:rPr>
        <w:t xml:space="preserve"> model and </w:t>
      </w:r>
      <w:proofErr w:type="spellStart"/>
      <w:r w:rsidRPr="00AC0A29">
        <w:rPr>
          <w:rFonts w:ascii="Arial" w:hAnsi="Arial" w:cs="Arial"/>
          <w:sz w:val="22"/>
          <w:szCs w:val="22"/>
        </w:rPr>
        <w:t>Braess’s</w:t>
      </w:r>
      <w:proofErr w:type="spellEnd"/>
      <w:r w:rsidRPr="00AC0A29">
        <w:rPr>
          <w:rFonts w:ascii="Arial" w:hAnsi="Arial" w:cs="Arial"/>
          <w:sz w:val="22"/>
          <w:szCs w:val="22"/>
        </w:rPr>
        <w:t xml:space="preserve"> paradox -Potential in the optimal routing model with indivisible  traffic -Social costs in the optimal routing model - The price of anarchy in the optimal routing model with  divisible traffic -Potential in the </w:t>
      </w:r>
      <w:proofErr w:type="spellStart"/>
      <w:r w:rsidRPr="00AC0A29">
        <w:rPr>
          <w:rFonts w:ascii="Arial" w:hAnsi="Arial" w:cs="Arial"/>
          <w:sz w:val="22"/>
          <w:szCs w:val="22"/>
        </w:rPr>
        <w:t>Wardrop</w:t>
      </w:r>
      <w:proofErr w:type="spellEnd"/>
      <w:r w:rsidRPr="00AC0A29">
        <w:rPr>
          <w:rFonts w:ascii="Arial" w:hAnsi="Arial" w:cs="Arial"/>
          <w:sz w:val="22"/>
          <w:szCs w:val="22"/>
        </w:rPr>
        <w:t xml:space="preserve"> model with parallel channels -The price of anarchy in an arbitrary network</w:t>
      </w:r>
    </w:p>
    <w:p w14:paraId="3CB5B773"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Dynamic Games</w:t>
      </w:r>
      <w:r w:rsidRPr="00AC0A29">
        <w:rPr>
          <w:rFonts w:ascii="Arial" w:hAnsi="Arial" w:cs="Arial"/>
          <w:sz w:val="22"/>
          <w:szCs w:val="22"/>
        </w:rPr>
        <w:t>: Introduction - Discrete-time dynamic games - Solution methods for optimal control problems with one player - maximum principle and Bellman equation in discrete and continuous time games.</w:t>
      </w:r>
    </w:p>
    <w:p w14:paraId="224B9364" w14:textId="77777777" w:rsidR="00AC0A29" w:rsidRPr="00AC0A29" w:rsidRDefault="00AC0A29" w:rsidP="00AC0A29">
      <w:pPr>
        <w:jc w:val="both"/>
        <w:rPr>
          <w:rFonts w:ascii="Arial" w:hAnsi="Arial" w:cs="Arial"/>
          <w:sz w:val="22"/>
          <w:szCs w:val="22"/>
        </w:rPr>
      </w:pPr>
    </w:p>
    <w:p w14:paraId="48622A49" w14:textId="77777777" w:rsidR="00AC0A29" w:rsidRPr="00AC0A29" w:rsidRDefault="00AC0A29" w:rsidP="00AC0A29">
      <w:pPr>
        <w:autoSpaceDE w:val="0"/>
        <w:autoSpaceDN w:val="0"/>
        <w:adjustRightInd w:val="0"/>
        <w:jc w:val="both"/>
        <w:rPr>
          <w:rFonts w:ascii="Arial" w:hAnsi="Arial" w:cs="Arial"/>
          <w:b/>
          <w:sz w:val="22"/>
          <w:szCs w:val="22"/>
        </w:rPr>
      </w:pPr>
      <w:r w:rsidRPr="00AC0A29">
        <w:rPr>
          <w:rFonts w:ascii="Arial" w:hAnsi="Arial" w:cs="Arial"/>
          <w:b/>
          <w:sz w:val="22"/>
          <w:szCs w:val="22"/>
        </w:rPr>
        <w:t>REFERENCES</w:t>
      </w:r>
    </w:p>
    <w:p w14:paraId="78FD0CE1" w14:textId="77777777" w:rsidR="00AC0A29" w:rsidRPr="00AC0A29" w:rsidRDefault="00AC0A29" w:rsidP="00AC0A29">
      <w:pPr>
        <w:autoSpaceDE w:val="0"/>
        <w:autoSpaceDN w:val="0"/>
        <w:adjustRightInd w:val="0"/>
        <w:jc w:val="both"/>
        <w:rPr>
          <w:rFonts w:ascii="Arial" w:hAnsi="Arial" w:cs="Arial"/>
          <w:b/>
          <w:sz w:val="22"/>
          <w:szCs w:val="22"/>
        </w:rPr>
      </w:pPr>
    </w:p>
    <w:tbl>
      <w:tblPr>
        <w:tblW w:w="7500" w:type="dxa"/>
        <w:tblCellSpacing w:w="15" w:type="dxa"/>
        <w:shd w:val="clear" w:color="auto" w:fill="FFFFFF"/>
        <w:tblLook w:val="04A0" w:firstRow="1" w:lastRow="0" w:firstColumn="1" w:lastColumn="0" w:noHBand="0" w:noVBand="1"/>
      </w:tblPr>
      <w:tblGrid>
        <w:gridCol w:w="7500"/>
      </w:tblGrid>
      <w:tr w:rsidR="00AC0A29" w:rsidRPr="00AC0A29" w14:paraId="2F34126B" w14:textId="77777777" w:rsidTr="00AC0A29">
        <w:trPr>
          <w:tblCellSpacing w:w="15" w:type="dxa"/>
        </w:trPr>
        <w:tc>
          <w:tcPr>
            <w:tcW w:w="0" w:type="auto"/>
            <w:shd w:val="clear" w:color="auto" w:fill="FFFFFF"/>
            <w:tcMar>
              <w:top w:w="15" w:type="dxa"/>
              <w:left w:w="15" w:type="dxa"/>
              <w:bottom w:w="15" w:type="dxa"/>
              <w:right w:w="15" w:type="dxa"/>
            </w:tcMar>
            <w:vAlign w:val="center"/>
            <w:hideMark/>
          </w:tcPr>
          <w:p w14:paraId="1EE41631" w14:textId="77777777" w:rsidR="00AC0A29" w:rsidRPr="00AC0A29" w:rsidRDefault="00AC0A29">
            <w:pPr>
              <w:rPr>
                <w:rFonts w:ascii="Arial" w:hAnsi="Arial" w:cs="Arial"/>
                <w:sz w:val="22"/>
                <w:szCs w:val="22"/>
              </w:rPr>
            </w:pPr>
          </w:p>
        </w:tc>
      </w:tr>
    </w:tbl>
    <w:p w14:paraId="7BB36AAF" w14:textId="32276A57" w:rsidR="00AC0A29" w:rsidRPr="00AC0A29" w:rsidRDefault="00AC0A29" w:rsidP="00AC0A29">
      <w:pPr>
        <w:widowControl w:val="0"/>
        <w:numPr>
          <w:ilvl w:val="0"/>
          <w:numId w:val="34"/>
        </w:numPr>
        <w:suppressAutoHyphens/>
        <w:spacing w:line="276" w:lineRule="auto"/>
        <w:jc w:val="both"/>
        <w:rPr>
          <w:rFonts w:ascii="Arial" w:hAnsi="Arial" w:cs="Arial"/>
          <w:sz w:val="22"/>
          <w:szCs w:val="22"/>
        </w:rPr>
      </w:pPr>
      <w:r w:rsidRPr="00AC0A29">
        <w:rPr>
          <w:rFonts w:ascii="Arial" w:hAnsi="Arial" w:cs="Arial"/>
          <w:sz w:val="22"/>
          <w:szCs w:val="22"/>
        </w:rPr>
        <w:t xml:space="preserve">Vladimir </w:t>
      </w:r>
      <w:proofErr w:type="spellStart"/>
      <w:r w:rsidRPr="00AC0A29">
        <w:rPr>
          <w:rFonts w:ascii="Arial" w:hAnsi="Arial" w:cs="Arial"/>
          <w:sz w:val="22"/>
          <w:szCs w:val="22"/>
        </w:rPr>
        <w:t>Mazalov</w:t>
      </w:r>
      <w:proofErr w:type="spellEnd"/>
      <w:r w:rsidR="001728F9">
        <w:rPr>
          <w:rFonts w:ascii="Arial" w:hAnsi="Arial" w:cs="Arial"/>
          <w:sz w:val="22"/>
          <w:szCs w:val="22"/>
        </w:rPr>
        <w:t>.</w:t>
      </w:r>
      <w:r w:rsidRPr="00AC0A29">
        <w:rPr>
          <w:rFonts w:ascii="Arial" w:hAnsi="Arial" w:cs="Arial"/>
          <w:sz w:val="22"/>
          <w:szCs w:val="22"/>
        </w:rPr>
        <w:t xml:space="preserve"> </w:t>
      </w:r>
      <w:r w:rsidRPr="001728F9">
        <w:rPr>
          <w:rFonts w:ascii="Arial" w:hAnsi="Arial" w:cs="Arial"/>
          <w:i/>
          <w:sz w:val="22"/>
          <w:szCs w:val="22"/>
        </w:rPr>
        <w:t>Mathematical Game Theory and Applications</w:t>
      </w:r>
      <w:r w:rsidR="001728F9">
        <w:rPr>
          <w:rFonts w:ascii="Arial" w:hAnsi="Arial" w:cs="Arial"/>
          <w:sz w:val="22"/>
          <w:szCs w:val="22"/>
        </w:rPr>
        <w:t>.</w:t>
      </w:r>
      <w:r w:rsidRPr="00AC0A29">
        <w:rPr>
          <w:rFonts w:ascii="Arial" w:hAnsi="Arial" w:cs="Arial"/>
          <w:sz w:val="22"/>
          <w:szCs w:val="22"/>
        </w:rPr>
        <w:t xml:space="preserve"> John Wiley and Sons, First Edition, 2014.</w:t>
      </w:r>
    </w:p>
    <w:p w14:paraId="2D10B748" w14:textId="37258485" w:rsidR="00AC0A29" w:rsidRPr="00AC0A29" w:rsidRDefault="001728F9" w:rsidP="00AC0A29">
      <w:pPr>
        <w:widowControl w:val="0"/>
        <w:numPr>
          <w:ilvl w:val="0"/>
          <w:numId w:val="34"/>
        </w:numPr>
        <w:suppressAutoHyphens/>
        <w:spacing w:line="276" w:lineRule="auto"/>
        <w:jc w:val="both"/>
        <w:rPr>
          <w:rFonts w:ascii="Arial" w:hAnsi="Arial" w:cs="Arial"/>
          <w:sz w:val="22"/>
          <w:szCs w:val="22"/>
        </w:rPr>
      </w:pPr>
      <w:r>
        <w:rPr>
          <w:rFonts w:ascii="Arial" w:hAnsi="Arial" w:cs="Arial"/>
          <w:sz w:val="22"/>
          <w:szCs w:val="22"/>
        </w:rPr>
        <w:t>Joel Watson.</w:t>
      </w:r>
      <w:r w:rsidR="00AC0A29" w:rsidRPr="00AC0A29">
        <w:rPr>
          <w:rFonts w:ascii="Arial" w:hAnsi="Arial" w:cs="Arial"/>
          <w:sz w:val="22"/>
          <w:szCs w:val="22"/>
        </w:rPr>
        <w:t xml:space="preserve"> </w:t>
      </w:r>
      <w:r w:rsidR="00AC0A29" w:rsidRPr="001728F9">
        <w:rPr>
          <w:rFonts w:ascii="Arial" w:hAnsi="Arial" w:cs="Arial"/>
          <w:i/>
          <w:sz w:val="22"/>
          <w:szCs w:val="22"/>
        </w:rPr>
        <w:t>Strateg</w:t>
      </w:r>
      <w:r>
        <w:rPr>
          <w:rFonts w:ascii="Arial" w:hAnsi="Arial" w:cs="Arial"/>
          <w:i/>
          <w:sz w:val="22"/>
          <w:szCs w:val="22"/>
        </w:rPr>
        <w:t>y-An Introduction to Game Theory.</w:t>
      </w:r>
      <w:r w:rsidR="00AC0A29" w:rsidRPr="00AC0A29">
        <w:rPr>
          <w:rFonts w:ascii="Arial" w:hAnsi="Arial" w:cs="Arial"/>
          <w:sz w:val="22"/>
          <w:szCs w:val="22"/>
        </w:rPr>
        <w:t xml:space="preserve"> W.W Norton &amp; Company, Third Edition, 2013.</w:t>
      </w:r>
    </w:p>
    <w:p w14:paraId="75541ACC" w14:textId="77777777" w:rsidR="00AC0A29" w:rsidRPr="00AC0A29" w:rsidRDefault="00AC0A29" w:rsidP="00AC0A29">
      <w:pPr>
        <w:widowControl w:val="0"/>
        <w:suppressAutoHyphens/>
        <w:ind w:left="720"/>
        <w:jc w:val="both"/>
        <w:rPr>
          <w:rFonts w:ascii="Arial" w:hAnsi="Arial" w:cs="Arial"/>
          <w:sz w:val="22"/>
          <w:szCs w:val="22"/>
        </w:rPr>
      </w:pPr>
    </w:p>
    <w:p w14:paraId="3694F58D" w14:textId="77777777" w:rsidR="00AC0A29" w:rsidRPr="00AC0A29" w:rsidRDefault="00AC0A29" w:rsidP="00AC0A29">
      <w:pPr>
        <w:autoSpaceDE w:val="0"/>
        <w:autoSpaceDN w:val="0"/>
        <w:adjustRightInd w:val="0"/>
        <w:jc w:val="both"/>
        <w:rPr>
          <w:rFonts w:ascii="Arial" w:hAnsi="Arial" w:cs="Arial"/>
          <w:sz w:val="22"/>
          <w:szCs w:val="22"/>
        </w:rPr>
      </w:pPr>
    </w:p>
    <w:p w14:paraId="0B9CFC37" w14:textId="77777777" w:rsidR="00AC0A29" w:rsidRPr="00AC0A29" w:rsidRDefault="00AC0A29" w:rsidP="00AC0A29">
      <w:pPr>
        <w:jc w:val="both"/>
        <w:rPr>
          <w:rFonts w:ascii="Arial" w:hAnsi="Arial" w:cs="Arial"/>
          <w:b/>
          <w:bCs/>
          <w:caps/>
          <w:sz w:val="22"/>
          <w:szCs w:val="22"/>
        </w:rPr>
      </w:pPr>
      <w:r w:rsidRPr="00AC0A29">
        <w:rPr>
          <w:rFonts w:ascii="Arial" w:hAnsi="Arial" w:cs="Arial"/>
          <w:b/>
          <w:bCs/>
          <w:caps/>
          <w:sz w:val="22"/>
          <w:szCs w:val="22"/>
        </w:rPr>
        <w:t>Learning Outcomes</w:t>
      </w:r>
    </w:p>
    <w:p w14:paraId="2084833A" w14:textId="77777777" w:rsidR="00AC0A29" w:rsidRPr="00AC0A29" w:rsidRDefault="00AC0A29" w:rsidP="00AC0A29">
      <w:pPr>
        <w:jc w:val="both"/>
        <w:rPr>
          <w:rFonts w:ascii="Arial" w:hAnsi="Arial" w:cs="Arial"/>
          <w:sz w:val="22"/>
          <w:szCs w:val="22"/>
          <w:lang w:val="en-IN"/>
        </w:rPr>
      </w:pPr>
      <w:r w:rsidRPr="00AC0A29">
        <w:rPr>
          <w:rFonts w:ascii="Arial" w:hAnsi="Arial" w:cs="Arial"/>
          <w:sz w:val="22"/>
          <w:szCs w:val="22"/>
        </w:rPr>
        <w:t> </w:t>
      </w:r>
    </w:p>
    <w:tbl>
      <w:tblPr>
        <w:tblW w:w="4893" w:type="pct"/>
        <w:tblInd w:w="108" w:type="dxa"/>
        <w:tblCellMar>
          <w:left w:w="0" w:type="dxa"/>
          <w:right w:w="0" w:type="dxa"/>
        </w:tblCellMar>
        <w:tblLook w:val="04A0" w:firstRow="1" w:lastRow="0" w:firstColumn="1" w:lastColumn="0" w:noHBand="0" w:noVBand="1"/>
      </w:tblPr>
      <w:tblGrid>
        <w:gridCol w:w="990"/>
        <w:gridCol w:w="8369"/>
      </w:tblGrid>
      <w:tr w:rsidR="00AC0A29" w:rsidRPr="008700DA" w14:paraId="5C2A367F" w14:textId="77777777" w:rsidTr="00974D97">
        <w:trPr>
          <w:trHeight w:val="518"/>
        </w:trPr>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AB1938" w14:textId="69496F11" w:rsidR="00AC0A29" w:rsidRPr="008700DA" w:rsidRDefault="00C6347E" w:rsidP="008700DA">
            <w:pPr>
              <w:jc w:val="center"/>
              <w:rPr>
                <w:rFonts w:ascii="Arial" w:hAnsi="Arial" w:cs="Arial"/>
                <w:sz w:val="22"/>
                <w:szCs w:val="22"/>
              </w:rPr>
            </w:pPr>
            <w:r>
              <w:rPr>
                <w:rFonts w:ascii="Arial" w:hAnsi="Arial" w:cs="Arial"/>
                <w:sz w:val="22"/>
                <w:szCs w:val="22"/>
              </w:rPr>
              <w:t>Unit I</w:t>
            </w:r>
          </w:p>
        </w:tc>
        <w:tc>
          <w:tcPr>
            <w:tcW w:w="8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F34852" w14:textId="77777777" w:rsidR="00AC0A29" w:rsidRPr="008700DA" w:rsidRDefault="00AC0A29" w:rsidP="008700DA">
            <w:pPr>
              <w:jc w:val="both"/>
              <w:rPr>
                <w:rFonts w:ascii="Arial" w:hAnsi="Arial" w:cs="Arial"/>
                <w:sz w:val="22"/>
                <w:szCs w:val="22"/>
              </w:rPr>
            </w:pPr>
            <w:r w:rsidRPr="008700DA">
              <w:rPr>
                <w:rFonts w:ascii="Arial" w:hAnsi="Arial" w:cs="Arial"/>
                <w:sz w:val="22"/>
                <w:szCs w:val="22"/>
              </w:rPr>
              <w:t>The learner will be able to have knowledge about the two player game and zero sum games</w:t>
            </w:r>
          </w:p>
        </w:tc>
      </w:tr>
      <w:tr w:rsidR="00AC0A29" w:rsidRPr="008700DA" w14:paraId="6DB92490" w14:textId="77777777" w:rsidTr="00974D97">
        <w:trPr>
          <w:trHeight w:val="518"/>
        </w:trPr>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7995A1" w14:textId="6C3396D0" w:rsidR="00AC0A29" w:rsidRPr="008700DA" w:rsidRDefault="00C6347E" w:rsidP="008700DA">
            <w:pPr>
              <w:jc w:val="center"/>
              <w:rPr>
                <w:rFonts w:ascii="Arial" w:hAnsi="Arial" w:cs="Arial"/>
                <w:sz w:val="22"/>
                <w:szCs w:val="22"/>
              </w:rPr>
            </w:pPr>
            <w:r>
              <w:rPr>
                <w:rFonts w:ascii="Arial" w:hAnsi="Arial" w:cs="Arial"/>
                <w:sz w:val="22"/>
                <w:szCs w:val="22"/>
              </w:rPr>
              <w:t>Unit I</w:t>
            </w:r>
            <w:r w:rsidR="00AC0A29" w:rsidRPr="008700DA">
              <w:rPr>
                <w:rFonts w:ascii="Arial" w:hAnsi="Arial" w:cs="Arial"/>
                <w:sz w:val="22"/>
                <w:szCs w:val="22"/>
              </w:rPr>
              <w:t>I</w:t>
            </w:r>
          </w:p>
        </w:tc>
        <w:tc>
          <w:tcPr>
            <w:tcW w:w="8370" w:type="dxa"/>
            <w:tcBorders>
              <w:top w:val="nil"/>
              <w:left w:val="nil"/>
              <w:bottom w:val="single" w:sz="8" w:space="0" w:color="auto"/>
              <w:right w:val="single" w:sz="8" w:space="0" w:color="auto"/>
            </w:tcBorders>
            <w:tcMar>
              <w:top w:w="0" w:type="dxa"/>
              <w:left w:w="108" w:type="dxa"/>
              <w:bottom w:w="0" w:type="dxa"/>
              <w:right w:w="108" w:type="dxa"/>
            </w:tcMar>
            <w:hideMark/>
          </w:tcPr>
          <w:p w14:paraId="056E261F" w14:textId="77777777" w:rsidR="00AC0A29" w:rsidRPr="008700DA" w:rsidRDefault="00AC0A29" w:rsidP="008700DA">
            <w:pPr>
              <w:jc w:val="both"/>
              <w:rPr>
                <w:rFonts w:ascii="Arial" w:hAnsi="Arial" w:cs="Arial"/>
                <w:sz w:val="22"/>
                <w:szCs w:val="22"/>
              </w:rPr>
            </w:pPr>
            <w:r w:rsidRPr="008700DA">
              <w:rPr>
                <w:rFonts w:ascii="Arial" w:hAnsi="Arial" w:cs="Arial"/>
                <w:sz w:val="22"/>
                <w:szCs w:val="22"/>
              </w:rPr>
              <w:t>The learner will be able to have clear idea about non-cooperative and extensive form n players games</w:t>
            </w:r>
          </w:p>
        </w:tc>
      </w:tr>
      <w:tr w:rsidR="00AC0A29" w:rsidRPr="008700DA" w14:paraId="0B336F5C" w14:textId="77777777" w:rsidTr="00974D97">
        <w:trPr>
          <w:trHeight w:val="518"/>
        </w:trPr>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BC9614" w14:textId="788C8759" w:rsidR="00AC0A29" w:rsidRPr="008700DA" w:rsidRDefault="00C6347E" w:rsidP="008700DA">
            <w:pPr>
              <w:jc w:val="center"/>
              <w:rPr>
                <w:rFonts w:ascii="Arial" w:hAnsi="Arial" w:cs="Arial"/>
                <w:sz w:val="22"/>
                <w:szCs w:val="22"/>
              </w:rPr>
            </w:pPr>
            <w:r>
              <w:rPr>
                <w:rFonts w:ascii="Arial" w:hAnsi="Arial" w:cs="Arial"/>
                <w:sz w:val="22"/>
                <w:szCs w:val="22"/>
              </w:rPr>
              <w:t>Unit I</w:t>
            </w:r>
            <w:r w:rsidR="00AC0A29" w:rsidRPr="008700DA">
              <w:rPr>
                <w:rFonts w:ascii="Arial" w:hAnsi="Arial" w:cs="Arial"/>
                <w:sz w:val="22"/>
                <w:szCs w:val="22"/>
              </w:rPr>
              <w:t>II</w:t>
            </w:r>
          </w:p>
        </w:tc>
        <w:tc>
          <w:tcPr>
            <w:tcW w:w="8370" w:type="dxa"/>
            <w:tcBorders>
              <w:top w:val="nil"/>
              <w:left w:val="nil"/>
              <w:bottom w:val="single" w:sz="8" w:space="0" w:color="auto"/>
              <w:right w:val="single" w:sz="8" w:space="0" w:color="auto"/>
            </w:tcBorders>
            <w:tcMar>
              <w:top w:w="0" w:type="dxa"/>
              <w:left w:w="108" w:type="dxa"/>
              <w:bottom w:w="0" w:type="dxa"/>
              <w:right w:w="108" w:type="dxa"/>
            </w:tcMar>
            <w:hideMark/>
          </w:tcPr>
          <w:p w14:paraId="47D68184" w14:textId="77777777" w:rsidR="00AC0A29" w:rsidRPr="008700DA" w:rsidRDefault="00AC0A29" w:rsidP="008700DA">
            <w:pPr>
              <w:jc w:val="both"/>
              <w:rPr>
                <w:rFonts w:ascii="Arial" w:hAnsi="Arial" w:cs="Arial"/>
                <w:sz w:val="22"/>
                <w:szCs w:val="22"/>
              </w:rPr>
            </w:pPr>
            <w:r w:rsidRPr="008700DA">
              <w:rPr>
                <w:rFonts w:ascii="Arial" w:hAnsi="Arial" w:cs="Arial"/>
                <w:sz w:val="22"/>
                <w:szCs w:val="22"/>
              </w:rPr>
              <w:t xml:space="preserve">The learner will be able to have an understanding of </w:t>
            </w:r>
            <w:proofErr w:type="spellStart"/>
            <w:r w:rsidRPr="008700DA">
              <w:rPr>
                <w:rFonts w:ascii="Arial" w:hAnsi="Arial" w:cs="Arial"/>
                <w:bCs/>
                <w:sz w:val="22"/>
                <w:szCs w:val="22"/>
              </w:rPr>
              <w:t>Parlor</w:t>
            </w:r>
            <w:proofErr w:type="spellEnd"/>
            <w:r w:rsidRPr="008700DA">
              <w:rPr>
                <w:rFonts w:ascii="Arial" w:hAnsi="Arial" w:cs="Arial"/>
                <w:bCs/>
                <w:sz w:val="22"/>
                <w:szCs w:val="22"/>
              </w:rPr>
              <w:t xml:space="preserve"> games, sport games and Negotiation Models</w:t>
            </w:r>
          </w:p>
        </w:tc>
      </w:tr>
      <w:tr w:rsidR="00AC0A29" w:rsidRPr="008700DA" w14:paraId="2725C3CC" w14:textId="77777777" w:rsidTr="00974D97">
        <w:trPr>
          <w:trHeight w:val="518"/>
        </w:trPr>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43DE0F" w14:textId="7CA568DC" w:rsidR="00AC0A29" w:rsidRPr="008700DA" w:rsidRDefault="00C6347E" w:rsidP="008700DA">
            <w:pPr>
              <w:jc w:val="center"/>
              <w:rPr>
                <w:rFonts w:ascii="Arial" w:hAnsi="Arial" w:cs="Arial"/>
                <w:sz w:val="22"/>
                <w:szCs w:val="22"/>
              </w:rPr>
            </w:pPr>
            <w:r>
              <w:rPr>
                <w:rFonts w:ascii="Arial" w:hAnsi="Arial" w:cs="Arial"/>
                <w:sz w:val="22"/>
                <w:szCs w:val="22"/>
              </w:rPr>
              <w:t>Unit I</w:t>
            </w:r>
            <w:r w:rsidR="00AC0A29" w:rsidRPr="008700DA">
              <w:rPr>
                <w:rFonts w:ascii="Arial" w:hAnsi="Arial" w:cs="Arial"/>
                <w:sz w:val="22"/>
                <w:szCs w:val="22"/>
              </w:rPr>
              <w:t>V</w:t>
            </w:r>
          </w:p>
        </w:tc>
        <w:tc>
          <w:tcPr>
            <w:tcW w:w="8370" w:type="dxa"/>
            <w:tcBorders>
              <w:top w:val="nil"/>
              <w:left w:val="nil"/>
              <w:bottom w:val="single" w:sz="8" w:space="0" w:color="auto"/>
              <w:right w:val="single" w:sz="8" w:space="0" w:color="auto"/>
            </w:tcBorders>
            <w:tcMar>
              <w:top w:w="0" w:type="dxa"/>
              <w:left w:w="108" w:type="dxa"/>
              <w:bottom w:w="0" w:type="dxa"/>
              <w:right w:w="108" w:type="dxa"/>
            </w:tcMar>
            <w:hideMark/>
          </w:tcPr>
          <w:p w14:paraId="79AAC3C8" w14:textId="77777777" w:rsidR="00AC0A29" w:rsidRPr="008700DA" w:rsidRDefault="00AC0A29" w:rsidP="008700DA">
            <w:pPr>
              <w:jc w:val="both"/>
              <w:rPr>
                <w:rFonts w:ascii="Arial" w:hAnsi="Arial" w:cs="Arial"/>
                <w:sz w:val="22"/>
                <w:szCs w:val="22"/>
              </w:rPr>
            </w:pPr>
            <w:r w:rsidRPr="008700DA">
              <w:rPr>
                <w:rFonts w:ascii="Arial" w:hAnsi="Arial" w:cs="Arial"/>
                <w:sz w:val="22"/>
                <w:szCs w:val="22"/>
              </w:rPr>
              <w:t xml:space="preserve">The learner will be able to have an understanding of </w:t>
            </w:r>
            <w:r w:rsidRPr="008700DA">
              <w:rPr>
                <w:rFonts w:ascii="Arial" w:hAnsi="Arial" w:cs="Arial"/>
                <w:bCs/>
                <w:sz w:val="22"/>
                <w:szCs w:val="22"/>
              </w:rPr>
              <w:t>Optimal stopping games and Cooperative Games</w:t>
            </w:r>
          </w:p>
        </w:tc>
      </w:tr>
      <w:tr w:rsidR="00AC0A29" w:rsidRPr="008700DA" w14:paraId="33A3BA41" w14:textId="77777777" w:rsidTr="00974D97">
        <w:trPr>
          <w:trHeight w:val="518"/>
        </w:trPr>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D5316A" w14:textId="3E5447B5" w:rsidR="00AC0A29" w:rsidRPr="008700DA" w:rsidRDefault="00C6347E" w:rsidP="008700DA">
            <w:pPr>
              <w:jc w:val="center"/>
              <w:rPr>
                <w:rFonts w:ascii="Arial" w:hAnsi="Arial" w:cs="Arial"/>
                <w:sz w:val="22"/>
                <w:szCs w:val="22"/>
              </w:rPr>
            </w:pPr>
            <w:r>
              <w:rPr>
                <w:rFonts w:ascii="Arial" w:hAnsi="Arial" w:cs="Arial"/>
                <w:sz w:val="22"/>
                <w:szCs w:val="22"/>
              </w:rPr>
              <w:t>Unit V</w:t>
            </w:r>
          </w:p>
        </w:tc>
        <w:tc>
          <w:tcPr>
            <w:tcW w:w="8370" w:type="dxa"/>
            <w:tcBorders>
              <w:top w:val="nil"/>
              <w:left w:val="nil"/>
              <w:bottom w:val="single" w:sz="8" w:space="0" w:color="auto"/>
              <w:right w:val="single" w:sz="8" w:space="0" w:color="auto"/>
            </w:tcBorders>
            <w:tcMar>
              <w:top w:w="0" w:type="dxa"/>
              <w:left w:w="108" w:type="dxa"/>
              <w:bottom w:w="0" w:type="dxa"/>
              <w:right w:w="108" w:type="dxa"/>
            </w:tcMar>
            <w:hideMark/>
          </w:tcPr>
          <w:p w14:paraId="03D59437" w14:textId="693FB6FA" w:rsidR="00AC0A29" w:rsidRPr="008700DA" w:rsidRDefault="00AC0A29" w:rsidP="008700DA">
            <w:pPr>
              <w:jc w:val="both"/>
              <w:rPr>
                <w:rFonts w:ascii="Arial" w:hAnsi="Arial" w:cs="Arial"/>
                <w:sz w:val="22"/>
                <w:szCs w:val="22"/>
              </w:rPr>
            </w:pPr>
            <w:r w:rsidRPr="008700DA">
              <w:rPr>
                <w:rFonts w:ascii="Arial" w:hAnsi="Arial" w:cs="Arial"/>
                <w:sz w:val="22"/>
                <w:szCs w:val="22"/>
              </w:rPr>
              <w:t>The learner will be able to have an understanding of network games and dynamic games</w:t>
            </w:r>
          </w:p>
        </w:tc>
      </w:tr>
    </w:tbl>
    <w:p w14:paraId="2B2D12E7" w14:textId="77777777" w:rsidR="00AC0A29" w:rsidRPr="00AC0A29" w:rsidRDefault="00AC0A29" w:rsidP="00AC0A29">
      <w:pPr>
        <w:jc w:val="both"/>
        <w:rPr>
          <w:rFonts w:ascii="Arial" w:hAnsi="Arial" w:cs="Arial"/>
          <w:sz w:val="22"/>
          <w:szCs w:val="22"/>
          <w:lang w:val="en-US"/>
        </w:rPr>
      </w:pPr>
    </w:p>
    <w:p w14:paraId="3A5D2276" w14:textId="77777777" w:rsidR="008700DA" w:rsidRDefault="00AC0A29" w:rsidP="00AC0A29">
      <w:pPr>
        <w:jc w:val="center"/>
        <w:rPr>
          <w:rFonts w:ascii="Arial" w:hAnsi="Arial" w:cs="Arial"/>
          <w:sz w:val="22"/>
          <w:szCs w:val="22"/>
        </w:rPr>
      </w:pPr>
      <w:r w:rsidRPr="00AC0A29">
        <w:rPr>
          <w:rFonts w:ascii="Arial" w:hAnsi="Arial" w:cs="Arial"/>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8700DA" w14:paraId="2BE9F3E0" w14:textId="77777777" w:rsidTr="008700DA">
        <w:trPr>
          <w:jc w:val="right"/>
        </w:trPr>
        <w:tc>
          <w:tcPr>
            <w:tcW w:w="553" w:type="dxa"/>
            <w:tcBorders>
              <w:top w:val="single" w:sz="4" w:space="0" w:color="auto"/>
              <w:left w:val="single" w:sz="4" w:space="0" w:color="auto"/>
              <w:bottom w:val="single" w:sz="4" w:space="0" w:color="auto"/>
              <w:right w:val="single" w:sz="4" w:space="0" w:color="auto"/>
            </w:tcBorders>
            <w:hideMark/>
          </w:tcPr>
          <w:p w14:paraId="1377D4DA" w14:textId="77777777" w:rsidR="008700DA" w:rsidRDefault="008700DA">
            <w:pPr>
              <w:jc w:val="center"/>
              <w:rPr>
                <w:rFonts w:ascii="Arial" w:hAnsi="Arial" w:cs="Arial"/>
                <w:b/>
                <w:sz w:val="22"/>
                <w:szCs w:val="22"/>
              </w:rPr>
            </w:pPr>
            <w:r>
              <w:rPr>
                <w:rFonts w:ascii="Arial" w:hAnsi="Arial" w:cs="Arial"/>
                <w:b/>
                <w:sz w:val="22"/>
                <w:szCs w:val="22"/>
              </w:rPr>
              <w:lastRenderedPageBreak/>
              <w:t>L</w:t>
            </w:r>
          </w:p>
        </w:tc>
        <w:tc>
          <w:tcPr>
            <w:tcW w:w="553" w:type="dxa"/>
            <w:tcBorders>
              <w:top w:val="single" w:sz="4" w:space="0" w:color="auto"/>
              <w:left w:val="single" w:sz="4" w:space="0" w:color="auto"/>
              <w:bottom w:val="single" w:sz="4" w:space="0" w:color="auto"/>
              <w:right w:val="single" w:sz="4" w:space="0" w:color="auto"/>
            </w:tcBorders>
            <w:hideMark/>
          </w:tcPr>
          <w:p w14:paraId="772D5AE0" w14:textId="77777777" w:rsidR="008700DA" w:rsidRDefault="008700DA">
            <w:pPr>
              <w:jc w:val="center"/>
              <w:rPr>
                <w:rFonts w:ascii="Arial" w:hAnsi="Arial" w:cs="Arial"/>
                <w:b/>
                <w:sz w:val="22"/>
                <w:szCs w:val="22"/>
              </w:rPr>
            </w:pPr>
            <w:r>
              <w:rPr>
                <w:rFonts w:ascii="Arial" w:hAnsi="Arial" w:cs="Arial"/>
                <w:b/>
                <w:sz w:val="22"/>
                <w:szCs w:val="22"/>
              </w:rPr>
              <w:t>T</w:t>
            </w:r>
          </w:p>
        </w:tc>
        <w:tc>
          <w:tcPr>
            <w:tcW w:w="553" w:type="dxa"/>
            <w:tcBorders>
              <w:top w:val="single" w:sz="4" w:space="0" w:color="auto"/>
              <w:left w:val="single" w:sz="4" w:space="0" w:color="auto"/>
              <w:bottom w:val="single" w:sz="4" w:space="0" w:color="auto"/>
              <w:right w:val="single" w:sz="4" w:space="0" w:color="auto"/>
            </w:tcBorders>
            <w:hideMark/>
          </w:tcPr>
          <w:p w14:paraId="22043F9C" w14:textId="77777777" w:rsidR="008700DA" w:rsidRDefault="008700DA">
            <w:pPr>
              <w:jc w:val="center"/>
              <w:rPr>
                <w:rFonts w:ascii="Arial" w:hAnsi="Arial" w:cs="Arial"/>
                <w:b/>
                <w:sz w:val="22"/>
                <w:szCs w:val="22"/>
              </w:rPr>
            </w:pPr>
            <w:r>
              <w:rPr>
                <w:rFonts w:ascii="Arial" w:hAnsi="Arial" w:cs="Arial"/>
                <w:b/>
                <w:sz w:val="22"/>
                <w:szCs w:val="22"/>
              </w:rPr>
              <w:t>P</w:t>
            </w:r>
          </w:p>
        </w:tc>
        <w:tc>
          <w:tcPr>
            <w:tcW w:w="452" w:type="dxa"/>
            <w:tcBorders>
              <w:top w:val="single" w:sz="4" w:space="0" w:color="auto"/>
              <w:left w:val="single" w:sz="4" w:space="0" w:color="auto"/>
              <w:bottom w:val="single" w:sz="4" w:space="0" w:color="auto"/>
              <w:right w:val="single" w:sz="4" w:space="0" w:color="auto"/>
            </w:tcBorders>
            <w:hideMark/>
          </w:tcPr>
          <w:p w14:paraId="1808FD4B" w14:textId="77777777" w:rsidR="008700DA" w:rsidRDefault="008700DA">
            <w:pPr>
              <w:jc w:val="center"/>
              <w:rPr>
                <w:rFonts w:ascii="Arial" w:hAnsi="Arial" w:cs="Arial"/>
                <w:b/>
                <w:sz w:val="22"/>
                <w:szCs w:val="22"/>
              </w:rPr>
            </w:pPr>
            <w:r>
              <w:rPr>
                <w:rFonts w:ascii="Arial" w:hAnsi="Arial" w:cs="Arial"/>
                <w:b/>
                <w:sz w:val="22"/>
                <w:szCs w:val="22"/>
              </w:rPr>
              <w:t>C</w:t>
            </w:r>
          </w:p>
        </w:tc>
      </w:tr>
      <w:tr w:rsidR="008700DA" w14:paraId="68E5979F" w14:textId="77777777" w:rsidTr="008700DA">
        <w:trPr>
          <w:jc w:val="right"/>
        </w:trPr>
        <w:tc>
          <w:tcPr>
            <w:tcW w:w="553" w:type="dxa"/>
            <w:tcBorders>
              <w:top w:val="single" w:sz="4" w:space="0" w:color="auto"/>
              <w:left w:val="single" w:sz="4" w:space="0" w:color="auto"/>
              <w:bottom w:val="single" w:sz="4" w:space="0" w:color="auto"/>
              <w:right w:val="single" w:sz="4" w:space="0" w:color="auto"/>
            </w:tcBorders>
            <w:hideMark/>
          </w:tcPr>
          <w:p w14:paraId="493D92BE" w14:textId="77777777" w:rsidR="008700DA" w:rsidRDefault="008700DA">
            <w:pPr>
              <w:jc w:val="center"/>
              <w:rPr>
                <w:rFonts w:ascii="Arial" w:hAnsi="Arial" w:cs="Arial"/>
                <w:b/>
                <w:sz w:val="22"/>
                <w:szCs w:val="22"/>
              </w:rPr>
            </w:pPr>
            <w:r>
              <w:rPr>
                <w:rFonts w:ascii="Arial" w:hAnsi="Arial" w:cs="Arial"/>
                <w:b/>
                <w:sz w:val="22"/>
                <w:szCs w:val="22"/>
              </w:rPr>
              <w:t>4</w:t>
            </w:r>
          </w:p>
        </w:tc>
        <w:tc>
          <w:tcPr>
            <w:tcW w:w="553" w:type="dxa"/>
            <w:tcBorders>
              <w:top w:val="single" w:sz="4" w:space="0" w:color="auto"/>
              <w:left w:val="single" w:sz="4" w:space="0" w:color="auto"/>
              <w:bottom w:val="single" w:sz="4" w:space="0" w:color="auto"/>
              <w:right w:val="single" w:sz="4" w:space="0" w:color="auto"/>
            </w:tcBorders>
            <w:hideMark/>
          </w:tcPr>
          <w:p w14:paraId="5A336FF8" w14:textId="77777777" w:rsidR="008700DA" w:rsidRDefault="008700DA">
            <w:pPr>
              <w:jc w:val="center"/>
              <w:rPr>
                <w:rFonts w:ascii="Arial" w:hAnsi="Arial" w:cs="Arial"/>
                <w:b/>
                <w:sz w:val="22"/>
                <w:szCs w:val="22"/>
              </w:rPr>
            </w:pPr>
            <w:r>
              <w:rPr>
                <w:rFonts w:ascii="Arial" w:hAnsi="Arial" w:cs="Arial"/>
                <w:b/>
                <w:sz w:val="22"/>
                <w:szCs w:val="22"/>
              </w:rPr>
              <w:t>0</w:t>
            </w:r>
          </w:p>
        </w:tc>
        <w:tc>
          <w:tcPr>
            <w:tcW w:w="553" w:type="dxa"/>
            <w:tcBorders>
              <w:top w:val="single" w:sz="4" w:space="0" w:color="auto"/>
              <w:left w:val="single" w:sz="4" w:space="0" w:color="auto"/>
              <w:bottom w:val="single" w:sz="4" w:space="0" w:color="auto"/>
              <w:right w:val="single" w:sz="4" w:space="0" w:color="auto"/>
            </w:tcBorders>
            <w:hideMark/>
          </w:tcPr>
          <w:p w14:paraId="025B5AFC" w14:textId="77777777" w:rsidR="008700DA" w:rsidRDefault="008700DA">
            <w:pPr>
              <w:jc w:val="center"/>
              <w:rPr>
                <w:rFonts w:ascii="Arial" w:hAnsi="Arial" w:cs="Arial"/>
                <w:b/>
                <w:sz w:val="22"/>
                <w:szCs w:val="22"/>
              </w:rPr>
            </w:pPr>
            <w:r>
              <w:rPr>
                <w:rFonts w:ascii="Arial" w:hAnsi="Arial" w:cs="Arial"/>
                <w:b/>
                <w:sz w:val="22"/>
                <w:szCs w:val="22"/>
              </w:rPr>
              <w:t>0</w:t>
            </w:r>
          </w:p>
        </w:tc>
        <w:tc>
          <w:tcPr>
            <w:tcW w:w="452" w:type="dxa"/>
            <w:tcBorders>
              <w:top w:val="single" w:sz="4" w:space="0" w:color="auto"/>
              <w:left w:val="single" w:sz="4" w:space="0" w:color="auto"/>
              <w:bottom w:val="single" w:sz="4" w:space="0" w:color="auto"/>
              <w:right w:val="single" w:sz="4" w:space="0" w:color="auto"/>
            </w:tcBorders>
            <w:hideMark/>
          </w:tcPr>
          <w:p w14:paraId="05BE1984" w14:textId="77777777" w:rsidR="008700DA" w:rsidRDefault="008700DA">
            <w:pPr>
              <w:jc w:val="center"/>
              <w:rPr>
                <w:rFonts w:ascii="Arial" w:hAnsi="Arial" w:cs="Arial"/>
                <w:b/>
                <w:sz w:val="22"/>
                <w:szCs w:val="22"/>
              </w:rPr>
            </w:pPr>
            <w:r>
              <w:rPr>
                <w:rFonts w:ascii="Arial" w:hAnsi="Arial" w:cs="Arial"/>
                <w:b/>
                <w:sz w:val="22"/>
                <w:szCs w:val="22"/>
              </w:rPr>
              <w:t>4</w:t>
            </w:r>
          </w:p>
        </w:tc>
      </w:tr>
    </w:tbl>
    <w:p w14:paraId="4AF6A837" w14:textId="77777777" w:rsidR="008700DA" w:rsidRDefault="008700DA" w:rsidP="008700DA">
      <w:pPr>
        <w:rPr>
          <w:rFonts w:ascii="Arial" w:hAnsi="Arial" w:cs="Arial"/>
          <w:b/>
          <w:sz w:val="22"/>
          <w:szCs w:val="22"/>
        </w:rPr>
      </w:pPr>
    </w:p>
    <w:p w14:paraId="73A02908" w14:textId="6E5120C8" w:rsidR="008700DA" w:rsidRDefault="008700DA" w:rsidP="008700DA">
      <w:pPr>
        <w:autoSpaceDE w:val="0"/>
        <w:autoSpaceDN w:val="0"/>
        <w:adjustRightInd w:val="0"/>
        <w:rPr>
          <w:rFonts w:ascii="Arial" w:hAnsi="Arial" w:cs="Arial"/>
          <w:b/>
          <w:sz w:val="22"/>
          <w:szCs w:val="22"/>
        </w:rPr>
      </w:pPr>
      <w:r>
        <w:rPr>
          <w:rFonts w:ascii="Arial" w:hAnsi="Arial" w:cs="Arial"/>
          <w:b/>
          <w:sz w:val="22"/>
          <w:szCs w:val="22"/>
        </w:rPr>
        <w:t>Course Code: E12</w:t>
      </w:r>
    </w:p>
    <w:p w14:paraId="62531D0D" w14:textId="77777777" w:rsidR="008700DA" w:rsidRDefault="008700DA" w:rsidP="008700DA">
      <w:pPr>
        <w:autoSpaceDE w:val="0"/>
        <w:autoSpaceDN w:val="0"/>
        <w:adjustRightInd w:val="0"/>
        <w:rPr>
          <w:rFonts w:ascii="Arial" w:hAnsi="Arial" w:cs="Arial"/>
          <w:b/>
          <w:sz w:val="22"/>
          <w:szCs w:val="22"/>
        </w:rPr>
      </w:pPr>
      <w:r>
        <w:rPr>
          <w:rFonts w:ascii="Arial" w:hAnsi="Arial" w:cs="Arial"/>
          <w:b/>
          <w:sz w:val="22"/>
          <w:szCs w:val="22"/>
        </w:rPr>
        <w:t xml:space="preserve">Semester: </w:t>
      </w:r>
    </w:p>
    <w:p w14:paraId="6F785922" w14:textId="77777777" w:rsidR="008700DA" w:rsidRDefault="008700DA" w:rsidP="00AC0A29">
      <w:pPr>
        <w:jc w:val="center"/>
        <w:rPr>
          <w:rFonts w:ascii="Arial" w:hAnsi="Arial" w:cs="Arial"/>
          <w:sz w:val="22"/>
          <w:szCs w:val="22"/>
        </w:rPr>
      </w:pPr>
    </w:p>
    <w:p w14:paraId="7B3ADFBC" w14:textId="21FFDAC4" w:rsidR="00AC0A29" w:rsidRPr="00AC0A29" w:rsidRDefault="00AC0A29" w:rsidP="00AC0A29">
      <w:pPr>
        <w:jc w:val="center"/>
        <w:rPr>
          <w:rFonts w:ascii="Arial" w:hAnsi="Arial" w:cs="Arial"/>
          <w:b/>
          <w:sz w:val="22"/>
          <w:szCs w:val="22"/>
        </w:rPr>
      </w:pPr>
      <w:r w:rsidRPr="00AC0A29">
        <w:rPr>
          <w:rFonts w:ascii="Arial" w:hAnsi="Arial" w:cs="Arial"/>
          <w:b/>
          <w:sz w:val="22"/>
          <w:szCs w:val="22"/>
        </w:rPr>
        <w:t>E12:</w:t>
      </w:r>
      <w:r w:rsidRPr="00AC0A29">
        <w:rPr>
          <w:rFonts w:ascii="Arial" w:hAnsi="Arial" w:cs="Arial"/>
          <w:sz w:val="22"/>
          <w:szCs w:val="22"/>
        </w:rPr>
        <w:t xml:space="preserve"> </w:t>
      </w:r>
      <w:r w:rsidRPr="00AC0A29">
        <w:rPr>
          <w:rFonts w:ascii="Arial" w:hAnsi="Arial" w:cs="Arial"/>
          <w:b/>
          <w:sz w:val="22"/>
          <w:szCs w:val="22"/>
        </w:rPr>
        <w:t>ADVANCED COMPUTER ARCHITECTURE</w:t>
      </w:r>
    </w:p>
    <w:p w14:paraId="30535DD6" w14:textId="77777777" w:rsidR="00AC0A29" w:rsidRPr="00AC0A29" w:rsidRDefault="00AC0A29" w:rsidP="00AC0A29">
      <w:pPr>
        <w:rPr>
          <w:rFonts w:ascii="Arial" w:hAnsi="Arial" w:cs="Arial"/>
          <w:sz w:val="22"/>
          <w:szCs w:val="22"/>
        </w:rPr>
      </w:pPr>
    </w:p>
    <w:p w14:paraId="298E7363" w14:textId="08C119E7" w:rsidR="008700DA" w:rsidRDefault="00ED0B67" w:rsidP="00AC0A29">
      <w:pPr>
        <w:jc w:val="both"/>
        <w:rPr>
          <w:rFonts w:ascii="Arial" w:hAnsi="Arial" w:cs="Arial"/>
          <w:b/>
          <w:sz w:val="22"/>
          <w:szCs w:val="22"/>
        </w:rPr>
      </w:pPr>
      <w:r>
        <w:rPr>
          <w:rFonts w:ascii="Arial" w:hAnsi="Arial" w:cs="Arial"/>
          <w:b/>
          <w:sz w:val="22"/>
          <w:szCs w:val="22"/>
        </w:rPr>
        <w:t>Course Objectives:</w:t>
      </w:r>
      <w:r w:rsidR="00AC0A29" w:rsidRPr="00AC0A29">
        <w:rPr>
          <w:rFonts w:ascii="Arial" w:hAnsi="Arial" w:cs="Arial"/>
          <w:b/>
          <w:sz w:val="22"/>
          <w:szCs w:val="22"/>
        </w:rPr>
        <w:t xml:space="preserve"> </w:t>
      </w:r>
    </w:p>
    <w:p w14:paraId="09439856" w14:textId="58ED5383" w:rsidR="00AC0A29" w:rsidRPr="00974D97" w:rsidRDefault="00AC0A29" w:rsidP="00974D97">
      <w:pPr>
        <w:jc w:val="both"/>
        <w:rPr>
          <w:rFonts w:ascii="Arial" w:hAnsi="Arial" w:cs="Arial"/>
          <w:bCs/>
          <w:sz w:val="22"/>
          <w:szCs w:val="22"/>
        </w:rPr>
      </w:pPr>
      <w:r w:rsidRPr="00974D97">
        <w:rPr>
          <w:rFonts w:ascii="Arial" w:hAnsi="Arial" w:cs="Arial"/>
          <w:bCs/>
          <w:sz w:val="22"/>
          <w:szCs w:val="22"/>
        </w:rPr>
        <w:t>The objective of this course is to expose the learners to understand the advanced computer architectures that utilize parallelism via multiple processing units, understand the power and limitations of multiprocessor systems and gain knowledge and understanding of principles and practice in parallel computer architecture and computing, emphasizing both hardware and software challenges and the interactions between them.</w:t>
      </w:r>
    </w:p>
    <w:p w14:paraId="4FC53113" w14:textId="77777777" w:rsidR="008700DA" w:rsidRDefault="008700DA" w:rsidP="00AC0A29">
      <w:pPr>
        <w:jc w:val="both"/>
        <w:rPr>
          <w:rFonts w:ascii="Arial" w:hAnsi="Arial" w:cs="Arial"/>
          <w:b/>
          <w:sz w:val="22"/>
          <w:szCs w:val="22"/>
        </w:rPr>
      </w:pPr>
    </w:p>
    <w:p w14:paraId="6F26E860" w14:textId="1196FB05" w:rsidR="008700DA" w:rsidRDefault="002F4F7D" w:rsidP="008700DA">
      <w:pPr>
        <w:rPr>
          <w:rFonts w:ascii="Arial" w:hAnsi="Arial" w:cs="Arial"/>
          <w:b/>
          <w:sz w:val="22"/>
          <w:szCs w:val="22"/>
        </w:rPr>
      </w:pPr>
      <w:r>
        <w:rPr>
          <w:rFonts w:ascii="Arial" w:hAnsi="Arial" w:cs="Arial"/>
          <w:b/>
          <w:sz w:val="22"/>
          <w:szCs w:val="22"/>
        </w:rPr>
        <w:t>UNIT - I</w:t>
      </w:r>
      <w:r w:rsidR="008700DA">
        <w:rPr>
          <w:rFonts w:ascii="Arial" w:hAnsi="Arial" w:cs="Arial"/>
          <w:b/>
          <w:sz w:val="22"/>
          <w:szCs w:val="22"/>
        </w:rPr>
        <w:t xml:space="preserve">                                                                                                                          12 Periods</w:t>
      </w:r>
    </w:p>
    <w:p w14:paraId="2F21FD3C" w14:textId="77777777" w:rsidR="008700DA" w:rsidRDefault="00AC0A29" w:rsidP="00AC0A29">
      <w:pPr>
        <w:jc w:val="both"/>
        <w:rPr>
          <w:rFonts w:ascii="Arial" w:hAnsi="Arial" w:cs="Arial"/>
          <w:sz w:val="22"/>
          <w:szCs w:val="22"/>
        </w:rPr>
      </w:pPr>
      <w:r w:rsidRPr="00AC0A29">
        <w:rPr>
          <w:rFonts w:ascii="Arial" w:hAnsi="Arial" w:cs="Arial"/>
          <w:b/>
          <w:sz w:val="22"/>
          <w:szCs w:val="22"/>
        </w:rPr>
        <w:t>Theory of Parallelism:</w:t>
      </w:r>
      <w:r w:rsidRPr="00AC0A29">
        <w:rPr>
          <w:rFonts w:ascii="Arial" w:hAnsi="Arial" w:cs="Arial"/>
          <w:sz w:val="22"/>
          <w:szCs w:val="22"/>
        </w:rPr>
        <w:t xml:space="preserve"> Parallel Computer Models: State of Computing - Multiprocessor and Multi-computers - Multi-vector and SIMD Computers - PRAM and VLSI Models - Architectural Development Tracks. </w:t>
      </w:r>
    </w:p>
    <w:p w14:paraId="2CCE6CF7" w14:textId="45FCA5D0" w:rsidR="00AC0A29" w:rsidRPr="00AC0A29" w:rsidRDefault="00AC0A29" w:rsidP="00AC0A29">
      <w:pPr>
        <w:jc w:val="both"/>
        <w:rPr>
          <w:rFonts w:ascii="Arial" w:hAnsi="Arial" w:cs="Arial"/>
          <w:sz w:val="22"/>
          <w:szCs w:val="22"/>
        </w:rPr>
      </w:pPr>
      <w:r w:rsidRPr="00AC0A29">
        <w:rPr>
          <w:rFonts w:ascii="Arial" w:hAnsi="Arial" w:cs="Arial"/>
          <w:b/>
          <w:sz w:val="22"/>
          <w:szCs w:val="22"/>
        </w:rPr>
        <w:t>Program and Network Properties:</w:t>
      </w:r>
      <w:r w:rsidRPr="00AC0A29">
        <w:rPr>
          <w:rFonts w:ascii="Arial" w:hAnsi="Arial" w:cs="Arial"/>
          <w:sz w:val="22"/>
          <w:szCs w:val="22"/>
        </w:rPr>
        <w:t xml:space="preserve"> Conditions of Parallelism - Program Partitioning and Scheduling - Program Flow Mechanisms - System Interconnect Architectures.</w:t>
      </w:r>
    </w:p>
    <w:p w14:paraId="06370F02" w14:textId="77777777" w:rsidR="00AC0A29" w:rsidRPr="00AC0A29" w:rsidRDefault="00AC0A29" w:rsidP="00AC0A29">
      <w:pPr>
        <w:jc w:val="both"/>
        <w:rPr>
          <w:rFonts w:ascii="Arial" w:hAnsi="Arial" w:cs="Arial"/>
          <w:sz w:val="22"/>
          <w:szCs w:val="22"/>
        </w:rPr>
      </w:pPr>
    </w:p>
    <w:p w14:paraId="735EB603" w14:textId="65C11E99" w:rsidR="008700DA" w:rsidRDefault="002F4F7D" w:rsidP="008700D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8700DA">
        <w:rPr>
          <w:rFonts w:ascii="Arial" w:hAnsi="Arial" w:cs="Arial"/>
          <w:b/>
          <w:sz w:val="22"/>
          <w:szCs w:val="22"/>
        </w:rPr>
        <w:t>I                                                                                                                         12 Periods</w:t>
      </w:r>
    </w:p>
    <w:p w14:paraId="2F95BEBA" w14:textId="77777777" w:rsidR="008700DA" w:rsidRDefault="00AC0A29" w:rsidP="00AC0A29">
      <w:pPr>
        <w:jc w:val="both"/>
        <w:rPr>
          <w:rFonts w:ascii="Arial" w:hAnsi="Arial" w:cs="Arial"/>
          <w:sz w:val="22"/>
          <w:szCs w:val="22"/>
        </w:rPr>
      </w:pPr>
      <w:r w:rsidRPr="00AC0A29">
        <w:rPr>
          <w:rFonts w:ascii="Arial" w:hAnsi="Arial" w:cs="Arial"/>
          <w:b/>
          <w:sz w:val="22"/>
          <w:szCs w:val="22"/>
        </w:rPr>
        <w:t>Hardware Technologies:</w:t>
      </w:r>
      <w:r w:rsidRPr="00AC0A29">
        <w:rPr>
          <w:rFonts w:ascii="Arial" w:hAnsi="Arial" w:cs="Arial"/>
          <w:sz w:val="22"/>
          <w:szCs w:val="22"/>
        </w:rPr>
        <w:t xml:space="preserve"> Processors and Memory Hierarchy: Advanced Processor Technology - Superscalar and Vector Processors - Memory Hierarchy Technology - Virtual Memory Technology. </w:t>
      </w:r>
    </w:p>
    <w:p w14:paraId="161E17ED" w14:textId="1EC2B838" w:rsidR="00AC0A29" w:rsidRPr="00AC0A29" w:rsidRDefault="00AC0A29" w:rsidP="00AC0A29">
      <w:pPr>
        <w:jc w:val="both"/>
        <w:rPr>
          <w:rFonts w:ascii="Arial" w:hAnsi="Arial" w:cs="Arial"/>
          <w:sz w:val="22"/>
          <w:szCs w:val="22"/>
        </w:rPr>
      </w:pPr>
      <w:r w:rsidRPr="00AC0A29">
        <w:rPr>
          <w:rFonts w:ascii="Arial" w:hAnsi="Arial" w:cs="Arial"/>
          <w:b/>
          <w:sz w:val="22"/>
          <w:szCs w:val="22"/>
        </w:rPr>
        <w:t xml:space="preserve">Bus, Cache, and Shared Memory: </w:t>
      </w:r>
      <w:r w:rsidRPr="00AC0A29">
        <w:rPr>
          <w:rFonts w:ascii="Arial" w:hAnsi="Arial" w:cs="Arial"/>
          <w:sz w:val="22"/>
          <w:szCs w:val="22"/>
        </w:rPr>
        <w:t>Backplane Bus Systems - Cache Memory Organizations - Shared Memory Organizations - Sequential and Weak Consistency Models.</w:t>
      </w:r>
    </w:p>
    <w:p w14:paraId="1B889EDD" w14:textId="77777777" w:rsidR="00AC0A29" w:rsidRPr="00AC0A29" w:rsidRDefault="00AC0A29" w:rsidP="00AC0A29">
      <w:pPr>
        <w:jc w:val="both"/>
        <w:rPr>
          <w:rFonts w:ascii="Arial" w:hAnsi="Arial" w:cs="Arial"/>
          <w:sz w:val="22"/>
          <w:szCs w:val="22"/>
        </w:rPr>
      </w:pPr>
    </w:p>
    <w:p w14:paraId="70033A08" w14:textId="76762CBF" w:rsidR="008700DA" w:rsidRDefault="002F4F7D" w:rsidP="008700D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8700DA">
        <w:rPr>
          <w:rFonts w:ascii="Arial" w:hAnsi="Arial" w:cs="Arial"/>
          <w:b/>
          <w:sz w:val="22"/>
          <w:szCs w:val="22"/>
        </w:rPr>
        <w:t>II                                                                                                                        12 Periods</w:t>
      </w:r>
    </w:p>
    <w:p w14:paraId="280EFF5D"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Pipelining and Superscalar Techniques:</w:t>
      </w:r>
      <w:r w:rsidRPr="00AC0A29">
        <w:rPr>
          <w:rFonts w:ascii="Arial" w:hAnsi="Arial" w:cs="Arial"/>
          <w:sz w:val="22"/>
          <w:szCs w:val="22"/>
        </w:rPr>
        <w:t xml:space="preserve"> Linear Pipeline Processors - Non-linear Pipeline Processors - Instruction Pipeline Processors - Arithmetic Pipeline Design - Superscalar and Super-pipeline Design.</w:t>
      </w:r>
    </w:p>
    <w:p w14:paraId="626751B9" w14:textId="77777777" w:rsidR="00AC0A29" w:rsidRPr="00AC0A29" w:rsidRDefault="00AC0A29" w:rsidP="00AC0A29">
      <w:pPr>
        <w:jc w:val="both"/>
        <w:rPr>
          <w:rFonts w:ascii="Arial" w:hAnsi="Arial" w:cs="Arial"/>
          <w:sz w:val="22"/>
          <w:szCs w:val="22"/>
        </w:rPr>
      </w:pPr>
    </w:p>
    <w:p w14:paraId="4549FDE5" w14:textId="6E99F8A9" w:rsidR="008700DA" w:rsidRDefault="002F4F7D" w:rsidP="008700D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8700DA">
        <w:rPr>
          <w:rFonts w:ascii="Arial" w:hAnsi="Arial" w:cs="Arial"/>
          <w:b/>
          <w:sz w:val="22"/>
          <w:szCs w:val="22"/>
        </w:rPr>
        <w:t>V                                                                                                                       12 Periods</w:t>
      </w:r>
    </w:p>
    <w:p w14:paraId="7ADC77BF"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Instruction Level Parallelism:</w:t>
      </w:r>
      <w:r w:rsidRPr="00AC0A29">
        <w:rPr>
          <w:rFonts w:ascii="Arial" w:hAnsi="Arial" w:cs="Arial"/>
          <w:sz w:val="22"/>
          <w:szCs w:val="22"/>
        </w:rPr>
        <w:t xml:space="preserve"> Instruction-Level Parallelism: Concepts and Challenges - Basic Compiler techniques for exposing ILP - Reducing Branch costs and advanced branch prediction - Overcoming Data Hazards with Dynamic Scheduling - Dynamic Scheduling: Examples and the Algorithm - Hardware-Based Speculation - Exploiting ILP using Multiple Issue and static scheduling - Exploiting ILP using Dynamic Scheduling, Multiple Issue and Speculation, Advanced Techniques for Instruction Delivery and speculation - Studies of the Limitations of ILP.</w:t>
      </w:r>
    </w:p>
    <w:p w14:paraId="76EAE1EE" w14:textId="77777777" w:rsidR="00AC0A29" w:rsidRPr="00AC0A29" w:rsidRDefault="00AC0A29" w:rsidP="00AC0A29">
      <w:pPr>
        <w:jc w:val="both"/>
        <w:rPr>
          <w:rFonts w:ascii="Arial" w:hAnsi="Arial" w:cs="Arial"/>
          <w:b/>
          <w:sz w:val="22"/>
          <w:szCs w:val="22"/>
        </w:rPr>
      </w:pPr>
    </w:p>
    <w:p w14:paraId="623F4061" w14:textId="33E1D862" w:rsidR="008700DA" w:rsidRDefault="002F4F7D" w:rsidP="008700D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8700DA">
        <w:rPr>
          <w:rFonts w:ascii="Arial" w:hAnsi="Arial" w:cs="Arial"/>
          <w:b/>
          <w:sz w:val="22"/>
          <w:szCs w:val="22"/>
        </w:rPr>
        <w:t xml:space="preserve">       </w:t>
      </w:r>
      <w:r w:rsidR="008700DA">
        <w:rPr>
          <w:rFonts w:ascii="Arial" w:hAnsi="Arial" w:cs="Arial"/>
          <w:b/>
          <w:sz w:val="22"/>
          <w:szCs w:val="22"/>
        </w:rPr>
        <w:tab/>
      </w:r>
      <w:r w:rsidR="00974D97">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t xml:space="preserve">     12 Periods</w:t>
      </w:r>
    </w:p>
    <w:p w14:paraId="583C11A9" w14:textId="77777777" w:rsidR="00AC0A29" w:rsidRPr="00AC0A29" w:rsidRDefault="00AC0A29" w:rsidP="00AC0A29">
      <w:pPr>
        <w:jc w:val="both"/>
        <w:rPr>
          <w:rFonts w:ascii="Arial" w:hAnsi="Arial" w:cs="Arial"/>
          <w:sz w:val="22"/>
          <w:szCs w:val="22"/>
        </w:rPr>
      </w:pPr>
      <w:r w:rsidRPr="00AC0A29">
        <w:rPr>
          <w:rFonts w:ascii="Arial" w:hAnsi="Arial" w:cs="Arial"/>
          <w:b/>
          <w:sz w:val="22"/>
          <w:szCs w:val="22"/>
        </w:rPr>
        <w:t>Thread Level Parallelism:</w:t>
      </w:r>
      <w:r w:rsidRPr="00AC0A29">
        <w:rPr>
          <w:rFonts w:ascii="Arial" w:hAnsi="Arial" w:cs="Arial"/>
          <w:sz w:val="22"/>
          <w:szCs w:val="22"/>
        </w:rPr>
        <w:t xml:space="preserve"> Multithreading: Exploiting Thread-level Parallelism to improve </w:t>
      </w:r>
      <w:proofErr w:type="spellStart"/>
      <w:r w:rsidRPr="00AC0A29">
        <w:rPr>
          <w:rFonts w:ascii="Arial" w:hAnsi="Arial" w:cs="Arial"/>
          <w:sz w:val="22"/>
          <w:szCs w:val="22"/>
        </w:rPr>
        <w:t>Uni</w:t>
      </w:r>
      <w:proofErr w:type="spellEnd"/>
      <w:r w:rsidRPr="00AC0A29">
        <w:rPr>
          <w:rFonts w:ascii="Arial" w:hAnsi="Arial" w:cs="Arial"/>
          <w:sz w:val="22"/>
          <w:szCs w:val="22"/>
        </w:rPr>
        <w:t>-Processor Throughput - The Intel Core i7 and ARM Cortex-A8 - Centralized Shared-Memory Architectures - Performance of Symmetric Shared-Memory Multiprocessors - Distributed Shared Memory and Directory based Coherence - Synchronization - Models of Memory Consistency – Multi-core Processors and their Performance.</w:t>
      </w:r>
    </w:p>
    <w:p w14:paraId="137E762F" w14:textId="77777777" w:rsidR="00AC0A29" w:rsidRPr="00AC0A29" w:rsidRDefault="00AC0A29" w:rsidP="00AC0A29">
      <w:pPr>
        <w:pStyle w:val="NoSpacing"/>
        <w:spacing w:line="276" w:lineRule="auto"/>
        <w:jc w:val="both"/>
        <w:rPr>
          <w:rFonts w:ascii="Arial" w:hAnsi="Arial" w:cs="Arial"/>
          <w:sz w:val="22"/>
          <w:szCs w:val="22"/>
        </w:rPr>
      </w:pPr>
      <w:r w:rsidRPr="00AC0A29">
        <w:rPr>
          <w:rFonts w:ascii="Arial" w:hAnsi="Arial" w:cs="Arial"/>
          <w:sz w:val="22"/>
          <w:szCs w:val="22"/>
        </w:rPr>
        <w:tab/>
      </w:r>
    </w:p>
    <w:p w14:paraId="7588B13A" w14:textId="77777777" w:rsidR="00AC0A29" w:rsidRPr="00AC0A29" w:rsidRDefault="00AC0A29" w:rsidP="00AC0A29">
      <w:pPr>
        <w:pStyle w:val="NoSpacing"/>
        <w:spacing w:line="276" w:lineRule="auto"/>
        <w:jc w:val="both"/>
        <w:rPr>
          <w:rFonts w:ascii="Arial" w:hAnsi="Arial" w:cs="Arial"/>
          <w:sz w:val="22"/>
          <w:szCs w:val="22"/>
        </w:rPr>
      </w:pPr>
    </w:p>
    <w:p w14:paraId="15A50F00" w14:textId="77777777" w:rsidR="008700DA" w:rsidRDefault="008700DA">
      <w:pPr>
        <w:rPr>
          <w:rFonts w:ascii="Arial" w:eastAsia="Calibri" w:hAnsi="Arial" w:cs="Arial"/>
          <w:b/>
          <w:sz w:val="22"/>
          <w:szCs w:val="22"/>
          <w:lang w:val="en-US"/>
        </w:rPr>
      </w:pPr>
      <w:r>
        <w:rPr>
          <w:rFonts w:ascii="Arial" w:hAnsi="Arial" w:cs="Arial"/>
          <w:b/>
          <w:sz w:val="22"/>
          <w:szCs w:val="22"/>
        </w:rPr>
        <w:br w:type="page"/>
      </w:r>
    </w:p>
    <w:p w14:paraId="1803FB34" w14:textId="0871ED30" w:rsidR="00AC0A29" w:rsidRPr="00AC0A29" w:rsidRDefault="00AC0A29" w:rsidP="00AC0A29">
      <w:pPr>
        <w:pStyle w:val="NoSpacing"/>
        <w:spacing w:line="276" w:lineRule="auto"/>
        <w:rPr>
          <w:rFonts w:ascii="Arial" w:hAnsi="Arial" w:cs="Arial"/>
          <w:b/>
          <w:sz w:val="22"/>
          <w:szCs w:val="22"/>
        </w:rPr>
      </w:pPr>
      <w:r w:rsidRPr="00AC0A29">
        <w:rPr>
          <w:rFonts w:ascii="Arial" w:hAnsi="Arial" w:cs="Arial"/>
          <w:b/>
          <w:sz w:val="22"/>
          <w:szCs w:val="22"/>
        </w:rPr>
        <w:lastRenderedPageBreak/>
        <w:t>REFERENCES</w:t>
      </w:r>
    </w:p>
    <w:p w14:paraId="6BC8BA67" w14:textId="77777777" w:rsidR="00AC0A29" w:rsidRPr="00AC0A29" w:rsidRDefault="00AC0A29" w:rsidP="00AC0A29">
      <w:pPr>
        <w:pStyle w:val="NoSpacing"/>
        <w:spacing w:line="276" w:lineRule="auto"/>
        <w:rPr>
          <w:rFonts w:ascii="Arial" w:hAnsi="Arial" w:cs="Arial"/>
          <w:b/>
          <w:sz w:val="22"/>
          <w:szCs w:val="22"/>
        </w:rPr>
      </w:pPr>
    </w:p>
    <w:p w14:paraId="0EA3EA52" w14:textId="1E501C59" w:rsidR="00AC0A29" w:rsidRPr="00AC0A29" w:rsidRDefault="00AC0A29" w:rsidP="00AC0A29">
      <w:pPr>
        <w:pStyle w:val="NoSpacing"/>
        <w:numPr>
          <w:ilvl w:val="0"/>
          <w:numId w:val="35"/>
        </w:numPr>
        <w:spacing w:line="276" w:lineRule="auto"/>
        <w:jc w:val="both"/>
        <w:rPr>
          <w:rFonts w:ascii="Arial" w:hAnsi="Arial" w:cs="Arial"/>
          <w:sz w:val="22"/>
          <w:szCs w:val="22"/>
        </w:rPr>
      </w:pPr>
      <w:r w:rsidRPr="00AC0A29">
        <w:rPr>
          <w:rFonts w:ascii="Arial" w:hAnsi="Arial" w:cs="Arial"/>
          <w:sz w:val="22"/>
          <w:szCs w:val="22"/>
        </w:rPr>
        <w:t xml:space="preserve">Kai Hwang, </w:t>
      </w:r>
      <w:proofErr w:type="spellStart"/>
      <w:r w:rsidRPr="00AC0A29">
        <w:rPr>
          <w:rFonts w:ascii="Arial" w:hAnsi="Arial" w:cs="Arial"/>
          <w:sz w:val="22"/>
          <w:szCs w:val="22"/>
        </w:rPr>
        <w:t>Naresh</w:t>
      </w:r>
      <w:proofErr w:type="spellEnd"/>
      <w:r w:rsidRPr="00AC0A29">
        <w:rPr>
          <w:rFonts w:ascii="Arial" w:hAnsi="Arial" w:cs="Arial"/>
          <w:sz w:val="22"/>
          <w:szCs w:val="22"/>
        </w:rPr>
        <w:t xml:space="preserve"> </w:t>
      </w:r>
      <w:proofErr w:type="spellStart"/>
      <w:r w:rsidRPr="00AC0A29">
        <w:rPr>
          <w:rFonts w:ascii="Arial" w:hAnsi="Arial" w:cs="Arial"/>
          <w:sz w:val="22"/>
          <w:szCs w:val="22"/>
        </w:rPr>
        <w:t>Jotwani</w:t>
      </w:r>
      <w:proofErr w:type="spellEnd"/>
      <w:r w:rsidR="001728F9">
        <w:rPr>
          <w:rFonts w:ascii="Arial" w:hAnsi="Arial" w:cs="Arial"/>
          <w:sz w:val="22"/>
          <w:szCs w:val="22"/>
        </w:rPr>
        <w:t>.</w:t>
      </w:r>
      <w:r w:rsidRPr="00AC0A29">
        <w:rPr>
          <w:rFonts w:ascii="Arial" w:hAnsi="Arial" w:cs="Arial"/>
          <w:sz w:val="22"/>
          <w:szCs w:val="22"/>
        </w:rPr>
        <w:t xml:space="preserve"> </w:t>
      </w:r>
      <w:r w:rsidRPr="001728F9">
        <w:rPr>
          <w:rFonts w:ascii="Arial" w:hAnsi="Arial" w:cs="Arial"/>
          <w:i/>
          <w:sz w:val="22"/>
          <w:szCs w:val="22"/>
        </w:rPr>
        <w:t xml:space="preserve">Advanced Computer Architecture: Parallelism, Scalability, </w:t>
      </w:r>
      <w:proofErr w:type="gramStart"/>
      <w:r w:rsidRPr="001728F9">
        <w:rPr>
          <w:rFonts w:ascii="Arial" w:hAnsi="Arial" w:cs="Arial"/>
          <w:i/>
          <w:sz w:val="22"/>
          <w:szCs w:val="22"/>
        </w:rPr>
        <w:t>Programmability</w:t>
      </w:r>
      <w:proofErr w:type="gramEnd"/>
      <w:r w:rsidR="001728F9">
        <w:rPr>
          <w:rFonts w:ascii="Arial" w:hAnsi="Arial" w:cs="Arial"/>
          <w:i/>
          <w:sz w:val="22"/>
          <w:szCs w:val="22"/>
        </w:rPr>
        <w:t>.</w:t>
      </w:r>
      <w:r w:rsidRPr="00AC0A29">
        <w:rPr>
          <w:rFonts w:ascii="Arial" w:hAnsi="Arial" w:cs="Arial"/>
          <w:sz w:val="22"/>
          <w:szCs w:val="22"/>
        </w:rPr>
        <w:t xml:space="preserve"> McGraw Hill International, Second Edition, 2011.</w:t>
      </w:r>
    </w:p>
    <w:p w14:paraId="41610AA7" w14:textId="358EE310" w:rsidR="00AC0A29" w:rsidRPr="00AC0A29" w:rsidRDefault="00AC0A29" w:rsidP="00AC0A29">
      <w:pPr>
        <w:pStyle w:val="NoSpacing"/>
        <w:numPr>
          <w:ilvl w:val="0"/>
          <w:numId w:val="35"/>
        </w:numPr>
        <w:spacing w:line="276" w:lineRule="auto"/>
        <w:jc w:val="both"/>
        <w:rPr>
          <w:rFonts w:ascii="Arial" w:hAnsi="Arial" w:cs="Arial"/>
          <w:sz w:val="22"/>
          <w:szCs w:val="22"/>
        </w:rPr>
      </w:pPr>
      <w:r w:rsidRPr="00AC0A29">
        <w:rPr>
          <w:rFonts w:ascii="Arial" w:hAnsi="Arial" w:cs="Arial"/>
          <w:sz w:val="22"/>
          <w:szCs w:val="22"/>
        </w:rPr>
        <w:t xml:space="preserve">John </w:t>
      </w:r>
      <w:r w:rsidR="001728F9">
        <w:rPr>
          <w:rFonts w:ascii="Arial" w:hAnsi="Arial" w:cs="Arial"/>
          <w:sz w:val="22"/>
          <w:szCs w:val="22"/>
        </w:rPr>
        <w:t>L. Hennessy, David A. Patterson.</w:t>
      </w:r>
      <w:r w:rsidRPr="00AC0A29">
        <w:rPr>
          <w:rFonts w:ascii="Arial" w:hAnsi="Arial" w:cs="Arial"/>
          <w:sz w:val="22"/>
          <w:szCs w:val="22"/>
        </w:rPr>
        <w:t xml:space="preserve"> </w:t>
      </w:r>
      <w:r w:rsidRPr="001728F9">
        <w:rPr>
          <w:rFonts w:ascii="Arial" w:hAnsi="Arial" w:cs="Arial"/>
          <w:i/>
          <w:sz w:val="22"/>
          <w:szCs w:val="22"/>
        </w:rPr>
        <w:t>Computer Architecture: A Quantitative Approach</w:t>
      </w:r>
      <w:r w:rsidR="001728F9">
        <w:rPr>
          <w:rFonts w:ascii="Arial" w:hAnsi="Arial" w:cs="Arial"/>
          <w:i/>
          <w:sz w:val="22"/>
          <w:szCs w:val="22"/>
        </w:rPr>
        <w:t>.</w:t>
      </w:r>
      <w:r w:rsidRPr="00AC0A29">
        <w:rPr>
          <w:rFonts w:ascii="Arial" w:hAnsi="Arial" w:cs="Arial"/>
          <w:sz w:val="22"/>
          <w:szCs w:val="22"/>
        </w:rPr>
        <w:t xml:space="preserve"> Morgan Kaufmann Title, Elsevier, Fifth Edition, 2011.</w:t>
      </w:r>
    </w:p>
    <w:p w14:paraId="42E291B8" w14:textId="77777777" w:rsidR="00AC0A29" w:rsidRPr="00AC0A29" w:rsidRDefault="00AC0A29" w:rsidP="00AC0A29">
      <w:pPr>
        <w:tabs>
          <w:tab w:val="left" w:pos="720"/>
        </w:tabs>
        <w:ind w:left="360"/>
        <w:jc w:val="both"/>
        <w:rPr>
          <w:rFonts w:ascii="Arial" w:hAnsi="Arial" w:cs="Arial"/>
          <w:sz w:val="22"/>
          <w:szCs w:val="22"/>
        </w:rPr>
      </w:pPr>
    </w:p>
    <w:p w14:paraId="08FD0CA6" w14:textId="77777777" w:rsidR="00AC0A29" w:rsidRPr="00AC0A29" w:rsidRDefault="00AC0A29" w:rsidP="00AC0A29">
      <w:pPr>
        <w:tabs>
          <w:tab w:val="left" w:pos="720"/>
        </w:tabs>
        <w:jc w:val="both"/>
        <w:rPr>
          <w:rFonts w:ascii="Arial" w:hAnsi="Arial" w:cs="Arial"/>
          <w:b/>
          <w:sz w:val="22"/>
          <w:szCs w:val="22"/>
        </w:rPr>
      </w:pPr>
      <w:r w:rsidRPr="00AC0A29">
        <w:rPr>
          <w:rFonts w:ascii="Arial" w:hAnsi="Arial" w:cs="Arial"/>
          <w:b/>
          <w:sz w:val="22"/>
          <w:szCs w:val="22"/>
        </w:rPr>
        <w:t>LEARNING OUTCOMES</w:t>
      </w:r>
    </w:p>
    <w:p w14:paraId="6EDAF6BF" w14:textId="77777777" w:rsidR="00AC0A29" w:rsidRPr="00AC0A29" w:rsidRDefault="00AC0A29" w:rsidP="00AC0A29">
      <w:pPr>
        <w:tabs>
          <w:tab w:val="left" w:pos="720"/>
        </w:tabs>
        <w:ind w:left="360"/>
        <w:jc w:val="both"/>
        <w:rPr>
          <w:rFonts w:ascii="Arial" w:hAnsi="Arial" w:cs="Arial"/>
          <w:sz w:val="22"/>
          <w:szCs w:val="22"/>
        </w:rPr>
      </w:pPr>
    </w:p>
    <w:tbl>
      <w:tblPr>
        <w:tblW w:w="4846"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8369"/>
      </w:tblGrid>
      <w:tr w:rsidR="00AC0A29" w:rsidRPr="008700DA" w14:paraId="405C2D3C" w14:textId="77777777" w:rsidTr="00974D97">
        <w:trPr>
          <w:trHeight w:val="518"/>
        </w:trPr>
        <w:tc>
          <w:tcPr>
            <w:tcW w:w="900" w:type="dxa"/>
            <w:tcBorders>
              <w:top w:val="single" w:sz="4" w:space="0" w:color="auto"/>
              <w:left w:val="single" w:sz="4" w:space="0" w:color="auto"/>
              <w:bottom w:val="single" w:sz="4" w:space="0" w:color="auto"/>
              <w:right w:val="single" w:sz="4" w:space="0" w:color="auto"/>
            </w:tcBorders>
            <w:hideMark/>
          </w:tcPr>
          <w:p w14:paraId="6138F14D" w14:textId="5F8F1091" w:rsidR="00AC0A29" w:rsidRPr="008700DA" w:rsidRDefault="00C6347E" w:rsidP="008700DA">
            <w:pPr>
              <w:tabs>
                <w:tab w:val="left" w:pos="720"/>
              </w:tabs>
              <w:jc w:val="center"/>
              <w:rPr>
                <w:rFonts w:ascii="Arial" w:hAnsi="Arial" w:cs="Arial"/>
                <w:sz w:val="22"/>
                <w:szCs w:val="22"/>
              </w:rPr>
            </w:pPr>
            <w:r>
              <w:rPr>
                <w:rFonts w:ascii="Arial" w:hAnsi="Arial" w:cs="Arial"/>
                <w:sz w:val="22"/>
                <w:szCs w:val="22"/>
              </w:rPr>
              <w:t>Unit I</w:t>
            </w:r>
          </w:p>
        </w:tc>
        <w:tc>
          <w:tcPr>
            <w:tcW w:w="8370" w:type="dxa"/>
            <w:tcBorders>
              <w:top w:val="single" w:sz="4" w:space="0" w:color="auto"/>
              <w:left w:val="single" w:sz="4" w:space="0" w:color="auto"/>
              <w:bottom w:val="single" w:sz="4" w:space="0" w:color="auto"/>
              <w:right w:val="single" w:sz="4" w:space="0" w:color="auto"/>
            </w:tcBorders>
            <w:hideMark/>
          </w:tcPr>
          <w:p w14:paraId="608DF0CF" w14:textId="77777777" w:rsidR="00AC0A29" w:rsidRPr="008700DA" w:rsidRDefault="00AC0A29" w:rsidP="008700DA">
            <w:pPr>
              <w:tabs>
                <w:tab w:val="left" w:pos="720"/>
              </w:tabs>
              <w:jc w:val="both"/>
              <w:rPr>
                <w:rFonts w:ascii="Arial" w:hAnsi="Arial" w:cs="Arial"/>
                <w:sz w:val="22"/>
                <w:szCs w:val="22"/>
              </w:rPr>
            </w:pPr>
            <w:r w:rsidRPr="008700DA">
              <w:rPr>
                <w:rFonts w:ascii="Arial" w:hAnsi="Arial" w:cs="Arial"/>
                <w:sz w:val="22"/>
                <w:szCs w:val="22"/>
              </w:rPr>
              <w:t>The learner will be able to gain a foundation for designing high-performance computers and for the development of support software and applications</w:t>
            </w:r>
          </w:p>
        </w:tc>
      </w:tr>
      <w:tr w:rsidR="00AC0A29" w:rsidRPr="008700DA" w14:paraId="12199883" w14:textId="77777777" w:rsidTr="00974D97">
        <w:trPr>
          <w:trHeight w:val="518"/>
        </w:trPr>
        <w:tc>
          <w:tcPr>
            <w:tcW w:w="900" w:type="dxa"/>
            <w:tcBorders>
              <w:top w:val="single" w:sz="4" w:space="0" w:color="auto"/>
              <w:left w:val="single" w:sz="4" w:space="0" w:color="auto"/>
              <w:bottom w:val="single" w:sz="4" w:space="0" w:color="auto"/>
              <w:right w:val="single" w:sz="4" w:space="0" w:color="auto"/>
            </w:tcBorders>
            <w:hideMark/>
          </w:tcPr>
          <w:p w14:paraId="2B403030" w14:textId="2EC62DE3" w:rsidR="00AC0A29" w:rsidRPr="008700DA" w:rsidRDefault="00C6347E" w:rsidP="008700DA">
            <w:pPr>
              <w:tabs>
                <w:tab w:val="left" w:pos="720"/>
              </w:tabs>
              <w:jc w:val="center"/>
              <w:rPr>
                <w:rFonts w:ascii="Arial" w:hAnsi="Arial" w:cs="Arial"/>
                <w:sz w:val="22"/>
                <w:szCs w:val="22"/>
              </w:rPr>
            </w:pPr>
            <w:r>
              <w:rPr>
                <w:rFonts w:ascii="Arial" w:hAnsi="Arial" w:cs="Arial"/>
                <w:sz w:val="22"/>
                <w:szCs w:val="22"/>
              </w:rPr>
              <w:t>Unit I</w:t>
            </w:r>
            <w:r w:rsidR="00AC0A29" w:rsidRPr="008700DA">
              <w:rPr>
                <w:rFonts w:ascii="Arial" w:hAnsi="Arial" w:cs="Arial"/>
                <w:sz w:val="22"/>
                <w:szCs w:val="22"/>
              </w:rPr>
              <w:t>I</w:t>
            </w:r>
          </w:p>
        </w:tc>
        <w:tc>
          <w:tcPr>
            <w:tcW w:w="8370" w:type="dxa"/>
            <w:tcBorders>
              <w:top w:val="single" w:sz="4" w:space="0" w:color="auto"/>
              <w:left w:val="single" w:sz="4" w:space="0" w:color="auto"/>
              <w:bottom w:val="single" w:sz="4" w:space="0" w:color="auto"/>
              <w:right w:val="single" w:sz="4" w:space="0" w:color="auto"/>
            </w:tcBorders>
            <w:hideMark/>
          </w:tcPr>
          <w:p w14:paraId="58856FA9" w14:textId="77777777" w:rsidR="00AC0A29" w:rsidRPr="008700DA" w:rsidRDefault="00AC0A29" w:rsidP="008700DA">
            <w:pPr>
              <w:tabs>
                <w:tab w:val="left" w:pos="720"/>
              </w:tabs>
              <w:jc w:val="both"/>
              <w:rPr>
                <w:rFonts w:ascii="Arial" w:hAnsi="Arial" w:cs="Arial"/>
                <w:sz w:val="22"/>
                <w:szCs w:val="22"/>
              </w:rPr>
            </w:pPr>
            <w:r w:rsidRPr="008700DA">
              <w:rPr>
                <w:rFonts w:ascii="Arial" w:hAnsi="Arial" w:cs="Arial"/>
                <w:sz w:val="22"/>
                <w:szCs w:val="22"/>
              </w:rPr>
              <w:t>The learner will be able to understand concepts related to memory consistency models, cache coherence, interconnection networks, and latency tolerating techniques</w:t>
            </w:r>
          </w:p>
        </w:tc>
      </w:tr>
      <w:tr w:rsidR="00AC0A29" w:rsidRPr="008700DA" w14:paraId="4AE51E8B" w14:textId="77777777" w:rsidTr="00974D97">
        <w:trPr>
          <w:trHeight w:val="518"/>
        </w:trPr>
        <w:tc>
          <w:tcPr>
            <w:tcW w:w="900" w:type="dxa"/>
            <w:tcBorders>
              <w:top w:val="single" w:sz="4" w:space="0" w:color="auto"/>
              <w:left w:val="single" w:sz="4" w:space="0" w:color="auto"/>
              <w:bottom w:val="single" w:sz="4" w:space="0" w:color="auto"/>
              <w:right w:val="single" w:sz="4" w:space="0" w:color="auto"/>
            </w:tcBorders>
            <w:hideMark/>
          </w:tcPr>
          <w:p w14:paraId="7AFCA590" w14:textId="0750B1C7" w:rsidR="00AC0A29" w:rsidRPr="008700DA" w:rsidRDefault="00C6347E" w:rsidP="008700DA">
            <w:pPr>
              <w:tabs>
                <w:tab w:val="left" w:pos="720"/>
              </w:tabs>
              <w:jc w:val="center"/>
              <w:rPr>
                <w:rFonts w:ascii="Arial" w:hAnsi="Arial" w:cs="Arial"/>
                <w:sz w:val="22"/>
                <w:szCs w:val="22"/>
              </w:rPr>
            </w:pPr>
            <w:r>
              <w:rPr>
                <w:rFonts w:ascii="Arial" w:hAnsi="Arial" w:cs="Arial"/>
                <w:sz w:val="22"/>
                <w:szCs w:val="22"/>
              </w:rPr>
              <w:t>Unit I</w:t>
            </w:r>
            <w:r w:rsidR="00AC0A29" w:rsidRPr="008700DA">
              <w:rPr>
                <w:rFonts w:ascii="Arial" w:hAnsi="Arial" w:cs="Arial"/>
                <w:sz w:val="22"/>
                <w:szCs w:val="22"/>
              </w:rPr>
              <w:t>II</w:t>
            </w:r>
          </w:p>
        </w:tc>
        <w:tc>
          <w:tcPr>
            <w:tcW w:w="8370" w:type="dxa"/>
            <w:tcBorders>
              <w:top w:val="single" w:sz="4" w:space="0" w:color="auto"/>
              <w:left w:val="single" w:sz="4" w:space="0" w:color="auto"/>
              <w:bottom w:val="single" w:sz="4" w:space="0" w:color="auto"/>
              <w:right w:val="single" w:sz="4" w:space="0" w:color="auto"/>
            </w:tcBorders>
            <w:hideMark/>
          </w:tcPr>
          <w:p w14:paraId="49688C8F" w14:textId="77777777" w:rsidR="00AC0A29" w:rsidRPr="008700DA" w:rsidRDefault="00AC0A29" w:rsidP="008700DA">
            <w:pPr>
              <w:tabs>
                <w:tab w:val="left" w:pos="720"/>
              </w:tabs>
              <w:jc w:val="both"/>
              <w:rPr>
                <w:rFonts w:ascii="Arial" w:hAnsi="Arial" w:cs="Arial"/>
                <w:sz w:val="22"/>
                <w:szCs w:val="22"/>
              </w:rPr>
            </w:pPr>
            <w:r w:rsidRPr="008700DA">
              <w:rPr>
                <w:rFonts w:ascii="Arial" w:hAnsi="Arial" w:cs="Arial"/>
                <w:sz w:val="22"/>
                <w:szCs w:val="22"/>
              </w:rPr>
              <w:t>The learner will be able to explore the strategies for pipelining and superscalar design in processor development</w:t>
            </w:r>
          </w:p>
        </w:tc>
      </w:tr>
      <w:tr w:rsidR="00AC0A29" w:rsidRPr="008700DA" w14:paraId="613CD05A" w14:textId="77777777" w:rsidTr="00974D97">
        <w:trPr>
          <w:trHeight w:val="518"/>
        </w:trPr>
        <w:tc>
          <w:tcPr>
            <w:tcW w:w="900" w:type="dxa"/>
            <w:tcBorders>
              <w:top w:val="single" w:sz="4" w:space="0" w:color="auto"/>
              <w:left w:val="single" w:sz="4" w:space="0" w:color="auto"/>
              <w:bottom w:val="single" w:sz="4" w:space="0" w:color="auto"/>
              <w:right w:val="single" w:sz="4" w:space="0" w:color="auto"/>
            </w:tcBorders>
            <w:hideMark/>
          </w:tcPr>
          <w:p w14:paraId="52D1971B" w14:textId="28546D66" w:rsidR="00AC0A29" w:rsidRPr="008700DA" w:rsidRDefault="00C6347E" w:rsidP="008700DA">
            <w:pPr>
              <w:tabs>
                <w:tab w:val="left" w:pos="720"/>
              </w:tabs>
              <w:jc w:val="center"/>
              <w:rPr>
                <w:rFonts w:ascii="Arial" w:hAnsi="Arial" w:cs="Arial"/>
                <w:sz w:val="22"/>
                <w:szCs w:val="22"/>
              </w:rPr>
            </w:pPr>
            <w:r>
              <w:rPr>
                <w:rFonts w:ascii="Arial" w:hAnsi="Arial" w:cs="Arial"/>
                <w:sz w:val="22"/>
                <w:szCs w:val="22"/>
              </w:rPr>
              <w:t>Unit I</w:t>
            </w:r>
            <w:r w:rsidR="00AC0A29" w:rsidRPr="008700DA">
              <w:rPr>
                <w:rFonts w:ascii="Arial" w:hAnsi="Arial" w:cs="Arial"/>
                <w:sz w:val="22"/>
                <w:szCs w:val="22"/>
              </w:rPr>
              <w:t>V</w:t>
            </w:r>
          </w:p>
        </w:tc>
        <w:tc>
          <w:tcPr>
            <w:tcW w:w="8370" w:type="dxa"/>
            <w:tcBorders>
              <w:top w:val="single" w:sz="4" w:space="0" w:color="auto"/>
              <w:left w:val="single" w:sz="4" w:space="0" w:color="auto"/>
              <w:bottom w:val="single" w:sz="4" w:space="0" w:color="auto"/>
              <w:right w:val="single" w:sz="4" w:space="0" w:color="auto"/>
            </w:tcBorders>
            <w:hideMark/>
          </w:tcPr>
          <w:p w14:paraId="4D9ED421" w14:textId="77777777" w:rsidR="00AC0A29" w:rsidRPr="008700DA" w:rsidRDefault="00AC0A29" w:rsidP="008700DA">
            <w:pPr>
              <w:tabs>
                <w:tab w:val="left" w:pos="720"/>
              </w:tabs>
              <w:jc w:val="both"/>
              <w:rPr>
                <w:rFonts w:ascii="Arial" w:hAnsi="Arial" w:cs="Arial"/>
                <w:sz w:val="22"/>
                <w:szCs w:val="22"/>
              </w:rPr>
            </w:pPr>
            <w:r w:rsidRPr="008700DA">
              <w:rPr>
                <w:rFonts w:ascii="Arial" w:hAnsi="Arial" w:cs="Arial"/>
                <w:sz w:val="22"/>
                <w:szCs w:val="22"/>
              </w:rPr>
              <w:t>The learner will be able to get exposure on the instruction level parallelism in high performance processors including superscalar execution, branch prediction, speculation, and dynamic scheduling</w:t>
            </w:r>
          </w:p>
        </w:tc>
      </w:tr>
      <w:tr w:rsidR="00AC0A29" w:rsidRPr="008700DA" w14:paraId="118D1C2A" w14:textId="77777777" w:rsidTr="00974D97">
        <w:trPr>
          <w:trHeight w:val="518"/>
        </w:trPr>
        <w:tc>
          <w:tcPr>
            <w:tcW w:w="900" w:type="dxa"/>
            <w:tcBorders>
              <w:top w:val="single" w:sz="4" w:space="0" w:color="auto"/>
              <w:left w:val="single" w:sz="4" w:space="0" w:color="auto"/>
              <w:bottom w:val="single" w:sz="4" w:space="0" w:color="auto"/>
              <w:right w:val="single" w:sz="4" w:space="0" w:color="auto"/>
            </w:tcBorders>
            <w:hideMark/>
          </w:tcPr>
          <w:p w14:paraId="7511E8C7" w14:textId="0741A366" w:rsidR="00AC0A29" w:rsidRPr="008700DA" w:rsidRDefault="00C6347E" w:rsidP="008700DA">
            <w:pPr>
              <w:tabs>
                <w:tab w:val="left" w:pos="720"/>
              </w:tabs>
              <w:jc w:val="center"/>
              <w:rPr>
                <w:rFonts w:ascii="Arial" w:hAnsi="Arial" w:cs="Arial"/>
                <w:sz w:val="22"/>
                <w:szCs w:val="22"/>
              </w:rPr>
            </w:pPr>
            <w:r>
              <w:rPr>
                <w:rFonts w:ascii="Arial" w:hAnsi="Arial" w:cs="Arial"/>
                <w:sz w:val="22"/>
                <w:szCs w:val="22"/>
              </w:rPr>
              <w:t>Unit V</w:t>
            </w:r>
          </w:p>
        </w:tc>
        <w:tc>
          <w:tcPr>
            <w:tcW w:w="8370" w:type="dxa"/>
            <w:tcBorders>
              <w:top w:val="single" w:sz="4" w:space="0" w:color="auto"/>
              <w:left w:val="single" w:sz="4" w:space="0" w:color="auto"/>
              <w:bottom w:val="single" w:sz="4" w:space="0" w:color="auto"/>
              <w:right w:val="single" w:sz="4" w:space="0" w:color="auto"/>
            </w:tcBorders>
            <w:hideMark/>
          </w:tcPr>
          <w:p w14:paraId="4B1C2390" w14:textId="77777777" w:rsidR="00AC0A29" w:rsidRPr="008700DA" w:rsidRDefault="00AC0A29" w:rsidP="008700DA">
            <w:pPr>
              <w:tabs>
                <w:tab w:val="left" w:pos="720"/>
              </w:tabs>
              <w:jc w:val="both"/>
              <w:rPr>
                <w:rFonts w:ascii="Arial" w:hAnsi="Arial" w:cs="Arial"/>
                <w:sz w:val="22"/>
                <w:szCs w:val="22"/>
              </w:rPr>
            </w:pPr>
            <w:r w:rsidRPr="008700DA">
              <w:rPr>
                <w:rFonts w:ascii="Arial" w:hAnsi="Arial" w:cs="Arial"/>
                <w:sz w:val="22"/>
                <w:szCs w:val="22"/>
              </w:rPr>
              <w:t>The learner will be able to acquire knowledge on vector architectures and to compare the state of the art GPUs</w:t>
            </w:r>
          </w:p>
        </w:tc>
      </w:tr>
    </w:tbl>
    <w:p w14:paraId="6D7E2A5B" w14:textId="77777777" w:rsidR="00AC0A29" w:rsidRPr="00AC0A29" w:rsidRDefault="00AC0A29" w:rsidP="00AC0A29">
      <w:pPr>
        <w:tabs>
          <w:tab w:val="left" w:pos="720"/>
        </w:tabs>
        <w:ind w:left="360"/>
        <w:jc w:val="both"/>
        <w:rPr>
          <w:rFonts w:ascii="Arial" w:hAnsi="Arial" w:cs="Arial"/>
          <w:sz w:val="22"/>
          <w:szCs w:val="22"/>
        </w:rPr>
      </w:pPr>
    </w:p>
    <w:p w14:paraId="1C2BE09E" w14:textId="77777777" w:rsidR="00AC0A29" w:rsidRPr="00AC0A29" w:rsidRDefault="00AC0A29" w:rsidP="00AC0A29">
      <w:pPr>
        <w:pStyle w:val="Heading1"/>
        <w:spacing w:before="0" w:beforeAutospacing="0" w:after="315" w:afterAutospacing="0" w:line="276" w:lineRule="auto"/>
        <w:jc w:val="both"/>
        <w:rPr>
          <w:rFonts w:ascii="Arial" w:hAnsi="Arial" w:cs="Arial"/>
          <w:bCs w:val="0"/>
          <w:sz w:val="22"/>
          <w:szCs w:val="22"/>
        </w:rPr>
      </w:pPr>
    </w:p>
    <w:p w14:paraId="5A54D51B" w14:textId="77777777" w:rsidR="00AC0A29" w:rsidRPr="00AC0A29" w:rsidRDefault="00AC0A29" w:rsidP="00AC0A29">
      <w:pPr>
        <w:jc w:val="both"/>
        <w:rPr>
          <w:rFonts w:ascii="Arial" w:hAnsi="Arial" w:cs="Arial"/>
          <w:sz w:val="22"/>
          <w:szCs w:val="22"/>
        </w:rPr>
      </w:pPr>
    </w:p>
    <w:p w14:paraId="5A6B1170" w14:textId="77777777" w:rsidR="008700DA" w:rsidRDefault="00AC0A29" w:rsidP="00AC0A29">
      <w:pPr>
        <w:jc w:val="center"/>
        <w:rPr>
          <w:rFonts w:ascii="Arial" w:hAnsi="Arial" w:cs="Arial"/>
          <w:sz w:val="22"/>
          <w:szCs w:val="22"/>
        </w:rPr>
      </w:pPr>
      <w:r w:rsidRPr="00AC0A29">
        <w:rPr>
          <w:rFonts w:ascii="Arial" w:hAnsi="Arial" w:cs="Arial"/>
          <w:sz w:val="22"/>
          <w:szCs w:val="22"/>
        </w:rPr>
        <w:br w:type="page"/>
      </w:r>
    </w:p>
    <w:tbl>
      <w:tblPr>
        <w:tblW w:w="0" w:type="auto"/>
        <w:jc w:val="right"/>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553"/>
        <w:gridCol w:w="553"/>
        <w:gridCol w:w="452"/>
      </w:tblGrid>
      <w:tr w:rsidR="008700DA" w14:paraId="22BC875D" w14:textId="77777777" w:rsidTr="008700DA">
        <w:trPr>
          <w:jc w:val="right"/>
        </w:trPr>
        <w:tc>
          <w:tcPr>
            <w:tcW w:w="553" w:type="dxa"/>
            <w:tcBorders>
              <w:top w:val="single" w:sz="4" w:space="0" w:color="auto"/>
              <w:left w:val="single" w:sz="4" w:space="0" w:color="auto"/>
              <w:bottom w:val="single" w:sz="4" w:space="0" w:color="auto"/>
              <w:right w:val="single" w:sz="4" w:space="0" w:color="auto"/>
            </w:tcBorders>
            <w:hideMark/>
          </w:tcPr>
          <w:p w14:paraId="1C5DFD43" w14:textId="77777777" w:rsidR="008700DA" w:rsidRDefault="008700DA">
            <w:pPr>
              <w:jc w:val="center"/>
              <w:rPr>
                <w:rFonts w:ascii="Arial" w:hAnsi="Arial" w:cs="Arial"/>
                <w:b/>
                <w:sz w:val="22"/>
                <w:szCs w:val="22"/>
              </w:rPr>
            </w:pPr>
            <w:r>
              <w:rPr>
                <w:rFonts w:ascii="Arial" w:hAnsi="Arial" w:cs="Arial"/>
                <w:b/>
                <w:sz w:val="22"/>
                <w:szCs w:val="22"/>
              </w:rPr>
              <w:lastRenderedPageBreak/>
              <w:t>L</w:t>
            </w:r>
          </w:p>
        </w:tc>
        <w:tc>
          <w:tcPr>
            <w:tcW w:w="553" w:type="dxa"/>
            <w:tcBorders>
              <w:top w:val="single" w:sz="4" w:space="0" w:color="auto"/>
              <w:left w:val="single" w:sz="4" w:space="0" w:color="auto"/>
              <w:bottom w:val="single" w:sz="4" w:space="0" w:color="auto"/>
              <w:right w:val="single" w:sz="4" w:space="0" w:color="auto"/>
            </w:tcBorders>
            <w:hideMark/>
          </w:tcPr>
          <w:p w14:paraId="5CC9B92C" w14:textId="77777777" w:rsidR="008700DA" w:rsidRDefault="008700DA">
            <w:pPr>
              <w:jc w:val="center"/>
              <w:rPr>
                <w:rFonts w:ascii="Arial" w:hAnsi="Arial" w:cs="Arial"/>
                <w:b/>
                <w:sz w:val="22"/>
                <w:szCs w:val="22"/>
              </w:rPr>
            </w:pPr>
            <w:r>
              <w:rPr>
                <w:rFonts w:ascii="Arial" w:hAnsi="Arial" w:cs="Arial"/>
                <w:b/>
                <w:sz w:val="22"/>
                <w:szCs w:val="22"/>
              </w:rPr>
              <w:t>T</w:t>
            </w:r>
          </w:p>
        </w:tc>
        <w:tc>
          <w:tcPr>
            <w:tcW w:w="553" w:type="dxa"/>
            <w:tcBorders>
              <w:top w:val="single" w:sz="4" w:space="0" w:color="auto"/>
              <w:left w:val="single" w:sz="4" w:space="0" w:color="auto"/>
              <w:bottom w:val="single" w:sz="4" w:space="0" w:color="auto"/>
              <w:right w:val="single" w:sz="4" w:space="0" w:color="auto"/>
            </w:tcBorders>
            <w:hideMark/>
          </w:tcPr>
          <w:p w14:paraId="41D1B1EA" w14:textId="77777777" w:rsidR="008700DA" w:rsidRDefault="008700DA">
            <w:pPr>
              <w:jc w:val="center"/>
              <w:rPr>
                <w:rFonts w:ascii="Arial" w:hAnsi="Arial" w:cs="Arial"/>
                <w:b/>
                <w:sz w:val="22"/>
                <w:szCs w:val="22"/>
              </w:rPr>
            </w:pPr>
            <w:r>
              <w:rPr>
                <w:rFonts w:ascii="Arial" w:hAnsi="Arial" w:cs="Arial"/>
                <w:b/>
                <w:sz w:val="22"/>
                <w:szCs w:val="22"/>
              </w:rPr>
              <w:t>P</w:t>
            </w:r>
          </w:p>
        </w:tc>
        <w:tc>
          <w:tcPr>
            <w:tcW w:w="452" w:type="dxa"/>
            <w:tcBorders>
              <w:top w:val="single" w:sz="4" w:space="0" w:color="auto"/>
              <w:left w:val="single" w:sz="4" w:space="0" w:color="auto"/>
              <w:bottom w:val="single" w:sz="4" w:space="0" w:color="auto"/>
              <w:right w:val="single" w:sz="4" w:space="0" w:color="auto"/>
            </w:tcBorders>
            <w:hideMark/>
          </w:tcPr>
          <w:p w14:paraId="24A32B30" w14:textId="77777777" w:rsidR="008700DA" w:rsidRDefault="008700DA">
            <w:pPr>
              <w:jc w:val="center"/>
              <w:rPr>
                <w:rFonts w:ascii="Arial" w:hAnsi="Arial" w:cs="Arial"/>
                <w:b/>
                <w:sz w:val="22"/>
                <w:szCs w:val="22"/>
              </w:rPr>
            </w:pPr>
            <w:r>
              <w:rPr>
                <w:rFonts w:ascii="Arial" w:hAnsi="Arial" w:cs="Arial"/>
                <w:b/>
                <w:sz w:val="22"/>
                <w:szCs w:val="22"/>
              </w:rPr>
              <w:t>C</w:t>
            </w:r>
          </w:p>
        </w:tc>
      </w:tr>
      <w:tr w:rsidR="008700DA" w14:paraId="0C2DF256" w14:textId="77777777" w:rsidTr="008700DA">
        <w:trPr>
          <w:jc w:val="right"/>
        </w:trPr>
        <w:tc>
          <w:tcPr>
            <w:tcW w:w="553" w:type="dxa"/>
            <w:tcBorders>
              <w:top w:val="single" w:sz="4" w:space="0" w:color="auto"/>
              <w:left w:val="single" w:sz="4" w:space="0" w:color="auto"/>
              <w:bottom w:val="single" w:sz="4" w:space="0" w:color="auto"/>
              <w:right w:val="single" w:sz="4" w:space="0" w:color="auto"/>
            </w:tcBorders>
            <w:hideMark/>
          </w:tcPr>
          <w:p w14:paraId="35A1B3BB" w14:textId="77777777" w:rsidR="008700DA" w:rsidRDefault="008700DA">
            <w:pPr>
              <w:jc w:val="center"/>
              <w:rPr>
                <w:rFonts w:ascii="Arial" w:hAnsi="Arial" w:cs="Arial"/>
                <w:b/>
                <w:sz w:val="22"/>
                <w:szCs w:val="22"/>
              </w:rPr>
            </w:pPr>
            <w:r>
              <w:rPr>
                <w:rFonts w:ascii="Arial" w:hAnsi="Arial" w:cs="Arial"/>
                <w:b/>
                <w:sz w:val="22"/>
                <w:szCs w:val="22"/>
              </w:rPr>
              <w:t>4</w:t>
            </w:r>
          </w:p>
        </w:tc>
        <w:tc>
          <w:tcPr>
            <w:tcW w:w="553" w:type="dxa"/>
            <w:tcBorders>
              <w:top w:val="single" w:sz="4" w:space="0" w:color="auto"/>
              <w:left w:val="single" w:sz="4" w:space="0" w:color="auto"/>
              <w:bottom w:val="single" w:sz="4" w:space="0" w:color="auto"/>
              <w:right w:val="single" w:sz="4" w:space="0" w:color="auto"/>
            </w:tcBorders>
            <w:hideMark/>
          </w:tcPr>
          <w:p w14:paraId="1778E893" w14:textId="77777777" w:rsidR="008700DA" w:rsidRDefault="008700DA">
            <w:pPr>
              <w:jc w:val="center"/>
              <w:rPr>
                <w:rFonts w:ascii="Arial" w:hAnsi="Arial" w:cs="Arial"/>
                <w:b/>
                <w:sz w:val="22"/>
                <w:szCs w:val="22"/>
              </w:rPr>
            </w:pPr>
            <w:r>
              <w:rPr>
                <w:rFonts w:ascii="Arial" w:hAnsi="Arial" w:cs="Arial"/>
                <w:b/>
                <w:sz w:val="22"/>
                <w:szCs w:val="22"/>
              </w:rPr>
              <w:t>0</w:t>
            </w:r>
          </w:p>
        </w:tc>
        <w:tc>
          <w:tcPr>
            <w:tcW w:w="553" w:type="dxa"/>
            <w:tcBorders>
              <w:top w:val="single" w:sz="4" w:space="0" w:color="auto"/>
              <w:left w:val="single" w:sz="4" w:space="0" w:color="auto"/>
              <w:bottom w:val="single" w:sz="4" w:space="0" w:color="auto"/>
              <w:right w:val="single" w:sz="4" w:space="0" w:color="auto"/>
            </w:tcBorders>
            <w:hideMark/>
          </w:tcPr>
          <w:p w14:paraId="147F0880" w14:textId="77777777" w:rsidR="008700DA" w:rsidRDefault="008700DA">
            <w:pPr>
              <w:jc w:val="center"/>
              <w:rPr>
                <w:rFonts w:ascii="Arial" w:hAnsi="Arial" w:cs="Arial"/>
                <w:b/>
                <w:sz w:val="22"/>
                <w:szCs w:val="22"/>
              </w:rPr>
            </w:pPr>
            <w:r>
              <w:rPr>
                <w:rFonts w:ascii="Arial" w:hAnsi="Arial" w:cs="Arial"/>
                <w:b/>
                <w:sz w:val="22"/>
                <w:szCs w:val="22"/>
              </w:rPr>
              <w:t>0</w:t>
            </w:r>
          </w:p>
        </w:tc>
        <w:tc>
          <w:tcPr>
            <w:tcW w:w="452" w:type="dxa"/>
            <w:tcBorders>
              <w:top w:val="single" w:sz="4" w:space="0" w:color="auto"/>
              <w:left w:val="single" w:sz="4" w:space="0" w:color="auto"/>
              <w:bottom w:val="single" w:sz="4" w:space="0" w:color="auto"/>
              <w:right w:val="single" w:sz="4" w:space="0" w:color="auto"/>
            </w:tcBorders>
            <w:hideMark/>
          </w:tcPr>
          <w:p w14:paraId="6875D9B5" w14:textId="77777777" w:rsidR="008700DA" w:rsidRDefault="008700DA">
            <w:pPr>
              <w:jc w:val="center"/>
              <w:rPr>
                <w:rFonts w:ascii="Arial" w:hAnsi="Arial" w:cs="Arial"/>
                <w:b/>
                <w:sz w:val="22"/>
                <w:szCs w:val="22"/>
              </w:rPr>
            </w:pPr>
            <w:r>
              <w:rPr>
                <w:rFonts w:ascii="Arial" w:hAnsi="Arial" w:cs="Arial"/>
                <w:b/>
                <w:sz w:val="22"/>
                <w:szCs w:val="22"/>
              </w:rPr>
              <w:t>4</w:t>
            </w:r>
          </w:p>
        </w:tc>
      </w:tr>
    </w:tbl>
    <w:p w14:paraId="59B69133" w14:textId="77777777" w:rsidR="008700DA" w:rsidRDefault="008700DA" w:rsidP="008700DA">
      <w:pPr>
        <w:rPr>
          <w:rFonts w:ascii="Arial" w:hAnsi="Arial" w:cs="Arial"/>
          <w:b/>
          <w:sz w:val="22"/>
          <w:szCs w:val="22"/>
        </w:rPr>
      </w:pPr>
    </w:p>
    <w:p w14:paraId="4BED4810" w14:textId="5D1A1F95" w:rsidR="008700DA" w:rsidRDefault="008700DA" w:rsidP="008700DA">
      <w:pPr>
        <w:autoSpaceDE w:val="0"/>
        <w:autoSpaceDN w:val="0"/>
        <w:adjustRightInd w:val="0"/>
        <w:rPr>
          <w:rFonts w:ascii="Arial" w:hAnsi="Arial" w:cs="Arial"/>
          <w:b/>
          <w:sz w:val="22"/>
          <w:szCs w:val="22"/>
        </w:rPr>
      </w:pPr>
      <w:r>
        <w:rPr>
          <w:rFonts w:ascii="Arial" w:hAnsi="Arial" w:cs="Arial"/>
          <w:b/>
          <w:sz w:val="22"/>
          <w:szCs w:val="22"/>
        </w:rPr>
        <w:t>Course Code: E13</w:t>
      </w:r>
    </w:p>
    <w:p w14:paraId="68F27549" w14:textId="77777777" w:rsidR="008700DA" w:rsidRDefault="008700DA" w:rsidP="008700DA">
      <w:pPr>
        <w:autoSpaceDE w:val="0"/>
        <w:autoSpaceDN w:val="0"/>
        <w:adjustRightInd w:val="0"/>
        <w:rPr>
          <w:rFonts w:ascii="Arial" w:hAnsi="Arial" w:cs="Arial"/>
          <w:b/>
          <w:sz w:val="22"/>
          <w:szCs w:val="22"/>
        </w:rPr>
      </w:pPr>
      <w:r>
        <w:rPr>
          <w:rFonts w:ascii="Arial" w:hAnsi="Arial" w:cs="Arial"/>
          <w:b/>
          <w:sz w:val="22"/>
          <w:szCs w:val="22"/>
        </w:rPr>
        <w:t xml:space="preserve">Semester: </w:t>
      </w:r>
    </w:p>
    <w:p w14:paraId="13D61C7C" w14:textId="77777777" w:rsidR="008700DA" w:rsidRDefault="008700DA" w:rsidP="00AC0A29">
      <w:pPr>
        <w:jc w:val="center"/>
        <w:rPr>
          <w:rFonts w:ascii="Arial" w:hAnsi="Arial" w:cs="Arial"/>
          <w:sz w:val="22"/>
          <w:szCs w:val="22"/>
        </w:rPr>
      </w:pPr>
    </w:p>
    <w:p w14:paraId="03804022" w14:textId="6B4B7EE2" w:rsidR="00AC0A29" w:rsidRPr="00AC0A29" w:rsidRDefault="008700DA" w:rsidP="00AC0A29">
      <w:pPr>
        <w:jc w:val="center"/>
        <w:rPr>
          <w:rFonts w:ascii="Arial" w:hAnsi="Arial" w:cs="Arial"/>
          <w:b/>
          <w:bCs/>
          <w:sz w:val="22"/>
          <w:szCs w:val="22"/>
        </w:rPr>
      </w:pPr>
      <w:r>
        <w:rPr>
          <w:rFonts w:ascii="Arial" w:hAnsi="Arial" w:cs="Arial"/>
          <w:b/>
          <w:sz w:val="22"/>
          <w:szCs w:val="22"/>
        </w:rPr>
        <w:t xml:space="preserve"> </w:t>
      </w:r>
      <w:r w:rsidR="00AC0A29" w:rsidRPr="00AC0A29">
        <w:rPr>
          <w:rFonts w:ascii="Arial" w:hAnsi="Arial" w:cs="Arial"/>
          <w:b/>
          <w:sz w:val="22"/>
          <w:szCs w:val="22"/>
        </w:rPr>
        <w:t xml:space="preserve">RANDOMIZED </w:t>
      </w:r>
      <w:r w:rsidR="00AC0A29" w:rsidRPr="00AC0A29">
        <w:rPr>
          <w:rFonts w:ascii="Arial" w:hAnsi="Arial" w:cs="Arial"/>
          <w:b/>
          <w:bCs/>
          <w:sz w:val="22"/>
          <w:szCs w:val="22"/>
        </w:rPr>
        <w:t>ALGORITHMS</w:t>
      </w:r>
    </w:p>
    <w:p w14:paraId="43A096B9" w14:textId="77777777" w:rsidR="00AC0A29" w:rsidRPr="00AC0A29" w:rsidRDefault="00AC0A29" w:rsidP="00AC0A29">
      <w:pPr>
        <w:widowControl w:val="0"/>
        <w:suppressAutoHyphens/>
        <w:autoSpaceDE w:val="0"/>
        <w:jc w:val="both"/>
        <w:rPr>
          <w:rFonts w:ascii="Arial" w:hAnsi="Arial" w:cs="Arial"/>
          <w:b/>
          <w:sz w:val="22"/>
          <w:szCs w:val="22"/>
        </w:rPr>
      </w:pPr>
    </w:p>
    <w:p w14:paraId="5B8B8969" w14:textId="16950BAD" w:rsidR="001728F9" w:rsidRDefault="00ED0B67" w:rsidP="00AC0A29">
      <w:pPr>
        <w:widowControl w:val="0"/>
        <w:suppressAutoHyphens/>
        <w:autoSpaceDE w:val="0"/>
        <w:jc w:val="both"/>
        <w:rPr>
          <w:rFonts w:ascii="Arial" w:hAnsi="Arial" w:cs="Arial"/>
          <w:sz w:val="22"/>
          <w:szCs w:val="22"/>
        </w:rPr>
      </w:pPr>
      <w:r>
        <w:rPr>
          <w:rFonts w:ascii="Arial" w:hAnsi="Arial" w:cs="Arial"/>
          <w:b/>
          <w:sz w:val="22"/>
          <w:szCs w:val="22"/>
        </w:rPr>
        <w:t>Course Objectives:</w:t>
      </w:r>
      <w:r w:rsidR="00AC0A29" w:rsidRPr="00AC0A29">
        <w:rPr>
          <w:rFonts w:ascii="Arial" w:hAnsi="Arial" w:cs="Arial"/>
          <w:sz w:val="22"/>
          <w:szCs w:val="22"/>
        </w:rPr>
        <w:t xml:space="preserve"> </w:t>
      </w:r>
    </w:p>
    <w:p w14:paraId="02C30B35" w14:textId="13235F2F" w:rsidR="00AC0A29" w:rsidRPr="00974D97" w:rsidRDefault="00AC0A29" w:rsidP="00974D97">
      <w:pPr>
        <w:jc w:val="both"/>
        <w:rPr>
          <w:rFonts w:ascii="Arial" w:hAnsi="Arial" w:cs="Arial"/>
          <w:bCs/>
          <w:sz w:val="22"/>
          <w:szCs w:val="22"/>
        </w:rPr>
      </w:pPr>
      <w:r w:rsidRPr="00974D97">
        <w:rPr>
          <w:rFonts w:ascii="Arial" w:hAnsi="Arial" w:cs="Arial"/>
          <w:bCs/>
          <w:sz w:val="22"/>
          <w:szCs w:val="22"/>
        </w:rPr>
        <w:t xml:space="preserve">To understand the design of randomized algorithms, </w:t>
      </w:r>
      <w:proofErr w:type="spellStart"/>
      <w:r w:rsidRPr="00974D97">
        <w:rPr>
          <w:rFonts w:ascii="Arial" w:hAnsi="Arial" w:cs="Arial"/>
          <w:bCs/>
          <w:sz w:val="22"/>
          <w:szCs w:val="22"/>
        </w:rPr>
        <w:t>analyze</w:t>
      </w:r>
      <w:proofErr w:type="spellEnd"/>
      <w:r w:rsidRPr="00974D97">
        <w:rPr>
          <w:rFonts w:ascii="Arial" w:hAnsi="Arial" w:cs="Arial"/>
          <w:bCs/>
          <w:sz w:val="22"/>
          <w:szCs w:val="22"/>
        </w:rPr>
        <w:t xml:space="preserve"> the asymptotic performance of randomized algorithms, apply randomized algorithm design in common problems like Routing in a Parallel Computer, Linear Programming, Byzantine Agreement etc.</w:t>
      </w:r>
    </w:p>
    <w:p w14:paraId="3DBAC344" w14:textId="77777777" w:rsidR="008700DA" w:rsidRPr="008700DA" w:rsidRDefault="008700DA" w:rsidP="008700DA">
      <w:pPr>
        <w:pStyle w:val="ListParagraph"/>
        <w:ind w:left="780"/>
        <w:jc w:val="both"/>
        <w:rPr>
          <w:rFonts w:ascii="Arial" w:hAnsi="Arial" w:cs="Arial"/>
          <w:bCs/>
          <w:sz w:val="22"/>
          <w:szCs w:val="22"/>
        </w:rPr>
      </w:pPr>
    </w:p>
    <w:p w14:paraId="1323195D" w14:textId="229B9CF5" w:rsidR="008700DA" w:rsidRDefault="002F4F7D" w:rsidP="008700DA">
      <w:pPr>
        <w:rPr>
          <w:rFonts w:ascii="Arial" w:hAnsi="Arial" w:cs="Arial"/>
          <w:b/>
          <w:sz w:val="22"/>
          <w:szCs w:val="22"/>
        </w:rPr>
      </w:pPr>
      <w:r>
        <w:rPr>
          <w:rFonts w:ascii="Arial" w:hAnsi="Arial" w:cs="Arial"/>
          <w:b/>
          <w:sz w:val="22"/>
          <w:szCs w:val="22"/>
        </w:rPr>
        <w:t>UNIT - I</w:t>
      </w:r>
      <w:r w:rsidR="008700DA">
        <w:rPr>
          <w:rFonts w:ascii="Arial" w:hAnsi="Arial" w:cs="Arial"/>
          <w:b/>
          <w:sz w:val="22"/>
          <w:szCs w:val="22"/>
        </w:rPr>
        <w:t xml:space="preserve">                                                                                                                          12 Periods</w:t>
      </w:r>
    </w:p>
    <w:p w14:paraId="1249338A" w14:textId="77777777" w:rsidR="00AC0A29" w:rsidRPr="00AC0A29" w:rsidRDefault="00AC0A29" w:rsidP="00AC0A29">
      <w:pPr>
        <w:autoSpaceDE w:val="0"/>
        <w:jc w:val="both"/>
        <w:rPr>
          <w:rFonts w:ascii="Arial" w:hAnsi="Arial" w:cs="Arial"/>
          <w:sz w:val="22"/>
          <w:szCs w:val="22"/>
        </w:rPr>
      </w:pPr>
      <w:r w:rsidRPr="00AC0A29">
        <w:rPr>
          <w:rFonts w:ascii="Arial" w:hAnsi="Arial" w:cs="Arial"/>
          <w:b/>
          <w:sz w:val="22"/>
          <w:szCs w:val="22"/>
        </w:rPr>
        <w:t>Introduction:</w:t>
      </w:r>
      <w:r w:rsidRPr="00AC0A29">
        <w:rPr>
          <w:rFonts w:ascii="Arial" w:hAnsi="Arial" w:cs="Arial"/>
          <w:sz w:val="22"/>
          <w:szCs w:val="22"/>
        </w:rPr>
        <w:t xml:space="preserve"> Min-Cut algorithm-Las Vegas and Monte Carlo-Binary Planar Partitions-Probabilistic Recurrence-Computation Model and Complexity Classes.  Game Theoretic Techniques: Game Tree Evaluation-</w:t>
      </w:r>
      <w:proofErr w:type="spellStart"/>
      <w:r w:rsidRPr="00AC0A29">
        <w:rPr>
          <w:rFonts w:ascii="Arial" w:hAnsi="Arial" w:cs="Arial"/>
          <w:sz w:val="22"/>
          <w:szCs w:val="22"/>
        </w:rPr>
        <w:t>Minimax</w:t>
      </w:r>
      <w:proofErr w:type="spellEnd"/>
      <w:r w:rsidRPr="00AC0A29">
        <w:rPr>
          <w:rFonts w:ascii="Arial" w:hAnsi="Arial" w:cs="Arial"/>
          <w:sz w:val="22"/>
          <w:szCs w:val="22"/>
        </w:rPr>
        <w:t xml:space="preserve"> Principle-Randomness and Non Uniformity.   Moments and Deviations: Occupancy Problems-Markov and </w:t>
      </w:r>
      <w:proofErr w:type="spellStart"/>
      <w:r w:rsidRPr="00AC0A29">
        <w:rPr>
          <w:rFonts w:ascii="Arial" w:hAnsi="Arial" w:cs="Arial"/>
          <w:sz w:val="22"/>
          <w:szCs w:val="22"/>
        </w:rPr>
        <w:t>Chebyshev</w:t>
      </w:r>
      <w:proofErr w:type="spellEnd"/>
      <w:r w:rsidRPr="00AC0A29">
        <w:rPr>
          <w:rFonts w:ascii="Arial" w:hAnsi="Arial" w:cs="Arial"/>
          <w:sz w:val="22"/>
          <w:szCs w:val="22"/>
        </w:rPr>
        <w:t xml:space="preserve"> Inequalities-Randomized Selection-Two Point Sampling-Stable Marriage Problem-Coupon Collectors Problem.</w:t>
      </w:r>
    </w:p>
    <w:p w14:paraId="1D4AF712" w14:textId="77777777" w:rsidR="00AC0A29" w:rsidRPr="00AC0A29" w:rsidRDefault="00AC0A29" w:rsidP="00AC0A29">
      <w:pPr>
        <w:autoSpaceDE w:val="0"/>
        <w:jc w:val="both"/>
        <w:rPr>
          <w:rFonts w:ascii="Arial" w:hAnsi="Arial" w:cs="Arial"/>
          <w:b/>
          <w:bCs/>
          <w:sz w:val="22"/>
          <w:szCs w:val="22"/>
        </w:rPr>
      </w:pPr>
    </w:p>
    <w:p w14:paraId="06E4AEF7" w14:textId="71CBB58E" w:rsidR="008700DA" w:rsidRDefault="002F4F7D" w:rsidP="008700D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8700DA">
        <w:rPr>
          <w:rFonts w:ascii="Arial" w:hAnsi="Arial" w:cs="Arial"/>
          <w:b/>
          <w:sz w:val="22"/>
          <w:szCs w:val="22"/>
        </w:rPr>
        <w:t>I                                                                                                                         12 Periods</w:t>
      </w:r>
    </w:p>
    <w:p w14:paraId="5EDA3041" w14:textId="77777777" w:rsidR="00AC0A29" w:rsidRPr="00AC0A29" w:rsidRDefault="00AC0A29" w:rsidP="00AC0A29">
      <w:pPr>
        <w:autoSpaceDE w:val="0"/>
        <w:jc w:val="both"/>
        <w:rPr>
          <w:rFonts w:ascii="Arial" w:hAnsi="Arial" w:cs="Arial"/>
          <w:sz w:val="22"/>
          <w:szCs w:val="22"/>
        </w:rPr>
      </w:pPr>
      <w:proofErr w:type="gramStart"/>
      <w:r w:rsidRPr="00AC0A29">
        <w:rPr>
          <w:rFonts w:ascii="Arial" w:hAnsi="Arial" w:cs="Arial"/>
          <w:b/>
          <w:sz w:val="22"/>
          <w:szCs w:val="22"/>
        </w:rPr>
        <w:t>Tail Inequalities:</w:t>
      </w:r>
      <w:r w:rsidRPr="00AC0A29">
        <w:rPr>
          <w:rFonts w:ascii="Arial" w:hAnsi="Arial" w:cs="Arial"/>
          <w:sz w:val="22"/>
          <w:szCs w:val="22"/>
        </w:rPr>
        <w:t xml:space="preserve"> </w:t>
      </w:r>
      <w:proofErr w:type="spellStart"/>
      <w:r w:rsidRPr="00AC0A29">
        <w:rPr>
          <w:rFonts w:ascii="Arial" w:hAnsi="Arial" w:cs="Arial"/>
          <w:sz w:val="22"/>
          <w:szCs w:val="22"/>
        </w:rPr>
        <w:t>Chernoff</w:t>
      </w:r>
      <w:proofErr w:type="spellEnd"/>
      <w:r w:rsidRPr="00AC0A29">
        <w:rPr>
          <w:rFonts w:ascii="Arial" w:hAnsi="Arial" w:cs="Arial"/>
          <w:sz w:val="22"/>
          <w:szCs w:val="22"/>
        </w:rPr>
        <w:t xml:space="preserve"> Bound-Routing in a parallel Computer-Wiring Problem-Martingales.</w:t>
      </w:r>
      <w:proofErr w:type="gramEnd"/>
      <w:r w:rsidRPr="00AC0A29">
        <w:rPr>
          <w:rFonts w:ascii="Arial" w:hAnsi="Arial" w:cs="Arial"/>
          <w:sz w:val="22"/>
          <w:szCs w:val="22"/>
        </w:rPr>
        <w:t xml:space="preserve">  Probabilistic Method: Overview-Maximum </w:t>
      </w:r>
      <w:proofErr w:type="spellStart"/>
      <w:r w:rsidRPr="00AC0A29">
        <w:rPr>
          <w:rFonts w:ascii="Arial" w:hAnsi="Arial" w:cs="Arial"/>
          <w:sz w:val="22"/>
          <w:szCs w:val="22"/>
        </w:rPr>
        <w:t>Satisfiability</w:t>
      </w:r>
      <w:proofErr w:type="spellEnd"/>
      <w:r w:rsidRPr="00AC0A29">
        <w:rPr>
          <w:rFonts w:ascii="Arial" w:hAnsi="Arial" w:cs="Arial"/>
          <w:sz w:val="22"/>
          <w:szCs w:val="22"/>
        </w:rPr>
        <w:t>-Expanding Graphs-Routing-</w:t>
      </w:r>
      <w:proofErr w:type="spellStart"/>
      <w:r w:rsidRPr="00AC0A29">
        <w:rPr>
          <w:rFonts w:ascii="Arial" w:hAnsi="Arial" w:cs="Arial"/>
          <w:sz w:val="22"/>
          <w:szCs w:val="22"/>
        </w:rPr>
        <w:t>Lovasz</w:t>
      </w:r>
      <w:proofErr w:type="spellEnd"/>
      <w:r w:rsidRPr="00AC0A29">
        <w:rPr>
          <w:rFonts w:ascii="Arial" w:hAnsi="Arial" w:cs="Arial"/>
          <w:sz w:val="22"/>
          <w:szCs w:val="22"/>
        </w:rPr>
        <w:t xml:space="preserve"> Local Lemma-Method of Conditional Probabilities.  Markov Chains and Random Walks: 2 SAT Example-Markov Chains-Random walks on Graphs-Electrical Networks-Cover times-Graph Connectivity-Expanders and Rapidly mixing Random walks-Probability amplification by Random Walks on Expanders.</w:t>
      </w:r>
    </w:p>
    <w:p w14:paraId="737A1DC7" w14:textId="77777777" w:rsidR="00AC0A29" w:rsidRPr="00AC0A29" w:rsidRDefault="00AC0A29" w:rsidP="00AC0A29">
      <w:pPr>
        <w:autoSpaceDE w:val="0"/>
        <w:jc w:val="both"/>
        <w:rPr>
          <w:rFonts w:ascii="Arial" w:hAnsi="Arial" w:cs="Arial"/>
          <w:b/>
          <w:bCs/>
          <w:sz w:val="22"/>
          <w:szCs w:val="22"/>
        </w:rPr>
      </w:pPr>
    </w:p>
    <w:p w14:paraId="443A1EA0" w14:textId="103FD7E3" w:rsidR="008700DA" w:rsidRDefault="002F4F7D" w:rsidP="008700D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8700DA">
        <w:rPr>
          <w:rFonts w:ascii="Arial" w:hAnsi="Arial" w:cs="Arial"/>
          <w:b/>
          <w:sz w:val="22"/>
          <w:szCs w:val="22"/>
        </w:rPr>
        <w:t>II                                                                                                                        12 Periods</w:t>
      </w:r>
    </w:p>
    <w:p w14:paraId="49A84E5F" w14:textId="77777777" w:rsidR="00AC0A29" w:rsidRPr="00AC0A29" w:rsidRDefault="00AC0A29" w:rsidP="00AC0A29">
      <w:pPr>
        <w:autoSpaceDE w:val="0"/>
        <w:jc w:val="both"/>
        <w:rPr>
          <w:rFonts w:ascii="Arial" w:hAnsi="Arial" w:cs="Arial"/>
          <w:sz w:val="22"/>
          <w:szCs w:val="22"/>
        </w:rPr>
      </w:pPr>
      <w:r w:rsidRPr="00AC0A29">
        <w:rPr>
          <w:rFonts w:ascii="Arial" w:hAnsi="Arial" w:cs="Arial"/>
          <w:b/>
          <w:sz w:val="22"/>
          <w:szCs w:val="22"/>
        </w:rPr>
        <w:t>Algebraic Techniques:</w:t>
      </w:r>
      <w:r w:rsidRPr="00AC0A29">
        <w:rPr>
          <w:rFonts w:ascii="Arial" w:hAnsi="Arial" w:cs="Arial"/>
          <w:sz w:val="22"/>
          <w:szCs w:val="22"/>
        </w:rPr>
        <w:t xml:space="preserve"> Fingerprinting and </w:t>
      </w:r>
      <w:proofErr w:type="spellStart"/>
      <w:r w:rsidRPr="00AC0A29">
        <w:rPr>
          <w:rFonts w:ascii="Arial" w:hAnsi="Arial" w:cs="Arial"/>
          <w:sz w:val="22"/>
          <w:szCs w:val="22"/>
        </w:rPr>
        <w:t>Freivald's</w:t>
      </w:r>
      <w:proofErr w:type="spellEnd"/>
      <w:r w:rsidRPr="00AC0A29">
        <w:rPr>
          <w:rFonts w:ascii="Arial" w:hAnsi="Arial" w:cs="Arial"/>
          <w:sz w:val="22"/>
          <w:szCs w:val="22"/>
        </w:rPr>
        <w:t xml:space="preserve"> Technique-Verifying Polynomial Identities-Perfect </w:t>
      </w:r>
      <w:proofErr w:type="spellStart"/>
      <w:r w:rsidRPr="00AC0A29">
        <w:rPr>
          <w:rFonts w:ascii="Arial" w:hAnsi="Arial" w:cs="Arial"/>
          <w:sz w:val="22"/>
          <w:szCs w:val="22"/>
        </w:rPr>
        <w:t>Matchings</w:t>
      </w:r>
      <w:proofErr w:type="spellEnd"/>
      <w:r w:rsidRPr="00AC0A29">
        <w:rPr>
          <w:rFonts w:ascii="Arial" w:hAnsi="Arial" w:cs="Arial"/>
          <w:sz w:val="22"/>
          <w:szCs w:val="22"/>
        </w:rPr>
        <w:t xml:space="preserve"> in Graphs-Verifying Equality of Strings-Comparison of Fingerprinting Techniques-Pattern Matching-Interactive Proof Systems-PCP and Efficient Proof Verification.  Data Structures: Fundamental Data Structuring Problem-Random </w:t>
      </w:r>
      <w:proofErr w:type="spellStart"/>
      <w:r w:rsidRPr="00AC0A29">
        <w:rPr>
          <w:rFonts w:ascii="Arial" w:hAnsi="Arial" w:cs="Arial"/>
          <w:sz w:val="22"/>
          <w:szCs w:val="22"/>
        </w:rPr>
        <w:t>Treaps</w:t>
      </w:r>
      <w:proofErr w:type="spellEnd"/>
      <w:r w:rsidRPr="00AC0A29">
        <w:rPr>
          <w:rFonts w:ascii="Arial" w:hAnsi="Arial" w:cs="Arial"/>
          <w:sz w:val="22"/>
          <w:szCs w:val="22"/>
        </w:rPr>
        <w:t xml:space="preserve">-Skip lists-Hash tables-Hashing with </w:t>
      </w:r>
      <w:proofErr w:type="gramStart"/>
      <w:r w:rsidRPr="00AC0A29">
        <w:rPr>
          <w:rFonts w:ascii="Arial" w:hAnsi="Arial" w:cs="Arial"/>
          <w:sz w:val="22"/>
          <w:szCs w:val="22"/>
        </w:rPr>
        <w:t>O(</w:t>
      </w:r>
      <w:proofErr w:type="gramEnd"/>
      <w:r w:rsidRPr="00AC0A29">
        <w:rPr>
          <w:rFonts w:ascii="Arial" w:hAnsi="Arial" w:cs="Arial"/>
          <w:sz w:val="22"/>
          <w:szCs w:val="22"/>
        </w:rPr>
        <w:t>1) Search Time.  Geometric Algorithms and Linear Programming: Randomized Incremental Construction-Convex Hulls in the Plane-Duality-Half space Intersections-Delaunay Triangulations-Trapezoidal decompositions-Binary space partitions-Diameter of a Point Set-Random Sampling-Linear Programming.</w:t>
      </w:r>
    </w:p>
    <w:p w14:paraId="58D35D4A" w14:textId="77777777" w:rsidR="00AC0A29" w:rsidRPr="00AC0A29" w:rsidRDefault="00AC0A29" w:rsidP="00AC0A29">
      <w:pPr>
        <w:autoSpaceDE w:val="0"/>
        <w:jc w:val="both"/>
        <w:rPr>
          <w:rFonts w:ascii="Arial" w:hAnsi="Arial" w:cs="Arial"/>
          <w:b/>
          <w:bCs/>
          <w:sz w:val="22"/>
          <w:szCs w:val="22"/>
        </w:rPr>
      </w:pPr>
    </w:p>
    <w:p w14:paraId="5B1D25E6" w14:textId="0905108B" w:rsidR="008700DA" w:rsidRDefault="002F4F7D" w:rsidP="008700D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I</w:t>
      </w:r>
      <w:r w:rsidR="008700DA">
        <w:rPr>
          <w:rFonts w:ascii="Arial" w:hAnsi="Arial" w:cs="Arial"/>
          <w:b/>
          <w:sz w:val="22"/>
          <w:szCs w:val="22"/>
        </w:rPr>
        <w:t>V                                                                                                                       12 Periods</w:t>
      </w:r>
    </w:p>
    <w:p w14:paraId="2EAFED84" w14:textId="77777777" w:rsidR="00AC0A29" w:rsidRPr="00AC0A29" w:rsidRDefault="00AC0A29" w:rsidP="00AC0A29">
      <w:pPr>
        <w:autoSpaceDE w:val="0"/>
        <w:jc w:val="both"/>
        <w:rPr>
          <w:rFonts w:ascii="Arial" w:hAnsi="Arial" w:cs="Arial"/>
          <w:sz w:val="22"/>
          <w:szCs w:val="22"/>
        </w:rPr>
      </w:pPr>
      <w:r w:rsidRPr="00AC0A29">
        <w:rPr>
          <w:rFonts w:ascii="Arial" w:hAnsi="Arial" w:cs="Arial"/>
          <w:b/>
          <w:sz w:val="22"/>
          <w:szCs w:val="22"/>
        </w:rPr>
        <w:t>Graph Algorithms:</w:t>
      </w:r>
      <w:r w:rsidRPr="00AC0A29">
        <w:rPr>
          <w:rFonts w:ascii="Arial" w:hAnsi="Arial" w:cs="Arial"/>
          <w:sz w:val="22"/>
          <w:szCs w:val="22"/>
        </w:rPr>
        <w:t xml:space="preserve"> All Pairs Shortest Paths-Min-Cut Problem-Minimum Spanning Trees.  Approximate Counting: Randomized Approximation Schemes-DNF Counting Problem-Approximating the Permanent-Volume Estimation.  </w:t>
      </w:r>
    </w:p>
    <w:p w14:paraId="2E37B09A" w14:textId="77777777" w:rsidR="00AC0A29" w:rsidRPr="00AC0A29" w:rsidRDefault="00AC0A29" w:rsidP="00AC0A29">
      <w:pPr>
        <w:autoSpaceDE w:val="0"/>
        <w:jc w:val="both"/>
        <w:rPr>
          <w:rFonts w:ascii="Arial" w:hAnsi="Arial" w:cs="Arial"/>
          <w:b/>
          <w:bCs/>
          <w:sz w:val="22"/>
          <w:szCs w:val="22"/>
        </w:rPr>
      </w:pPr>
    </w:p>
    <w:p w14:paraId="7ECE7AF9" w14:textId="2585B3AD" w:rsidR="008700DA" w:rsidRDefault="002F4F7D" w:rsidP="008700DA">
      <w:pPr>
        <w:pStyle w:val="NormalWeb"/>
        <w:spacing w:before="0" w:beforeAutospacing="0" w:after="0" w:afterAutospacing="0" w:line="276" w:lineRule="auto"/>
        <w:jc w:val="both"/>
        <w:rPr>
          <w:rFonts w:ascii="Arial" w:hAnsi="Arial" w:cs="Arial"/>
          <w:b/>
          <w:sz w:val="22"/>
          <w:szCs w:val="22"/>
        </w:rPr>
      </w:pPr>
      <w:r>
        <w:rPr>
          <w:rFonts w:ascii="Arial" w:hAnsi="Arial" w:cs="Arial"/>
          <w:b/>
          <w:sz w:val="22"/>
          <w:szCs w:val="22"/>
        </w:rPr>
        <w:t>UNIT - V</w:t>
      </w:r>
      <w:r w:rsidR="008700DA">
        <w:rPr>
          <w:rFonts w:ascii="Arial" w:hAnsi="Arial" w:cs="Arial"/>
          <w:b/>
          <w:sz w:val="22"/>
          <w:szCs w:val="22"/>
        </w:rPr>
        <w:t xml:space="preserve">       </w:t>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r>
      <w:r w:rsidR="008700DA">
        <w:rPr>
          <w:rFonts w:ascii="Arial" w:hAnsi="Arial" w:cs="Arial"/>
          <w:b/>
          <w:sz w:val="22"/>
          <w:szCs w:val="22"/>
        </w:rPr>
        <w:tab/>
        <w:t xml:space="preserve">     12 Periods</w:t>
      </w:r>
    </w:p>
    <w:p w14:paraId="038AD422" w14:textId="77777777" w:rsidR="00AC0A29" w:rsidRPr="00AC0A29" w:rsidRDefault="00AC0A29" w:rsidP="00AC0A29">
      <w:pPr>
        <w:autoSpaceDE w:val="0"/>
        <w:jc w:val="both"/>
        <w:rPr>
          <w:rFonts w:ascii="Arial" w:hAnsi="Arial" w:cs="Arial"/>
          <w:sz w:val="22"/>
          <w:szCs w:val="22"/>
        </w:rPr>
      </w:pPr>
      <w:r w:rsidRPr="00AC0A29">
        <w:rPr>
          <w:rFonts w:ascii="Arial" w:hAnsi="Arial" w:cs="Arial"/>
          <w:b/>
          <w:sz w:val="22"/>
          <w:szCs w:val="22"/>
        </w:rPr>
        <w:t>Parallel and Distributed Algorithms:</w:t>
      </w:r>
      <w:r w:rsidRPr="00AC0A29">
        <w:rPr>
          <w:rFonts w:ascii="Arial" w:hAnsi="Arial" w:cs="Arial"/>
          <w:sz w:val="22"/>
          <w:szCs w:val="22"/>
        </w:rPr>
        <w:t xml:space="preserve"> PRAM Model-Sorting on a PRAM-Maximal Independent Sets-Perfect </w:t>
      </w:r>
      <w:proofErr w:type="spellStart"/>
      <w:r w:rsidRPr="00AC0A29">
        <w:rPr>
          <w:rFonts w:ascii="Arial" w:hAnsi="Arial" w:cs="Arial"/>
          <w:sz w:val="22"/>
          <w:szCs w:val="22"/>
        </w:rPr>
        <w:t>Matchings</w:t>
      </w:r>
      <w:proofErr w:type="spellEnd"/>
      <w:r w:rsidRPr="00AC0A29">
        <w:rPr>
          <w:rFonts w:ascii="Arial" w:hAnsi="Arial" w:cs="Arial"/>
          <w:sz w:val="22"/>
          <w:szCs w:val="22"/>
        </w:rPr>
        <w:t xml:space="preserve">-Choice Coordination Problem- Byzantine Agreement. Online Algorithms: Online Paging Problem-Adversary Models-Paging against an Oblivious Adversary-Relating the Adversaries-Adaptive Online Adversary-k-Server Problem. </w:t>
      </w:r>
    </w:p>
    <w:p w14:paraId="5250ADBF" w14:textId="77777777" w:rsidR="008700DA" w:rsidRDefault="008700DA" w:rsidP="00AC0A29">
      <w:pPr>
        <w:pStyle w:val="NormalWeb"/>
        <w:spacing w:before="0" w:beforeAutospacing="0" w:after="0" w:afterAutospacing="0" w:line="276" w:lineRule="auto"/>
        <w:jc w:val="both"/>
        <w:rPr>
          <w:rFonts w:ascii="Arial" w:hAnsi="Arial" w:cs="Arial"/>
          <w:b/>
          <w:sz w:val="22"/>
          <w:szCs w:val="22"/>
        </w:rPr>
      </w:pPr>
    </w:p>
    <w:p w14:paraId="1F83EC7D" w14:textId="77777777" w:rsidR="008700DA" w:rsidRDefault="008700DA">
      <w:pPr>
        <w:rPr>
          <w:rFonts w:ascii="Arial" w:eastAsia="Times New Roman" w:hAnsi="Arial" w:cs="Arial"/>
          <w:b/>
          <w:sz w:val="22"/>
          <w:szCs w:val="22"/>
          <w:lang w:val="en-US"/>
        </w:rPr>
      </w:pPr>
      <w:r>
        <w:rPr>
          <w:rFonts w:ascii="Arial" w:hAnsi="Arial" w:cs="Arial"/>
          <w:b/>
          <w:sz w:val="22"/>
          <w:szCs w:val="22"/>
        </w:rPr>
        <w:br w:type="page"/>
      </w:r>
    </w:p>
    <w:p w14:paraId="7FF8DDFC" w14:textId="448438CD" w:rsidR="00AC0A29" w:rsidRPr="00AC0A29" w:rsidRDefault="00AC0A29" w:rsidP="00AC0A29">
      <w:pPr>
        <w:pStyle w:val="NormalWeb"/>
        <w:spacing w:before="0" w:beforeAutospacing="0" w:after="0" w:afterAutospacing="0" w:line="276" w:lineRule="auto"/>
        <w:jc w:val="both"/>
        <w:rPr>
          <w:rFonts w:ascii="Arial" w:hAnsi="Arial" w:cs="Arial"/>
          <w:b/>
          <w:sz w:val="22"/>
          <w:szCs w:val="22"/>
        </w:rPr>
      </w:pPr>
      <w:r w:rsidRPr="00AC0A29">
        <w:rPr>
          <w:rFonts w:ascii="Arial" w:hAnsi="Arial" w:cs="Arial"/>
          <w:b/>
          <w:sz w:val="22"/>
          <w:szCs w:val="22"/>
        </w:rPr>
        <w:lastRenderedPageBreak/>
        <w:t>REFERENCES</w:t>
      </w:r>
    </w:p>
    <w:p w14:paraId="09691140" w14:textId="77777777" w:rsidR="00AC0A29" w:rsidRPr="00AC0A29" w:rsidRDefault="00AC0A29" w:rsidP="00AC0A29">
      <w:pPr>
        <w:autoSpaceDE w:val="0"/>
        <w:jc w:val="both"/>
        <w:rPr>
          <w:rFonts w:ascii="Arial" w:hAnsi="Arial" w:cs="Arial"/>
          <w:sz w:val="22"/>
          <w:szCs w:val="22"/>
        </w:rPr>
      </w:pPr>
    </w:p>
    <w:p w14:paraId="1EC76BBD" w14:textId="737C1C7C" w:rsidR="00AC0A29" w:rsidRPr="00AC0A29" w:rsidRDefault="00AC0A29" w:rsidP="00AC0A29">
      <w:pPr>
        <w:widowControl w:val="0"/>
        <w:numPr>
          <w:ilvl w:val="0"/>
          <w:numId w:val="36"/>
        </w:numPr>
        <w:suppressAutoHyphens/>
        <w:autoSpaceDE w:val="0"/>
        <w:spacing w:after="100" w:afterAutospacing="1" w:line="276" w:lineRule="auto"/>
        <w:jc w:val="both"/>
        <w:rPr>
          <w:rFonts w:ascii="Arial" w:eastAsia="Liberation Serif" w:hAnsi="Arial" w:cs="Arial"/>
          <w:sz w:val="22"/>
          <w:szCs w:val="22"/>
        </w:rPr>
      </w:pPr>
      <w:r w:rsidRPr="00AC0A29">
        <w:rPr>
          <w:rFonts w:ascii="Arial" w:hAnsi="Arial" w:cs="Arial"/>
          <w:sz w:val="22"/>
          <w:szCs w:val="22"/>
        </w:rPr>
        <w:t>Raj</w:t>
      </w:r>
      <w:r w:rsidR="001728F9">
        <w:rPr>
          <w:rFonts w:ascii="Arial" w:hAnsi="Arial" w:cs="Arial"/>
          <w:sz w:val="22"/>
          <w:szCs w:val="22"/>
        </w:rPr>
        <w:t xml:space="preserve">eev </w:t>
      </w:r>
      <w:proofErr w:type="spellStart"/>
      <w:r w:rsidR="001728F9">
        <w:rPr>
          <w:rFonts w:ascii="Arial" w:hAnsi="Arial" w:cs="Arial"/>
          <w:sz w:val="22"/>
          <w:szCs w:val="22"/>
        </w:rPr>
        <w:t>Motwani</w:t>
      </w:r>
      <w:proofErr w:type="spellEnd"/>
      <w:r w:rsidR="001728F9">
        <w:rPr>
          <w:rFonts w:ascii="Arial" w:hAnsi="Arial" w:cs="Arial"/>
          <w:sz w:val="22"/>
          <w:szCs w:val="22"/>
        </w:rPr>
        <w:t xml:space="preserve">, </w:t>
      </w:r>
      <w:proofErr w:type="spellStart"/>
      <w:r w:rsidR="001728F9">
        <w:rPr>
          <w:rFonts w:ascii="Arial" w:hAnsi="Arial" w:cs="Arial"/>
          <w:sz w:val="22"/>
          <w:szCs w:val="22"/>
        </w:rPr>
        <w:t>Prabhakar</w:t>
      </w:r>
      <w:proofErr w:type="spellEnd"/>
      <w:r w:rsidR="001728F9">
        <w:rPr>
          <w:rFonts w:ascii="Arial" w:hAnsi="Arial" w:cs="Arial"/>
          <w:sz w:val="22"/>
          <w:szCs w:val="22"/>
        </w:rPr>
        <w:t xml:space="preserve"> </w:t>
      </w:r>
      <w:proofErr w:type="spellStart"/>
      <w:r w:rsidR="001728F9">
        <w:rPr>
          <w:rFonts w:ascii="Arial" w:hAnsi="Arial" w:cs="Arial"/>
          <w:sz w:val="22"/>
          <w:szCs w:val="22"/>
        </w:rPr>
        <w:t>Raghavan</w:t>
      </w:r>
      <w:proofErr w:type="spellEnd"/>
      <w:r w:rsidR="001728F9">
        <w:rPr>
          <w:rFonts w:ascii="Arial" w:hAnsi="Arial" w:cs="Arial"/>
          <w:sz w:val="22"/>
          <w:szCs w:val="22"/>
        </w:rPr>
        <w:t>.</w:t>
      </w:r>
      <w:r w:rsidRPr="00AC0A29">
        <w:rPr>
          <w:rFonts w:ascii="Arial" w:hAnsi="Arial" w:cs="Arial"/>
          <w:sz w:val="22"/>
          <w:szCs w:val="22"/>
        </w:rPr>
        <w:t xml:space="preserve"> </w:t>
      </w:r>
      <w:r w:rsidRPr="001728F9">
        <w:rPr>
          <w:rFonts w:ascii="Arial" w:hAnsi="Arial" w:cs="Arial"/>
          <w:i/>
          <w:sz w:val="22"/>
          <w:szCs w:val="22"/>
        </w:rPr>
        <w:t>Randomized Algorithms</w:t>
      </w:r>
      <w:r w:rsidR="001728F9">
        <w:rPr>
          <w:rFonts w:ascii="Arial" w:hAnsi="Arial" w:cs="Arial"/>
          <w:i/>
          <w:sz w:val="22"/>
          <w:szCs w:val="22"/>
        </w:rPr>
        <w:t>.</w:t>
      </w:r>
      <w:r w:rsidRPr="00AC0A29">
        <w:rPr>
          <w:rFonts w:ascii="Arial" w:hAnsi="Arial" w:cs="Arial"/>
          <w:sz w:val="22"/>
          <w:szCs w:val="22"/>
        </w:rPr>
        <w:t xml:space="preserve"> Cambridge University Press, 2006.</w:t>
      </w:r>
    </w:p>
    <w:p w14:paraId="637D00EF" w14:textId="66295AC1" w:rsidR="00AC0A29" w:rsidRPr="00AC0A29" w:rsidRDefault="00AC0A29" w:rsidP="00AC0A29">
      <w:pPr>
        <w:widowControl w:val="0"/>
        <w:numPr>
          <w:ilvl w:val="0"/>
          <w:numId w:val="36"/>
        </w:numPr>
        <w:suppressAutoHyphens/>
        <w:autoSpaceDE w:val="0"/>
        <w:spacing w:after="100" w:afterAutospacing="1" w:line="276" w:lineRule="auto"/>
        <w:jc w:val="both"/>
        <w:rPr>
          <w:rFonts w:ascii="Arial" w:eastAsia="Times New Roman" w:hAnsi="Arial" w:cs="Arial"/>
          <w:b/>
          <w:bCs/>
          <w:sz w:val="22"/>
          <w:szCs w:val="22"/>
        </w:rPr>
      </w:pPr>
      <w:r w:rsidRPr="00AC0A29">
        <w:rPr>
          <w:rFonts w:ascii="Arial" w:eastAsia="Liberation Serif" w:hAnsi="Arial" w:cs="Arial"/>
          <w:sz w:val="22"/>
          <w:szCs w:val="22"/>
        </w:rPr>
        <w:t xml:space="preserve"> </w:t>
      </w:r>
      <w:proofErr w:type="spellStart"/>
      <w:r w:rsidRPr="00AC0A29">
        <w:rPr>
          <w:rFonts w:ascii="Arial" w:hAnsi="Arial" w:cs="Arial"/>
          <w:sz w:val="22"/>
          <w:szCs w:val="22"/>
        </w:rPr>
        <w:t>Devdatt</w:t>
      </w:r>
      <w:proofErr w:type="spellEnd"/>
      <w:r w:rsidRPr="00AC0A29">
        <w:rPr>
          <w:rFonts w:ascii="Arial" w:hAnsi="Arial" w:cs="Arial"/>
          <w:sz w:val="22"/>
          <w:szCs w:val="22"/>
        </w:rPr>
        <w:t xml:space="preserve"> P. </w:t>
      </w:r>
      <w:proofErr w:type="spellStart"/>
      <w:proofErr w:type="gramStart"/>
      <w:r w:rsidRPr="00AC0A29">
        <w:rPr>
          <w:rFonts w:ascii="Arial" w:hAnsi="Arial" w:cs="Arial"/>
          <w:sz w:val="22"/>
          <w:szCs w:val="22"/>
        </w:rPr>
        <w:t>Dubhashi</w:t>
      </w:r>
      <w:proofErr w:type="spellEnd"/>
      <w:r w:rsidRPr="00AC0A29">
        <w:rPr>
          <w:rFonts w:ascii="Arial" w:hAnsi="Arial" w:cs="Arial"/>
          <w:sz w:val="22"/>
          <w:szCs w:val="22"/>
        </w:rPr>
        <w:t xml:space="preserve"> ,</w:t>
      </w:r>
      <w:proofErr w:type="gramEnd"/>
      <w:r w:rsidRPr="00AC0A29">
        <w:rPr>
          <w:rFonts w:ascii="Arial" w:hAnsi="Arial" w:cs="Arial"/>
          <w:sz w:val="22"/>
          <w:szCs w:val="22"/>
        </w:rPr>
        <w:t xml:space="preserve"> Alessandro </w:t>
      </w:r>
      <w:proofErr w:type="spellStart"/>
      <w:r w:rsidRPr="00AC0A29">
        <w:rPr>
          <w:rFonts w:ascii="Arial" w:hAnsi="Arial" w:cs="Arial"/>
          <w:sz w:val="22"/>
          <w:szCs w:val="22"/>
        </w:rPr>
        <w:t>Panconesi</w:t>
      </w:r>
      <w:proofErr w:type="spellEnd"/>
      <w:r w:rsidR="001728F9">
        <w:rPr>
          <w:rFonts w:ascii="Arial" w:hAnsi="Arial" w:cs="Arial"/>
          <w:sz w:val="22"/>
          <w:szCs w:val="22"/>
        </w:rPr>
        <w:t>.</w:t>
      </w:r>
      <w:r w:rsidRPr="00AC0A29">
        <w:rPr>
          <w:rFonts w:ascii="Arial" w:hAnsi="Arial" w:cs="Arial"/>
          <w:sz w:val="22"/>
          <w:szCs w:val="22"/>
        </w:rPr>
        <w:t xml:space="preserve"> </w:t>
      </w:r>
      <w:bookmarkStart w:id="6" w:name="btAsinTitle"/>
      <w:bookmarkEnd w:id="6"/>
      <w:r w:rsidRPr="001728F9">
        <w:rPr>
          <w:rFonts w:ascii="Arial" w:hAnsi="Arial" w:cs="Arial"/>
          <w:i/>
          <w:sz w:val="22"/>
          <w:szCs w:val="22"/>
        </w:rPr>
        <w:t>Concentration of Measure for the Analysis of Randomized Algorithms</w:t>
      </w:r>
      <w:r w:rsidR="001728F9">
        <w:rPr>
          <w:rFonts w:ascii="Arial" w:hAnsi="Arial" w:cs="Arial"/>
          <w:i/>
          <w:sz w:val="22"/>
          <w:szCs w:val="22"/>
        </w:rPr>
        <w:t>.</w:t>
      </w:r>
      <w:r w:rsidRPr="00AC0A29">
        <w:rPr>
          <w:rFonts w:ascii="Arial" w:hAnsi="Arial" w:cs="Arial"/>
          <w:sz w:val="22"/>
          <w:szCs w:val="22"/>
        </w:rPr>
        <w:t xml:space="preserve"> Cambridge University Press, First edition, 2009.</w:t>
      </w:r>
      <w:r w:rsidRPr="00AC0A29">
        <w:rPr>
          <w:rFonts w:ascii="Arial" w:hAnsi="Arial" w:cs="Arial"/>
          <w:b/>
          <w:bCs/>
          <w:sz w:val="22"/>
          <w:szCs w:val="22"/>
        </w:rPr>
        <w:t xml:space="preserve"> </w:t>
      </w:r>
    </w:p>
    <w:p w14:paraId="4D99B168" w14:textId="77777777" w:rsidR="00AC0A29" w:rsidRPr="00AC0A29" w:rsidRDefault="00AC0A29" w:rsidP="00AC0A29">
      <w:pPr>
        <w:jc w:val="both"/>
        <w:rPr>
          <w:rFonts w:ascii="Arial" w:hAnsi="Arial" w:cs="Arial"/>
          <w:color w:val="FF0000"/>
          <w:sz w:val="22"/>
          <w:szCs w:val="22"/>
        </w:rPr>
      </w:pPr>
    </w:p>
    <w:p w14:paraId="1C37C1CB" w14:textId="77777777" w:rsidR="00AC0A29" w:rsidRPr="00AC0A29" w:rsidRDefault="00AC0A29" w:rsidP="00AC0A29">
      <w:pPr>
        <w:pStyle w:val="NormalWeb"/>
        <w:spacing w:before="0" w:beforeAutospacing="0" w:after="0" w:afterAutospacing="0" w:line="276" w:lineRule="auto"/>
        <w:jc w:val="both"/>
        <w:rPr>
          <w:rFonts w:ascii="Arial" w:hAnsi="Arial" w:cs="Arial"/>
          <w:b/>
          <w:sz w:val="22"/>
          <w:szCs w:val="22"/>
        </w:rPr>
      </w:pPr>
      <w:r w:rsidRPr="00AC0A29">
        <w:rPr>
          <w:rFonts w:ascii="Arial" w:hAnsi="Arial" w:cs="Arial"/>
          <w:b/>
          <w:sz w:val="22"/>
          <w:szCs w:val="22"/>
        </w:rPr>
        <w:t>LEARNING OUTCOMES</w:t>
      </w:r>
    </w:p>
    <w:p w14:paraId="22124883" w14:textId="77777777" w:rsidR="00AC0A29" w:rsidRPr="00AC0A29" w:rsidRDefault="00AC0A29" w:rsidP="00AC0A29">
      <w:pPr>
        <w:pStyle w:val="NormalWeb"/>
        <w:spacing w:before="0" w:beforeAutospacing="0" w:after="0" w:afterAutospacing="0" w:line="276" w:lineRule="auto"/>
        <w:jc w:val="both"/>
        <w:rPr>
          <w:rFonts w:ascii="Arial" w:hAnsi="Arial" w:cs="Arial"/>
          <w:b/>
          <w:sz w:val="22"/>
          <w:szCs w:val="22"/>
        </w:rPr>
      </w:pPr>
    </w:p>
    <w:tbl>
      <w:tblPr>
        <w:tblW w:w="4952" w:type="pct"/>
        <w:tblInd w:w="-5" w:type="dxa"/>
        <w:tblLayout w:type="fixed"/>
        <w:tblLook w:val="04A0" w:firstRow="1" w:lastRow="0" w:firstColumn="1" w:lastColumn="0" w:noHBand="0" w:noVBand="1"/>
      </w:tblPr>
      <w:tblGrid>
        <w:gridCol w:w="923"/>
        <w:gridCol w:w="8549"/>
      </w:tblGrid>
      <w:tr w:rsidR="00AC0A29" w:rsidRPr="00AC0A29" w14:paraId="2B7351F8" w14:textId="77777777" w:rsidTr="00974D97">
        <w:trPr>
          <w:trHeight w:val="518"/>
        </w:trPr>
        <w:tc>
          <w:tcPr>
            <w:tcW w:w="923" w:type="dxa"/>
            <w:tcBorders>
              <w:top w:val="single" w:sz="4" w:space="0" w:color="000000"/>
              <w:left w:val="single" w:sz="4" w:space="0" w:color="000000"/>
              <w:bottom w:val="single" w:sz="4" w:space="0" w:color="000000"/>
              <w:right w:val="nil"/>
            </w:tcBorders>
            <w:hideMark/>
          </w:tcPr>
          <w:p w14:paraId="3274932C" w14:textId="6DF4CE63" w:rsidR="00AC0A29" w:rsidRPr="008700DA" w:rsidRDefault="00C6347E" w:rsidP="008700DA">
            <w:pPr>
              <w:autoSpaceDE w:val="0"/>
              <w:jc w:val="center"/>
              <w:rPr>
                <w:rFonts w:ascii="Arial" w:hAnsi="Arial" w:cs="Arial"/>
                <w:sz w:val="22"/>
                <w:szCs w:val="22"/>
              </w:rPr>
            </w:pPr>
            <w:r>
              <w:rPr>
                <w:rFonts w:ascii="Arial" w:hAnsi="Arial" w:cs="Arial"/>
                <w:bCs/>
                <w:color w:val="000000"/>
                <w:sz w:val="22"/>
                <w:szCs w:val="22"/>
              </w:rPr>
              <w:t>Unit I</w:t>
            </w:r>
          </w:p>
        </w:tc>
        <w:tc>
          <w:tcPr>
            <w:tcW w:w="8550" w:type="dxa"/>
            <w:tcBorders>
              <w:top w:val="single" w:sz="4" w:space="0" w:color="000000"/>
              <w:left w:val="single" w:sz="4" w:space="0" w:color="000000"/>
              <w:bottom w:val="single" w:sz="4" w:space="0" w:color="000000"/>
              <w:right w:val="single" w:sz="4" w:space="0" w:color="000000"/>
            </w:tcBorders>
            <w:hideMark/>
          </w:tcPr>
          <w:p w14:paraId="3D3EC0B2" w14:textId="77777777" w:rsidR="00AC0A29" w:rsidRPr="008700DA" w:rsidRDefault="00AC0A29" w:rsidP="008700DA">
            <w:pPr>
              <w:autoSpaceDE w:val="0"/>
              <w:snapToGrid w:val="0"/>
              <w:jc w:val="both"/>
              <w:rPr>
                <w:rFonts w:ascii="Arial" w:hAnsi="Arial" w:cs="Arial"/>
                <w:bCs/>
                <w:color w:val="000000"/>
                <w:sz w:val="22"/>
                <w:szCs w:val="22"/>
              </w:rPr>
            </w:pPr>
            <w:r w:rsidRPr="008700DA">
              <w:rPr>
                <w:rFonts w:ascii="Arial" w:hAnsi="Arial" w:cs="Arial"/>
                <w:sz w:val="22"/>
                <w:szCs w:val="22"/>
              </w:rPr>
              <w:t xml:space="preserve">The learner will be able to understand about </w:t>
            </w:r>
            <w:proofErr w:type="spellStart"/>
            <w:r w:rsidRPr="008700DA">
              <w:rPr>
                <w:rFonts w:ascii="Arial" w:hAnsi="Arial" w:cs="Arial"/>
                <w:sz w:val="22"/>
                <w:szCs w:val="22"/>
              </w:rPr>
              <w:t>LasVegas</w:t>
            </w:r>
            <w:proofErr w:type="spellEnd"/>
            <w:r w:rsidRPr="008700DA">
              <w:rPr>
                <w:rFonts w:ascii="Arial" w:hAnsi="Arial" w:cs="Arial"/>
                <w:sz w:val="22"/>
                <w:szCs w:val="22"/>
              </w:rPr>
              <w:t xml:space="preserve"> and </w:t>
            </w:r>
            <w:proofErr w:type="spellStart"/>
            <w:r w:rsidRPr="008700DA">
              <w:rPr>
                <w:rFonts w:ascii="Arial" w:hAnsi="Arial" w:cs="Arial"/>
                <w:sz w:val="22"/>
                <w:szCs w:val="22"/>
              </w:rPr>
              <w:t>MonteCarlo</w:t>
            </w:r>
            <w:proofErr w:type="spellEnd"/>
            <w:r w:rsidRPr="008700DA">
              <w:rPr>
                <w:rFonts w:ascii="Arial" w:hAnsi="Arial" w:cs="Arial"/>
                <w:sz w:val="22"/>
                <w:szCs w:val="22"/>
              </w:rPr>
              <w:t xml:space="preserve"> methods.  They will apply these methods respectively to solve Random Quick Sort and </w:t>
            </w:r>
            <w:proofErr w:type="spellStart"/>
            <w:r w:rsidRPr="008700DA">
              <w:rPr>
                <w:rFonts w:ascii="Arial" w:hAnsi="Arial" w:cs="Arial"/>
                <w:sz w:val="22"/>
                <w:szCs w:val="22"/>
              </w:rPr>
              <w:t>MinCut</w:t>
            </w:r>
            <w:proofErr w:type="spellEnd"/>
            <w:r w:rsidRPr="008700DA">
              <w:rPr>
                <w:rFonts w:ascii="Arial" w:hAnsi="Arial" w:cs="Arial"/>
                <w:sz w:val="22"/>
                <w:szCs w:val="22"/>
              </w:rPr>
              <w:t xml:space="preserve"> Problems</w:t>
            </w:r>
          </w:p>
        </w:tc>
      </w:tr>
      <w:tr w:rsidR="00AC0A29" w:rsidRPr="00AC0A29" w14:paraId="5F715325" w14:textId="77777777" w:rsidTr="00974D97">
        <w:trPr>
          <w:trHeight w:val="518"/>
        </w:trPr>
        <w:tc>
          <w:tcPr>
            <w:tcW w:w="923" w:type="dxa"/>
            <w:tcBorders>
              <w:top w:val="single" w:sz="4" w:space="0" w:color="000000"/>
              <w:left w:val="single" w:sz="4" w:space="0" w:color="000000"/>
              <w:bottom w:val="single" w:sz="4" w:space="0" w:color="000000"/>
              <w:right w:val="nil"/>
            </w:tcBorders>
            <w:hideMark/>
          </w:tcPr>
          <w:p w14:paraId="021C60C1" w14:textId="55013041" w:rsidR="00AC0A29" w:rsidRPr="008700DA" w:rsidRDefault="00C6347E" w:rsidP="008700DA">
            <w:pPr>
              <w:jc w:val="center"/>
              <w:rPr>
                <w:rFonts w:ascii="Arial" w:hAnsi="Arial" w:cs="Arial"/>
                <w:sz w:val="22"/>
                <w:szCs w:val="22"/>
              </w:rPr>
            </w:pPr>
            <w:r>
              <w:rPr>
                <w:rFonts w:ascii="Arial" w:hAnsi="Arial" w:cs="Arial"/>
                <w:bCs/>
                <w:color w:val="000000"/>
                <w:sz w:val="22"/>
                <w:szCs w:val="22"/>
              </w:rPr>
              <w:t>Unit I</w:t>
            </w:r>
            <w:r w:rsidR="00AC0A29" w:rsidRPr="008700DA">
              <w:rPr>
                <w:rFonts w:ascii="Arial" w:hAnsi="Arial" w:cs="Arial"/>
                <w:bCs/>
                <w:color w:val="000000"/>
                <w:sz w:val="22"/>
                <w:szCs w:val="22"/>
              </w:rPr>
              <w:t>I</w:t>
            </w:r>
          </w:p>
        </w:tc>
        <w:tc>
          <w:tcPr>
            <w:tcW w:w="8550" w:type="dxa"/>
            <w:tcBorders>
              <w:top w:val="single" w:sz="4" w:space="0" w:color="000000"/>
              <w:left w:val="single" w:sz="4" w:space="0" w:color="000000"/>
              <w:bottom w:val="single" w:sz="4" w:space="0" w:color="000000"/>
              <w:right w:val="single" w:sz="4" w:space="0" w:color="000000"/>
            </w:tcBorders>
            <w:hideMark/>
          </w:tcPr>
          <w:p w14:paraId="15B86E6F" w14:textId="77777777" w:rsidR="00AC0A29" w:rsidRPr="008700DA" w:rsidRDefault="00AC0A29" w:rsidP="008700DA">
            <w:pPr>
              <w:autoSpaceDE w:val="0"/>
              <w:snapToGrid w:val="0"/>
              <w:jc w:val="both"/>
              <w:rPr>
                <w:rFonts w:ascii="Arial" w:hAnsi="Arial" w:cs="Arial"/>
                <w:bCs/>
                <w:color w:val="000000"/>
                <w:sz w:val="22"/>
                <w:szCs w:val="22"/>
              </w:rPr>
            </w:pPr>
            <w:r w:rsidRPr="008700DA">
              <w:rPr>
                <w:rFonts w:ascii="Arial" w:hAnsi="Arial" w:cs="Arial"/>
                <w:sz w:val="22"/>
                <w:szCs w:val="22"/>
              </w:rPr>
              <w:t>The learner will be able to understand tail inequalities, probabilistic methods and random walks.  They will apply these concepts to solve wiring, routing in a parallel computer and resistive electrical network problems</w:t>
            </w:r>
          </w:p>
        </w:tc>
      </w:tr>
      <w:tr w:rsidR="00AC0A29" w:rsidRPr="00AC0A29" w14:paraId="4E3A8EE8" w14:textId="77777777" w:rsidTr="00974D97">
        <w:trPr>
          <w:trHeight w:val="518"/>
        </w:trPr>
        <w:tc>
          <w:tcPr>
            <w:tcW w:w="923" w:type="dxa"/>
            <w:tcBorders>
              <w:top w:val="single" w:sz="4" w:space="0" w:color="000000"/>
              <w:left w:val="single" w:sz="4" w:space="0" w:color="000000"/>
              <w:bottom w:val="single" w:sz="4" w:space="0" w:color="000000"/>
              <w:right w:val="nil"/>
            </w:tcBorders>
            <w:hideMark/>
          </w:tcPr>
          <w:p w14:paraId="198F937A" w14:textId="39D12DB0" w:rsidR="00AC0A29" w:rsidRPr="008700DA" w:rsidRDefault="00C6347E" w:rsidP="008700DA">
            <w:pPr>
              <w:autoSpaceDE w:val="0"/>
              <w:jc w:val="center"/>
              <w:rPr>
                <w:rFonts w:ascii="Arial" w:hAnsi="Arial" w:cs="Arial"/>
                <w:sz w:val="22"/>
                <w:szCs w:val="22"/>
              </w:rPr>
            </w:pPr>
            <w:r>
              <w:rPr>
                <w:rFonts w:ascii="Arial" w:hAnsi="Arial" w:cs="Arial"/>
                <w:bCs/>
                <w:color w:val="000000"/>
                <w:sz w:val="22"/>
                <w:szCs w:val="22"/>
              </w:rPr>
              <w:t>Unit I</w:t>
            </w:r>
            <w:r w:rsidR="00AC0A29" w:rsidRPr="008700DA">
              <w:rPr>
                <w:rFonts w:ascii="Arial" w:hAnsi="Arial" w:cs="Arial"/>
                <w:bCs/>
                <w:color w:val="000000"/>
                <w:sz w:val="22"/>
                <w:szCs w:val="22"/>
              </w:rPr>
              <w:t>II</w:t>
            </w:r>
          </w:p>
        </w:tc>
        <w:tc>
          <w:tcPr>
            <w:tcW w:w="8550" w:type="dxa"/>
            <w:tcBorders>
              <w:top w:val="single" w:sz="4" w:space="0" w:color="000000"/>
              <w:left w:val="single" w:sz="4" w:space="0" w:color="000000"/>
              <w:bottom w:val="single" w:sz="4" w:space="0" w:color="000000"/>
              <w:right w:val="single" w:sz="4" w:space="0" w:color="000000"/>
            </w:tcBorders>
            <w:hideMark/>
          </w:tcPr>
          <w:p w14:paraId="34196B6A" w14:textId="77777777" w:rsidR="00AC0A29" w:rsidRPr="008700DA" w:rsidRDefault="00AC0A29" w:rsidP="008700DA">
            <w:pPr>
              <w:autoSpaceDE w:val="0"/>
              <w:snapToGrid w:val="0"/>
              <w:jc w:val="both"/>
              <w:rPr>
                <w:rFonts w:ascii="Arial" w:hAnsi="Arial" w:cs="Arial"/>
                <w:bCs/>
                <w:color w:val="000000"/>
                <w:sz w:val="22"/>
                <w:szCs w:val="22"/>
              </w:rPr>
            </w:pPr>
            <w:r w:rsidRPr="008700DA">
              <w:rPr>
                <w:rFonts w:ascii="Arial" w:hAnsi="Arial" w:cs="Arial"/>
                <w:sz w:val="22"/>
                <w:szCs w:val="22"/>
              </w:rPr>
              <w:t>The learner will be able to understand the various algebraic techniques and apply the same to determine perfect matching and finger print verification.  The learner will apply the randomized algorithmic techniques to create Skip lists, Hash tables, Delaunay Triangulations and Linear Programming</w:t>
            </w:r>
          </w:p>
        </w:tc>
      </w:tr>
      <w:tr w:rsidR="00AC0A29" w:rsidRPr="00AC0A29" w14:paraId="398ECAAE" w14:textId="77777777" w:rsidTr="00974D97">
        <w:trPr>
          <w:trHeight w:val="518"/>
        </w:trPr>
        <w:tc>
          <w:tcPr>
            <w:tcW w:w="923" w:type="dxa"/>
            <w:tcBorders>
              <w:top w:val="single" w:sz="4" w:space="0" w:color="000000"/>
              <w:left w:val="single" w:sz="4" w:space="0" w:color="000000"/>
              <w:bottom w:val="single" w:sz="4" w:space="0" w:color="000000"/>
              <w:right w:val="nil"/>
            </w:tcBorders>
            <w:hideMark/>
          </w:tcPr>
          <w:p w14:paraId="37894C79" w14:textId="2D8CF98D" w:rsidR="00AC0A29" w:rsidRPr="008700DA" w:rsidRDefault="00C6347E" w:rsidP="008700DA">
            <w:pPr>
              <w:jc w:val="center"/>
              <w:rPr>
                <w:rFonts w:ascii="Arial" w:hAnsi="Arial" w:cs="Arial"/>
                <w:sz w:val="22"/>
                <w:szCs w:val="22"/>
              </w:rPr>
            </w:pPr>
            <w:r>
              <w:rPr>
                <w:rFonts w:ascii="Arial" w:hAnsi="Arial" w:cs="Arial"/>
                <w:bCs/>
                <w:color w:val="000000"/>
                <w:sz w:val="22"/>
                <w:szCs w:val="22"/>
              </w:rPr>
              <w:t>Unit I</w:t>
            </w:r>
            <w:r w:rsidR="00AC0A29" w:rsidRPr="008700DA">
              <w:rPr>
                <w:rFonts w:ascii="Arial" w:hAnsi="Arial" w:cs="Arial"/>
                <w:bCs/>
                <w:color w:val="000000"/>
                <w:sz w:val="22"/>
                <w:szCs w:val="22"/>
              </w:rPr>
              <w:t>V</w:t>
            </w:r>
          </w:p>
        </w:tc>
        <w:tc>
          <w:tcPr>
            <w:tcW w:w="8550" w:type="dxa"/>
            <w:tcBorders>
              <w:top w:val="single" w:sz="4" w:space="0" w:color="000000"/>
              <w:left w:val="single" w:sz="4" w:space="0" w:color="000000"/>
              <w:bottom w:val="single" w:sz="4" w:space="0" w:color="000000"/>
              <w:right w:val="single" w:sz="4" w:space="0" w:color="000000"/>
            </w:tcBorders>
            <w:hideMark/>
          </w:tcPr>
          <w:p w14:paraId="294790E8" w14:textId="77777777" w:rsidR="00AC0A29" w:rsidRPr="008700DA" w:rsidRDefault="00AC0A29" w:rsidP="008700DA">
            <w:pPr>
              <w:autoSpaceDE w:val="0"/>
              <w:snapToGrid w:val="0"/>
              <w:jc w:val="both"/>
              <w:rPr>
                <w:rFonts w:ascii="Arial" w:hAnsi="Arial" w:cs="Arial"/>
                <w:bCs/>
                <w:color w:val="000000"/>
                <w:sz w:val="22"/>
                <w:szCs w:val="22"/>
              </w:rPr>
            </w:pPr>
            <w:r w:rsidRPr="008700DA">
              <w:rPr>
                <w:rFonts w:ascii="Arial" w:hAnsi="Arial" w:cs="Arial"/>
                <w:sz w:val="22"/>
                <w:szCs w:val="22"/>
              </w:rPr>
              <w:t>The learner will be able to apply randomized algorithmic techniques to solve all pairs shortest paths, minimum spanning trees, DNF counting and volume estimation problems</w:t>
            </w:r>
          </w:p>
        </w:tc>
      </w:tr>
      <w:tr w:rsidR="00AC0A29" w:rsidRPr="00AC0A29" w14:paraId="3F8CEA4C" w14:textId="77777777" w:rsidTr="00974D97">
        <w:trPr>
          <w:trHeight w:val="518"/>
        </w:trPr>
        <w:tc>
          <w:tcPr>
            <w:tcW w:w="923" w:type="dxa"/>
            <w:tcBorders>
              <w:top w:val="single" w:sz="4" w:space="0" w:color="000000"/>
              <w:left w:val="single" w:sz="4" w:space="0" w:color="000000"/>
              <w:bottom w:val="single" w:sz="4" w:space="0" w:color="000000"/>
              <w:right w:val="nil"/>
            </w:tcBorders>
            <w:hideMark/>
          </w:tcPr>
          <w:p w14:paraId="36024A1B" w14:textId="5EBC4F49" w:rsidR="00AC0A29" w:rsidRPr="008700DA" w:rsidRDefault="00C6347E" w:rsidP="008700DA">
            <w:pPr>
              <w:jc w:val="center"/>
              <w:rPr>
                <w:rFonts w:ascii="Arial" w:hAnsi="Arial" w:cs="Arial"/>
                <w:sz w:val="22"/>
                <w:szCs w:val="22"/>
              </w:rPr>
            </w:pPr>
            <w:r>
              <w:rPr>
                <w:rFonts w:ascii="Arial" w:hAnsi="Arial" w:cs="Arial"/>
                <w:bCs/>
                <w:color w:val="000000"/>
                <w:sz w:val="22"/>
                <w:szCs w:val="22"/>
              </w:rPr>
              <w:t>Unit V</w:t>
            </w:r>
          </w:p>
        </w:tc>
        <w:tc>
          <w:tcPr>
            <w:tcW w:w="8550" w:type="dxa"/>
            <w:tcBorders>
              <w:top w:val="single" w:sz="4" w:space="0" w:color="000000"/>
              <w:left w:val="single" w:sz="4" w:space="0" w:color="000000"/>
              <w:bottom w:val="single" w:sz="4" w:space="0" w:color="000000"/>
              <w:right w:val="single" w:sz="4" w:space="0" w:color="000000"/>
            </w:tcBorders>
            <w:hideMark/>
          </w:tcPr>
          <w:p w14:paraId="10E1BFEF" w14:textId="77777777" w:rsidR="00AC0A29" w:rsidRPr="008700DA" w:rsidRDefault="00AC0A29" w:rsidP="008700DA">
            <w:pPr>
              <w:autoSpaceDE w:val="0"/>
              <w:snapToGrid w:val="0"/>
              <w:jc w:val="both"/>
              <w:rPr>
                <w:rFonts w:ascii="Arial" w:hAnsi="Arial" w:cs="Arial"/>
                <w:sz w:val="22"/>
                <w:szCs w:val="22"/>
              </w:rPr>
            </w:pPr>
            <w:r w:rsidRPr="008700DA">
              <w:rPr>
                <w:rFonts w:ascii="Arial" w:hAnsi="Arial" w:cs="Arial"/>
                <w:sz w:val="22"/>
                <w:szCs w:val="22"/>
              </w:rPr>
              <w:t>The learner will be able to understand the design of randomized parallel, distributed and online algorithms.  The Learners will apply these design techniques to sorting, Maximal Independent Sets, Perfect Matching, Choice Coordination, Byzantine Agreement, Paging and k-server problems</w:t>
            </w:r>
          </w:p>
        </w:tc>
      </w:tr>
    </w:tbl>
    <w:p w14:paraId="1C054179" w14:textId="77777777" w:rsidR="00AC0A29" w:rsidRPr="00AC0A29" w:rsidRDefault="00AC0A29" w:rsidP="00AC0A29">
      <w:pPr>
        <w:pStyle w:val="NormalWeb"/>
        <w:spacing w:before="0" w:beforeAutospacing="0" w:after="0" w:afterAutospacing="0" w:line="276" w:lineRule="auto"/>
        <w:jc w:val="both"/>
        <w:rPr>
          <w:rFonts w:ascii="Arial" w:hAnsi="Arial" w:cs="Arial"/>
          <w:b/>
          <w:sz w:val="22"/>
          <w:szCs w:val="22"/>
        </w:rPr>
      </w:pPr>
    </w:p>
    <w:p w14:paraId="67174F7E" w14:textId="77777777" w:rsidR="00AC0A29" w:rsidRPr="00AC0A29" w:rsidRDefault="00AC0A29" w:rsidP="00B470B3">
      <w:pPr>
        <w:jc w:val="both"/>
        <w:rPr>
          <w:rFonts w:ascii="Arial" w:hAnsi="Arial" w:cs="Arial"/>
          <w:b/>
          <w:sz w:val="22"/>
          <w:szCs w:val="22"/>
        </w:rPr>
      </w:pPr>
    </w:p>
    <w:sectPr w:rsidR="00AC0A29" w:rsidRPr="00AC0A29" w:rsidSect="00504164">
      <w:headerReference w:type="default" r:id="rId13"/>
      <w:footerReference w:type="even" r:id="rId14"/>
      <w:footerReference w:type="default" r:id="rId15"/>
      <w:pgSz w:w="11900" w:h="16840"/>
      <w:pgMar w:top="1134" w:right="1134"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E0664" w14:textId="77777777" w:rsidR="00792D03" w:rsidRDefault="00792D03" w:rsidP="009E4075">
      <w:r>
        <w:separator/>
      </w:r>
    </w:p>
  </w:endnote>
  <w:endnote w:type="continuationSeparator" w:id="0">
    <w:p w14:paraId="04E4B30C" w14:textId="77777777" w:rsidR="00792D03" w:rsidRDefault="00792D03" w:rsidP="009E4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Liberation Serif">
    <w:altName w:val="MS PMincho"/>
    <w:charset w:val="80"/>
    <w:family w:val="roman"/>
    <w:pitch w:val="variable"/>
  </w:font>
  <w:font w:name="WenQuanYi Micro Hei">
    <w:altName w:val="MS Mincho"/>
    <w:charset w:val="80"/>
    <w:family w:val="auto"/>
    <w:pitch w:val="variable"/>
  </w:font>
  <w:font w:name="Lohit Hindi">
    <w:altName w:val="MS Mincho"/>
    <w:charset w:val="80"/>
    <w:family w:val="auto"/>
    <w:pitch w:val="variable"/>
  </w:font>
  <w:font w:name="Helvetica">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venir Black">
    <w:altName w:val="Trebuchet MS"/>
    <w:charset w:val="00"/>
    <w:family w:val="auto"/>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A6C95" w14:textId="77777777" w:rsidR="00B37199" w:rsidRDefault="00B37199" w:rsidP="00A73E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DA6B13" w14:textId="77777777" w:rsidR="00B37199" w:rsidRDefault="00B371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492B9" w14:textId="77777777" w:rsidR="00B37199" w:rsidRPr="00AB53FA" w:rsidRDefault="00B37199" w:rsidP="002F6796">
    <w:pPr>
      <w:pStyle w:val="Header"/>
      <w:pBdr>
        <w:between w:val="single" w:sz="8" w:space="1" w:color="auto"/>
      </w:pBdr>
      <w:spacing w:line="276" w:lineRule="auto"/>
      <w:rPr>
        <w:rFonts w:ascii="Cambria" w:hAnsi="Cambria"/>
      </w:rPr>
    </w:pPr>
  </w:p>
  <w:p w14:paraId="784F2E49" w14:textId="7B059FA9" w:rsidR="00B37199" w:rsidRPr="00E803B4" w:rsidRDefault="00B37199" w:rsidP="002F6796">
    <w:pPr>
      <w:pStyle w:val="Header"/>
      <w:pBdr>
        <w:between w:val="single" w:sz="8" w:space="1" w:color="auto"/>
      </w:pBdr>
      <w:tabs>
        <w:tab w:val="left" w:pos="3600"/>
        <w:tab w:val="center" w:pos="4390"/>
      </w:tabs>
      <w:spacing w:line="276" w:lineRule="auto"/>
      <w:jc w:val="center"/>
      <w:rPr>
        <w:rFonts w:ascii="Arial" w:hAnsi="Arial" w:cs="Arial"/>
        <w:sz w:val="20"/>
        <w:szCs w:val="20"/>
      </w:rPr>
    </w:pPr>
    <w:r w:rsidRPr="00E803B4">
      <w:rPr>
        <w:rFonts w:ascii="Arial" w:hAnsi="Arial" w:cs="Arial"/>
        <w:sz w:val="20"/>
        <w:szCs w:val="20"/>
      </w:rPr>
      <w:t xml:space="preserve">Page </w:t>
    </w:r>
    <w:r w:rsidRPr="00E803B4">
      <w:rPr>
        <w:rFonts w:ascii="Arial" w:hAnsi="Arial" w:cs="Arial"/>
        <w:sz w:val="20"/>
        <w:szCs w:val="20"/>
      </w:rPr>
      <w:fldChar w:fldCharType="begin"/>
    </w:r>
    <w:r w:rsidRPr="00E803B4">
      <w:rPr>
        <w:rFonts w:ascii="Arial" w:hAnsi="Arial" w:cs="Arial"/>
        <w:sz w:val="20"/>
        <w:szCs w:val="20"/>
      </w:rPr>
      <w:instrText xml:space="preserve"> PAGE </w:instrText>
    </w:r>
    <w:r w:rsidRPr="00E803B4">
      <w:rPr>
        <w:rFonts w:ascii="Arial" w:hAnsi="Arial" w:cs="Arial"/>
        <w:sz w:val="20"/>
        <w:szCs w:val="20"/>
      </w:rPr>
      <w:fldChar w:fldCharType="separate"/>
    </w:r>
    <w:r w:rsidR="00713A49">
      <w:rPr>
        <w:rFonts w:ascii="Arial" w:hAnsi="Arial" w:cs="Arial"/>
        <w:noProof/>
        <w:sz w:val="20"/>
        <w:szCs w:val="20"/>
      </w:rPr>
      <w:t>10</w:t>
    </w:r>
    <w:r w:rsidRPr="00E803B4">
      <w:rPr>
        <w:rFonts w:ascii="Arial" w:hAnsi="Arial" w:cs="Arial"/>
        <w:sz w:val="20"/>
        <w:szCs w:val="20"/>
      </w:rPr>
      <w:fldChar w:fldCharType="end"/>
    </w:r>
    <w:r w:rsidRPr="00E803B4">
      <w:rPr>
        <w:rFonts w:ascii="Arial" w:hAnsi="Arial" w:cs="Arial"/>
        <w:sz w:val="20"/>
        <w:szCs w:val="20"/>
      </w:rPr>
      <w:t xml:space="preserve"> of </w:t>
    </w:r>
    <w:r w:rsidRPr="00E803B4">
      <w:rPr>
        <w:rFonts w:ascii="Arial" w:hAnsi="Arial" w:cs="Arial"/>
        <w:sz w:val="20"/>
        <w:szCs w:val="20"/>
      </w:rPr>
      <w:fldChar w:fldCharType="begin"/>
    </w:r>
    <w:r w:rsidRPr="00E803B4">
      <w:rPr>
        <w:rFonts w:ascii="Arial" w:hAnsi="Arial" w:cs="Arial"/>
        <w:sz w:val="20"/>
        <w:szCs w:val="20"/>
      </w:rPr>
      <w:instrText xml:space="preserve"> NUMPAGES </w:instrText>
    </w:r>
    <w:r w:rsidRPr="00E803B4">
      <w:rPr>
        <w:rFonts w:ascii="Arial" w:hAnsi="Arial" w:cs="Arial"/>
        <w:sz w:val="20"/>
        <w:szCs w:val="20"/>
      </w:rPr>
      <w:fldChar w:fldCharType="separate"/>
    </w:r>
    <w:r w:rsidR="00713A49">
      <w:rPr>
        <w:rFonts w:ascii="Arial" w:hAnsi="Arial" w:cs="Arial"/>
        <w:noProof/>
        <w:sz w:val="20"/>
        <w:szCs w:val="20"/>
      </w:rPr>
      <w:t>54</w:t>
    </w:r>
    <w:r w:rsidRPr="00E803B4">
      <w:rP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1DE75" w14:textId="77777777" w:rsidR="00792D03" w:rsidRDefault="00792D03" w:rsidP="009E4075">
      <w:r>
        <w:separator/>
      </w:r>
    </w:p>
  </w:footnote>
  <w:footnote w:type="continuationSeparator" w:id="0">
    <w:p w14:paraId="4AE57A99" w14:textId="77777777" w:rsidR="00792D03" w:rsidRDefault="00792D03" w:rsidP="009E4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78" w:type="pct"/>
      <w:tblInd w:w="115" w:type="dxa"/>
      <w:tblCellMar>
        <w:top w:w="72" w:type="dxa"/>
        <w:left w:w="115" w:type="dxa"/>
        <w:bottom w:w="72" w:type="dxa"/>
        <w:right w:w="115" w:type="dxa"/>
      </w:tblCellMar>
      <w:tblLook w:val="04A0" w:firstRow="1" w:lastRow="0" w:firstColumn="1" w:lastColumn="0" w:noHBand="0" w:noVBand="1"/>
    </w:tblPr>
    <w:tblGrid>
      <w:gridCol w:w="9344"/>
    </w:tblGrid>
    <w:tr w:rsidR="00B37199" w:rsidRPr="002F6796" w14:paraId="2A210180" w14:textId="77777777" w:rsidTr="00A73E23">
      <w:tc>
        <w:tcPr>
          <w:tcW w:w="5000" w:type="pct"/>
          <w:tcBorders>
            <w:bottom w:val="single" w:sz="8" w:space="0" w:color="auto"/>
          </w:tcBorders>
          <w:vAlign w:val="bottom"/>
        </w:tcPr>
        <w:p w14:paraId="45A37089" w14:textId="62D545A3" w:rsidR="00B37199" w:rsidRPr="002F6796" w:rsidRDefault="00B37199" w:rsidP="000A4BC1">
          <w:pPr>
            <w:pStyle w:val="Header"/>
            <w:tabs>
              <w:tab w:val="clear" w:pos="8640"/>
              <w:tab w:val="right" w:pos="8957"/>
            </w:tabs>
            <w:ind w:left="-115"/>
            <w:jc w:val="both"/>
            <w:rPr>
              <w:rFonts w:ascii="Arial" w:hAnsi="Arial" w:cs="Arial"/>
              <w:bCs/>
              <w:noProof/>
              <w:sz w:val="20"/>
              <w:szCs w:val="20"/>
            </w:rPr>
          </w:pPr>
          <w:r>
            <w:rPr>
              <w:rFonts w:ascii="Arial" w:hAnsi="Arial" w:cs="Arial"/>
              <w:bCs/>
              <w:i/>
              <w:sz w:val="20"/>
              <w:szCs w:val="20"/>
            </w:rPr>
            <w:t>SASTRA University                                                           M</w:t>
          </w:r>
          <w:r w:rsidRPr="002F6796">
            <w:rPr>
              <w:rFonts w:ascii="Arial" w:hAnsi="Arial" w:cs="Arial"/>
              <w:bCs/>
              <w:i/>
              <w:sz w:val="20"/>
              <w:szCs w:val="20"/>
            </w:rPr>
            <w:t xml:space="preserve">. Tech. in </w:t>
          </w:r>
          <w:r>
            <w:rPr>
              <w:rFonts w:ascii="Arial" w:hAnsi="Arial" w:cs="Arial"/>
              <w:bCs/>
              <w:i/>
              <w:sz w:val="20"/>
              <w:szCs w:val="20"/>
            </w:rPr>
            <w:t>Computer Science and Engineering</w:t>
          </w:r>
        </w:p>
      </w:tc>
    </w:tr>
  </w:tbl>
  <w:p w14:paraId="1C8D18B2" w14:textId="77777777" w:rsidR="00B37199" w:rsidRPr="002F6796" w:rsidRDefault="00B37199">
    <w:pPr>
      <w:pStyle w:val="Header"/>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15"/>
    <w:multiLevelType w:val="multilevel"/>
    <w:tmpl w:val="58B8E6A6"/>
    <w:name w:val="WW8Num21"/>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682021"/>
    <w:multiLevelType w:val="hybridMultilevel"/>
    <w:tmpl w:val="2D4E7B9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0A645BC7"/>
    <w:multiLevelType w:val="hybridMultilevel"/>
    <w:tmpl w:val="773A5DBE"/>
    <w:lvl w:ilvl="0" w:tplc="0409000F">
      <w:start w:val="1"/>
      <w:numFmt w:val="decimal"/>
      <w:lvlText w:val="%1."/>
      <w:lvlJc w:val="left"/>
      <w:pPr>
        <w:ind w:left="1660" w:hanging="360"/>
      </w:pPr>
    </w:lvl>
    <w:lvl w:ilvl="1" w:tplc="04090003">
      <w:start w:val="1"/>
      <w:numFmt w:val="bullet"/>
      <w:lvlText w:val="o"/>
      <w:lvlJc w:val="left"/>
      <w:pPr>
        <w:ind w:left="2380" w:hanging="360"/>
      </w:pPr>
      <w:rPr>
        <w:rFonts w:ascii="Courier New" w:hAnsi="Courier New" w:cs="Courier New" w:hint="default"/>
      </w:rPr>
    </w:lvl>
    <w:lvl w:ilvl="2" w:tplc="04090005">
      <w:start w:val="1"/>
      <w:numFmt w:val="bullet"/>
      <w:lvlText w:val=""/>
      <w:lvlJc w:val="left"/>
      <w:pPr>
        <w:ind w:left="3100" w:hanging="360"/>
      </w:pPr>
      <w:rPr>
        <w:rFonts w:ascii="Wingdings" w:hAnsi="Wingdings" w:hint="default"/>
      </w:rPr>
    </w:lvl>
    <w:lvl w:ilvl="3" w:tplc="04090001">
      <w:start w:val="1"/>
      <w:numFmt w:val="bullet"/>
      <w:lvlText w:val=""/>
      <w:lvlJc w:val="left"/>
      <w:pPr>
        <w:ind w:left="3820" w:hanging="360"/>
      </w:pPr>
      <w:rPr>
        <w:rFonts w:ascii="Symbol" w:hAnsi="Symbol" w:hint="default"/>
      </w:rPr>
    </w:lvl>
    <w:lvl w:ilvl="4" w:tplc="04090003">
      <w:start w:val="1"/>
      <w:numFmt w:val="bullet"/>
      <w:lvlText w:val="o"/>
      <w:lvlJc w:val="left"/>
      <w:pPr>
        <w:ind w:left="4540" w:hanging="360"/>
      </w:pPr>
      <w:rPr>
        <w:rFonts w:ascii="Courier New" w:hAnsi="Courier New" w:cs="Courier New" w:hint="default"/>
      </w:rPr>
    </w:lvl>
    <w:lvl w:ilvl="5" w:tplc="04090005">
      <w:start w:val="1"/>
      <w:numFmt w:val="bullet"/>
      <w:lvlText w:val=""/>
      <w:lvlJc w:val="left"/>
      <w:pPr>
        <w:ind w:left="5260" w:hanging="360"/>
      </w:pPr>
      <w:rPr>
        <w:rFonts w:ascii="Wingdings" w:hAnsi="Wingdings" w:hint="default"/>
      </w:rPr>
    </w:lvl>
    <w:lvl w:ilvl="6" w:tplc="04090001">
      <w:start w:val="1"/>
      <w:numFmt w:val="bullet"/>
      <w:lvlText w:val=""/>
      <w:lvlJc w:val="left"/>
      <w:pPr>
        <w:ind w:left="5980" w:hanging="360"/>
      </w:pPr>
      <w:rPr>
        <w:rFonts w:ascii="Symbol" w:hAnsi="Symbol" w:hint="default"/>
      </w:rPr>
    </w:lvl>
    <w:lvl w:ilvl="7" w:tplc="04090003">
      <w:start w:val="1"/>
      <w:numFmt w:val="bullet"/>
      <w:lvlText w:val="o"/>
      <w:lvlJc w:val="left"/>
      <w:pPr>
        <w:ind w:left="6700" w:hanging="360"/>
      </w:pPr>
      <w:rPr>
        <w:rFonts w:ascii="Courier New" w:hAnsi="Courier New" w:cs="Courier New" w:hint="default"/>
      </w:rPr>
    </w:lvl>
    <w:lvl w:ilvl="8" w:tplc="04090005">
      <w:start w:val="1"/>
      <w:numFmt w:val="bullet"/>
      <w:lvlText w:val=""/>
      <w:lvlJc w:val="left"/>
      <w:pPr>
        <w:ind w:left="7420" w:hanging="360"/>
      </w:pPr>
      <w:rPr>
        <w:rFonts w:ascii="Wingdings" w:hAnsi="Wingdings" w:hint="default"/>
      </w:rPr>
    </w:lvl>
  </w:abstractNum>
  <w:abstractNum w:abstractNumId="4">
    <w:nsid w:val="142617C1"/>
    <w:multiLevelType w:val="hybridMultilevel"/>
    <w:tmpl w:val="0FF8F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C730E68"/>
    <w:multiLevelType w:val="hybridMultilevel"/>
    <w:tmpl w:val="D69CB616"/>
    <w:lvl w:ilvl="0" w:tplc="00EC98A2">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F430692"/>
    <w:multiLevelType w:val="hybridMultilevel"/>
    <w:tmpl w:val="3F90FC28"/>
    <w:lvl w:ilvl="0" w:tplc="4009000F">
      <w:start w:val="1"/>
      <w:numFmt w:val="decimal"/>
      <w:lvlText w:val="%1."/>
      <w:lvlJc w:val="left"/>
      <w:pPr>
        <w:ind w:left="107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214E5EFE"/>
    <w:multiLevelType w:val="hybridMultilevel"/>
    <w:tmpl w:val="BBF65524"/>
    <w:lvl w:ilvl="0" w:tplc="30A45F6A">
      <w:start w:val="1"/>
      <w:numFmt w:val="decimal"/>
      <w:lvlText w:val="%1."/>
      <w:lvlJc w:val="left"/>
      <w:pPr>
        <w:ind w:left="720" w:hanging="360"/>
      </w:pPr>
      <w:rPr>
        <w:rFonts w:ascii="Times New Roman" w:hAnsi="Times New Roman" w:cs="Times New Roman" w:hint="default"/>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22456DB0"/>
    <w:multiLevelType w:val="hybridMultilevel"/>
    <w:tmpl w:val="F90CC758"/>
    <w:lvl w:ilvl="0" w:tplc="2D64C9B0">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9">
    <w:nsid w:val="23C87A9C"/>
    <w:multiLevelType w:val="multilevel"/>
    <w:tmpl w:val="585635FA"/>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5490DCE"/>
    <w:multiLevelType w:val="hybridMultilevel"/>
    <w:tmpl w:val="A7BEA9B6"/>
    <w:lvl w:ilvl="0" w:tplc="0409000F">
      <w:start w:val="1"/>
      <w:numFmt w:val="decimal"/>
      <w:lvlText w:val="%1."/>
      <w:lvlJc w:val="left"/>
      <w:pPr>
        <w:ind w:left="749" w:hanging="360"/>
      </w:pPr>
    </w:lvl>
    <w:lvl w:ilvl="1" w:tplc="04090019">
      <w:start w:val="1"/>
      <w:numFmt w:val="lowerLetter"/>
      <w:lvlText w:val="%2."/>
      <w:lvlJc w:val="left"/>
      <w:pPr>
        <w:ind w:left="1469" w:hanging="360"/>
      </w:pPr>
    </w:lvl>
    <w:lvl w:ilvl="2" w:tplc="0409001B">
      <w:start w:val="1"/>
      <w:numFmt w:val="lowerRoman"/>
      <w:lvlText w:val="%3."/>
      <w:lvlJc w:val="right"/>
      <w:pPr>
        <w:ind w:left="2189" w:hanging="180"/>
      </w:pPr>
    </w:lvl>
    <w:lvl w:ilvl="3" w:tplc="0409000F">
      <w:start w:val="1"/>
      <w:numFmt w:val="decimal"/>
      <w:lvlText w:val="%4."/>
      <w:lvlJc w:val="left"/>
      <w:pPr>
        <w:ind w:left="2909" w:hanging="360"/>
      </w:pPr>
    </w:lvl>
    <w:lvl w:ilvl="4" w:tplc="04090019">
      <w:start w:val="1"/>
      <w:numFmt w:val="lowerLetter"/>
      <w:lvlText w:val="%5."/>
      <w:lvlJc w:val="left"/>
      <w:pPr>
        <w:ind w:left="3629" w:hanging="360"/>
      </w:pPr>
    </w:lvl>
    <w:lvl w:ilvl="5" w:tplc="0409001B">
      <w:start w:val="1"/>
      <w:numFmt w:val="lowerRoman"/>
      <w:lvlText w:val="%6."/>
      <w:lvlJc w:val="right"/>
      <w:pPr>
        <w:ind w:left="4349" w:hanging="180"/>
      </w:pPr>
    </w:lvl>
    <w:lvl w:ilvl="6" w:tplc="0409000F">
      <w:start w:val="1"/>
      <w:numFmt w:val="decimal"/>
      <w:lvlText w:val="%7."/>
      <w:lvlJc w:val="left"/>
      <w:pPr>
        <w:ind w:left="5069" w:hanging="360"/>
      </w:pPr>
    </w:lvl>
    <w:lvl w:ilvl="7" w:tplc="04090019">
      <w:start w:val="1"/>
      <w:numFmt w:val="lowerLetter"/>
      <w:lvlText w:val="%8."/>
      <w:lvlJc w:val="left"/>
      <w:pPr>
        <w:ind w:left="5789" w:hanging="360"/>
      </w:pPr>
    </w:lvl>
    <w:lvl w:ilvl="8" w:tplc="0409001B">
      <w:start w:val="1"/>
      <w:numFmt w:val="lowerRoman"/>
      <w:lvlText w:val="%9."/>
      <w:lvlJc w:val="right"/>
      <w:pPr>
        <w:ind w:left="6509" w:hanging="180"/>
      </w:pPr>
    </w:lvl>
  </w:abstractNum>
  <w:abstractNum w:abstractNumId="11">
    <w:nsid w:val="268877FC"/>
    <w:multiLevelType w:val="hybridMultilevel"/>
    <w:tmpl w:val="87C294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27290DCD"/>
    <w:multiLevelType w:val="hybridMultilevel"/>
    <w:tmpl w:val="0FF8F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FDE1074"/>
    <w:multiLevelType w:val="hybridMultilevel"/>
    <w:tmpl w:val="94065258"/>
    <w:lvl w:ilvl="0" w:tplc="663C92EE">
      <w:start w:val="4"/>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30850B13"/>
    <w:multiLevelType w:val="hybridMultilevel"/>
    <w:tmpl w:val="29E23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0B41530"/>
    <w:multiLevelType w:val="hybridMultilevel"/>
    <w:tmpl w:val="24D087B0"/>
    <w:lvl w:ilvl="0" w:tplc="0178C0C2">
      <w:start w:val="1"/>
      <w:numFmt w:val="decimal"/>
      <w:lvlText w:val="%1."/>
      <w:lvlJc w:val="left"/>
      <w:pPr>
        <w:ind w:left="749" w:hanging="360"/>
      </w:pPr>
      <w:rPr>
        <w:rFonts w:hint="default"/>
      </w:rPr>
    </w:lvl>
    <w:lvl w:ilvl="1" w:tplc="04090019">
      <w:start w:val="1"/>
      <w:numFmt w:val="lowerLetter"/>
      <w:lvlText w:val="%2."/>
      <w:lvlJc w:val="left"/>
      <w:pPr>
        <w:ind w:left="1469" w:hanging="360"/>
      </w:pPr>
    </w:lvl>
    <w:lvl w:ilvl="2" w:tplc="0409001B">
      <w:start w:val="1"/>
      <w:numFmt w:val="lowerRoman"/>
      <w:lvlText w:val="%3."/>
      <w:lvlJc w:val="right"/>
      <w:pPr>
        <w:ind w:left="2189" w:hanging="180"/>
      </w:pPr>
    </w:lvl>
    <w:lvl w:ilvl="3" w:tplc="0409000F">
      <w:start w:val="1"/>
      <w:numFmt w:val="decimal"/>
      <w:lvlText w:val="%4."/>
      <w:lvlJc w:val="left"/>
      <w:pPr>
        <w:ind w:left="2909" w:hanging="360"/>
      </w:pPr>
    </w:lvl>
    <w:lvl w:ilvl="4" w:tplc="04090019">
      <w:start w:val="1"/>
      <w:numFmt w:val="lowerLetter"/>
      <w:lvlText w:val="%5."/>
      <w:lvlJc w:val="left"/>
      <w:pPr>
        <w:ind w:left="3629" w:hanging="360"/>
      </w:pPr>
    </w:lvl>
    <w:lvl w:ilvl="5" w:tplc="0409001B">
      <w:start w:val="1"/>
      <w:numFmt w:val="lowerRoman"/>
      <w:lvlText w:val="%6."/>
      <w:lvlJc w:val="right"/>
      <w:pPr>
        <w:ind w:left="4349" w:hanging="180"/>
      </w:pPr>
    </w:lvl>
    <w:lvl w:ilvl="6" w:tplc="0409000F">
      <w:start w:val="1"/>
      <w:numFmt w:val="decimal"/>
      <w:lvlText w:val="%7."/>
      <w:lvlJc w:val="left"/>
      <w:pPr>
        <w:ind w:left="5069" w:hanging="360"/>
      </w:pPr>
    </w:lvl>
    <w:lvl w:ilvl="7" w:tplc="04090019">
      <w:start w:val="1"/>
      <w:numFmt w:val="lowerLetter"/>
      <w:lvlText w:val="%8."/>
      <w:lvlJc w:val="left"/>
      <w:pPr>
        <w:ind w:left="5789" w:hanging="360"/>
      </w:pPr>
    </w:lvl>
    <w:lvl w:ilvl="8" w:tplc="0409001B">
      <w:start w:val="1"/>
      <w:numFmt w:val="lowerRoman"/>
      <w:lvlText w:val="%9."/>
      <w:lvlJc w:val="right"/>
      <w:pPr>
        <w:ind w:left="6509" w:hanging="180"/>
      </w:pPr>
    </w:lvl>
  </w:abstractNum>
  <w:abstractNum w:abstractNumId="16">
    <w:nsid w:val="33BE3E53"/>
    <w:multiLevelType w:val="multilevel"/>
    <w:tmpl w:val="00000001"/>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34461C9D"/>
    <w:multiLevelType w:val="hybridMultilevel"/>
    <w:tmpl w:val="CCE04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D0E7AA2"/>
    <w:multiLevelType w:val="hybridMultilevel"/>
    <w:tmpl w:val="CC3C9B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3F393353"/>
    <w:multiLevelType w:val="multilevel"/>
    <w:tmpl w:val="7542F1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405A7F9A"/>
    <w:multiLevelType w:val="hybridMultilevel"/>
    <w:tmpl w:val="7730C9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nsid w:val="45621695"/>
    <w:multiLevelType w:val="hybridMultilevel"/>
    <w:tmpl w:val="D69CB616"/>
    <w:lvl w:ilvl="0" w:tplc="00EC98A2">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7887358"/>
    <w:multiLevelType w:val="hybridMultilevel"/>
    <w:tmpl w:val="90C209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nsid w:val="4C6F75DB"/>
    <w:multiLevelType w:val="hybridMultilevel"/>
    <w:tmpl w:val="2D4E7B9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nsid w:val="4D3F2286"/>
    <w:multiLevelType w:val="multilevel"/>
    <w:tmpl w:val="00000001"/>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4ED46C22"/>
    <w:multiLevelType w:val="hybridMultilevel"/>
    <w:tmpl w:val="D69CB616"/>
    <w:lvl w:ilvl="0" w:tplc="00EC98A2">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00F2734"/>
    <w:multiLevelType w:val="hybridMultilevel"/>
    <w:tmpl w:val="2160B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35D577F"/>
    <w:multiLevelType w:val="hybridMultilevel"/>
    <w:tmpl w:val="1B2E0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8D40628"/>
    <w:multiLevelType w:val="hybridMultilevel"/>
    <w:tmpl w:val="E3C8F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FCF4F79"/>
    <w:multiLevelType w:val="hybridMultilevel"/>
    <w:tmpl w:val="04EE69EA"/>
    <w:lvl w:ilvl="0" w:tplc="ECE25B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01B40A0"/>
    <w:multiLevelType w:val="hybridMultilevel"/>
    <w:tmpl w:val="D69CB616"/>
    <w:lvl w:ilvl="0" w:tplc="00EC98A2">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0C82297"/>
    <w:multiLevelType w:val="hybridMultilevel"/>
    <w:tmpl w:val="6A22FB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2">
    <w:nsid w:val="63505296"/>
    <w:multiLevelType w:val="hybridMultilevel"/>
    <w:tmpl w:val="0FF8F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544241A"/>
    <w:multiLevelType w:val="hybridMultilevel"/>
    <w:tmpl w:val="925EC49C"/>
    <w:lvl w:ilvl="0" w:tplc="3C84051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B2E074C"/>
    <w:multiLevelType w:val="hybridMultilevel"/>
    <w:tmpl w:val="21201D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nsid w:val="6C0F5464"/>
    <w:multiLevelType w:val="hybridMultilevel"/>
    <w:tmpl w:val="03EE2DDA"/>
    <w:lvl w:ilvl="0" w:tplc="6266376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5D82086"/>
    <w:multiLevelType w:val="hybridMultilevel"/>
    <w:tmpl w:val="DAB61D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7">
    <w:nsid w:val="7D54418F"/>
    <w:multiLevelType w:val="hybridMultilevel"/>
    <w:tmpl w:val="09D6C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0"/>
  </w:num>
  <w:num w:numId="2">
    <w:abstractNumId w:val="23"/>
  </w:num>
  <w:num w:numId="3">
    <w:abstractNumId w:val="25"/>
  </w:num>
  <w:num w:numId="4">
    <w:abstractNumId w:val="5"/>
  </w:num>
  <w:num w:numId="5">
    <w:abstractNumId w:val="2"/>
  </w:num>
  <w:num w:numId="6">
    <w:abstractNumId w:val="21"/>
  </w:num>
  <w:num w:numId="7">
    <w:abstractNumId w:val="3"/>
    <w:lvlOverride w:ilvl="0">
      <w:startOverride w:val="1"/>
    </w:lvlOverride>
    <w:lvlOverride w:ilvl="1"/>
    <w:lvlOverride w:ilvl="2"/>
    <w:lvlOverride w:ilvl="3"/>
    <w:lvlOverride w:ilvl="4"/>
    <w:lvlOverride w:ilvl="5"/>
    <w:lvlOverride w:ilvl="6"/>
    <w:lvlOverride w:ilvl="7"/>
    <w:lvlOverride w:ilvl="8"/>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lvlOverride w:ilvl="2"/>
    <w:lvlOverride w:ilvl="3"/>
    <w:lvlOverride w:ilvl="4"/>
    <w:lvlOverride w:ilvl="5"/>
    <w:lvlOverride w:ilvl="6"/>
    <w:lvlOverride w:ilvl="7"/>
    <w:lvlOverride w:ilv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A9D"/>
    <w:rsid w:val="00015614"/>
    <w:rsid w:val="00075CFB"/>
    <w:rsid w:val="00094069"/>
    <w:rsid w:val="00095059"/>
    <w:rsid w:val="000A4BC1"/>
    <w:rsid w:val="000A774B"/>
    <w:rsid w:val="000B1A3D"/>
    <w:rsid w:val="000D4F75"/>
    <w:rsid w:val="001178E1"/>
    <w:rsid w:val="00117F87"/>
    <w:rsid w:val="00127545"/>
    <w:rsid w:val="001728F9"/>
    <w:rsid w:val="001C309A"/>
    <w:rsid w:val="001D3358"/>
    <w:rsid w:val="002041FC"/>
    <w:rsid w:val="00227A9D"/>
    <w:rsid w:val="002D6C50"/>
    <w:rsid w:val="002F4F7D"/>
    <w:rsid w:val="002F6796"/>
    <w:rsid w:val="00305B78"/>
    <w:rsid w:val="003C04BA"/>
    <w:rsid w:val="003F3F47"/>
    <w:rsid w:val="004660A5"/>
    <w:rsid w:val="00484830"/>
    <w:rsid w:val="00490135"/>
    <w:rsid w:val="0049183C"/>
    <w:rsid w:val="004C1A30"/>
    <w:rsid w:val="00504164"/>
    <w:rsid w:val="00506754"/>
    <w:rsid w:val="0052587C"/>
    <w:rsid w:val="00543981"/>
    <w:rsid w:val="00550875"/>
    <w:rsid w:val="00573504"/>
    <w:rsid w:val="00574631"/>
    <w:rsid w:val="005E2A1C"/>
    <w:rsid w:val="00624829"/>
    <w:rsid w:val="006C77FB"/>
    <w:rsid w:val="006F51F2"/>
    <w:rsid w:val="00713A49"/>
    <w:rsid w:val="00714E6B"/>
    <w:rsid w:val="00737F71"/>
    <w:rsid w:val="00792D03"/>
    <w:rsid w:val="007F046F"/>
    <w:rsid w:val="007F6646"/>
    <w:rsid w:val="00811FED"/>
    <w:rsid w:val="008234A4"/>
    <w:rsid w:val="008350C5"/>
    <w:rsid w:val="0084123D"/>
    <w:rsid w:val="008700DA"/>
    <w:rsid w:val="00911B68"/>
    <w:rsid w:val="00933C0C"/>
    <w:rsid w:val="00940245"/>
    <w:rsid w:val="00947170"/>
    <w:rsid w:val="00954CB2"/>
    <w:rsid w:val="00974D97"/>
    <w:rsid w:val="00985083"/>
    <w:rsid w:val="00992F0E"/>
    <w:rsid w:val="00996B79"/>
    <w:rsid w:val="009C0379"/>
    <w:rsid w:val="009E4075"/>
    <w:rsid w:val="00A223DA"/>
    <w:rsid w:val="00A24E96"/>
    <w:rsid w:val="00A73E23"/>
    <w:rsid w:val="00A94F8E"/>
    <w:rsid w:val="00AB043F"/>
    <w:rsid w:val="00AC0A29"/>
    <w:rsid w:val="00AD6AB3"/>
    <w:rsid w:val="00B37199"/>
    <w:rsid w:val="00B44CC2"/>
    <w:rsid w:val="00B4705E"/>
    <w:rsid w:val="00B470B3"/>
    <w:rsid w:val="00B6056F"/>
    <w:rsid w:val="00B80195"/>
    <w:rsid w:val="00BB156A"/>
    <w:rsid w:val="00BF7CCC"/>
    <w:rsid w:val="00C11168"/>
    <w:rsid w:val="00C32EEE"/>
    <w:rsid w:val="00C4020E"/>
    <w:rsid w:val="00C40F2B"/>
    <w:rsid w:val="00C6347E"/>
    <w:rsid w:val="00C777C9"/>
    <w:rsid w:val="00CC0443"/>
    <w:rsid w:val="00CC51C6"/>
    <w:rsid w:val="00CD35A7"/>
    <w:rsid w:val="00CD61E5"/>
    <w:rsid w:val="00CE385A"/>
    <w:rsid w:val="00D56B5E"/>
    <w:rsid w:val="00D631AF"/>
    <w:rsid w:val="00D655DF"/>
    <w:rsid w:val="00DC1C9D"/>
    <w:rsid w:val="00E20835"/>
    <w:rsid w:val="00E803B4"/>
    <w:rsid w:val="00EA4EFB"/>
    <w:rsid w:val="00EC5958"/>
    <w:rsid w:val="00EC6C54"/>
    <w:rsid w:val="00ED0B67"/>
    <w:rsid w:val="00EE09D2"/>
    <w:rsid w:val="00F03DB8"/>
    <w:rsid w:val="00FC571D"/>
    <w:rsid w:val="00FD77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638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9D2"/>
    <w:rPr>
      <w:lang w:val="en-GB"/>
    </w:rPr>
  </w:style>
  <w:style w:type="paragraph" w:styleId="Heading1">
    <w:name w:val="heading 1"/>
    <w:basedOn w:val="Normal"/>
    <w:link w:val="Heading1Char"/>
    <w:uiPriority w:val="9"/>
    <w:qFormat/>
    <w:rsid w:val="00AC0A29"/>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C0A29"/>
    <w:pPr>
      <w:keepNext/>
      <w:spacing w:before="240" w:after="60" w:line="276" w:lineRule="auto"/>
      <w:outlineLvl w:val="2"/>
    </w:pPr>
    <w:rPr>
      <w:rFonts w:ascii="Cambria" w:eastAsia="Times New Roman" w:hAnsi="Cambria" w:cs="Times New Roman"/>
      <w:b/>
      <w:bCs/>
      <w:sz w:val="26"/>
      <w:szCs w:val="26"/>
      <w:lang w:val="en-US"/>
    </w:rPr>
  </w:style>
  <w:style w:type="paragraph" w:styleId="Heading8">
    <w:name w:val="heading 8"/>
    <w:basedOn w:val="Normal"/>
    <w:next w:val="Normal"/>
    <w:link w:val="Heading8Char"/>
    <w:uiPriority w:val="9"/>
    <w:semiHidden/>
    <w:unhideWhenUsed/>
    <w:qFormat/>
    <w:rsid w:val="00AC0A29"/>
    <w:pPr>
      <w:spacing w:before="240" w:after="60" w:line="276" w:lineRule="auto"/>
      <w:outlineLvl w:val="7"/>
    </w:pPr>
    <w:rPr>
      <w:rFonts w:ascii="Calibri" w:eastAsia="Times New Roman" w:hAnsi="Calibri" w:cs="Times New Roman"/>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A2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350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50C5"/>
    <w:rPr>
      <w:rFonts w:ascii="Lucida Grande" w:hAnsi="Lucida Grande" w:cs="Lucida Grande"/>
      <w:sz w:val="18"/>
      <w:szCs w:val="18"/>
      <w:lang w:val="en-GB"/>
    </w:rPr>
  </w:style>
  <w:style w:type="paragraph" w:styleId="Footer">
    <w:name w:val="footer"/>
    <w:basedOn w:val="Normal"/>
    <w:link w:val="FooterChar"/>
    <w:uiPriority w:val="99"/>
    <w:unhideWhenUsed/>
    <w:rsid w:val="009E4075"/>
    <w:pPr>
      <w:tabs>
        <w:tab w:val="center" w:pos="4320"/>
        <w:tab w:val="right" w:pos="8640"/>
      </w:tabs>
    </w:pPr>
  </w:style>
  <w:style w:type="character" w:customStyle="1" w:styleId="FooterChar">
    <w:name w:val="Footer Char"/>
    <w:basedOn w:val="DefaultParagraphFont"/>
    <w:link w:val="Footer"/>
    <w:uiPriority w:val="99"/>
    <w:rsid w:val="009E4075"/>
    <w:rPr>
      <w:lang w:val="en-GB"/>
    </w:rPr>
  </w:style>
  <w:style w:type="character" w:styleId="PageNumber">
    <w:name w:val="page number"/>
    <w:basedOn w:val="DefaultParagraphFont"/>
    <w:unhideWhenUsed/>
    <w:rsid w:val="009E4075"/>
  </w:style>
  <w:style w:type="paragraph" w:styleId="Header">
    <w:name w:val="header"/>
    <w:basedOn w:val="Normal"/>
    <w:link w:val="HeaderChar"/>
    <w:uiPriority w:val="99"/>
    <w:unhideWhenUsed/>
    <w:rsid w:val="002F6796"/>
    <w:pPr>
      <w:tabs>
        <w:tab w:val="center" w:pos="4320"/>
        <w:tab w:val="right" w:pos="8640"/>
      </w:tabs>
    </w:pPr>
  </w:style>
  <w:style w:type="character" w:customStyle="1" w:styleId="HeaderChar">
    <w:name w:val="Header Char"/>
    <w:basedOn w:val="DefaultParagraphFont"/>
    <w:link w:val="Header"/>
    <w:uiPriority w:val="99"/>
    <w:rsid w:val="002F6796"/>
    <w:rPr>
      <w:lang w:val="en-GB"/>
    </w:rPr>
  </w:style>
  <w:style w:type="paragraph" w:styleId="BodyText3">
    <w:name w:val="Body Text 3"/>
    <w:basedOn w:val="Normal"/>
    <w:link w:val="BodyText3Char"/>
    <w:uiPriority w:val="99"/>
    <w:unhideWhenUsed/>
    <w:rsid w:val="00A73E23"/>
    <w:pPr>
      <w:spacing w:after="120" w:line="276" w:lineRule="auto"/>
    </w:pPr>
    <w:rPr>
      <w:rFonts w:ascii="Calibri" w:eastAsia="Calibri" w:hAnsi="Calibri" w:cs="Times New Roman"/>
      <w:sz w:val="16"/>
      <w:szCs w:val="16"/>
      <w:lang w:val="en-US"/>
    </w:rPr>
  </w:style>
  <w:style w:type="character" w:customStyle="1" w:styleId="BodyText3Char">
    <w:name w:val="Body Text 3 Char"/>
    <w:basedOn w:val="DefaultParagraphFont"/>
    <w:link w:val="BodyText3"/>
    <w:uiPriority w:val="99"/>
    <w:rsid w:val="00A73E23"/>
    <w:rPr>
      <w:rFonts w:ascii="Calibri" w:eastAsia="Calibri" w:hAnsi="Calibri" w:cs="Times New Roman"/>
      <w:sz w:val="16"/>
      <w:szCs w:val="16"/>
    </w:rPr>
  </w:style>
  <w:style w:type="table" w:styleId="TableGrid">
    <w:name w:val="Table Grid"/>
    <w:basedOn w:val="TableNormal"/>
    <w:uiPriority w:val="59"/>
    <w:rsid w:val="00A73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60A5"/>
    <w:pPr>
      <w:ind w:left="720"/>
      <w:contextualSpacing/>
    </w:pPr>
  </w:style>
  <w:style w:type="paragraph" w:styleId="BodyText">
    <w:name w:val="Body Text"/>
    <w:basedOn w:val="Normal"/>
    <w:link w:val="BodyTextChar"/>
    <w:semiHidden/>
    <w:unhideWhenUsed/>
    <w:rsid w:val="00AC0A29"/>
    <w:pPr>
      <w:spacing w:after="120"/>
    </w:pPr>
  </w:style>
  <w:style w:type="character" w:customStyle="1" w:styleId="BodyTextChar">
    <w:name w:val="Body Text Char"/>
    <w:basedOn w:val="DefaultParagraphFont"/>
    <w:link w:val="BodyText"/>
    <w:semiHidden/>
    <w:rsid w:val="00AC0A29"/>
    <w:rPr>
      <w:lang w:val="en-GB"/>
    </w:rPr>
  </w:style>
  <w:style w:type="character" w:customStyle="1" w:styleId="Heading3Char">
    <w:name w:val="Heading 3 Char"/>
    <w:basedOn w:val="DefaultParagraphFont"/>
    <w:link w:val="Heading3"/>
    <w:uiPriority w:val="9"/>
    <w:semiHidden/>
    <w:rsid w:val="00AC0A29"/>
    <w:rPr>
      <w:rFonts w:ascii="Cambria" w:eastAsia="Times New Roman" w:hAnsi="Cambria" w:cs="Times New Roman"/>
      <w:b/>
      <w:bCs/>
      <w:sz w:val="26"/>
      <w:szCs w:val="26"/>
    </w:rPr>
  </w:style>
  <w:style w:type="character" w:customStyle="1" w:styleId="Heading8Char">
    <w:name w:val="Heading 8 Char"/>
    <w:basedOn w:val="DefaultParagraphFont"/>
    <w:link w:val="Heading8"/>
    <w:uiPriority w:val="9"/>
    <w:semiHidden/>
    <w:rsid w:val="00AC0A29"/>
    <w:rPr>
      <w:rFonts w:ascii="Calibri" w:eastAsia="Times New Roman" w:hAnsi="Calibri" w:cs="Times New Roman"/>
      <w:i/>
      <w:iCs/>
    </w:rPr>
  </w:style>
  <w:style w:type="character" w:styleId="Hyperlink">
    <w:name w:val="Hyperlink"/>
    <w:basedOn w:val="DefaultParagraphFont"/>
    <w:uiPriority w:val="99"/>
    <w:semiHidden/>
    <w:unhideWhenUsed/>
    <w:rsid w:val="00AC0A29"/>
    <w:rPr>
      <w:color w:val="0000FF"/>
      <w:u w:val="single"/>
    </w:rPr>
  </w:style>
  <w:style w:type="paragraph" w:styleId="NormalWeb">
    <w:name w:val="Normal (Web)"/>
    <w:basedOn w:val="Normal"/>
    <w:unhideWhenUsed/>
    <w:rsid w:val="00AC0A29"/>
    <w:pPr>
      <w:spacing w:before="100" w:beforeAutospacing="1" w:after="100" w:afterAutospacing="1"/>
    </w:pPr>
    <w:rPr>
      <w:rFonts w:ascii="Times New Roman" w:eastAsia="Times New Roman" w:hAnsi="Times New Roman" w:cs="Times New Roman"/>
      <w:lang w:val="en-US"/>
    </w:rPr>
  </w:style>
  <w:style w:type="paragraph" w:styleId="NoSpacing">
    <w:name w:val="No Spacing"/>
    <w:uiPriority w:val="1"/>
    <w:qFormat/>
    <w:rsid w:val="00AC0A29"/>
    <w:rPr>
      <w:rFonts w:ascii="Times New Roman" w:eastAsia="Calibri" w:hAnsi="Times New Roman" w:cs="Times New Roman"/>
    </w:rPr>
  </w:style>
  <w:style w:type="paragraph" w:customStyle="1" w:styleId="Default">
    <w:name w:val="Default"/>
    <w:rsid w:val="00AC0A29"/>
    <w:pPr>
      <w:autoSpaceDE w:val="0"/>
      <w:autoSpaceDN w:val="0"/>
      <w:adjustRightInd w:val="0"/>
    </w:pPr>
    <w:rPr>
      <w:rFonts w:ascii="Times New Roman" w:eastAsia="Calibri" w:hAnsi="Times New Roman" w:cs="Times New Roman"/>
      <w:color w:val="000000"/>
    </w:rPr>
  </w:style>
  <w:style w:type="paragraph" w:customStyle="1" w:styleId="TableContents">
    <w:name w:val="Table Contents"/>
    <w:basedOn w:val="Normal"/>
    <w:rsid w:val="00AC0A29"/>
    <w:pPr>
      <w:widowControl w:val="0"/>
      <w:suppressLineNumbers/>
      <w:suppressAutoHyphens/>
    </w:pPr>
    <w:rPr>
      <w:rFonts w:ascii="Liberation Serif" w:eastAsia="WenQuanYi Micro Hei" w:hAnsi="Liberation Serif" w:cs="Lohit Hindi"/>
      <w:kern w:val="2"/>
      <w:lang w:val="en-IN" w:eastAsia="zh-CN" w:bidi="hi-IN"/>
    </w:rPr>
  </w:style>
  <w:style w:type="character" w:customStyle="1" w:styleId="apple-converted-space">
    <w:name w:val="apple-converted-space"/>
    <w:basedOn w:val="DefaultParagraphFont"/>
    <w:rsid w:val="00AC0A29"/>
  </w:style>
  <w:style w:type="character" w:customStyle="1" w:styleId="pissn">
    <w:name w:val="pissn"/>
    <w:basedOn w:val="DefaultParagraphFont"/>
    <w:rsid w:val="00AC0A29"/>
  </w:style>
  <w:style w:type="character" w:customStyle="1" w:styleId="slink7b">
    <w:name w:val="slink7b"/>
    <w:basedOn w:val="DefaultParagraphFont"/>
    <w:rsid w:val="00AC0A29"/>
  </w:style>
  <w:style w:type="character" w:customStyle="1" w:styleId="st">
    <w:name w:val="st"/>
    <w:basedOn w:val="DefaultParagraphFont"/>
    <w:rsid w:val="001178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9D2"/>
    <w:rPr>
      <w:lang w:val="en-GB"/>
    </w:rPr>
  </w:style>
  <w:style w:type="paragraph" w:styleId="Heading1">
    <w:name w:val="heading 1"/>
    <w:basedOn w:val="Normal"/>
    <w:link w:val="Heading1Char"/>
    <w:uiPriority w:val="9"/>
    <w:qFormat/>
    <w:rsid w:val="00AC0A29"/>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C0A29"/>
    <w:pPr>
      <w:keepNext/>
      <w:spacing w:before="240" w:after="60" w:line="276" w:lineRule="auto"/>
      <w:outlineLvl w:val="2"/>
    </w:pPr>
    <w:rPr>
      <w:rFonts w:ascii="Cambria" w:eastAsia="Times New Roman" w:hAnsi="Cambria" w:cs="Times New Roman"/>
      <w:b/>
      <w:bCs/>
      <w:sz w:val="26"/>
      <w:szCs w:val="26"/>
      <w:lang w:val="en-US"/>
    </w:rPr>
  </w:style>
  <w:style w:type="paragraph" w:styleId="Heading8">
    <w:name w:val="heading 8"/>
    <w:basedOn w:val="Normal"/>
    <w:next w:val="Normal"/>
    <w:link w:val="Heading8Char"/>
    <w:uiPriority w:val="9"/>
    <w:semiHidden/>
    <w:unhideWhenUsed/>
    <w:qFormat/>
    <w:rsid w:val="00AC0A29"/>
    <w:pPr>
      <w:spacing w:before="240" w:after="60" w:line="276" w:lineRule="auto"/>
      <w:outlineLvl w:val="7"/>
    </w:pPr>
    <w:rPr>
      <w:rFonts w:ascii="Calibri" w:eastAsia="Times New Roman" w:hAnsi="Calibri" w:cs="Times New Roman"/>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A2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350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50C5"/>
    <w:rPr>
      <w:rFonts w:ascii="Lucida Grande" w:hAnsi="Lucida Grande" w:cs="Lucida Grande"/>
      <w:sz w:val="18"/>
      <w:szCs w:val="18"/>
      <w:lang w:val="en-GB"/>
    </w:rPr>
  </w:style>
  <w:style w:type="paragraph" w:styleId="Footer">
    <w:name w:val="footer"/>
    <w:basedOn w:val="Normal"/>
    <w:link w:val="FooterChar"/>
    <w:uiPriority w:val="99"/>
    <w:unhideWhenUsed/>
    <w:rsid w:val="009E4075"/>
    <w:pPr>
      <w:tabs>
        <w:tab w:val="center" w:pos="4320"/>
        <w:tab w:val="right" w:pos="8640"/>
      </w:tabs>
    </w:pPr>
  </w:style>
  <w:style w:type="character" w:customStyle="1" w:styleId="FooterChar">
    <w:name w:val="Footer Char"/>
    <w:basedOn w:val="DefaultParagraphFont"/>
    <w:link w:val="Footer"/>
    <w:uiPriority w:val="99"/>
    <w:rsid w:val="009E4075"/>
    <w:rPr>
      <w:lang w:val="en-GB"/>
    </w:rPr>
  </w:style>
  <w:style w:type="character" w:styleId="PageNumber">
    <w:name w:val="page number"/>
    <w:basedOn w:val="DefaultParagraphFont"/>
    <w:unhideWhenUsed/>
    <w:rsid w:val="009E4075"/>
  </w:style>
  <w:style w:type="paragraph" w:styleId="Header">
    <w:name w:val="header"/>
    <w:basedOn w:val="Normal"/>
    <w:link w:val="HeaderChar"/>
    <w:uiPriority w:val="99"/>
    <w:unhideWhenUsed/>
    <w:rsid w:val="002F6796"/>
    <w:pPr>
      <w:tabs>
        <w:tab w:val="center" w:pos="4320"/>
        <w:tab w:val="right" w:pos="8640"/>
      </w:tabs>
    </w:pPr>
  </w:style>
  <w:style w:type="character" w:customStyle="1" w:styleId="HeaderChar">
    <w:name w:val="Header Char"/>
    <w:basedOn w:val="DefaultParagraphFont"/>
    <w:link w:val="Header"/>
    <w:uiPriority w:val="99"/>
    <w:rsid w:val="002F6796"/>
    <w:rPr>
      <w:lang w:val="en-GB"/>
    </w:rPr>
  </w:style>
  <w:style w:type="paragraph" w:styleId="BodyText3">
    <w:name w:val="Body Text 3"/>
    <w:basedOn w:val="Normal"/>
    <w:link w:val="BodyText3Char"/>
    <w:uiPriority w:val="99"/>
    <w:unhideWhenUsed/>
    <w:rsid w:val="00A73E23"/>
    <w:pPr>
      <w:spacing w:after="120" w:line="276" w:lineRule="auto"/>
    </w:pPr>
    <w:rPr>
      <w:rFonts w:ascii="Calibri" w:eastAsia="Calibri" w:hAnsi="Calibri" w:cs="Times New Roman"/>
      <w:sz w:val="16"/>
      <w:szCs w:val="16"/>
      <w:lang w:val="en-US"/>
    </w:rPr>
  </w:style>
  <w:style w:type="character" w:customStyle="1" w:styleId="BodyText3Char">
    <w:name w:val="Body Text 3 Char"/>
    <w:basedOn w:val="DefaultParagraphFont"/>
    <w:link w:val="BodyText3"/>
    <w:uiPriority w:val="99"/>
    <w:rsid w:val="00A73E23"/>
    <w:rPr>
      <w:rFonts w:ascii="Calibri" w:eastAsia="Calibri" w:hAnsi="Calibri" w:cs="Times New Roman"/>
      <w:sz w:val="16"/>
      <w:szCs w:val="16"/>
    </w:rPr>
  </w:style>
  <w:style w:type="table" w:styleId="TableGrid">
    <w:name w:val="Table Grid"/>
    <w:basedOn w:val="TableNormal"/>
    <w:uiPriority w:val="59"/>
    <w:rsid w:val="00A73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60A5"/>
    <w:pPr>
      <w:ind w:left="720"/>
      <w:contextualSpacing/>
    </w:pPr>
  </w:style>
  <w:style w:type="paragraph" w:styleId="BodyText">
    <w:name w:val="Body Text"/>
    <w:basedOn w:val="Normal"/>
    <w:link w:val="BodyTextChar"/>
    <w:semiHidden/>
    <w:unhideWhenUsed/>
    <w:rsid w:val="00AC0A29"/>
    <w:pPr>
      <w:spacing w:after="120"/>
    </w:pPr>
  </w:style>
  <w:style w:type="character" w:customStyle="1" w:styleId="BodyTextChar">
    <w:name w:val="Body Text Char"/>
    <w:basedOn w:val="DefaultParagraphFont"/>
    <w:link w:val="BodyText"/>
    <w:semiHidden/>
    <w:rsid w:val="00AC0A29"/>
    <w:rPr>
      <w:lang w:val="en-GB"/>
    </w:rPr>
  </w:style>
  <w:style w:type="character" w:customStyle="1" w:styleId="Heading3Char">
    <w:name w:val="Heading 3 Char"/>
    <w:basedOn w:val="DefaultParagraphFont"/>
    <w:link w:val="Heading3"/>
    <w:uiPriority w:val="9"/>
    <w:semiHidden/>
    <w:rsid w:val="00AC0A29"/>
    <w:rPr>
      <w:rFonts w:ascii="Cambria" w:eastAsia="Times New Roman" w:hAnsi="Cambria" w:cs="Times New Roman"/>
      <w:b/>
      <w:bCs/>
      <w:sz w:val="26"/>
      <w:szCs w:val="26"/>
    </w:rPr>
  </w:style>
  <w:style w:type="character" w:customStyle="1" w:styleId="Heading8Char">
    <w:name w:val="Heading 8 Char"/>
    <w:basedOn w:val="DefaultParagraphFont"/>
    <w:link w:val="Heading8"/>
    <w:uiPriority w:val="9"/>
    <w:semiHidden/>
    <w:rsid w:val="00AC0A29"/>
    <w:rPr>
      <w:rFonts w:ascii="Calibri" w:eastAsia="Times New Roman" w:hAnsi="Calibri" w:cs="Times New Roman"/>
      <w:i/>
      <w:iCs/>
    </w:rPr>
  </w:style>
  <w:style w:type="character" w:styleId="Hyperlink">
    <w:name w:val="Hyperlink"/>
    <w:basedOn w:val="DefaultParagraphFont"/>
    <w:uiPriority w:val="99"/>
    <w:semiHidden/>
    <w:unhideWhenUsed/>
    <w:rsid w:val="00AC0A29"/>
    <w:rPr>
      <w:color w:val="0000FF"/>
      <w:u w:val="single"/>
    </w:rPr>
  </w:style>
  <w:style w:type="paragraph" w:styleId="NormalWeb">
    <w:name w:val="Normal (Web)"/>
    <w:basedOn w:val="Normal"/>
    <w:unhideWhenUsed/>
    <w:rsid w:val="00AC0A29"/>
    <w:pPr>
      <w:spacing w:before="100" w:beforeAutospacing="1" w:after="100" w:afterAutospacing="1"/>
    </w:pPr>
    <w:rPr>
      <w:rFonts w:ascii="Times New Roman" w:eastAsia="Times New Roman" w:hAnsi="Times New Roman" w:cs="Times New Roman"/>
      <w:lang w:val="en-US"/>
    </w:rPr>
  </w:style>
  <w:style w:type="paragraph" w:styleId="NoSpacing">
    <w:name w:val="No Spacing"/>
    <w:uiPriority w:val="1"/>
    <w:qFormat/>
    <w:rsid w:val="00AC0A29"/>
    <w:rPr>
      <w:rFonts w:ascii="Times New Roman" w:eastAsia="Calibri" w:hAnsi="Times New Roman" w:cs="Times New Roman"/>
    </w:rPr>
  </w:style>
  <w:style w:type="paragraph" w:customStyle="1" w:styleId="Default">
    <w:name w:val="Default"/>
    <w:rsid w:val="00AC0A29"/>
    <w:pPr>
      <w:autoSpaceDE w:val="0"/>
      <w:autoSpaceDN w:val="0"/>
      <w:adjustRightInd w:val="0"/>
    </w:pPr>
    <w:rPr>
      <w:rFonts w:ascii="Times New Roman" w:eastAsia="Calibri" w:hAnsi="Times New Roman" w:cs="Times New Roman"/>
      <w:color w:val="000000"/>
    </w:rPr>
  </w:style>
  <w:style w:type="paragraph" w:customStyle="1" w:styleId="TableContents">
    <w:name w:val="Table Contents"/>
    <w:basedOn w:val="Normal"/>
    <w:rsid w:val="00AC0A29"/>
    <w:pPr>
      <w:widowControl w:val="0"/>
      <w:suppressLineNumbers/>
      <w:suppressAutoHyphens/>
    </w:pPr>
    <w:rPr>
      <w:rFonts w:ascii="Liberation Serif" w:eastAsia="WenQuanYi Micro Hei" w:hAnsi="Liberation Serif" w:cs="Lohit Hindi"/>
      <w:kern w:val="2"/>
      <w:lang w:val="en-IN" w:eastAsia="zh-CN" w:bidi="hi-IN"/>
    </w:rPr>
  </w:style>
  <w:style w:type="character" w:customStyle="1" w:styleId="apple-converted-space">
    <w:name w:val="apple-converted-space"/>
    <w:basedOn w:val="DefaultParagraphFont"/>
    <w:rsid w:val="00AC0A29"/>
  </w:style>
  <w:style w:type="character" w:customStyle="1" w:styleId="pissn">
    <w:name w:val="pissn"/>
    <w:basedOn w:val="DefaultParagraphFont"/>
    <w:rsid w:val="00AC0A29"/>
  </w:style>
  <w:style w:type="character" w:customStyle="1" w:styleId="slink7b">
    <w:name w:val="slink7b"/>
    <w:basedOn w:val="DefaultParagraphFont"/>
    <w:rsid w:val="00AC0A29"/>
  </w:style>
  <w:style w:type="character" w:customStyle="1" w:styleId="st">
    <w:name w:val="st"/>
    <w:basedOn w:val="DefaultParagraphFont"/>
    <w:rsid w:val="00117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5592">
      <w:bodyDiv w:val="1"/>
      <w:marLeft w:val="0"/>
      <w:marRight w:val="0"/>
      <w:marTop w:val="0"/>
      <w:marBottom w:val="0"/>
      <w:divBdr>
        <w:top w:val="none" w:sz="0" w:space="0" w:color="auto"/>
        <w:left w:val="none" w:sz="0" w:space="0" w:color="auto"/>
        <w:bottom w:val="none" w:sz="0" w:space="0" w:color="auto"/>
        <w:right w:val="none" w:sz="0" w:space="0" w:color="auto"/>
      </w:divBdr>
    </w:div>
    <w:div w:id="53282635">
      <w:bodyDiv w:val="1"/>
      <w:marLeft w:val="0"/>
      <w:marRight w:val="0"/>
      <w:marTop w:val="0"/>
      <w:marBottom w:val="0"/>
      <w:divBdr>
        <w:top w:val="none" w:sz="0" w:space="0" w:color="auto"/>
        <w:left w:val="none" w:sz="0" w:space="0" w:color="auto"/>
        <w:bottom w:val="none" w:sz="0" w:space="0" w:color="auto"/>
        <w:right w:val="none" w:sz="0" w:space="0" w:color="auto"/>
      </w:divBdr>
    </w:div>
    <w:div w:id="69935734">
      <w:bodyDiv w:val="1"/>
      <w:marLeft w:val="0"/>
      <w:marRight w:val="0"/>
      <w:marTop w:val="0"/>
      <w:marBottom w:val="0"/>
      <w:divBdr>
        <w:top w:val="none" w:sz="0" w:space="0" w:color="auto"/>
        <w:left w:val="none" w:sz="0" w:space="0" w:color="auto"/>
        <w:bottom w:val="none" w:sz="0" w:space="0" w:color="auto"/>
        <w:right w:val="none" w:sz="0" w:space="0" w:color="auto"/>
      </w:divBdr>
    </w:div>
    <w:div w:id="88432326">
      <w:bodyDiv w:val="1"/>
      <w:marLeft w:val="0"/>
      <w:marRight w:val="0"/>
      <w:marTop w:val="0"/>
      <w:marBottom w:val="0"/>
      <w:divBdr>
        <w:top w:val="none" w:sz="0" w:space="0" w:color="auto"/>
        <w:left w:val="none" w:sz="0" w:space="0" w:color="auto"/>
        <w:bottom w:val="none" w:sz="0" w:space="0" w:color="auto"/>
        <w:right w:val="none" w:sz="0" w:space="0" w:color="auto"/>
      </w:divBdr>
    </w:div>
    <w:div w:id="138882575">
      <w:bodyDiv w:val="1"/>
      <w:marLeft w:val="0"/>
      <w:marRight w:val="0"/>
      <w:marTop w:val="0"/>
      <w:marBottom w:val="0"/>
      <w:divBdr>
        <w:top w:val="none" w:sz="0" w:space="0" w:color="auto"/>
        <w:left w:val="none" w:sz="0" w:space="0" w:color="auto"/>
        <w:bottom w:val="none" w:sz="0" w:space="0" w:color="auto"/>
        <w:right w:val="none" w:sz="0" w:space="0" w:color="auto"/>
      </w:divBdr>
    </w:div>
    <w:div w:id="139461713">
      <w:bodyDiv w:val="1"/>
      <w:marLeft w:val="0"/>
      <w:marRight w:val="0"/>
      <w:marTop w:val="0"/>
      <w:marBottom w:val="0"/>
      <w:divBdr>
        <w:top w:val="none" w:sz="0" w:space="0" w:color="auto"/>
        <w:left w:val="none" w:sz="0" w:space="0" w:color="auto"/>
        <w:bottom w:val="none" w:sz="0" w:space="0" w:color="auto"/>
        <w:right w:val="none" w:sz="0" w:space="0" w:color="auto"/>
      </w:divBdr>
    </w:div>
    <w:div w:id="151338487">
      <w:bodyDiv w:val="1"/>
      <w:marLeft w:val="0"/>
      <w:marRight w:val="0"/>
      <w:marTop w:val="0"/>
      <w:marBottom w:val="0"/>
      <w:divBdr>
        <w:top w:val="none" w:sz="0" w:space="0" w:color="auto"/>
        <w:left w:val="none" w:sz="0" w:space="0" w:color="auto"/>
        <w:bottom w:val="none" w:sz="0" w:space="0" w:color="auto"/>
        <w:right w:val="none" w:sz="0" w:space="0" w:color="auto"/>
      </w:divBdr>
    </w:div>
    <w:div w:id="160125622">
      <w:bodyDiv w:val="1"/>
      <w:marLeft w:val="0"/>
      <w:marRight w:val="0"/>
      <w:marTop w:val="0"/>
      <w:marBottom w:val="0"/>
      <w:divBdr>
        <w:top w:val="none" w:sz="0" w:space="0" w:color="auto"/>
        <w:left w:val="none" w:sz="0" w:space="0" w:color="auto"/>
        <w:bottom w:val="none" w:sz="0" w:space="0" w:color="auto"/>
        <w:right w:val="none" w:sz="0" w:space="0" w:color="auto"/>
      </w:divBdr>
    </w:div>
    <w:div w:id="167257131">
      <w:bodyDiv w:val="1"/>
      <w:marLeft w:val="0"/>
      <w:marRight w:val="0"/>
      <w:marTop w:val="0"/>
      <w:marBottom w:val="0"/>
      <w:divBdr>
        <w:top w:val="none" w:sz="0" w:space="0" w:color="auto"/>
        <w:left w:val="none" w:sz="0" w:space="0" w:color="auto"/>
        <w:bottom w:val="none" w:sz="0" w:space="0" w:color="auto"/>
        <w:right w:val="none" w:sz="0" w:space="0" w:color="auto"/>
      </w:divBdr>
    </w:div>
    <w:div w:id="168300686">
      <w:bodyDiv w:val="1"/>
      <w:marLeft w:val="0"/>
      <w:marRight w:val="0"/>
      <w:marTop w:val="0"/>
      <w:marBottom w:val="0"/>
      <w:divBdr>
        <w:top w:val="none" w:sz="0" w:space="0" w:color="auto"/>
        <w:left w:val="none" w:sz="0" w:space="0" w:color="auto"/>
        <w:bottom w:val="none" w:sz="0" w:space="0" w:color="auto"/>
        <w:right w:val="none" w:sz="0" w:space="0" w:color="auto"/>
      </w:divBdr>
    </w:div>
    <w:div w:id="171728232">
      <w:bodyDiv w:val="1"/>
      <w:marLeft w:val="0"/>
      <w:marRight w:val="0"/>
      <w:marTop w:val="0"/>
      <w:marBottom w:val="0"/>
      <w:divBdr>
        <w:top w:val="none" w:sz="0" w:space="0" w:color="auto"/>
        <w:left w:val="none" w:sz="0" w:space="0" w:color="auto"/>
        <w:bottom w:val="none" w:sz="0" w:space="0" w:color="auto"/>
        <w:right w:val="none" w:sz="0" w:space="0" w:color="auto"/>
      </w:divBdr>
    </w:div>
    <w:div w:id="184944928">
      <w:bodyDiv w:val="1"/>
      <w:marLeft w:val="0"/>
      <w:marRight w:val="0"/>
      <w:marTop w:val="0"/>
      <w:marBottom w:val="0"/>
      <w:divBdr>
        <w:top w:val="none" w:sz="0" w:space="0" w:color="auto"/>
        <w:left w:val="none" w:sz="0" w:space="0" w:color="auto"/>
        <w:bottom w:val="none" w:sz="0" w:space="0" w:color="auto"/>
        <w:right w:val="none" w:sz="0" w:space="0" w:color="auto"/>
      </w:divBdr>
    </w:div>
    <w:div w:id="185952143">
      <w:bodyDiv w:val="1"/>
      <w:marLeft w:val="0"/>
      <w:marRight w:val="0"/>
      <w:marTop w:val="0"/>
      <w:marBottom w:val="0"/>
      <w:divBdr>
        <w:top w:val="none" w:sz="0" w:space="0" w:color="auto"/>
        <w:left w:val="none" w:sz="0" w:space="0" w:color="auto"/>
        <w:bottom w:val="none" w:sz="0" w:space="0" w:color="auto"/>
        <w:right w:val="none" w:sz="0" w:space="0" w:color="auto"/>
      </w:divBdr>
    </w:div>
    <w:div w:id="187446816">
      <w:bodyDiv w:val="1"/>
      <w:marLeft w:val="0"/>
      <w:marRight w:val="0"/>
      <w:marTop w:val="0"/>
      <w:marBottom w:val="0"/>
      <w:divBdr>
        <w:top w:val="none" w:sz="0" w:space="0" w:color="auto"/>
        <w:left w:val="none" w:sz="0" w:space="0" w:color="auto"/>
        <w:bottom w:val="none" w:sz="0" w:space="0" w:color="auto"/>
        <w:right w:val="none" w:sz="0" w:space="0" w:color="auto"/>
      </w:divBdr>
    </w:div>
    <w:div w:id="194009113">
      <w:bodyDiv w:val="1"/>
      <w:marLeft w:val="0"/>
      <w:marRight w:val="0"/>
      <w:marTop w:val="0"/>
      <w:marBottom w:val="0"/>
      <w:divBdr>
        <w:top w:val="none" w:sz="0" w:space="0" w:color="auto"/>
        <w:left w:val="none" w:sz="0" w:space="0" w:color="auto"/>
        <w:bottom w:val="none" w:sz="0" w:space="0" w:color="auto"/>
        <w:right w:val="none" w:sz="0" w:space="0" w:color="auto"/>
      </w:divBdr>
    </w:div>
    <w:div w:id="223025523">
      <w:bodyDiv w:val="1"/>
      <w:marLeft w:val="0"/>
      <w:marRight w:val="0"/>
      <w:marTop w:val="0"/>
      <w:marBottom w:val="0"/>
      <w:divBdr>
        <w:top w:val="none" w:sz="0" w:space="0" w:color="auto"/>
        <w:left w:val="none" w:sz="0" w:space="0" w:color="auto"/>
        <w:bottom w:val="none" w:sz="0" w:space="0" w:color="auto"/>
        <w:right w:val="none" w:sz="0" w:space="0" w:color="auto"/>
      </w:divBdr>
    </w:div>
    <w:div w:id="235165975">
      <w:bodyDiv w:val="1"/>
      <w:marLeft w:val="0"/>
      <w:marRight w:val="0"/>
      <w:marTop w:val="0"/>
      <w:marBottom w:val="0"/>
      <w:divBdr>
        <w:top w:val="none" w:sz="0" w:space="0" w:color="auto"/>
        <w:left w:val="none" w:sz="0" w:space="0" w:color="auto"/>
        <w:bottom w:val="none" w:sz="0" w:space="0" w:color="auto"/>
        <w:right w:val="none" w:sz="0" w:space="0" w:color="auto"/>
      </w:divBdr>
    </w:div>
    <w:div w:id="291910779">
      <w:bodyDiv w:val="1"/>
      <w:marLeft w:val="0"/>
      <w:marRight w:val="0"/>
      <w:marTop w:val="0"/>
      <w:marBottom w:val="0"/>
      <w:divBdr>
        <w:top w:val="none" w:sz="0" w:space="0" w:color="auto"/>
        <w:left w:val="none" w:sz="0" w:space="0" w:color="auto"/>
        <w:bottom w:val="none" w:sz="0" w:space="0" w:color="auto"/>
        <w:right w:val="none" w:sz="0" w:space="0" w:color="auto"/>
      </w:divBdr>
    </w:div>
    <w:div w:id="336999890">
      <w:bodyDiv w:val="1"/>
      <w:marLeft w:val="0"/>
      <w:marRight w:val="0"/>
      <w:marTop w:val="0"/>
      <w:marBottom w:val="0"/>
      <w:divBdr>
        <w:top w:val="none" w:sz="0" w:space="0" w:color="auto"/>
        <w:left w:val="none" w:sz="0" w:space="0" w:color="auto"/>
        <w:bottom w:val="none" w:sz="0" w:space="0" w:color="auto"/>
        <w:right w:val="none" w:sz="0" w:space="0" w:color="auto"/>
      </w:divBdr>
    </w:div>
    <w:div w:id="361825245">
      <w:bodyDiv w:val="1"/>
      <w:marLeft w:val="0"/>
      <w:marRight w:val="0"/>
      <w:marTop w:val="0"/>
      <w:marBottom w:val="0"/>
      <w:divBdr>
        <w:top w:val="none" w:sz="0" w:space="0" w:color="auto"/>
        <w:left w:val="none" w:sz="0" w:space="0" w:color="auto"/>
        <w:bottom w:val="none" w:sz="0" w:space="0" w:color="auto"/>
        <w:right w:val="none" w:sz="0" w:space="0" w:color="auto"/>
      </w:divBdr>
    </w:div>
    <w:div w:id="364720531">
      <w:bodyDiv w:val="1"/>
      <w:marLeft w:val="0"/>
      <w:marRight w:val="0"/>
      <w:marTop w:val="0"/>
      <w:marBottom w:val="0"/>
      <w:divBdr>
        <w:top w:val="none" w:sz="0" w:space="0" w:color="auto"/>
        <w:left w:val="none" w:sz="0" w:space="0" w:color="auto"/>
        <w:bottom w:val="none" w:sz="0" w:space="0" w:color="auto"/>
        <w:right w:val="none" w:sz="0" w:space="0" w:color="auto"/>
      </w:divBdr>
    </w:div>
    <w:div w:id="368451639">
      <w:bodyDiv w:val="1"/>
      <w:marLeft w:val="0"/>
      <w:marRight w:val="0"/>
      <w:marTop w:val="0"/>
      <w:marBottom w:val="0"/>
      <w:divBdr>
        <w:top w:val="none" w:sz="0" w:space="0" w:color="auto"/>
        <w:left w:val="none" w:sz="0" w:space="0" w:color="auto"/>
        <w:bottom w:val="none" w:sz="0" w:space="0" w:color="auto"/>
        <w:right w:val="none" w:sz="0" w:space="0" w:color="auto"/>
      </w:divBdr>
    </w:div>
    <w:div w:id="431439846">
      <w:bodyDiv w:val="1"/>
      <w:marLeft w:val="0"/>
      <w:marRight w:val="0"/>
      <w:marTop w:val="0"/>
      <w:marBottom w:val="0"/>
      <w:divBdr>
        <w:top w:val="none" w:sz="0" w:space="0" w:color="auto"/>
        <w:left w:val="none" w:sz="0" w:space="0" w:color="auto"/>
        <w:bottom w:val="none" w:sz="0" w:space="0" w:color="auto"/>
        <w:right w:val="none" w:sz="0" w:space="0" w:color="auto"/>
      </w:divBdr>
    </w:div>
    <w:div w:id="456023970">
      <w:bodyDiv w:val="1"/>
      <w:marLeft w:val="0"/>
      <w:marRight w:val="0"/>
      <w:marTop w:val="0"/>
      <w:marBottom w:val="0"/>
      <w:divBdr>
        <w:top w:val="none" w:sz="0" w:space="0" w:color="auto"/>
        <w:left w:val="none" w:sz="0" w:space="0" w:color="auto"/>
        <w:bottom w:val="none" w:sz="0" w:space="0" w:color="auto"/>
        <w:right w:val="none" w:sz="0" w:space="0" w:color="auto"/>
      </w:divBdr>
    </w:div>
    <w:div w:id="480854929">
      <w:bodyDiv w:val="1"/>
      <w:marLeft w:val="0"/>
      <w:marRight w:val="0"/>
      <w:marTop w:val="0"/>
      <w:marBottom w:val="0"/>
      <w:divBdr>
        <w:top w:val="none" w:sz="0" w:space="0" w:color="auto"/>
        <w:left w:val="none" w:sz="0" w:space="0" w:color="auto"/>
        <w:bottom w:val="none" w:sz="0" w:space="0" w:color="auto"/>
        <w:right w:val="none" w:sz="0" w:space="0" w:color="auto"/>
      </w:divBdr>
    </w:div>
    <w:div w:id="485323729">
      <w:bodyDiv w:val="1"/>
      <w:marLeft w:val="0"/>
      <w:marRight w:val="0"/>
      <w:marTop w:val="0"/>
      <w:marBottom w:val="0"/>
      <w:divBdr>
        <w:top w:val="none" w:sz="0" w:space="0" w:color="auto"/>
        <w:left w:val="none" w:sz="0" w:space="0" w:color="auto"/>
        <w:bottom w:val="none" w:sz="0" w:space="0" w:color="auto"/>
        <w:right w:val="none" w:sz="0" w:space="0" w:color="auto"/>
      </w:divBdr>
    </w:div>
    <w:div w:id="543448494">
      <w:bodyDiv w:val="1"/>
      <w:marLeft w:val="0"/>
      <w:marRight w:val="0"/>
      <w:marTop w:val="0"/>
      <w:marBottom w:val="0"/>
      <w:divBdr>
        <w:top w:val="none" w:sz="0" w:space="0" w:color="auto"/>
        <w:left w:val="none" w:sz="0" w:space="0" w:color="auto"/>
        <w:bottom w:val="none" w:sz="0" w:space="0" w:color="auto"/>
        <w:right w:val="none" w:sz="0" w:space="0" w:color="auto"/>
      </w:divBdr>
    </w:div>
    <w:div w:id="544292924">
      <w:bodyDiv w:val="1"/>
      <w:marLeft w:val="0"/>
      <w:marRight w:val="0"/>
      <w:marTop w:val="0"/>
      <w:marBottom w:val="0"/>
      <w:divBdr>
        <w:top w:val="none" w:sz="0" w:space="0" w:color="auto"/>
        <w:left w:val="none" w:sz="0" w:space="0" w:color="auto"/>
        <w:bottom w:val="none" w:sz="0" w:space="0" w:color="auto"/>
        <w:right w:val="none" w:sz="0" w:space="0" w:color="auto"/>
      </w:divBdr>
    </w:div>
    <w:div w:id="554243085">
      <w:bodyDiv w:val="1"/>
      <w:marLeft w:val="0"/>
      <w:marRight w:val="0"/>
      <w:marTop w:val="0"/>
      <w:marBottom w:val="0"/>
      <w:divBdr>
        <w:top w:val="none" w:sz="0" w:space="0" w:color="auto"/>
        <w:left w:val="none" w:sz="0" w:space="0" w:color="auto"/>
        <w:bottom w:val="none" w:sz="0" w:space="0" w:color="auto"/>
        <w:right w:val="none" w:sz="0" w:space="0" w:color="auto"/>
      </w:divBdr>
    </w:div>
    <w:div w:id="565532942">
      <w:bodyDiv w:val="1"/>
      <w:marLeft w:val="0"/>
      <w:marRight w:val="0"/>
      <w:marTop w:val="0"/>
      <w:marBottom w:val="0"/>
      <w:divBdr>
        <w:top w:val="none" w:sz="0" w:space="0" w:color="auto"/>
        <w:left w:val="none" w:sz="0" w:space="0" w:color="auto"/>
        <w:bottom w:val="none" w:sz="0" w:space="0" w:color="auto"/>
        <w:right w:val="none" w:sz="0" w:space="0" w:color="auto"/>
      </w:divBdr>
    </w:div>
    <w:div w:id="569657038">
      <w:bodyDiv w:val="1"/>
      <w:marLeft w:val="0"/>
      <w:marRight w:val="0"/>
      <w:marTop w:val="0"/>
      <w:marBottom w:val="0"/>
      <w:divBdr>
        <w:top w:val="none" w:sz="0" w:space="0" w:color="auto"/>
        <w:left w:val="none" w:sz="0" w:space="0" w:color="auto"/>
        <w:bottom w:val="none" w:sz="0" w:space="0" w:color="auto"/>
        <w:right w:val="none" w:sz="0" w:space="0" w:color="auto"/>
      </w:divBdr>
    </w:div>
    <w:div w:id="575087641">
      <w:bodyDiv w:val="1"/>
      <w:marLeft w:val="0"/>
      <w:marRight w:val="0"/>
      <w:marTop w:val="0"/>
      <w:marBottom w:val="0"/>
      <w:divBdr>
        <w:top w:val="none" w:sz="0" w:space="0" w:color="auto"/>
        <w:left w:val="none" w:sz="0" w:space="0" w:color="auto"/>
        <w:bottom w:val="none" w:sz="0" w:space="0" w:color="auto"/>
        <w:right w:val="none" w:sz="0" w:space="0" w:color="auto"/>
      </w:divBdr>
    </w:div>
    <w:div w:id="578098774">
      <w:bodyDiv w:val="1"/>
      <w:marLeft w:val="0"/>
      <w:marRight w:val="0"/>
      <w:marTop w:val="0"/>
      <w:marBottom w:val="0"/>
      <w:divBdr>
        <w:top w:val="none" w:sz="0" w:space="0" w:color="auto"/>
        <w:left w:val="none" w:sz="0" w:space="0" w:color="auto"/>
        <w:bottom w:val="none" w:sz="0" w:space="0" w:color="auto"/>
        <w:right w:val="none" w:sz="0" w:space="0" w:color="auto"/>
      </w:divBdr>
    </w:div>
    <w:div w:id="580874791">
      <w:bodyDiv w:val="1"/>
      <w:marLeft w:val="0"/>
      <w:marRight w:val="0"/>
      <w:marTop w:val="0"/>
      <w:marBottom w:val="0"/>
      <w:divBdr>
        <w:top w:val="none" w:sz="0" w:space="0" w:color="auto"/>
        <w:left w:val="none" w:sz="0" w:space="0" w:color="auto"/>
        <w:bottom w:val="none" w:sz="0" w:space="0" w:color="auto"/>
        <w:right w:val="none" w:sz="0" w:space="0" w:color="auto"/>
      </w:divBdr>
    </w:div>
    <w:div w:id="619646618">
      <w:bodyDiv w:val="1"/>
      <w:marLeft w:val="0"/>
      <w:marRight w:val="0"/>
      <w:marTop w:val="0"/>
      <w:marBottom w:val="0"/>
      <w:divBdr>
        <w:top w:val="none" w:sz="0" w:space="0" w:color="auto"/>
        <w:left w:val="none" w:sz="0" w:space="0" w:color="auto"/>
        <w:bottom w:val="none" w:sz="0" w:space="0" w:color="auto"/>
        <w:right w:val="none" w:sz="0" w:space="0" w:color="auto"/>
      </w:divBdr>
    </w:div>
    <w:div w:id="632490311">
      <w:bodyDiv w:val="1"/>
      <w:marLeft w:val="0"/>
      <w:marRight w:val="0"/>
      <w:marTop w:val="0"/>
      <w:marBottom w:val="0"/>
      <w:divBdr>
        <w:top w:val="none" w:sz="0" w:space="0" w:color="auto"/>
        <w:left w:val="none" w:sz="0" w:space="0" w:color="auto"/>
        <w:bottom w:val="none" w:sz="0" w:space="0" w:color="auto"/>
        <w:right w:val="none" w:sz="0" w:space="0" w:color="auto"/>
      </w:divBdr>
    </w:div>
    <w:div w:id="651301026">
      <w:bodyDiv w:val="1"/>
      <w:marLeft w:val="0"/>
      <w:marRight w:val="0"/>
      <w:marTop w:val="0"/>
      <w:marBottom w:val="0"/>
      <w:divBdr>
        <w:top w:val="none" w:sz="0" w:space="0" w:color="auto"/>
        <w:left w:val="none" w:sz="0" w:space="0" w:color="auto"/>
        <w:bottom w:val="none" w:sz="0" w:space="0" w:color="auto"/>
        <w:right w:val="none" w:sz="0" w:space="0" w:color="auto"/>
      </w:divBdr>
    </w:div>
    <w:div w:id="690494017">
      <w:bodyDiv w:val="1"/>
      <w:marLeft w:val="0"/>
      <w:marRight w:val="0"/>
      <w:marTop w:val="0"/>
      <w:marBottom w:val="0"/>
      <w:divBdr>
        <w:top w:val="none" w:sz="0" w:space="0" w:color="auto"/>
        <w:left w:val="none" w:sz="0" w:space="0" w:color="auto"/>
        <w:bottom w:val="none" w:sz="0" w:space="0" w:color="auto"/>
        <w:right w:val="none" w:sz="0" w:space="0" w:color="auto"/>
      </w:divBdr>
    </w:div>
    <w:div w:id="737091779">
      <w:bodyDiv w:val="1"/>
      <w:marLeft w:val="0"/>
      <w:marRight w:val="0"/>
      <w:marTop w:val="0"/>
      <w:marBottom w:val="0"/>
      <w:divBdr>
        <w:top w:val="none" w:sz="0" w:space="0" w:color="auto"/>
        <w:left w:val="none" w:sz="0" w:space="0" w:color="auto"/>
        <w:bottom w:val="none" w:sz="0" w:space="0" w:color="auto"/>
        <w:right w:val="none" w:sz="0" w:space="0" w:color="auto"/>
      </w:divBdr>
    </w:div>
    <w:div w:id="753086657">
      <w:bodyDiv w:val="1"/>
      <w:marLeft w:val="0"/>
      <w:marRight w:val="0"/>
      <w:marTop w:val="0"/>
      <w:marBottom w:val="0"/>
      <w:divBdr>
        <w:top w:val="none" w:sz="0" w:space="0" w:color="auto"/>
        <w:left w:val="none" w:sz="0" w:space="0" w:color="auto"/>
        <w:bottom w:val="none" w:sz="0" w:space="0" w:color="auto"/>
        <w:right w:val="none" w:sz="0" w:space="0" w:color="auto"/>
      </w:divBdr>
    </w:div>
    <w:div w:id="761609027">
      <w:bodyDiv w:val="1"/>
      <w:marLeft w:val="0"/>
      <w:marRight w:val="0"/>
      <w:marTop w:val="0"/>
      <w:marBottom w:val="0"/>
      <w:divBdr>
        <w:top w:val="none" w:sz="0" w:space="0" w:color="auto"/>
        <w:left w:val="none" w:sz="0" w:space="0" w:color="auto"/>
        <w:bottom w:val="none" w:sz="0" w:space="0" w:color="auto"/>
        <w:right w:val="none" w:sz="0" w:space="0" w:color="auto"/>
      </w:divBdr>
    </w:div>
    <w:div w:id="783614585">
      <w:bodyDiv w:val="1"/>
      <w:marLeft w:val="0"/>
      <w:marRight w:val="0"/>
      <w:marTop w:val="0"/>
      <w:marBottom w:val="0"/>
      <w:divBdr>
        <w:top w:val="none" w:sz="0" w:space="0" w:color="auto"/>
        <w:left w:val="none" w:sz="0" w:space="0" w:color="auto"/>
        <w:bottom w:val="none" w:sz="0" w:space="0" w:color="auto"/>
        <w:right w:val="none" w:sz="0" w:space="0" w:color="auto"/>
      </w:divBdr>
    </w:div>
    <w:div w:id="796874927">
      <w:bodyDiv w:val="1"/>
      <w:marLeft w:val="0"/>
      <w:marRight w:val="0"/>
      <w:marTop w:val="0"/>
      <w:marBottom w:val="0"/>
      <w:divBdr>
        <w:top w:val="none" w:sz="0" w:space="0" w:color="auto"/>
        <w:left w:val="none" w:sz="0" w:space="0" w:color="auto"/>
        <w:bottom w:val="none" w:sz="0" w:space="0" w:color="auto"/>
        <w:right w:val="none" w:sz="0" w:space="0" w:color="auto"/>
      </w:divBdr>
    </w:div>
    <w:div w:id="800729545">
      <w:bodyDiv w:val="1"/>
      <w:marLeft w:val="0"/>
      <w:marRight w:val="0"/>
      <w:marTop w:val="0"/>
      <w:marBottom w:val="0"/>
      <w:divBdr>
        <w:top w:val="none" w:sz="0" w:space="0" w:color="auto"/>
        <w:left w:val="none" w:sz="0" w:space="0" w:color="auto"/>
        <w:bottom w:val="none" w:sz="0" w:space="0" w:color="auto"/>
        <w:right w:val="none" w:sz="0" w:space="0" w:color="auto"/>
      </w:divBdr>
    </w:div>
    <w:div w:id="810438724">
      <w:bodyDiv w:val="1"/>
      <w:marLeft w:val="0"/>
      <w:marRight w:val="0"/>
      <w:marTop w:val="0"/>
      <w:marBottom w:val="0"/>
      <w:divBdr>
        <w:top w:val="none" w:sz="0" w:space="0" w:color="auto"/>
        <w:left w:val="none" w:sz="0" w:space="0" w:color="auto"/>
        <w:bottom w:val="none" w:sz="0" w:space="0" w:color="auto"/>
        <w:right w:val="none" w:sz="0" w:space="0" w:color="auto"/>
      </w:divBdr>
    </w:div>
    <w:div w:id="833957704">
      <w:bodyDiv w:val="1"/>
      <w:marLeft w:val="0"/>
      <w:marRight w:val="0"/>
      <w:marTop w:val="0"/>
      <w:marBottom w:val="0"/>
      <w:divBdr>
        <w:top w:val="none" w:sz="0" w:space="0" w:color="auto"/>
        <w:left w:val="none" w:sz="0" w:space="0" w:color="auto"/>
        <w:bottom w:val="none" w:sz="0" w:space="0" w:color="auto"/>
        <w:right w:val="none" w:sz="0" w:space="0" w:color="auto"/>
      </w:divBdr>
    </w:div>
    <w:div w:id="858086188">
      <w:bodyDiv w:val="1"/>
      <w:marLeft w:val="0"/>
      <w:marRight w:val="0"/>
      <w:marTop w:val="0"/>
      <w:marBottom w:val="0"/>
      <w:divBdr>
        <w:top w:val="none" w:sz="0" w:space="0" w:color="auto"/>
        <w:left w:val="none" w:sz="0" w:space="0" w:color="auto"/>
        <w:bottom w:val="none" w:sz="0" w:space="0" w:color="auto"/>
        <w:right w:val="none" w:sz="0" w:space="0" w:color="auto"/>
      </w:divBdr>
    </w:div>
    <w:div w:id="868109715">
      <w:bodyDiv w:val="1"/>
      <w:marLeft w:val="0"/>
      <w:marRight w:val="0"/>
      <w:marTop w:val="0"/>
      <w:marBottom w:val="0"/>
      <w:divBdr>
        <w:top w:val="none" w:sz="0" w:space="0" w:color="auto"/>
        <w:left w:val="none" w:sz="0" w:space="0" w:color="auto"/>
        <w:bottom w:val="none" w:sz="0" w:space="0" w:color="auto"/>
        <w:right w:val="none" w:sz="0" w:space="0" w:color="auto"/>
      </w:divBdr>
    </w:div>
    <w:div w:id="901017478">
      <w:bodyDiv w:val="1"/>
      <w:marLeft w:val="0"/>
      <w:marRight w:val="0"/>
      <w:marTop w:val="0"/>
      <w:marBottom w:val="0"/>
      <w:divBdr>
        <w:top w:val="none" w:sz="0" w:space="0" w:color="auto"/>
        <w:left w:val="none" w:sz="0" w:space="0" w:color="auto"/>
        <w:bottom w:val="none" w:sz="0" w:space="0" w:color="auto"/>
        <w:right w:val="none" w:sz="0" w:space="0" w:color="auto"/>
      </w:divBdr>
    </w:div>
    <w:div w:id="905602728">
      <w:bodyDiv w:val="1"/>
      <w:marLeft w:val="0"/>
      <w:marRight w:val="0"/>
      <w:marTop w:val="0"/>
      <w:marBottom w:val="0"/>
      <w:divBdr>
        <w:top w:val="none" w:sz="0" w:space="0" w:color="auto"/>
        <w:left w:val="none" w:sz="0" w:space="0" w:color="auto"/>
        <w:bottom w:val="none" w:sz="0" w:space="0" w:color="auto"/>
        <w:right w:val="none" w:sz="0" w:space="0" w:color="auto"/>
      </w:divBdr>
    </w:div>
    <w:div w:id="907421838">
      <w:bodyDiv w:val="1"/>
      <w:marLeft w:val="0"/>
      <w:marRight w:val="0"/>
      <w:marTop w:val="0"/>
      <w:marBottom w:val="0"/>
      <w:divBdr>
        <w:top w:val="none" w:sz="0" w:space="0" w:color="auto"/>
        <w:left w:val="none" w:sz="0" w:space="0" w:color="auto"/>
        <w:bottom w:val="none" w:sz="0" w:space="0" w:color="auto"/>
        <w:right w:val="none" w:sz="0" w:space="0" w:color="auto"/>
      </w:divBdr>
    </w:div>
    <w:div w:id="918909898">
      <w:bodyDiv w:val="1"/>
      <w:marLeft w:val="0"/>
      <w:marRight w:val="0"/>
      <w:marTop w:val="0"/>
      <w:marBottom w:val="0"/>
      <w:divBdr>
        <w:top w:val="none" w:sz="0" w:space="0" w:color="auto"/>
        <w:left w:val="none" w:sz="0" w:space="0" w:color="auto"/>
        <w:bottom w:val="none" w:sz="0" w:space="0" w:color="auto"/>
        <w:right w:val="none" w:sz="0" w:space="0" w:color="auto"/>
      </w:divBdr>
    </w:div>
    <w:div w:id="965162196">
      <w:bodyDiv w:val="1"/>
      <w:marLeft w:val="0"/>
      <w:marRight w:val="0"/>
      <w:marTop w:val="0"/>
      <w:marBottom w:val="0"/>
      <w:divBdr>
        <w:top w:val="none" w:sz="0" w:space="0" w:color="auto"/>
        <w:left w:val="none" w:sz="0" w:space="0" w:color="auto"/>
        <w:bottom w:val="none" w:sz="0" w:space="0" w:color="auto"/>
        <w:right w:val="none" w:sz="0" w:space="0" w:color="auto"/>
      </w:divBdr>
    </w:div>
    <w:div w:id="974676694">
      <w:bodyDiv w:val="1"/>
      <w:marLeft w:val="0"/>
      <w:marRight w:val="0"/>
      <w:marTop w:val="0"/>
      <w:marBottom w:val="0"/>
      <w:divBdr>
        <w:top w:val="none" w:sz="0" w:space="0" w:color="auto"/>
        <w:left w:val="none" w:sz="0" w:space="0" w:color="auto"/>
        <w:bottom w:val="none" w:sz="0" w:space="0" w:color="auto"/>
        <w:right w:val="none" w:sz="0" w:space="0" w:color="auto"/>
      </w:divBdr>
    </w:div>
    <w:div w:id="979650090">
      <w:bodyDiv w:val="1"/>
      <w:marLeft w:val="0"/>
      <w:marRight w:val="0"/>
      <w:marTop w:val="0"/>
      <w:marBottom w:val="0"/>
      <w:divBdr>
        <w:top w:val="none" w:sz="0" w:space="0" w:color="auto"/>
        <w:left w:val="none" w:sz="0" w:space="0" w:color="auto"/>
        <w:bottom w:val="none" w:sz="0" w:space="0" w:color="auto"/>
        <w:right w:val="none" w:sz="0" w:space="0" w:color="auto"/>
      </w:divBdr>
    </w:div>
    <w:div w:id="987368191">
      <w:bodyDiv w:val="1"/>
      <w:marLeft w:val="0"/>
      <w:marRight w:val="0"/>
      <w:marTop w:val="0"/>
      <w:marBottom w:val="0"/>
      <w:divBdr>
        <w:top w:val="none" w:sz="0" w:space="0" w:color="auto"/>
        <w:left w:val="none" w:sz="0" w:space="0" w:color="auto"/>
        <w:bottom w:val="none" w:sz="0" w:space="0" w:color="auto"/>
        <w:right w:val="none" w:sz="0" w:space="0" w:color="auto"/>
      </w:divBdr>
    </w:div>
    <w:div w:id="998004139">
      <w:bodyDiv w:val="1"/>
      <w:marLeft w:val="0"/>
      <w:marRight w:val="0"/>
      <w:marTop w:val="0"/>
      <w:marBottom w:val="0"/>
      <w:divBdr>
        <w:top w:val="none" w:sz="0" w:space="0" w:color="auto"/>
        <w:left w:val="none" w:sz="0" w:space="0" w:color="auto"/>
        <w:bottom w:val="none" w:sz="0" w:space="0" w:color="auto"/>
        <w:right w:val="none" w:sz="0" w:space="0" w:color="auto"/>
      </w:divBdr>
    </w:div>
    <w:div w:id="1024671787">
      <w:bodyDiv w:val="1"/>
      <w:marLeft w:val="0"/>
      <w:marRight w:val="0"/>
      <w:marTop w:val="0"/>
      <w:marBottom w:val="0"/>
      <w:divBdr>
        <w:top w:val="none" w:sz="0" w:space="0" w:color="auto"/>
        <w:left w:val="none" w:sz="0" w:space="0" w:color="auto"/>
        <w:bottom w:val="none" w:sz="0" w:space="0" w:color="auto"/>
        <w:right w:val="none" w:sz="0" w:space="0" w:color="auto"/>
      </w:divBdr>
    </w:div>
    <w:div w:id="1024794194">
      <w:bodyDiv w:val="1"/>
      <w:marLeft w:val="0"/>
      <w:marRight w:val="0"/>
      <w:marTop w:val="0"/>
      <w:marBottom w:val="0"/>
      <w:divBdr>
        <w:top w:val="none" w:sz="0" w:space="0" w:color="auto"/>
        <w:left w:val="none" w:sz="0" w:space="0" w:color="auto"/>
        <w:bottom w:val="none" w:sz="0" w:space="0" w:color="auto"/>
        <w:right w:val="none" w:sz="0" w:space="0" w:color="auto"/>
      </w:divBdr>
    </w:div>
    <w:div w:id="1027607332">
      <w:bodyDiv w:val="1"/>
      <w:marLeft w:val="0"/>
      <w:marRight w:val="0"/>
      <w:marTop w:val="0"/>
      <w:marBottom w:val="0"/>
      <w:divBdr>
        <w:top w:val="none" w:sz="0" w:space="0" w:color="auto"/>
        <w:left w:val="none" w:sz="0" w:space="0" w:color="auto"/>
        <w:bottom w:val="none" w:sz="0" w:space="0" w:color="auto"/>
        <w:right w:val="none" w:sz="0" w:space="0" w:color="auto"/>
      </w:divBdr>
    </w:div>
    <w:div w:id="1073355544">
      <w:bodyDiv w:val="1"/>
      <w:marLeft w:val="0"/>
      <w:marRight w:val="0"/>
      <w:marTop w:val="0"/>
      <w:marBottom w:val="0"/>
      <w:divBdr>
        <w:top w:val="none" w:sz="0" w:space="0" w:color="auto"/>
        <w:left w:val="none" w:sz="0" w:space="0" w:color="auto"/>
        <w:bottom w:val="none" w:sz="0" w:space="0" w:color="auto"/>
        <w:right w:val="none" w:sz="0" w:space="0" w:color="auto"/>
      </w:divBdr>
    </w:div>
    <w:div w:id="1080442726">
      <w:bodyDiv w:val="1"/>
      <w:marLeft w:val="0"/>
      <w:marRight w:val="0"/>
      <w:marTop w:val="0"/>
      <w:marBottom w:val="0"/>
      <w:divBdr>
        <w:top w:val="none" w:sz="0" w:space="0" w:color="auto"/>
        <w:left w:val="none" w:sz="0" w:space="0" w:color="auto"/>
        <w:bottom w:val="none" w:sz="0" w:space="0" w:color="auto"/>
        <w:right w:val="none" w:sz="0" w:space="0" w:color="auto"/>
      </w:divBdr>
    </w:div>
    <w:div w:id="1115558896">
      <w:bodyDiv w:val="1"/>
      <w:marLeft w:val="0"/>
      <w:marRight w:val="0"/>
      <w:marTop w:val="0"/>
      <w:marBottom w:val="0"/>
      <w:divBdr>
        <w:top w:val="none" w:sz="0" w:space="0" w:color="auto"/>
        <w:left w:val="none" w:sz="0" w:space="0" w:color="auto"/>
        <w:bottom w:val="none" w:sz="0" w:space="0" w:color="auto"/>
        <w:right w:val="none" w:sz="0" w:space="0" w:color="auto"/>
      </w:divBdr>
    </w:div>
    <w:div w:id="1194541627">
      <w:bodyDiv w:val="1"/>
      <w:marLeft w:val="0"/>
      <w:marRight w:val="0"/>
      <w:marTop w:val="0"/>
      <w:marBottom w:val="0"/>
      <w:divBdr>
        <w:top w:val="none" w:sz="0" w:space="0" w:color="auto"/>
        <w:left w:val="none" w:sz="0" w:space="0" w:color="auto"/>
        <w:bottom w:val="none" w:sz="0" w:space="0" w:color="auto"/>
        <w:right w:val="none" w:sz="0" w:space="0" w:color="auto"/>
      </w:divBdr>
    </w:div>
    <w:div w:id="1198620229">
      <w:bodyDiv w:val="1"/>
      <w:marLeft w:val="0"/>
      <w:marRight w:val="0"/>
      <w:marTop w:val="0"/>
      <w:marBottom w:val="0"/>
      <w:divBdr>
        <w:top w:val="none" w:sz="0" w:space="0" w:color="auto"/>
        <w:left w:val="none" w:sz="0" w:space="0" w:color="auto"/>
        <w:bottom w:val="none" w:sz="0" w:space="0" w:color="auto"/>
        <w:right w:val="none" w:sz="0" w:space="0" w:color="auto"/>
      </w:divBdr>
    </w:div>
    <w:div w:id="1223980398">
      <w:bodyDiv w:val="1"/>
      <w:marLeft w:val="0"/>
      <w:marRight w:val="0"/>
      <w:marTop w:val="0"/>
      <w:marBottom w:val="0"/>
      <w:divBdr>
        <w:top w:val="none" w:sz="0" w:space="0" w:color="auto"/>
        <w:left w:val="none" w:sz="0" w:space="0" w:color="auto"/>
        <w:bottom w:val="none" w:sz="0" w:space="0" w:color="auto"/>
        <w:right w:val="none" w:sz="0" w:space="0" w:color="auto"/>
      </w:divBdr>
    </w:div>
    <w:div w:id="1271887857">
      <w:bodyDiv w:val="1"/>
      <w:marLeft w:val="0"/>
      <w:marRight w:val="0"/>
      <w:marTop w:val="0"/>
      <w:marBottom w:val="0"/>
      <w:divBdr>
        <w:top w:val="none" w:sz="0" w:space="0" w:color="auto"/>
        <w:left w:val="none" w:sz="0" w:space="0" w:color="auto"/>
        <w:bottom w:val="none" w:sz="0" w:space="0" w:color="auto"/>
        <w:right w:val="none" w:sz="0" w:space="0" w:color="auto"/>
      </w:divBdr>
    </w:div>
    <w:div w:id="1272323869">
      <w:bodyDiv w:val="1"/>
      <w:marLeft w:val="0"/>
      <w:marRight w:val="0"/>
      <w:marTop w:val="0"/>
      <w:marBottom w:val="0"/>
      <w:divBdr>
        <w:top w:val="none" w:sz="0" w:space="0" w:color="auto"/>
        <w:left w:val="none" w:sz="0" w:space="0" w:color="auto"/>
        <w:bottom w:val="none" w:sz="0" w:space="0" w:color="auto"/>
        <w:right w:val="none" w:sz="0" w:space="0" w:color="auto"/>
      </w:divBdr>
    </w:div>
    <w:div w:id="1314137791">
      <w:bodyDiv w:val="1"/>
      <w:marLeft w:val="0"/>
      <w:marRight w:val="0"/>
      <w:marTop w:val="0"/>
      <w:marBottom w:val="0"/>
      <w:divBdr>
        <w:top w:val="none" w:sz="0" w:space="0" w:color="auto"/>
        <w:left w:val="none" w:sz="0" w:space="0" w:color="auto"/>
        <w:bottom w:val="none" w:sz="0" w:space="0" w:color="auto"/>
        <w:right w:val="none" w:sz="0" w:space="0" w:color="auto"/>
      </w:divBdr>
    </w:div>
    <w:div w:id="1321424043">
      <w:bodyDiv w:val="1"/>
      <w:marLeft w:val="0"/>
      <w:marRight w:val="0"/>
      <w:marTop w:val="0"/>
      <w:marBottom w:val="0"/>
      <w:divBdr>
        <w:top w:val="none" w:sz="0" w:space="0" w:color="auto"/>
        <w:left w:val="none" w:sz="0" w:space="0" w:color="auto"/>
        <w:bottom w:val="none" w:sz="0" w:space="0" w:color="auto"/>
        <w:right w:val="none" w:sz="0" w:space="0" w:color="auto"/>
      </w:divBdr>
    </w:div>
    <w:div w:id="1355615885">
      <w:bodyDiv w:val="1"/>
      <w:marLeft w:val="0"/>
      <w:marRight w:val="0"/>
      <w:marTop w:val="0"/>
      <w:marBottom w:val="0"/>
      <w:divBdr>
        <w:top w:val="none" w:sz="0" w:space="0" w:color="auto"/>
        <w:left w:val="none" w:sz="0" w:space="0" w:color="auto"/>
        <w:bottom w:val="none" w:sz="0" w:space="0" w:color="auto"/>
        <w:right w:val="none" w:sz="0" w:space="0" w:color="auto"/>
      </w:divBdr>
    </w:div>
    <w:div w:id="1442992357">
      <w:bodyDiv w:val="1"/>
      <w:marLeft w:val="0"/>
      <w:marRight w:val="0"/>
      <w:marTop w:val="0"/>
      <w:marBottom w:val="0"/>
      <w:divBdr>
        <w:top w:val="none" w:sz="0" w:space="0" w:color="auto"/>
        <w:left w:val="none" w:sz="0" w:space="0" w:color="auto"/>
        <w:bottom w:val="none" w:sz="0" w:space="0" w:color="auto"/>
        <w:right w:val="none" w:sz="0" w:space="0" w:color="auto"/>
      </w:divBdr>
    </w:div>
    <w:div w:id="1444349526">
      <w:bodyDiv w:val="1"/>
      <w:marLeft w:val="0"/>
      <w:marRight w:val="0"/>
      <w:marTop w:val="0"/>
      <w:marBottom w:val="0"/>
      <w:divBdr>
        <w:top w:val="none" w:sz="0" w:space="0" w:color="auto"/>
        <w:left w:val="none" w:sz="0" w:space="0" w:color="auto"/>
        <w:bottom w:val="none" w:sz="0" w:space="0" w:color="auto"/>
        <w:right w:val="none" w:sz="0" w:space="0" w:color="auto"/>
      </w:divBdr>
    </w:div>
    <w:div w:id="1505778314">
      <w:bodyDiv w:val="1"/>
      <w:marLeft w:val="0"/>
      <w:marRight w:val="0"/>
      <w:marTop w:val="0"/>
      <w:marBottom w:val="0"/>
      <w:divBdr>
        <w:top w:val="none" w:sz="0" w:space="0" w:color="auto"/>
        <w:left w:val="none" w:sz="0" w:space="0" w:color="auto"/>
        <w:bottom w:val="none" w:sz="0" w:space="0" w:color="auto"/>
        <w:right w:val="none" w:sz="0" w:space="0" w:color="auto"/>
      </w:divBdr>
    </w:div>
    <w:div w:id="1569654810">
      <w:bodyDiv w:val="1"/>
      <w:marLeft w:val="0"/>
      <w:marRight w:val="0"/>
      <w:marTop w:val="0"/>
      <w:marBottom w:val="0"/>
      <w:divBdr>
        <w:top w:val="none" w:sz="0" w:space="0" w:color="auto"/>
        <w:left w:val="none" w:sz="0" w:space="0" w:color="auto"/>
        <w:bottom w:val="none" w:sz="0" w:space="0" w:color="auto"/>
        <w:right w:val="none" w:sz="0" w:space="0" w:color="auto"/>
      </w:divBdr>
    </w:div>
    <w:div w:id="1579899289">
      <w:bodyDiv w:val="1"/>
      <w:marLeft w:val="0"/>
      <w:marRight w:val="0"/>
      <w:marTop w:val="0"/>
      <w:marBottom w:val="0"/>
      <w:divBdr>
        <w:top w:val="none" w:sz="0" w:space="0" w:color="auto"/>
        <w:left w:val="none" w:sz="0" w:space="0" w:color="auto"/>
        <w:bottom w:val="none" w:sz="0" w:space="0" w:color="auto"/>
        <w:right w:val="none" w:sz="0" w:space="0" w:color="auto"/>
      </w:divBdr>
    </w:div>
    <w:div w:id="1588421377">
      <w:bodyDiv w:val="1"/>
      <w:marLeft w:val="0"/>
      <w:marRight w:val="0"/>
      <w:marTop w:val="0"/>
      <w:marBottom w:val="0"/>
      <w:divBdr>
        <w:top w:val="none" w:sz="0" w:space="0" w:color="auto"/>
        <w:left w:val="none" w:sz="0" w:space="0" w:color="auto"/>
        <w:bottom w:val="none" w:sz="0" w:space="0" w:color="auto"/>
        <w:right w:val="none" w:sz="0" w:space="0" w:color="auto"/>
      </w:divBdr>
    </w:div>
    <w:div w:id="1591812580">
      <w:bodyDiv w:val="1"/>
      <w:marLeft w:val="0"/>
      <w:marRight w:val="0"/>
      <w:marTop w:val="0"/>
      <w:marBottom w:val="0"/>
      <w:divBdr>
        <w:top w:val="none" w:sz="0" w:space="0" w:color="auto"/>
        <w:left w:val="none" w:sz="0" w:space="0" w:color="auto"/>
        <w:bottom w:val="none" w:sz="0" w:space="0" w:color="auto"/>
        <w:right w:val="none" w:sz="0" w:space="0" w:color="auto"/>
      </w:divBdr>
    </w:div>
    <w:div w:id="1594901593">
      <w:bodyDiv w:val="1"/>
      <w:marLeft w:val="0"/>
      <w:marRight w:val="0"/>
      <w:marTop w:val="0"/>
      <w:marBottom w:val="0"/>
      <w:divBdr>
        <w:top w:val="none" w:sz="0" w:space="0" w:color="auto"/>
        <w:left w:val="none" w:sz="0" w:space="0" w:color="auto"/>
        <w:bottom w:val="none" w:sz="0" w:space="0" w:color="auto"/>
        <w:right w:val="none" w:sz="0" w:space="0" w:color="auto"/>
      </w:divBdr>
    </w:div>
    <w:div w:id="1596399264">
      <w:bodyDiv w:val="1"/>
      <w:marLeft w:val="0"/>
      <w:marRight w:val="0"/>
      <w:marTop w:val="0"/>
      <w:marBottom w:val="0"/>
      <w:divBdr>
        <w:top w:val="none" w:sz="0" w:space="0" w:color="auto"/>
        <w:left w:val="none" w:sz="0" w:space="0" w:color="auto"/>
        <w:bottom w:val="none" w:sz="0" w:space="0" w:color="auto"/>
        <w:right w:val="none" w:sz="0" w:space="0" w:color="auto"/>
      </w:divBdr>
    </w:div>
    <w:div w:id="1600142523">
      <w:bodyDiv w:val="1"/>
      <w:marLeft w:val="0"/>
      <w:marRight w:val="0"/>
      <w:marTop w:val="0"/>
      <w:marBottom w:val="0"/>
      <w:divBdr>
        <w:top w:val="none" w:sz="0" w:space="0" w:color="auto"/>
        <w:left w:val="none" w:sz="0" w:space="0" w:color="auto"/>
        <w:bottom w:val="none" w:sz="0" w:space="0" w:color="auto"/>
        <w:right w:val="none" w:sz="0" w:space="0" w:color="auto"/>
      </w:divBdr>
    </w:div>
    <w:div w:id="1603687854">
      <w:bodyDiv w:val="1"/>
      <w:marLeft w:val="0"/>
      <w:marRight w:val="0"/>
      <w:marTop w:val="0"/>
      <w:marBottom w:val="0"/>
      <w:divBdr>
        <w:top w:val="none" w:sz="0" w:space="0" w:color="auto"/>
        <w:left w:val="none" w:sz="0" w:space="0" w:color="auto"/>
        <w:bottom w:val="none" w:sz="0" w:space="0" w:color="auto"/>
        <w:right w:val="none" w:sz="0" w:space="0" w:color="auto"/>
      </w:divBdr>
    </w:div>
    <w:div w:id="1605918648">
      <w:bodyDiv w:val="1"/>
      <w:marLeft w:val="0"/>
      <w:marRight w:val="0"/>
      <w:marTop w:val="0"/>
      <w:marBottom w:val="0"/>
      <w:divBdr>
        <w:top w:val="none" w:sz="0" w:space="0" w:color="auto"/>
        <w:left w:val="none" w:sz="0" w:space="0" w:color="auto"/>
        <w:bottom w:val="none" w:sz="0" w:space="0" w:color="auto"/>
        <w:right w:val="none" w:sz="0" w:space="0" w:color="auto"/>
      </w:divBdr>
    </w:div>
    <w:div w:id="1616643792">
      <w:bodyDiv w:val="1"/>
      <w:marLeft w:val="0"/>
      <w:marRight w:val="0"/>
      <w:marTop w:val="0"/>
      <w:marBottom w:val="0"/>
      <w:divBdr>
        <w:top w:val="none" w:sz="0" w:space="0" w:color="auto"/>
        <w:left w:val="none" w:sz="0" w:space="0" w:color="auto"/>
        <w:bottom w:val="none" w:sz="0" w:space="0" w:color="auto"/>
        <w:right w:val="none" w:sz="0" w:space="0" w:color="auto"/>
      </w:divBdr>
    </w:div>
    <w:div w:id="1626277949">
      <w:bodyDiv w:val="1"/>
      <w:marLeft w:val="0"/>
      <w:marRight w:val="0"/>
      <w:marTop w:val="0"/>
      <w:marBottom w:val="0"/>
      <w:divBdr>
        <w:top w:val="none" w:sz="0" w:space="0" w:color="auto"/>
        <w:left w:val="none" w:sz="0" w:space="0" w:color="auto"/>
        <w:bottom w:val="none" w:sz="0" w:space="0" w:color="auto"/>
        <w:right w:val="none" w:sz="0" w:space="0" w:color="auto"/>
      </w:divBdr>
    </w:div>
    <w:div w:id="1630864843">
      <w:bodyDiv w:val="1"/>
      <w:marLeft w:val="0"/>
      <w:marRight w:val="0"/>
      <w:marTop w:val="0"/>
      <w:marBottom w:val="0"/>
      <w:divBdr>
        <w:top w:val="none" w:sz="0" w:space="0" w:color="auto"/>
        <w:left w:val="none" w:sz="0" w:space="0" w:color="auto"/>
        <w:bottom w:val="none" w:sz="0" w:space="0" w:color="auto"/>
        <w:right w:val="none" w:sz="0" w:space="0" w:color="auto"/>
      </w:divBdr>
    </w:div>
    <w:div w:id="1631858798">
      <w:bodyDiv w:val="1"/>
      <w:marLeft w:val="0"/>
      <w:marRight w:val="0"/>
      <w:marTop w:val="0"/>
      <w:marBottom w:val="0"/>
      <w:divBdr>
        <w:top w:val="none" w:sz="0" w:space="0" w:color="auto"/>
        <w:left w:val="none" w:sz="0" w:space="0" w:color="auto"/>
        <w:bottom w:val="none" w:sz="0" w:space="0" w:color="auto"/>
        <w:right w:val="none" w:sz="0" w:space="0" w:color="auto"/>
      </w:divBdr>
    </w:div>
    <w:div w:id="1644578354">
      <w:bodyDiv w:val="1"/>
      <w:marLeft w:val="0"/>
      <w:marRight w:val="0"/>
      <w:marTop w:val="0"/>
      <w:marBottom w:val="0"/>
      <w:divBdr>
        <w:top w:val="none" w:sz="0" w:space="0" w:color="auto"/>
        <w:left w:val="none" w:sz="0" w:space="0" w:color="auto"/>
        <w:bottom w:val="none" w:sz="0" w:space="0" w:color="auto"/>
        <w:right w:val="none" w:sz="0" w:space="0" w:color="auto"/>
      </w:divBdr>
    </w:div>
    <w:div w:id="1651444618">
      <w:bodyDiv w:val="1"/>
      <w:marLeft w:val="0"/>
      <w:marRight w:val="0"/>
      <w:marTop w:val="0"/>
      <w:marBottom w:val="0"/>
      <w:divBdr>
        <w:top w:val="none" w:sz="0" w:space="0" w:color="auto"/>
        <w:left w:val="none" w:sz="0" w:space="0" w:color="auto"/>
        <w:bottom w:val="none" w:sz="0" w:space="0" w:color="auto"/>
        <w:right w:val="none" w:sz="0" w:space="0" w:color="auto"/>
      </w:divBdr>
    </w:div>
    <w:div w:id="1655524579">
      <w:bodyDiv w:val="1"/>
      <w:marLeft w:val="0"/>
      <w:marRight w:val="0"/>
      <w:marTop w:val="0"/>
      <w:marBottom w:val="0"/>
      <w:divBdr>
        <w:top w:val="none" w:sz="0" w:space="0" w:color="auto"/>
        <w:left w:val="none" w:sz="0" w:space="0" w:color="auto"/>
        <w:bottom w:val="none" w:sz="0" w:space="0" w:color="auto"/>
        <w:right w:val="none" w:sz="0" w:space="0" w:color="auto"/>
      </w:divBdr>
    </w:div>
    <w:div w:id="1677003839">
      <w:bodyDiv w:val="1"/>
      <w:marLeft w:val="0"/>
      <w:marRight w:val="0"/>
      <w:marTop w:val="0"/>
      <w:marBottom w:val="0"/>
      <w:divBdr>
        <w:top w:val="none" w:sz="0" w:space="0" w:color="auto"/>
        <w:left w:val="none" w:sz="0" w:space="0" w:color="auto"/>
        <w:bottom w:val="none" w:sz="0" w:space="0" w:color="auto"/>
        <w:right w:val="none" w:sz="0" w:space="0" w:color="auto"/>
      </w:divBdr>
    </w:div>
    <w:div w:id="1694918611">
      <w:bodyDiv w:val="1"/>
      <w:marLeft w:val="0"/>
      <w:marRight w:val="0"/>
      <w:marTop w:val="0"/>
      <w:marBottom w:val="0"/>
      <w:divBdr>
        <w:top w:val="none" w:sz="0" w:space="0" w:color="auto"/>
        <w:left w:val="none" w:sz="0" w:space="0" w:color="auto"/>
        <w:bottom w:val="none" w:sz="0" w:space="0" w:color="auto"/>
        <w:right w:val="none" w:sz="0" w:space="0" w:color="auto"/>
      </w:divBdr>
    </w:div>
    <w:div w:id="1704086749">
      <w:bodyDiv w:val="1"/>
      <w:marLeft w:val="0"/>
      <w:marRight w:val="0"/>
      <w:marTop w:val="0"/>
      <w:marBottom w:val="0"/>
      <w:divBdr>
        <w:top w:val="none" w:sz="0" w:space="0" w:color="auto"/>
        <w:left w:val="none" w:sz="0" w:space="0" w:color="auto"/>
        <w:bottom w:val="none" w:sz="0" w:space="0" w:color="auto"/>
        <w:right w:val="none" w:sz="0" w:space="0" w:color="auto"/>
      </w:divBdr>
    </w:div>
    <w:div w:id="1706831122">
      <w:bodyDiv w:val="1"/>
      <w:marLeft w:val="0"/>
      <w:marRight w:val="0"/>
      <w:marTop w:val="0"/>
      <w:marBottom w:val="0"/>
      <w:divBdr>
        <w:top w:val="none" w:sz="0" w:space="0" w:color="auto"/>
        <w:left w:val="none" w:sz="0" w:space="0" w:color="auto"/>
        <w:bottom w:val="none" w:sz="0" w:space="0" w:color="auto"/>
        <w:right w:val="none" w:sz="0" w:space="0" w:color="auto"/>
      </w:divBdr>
    </w:div>
    <w:div w:id="1735084613">
      <w:bodyDiv w:val="1"/>
      <w:marLeft w:val="0"/>
      <w:marRight w:val="0"/>
      <w:marTop w:val="0"/>
      <w:marBottom w:val="0"/>
      <w:divBdr>
        <w:top w:val="none" w:sz="0" w:space="0" w:color="auto"/>
        <w:left w:val="none" w:sz="0" w:space="0" w:color="auto"/>
        <w:bottom w:val="none" w:sz="0" w:space="0" w:color="auto"/>
        <w:right w:val="none" w:sz="0" w:space="0" w:color="auto"/>
      </w:divBdr>
    </w:div>
    <w:div w:id="1738899290">
      <w:bodyDiv w:val="1"/>
      <w:marLeft w:val="0"/>
      <w:marRight w:val="0"/>
      <w:marTop w:val="0"/>
      <w:marBottom w:val="0"/>
      <w:divBdr>
        <w:top w:val="none" w:sz="0" w:space="0" w:color="auto"/>
        <w:left w:val="none" w:sz="0" w:space="0" w:color="auto"/>
        <w:bottom w:val="none" w:sz="0" w:space="0" w:color="auto"/>
        <w:right w:val="none" w:sz="0" w:space="0" w:color="auto"/>
      </w:divBdr>
    </w:div>
    <w:div w:id="1808011713">
      <w:bodyDiv w:val="1"/>
      <w:marLeft w:val="0"/>
      <w:marRight w:val="0"/>
      <w:marTop w:val="0"/>
      <w:marBottom w:val="0"/>
      <w:divBdr>
        <w:top w:val="none" w:sz="0" w:space="0" w:color="auto"/>
        <w:left w:val="none" w:sz="0" w:space="0" w:color="auto"/>
        <w:bottom w:val="none" w:sz="0" w:space="0" w:color="auto"/>
        <w:right w:val="none" w:sz="0" w:space="0" w:color="auto"/>
      </w:divBdr>
    </w:div>
    <w:div w:id="1808543885">
      <w:bodyDiv w:val="1"/>
      <w:marLeft w:val="0"/>
      <w:marRight w:val="0"/>
      <w:marTop w:val="0"/>
      <w:marBottom w:val="0"/>
      <w:divBdr>
        <w:top w:val="none" w:sz="0" w:space="0" w:color="auto"/>
        <w:left w:val="none" w:sz="0" w:space="0" w:color="auto"/>
        <w:bottom w:val="none" w:sz="0" w:space="0" w:color="auto"/>
        <w:right w:val="none" w:sz="0" w:space="0" w:color="auto"/>
      </w:divBdr>
    </w:div>
    <w:div w:id="1814250525">
      <w:bodyDiv w:val="1"/>
      <w:marLeft w:val="0"/>
      <w:marRight w:val="0"/>
      <w:marTop w:val="0"/>
      <w:marBottom w:val="0"/>
      <w:divBdr>
        <w:top w:val="none" w:sz="0" w:space="0" w:color="auto"/>
        <w:left w:val="none" w:sz="0" w:space="0" w:color="auto"/>
        <w:bottom w:val="none" w:sz="0" w:space="0" w:color="auto"/>
        <w:right w:val="none" w:sz="0" w:space="0" w:color="auto"/>
      </w:divBdr>
    </w:div>
    <w:div w:id="1829788136">
      <w:bodyDiv w:val="1"/>
      <w:marLeft w:val="0"/>
      <w:marRight w:val="0"/>
      <w:marTop w:val="0"/>
      <w:marBottom w:val="0"/>
      <w:divBdr>
        <w:top w:val="none" w:sz="0" w:space="0" w:color="auto"/>
        <w:left w:val="none" w:sz="0" w:space="0" w:color="auto"/>
        <w:bottom w:val="none" w:sz="0" w:space="0" w:color="auto"/>
        <w:right w:val="none" w:sz="0" w:space="0" w:color="auto"/>
      </w:divBdr>
    </w:div>
    <w:div w:id="1834755174">
      <w:bodyDiv w:val="1"/>
      <w:marLeft w:val="0"/>
      <w:marRight w:val="0"/>
      <w:marTop w:val="0"/>
      <w:marBottom w:val="0"/>
      <w:divBdr>
        <w:top w:val="none" w:sz="0" w:space="0" w:color="auto"/>
        <w:left w:val="none" w:sz="0" w:space="0" w:color="auto"/>
        <w:bottom w:val="none" w:sz="0" w:space="0" w:color="auto"/>
        <w:right w:val="none" w:sz="0" w:space="0" w:color="auto"/>
      </w:divBdr>
    </w:div>
    <w:div w:id="1859200967">
      <w:bodyDiv w:val="1"/>
      <w:marLeft w:val="0"/>
      <w:marRight w:val="0"/>
      <w:marTop w:val="0"/>
      <w:marBottom w:val="0"/>
      <w:divBdr>
        <w:top w:val="none" w:sz="0" w:space="0" w:color="auto"/>
        <w:left w:val="none" w:sz="0" w:space="0" w:color="auto"/>
        <w:bottom w:val="none" w:sz="0" w:space="0" w:color="auto"/>
        <w:right w:val="none" w:sz="0" w:space="0" w:color="auto"/>
      </w:divBdr>
    </w:div>
    <w:div w:id="1863129501">
      <w:bodyDiv w:val="1"/>
      <w:marLeft w:val="0"/>
      <w:marRight w:val="0"/>
      <w:marTop w:val="0"/>
      <w:marBottom w:val="0"/>
      <w:divBdr>
        <w:top w:val="none" w:sz="0" w:space="0" w:color="auto"/>
        <w:left w:val="none" w:sz="0" w:space="0" w:color="auto"/>
        <w:bottom w:val="none" w:sz="0" w:space="0" w:color="auto"/>
        <w:right w:val="none" w:sz="0" w:space="0" w:color="auto"/>
      </w:divBdr>
    </w:div>
    <w:div w:id="1889148846">
      <w:bodyDiv w:val="1"/>
      <w:marLeft w:val="0"/>
      <w:marRight w:val="0"/>
      <w:marTop w:val="0"/>
      <w:marBottom w:val="0"/>
      <w:divBdr>
        <w:top w:val="none" w:sz="0" w:space="0" w:color="auto"/>
        <w:left w:val="none" w:sz="0" w:space="0" w:color="auto"/>
        <w:bottom w:val="none" w:sz="0" w:space="0" w:color="auto"/>
        <w:right w:val="none" w:sz="0" w:space="0" w:color="auto"/>
      </w:divBdr>
    </w:div>
    <w:div w:id="1902522750">
      <w:bodyDiv w:val="1"/>
      <w:marLeft w:val="0"/>
      <w:marRight w:val="0"/>
      <w:marTop w:val="0"/>
      <w:marBottom w:val="0"/>
      <w:divBdr>
        <w:top w:val="none" w:sz="0" w:space="0" w:color="auto"/>
        <w:left w:val="none" w:sz="0" w:space="0" w:color="auto"/>
        <w:bottom w:val="none" w:sz="0" w:space="0" w:color="auto"/>
        <w:right w:val="none" w:sz="0" w:space="0" w:color="auto"/>
      </w:divBdr>
    </w:div>
    <w:div w:id="1908766016">
      <w:bodyDiv w:val="1"/>
      <w:marLeft w:val="0"/>
      <w:marRight w:val="0"/>
      <w:marTop w:val="0"/>
      <w:marBottom w:val="0"/>
      <w:divBdr>
        <w:top w:val="none" w:sz="0" w:space="0" w:color="auto"/>
        <w:left w:val="none" w:sz="0" w:space="0" w:color="auto"/>
        <w:bottom w:val="none" w:sz="0" w:space="0" w:color="auto"/>
        <w:right w:val="none" w:sz="0" w:space="0" w:color="auto"/>
      </w:divBdr>
    </w:div>
    <w:div w:id="1946116247">
      <w:bodyDiv w:val="1"/>
      <w:marLeft w:val="0"/>
      <w:marRight w:val="0"/>
      <w:marTop w:val="0"/>
      <w:marBottom w:val="0"/>
      <w:divBdr>
        <w:top w:val="none" w:sz="0" w:space="0" w:color="auto"/>
        <w:left w:val="none" w:sz="0" w:space="0" w:color="auto"/>
        <w:bottom w:val="none" w:sz="0" w:space="0" w:color="auto"/>
        <w:right w:val="none" w:sz="0" w:space="0" w:color="auto"/>
      </w:divBdr>
    </w:div>
    <w:div w:id="1966308917">
      <w:bodyDiv w:val="1"/>
      <w:marLeft w:val="0"/>
      <w:marRight w:val="0"/>
      <w:marTop w:val="0"/>
      <w:marBottom w:val="0"/>
      <w:divBdr>
        <w:top w:val="none" w:sz="0" w:space="0" w:color="auto"/>
        <w:left w:val="none" w:sz="0" w:space="0" w:color="auto"/>
        <w:bottom w:val="none" w:sz="0" w:space="0" w:color="auto"/>
        <w:right w:val="none" w:sz="0" w:space="0" w:color="auto"/>
      </w:divBdr>
    </w:div>
    <w:div w:id="1994410265">
      <w:bodyDiv w:val="1"/>
      <w:marLeft w:val="0"/>
      <w:marRight w:val="0"/>
      <w:marTop w:val="0"/>
      <w:marBottom w:val="0"/>
      <w:divBdr>
        <w:top w:val="none" w:sz="0" w:space="0" w:color="auto"/>
        <w:left w:val="none" w:sz="0" w:space="0" w:color="auto"/>
        <w:bottom w:val="none" w:sz="0" w:space="0" w:color="auto"/>
        <w:right w:val="none" w:sz="0" w:space="0" w:color="auto"/>
      </w:divBdr>
    </w:div>
    <w:div w:id="2023968309">
      <w:bodyDiv w:val="1"/>
      <w:marLeft w:val="0"/>
      <w:marRight w:val="0"/>
      <w:marTop w:val="0"/>
      <w:marBottom w:val="0"/>
      <w:divBdr>
        <w:top w:val="none" w:sz="0" w:space="0" w:color="auto"/>
        <w:left w:val="none" w:sz="0" w:space="0" w:color="auto"/>
        <w:bottom w:val="none" w:sz="0" w:space="0" w:color="auto"/>
        <w:right w:val="none" w:sz="0" w:space="0" w:color="auto"/>
      </w:divBdr>
    </w:div>
    <w:div w:id="2032487598">
      <w:bodyDiv w:val="1"/>
      <w:marLeft w:val="0"/>
      <w:marRight w:val="0"/>
      <w:marTop w:val="0"/>
      <w:marBottom w:val="0"/>
      <w:divBdr>
        <w:top w:val="none" w:sz="0" w:space="0" w:color="auto"/>
        <w:left w:val="none" w:sz="0" w:space="0" w:color="auto"/>
        <w:bottom w:val="none" w:sz="0" w:space="0" w:color="auto"/>
        <w:right w:val="none" w:sz="0" w:space="0" w:color="auto"/>
      </w:divBdr>
    </w:div>
    <w:div w:id="2048025385">
      <w:bodyDiv w:val="1"/>
      <w:marLeft w:val="0"/>
      <w:marRight w:val="0"/>
      <w:marTop w:val="0"/>
      <w:marBottom w:val="0"/>
      <w:divBdr>
        <w:top w:val="none" w:sz="0" w:space="0" w:color="auto"/>
        <w:left w:val="none" w:sz="0" w:space="0" w:color="auto"/>
        <w:bottom w:val="none" w:sz="0" w:space="0" w:color="auto"/>
        <w:right w:val="none" w:sz="0" w:space="0" w:color="auto"/>
      </w:divBdr>
    </w:div>
    <w:div w:id="2055108700">
      <w:bodyDiv w:val="1"/>
      <w:marLeft w:val="0"/>
      <w:marRight w:val="0"/>
      <w:marTop w:val="0"/>
      <w:marBottom w:val="0"/>
      <w:divBdr>
        <w:top w:val="none" w:sz="0" w:space="0" w:color="auto"/>
        <w:left w:val="none" w:sz="0" w:space="0" w:color="auto"/>
        <w:bottom w:val="none" w:sz="0" w:space="0" w:color="auto"/>
        <w:right w:val="none" w:sz="0" w:space="0" w:color="auto"/>
      </w:divBdr>
    </w:div>
    <w:div w:id="2072658285">
      <w:bodyDiv w:val="1"/>
      <w:marLeft w:val="0"/>
      <w:marRight w:val="0"/>
      <w:marTop w:val="0"/>
      <w:marBottom w:val="0"/>
      <w:divBdr>
        <w:top w:val="none" w:sz="0" w:space="0" w:color="auto"/>
        <w:left w:val="none" w:sz="0" w:space="0" w:color="auto"/>
        <w:bottom w:val="none" w:sz="0" w:space="0" w:color="auto"/>
        <w:right w:val="none" w:sz="0" w:space="0" w:color="auto"/>
      </w:divBdr>
    </w:div>
    <w:div w:id="2080130457">
      <w:bodyDiv w:val="1"/>
      <w:marLeft w:val="0"/>
      <w:marRight w:val="0"/>
      <w:marTop w:val="0"/>
      <w:marBottom w:val="0"/>
      <w:divBdr>
        <w:top w:val="none" w:sz="0" w:space="0" w:color="auto"/>
        <w:left w:val="none" w:sz="0" w:space="0" w:color="auto"/>
        <w:bottom w:val="none" w:sz="0" w:space="0" w:color="auto"/>
        <w:right w:val="none" w:sz="0" w:space="0" w:color="auto"/>
      </w:divBdr>
    </w:div>
    <w:div w:id="2095975793">
      <w:bodyDiv w:val="1"/>
      <w:marLeft w:val="0"/>
      <w:marRight w:val="0"/>
      <w:marTop w:val="0"/>
      <w:marBottom w:val="0"/>
      <w:divBdr>
        <w:top w:val="none" w:sz="0" w:space="0" w:color="auto"/>
        <w:left w:val="none" w:sz="0" w:space="0" w:color="auto"/>
        <w:bottom w:val="none" w:sz="0" w:space="0" w:color="auto"/>
        <w:right w:val="none" w:sz="0" w:space="0" w:color="auto"/>
      </w:divBdr>
    </w:div>
    <w:div w:id="2114664386">
      <w:bodyDiv w:val="1"/>
      <w:marLeft w:val="0"/>
      <w:marRight w:val="0"/>
      <w:marTop w:val="0"/>
      <w:marBottom w:val="0"/>
      <w:divBdr>
        <w:top w:val="none" w:sz="0" w:space="0" w:color="auto"/>
        <w:left w:val="none" w:sz="0" w:space="0" w:color="auto"/>
        <w:bottom w:val="none" w:sz="0" w:space="0" w:color="auto"/>
        <w:right w:val="none" w:sz="0" w:space="0" w:color="auto"/>
      </w:divBdr>
    </w:div>
    <w:div w:id="21193326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nk.springer.com/search?facet-author=%22Thomas+S.+Huang%2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nk.springer.com/search?facet-author=%22N.+Sebe%2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seleniumhq.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B7D12-8A36-4A71-8F4F-BFA2132F7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54</Pages>
  <Words>15413</Words>
  <Characters>87858</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Sethuraman Ramachandran</dc:creator>
  <cp:lastModifiedBy>sastra</cp:lastModifiedBy>
  <cp:revision>7</cp:revision>
  <cp:lastPrinted>2015-08-19T16:00:00Z</cp:lastPrinted>
  <dcterms:created xsi:type="dcterms:W3CDTF">2015-09-26T04:31:00Z</dcterms:created>
  <dcterms:modified xsi:type="dcterms:W3CDTF">2015-09-26T05:03:00Z</dcterms:modified>
</cp:coreProperties>
</file>