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08" w:rsidRPr="00FB6508" w:rsidRDefault="00FB6508" w:rsidP="00FB650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22"/>
        </w:rPr>
      </w:pPr>
      <w:r w:rsidRPr="00FB6508">
        <w:rPr>
          <w:rFonts w:ascii="Arial" w:hAnsi="Arial" w:cs="Arial"/>
          <w:b/>
          <w:sz w:val="40"/>
          <w:szCs w:val="22"/>
        </w:rPr>
        <w:t>Web Service</w:t>
      </w:r>
    </w:p>
    <w:p w:rsidR="00FB6508" w:rsidRDefault="00FB6508" w:rsidP="00FB65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FB6508" w:rsidRDefault="00FB6508" w:rsidP="00FB65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C0A29">
        <w:rPr>
          <w:rFonts w:ascii="Arial" w:hAnsi="Arial" w:cs="Arial"/>
          <w:b/>
          <w:sz w:val="22"/>
          <w:szCs w:val="22"/>
        </w:rPr>
        <w:t>Course Objective:</w:t>
      </w:r>
      <w:r w:rsidRPr="00AC0A29">
        <w:rPr>
          <w:rFonts w:ascii="Arial" w:hAnsi="Arial" w:cs="Arial"/>
          <w:sz w:val="22"/>
          <w:szCs w:val="22"/>
        </w:rPr>
        <w:t xml:space="preserve"> </w:t>
      </w:r>
    </w:p>
    <w:p w:rsidR="00FB6508" w:rsidRDefault="00FB6508" w:rsidP="00FB6508">
      <w:pPr>
        <w:pStyle w:val="ListParagraph"/>
        <w:ind w:left="780"/>
        <w:jc w:val="both"/>
        <w:rPr>
          <w:rFonts w:ascii="Arial" w:hAnsi="Arial" w:cs="Arial"/>
          <w:bCs/>
          <w:sz w:val="22"/>
          <w:szCs w:val="22"/>
        </w:rPr>
      </w:pPr>
      <w:r w:rsidRPr="00C11168">
        <w:rPr>
          <w:rFonts w:ascii="Arial" w:hAnsi="Arial" w:cs="Arial"/>
          <w:bCs/>
          <w:sz w:val="22"/>
          <w:szCs w:val="22"/>
        </w:rPr>
        <w:t>To provide an in-depth knowledge of Service Oriented Architecture and its various messaging primitives and the technology, models and protocols of web services.</w:t>
      </w:r>
    </w:p>
    <w:p w:rsidR="00FB6508" w:rsidRPr="00C11168" w:rsidRDefault="00FB6508" w:rsidP="00FB6508">
      <w:pPr>
        <w:pStyle w:val="ListParagraph"/>
        <w:ind w:left="780"/>
        <w:jc w:val="both"/>
        <w:rPr>
          <w:rFonts w:ascii="Arial" w:hAnsi="Arial" w:cs="Arial"/>
          <w:bCs/>
          <w:sz w:val="22"/>
          <w:szCs w:val="22"/>
        </w:rPr>
      </w:pPr>
    </w:p>
    <w:p w:rsidR="00FB6508" w:rsidRDefault="00FB6508" w:rsidP="00FB6508">
      <w:pPr>
        <w:rPr>
          <w:rFonts w:ascii="Arial" w:hAnsi="Arial" w:cs="Arial"/>
          <w:b/>
          <w:sz w:val="22"/>
          <w:szCs w:val="22"/>
        </w:rPr>
      </w:pPr>
      <w:bookmarkStart w:id="0" w:name="chapter3"/>
      <w:r>
        <w:rPr>
          <w:rFonts w:ascii="Arial" w:hAnsi="Arial" w:cs="Arial"/>
          <w:b/>
          <w:sz w:val="22"/>
          <w:szCs w:val="22"/>
        </w:rPr>
        <w:t>Unit I                                                                                                                               9 Periods</w:t>
      </w:r>
    </w:p>
    <w:p w:rsidR="00FB6508" w:rsidRDefault="00FB6508" w:rsidP="00FB6508">
      <w:pPr>
        <w:jc w:val="both"/>
        <w:rPr>
          <w:rFonts w:ascii="Arial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>Introducing SOA</w:t>
      </w:r>
      <w:bookmarkEnd w:id="0"/>
      <w:r w:rsidRPr="00AC0A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AC0A29">
        <w:rPr>
          <w:rFonts w:ascii="Arial" w:hAnsi="Arial" w:cs="Arial"/>
          <w:sz w:val="22"/>
          <w:szCs w:val="22"/>
        </w:rPr>
        <w:t xml:space="preserve">Fundamental SOA - Common characteristics of contemporary SOA - Common misperceptions about SOA - Common tangible benefits of SOA - Common pitfalls of adopting SOA </w:t>
      </w:r>
      <w:bookmarkStart w:id="1" w:name="chapter4"/>
    </w:p>
    <w:p w:rsidR="00FB6508" w:rsidRPr="00AC0A29" w:rsidRDefault="00FB6508" w:rsidP="00FB6508">
      <w:pPr>
        <w:jc w:val="both"/>
        <w:rPr>
          <w:rFonts w:ascii="Arial" w:eastAsia="Times New Roman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>Evolution of SOA</w:t>
      </w:r>
      <w:bookmarkEnd w:id="1"/>
      <w:r w:rsidRPr="00AC0A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AC0A29">
        <w:rPr>
          <w:rFonts w:ascii="Arial" w:hAnsi="Arial" w:cs="Arial"/>
          <w:sz w:val="22"/>
          <w:szCs w:val="22"/>
        </w:rPr>
        <w:t>An SOA timeline - Web services: a brief history - The roots of SOA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</w:p>
    <w:p w:rsidR="00FB6508" w:rsidRDefault="00FB6508" w:rsidP="00FB650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2"/>
        </w:rPr>
      </w:pPr>
      <w:bookmarkStart w:id="2" w:name="chapter6"/>
      <w:r>
        <w:rPr>
          <w:rFonts w:ascii="Arial" w:hAnsi="Arial" w:cs="Arial"/>
          <w:b/>
          <w:sz w:val="22"/>
          <w:szCs w:val="22"/>
        </w:rPr>
        <w:t>Unit II                                                                                                                              9 Periods</w:t>
      </w:r>
    </w:p>
    <w:p w:rsidR="00FB6508" w:rsidRPr="00AC0A29" w:rsidRDefault="00FB6508" w:rsidP="00FB6508">
      <w:pPr>
        <w:jc w:val="both"/>
        <w:rPr>
          <w:rFonts w:ascii="Arial" w:eastAsia="Times New Roman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>Activity Management and Composition</w:t>
      </w:r>
      <w:bookmarkEnd w:id="2"/>
      <w:r w:rsidRPr="00AC0A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AC0A29">
        <w:rPr>
          <w:rFonts w:ascii="Arial" w:hAnsi="Arial" w:cs="Arial"/>
          <w:sz w:val="22"/>
          <w:szCs w:val="22"/>
        </w:rPr>
        <w:t>The Web services framework - Services - Service descriptions (with WSDL) - Messaging (with SOAP).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  <w:r w:rsidRPr="00AC0A29">
        <w:rPr>
          <w:rStyle w:val="slink7b"/>
          <w:rFonts w:ascii="Arial" w:hAnsi="Arial" w:cs="Arial"/>
          <w:b/>
          <w:bCs/>
          <w:sz w:val="22"/>
          <w:szCs w:val="22"/>
        </w:rPr>
        <w:t>SOA and WS-* Extensions</w:t>
      </w:r>
      <w:r w:rsidRPr="00AC0A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AC0A29">
        <w:rPr>
          <w:rFonts w:ascii="Arial" w:hAnsi="Arial" w:cs="Arial"/>
          <w:sz w:val="22"/>
          <w:szCs w:val="22"/>
        </w:rPr>
        <w:t>Introducing WS-* - Message exchange patterns - Service activity - Coordination - Atomic transactions - Business activities - Orchestration - Choreography.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</w:p>
    <w:p w:rsidR="00FB6508" w:rsidRDefault="00FB6508" w:rsidP="00FB650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2"/>
        </w:rPr>
      </w:pPr>
      <w:bookmarkStart w:id="3" w:name="chapter7"/>
      <w:r>
        <w:rPr>
          <w:rFonts w:ascii="Arial" w:hAnsi="Arial" w:cs="Arial"/>
          <w:b/>
          <w:sz w:val="22"/>
          <w:szCs w:val="22"/>
        </w:rPr>
        <w:t>Unit III                                                                                                                             9 Periods</w:t>
      </w:r>
    </w:p>
    <w:p w:rsidR="00FB6508" w:rsidRPr="00AC0A29" w:rsidRDefault="00FB6508" w:rsidP="00FB6508">
      <w:pPr>
        <w:jc w:val="both"/>
        <w:rPr>
          <w:rFonts w:ascii="Arial" w:eastAsia="Times New Roman" w:hAnsi="Arial" w:cs="Arial"/>
          <w:sz w:val="22"/>
          <w:szCs w:val="22"/>
        </w:rPr>
      </w:pPr>
      <w:proofErr w:type="gramStart"/>
      <w:r w:rsidRPr="00AC0A29">
        <w:rPr>
          <w:rFonts w:ascii="Arial" w:hAnsi="Arial" w:cs="Arial"/>
          <w:b/>
          <w:bCs/>
          <w:sz w:val="22"/>
          <w:szCs w:val="22"/>
        </w:rPr>
        <w:t>Advanced Messaging, Metadata, and Security</w:t>
      </w:r>
      <w:bookmarkEnd w:id="3"/>
      <w:r w:rsidRPr="00AC0A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AC0A29">
        <w:rPr>
          <w:rFonts w:ascii="Arial" w:hAnsi="Arial" w:cs="Arial"/>
          <w:sz w:val="22"/>
          <w:szCs w:val="22"/>
        </w:rPr>
        <w:t xml:space="preserve">Addressing - Reliable messaging - Correlation - Policies - Metadata exchange - Security - Notification and </w:t>
      </w:r>
      <w:proofErr w:type="spellStart"/>
      <w:r w:rsidRPr="00AC0A29">
        <w:rPr>
          <w:rFonts w:ascii="Arial" w:hAnsi="Arial" w:cs="Arial"/>
          <w:sz w:val="22"/>
          <w:szCs w:val="22"/>
        </w:rPr>
        <w:t>eventing</w:t>
      </w:r>
      <w:proofErr w:type="spellEnd"/>
      <w:r w:rsidRPr="00AC0A29">
        <w:rPr>
          <w:rFonts w:ascii="Arial" w:hAnsi="Arial" w:cs="Arial"/>
          <w:sz w:val="22"/>
          <w:szCs w:val="22"/>
        </w:rPr>
        <w:t>.</w:t>
      </w:r>
      <w:proofErr w:type="gramEnd"/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  <w:bookmarkStart w:id="4" w:name="chapter8"/>
      <w:r w:rsidRPr="00AC0A29">
        <w:rPr>
          <w:rFonts w:ascii="Arial" w:hAnsi="Arial" w:cs="Arial"/>
          <w:b/>
          <w:bCs/>
          <w:sz w:val="22"/>
          <w:szCs w:val="22"/>
        </w:rPr>
        <w:t>Principles of Service-Orientation</w:t>
      </w:r>
      <w:bookmarkEnd w:id="4"/>
      <w:r w:rsidRPr="00AC0A2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AC0A29">
        <w:rPr>
          <w:rFonts w:ascii="Arial" w:hAnsi="Arial" w:cs="Arial"/>
          <w:sz w:val="22"/>
          <w:szCs w:val="22"/>
        </w:rPr>
        <w:t>Service-orientation and the enterprise - Anatomy of a service-oriented architecture - Common principles of service-orientation.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</w:p>
    <w:p w:rsidR="00FB6508" w:rsidRDefault="00FB6508" w:rsidP="00FB650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Unit IV                                                                                                                             9 Periods</w:t>
      </w:r>
    </w:p>
    <w:p w:rsidR="00FB6508" w:rsidRPr="00AC0A29" w:rsidRDefault="00FB6508" w:rsidP="00FB6508">
      <w:pPr>
        <w:jc w:val="both"/>
        <w:rPr>
          <w:rFonts w:ascii="Arial" w:eastAsia="Times New Roman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 xml:space="preserve">Web Services: </w:t>
      </w:r>
      <w:r w:rsidRPr="00AC0A29">
        <w:rPr>
          <w:rFonts w:ascii="Arial" w:hAnsi="Arial" w:cs="Arial"/>
          <w:sz w:val="22"/>
          <w:szCs w:val="22"/>
        </w:rPr>
        <w:t>Web Services and their Approach to Distributed Computing - Web Services Technologies - Web Services Architecture.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 xml:space="preserve">Basic Web Services Technology: </w:t>
      </w:r>
      <w:r w:rsidRPr="00AC0A29">
        <w:rPr>
          <w:rFonts w:ascii="Arial" w:hAnsi="Arial" w:cs="Arial"/>
          <w:sz w:val="22"/>
          <w:szCs w:val="22"/>
        </w:rPr>
        <w:t>A Minimalist Infrastructure for Web Services - SOAP - WSDL - UDDI - Web Services at Work - Interactions Between the Specifications - Related Standards.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</w:p>
    <w:p w:rsidR="00FB6508" w:rsidRDefault="00FB6508" w:rsidP="00FB650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Unit V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9 Periods</w:t>
      </w:r>
    </w:p>
    <w:p w:rsidR="00FB6508" w:rsidRPr="00AC0A29" w:rsidRDefault="00FB6508" w:rsidP="00FB6508">
      <w:pPr>
        <w:jc w:val="both"/>
        <w:rPr>
          <w:rFonts w:ascii="Arial" w:eastAsia="Times New Roman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 xml:space="preserve">Service coordination protocols: </w:t>
      </w:r>
      <w:r w:rsidRPr="00AC0A29">
        <w:rPr>
          <w:rFonts w:ascii="Arial" w:hAnsi="Arial" w:cs="Arial"/>
          <w:sz w:val="22"/>
          <w:szCs w:val="22"/>
        </w:rPr>
        <w:t xml:space="preserve">An Introduction to Coordination Protocols - Infrastructure for Coordination Protocols - WS-coordination - WS-Transaction - </w:t>
      </w:r>
      <w:proofErr w:type="spellStart"/>
      <w:r w:rsidRPr="00AC0A29">
        <w:rPr>
          <w:rFonts w:ascii="Arial" w:hAnsi="Arial" w:cs="Arial"/>
          <w:sz w:val="22"/>
          <w:szCs w:val="22"/>
        </w:rPr>
        <w:t>RosettaNet</w:t>
      </w:r>
      <w:proofErr w:type="spellEnd"/>
      <w:r w:rsidRPr="00AC0A29">
        <w:rPr>
          <w:rFonts w:ascii="Arial" w:hAnsi="Arial" w:cs="Arial"/>
          <w:sz w:val="22"/>
          <w:szCs w:val="22"/>
        </w:rPr>
        <w:t xml:space="preserve"> - Other Standards.</w:t>
      </w:r>
    </w:p>
    <w:p w:rsidR="00FB6508" w:rsidRPr="00AC0A29" w:rsidRDefault="00FB6508" w:rsidP="00FB6508">
      <w:pPr>
        <w:jc w:val="both"/>
        <w:rPr>
          <w:rFonts w:ascii="Arial" w:hAnsi="Arial" w:cs="Arial"/>
          <w:sz w:val="22"/>
          <w:szCs w:val="22"/>
        </w:rPr>
      </w:pPr>
      <w:r w:rsidRPr="00AC0A29">
        <w:rPr>
          <w:rFonts w:ascii="Arial" w:hAnsi="Arial" w:cs="Arial"/>
          <w:b/>
          <w:bCs/>
          <w:sz w:val="22"/>
          <w:szCs w:val="22"/>
        </w:rPr>
        <w:t xml:space="preserve">Service Composition: </w:t>
      </w:r>
      <w:r w:rsidRPr="00AC0A29">
        <w:rPr>
          <w:rFonts w:ascii="Arial" w:hAnsi="Arial" w:cs="Arial"/>
          <w:sz w:val="22"/>
          <w:szCs w:val="22"/>
        </w:rPr>
        <w:t>Basics of Service Composition - Service Composition Models.</w:t>
      </w:r>
    </w:p>
    <w:p w:rsidR="00FB6508" w:rsidRPr="00AC0A29" w:rsidRDefault="00FB6508" w:rsidP="00FB65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FB6508" w:rsidRPr="00AC0A29" w:rsidRDefault="00FB6508" w:rsidP="00FB65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AC0A29">
        <w:rPr>
          <w:rFonts w:ascii="Arial" w:hAnsi="Arial" w:cs="Arial"/>
          <w:b/>
          <w:sz w:val="22"/>
          <w:szCs w:val="22"/>
        </w:rPr>
        <w:t>REFERENCES</w:t>
      </w:r>
    </w:p>
    <w:p w:rsidR="00FB6508" w:rsidRPr="00AC0A29" w:rsidRDefault="00FB6508" w:rsidP="00FB65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FB6508" w:rsidRPr="00AC0A29" w:rsidRDefault="00FB6508" w:rsidP="00FB6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Thomas </w:t>
      </w:r>
      <w:proofErr w:type="spellStart"/>
      <w:r>
        <w:rPr>
          <w:rFonts w:ascii="Arial" w:hAnsi="Arial" w:cs="Arial"/>
          <w:bCs/>
          <w:sz w:val="22"/>
          <w:szCs w:val="22"/>
        </w:rPr>
        <w:t>Erl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  <w:r w:rsidRPr="00AC0A29">
        <w:rPr>
          <w:rFonts w:ascii="Arial" w:hAnsi="Arial" w:cs="Arial"/>
          <w:bCs/>
          <w:sz w:val="22"/>
          <w:szCs w:val="22"/>
        </w:rPr>
        <w:t xml:space="preserve"> </w:t>
      </w:r>
      <w:r w:rsidRPr="00C11168">
        <w:rPr>
          <w:rFonts w:ascii="Arial" w:hAnsi="Arial" w:cs="Arial"/>
          <w:bCs/>
          <w:i/>
          <w:sz w:val="22"/>
          <w:szCs w:val="22"/>
        </w:rPr>
        <w:t>Service-Oriented Architecture: Concepts, Technology and Design</w:t>
      </w:r>
      <w:r w:rsidRPr="00AC0A29">
        <w:rPr>
          <w:rFonts w:ascii="Arial" w:hAnsi="Arial" w:cs="Arial"/>
          <w:bCs/>
          <w:sz w:val="22"/>
          <w:szCs w:val="22"/>
        </w:rPr>
        <w:t>, Pearson Education, First Edition, 2005.</w:t>
      </w:r>
    </w:p>
    <w:p w:rsidR="00FB6508" w:rsidRPr="00AC0A29" w:rsidRDefault="00FB6508" w:rsidP="00FB6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AC0A29">
        <w:rPr>
          <w:rFonts w:ascii="Arial" w:hAnsi="Arial" w:cs="Arial"/>
          <w:bCs/>
          <w:sz w:val="22"/>
          <w:szCs w:val="22"/>
        </w:rPr>
        <w:t xml:space="preserve">Gustavo Alonso, Fabio </w:t>
      </w:r>
      <w:proofErr w:type="spellStart"/>
      <w:r w:rsidRPr="00AC0A29">
        <w:rPr>
          <w:rFonts w:ascii="Arial" w:hAnsi="Arial" w:cs="Arial"/>
          <w:bCs/>
          <w:sz w:val="22"/>
          <w:szCs w:val="22"/>
        </w:rPr>
        <w:t>Casati</w:t>
      </w:r>
      <w:proofErr w:type="spellEnd"/>
      <w:r w:rsidRPr="00AC0A29">
        <w:rPr>
          <w:rFonts w:ascii="Arial" w:hAnsi="Arial" w:cs="Arial"/>
          <w:bCs/>
          <w:sz w:val="22"/>
          <w:szCs w:val="22"/>
        </w:rPr>
        <w:t xml:space="preserve">, Harumi </w:t>
      </w:r>
      <w:proofErr w:type="spellStart"/>
      <w:r w:rsidRPr="00AC0A29">
        <w:rPr>
          <w:rFonts w:ascii="Arial" w:hAnsi="Arial" w:cs="Arial"/>
          <w:bCs/>
          <w:sz w:val="22"/>
          <w:szCs w:val="22"/>
        </w:rPr>
        <w:t>Kuno</w:t>
      </w:r>
      <w:proofErr w:type="spellEnd"/>
      <w:r>
        <w:rPr>
          <w:rFonts w:ascii="Arial" w:hAnsi="Arial" w:cs="Arial"/>
          <w:bCs/>
          <w:sz w:val="22"/>
          <w:szCs w:val="22"/>
        </w:rPr>
        <w:t>,</w:t>
      </w:r>
      <w:r w:rsidRPr="00AC0A29">
        <w:rPr>
          <w:rFonts w:ascii="Arial" w:hAnsi="Arial" w:cs="Arial"/>
          <w:bCs/>
          <w:sz w:val="22"/>
          <w:szCs w:val="22"/>
        </w:rPr>
        <w:t xml:space="preserve"> Vijay </w:t>
      </w:r>
      <w:proofErr w:type="spellStart"/>
      <w:r w:rsidRPr="00AC0A29">
        <w:rPr>
          <w:rFonts w:ascii="Arial" w:hAnsi="Arial" w:cs="Arial"/>
          <w:bCs/>
          <w:sz w:val="22"/>
          <w:szCs w:val="22"/>
        </w:rPr>
        <w:t>Machiraju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  <w:r w:rsidRPr="00AC0A29">
        <w:rPr>
          <w:rFonts w:ascii="Arial" w:hAnsi="Arial" w:cs="Arial"/>
          <w:bCs/>
          <w:sz w:val="22"/>
          <w:szCs w:val="22"/>
        </w:rPr>
        <w:t xml:space="preserve"> </w:t>
      </w:r>
      <w:r w:rsidRPr="00C11168">
        <w:rPr>
          <w:rFonts w:ascii="Arial" w:hAnsi="Arial" w:cs="Arial"/>
          <w:bCs/>
          <w:i/>
          <w:sz w:val="22"/>
          <w:szCs w:val="22"/>
        </w:rPr>
        <w:t>Web Services: Concepts, Architectures and Applications</w:t>
      </w:r>
      <w:r w:rsidRPr="00AC0A29">
        <w:rPr>
          <w:rFonts w:ascii="Arial" w:hAnsi="Arial" w:cs="Arial"/>
          <w:bCs/>
          <w:sz w:val="22"/>
          <w:szCs w:val="22"/>
        </w:rPr>
        <w:t>, Springer 2006.</w:t>
      </w:r>
    </w:p>
    <w:p w:rsidR="00FB6508" w:rsidRPr="00AC0A29" w:rsidRDefault="00FB6508" w:rsidP="00FB6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AC0A29">
        <w:rPr>
          <w:rFonts w:ascii="Arial" w:hAnsi="Arial" w:cs="Arial"/>
          <w:bCs/>
          <w:sz w:val="22"/>
          <w:szCs w:val="22"/>
        </w:rPr>
        <w:t xml:space="preserve">Michael </w:t>
      </w:r>
      <w:proofErr w:type="spellStart"/>
      <w:r w:rsidRPr="00AC0A29">
        <w:rPr>
          <w:rFonts w:ascii="Arial" w:hAnsi="Arial" w:cs="Arial"/>
          <w:bCs/>
          <w:sz w:val="22"/>
          <w:szCs w:val="22"/>
        </w:rPr>
        <w:t>Papazoglou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  <w:r w:rsidRPr="00AC0A29">
        <w:rPr>
          <w:rFonts w:ascii="Arial" w:hAnsi="Arial" w:cs="Arial"/>
          <w:bCs/>
          <w:sz w:val="22"/>
          <w:szCs w:val="22"/>
        </w:rPr>
        <w:t xml:space="preserve"> </w:t>
      </w:r>
      <w:r w:rsidRPr="00C11168">
        <w:rPr>
          <w:rFonts w:ascii="Arial" w:hAnsi="Arial" w:cs="Arial"/>
          <w:bCs/>
          <w:i/>
          <w:sz w:val="22"/>
          <w:szCs w:val="22"/>
        </w:rPr>
        <w:t>Web Services and SOA: Principles and Technology</w:t>
      </w:r>
      <w:r w:rsidRPr="00AC0A29">
        <w:rPr>
          <w:rFonts w:ascii="Arial" w:hAnsi="Arial" w:cs="Arial"/>
          <w:bCs/>
          <w:sz w:val="22"/>
          <w:szCs w:val="22"/>
        </w:rPr>
        <w:t>, Pearson Education, Second Edition, 2012.</w:t>
      </w:r>
    </w:p>
    <w:p w:rsidR="0033564A" w:rsidRDefault="0033564A"/>
    <w:sectPr w:rsidR="0033564A" w:rsidSect="0033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F5464"/>
    <w:multiLevelType w:val="hybridMultilevel"/>
    <w:tmpl w:val="03EE2DDA"/>
    <w:lvl w:ilvl="0" w:tplc="626637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508"/>
    <w:rsid w:val="0033564A"/>
    <w:rsid w:val="005876C0"/>
    <w:rsid w:val="00FB6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3" w:lineRule="exact"/>
        <w:ind w:left="216" w:right="1325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08"/>
    <w:pPr>
      <w:spacing w:line="240" w:lineRule="auto"/>
      <w:ind w:left="0" w:right="0"/>
      <w:jc w:val="left"/>
    </w:pPr>
    <w:rPr>
      <w:rFonts w:ascii="Cambria" w:eastAsia="MS Mincho" w:hAnsi="Cambr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08"/>
    <w:pPr>
      <w:ind w:left="720"/>
      <w:contextualSpacing/>
    </w:pPr>
  </w:style>
  <w:style w:type="paragraph" w:styleId="NormalWeb">
    <w:name w:val="Normal (Web)"/>
    <w:basedOn w:val="Normal"/>
    <w:unhideWhenUsed/>
    <w:rsid w:val="00FB6508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slink7b">
    <w:name w:val="slink7b"/>
    <w:basedOn w:val="DefaultParagraphFont"/>
    <w:rsid w:val="00FB6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2265</Characters>
  <Application>Microsoft Office Word</Application>
  <DocSecurity>0</DocSecurity>
  <Lines>18</Lines>
  <Paragraphs>5</Paragraphs>
  <ScaleCrop>false</ScaleCrop>
  <Company>Sastra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Sekar</cp:lastModifiedBy>
  <cp:revision>1</cp:revision>
  <dcterms:created xsi:type="dcterms:W3CDTF">2016-01-12T03:22:00Z</dcterms:created>
  <dcterms:modified xsi:type="dcterms:W3CDTF">2016-01-12T03:23:00Z</dcterms:modified>
</cp:coreProperties>
</file>