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38" w:rsidRDefault="002D6938" w:rsidP="002D6938">
      <w:r>
        <w:t># Vehicle Zone Intrusion Alert System</w:t>
      </w:r>
    </w:p>
    <w:p w:rsidR="002D6938" w:rsidRDefault="002D6938" w:rsidP="002D6938"/>
    <w:p w:rsidR="002D6938" w:rsidRDefault="002D6938" w:rsidP="002D6938">
      <w:r>
        <w:t>An AI-powered CCTV surveillance system that detects vehicles entering a restricted zone inside a company premises.</w:t>
      </w:r>
    </w:p>
    <w:p w:rsidR="002D6938" w:rsidRDefault="002D6938" w:rsidP="002D6938"/>
    <w:p w:rsidR="002D6938" w:rsidRDefault="002D6938" w:rsidP="002D6938">
      <w:r>
        <w:t>The system continuously monitors CCTV footage and triggers alerts when two or more vehicles enter the predefined danger zone.</w:t>
      </w:r>
    </w:p>
    <w:p w:rsidR="002D6938" w:rsidRDefault="002D6938" w:rsidP="002D6938"/>
    <w:p w:rsidR="002D6938" w:rsidRDefault="002D6938" w:rsidP="002D6938">
      <w:r>
        <w:t>---</w:t>
      </w:r>
    </w:p>
    <w:p w:rsidR="002D6938" w:rsidRDefault="002D6938" w:rsidP="002D6938"/>
    <w:p w:rsidR="002D6938" w:rsidRDefault="002D6938" w:rsidP="002D6938">
      <w:r>
        <w:t># Features</w:t>
      </w:r>
    </w:p>
    <w:p w:rsidR="002D6938" w:rsidRDefault="002D6938" w:rsidP="002D6938"/>
    <w:p w:rsidR="002D6938" w:rsidRDefault="002D6938" w:rsidP="002D6938">
      <w:r>
        <w:t>- Real-time vehicle detection</w:t>
      </w:r>
    </w:p>
    <w:p w:rsidR="002D6938" w:rsidRDefault="002D6938" w:rsidP="002D6938">
      <w:r>
        <w:t>- Restricted zone monitoring</w:t>
      </w:r>
    </w:p>
    <w:p w:rsidR="002D6938" w:rsidRDefault="002D6938" w:rsidP="002D6938">
      <w:r>
        <w:t>- Multi-vehicle intrusion detection</w:t>
      </w:r>
    </w:p>
    <w:p w:rsidR="002D6938" w:rsidRDefault="002D6938" w:rsidP="002D6938">
      <w:r>
        <w:t>- AI-based object detection</w:t>
      </w:r>
    </w:p>
    <w:p w:rsidR="002D6938" w:rsidRDefault="002D6938" w:rsidP="002D6938">
      <w:r>
        <w:t>- Automatic image capture</w:t>
      </w:r>
    </w:p>
    <w:p w:rsidR="002D6938" w:rsidRDefault="002D6938" w:rsidP="002D6938">
      <w:r>
        <w:t>- Live camera and video support</w:t>
      </w:r>
    </w:p>
    <w:p w:rsidR="002D6938" w:rsidRDefault="002D6938" w:rsidP="002D6938"/>
    <w:p w:rsidR="002D6938" w:rsidRDefault="002D6938" w:rsidP="002D6938">
      <w:r>
        <w:t>---</w:t>
      </w:r>
    </w:p>
    <w:p w:rsidR="002D6938" w:rsidRDefault="002D6938" w:rsidP="002D6938"/>
    <w:p w:rsidR="002D6938" w:rsidRDefault="002D6938" w:rsidP="002D6938">
      <w:r>
        <w:t># Workflow</w:t>
      </w:r>
    </w:p>
    <w:p w:rsidR="002D6938" w:rsidRDefault="002D6938" w:rsidP="002D6938"/>
    <w:p w:rsidR="002D6938" w:rsidRDefault="002D6938" w:rsidP="002D6938">
      <w:r>
        <w:t>1. CCTV feed is captured</w:t>
      </w:r>
    </w:p>
    <w:p w:rsidR="002D6938" w:rsidRDefault="002D6938" w:rsidP="002D6938">
      <w:r>
        <w:t>2. AI model detects vehicles</w:t>
      </w:r>
    </w:p>
    <w:p w:rsidR="002D6938" w:rsidRDefault="002D6938" w:rsidP="002D6938">
      <w:r>
        <w:t>3. Vehicles entering the specified zone are counted</w:t>
      </w:r>
    </w:p>
    <w:p w:rsidR="002D6938" w:rsidRDefault="002D6938" w:rsidP="002D6938">
      <w:r>
        <w:t>4. If vehicle count &gt;= 2:</w:t>
      </w:r>
    </w:p>
    <w:p w:rsidR="002D6938" w:rsidRDefault="002D6938" w:rsidP="002D6938">
      <w:r>
        <w:t xml:space="preserve">   - Alert is triggered</w:t>
      </w:r>
    </w:p>
    <w:p w:rsidR="002D6938" w:rsidRDefault="002D6938" w:rsidP="002D6938">
      <w:r>
        <w:t xml:space="preserve">   - Screenshot is captured</w:t>
      </w:r>
    </w:p>
    <w:p w:rsidR="002D6938" w:rsidRDefault="002D6938" w:rsidP="002D6938"/>
    <w:p w:rsidR="002D6938" w:rsidRDefault="002D6938" w:rsidP="002D6938">
      <w:r>
        <w:t>---</w:t>
      </w:r>
    </w:p>
    <w:p w:rsidR="002D6938" w:rsidRDefault="002D6938" w:rsidP="002D6938"/>
    <w:p w:rsidR="002D6938" w:rsidRDefault="002D6938" w:rsidP="002D6938">
      <w:r>
        <w:t># Technologies Used</w:t>
      </w:r>
    </w:p>
    <w:p w:rsidR="002D6938" w:rsidRDefault="002D6938" w:rsidP="002D6938"/>
    <w:p w:rsidR="002D6938" w:rsidRDefault="002D6938" w:rsidP="002D6938">
      <w:r>
        <w:t>- Python</w:t>
      </w:r>
    </w:p>
    <w:p w:rsidR="002D6938" w:rsidRDefault="002D6938" w:rsidP="002D6938">
      <w:r>
        <w:t xml:space="preserve">- </w:t>
      </w:r>
      <w:proofErr w:type="spellStart"/>
      <w:r>
        <w:t>OpenCV</w:t>
      </w:r>
      <w:proofErr w:type="spellEnd"/>
    </w:p>
    <w:p w:rsidR="002D6938" w:rsidRDefault="002D6938" w:rsidP="002D6938">
      <w:r>
        <w:t>- YOLO</w:t>
      </w:r>
    </w:p>
    <w:p w:rsidR="002D6938" w:rsidRDefault="002D6938" w:rsidP="002D6938">
      <w:r>
        <w:t xml:space="preserve">- </w:t>
      </w:r>
      <w:proofErr w:type="spellStart"/>
      <w:r>
        <w:t>NumPy</w:t>
      </w:r>
      <w:proofErr w:type="spellEnd"/>
    </w:p>
    <w:p w:rsidR="002D6938" w:rsidRDefault="002D6938" w:rsidP="002D6938">
      <w:r>
        <w:t>- Telegram Bot API</w:t>
      </w:r>
    </w:p>
    <w:p w:rsidR="002D6938" w:rsidRDefault="002D6938" w:rsidP="002D6938"/>
    <w:p w:rsidR="002D6938" w:rsidRDefault="002D6938" w:rsidP="002D6938">
      <w:r>
        <w:t>---</w:t>
      </w:r>
    </w:p>
    <w:p w:rsidR="002D6938" w:rsidRDefault="002D6938" w:rsidP="002D6938"/>
    <w:p w:rsidR="002D6938" w:rsidRDefault="002D6938" w:rsidP="002D6938">
      <w:r>
        <w:t># Run Project</w:t>
      </w:r>
    </w:p>
    <w:p w:rsidR="002D6938" w:rsidRDefault="002D6938" w:rsidP="002D6938"/>
    <w:p w:rsidR="002D6938" w:rsidRDefault="002D6938" w:rsidP="002D6938">
      <w:r>
        <w:t>```bash</w:t>
      </w:r>
    </w:p>
    <w:p w:rsidR="002D6938" w:rsidRDefault="002D6938" w:rsidP="002D6938">
      <w:r>
        <w:t>python app</w:t>
      </w:r>
      <w:r>
        <w:t>.py</w:t>
      </w:r>
    </w:p>
    <w:p w:rsidR="002D6938" w:rsidRDefault="002D6938" w:rsidP="002D6938">
      <w:r>
        <w:t>`</w:t>
      </w:r>
      <w:bookmarkStart w:id="0" w:name="_GoBack"/>
      <w:bookmarkEnd w:id="0"/>
      <w:r>
        <w:t>`</w:t>
      </w:r>
    </w:p>
    <w:p w:rsidR="002D6938" w:rsidRDefault="002D6938" w:rsidP="002D6938"/>
    <w:p w:rsidR="002D6938" w:rsidRDefault="002D6938" w:rsidP="002D6938">
      <w:r>
        <w:t>---</w:t>
      </w:r>
    </w:p>
    <w:p w:rsidR="002D6938" w:rsidRDefault="002D6938" w:rsidP="002D6938"/>
    <w:p w:rsidR="002D6938" w:rsidRDefault="002D6938" w:rsidP="002D6938">
      <w:r>
        <w:t># Use Cases</w:t>
      </w:r>
    </w:p>
    <w:p w:rsidR="002D6938" w:rsidRDefault="002D6938" w:rsidP="002D6938"/>
    <w:p w:rsidR="002D6938" w:rsidRDefault="002D6938" w:rsidP="002D6938">
      <w:r>
        <w:t>- Factory surveillance</w:t>
      </w:r>
    </w:p>
    <w:p w:rsidR="002D6938" w:rsidRDefault="002D6938" w:rsidP="002D6938">
      <w:r>
        <w:t>- Restricted parking zones</w:t>
      </w:r>
    </w:p>
    <w:p w:rsidR="002D6938" w:rsidRDefault="002D6938" w:rsidP="002D6938">
      <w:r>
        <w:t>- Industrial safety monitoring</w:t>
      </w:r>
    </w:p>
    <w:p w:rsidR="00183724" w:rsidRDefault="002D6938" w:rsidP="002D6938">
      <w:r>
        <w:t>- Unauthorized vehicle intrusion detection</w:t>
      </w:r>
    </w:p>
    <w:sectPr w:rsidR="00183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38"/>
    <w:rsid w:val="00183724"/>
    <w:rsid w:val="002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935B"/>
  <w15:chartTrackingRefBased/>
  <w15:docId w15:val="{F9499C41-CDB3-42FF-B6D4-2ACEC422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1</cp:revision>
  <dcterms:created xsi:type="dcterms:W3CDTF">2026-05-20T19:36:00Z</dcterms:created>
  <dcterms:modified xsi:type="dcterms:W3CDTF">2026-05-20T19:37:00Z</dcterms:modified>
</cp:coreProperties>
</file>