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0E0391" w14:textId="77777777" w:rsidR="00FD7C05" w:rsidRDefault="00FD7C05" w:rsidP="00FD7C05">
      <w:r w:rsidRPr="00DF2937">
        <w:t>Spring Boot Starter Parent</w:t>
      </w:r>
    </w:p>
    <w:p w14:paraId="35ABC657" w14:textId="77777777" w:rsidR="00FD7C05" w:rsidRDefault="00FD7C05" w:rsidP="00FD7C05"/>
    <w:p w14:paraId="19E4CA67" w14:textId="77777777" w:rsidR="00FD7C05" w:rsidRPr="00DF2937" w:rsidRDefault="00FD7C05" w:rsidP="00FD7C05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16"/>
          <w:szCs w:val="16"/>
        </w:rPr>
      </w:pPr>
      <w:r w:rsidRPr="00DF2937">
        <w:rPr>
          <w:rFonts w:ascii="Raleway" w:hAnsi="Raleway"/>
          <w:color w:val="000000"/>
          <w:sz w:val="16"/>
          <w:szCs w:val="16"/>
        </w:rPr>
        <w:t>The </w:t>
      </w:r>
      <w:r w:rsidRPr="00DF2937">
        <w:rPr>
          <w:rFonts w:ascii="Raleway" w:hAnsi="Raleway"/>
          <w:i/>
          <w:iCs/>
          <w:color w:val="000000"/>
          <w:sz w:val="16"/>
          <w:szCs w:val="16"/>
        </w:rPr>
        <w:t>spring-boot-starter-parent</w:t>
      </w:r>
      <w:r w:rsidRPr="00DF2937">
        <w:rPr>
          <w:rFonts w:ascii="Raleway" w:hAnsi="Raleway"/>
          <w:color w:val="000000"/>
          <w:sz w:val="16"/>
          <w:szCs w:val="16"/>
        </w:rPr>
        <w:t> project is a special starter project that provides default configurations for our application and a complete dependency tree to quickly build our </w:t>
      </w:r>
      <w:r w:rsidRPr="00DF2937">
        <w:rPr>
          <w:rStyle w:val="Emphasis"/>
          <w:rFonts w:ascii="Raleway" w:hAnsi="Raleway"/>
          <w:color w:val="000000"/>
          <w:sz w:val="16"/>
          <w:szCs w:val="16"/>
        </w:rPr>
        <w:t>Spring Boot</w:t>
      </w:r>
      <w:r w:rsidRPr="00DF2937">
        <w:rPr>
          <w:rFonts w:ascii="Raleway" w:hAnsi="Raleway"/>
          <w:color w:val="000000"/>
          <w:sz w:val="16"/>
          <w:szCs w:val="16"/>
        </w:rPr>
        <w:t> project. It also provides default configurations for Maven plugins, such as </w:t>
      </w:r>
      <w:r w:rsidRPr="00DF2937">
        <w:rPr>
          <w:rStyle w:val="Emphasis"/>
          <w:rFonts w:ascii="Raleway" w:hAnsi="Raleway"/>
          <w:color w:val="000000"/>
          <w:sz w:val="16"/>
          <w:szCs w:val="16"/>
        </w:rPr>
        <w:t>maven-failsafe-plugin</w:t>
      </w:r>
      <w:r w:rsidRPr="00DF2937">
        <w:rPr>
          <w:rFonts w:ascii="Raleway" w:hAnsi="Raleway"/>
          <w:color w:val="000000"/>
          <w:sz w:val="16"/>
          <w:szCs w:val="16"/>
        </w:rPr>
        <w:t>, </w:t>
      </w:r>
      <w:r w:rsidRPr="00DF2937">
        <w:rPr>
          <w:rStyle w:val="Emphasis"/>
          <w:rFonts w:ascii="Raleway" w:hAnsi="Raleway"/>
          <w:color w:val="000000"/>
          <w:sz w:val="16"/>
          <w:szCs w:val="16"/>
        </w:rPr>
        <w:t>maven-jar-plugin</w:t>
      </w:r>
      <w:r w:rsidRPr="00DF2937">
        <w:rPr>
          <w:rFonts w:ascii="Raleway" w:hAnsi="Raleway"/>
          <w:color w:val="000000"/>
          <w:sz w:val="16"/>
          <w:szCs w:val="16"/>
        </w:rPr>
        <w:t>, </w:t>
      </w:r>
      <w:r w:rsidRPr="00DF2937">
        <w:rPr>
          <w:rStyle w:val="Emphasis"/>
          <w:rFonts w:ascii="Raleway" w:hAnsi="Raleway"/>
          <w:color w:val="000000"/>
          <w:sz w:val="16"/>
          <w:szCs w:val="16"/>
        </w:rPr>
        <w:t>maven-surefire-plugin</w:t>
      </w:r>
      <w:r w:rsidRPr="00DF2937">
        <w:rPr>
          <w:rFonts w:ascii="Raleway" w:hAnsi="Raleway"/>
          <w:color w:val="000000"/>
          <w:sz w:val="16"/>
          <w:szCs w:val="16"/>
        </w:rPr>
        <w:t>, and </w:t>
      </w:r>
      <w:r w:rsidRPr="00DF2937">
        <w:rPr>
          <w:rStyle w:val="Emphasis"/>
          <w:rFonts w:ascii="Raleway" w:hAnsi="Raleway"/>
          <w:color w:val="000000"/>
          <w:sz w:val="16"/>
          <w:szCs w:val="16"/>
        </w:rPr>
        <w:t>maven-war-plugin</w:t>
      </w:r>
      <w:r w:rsidRPr="00DF2937">
        <w:rPr>
          <w:rFonts w:ascii="Raleway" w:hAnsi="Raleway"/>
          <w:color w:val="000000"/>
          <w:sz w:val="16"/>
          <w:szCs w:val="16"/>
        </w:rPr>
        <w:t>.</w:t>
      </w:r>
    </w:p>
    <w:p w14:paraId="7935A03D" w14:textId="77777777" w:rsidR="00FD7C05" w:rsidRPr="00DF2937" w:rsidRDefault="00FD7C05" w:rsidP="00FD7C05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16"/>
          <w:szCs w:val="16"/>
        </w:rPr>
      </w:pPr>
      <w:r w:rsidRPr="00DF2937">
        <w:rPr>
          <w:rFonts w:ascii="Raleway" w:hAnsi="Raleway"/>
          <w:color w:val="000000"/>
          <w:sz w:val="16"/>
          <w:szCs w:val="16"/>
        </w:rPr>
        <w:t>Beyond that, it also inherits dependency management from </w:t>
      </w:r>
      <w:r w:rsidRPr="00DF2937">
        <w:rPr>
          <w:rStyle w:val="Emphasis"/>
          <w:rFonts w:ascii="Raleway" w:hAnsi="Raleway"/>
          <w:color w:val="000000"/>
          <w:sz w:val="16"/>
          <w:szCs w:val="16"/>
        </w:rPr>
        <w:t>spring-boot-dependencies, </w:t>
      </w:r>
      <w:r w:rsidRPr="00DF2937">
        <w:rPr>
          <w:rFonts w:ascii="Raleway" w:hAnsi="Raleway"/>
          <w:color w:val="000000"/>
          <w:sz w:val="16"/>
          <w:szCs w:val="16"/>
        </w:rPr>
        <w:t>which is the parent to the s</w:t>
      </w:r>
      <w:r w:rsidRPr="00DF2937">
        <w:rPr>
          <w:rStyle w:val="Emphasis"/>
          <w:rFonts w:ascii="Raleway" w:hAnsi="Raleway"/>
          <w:color w:val="000000"/>
          <w:sz w:val="16"/>
          <w:szCs w:val="16"/>
        </w:rPr>
        <w:t>pring-boot-starter-parent</w:t>
      </w:r>
      <w:r w:rsidRPr="00DF2937">
        <w:rPr>
          <w:rFonts w:ascii="Raleway" w:hAnsi="Raleway"/>
          <w:color w:val="000000"/>
          <w:sz w:val="16"/>
          <w:szCs w:val="16"/>
        </w:rPr>
        <w:t>.</w:t>
      </w:r>
    </w:p>
    <w:p w14:paraId="195147A9" w14:textId="77777777" w:rsidR="00FD7C05" w:rsidRPr="00DF2937" w:rsidRDefault="00FD7C05" w:rsidP="00FD7C05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16"/>
          <w:szCs w:val="16"/>
        </w:rPr>
      </w:pPr>
      <w:r w:rsidRPr="00DF2937">
        <w:rPr>
          <w:rFonts w:ascii="Raleway" w:hAnsi="Raleway"/>
          <w:color w:val="000000"/>
          <w:sz w:val="16"/>
          <w:szCs w:val="16"/>
        </w:rPr>
        <w:t>We can start using it in our project by adding it as a parent in our project’s </w:t>
      </w:r>
      <w:r w:rsidRPr="00DF2937">
        <w:rPr>
          <w:rStyle w:val="Emphasis"/>
          <w:rFonts w:ascii="Raleway" w:hAnsi="Raleway"/>
          <w:color w:val="000000"/>
          <w:sz w:val="16"/>
          <w:szCs w:val="16"/>
        </w:rPr>
        <w:t>pom.xml</w:t>
      </w:r>
      <w:r w:rsidRPr="00DF2937">
        <w:rPr>
          <w:rFonts w:ascii="Raleway" w:hAnsi="Raleway"/>
          <w:color w:val="000000"/>
          <w:sz w:val="16"/>
          <w:szCs w:val="16"/>
        </w:rPr>
        <w:t>:</w:t>
      </w:r>
    </w:p>
    <w:p w14:paraId="5E36EFD7" w14:textId="77777777" w:rsidR="00FD7C05" w:rsidRPr="00DF2937" w:rsidRDefault="00FD7C05" w:rsidP="00FD7C05">
      <w:pPr>
        <w:pStyle w:val="HTMLPreformatted"/>
        <w:shd w:val="clear" w:color="auto" w:fill="FFFFFF"/>
        <w:rPr>
          <w:rStyle w:val="HTMLCode"/>
          <w:rFonts w:ascii="Source Code Pro" w:eastAsiaTheme="majorEastAsia" w:hAnsi="Source Code Pro"/>
          <w:color w:val="000000"/>
          <w:sz w:val="16"/>
          <w:szCs w:val="16"/>
          <w:shd w:val="clear" w:color="auto" w:fill="FAFAFA"/>
        </w:rPr>
      </w:pPr>
      <w:r w:rsidRPr="00DF2937">
        <w:rPr>
          <w:rStyle w:val="hljs-tag"/>
          <w:rFonts w:ascii="Source Code Pro" w:hAnsi="Source Code Pro"/>
          <w:color w:val="000000"/>
          <w:sz w:val="16"/>
          <w:szCs w:val="16"/>
          <w:shd w:val="clear" w:color="auto" w:fill="FAFAFA"/>
        </w:rPr>
        <w:t>&lt;</w:t>
      </w:r>
      <w:r w:rsidRPr="00DF2937">
        <w:rPr>
          <w:rStyle w:val="hljs-name"/>
          <w:rFonts w:ascii="Source Code Pro" w:hAnsi="Source Code Pro"/>
          <w:b/>
          <w:bCs/>
          <w:color w:val="63B175"/>
          <w:sz w:val="16"/>
          <w:szCs w:val="16"/>
          <w:shd w:val="clear" w:color="auto" w:fill="FAFAFA"/>
        </w:rPr>
        <w:t>parent</w:t>
      </w:r>
      <w:r w:rsidRPr="00DF2937">
        <w:rPr>
          <w:rStyle w:val="hljs-tag"/>
          <w:rFonts w:ascii="Source Code Pro" w:hAnsi="Source Code Pro"/>
          <w:color w:val="000000"/>
          <w:sz w:val="16"/>
          <w:szCs w:val="16"/>
          <w:shd w:val="clear" w:color="auto" w:fill="FAFAFA"/>
        </w:rPr>
        <w:t>&gt;</w:t>
      </w:r>
    </w:p>
    <w:p w14:paraId="7C9BF5F3" w14:textId="77777777" w:rsidR="00FD7C05" w:rsidRPr="00DF2937" w:rsidRDefault="00FD7C05" w:rsidP="00FD7C05">
      <w:pPr>
        <w:pStyle w:val="HTMLPreformatted"/>
        <w:shd w:val="clear" w:color="auto" w:fill="FFFFFF"/>
        <w:rPr>
          <w:rStyle w:val="HTMLCode"/>
          <w:rFonts w:ascii="Source Code Pro" w:eastAsiaTheme="majorEastAsia" w:hAnsi="Source Code Pro"/>
          <w:color w:val="000000"/>
          <w:sz w:val="16"/>
          <w:szCs w:val="16"/>
          <w:shd w:val="clear" w:color="auto" w:fill="FAFAFA"/>
        </w:rPr>
      </w:pPr>
      <w:r w:rsidRPr="00DF2937">
        <w:rPr>
          <w:rStyle w:val="HTMLCode"/>
          <w:rFonts w:ascii="Source Code Pro" w:eastAsiaTheme="majorEastAsia" w:hAnsi="Source Code Pro"/>
          <w:color w:val="000000"/>
          <w:sz w:val="16"/>
          <w:szCs w:val="16"/>
          <w:shd w:val="clear" w:color="auto" w:fill="FAFAFA"/>
        </w:rPr>
        <w:t xml:space="preserve">    </w:t>
      </w:r>
      <w:proofErr w:type="gramStart"/>
      <w:r w:rsidRPr="00DF2937">
        <w:rPr>
          <w:rStyle w:val="hljs-tag"/>
          <w:rFonts w:ascii="Source Code Pro" w:hAnsi="Source Code Pro"/>
          <w:color w:val="000000"/>
          <w:sz w:val="16"/>
          <w:szCs w:val="16"/>
          <w:shd w:val="clear" w:color="auto" w:fill="FAFAFA"/>
        </w:rPr>
        <w:t>&lt;</w:t>
      </w:r>
      <w:proofErr w:type="spellStart"/>
      <w:r w:rsidRPr="00DF2937">
        <w:rPr>
          <w:rStyle w:val="hljs-name"/>
          <w:rFonts w:ascii="Source Code Pro" w:hAnsi="Source Code Pro"/>
          <w:b/>
          <w:bCs/>
          <w:color w:val="63B175"/>
          <w:sz w:val="16"/>
          <w:szCs w:val="16"/>
          <w:shd w:val="clear" w:color="auto" w:fill="FAFAFA"/>
        </w:rPr>
        <w:t>groupId</w:t>
      </w:r>
      <w:proofErr w:type="spellEnd"/>
      <w:r w:rsidRPr="00DF2937">
        <w:rPr>
          <w:rStyle w:val="hljs-tag"/>
          <w:rFonts w:ascii="Source Code Pro" w:hAnsi="Source Code Pro"/>
          <w:color w:val="000000"/>
          <w:sz w:val="16"/>
          <w:szCs w:val="16"/>
          <w:shd w:val="clear" w:color="auto" w:fill="FAFAFA"/>
        </w:rPr>
        <w:t>&gt;</w:t>
      </w:r>
      <w:proofErr w:type="spellStart"/>
      <w:r w:rsidRPr="00DF2937">
        <w:rPr>
          <w:rStyle w:val="HTMLCode"/>
          <w:rFonts w:ascii="Source Code Pro" w:eastAsiaTheme="majorEastAsia" w:hAnsi="Source Code Pro"/>
          <w:color w:val="000000"/>
          <w:sz w:val="16"/>
          <w:szCs w:val="16"/>
          <w:shd w:val="clear" w:color="auto" w:fill="FAFAFA"/>
        </w:rPr>
        <w:t>org.springframework.boot</w:t>
      </w:r>
      <w:proofErr w:type="spellEnd"/>
      <w:proofErr w:type="gramEnd"/>
      <w:r w:rsidRPr="00DF2937">
        <w:rPr>
          <w:rStyle w:val="hljs-tag"/>
          <w:rFonts w:ascii="Source Code Pro" w:hAnsi="Source Code Pro"/>
          <w:color w:val="000000"/>
          <w:sz w:val="16"/>
          <w:szCs w:val="16"/>
          <w:shd w:val="clear" w:color="auto" w:fill="FAFAFA"/>
        </w:rPr>
        <w:t>&lt;/</w:t>
      </w:r>
      <w:proofErr w:type="spellStart"/>
      <w:r w:rsidRPr="00DF2937">
        <w:rPr>
          <w:rStyle w:val="hljs-name"/>
          <w:rFonts w:ascii="Source Code Pro" w:hAnsi="Source Code Pro"/>
          <w:b/>
          <w:bCs/>
          <w:color w:val="63B175"/>
          <w:sz w:val="16"/>
          <w:szCs w:val="16"/>
          <w:shd w:val="clear" w:color="auto" w:fill="FAFAFA"/>
        </w:rPr>
        <w:t>groupId</w:t>
      </w:r>
      <w:proofErr w:type="spellEnd"/>
      <w:r w:rsidRPr="00DF2937">
        <w:rPr>
          <w:rStyle w:val="hljs-tag"/>
          <w:rFonts w:ascii="Source Code Pro" w:hAnsi="Source Code Pro"/>
          <w:color w:val="000000"/>
          <w:sz w:val="16"/>
          <w:szCs w:val="16"/>
          <w:shd w:val="clear" w:color="auto" w:fill="FAFAFA"/>
        </w:rPr>
        <w:t>&gt;</w:t>
      </w:r>
    </w:p>
    <w:p w14:paraId="06376C3C" w14:textId="77777777" w:rsidR="00FD7C05" w:rsidRPr="00DF2937" w:rsidRDefault="00FD7C05" w:rsidP="00FD7C05">
      <w:pPr>
        <w:pStyle w:val="HTMLPreformatted"/>
        <w:shd w:val="clear" w:color="auto" w:fill="FFFFFF"/>
        <w:rPr>
          <w:rStyle w:val="HTMLCode"/>
          <w:rFonts w:ascii="Source Code Pro" w:eastAsiaTheme="majorEastAsia" w:hAnsi="Source Code Pro"/>
          <w:color w:val="000000"/>
          <w:sz w:val="16"/>
          <w:szCs w:val="16"/>
          <w:shd w:val="clear" w:color="auto" w:fill="FAFAFA"/>
        </w:rPr>
      </w:pPr>
      <w:r w:rsidRPr="00DF2937">
        <w:rPr>
          <w:rStyle w:val="HTMLCode"/>
          <w:rFonts w:ascii="Source Code Pro" w:eastAsiaTheme="majorEastAsia" w:hAnsi="Source Code Pro"/>
          <w:color w:val="000000"/>
          <w:sz w:val="16"/>
          <w:szCs w:val="16"/>
          <w:shd w:val="clear" w:color="auto" w:fill="FAFAFA"/>
        </w:rPr>
        <w:t xml:space="preserve">    </w:t>
      </w:r>
      <w:r w:rsidRPr="00DF2937">
        <w:rPr>
          <w:rStyle w:val="hljs-tag"/>
          <w:rFonts w:ascii="Source Code Pro" w:hAnsi="Source Code Pro"/>
          <w:color w:val="000000"/>
          <w:sz w:val="16"/>
          <w:szCs w:val="16"/>
          <w:shd w:val="clear" w:color="auto" w:fill="FAFAFA"/>
        </w:rPr>
        <w:t>&lt;</w:t>
      </w:r>
      <w:proofErr w:type="spellStart"/>
      <w:r w:rsidRPr="00DF2937">
        <w:rPr>
          <w:rStyle w:val="hljs-name"/>
          <w:rFonts w:ascii="Source Code Pro" w:hAnsi="Source Code Pro"/>
          <w:b/>
          <w:bCs/>
          <w:color w:val="63B175"/>
          <w:sz w:val="16"/>
          <w:szCs w:val="16"/>
          <w:shd w:val="clear" w:color="auto" w:fill="FAFAFA"/>
        </w:rPr>
        <w:t>artifactId</w:t>
      </w:r>
      <w:proofErr w:type="spellEnd"/>
      <w:r w:rsidRPr="00DF2937">
        <w:rPr>
          <w:rStyle w:val="hljs-tag"/>
          <w:rFonts w:ascii="Source Code Pro" w:hAnsi="Source Code Pro"/>
          <w:color w:val="000000"/>
          <w:sz w:val="16"/>
          <w:szCs w:val="16"/>
          <w:shd w:val="clear" w:color="auto" w:fill="FAFAFA"/>
        </w:rPr>
        <w:t>&gt;</w:t>
      </w:r>
      <w:r w:rsidRPr="00DF2937">
        <w:rPr>
          <w:rStyle w:val="HTMLCode"/>
          <w:rFonts w:ascii="Source Code Pro" w:eastAsiaTheme="majorEastAsia" w:hAnsi="Source Code Pro"/>
          <w:color w:val="000000"/>
          <w:sz w:val="16"/>
          <w:szCs w:val="16"/>
          <w:shd w:val="clear" w:color="auto" w:fill="FAFAFA"/>
        </w:rPr>
        <w:t>spring-boot-starter-parent</w:t>
      </w:r>
      <w:r w:rsidRPr="00DF2937">
        <w:rPr>
          <w:rStyle w:val="hljs-tag"/>
          <w:rFonts w:ascii="Source Code Pro" w:hAnsi="Source Code Pro"/>
          <w:color w:val="000000"/>
          <w:sz w:val="16"/>
          <w:szCs w:val="16"/>
          <w:shd w:val="clear" w:color="auto" w:fill="FAFAFA"/>
        </w:rPr>
        <w:t>&lt;/</w:t>
      </w:r>
      <w:proofErr w:type="spellStart"/>
      <w:r w:rsidRPr="00DF2937">
        <w:rPr>
          <w:rStyle w:val="hljs-name"/>
          <w:rFonts w:ascii="Source Code Pro" w:hAnsi="Source Code Pro"/>
          <w:b/>
          <w:bCs/>
          <w:color w:val="63B175"/>
          <w:sz w:val="16"/>
          <w:szCs w:val="16"/>
          <w:shd w:val="clear" w:color="auto" w:fill="FAFAFA"/>
        </w:rPr>
        <w:t>artifactId</w:t>
      </w:r>
      <w:proofErr w:type="spellEnd"/>
      <w:r w:rsidRPr="00DF2937">
        <w:rPr>
          <w:rStyle w:val="hljs-tag"/>
          <w:rFonts w:ascii="Source Code Pro" w:hAnsi="Source Code Pro"/>
          <w:color w:val="000000"/>
          <w:sz w:val="16"/>
          <w:szCs w:val="16"/>
          <w:shd w:val="clear" w:color="auto" w:fill="FAFAFA"/>
        </w:rPr>
        <w:t>&gt;</w:t>
      </w:r>
    </w:p>
    <w:p w14:paraId="173FDE24" w14:textId="77777777" w:rsidR="00FD7C05" w:rsidRPr="00DF2937" w:rsidRDefault="00FD7C05" w:rsidP="00FD7C05">
      <w:pPr>
        <w:pStyle w:val="HTMLPreformatted"/>
        <w:shd w:val="clear" w:color="auto" w:fill="FFFFFF"/>
        <w:rPr>
          <w:rStyle w:val="HTMLCode"/>
          <w:rFonts w:ascii="Source Code Pro" w:eastAsiaTheme="majorEastAsia" w:hAnsi="Source Code Pro"/>
          <w:color w:val="000000"/>
          <w:sz w:val="16"/>
          <w:szCs w:val="16"/>
          <w:shd w:val="clear" w:color="auto" w:fill="FAFAFA"/>
        </w:rPr>
      </w:pPr>
      <w:r w:rsidRPr="00DF2937">
        <w:rPr>
          <w:rStyle w:val="HTMLCode"/>
          <w:rFonts w:ascii="Source Code Pro" w:eastAsiaTheme="majorEastAsia" w:hAnsi="Source Code Pro"/>
          <w:color w:val="000000"/>
          <w:sz w:val="16"/>
          <w:szCs w:val="16"/>
          <w:shd w:val="clear" w:color="auto" w:fill="FAFAFA"/>
        </w:rPr>
        <w:t xml:space="preserve">    </w:t>
      </w:r>
      <w:r w:rsidRPr="00DF2937">
        <w:rPr>
          <w:rStyle w:val="hljs-tag"/>
          <w:rFonts w:ascii="Source Code Pro" w:hAnsi="Source Code Pro"/>
          <w:color w:val="000000"/>
          <w:sz w:val="16"/>
          <w:szCs w:val="16"/>
          <w:shd w:val="clear" w:color="auto" w:fill="FAFAFA"/>
        </w:rPr>
        <w:t>&lt;</w:t>
      </w:r>
      <w:r w:rsidRPr="00DF2937">
        <w:rPr>
          <w:rStyle w:val="hljs-name"/>
          <w:rFonts w:ascii="Source Code Pro" w:hAnsi="Source Code Pro"/>
          <w:b/>
          <w:bCs/>
          <w:color w:val="63B175"/>
          <w:sz w:val="16"/>
          <w:szCs w:val="16"/>
          <w:shd w:val="clear" w:color="auto" w:fill="FAFAFA"/>
        </w:rPr>
        <w:t>version</w:t>
      </w:r>
      <w:r w:rsidRPr="00DF2937">
        <w:rPr>
          <w:rStyle w:val="hljs-tag"/>
          <w:rFonts w:ascii="Source Code Pro" w:hAnsi="Source Code Pro"/>
          <w:color w:val="000000"/>
          <w:sz w:val="16"/>
          <w:szCs w:val="16"/>
          <w:shd w:val="clear" w:color="auto" w:fill="FAFAFA"/>
        </w:rPr>
        <w:t>&gt;</w:t>
      </w:r>
      <w:r w:rsidRPr="00DF2937">
        <w:rPr>
          <w:rStyle w:val="HTMLCode"/>
          <w:rFonts w:ascii="Source Code Pro" w:eastAsiaTheme="majorEastAsia" w:hAnsi="Source Code Pro"/>
          <w:color w:val="000000"/>
          <w:sz w:val="16"/>
          <w:szCs w:val="16"/>
          <w:shd w:val="clear" w:color="auto" w:fill="FAFAFA"/>
        </w:rPr>
        <w:t>3.1.5</w:t>
      </w:r>
      <w:r w:rsidRPr="00DF2937">
        <w:rPr>
          <w:rStyle w:val="hljs-tag"/>
          <w:rFonts w:ascii="Source Code Pro" w:hAnsi="Source Code Pro"/>
          <w:color w:val="000000"/>
          <w:sz w:val="16"/>
          <w:szCs w:val="16"/>
          <w:shd w:val="clear" w:color="auto" w:fill="FAFAFA"/>
        </w:rPr>
        <w:t>&lt;/</w:t>
      </w:r>
      <w:r w:rsidRPr="00DF2937">
        <w:rPr>
          <w:rStyle w:val="hljs-name"/>
          <w:rFonts w:ascii="Source Code Pro" w:hAnsi="Source Code Pro"/>
          <w:b/>
          <w:bCs/>
          <w:color w:val="63B175"/>
          <w:sz w:val="16"/>
          <w:szCs w:val="16"/>
          <w:shd w:val="clear" w:color="auto" w:fill="FAFAFA"/>
        </w:rPr>
        <w:t>version</w:t>
      </w:r>
      <w:r w:rsidRPr="00DF2937">
        <w:rPr>
          <w:rStyle w:val="hljs-tag"/>
          <w:rFonts w:ascii="Source Code Pro" w:hAnsi="Source Code Pro"/>
          <w:color w:val="000000"/>
          <w:sz w:val="16"/>
          <w:szCs w:val="16"/>
          <w:shd w:val="clear" w:color="auto" w:fill="FAFAFA"/>
        </w:rPr>
        <w:t>&gt;</w:t>
      </w:r>
    </w:p>
    <w:p w14:paraId="0839C23B" w14:textId="77777777" w:rsidR="00FD7C05" w:rsidRPr="00DF2937" w:rsidRDefault="00FD7C05" w:rsidP="00FD7C05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F2937">
        <w:rPr>
          <w:rStyle w:val="hljs-tag"/>
          <w:rFonts w:ascii="Source Code Pro" w:hAnsi="Source Code Pro"/>
          <w:color w:val="000000"/>
          <w:sz w:val="16"/>
          <w:szCs w:val="16"/>
          <w:shd w:val="clear" w:color="auto" w:fill="FAFAFA"/>
        </w:rPr>
        <w:t>&lt;/</w:t>
      </w:r>
      <w:r w:rsidRPr="00DF2937">
        <w:rPr>
          <w:rStyle w:val="hljs-name"/>
          <w:rFonts w:ascii="Source Code Pro" w:hAnsi="Source Code Pro"/>
          <w:b/>
          <w:bCs/>
          <w:color w:val="63B175"/>
          <w:sz w:val="16"/>
          <w:szCs w:val="16"/>
          <w:shd w:val="clear" w:color="auto" w:fill="FAFAFA"/>
        </w:rPr>
        <w:t>parent</w:t>
      </w:r>
      <w:r w:rsidRPr="00DF2937">
        <w:rPr>
          <w:rStyle w:val="hljs-tag"/>
          <w:rFonts w:ascii="Source Code Pro" w:hAnsi="Source Code Pro"/>
          <w:color w:val="000000"/>
          <w:sz w:val="16"/>
          <w:szCs w:val="16"/>
          <w:shd w:val="clear" w:color="auto" w:fill="FAFAFA"/>
        </w:rPr>
        <w:t>&gt;</w:t>
      </w:r>
    </w:p>
    <w:p w14:paraId="2ADCF8EC" w14:textId="77777777" w:rsidR="00FD7C05" w:rsidRDefault="00FD7C05" w:rsidP="00FD7C05"/>
    <w:p w14:paraId="7A464501" w14:textId="77777777" w:rsidR="00FD7C05" w:rsidRDefault="00FD7C05" w:rsidP="00FD7C05">
      <w:pPr>
        <w:pStyle w:val="ListParagraph"/>
      </w:pPr>
      <w:r w:rsidRPr="00DE01A8">
        <w:rPr>
          <w:noProof/>
        </w:rPr>
        <w:lastRenderedPageBreak/>
        <w:drawing>
          <wp:inline distT="0" distB="0" distL="0" distR="0" wp14:anchorId="682DD916" wp14:editId="41EE1C66">
            <wp:extent cx="5943600" cy="33432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CB4">
        <w:rPr>
          <w:noProof/>
        </w:rPr>
        <w:drawing>
          <wp:inline distT="0" distB="0" distL="0" distR="0" wp14:anchorId="66C4551C" wp14:editId="15020E22">
            <wp:extent cx="5943600" cy="33432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3E4E" w14:textId="77777777" w:rsidR="00FD7C05" w:rsidRDefault="00FD7C05" w:rsidP="00FD7C05">
      <w:pPr>
        <w:pStyle w:val="ListParagraph"/>
      </w:pPr>
    </w:p>
    <w:p w14:paraId="40AD3BC9" w14:textId="77777777" w:rsidR="00FD7C05" w:rsidRDefault="00FD7C05" w:rsidP="00FD7C05">
      <w:pPr>
        <w:pStyle w:val="ListParagraph"/>
      </w:pPr>
      <w:r>
        <w:t xml:space="preserve">Parent </w:t>
      </w:r>
      <w:proofErr w:type="gramStart"/>
      <w:r>
        <w:t>dependency :</w:t>
      </w:r>
      <w:proofErr w:type="gramEnd"/>
    </w:p>
    <w:p w14:paraId="50DB54D3" w14:textId="77777777" w:rsidR="00FD7C05" w:rsidRDefault="00FD7C05" w:rsidP="00FD7C05">
      <w:pPr>
        <w:pStyle w:val="ListParagraph"/>
      </w:pPr>
    </w:p>
    <w:p w14:paraId="09521572" w14:textId="77777777" w:rsidR="00FD7C05" w:rsidRDefault="00FD7C05" w:rsidP="00FD7C05">
      <w:pPr>
        <w:pStyle w:val="ListParagraph"/>
      </w:pPr>
      <w:r>
        <w:t>Maintain the version of dependency</w:t>
      </w:r>
    </w:p>
    <w:p w14:paraId="2D0D7462" w14:textId="77777777" w:rsidR="00FD7C05" w:rsidRDefault="00FD7C05" w:rsidP="00FD7C05">
      <w:pPr>
        <w:pStyle w:val="ListParagraph"/>
      </w:pPr>
      <w:r>
        <w:t>Import maven plugins and default configs.</w:t>
      </w:r>
    </w:p>
    <w:p w14:paraId="78368F64" w14:textId="77777777" w:rsidR="00FD7C05" w:rsidRDefault="00FD7C05" w:rsidP="00FD7C05">
      <w:pPr>
        <w:pStyle w:val="ListParagraph"/>
      </w:pPr>
    </w:p>
    <w:p w14:paraId="6027ED95" w14:textId="77777777" w:rsidR="00FD7C05" w:rsidRDefault="00FD7C05" w:rsidP="00FD7C05">
      <w:pPr>
        <w:pStyle w:val="ListParagraph"/>
        <w:numPr>
          <w:ilvl w:val="0"/>
          <w:numId w:val="1"/>
        </w:numPr>
      </w:pPr>
    </w:p>
    <w:p w14:paraId="76D24983" w14:textId="77777777" w:rsidR="00FD7C05" w:rsidRDefault="00FD7C05" w:rsidP="00FD7C05">
      <w:r w:rsidRPr="00712C02">
        <w:rPr>
          <w:noProof/>
        </w:rPr>
        <w:lastRenderedPageBreak/>
        <w:drawing>
          <wp:inline distT="0" distB="0" distL="0" distR="0" wp14:anchorId="0AE4E49A" wp14:editId="0A22AEE8">
            <wp:extent cx="5943600" cy="33432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255D" w14:textId="77777777" w:rsidR="00FD7C05" w:rsidRDefault="00FD7C05" w:rsidP="00FD7C05"/>
    <w:p w14:paraId="4FB56DE0" w14:textId="77777777" w:rsidR="00FD7C05" w:rsidRDefault="00FD7C05" w:rsidP="00FD7C05">
      <w:pPr>
        <w:pStyle w:val="Heading3"/>
        <w:shd w:val="clear" w:color="auto" w:fill="FFFFFF"/>
        <w:rPr>
          <w:rFonts w:ascii="Open Sans" w:hAnsi="Open Sans" w:cs="Open Sans"/>
          <w:color w:val="173361"/>
        </w:rPr>
      </w:pPr>
      <w:r>
        <w:rPr>
          <w:rFonts w:ascii="Open Sans" w:hAnsi="Open Sans" w:cs="Open Sans"/>
          <w:color w:val="173361"/>
        </w:rPr>
        <w:t>Q1. What is Singleton Pattern and how do you implement it?</w:t>
      </w:r>
    </w:p>
    <w:p w14:paraId="7E450569" w14:textId="77777777" w:rsidR="00FD7C05" w:rsidRDefault="00FD7C05" w:rsidP="00FD7C05">
      <w:pPr>
        <w:pStyle w:val="NormalWeb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Singleton design pattern ensures that a class has only one instance and provides a global point of access to it.</w:t>
      </w:r>
    </w:p>
    <w:p w14:paraId="38ED8195" w14:textId="77777777" w:rsidR="00FD7C05" w:rsidRDefault="00FD7C05" w:rsidP="00FD7C05">
      <w:pPr>
        <w:pStyle w:val="NormalWeb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 xml:space="preserve">This is one of the most asked </w:t>
      </w:r>
      <w:proofErr w:type="gramStart"/>
      <w:r>
        <w:rPr>
          <w:rFonts w:ascii="Open Sans" w:hAnsi="Open Sans" w:cs="Open Sans"/>
          <w:color w:val="000000"/>
        </w:rPr>
        <w:t>question</w:t>
      </w:r>
      <w:proofErr w:type="gramEnd"/>
      <w:r>
        <w:rPr>
          <w:rFonts w:ascii="Open Sans" w:hAnsi="Open Sans" w:cs="Open Sans"/>
          <w:color w:val="000000"/>
        </w:rPr>
        <w:t xml:space="preserve"> in interviews. Then interviewer asks to implement a </w:t>
      </w:r>
      <w:hyperlink r:id="rId8" w:history="1">
        <w:r>
          <w:rPr>
            <w:rStyle w:val="Hyperlink"/>
            <w:rFonts w:ascii="Open Sans" w:eastAsiaTheme="majorEastAsia" w:hAnsi="Open Sans" w:cs="Open Sans"/>
            <w:b/>
            <w:bCs/>
            <w:color w:val="28A8CB"/>
          </w:rPr>
          <w:t>Singleton Design Pattern Using Java</w:t>
        </w:r>
      </w:hyperlink>
      <w:r>
        <w:rPr>
          <w:rFonts w:ascii="Open Sans" w:hAnsi="Open Sans" w:cs="Open Sans"/>
          <w:color w:val="000000"/>
        </w:rPr>
        <w:t>.</w:t>
      </w:r>
    </w:p>
    <w:p w14:paraId="0A911576" w14:textId="77777777" w:rsidR="00FD7C05" w:rsidRDefault="00FD7C05" w:rsidP="00FD7C05">
      <w:pPr>
        <w:pStyle w:val="NormalWeb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Follow up questions in singleton pattern are as follows:</w:t>
      </w:r>
    </w:p>
    <w:p w14:paraId="7AF10BA8" w14:textId="77777777" w:rsidR="00FD7C05" w:rsidRDefault="00FD7C05" w:rsidP="00FD7C05">
      <w:pPr>
        <w:numPr>
          <w:ilvl w:val="0"/>
          <w:numId w:val="2"/>
        </w:numPr>
        <w:shd w:val="clear" w:color="auto" w:fill="FFFFFF"/>
        <w:spacing w:before="100" w:beforeAutospacing="1" w:after="75" w:line="240" w:lineRule="auto"/>
        <w:ind w:left="1320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How to make singleton class thread safe?</w:t>
      </w:r>
      <w:r>
        <w:rPr>
          <w:rFonts w:ascii="Open Sans" w:hAnsi="Open Sans" w:cs="Open Sans"/>
          <w:color w:val="000000"/>
        </w:rPr>
        <w:br/>
      </w:r>
      <w:r>
        <w:rPr>
          <w:rStyle w:val="Strong"/>
          <w:rFonts w:ascii="inherit" w:hAnsi="inherit" w:cs="Open Sans"/>
          <w:color w:val="000000"/>
        </w:rPr>
        <w:t>using double checked locking</w:t>
      </w:r>
    </w:p>
    <w:p w14:paraId="0C592A4A" w14:textId="77777777" w:rsidR="00FD7C05" w:rsidRDefault="00FD7C05" w:rsidP="00FD7C05">
      <w:pPr>
        <w:numPr>
          <w:ilvl w:val="0"/>
          <w:numId w:val="2"/>
        </w:numPr>
        <w:shd w:val="clear" w:color="auto" w:fill="FFFFFF"/>
        <w:spacing w:before="100" w:beforeAutospacing="1" w:after="75" w:line="240" w:lineRule="auto"/>
        <w:ind w:left="1320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How to prevent deserialization to create new object of singleton class?</w:t>
      </w:r>
      <w:r>
        <w:rPr>
          <w:rFonts w:ascii="Open Sans" w:hAnsi="Open Sans" w:cs="Open Sans"/>
          <w:color w:val="000000"/>
        </w:rPr>
        <w:br/>
      </w:r>
      <w:r>
        <w:rPr>
          <w:rStyle w:val="Strong"/>
          <w:rFonts w:ascii="inherit" w:hAnsi="inherit" w:cs="Open Sans"/>
          <w:color w:val="000000"/>
        </w:rPr>
        <w:t xml:space="preserve">using </w:t>
      </w:r>
      <w:proofErr w:type="spellStart"/>
      <w:r>
        <w:rPr>
          <w:rStyle w:val="Strong"/>
          <w:rFonts w:ascii="inherit" w:hAnsi="inherit" w:cs="Open Sans"/>
          <w:color w:val="000000"/>
        </w:rPr>
        <w:t>readResolve</w:t>
      </w:r>
      <w:proofErr w:type="spellEnd"/>
      <w:r>
        <w:rPr>
          <w:rStyle w:val="Strong"/>
          <w:rFonts w:ascii="inherit" w:hAnsi="inherit" w:cs="Open Sans"/>
          <w:color w:val="000000"/>
        </w:rPr>
        <w:t xml:space="preserve"> method to return same instance</w:t>
      </w:r>
    </w:p>
    <w:p w14:paraId="53B80EE8" w14:textId="77777777" w:rsidR="00FD7C05" w:rsidRDefault="00FD7C05" w:rsidP="00FD7C05">
      <w:pPr>
        <w:numPr>
          <w:ilvl w:val="0"/>
          <w:numId w:val="2"/>
        </w:numPr>
        <w:shd w:val="clear" w:color="auto" w:fill="FFFFFF"/>
        <w:spacing w:before="100" w:beforeAutospacing="1" w:after="75" w:line="240" w:lineRule="auto"/>
        <w:ind w:left="1320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How to prevent cloning to create a new object of singleton class?</w:t>
      </w:r>
      <w:r>
        <w:rPr>
          <w:rFonts w:ascii="Open Sans" w:hAnsi="Open Sans" w:cs="Open Sans"/>
          <w:color w:val="000000"/>
        </w:rPr>
        <w:br/>
      </w:r>
      <w:r>
        <w:rPr>
          <w:rStyle w:val="Strong"/>
          <w:rFonts w:ascii="inherit" w:hAnsi="inherit" w:cs="Open Sans"/>
          <w:color w:val="000000"/>
        </w:rPr>
        <w:t>override clone method to return same instance</w:t>
      </w:r>
    </w:p>
    <w:p w14:paraId="5720B2B2" w14:textId="77777777" w:rsidR="00FD7C05" w:rsidRDefault="00FD7C05" w:rsidP="00FD7C05">
      <w:pPr>
        <w:numPr>
          <w:ilvl w:val="0"/>
          <w:numId w:val="2"/>
        </w:numPr>
        <w:shd w:val="clear" w:color="auto" w:fill="FFFFFF"/>
        <w:spacing w:before="100" w:beforeAutospacing="1" w:after="75" w:line="240" w:lineRule="auto"/>
        <w:ind w:left="1320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 xml:space="preserve">How to prevent </w:t>
      </w:r>
      <w:proofErr w:type="spellStart"/>
      <w:r>
        <w:rPr>
          <w:rFonts w:ascii="Open Sans" w:hAnsi="Open Sans" w:cs="Open Sans"/>
          <w:color w:val="000000"/>
        </w:rPr>
        <w:t>reflexion</w:t>
      </w:r>
      <w:proofErr w:type="spellEnd"/>
      <w:r>
        <w:rPr>
          <w:rFonts w:ascii="Open Sans" w:hAnsi="Open Sans" w:cs="Open Sans"/>
          <w:color w:val="000000"/>
        </w:rPr>
        <w:t xml:space="preserve"> to create a new object of singleton class?</w:t>
      </w:r>
      <w:r>
        <w:rPr>
          <w:rFonts w:ascii="Open Sans" w:hAnsi="Open Sans" w:cs="Open Sans"/>
          <w:color w:val="000000"/>
        </w:rPr>
        <w:br/>
      </w:r>
      <w:r>
        <w:rPr>
          <w:rStyle w:val="Strong"/>
          <w:rFonts w:ascii="inherit" w:hAnsi="inherit" w:cs="Open Sans"/>
          <w:color w:val="000000"/>
        </w:rPr>
        <w:t>throw exception from private constructor if instance already exist</w:t>
      </w:r>
    </w:p>
    <w:p w14:paraId="1C743D65" w14:textId="77777777" w:rsidR="00FD7C05" w:rsidRDefault="00FD7C05" w:rsidP="00FD7C05">
      <w:pPr>
        <w:pStyle w:val="Heading6"/>
        <w:shd w:val="clear" w:color="auto" w:fill="FFFFFF"/>
        <w:rPr>
          <w:rFonts w:ascii="Open Sans" w:hAnsi="Open Sans" w:cs="Open Sans"/>
          <w:color w:val="173361"/>
        </w:rPr>
      </w:pPr>
      <w:r>
        <w:rPr>
          <w:rFonts w:ascii="Open Sans" w:hAnsi="Open Sans" w:cs="Open Sans"/>
          <w:color w:val="173361"/>
        </w:rPr>
        <w:t>Singleton Class</w:t>
      </w:r>
    </w:p>
    <w:p w14:paraId="3264004B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public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class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A6E22E"/>
          <w:sz w:val="21"/>
          <w:szCs w:val="21"/>
          <w:bdr w:val="none" w:sz="0" w:space="0" w:color="auto" w:frame="1"/>
        </w:rPr>
        <w:t>Singleton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implements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Serializable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,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>Cloneable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{</w:t>
      </w:r>
      <w:proofErr w:type="gramEnd"/>
    </w:p>
    <w:p w14:paraId="416C045A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</w:p>
    <w:p w14:paraId="67EFD8FE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private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static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final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long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>serialVersionUID</w:t>
      </w:r>
      <w:proofErr w:type="spellEnd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=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>1L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;</w:t>
      </w:r>
      <w:proofErr w:type="gramEnd"/>
    </w:p>
    <w:p w14:paraId="7764827A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</w:p>
    <w:p w14:paraId="65EE8C56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lastRenderedPageBreak/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private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static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Singleton instance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=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null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;</w:t>
      </w:r>
      <w:proofErr w:type="gramEnd"/>
    </w:p>
    <w:p w14:paraId="0B8AAF90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</w:p>
    <w:p w14:paraId="627DE580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private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static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Object DUMMY_OBJECT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=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new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>Object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);</w:t>
      </w:r>
    </w:p>
    <w:p w14:paraId="12DA5690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</w:p>
    <w:p w14:paraId="5D379DD7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private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HTMLCode"/>
          <w:rFonts w:ascii="Consolas" w:eastAsiaTheme="majorEastAsia" w:hAnsi="Consolas"/>
          <w:color w:val="A6E22E"/>
          <w:sz w:val="21"/>
          <w:szCs w:val="21"/>
          <w:bdr w:val="none" w:sz="0" w:space="0" w:color="auto" w:frame="1"/>
        </w:rPr>
        <w:t>Singleton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){</w:t>
      </w:r>
    </w:p>
    <w:p w14:paraId="39AF1E8B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>/*To prevent object creation using reflection*/</w:t>
      </w:r>
    </w:p>
    <w:p w14:paraId="0E338162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if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(</w:t>
      </w:r>
      <w:proofErr w:type="gramStart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>instance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!=</w:t>
      </w:r>
      <w:proofErr w:type="gramEnd"/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null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){</w:t>
      </w:r>
    </w:p>
    <w:p w14:paraId="68F739A2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throw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new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>InstantiationError</w:t>
      </w:r>
      <w:proofErr w:type="spellEnd"/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(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E6DB74"/>
          <w:sz w:val="21"/>
          <w:szCs w:val="21"/>
          <w:bdr w:val="none" w:sz="0" w:space="0" w:color="auto" w:frame="1"/>
        </w:rPr>
        <w:t>"</w:t>
      </w:r>
      <w:proofErr w:type="gramEnd"/>
      <w:r>
        <w:rPr>
          <w:rStyle w:val="HTMLCode"/>
          <w:rFonts w:ascii="Consolas" w:eastAsiaTheme="majorEastAsia" w:hAnsi="Consolas"/>
          <w:color w:val="E6DB74"/>
          <w:sz w:val="21"/>
          <w:szCs w:val="21"/>
          <w:bdr w:val="none" w:sz="0" w:space="0" w:color="auto" w:frame="1"/>
        </w:rPr>
        <w:t>Singleton Object is already created."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);</w:t>
      </w:r>
    </w:p>
    <w:p w14:paraId="6F6ADC0F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}</w:t>
      </w:r>
    </w:p>
    <w:p w14:paraId="71890DFA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}</w:t>
      </w:r>
    </w:p>
    <w:p w14:paraId="31EA2AA1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</w:p>
    <w:p w14:paraId="7F72313C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public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static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Singleton 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A6E22E"/>
          <w:sz w:val="21"/>
          <w:szCs w:val="21"/>
          <w:bdr w:val="none" w:sz="0" w:space="0" w:color="auto" w:frame="1"/>
        </w:rPr>
        <w:t>getInstance</w:t>
      </w:r>
      <w:proofErr w:type="spellEnd"/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){</w:t>
      </w:r>
    </w:p>
    <w:p w14:paraId="5AD7C754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>/*Double checked locking*/</w:t>
      </w:r>
    </w:p>
    <w:p w14:paraId="2306B729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</w:t>
      </w:r>
      <w:proofErr w:type="gramStart"/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if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instance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==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null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){</w:t>
      </w:r>
    </w:p>
    <w:p w14:paraId="53AD6AF9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synchronized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(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>DUMMY_OBJECT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)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{</w:t>
      </w:r>
    </w:p>
    <w:p w14:paraId="3EEDAC72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  <w:proofErr w:type="gramStart"/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if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instance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==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null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){</w:t>
      </w:r>
    </w:p>
    <w:p w14:paraId="3EFD7106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 instance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=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new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>Singleton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);</w:t>
      </w:r>
    </w:p>
    <w:p w14:paraId="1BE5C454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}</w:t>
      </w:r>
    </w:p>
    <w:p w14:paraId="58A9997D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}</w:t>
      </w:r>
    </w:p>
    <w:p w14:paraId="7D723B7B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}</w:t>
      </w:r>
    </w:p>
    <w:p w14:paraId="2260CD2E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return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>instance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;</w:t>
      </w:r>
      <w:proofErr w:type="gramEnd"/>
    </w:p>
    <w:p w14:paraId="76AC1BF9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}</w:t>
      </w:r>
    </w:p>
    <w:p w14:paraId="43BA1D7D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</w:p>
    <w:p w14:paraId="560A0BF7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public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static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void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HTMLCode"/>
          <w:rFonts w:ascii="Consolas" w:eastAsiaTheme="majorEastAsia" w:hAnsi="Consolas"/>
          <w:color w:val="A6E22E"/>
          <w:sz w:val="21"/>
          <w:szCs w:val="21"/>
          <w:bdr w:val="none" w:sz="0" w:space="0" w:color="auto" w:frame="1"/>
        </w:rPr>
        <w:t>print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){</w:t>
      </w:r>
    </w:p>
    <w:p w14:paraId="5A79EE7A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</w:t>
      </w:r>
      <w:proofErr w:type="spellStart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>System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.</w:t>
      </w:r>
      <w:r>
        <w:rPr>
          <w:rStyle w:val="HTMLCode"/>
          <w:rFonts w:ascii="Consolas" w:eastAsiaTheme="majorEastAsia" w:hAnsi="Consolas"/>
          <w:color w:val="A6E22E"/>
          <w:sz w:val="21"/>
          <w:szCs w:val="21"/>
          <w:bdr w:val="none" w:sz="0" w:space="0" w:color="auto" w:frame="1"/>
        </w:rPr>
        <w:t>out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.</w:t>
      </w:r>
      <w:r>
        <w:rPr>
          <w:rStyle w:val="HTMLCode"/>
          <w:rFonts w:ascii="Consolas" w:eastAsiaTheme="majorEastAsia" w:hAnsi="Consolas"/>
          <w:color w:val="A6E22E"/>
          <w:sz w:val="21"/>
          <w:szCs w:val="21"/>
          <w:bdr w:val="none" w:sz="0" w:space="0" w:color="auto" w:frame="1"/>
        </w:rPr>
        <w:t>println</w:t>
      </w:r>
      <w:proofErr w:type="spellEnd"/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(</w:t>
      </w:r>
      <w:r>
        <w:rPr>
          <w:rStyle w:val="HTMLCode"/>
          <w:rFonts w:ascii="Consolas" w:eastAsiaTheme="majorEastAsia" w:hAnsi="Consolas"/>
          <w:color w:val="E6DB74"/>
          <w:sz w:val="21"/>
          <w:szCs w:val="21"/>
          <w:bdr w:val="none" w:sz="0" w:space="0" w:color="auto" w:frame="1"/>
        </w:rPr>
        <w:t>"I am a singleton class."</w:t>
      </w:r>
      <w:proofErr w:type="gramStart"/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);</w:t>
      </w:r>
      <w:proofErr w:type="gramEnd"/>
    </w:p>
    <w:p w14:paraId="12BE9FCE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}</w:t>
      </w:r>
    </w:p>
    <w:p w14:paraId="36056160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</w:p>
    <w:p w14:paraId="07757AEB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>/*To prevent object creation using deserialization*/</w:t>
      </w:r>
    </w:p>
    <w:p w14:paraId="40F93115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private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Object 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A6E22E"/>
          <w:sz w:val="21"/>
          <w:szCs w:val="21"/>
          <w:bdr w:val="none" w:sz="0" w:space="0" w:color="auto" w:frame="1"/>
        </w:rPr>
        <w:t>readResolve</w:t>
      </w:r>
      <w:proofErr w:type="spellEnd"/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)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throws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>ObjectStreamException</w:t>
      </w:r>
      <w:proofErr w:type="spellEnd"/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{</w:t>
      </w:r>
    </w:p>
    <w:p w14:paraId="32DCD6CF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return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>instance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;</w:t>
      </w:r>
      <w:proofErr w:type="gramEnd"/>
    </w:p>
    <w:p w14:paraId="5D29976B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}</w:t>
      </w:r>
    </w:p>
    <w:p w14:paraId="1FA2C402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</w:p>
    <w:p w14:paraId="424635ED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>/*To prevent object creation using cloning*/</w:t>
      </w:r>
    </w:p>
    <w:p w14:paraId="1A8F9D97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A6E22E"/>
          <w:sz w:val="21"/>
          <w:szCs w:val="21"/>
          <w:bdr w:val="none" w:sz="0" w:space="0" w:color="auto" w:frame="1"/>
        </w:rPr>
        <w:t>@Override</w:t>
      </w:r>
    </w:p>
    <w:p w14:paraId="129D7131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protected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Object </w:t>
      </w:r>
      <w:proofErr w:type="gramStart"/>
      <w:r>
        <w:rPr>
          <w:rStyle w:val="HTMLCode"/>
          <w:rFonts w:ascii="Consolas" w:eastAsiaTheme="majorEastAsia" w:hAnsi="Consolas"/>
          <w:color w:val="A6E22E"/>
          <w:sz w:val="21"/>
          <w:szCs w:val="21"/>
          <w:bdr w:val="none" w:sz="0" w:space="0" w:color="auto" w:frame="1"/>
        </w:rPr>
        <w:t>clone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)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throws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>CloneNotSupportedException</w:t>
      </w:r>
      <w:proofErr w:type="spellEnd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{</w:t>
      </w:r>
    </w:p>
    <w:p w14:paraId="3D0C1548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return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>instance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;</w:t>
      </w:r>
      <w:proofErr w:type="gramEnd"/>
    </w:p>
    <w:p w14:paraId="139932A4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}</w:t>
      </w:r>
    </w:p>
    <w:p w14:paraId="77387BFE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Fonts w:ascii="Consolas" w:hAnsi="Consolas"/>
          <w:color w:val="F8F8F2"/>
          <w:sz w:val="21"/>
          <w:szCs w:val="21"/>
        </w:rPr>
      </w:pP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}</w:t>
      </w:r>
    </w:p>
    <w:p w14:paraId="4CF9A4E0" w14:textId="77777777" w:rsidR="00FD7C05" w:rsidRDefault="00FD7C05" w:rsidP="00FD7C05">
      <w:pPr>
        <w:pStyle w:val="Heading3"/>
        <w:shd w:val="clear" w:color="auto" w:fill="FFFFFF"/>
        <w:rPr>
          <w:rFonts w:ascii="Open Sans" w:hAnsi="Open Sans" w:cs="Open Sans"/>
          <w:color w:val="173361"/>
        </w:rPr>
      </w:pPr>
      <w:r>
        <w:rPr>
          <w:rFonts w:ascii="Open Sans" w:hAnsi="Open Sans" w:cs="Open Sans"/>
          <w:color w:val="173361"/>
        </w:rPr>
        <w:t>Q2. What is Immutable Object? How do you write an Immutable Class?</w:t>
      </w:r>
    </w:p>
    <w:p w14:paraId="20370AE8" w14:textId="77777777" w:rsidR="00FD7C05" w:rsidRDefault="00FD7C05" w:rsidP="00FD7C05">
      <w:pPr>
        <w:pStyle w:val="NormalWeb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Immutable Class means that once an object is initialized from this Class, we cannot change the state of that object.</w:t>
      </w:r>
    </w:p>
    <w:p w14:paraId="7AAA1E79" w14:textId="77777777" w:rsidR="00FD7C05" w:rsidRDefault="00FD7C05" w:rsidP="00FD7C05">
      <w:pPr>
        <w:pStyle w:val="NormalWeb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 xml:space="preserve">In other words, </w:t>
      </w:r>
      <w:proofErr w:type="gramStart"/>
      <w:r>
        <w:rPr>
          <w:rFonts w:ascii="Open Sans" w:hAnsi="Open Sans" w:cs="Open Sans"/>
          <w:color w:val="000000"/>
        </w:rPr>
        <w:t>An</w:t>
      </w:r>
      <w:proofErr w:type="gramEnd"/>
      <w:r>
        <w:rPr>
          <w:rFonts w:ascii="Open Sans" w:hAnsi="Open Sans" w:cs="Open Sans"/>
          <w:color w:val="000000"/>
        </w:rPr>
        <w:t xml:space="preserve"> immutable object can’t be modified after it has been created. When a new value is needed, the accepted practice is to make a copy of the object that has the new value.</w:t>
      </w:r>
    </w:p>
    <w:p w14:paraId="6B601100" w14:textId="77777777" w:rsidR="00FD7C05" w:rsidRDefault="00FD7C05" w:rsidP="00FD7C05">
      <w:pPr>
        <w:pStyle w:val="NormalWeb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lastRenderedPageBreak/>
        <w:t>In order to create an </w:t>
      </w:r>
      <w:hyperlink r:id="rId9" w:history="1">
        <w:r>
          <w:rPr>
            <w:rStyle w:val="Hyperlink"/>
            <w:rFonts w:ascii="Open Sans" w:eastAsiaTheme="majorEastAsia" w:hAnsi="Open Sans" w:cs="Open Sans"/>
            <w:b/>
            <w:bCs/>
            <w:color w:val="28A8CB"/>
          </w:rPr>
          <w:t>Immutable Class in Java</w:t>
        </w:r>
      </w:hyperlink>
      <w:r>
        <w:rPr>
          <w:rFonts w:ascii="Open Sans" w:hAnsi="Open Sans" w:cs="Open Sans"/>
          <w:color w:val="000000"/>
        </w:rPr>
        <w:t xml:space="preserve">, you should keep following points in </w:t>
      </w:r>
      <w:proofErr w:type="gramStart"/>
      <w:r>
        <w:rPr>
          <w:rFonts w:ascii="Open Sans" w:hAnsi="Open Sans" w:cs="Open Sans"/>
          <w:color w:val="000000"/>
        </w:rPr>
        <w:t>mind:-</w:t>
      </w:r>
      <w:proofErr w:type="gramEnd"/>
    </w:p>
    <w:p w14:paraId="5F790F61" w14:textId="77777777" w:rsidR="00FD7C05" w:rsidRDefault="00FD7C05" w:rsidP="00FD7C05">
      <w:pPr>
        <w:numPr>
          <w:ilvl w:val="0"/>
          <w:numId w:val="3"/>
        </w:numPr>
        <w:shd w:val="clear" w:color="auto" w:fill="FFFFFF"/>
        <w:spacing w:before="100" w:beforeAutospacing="1" w:after="75" w:line="240" w:lineRule="auto"/>
        <w:ind w:left="1320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Declare the </w:t>
      </w:r>
      <w:r>
        <w:rPr>
          <w:rStyle w:val="Strong"/>
          <w:rFonts w:ascii="inherit" w:hAnsi="inherit" w:cs="Open Sans"/>
          <w:color w:val="000000"/>
        </w:rPr>
        <w:t>class as final</w:t>
      </w:r>
      <w:r>
        <w:rPr>
          <w:rFonts w:ascii="Open Sans" w:hAnsi="Open Sans" w:cs="Open Sans"/>
          <w:color w:val="000000"/>
        </w:rPr>
        <w:t xml:space="preserve"> so that it cannot be </w:t>
      </w:r>
      <w:proofErr w:type="gramStart"/>
      <w:r>
        <w:rPr>
          <w:rFonts w:ascii="Open Sans" w:hAnsi="Open Sans" w:cs="Open Sans"/>
          <w:color w:val="000000"/>
        </w:rPr>
        <w:t>extended</w:t>
      </w:r>
      <w:proofErr w:type="gramEnd"/>
      <w:r>
        <w:rPr>
          <w:rFonts w:ascii="Open Sans" w:hAnsi="Open Sans" w:cs="Open Sans"/>
          <w:color w:val="000000"/>
        </w:rPr>
        <w:t xml:space="preserve"> and subclasses will not be able to override methods.</w:t>
      </w:r>
    </w:p>
    <w:p w14:paraId="424FE91C" w14:textId="77777777" w:rsidR="00FD7C05" w:rsidRDefault="00FD7C05" w:rsidP="00FD7C05">
      <w:pPr>
        <w:numPr>
          <w:ilvl w:val="0"/>
          <w:numId w:val="3"/>
        </w:numPr>
        <w:shd w:val="clear" w:color="auto" w:fill="FFFFFF"/>
        <w:spacing w:before="100" w:beforeAutospacing="1" w:after="75" w:line="240" w:lineRule="auto"/>
        <w:ind w:left="1320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Make all the </w:t>
      </w:r>
      <w:r>
        <w:rPr>
          <w:rStyle w:val="Strong"/>
          <w:rFonts w:ascii="inherit" w:hAnsi="inherit" w:cs="Open Sans"/>
          <w:color w:val="000000"/>
        </w:rPr>
        <w:t>fields as private</w:t>
      </w:r>
      <w:r>
        <w:rPr>
          <w:rFonts w:ascii="Open Sans" w:hAnsi="Open Sans" w:cs="Open Sans"/>
          <w:color w:val="000000"/>
        </w:rPr>
        <w:t> so direct access in not allowed</w:t>
      </w:r>
    </w:p>
    <w:p w14:paraId="0EAEAE18" w14:textId="77777777" w:rsidR="00FD7C05" w:rsidRDefault="00FD7C05" w:rsidP="00FD7C05">
      <w:pPr>
        <w:numPr>
          <w:ilvl w:val="0"/>
          <w:numId w:val="3"/>
        </w:numPr>
        <w:shd w:val="clear" w:color="auto" w:fill="FFFFFF"/>
        <w:spacing w:before="100" w:beforeAutospacing="1" w:after="75" w:line="240" w:lineRule="auto"/>
        <w:ind w:left="1320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Make all the </w:t>
      </w:r>
      <w:r>
        <w:rPr>
          <w:rStyle w:val="Strong"/>
          <w:rFonts w:ascii="inherit" w:hAnsi="inherit" w:cs="Open Sans"/>
          <w:color w:val="000000"/>
        </w:rPr>
        <w:t>fields as final</w:t>
      </w:r>
      <w:r>
        <w:rPr>
          <w:rFonts w:ascii="Open Sans" w:hAnsi="Open Sans" w:cs="Open Sans"/>
          <w:color w:val="000000"/>
        </w:rPr>
        <w:t> so that value cannot be modified once initialized</w:t>
      </w:r>
    </w:p>
    <w:p w14:paraId="5E5976CE" w14:textId="77777777" w:rsidR="00FD7C05" w:rsidRDefault="00FD7C05" w:rsidP="00FD7C05">
      <w:pPr>
        <w:numPr>
          <w:ilvl w:val="0"/>
          <w:numId w:val="3"/>
        </w:numPr>
        <w:shd w:val="clear" w:color="auto" w:fill="FFFFFF"/>
        <w:spacing w:before="100" w:beforeAutospacing="1" w:after="75" w:line="240" w:lineRule="auto"/>
        <w:ind w:left="1320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Provide </w:t>
      </w:r>
      <w:r>
        <w:rPr>
          <w:rStyle w:val="Strong"/>
          <w:rFonts w:ascii="inherit" w:hAnsi="inherit" w:cs="Open Sans"/>
          <w:color w:val="000000"/>
        </w:rPr>
        <w:t>no setter methods</w:t>
      </w:r>
      <w:r>
        <w:rPr>
          <w:rFonts w:ascii="Open Sans" w:hAnsi="Open Sans" w:cs="Open Sans"/>
          <w:color w:val="000000"/>
        </w:rPr>
        <w:t> — setter methods are those methods which modify fields or objects referred to by fields.</w:t>
      </w:r>
    </w:p>
    <w:p w14:paraId="292F9D7F" w14:textId="77777777" w:rsidR="00FD7C05" w:rsidRDefault="00FD7C05" w:rsidP="00FD7C05">
      <w:pPr>
        <w:numPr>
          <w:ilvl w:val="0"/>
          <w:numId w:val="3"/>
        </w:numPr>
        <w:shd w:val="clear" w:color="auto" w:fill="FFFFFF"/>
        <w:spacing w:before="100" w:beforeAutospacing="1" w:after="75" w:line="240" w:lineRule="auto"/>
        <w:ind w:left="1320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Initialize all the final fields through a </w:t>
      </w:r>
      <w:r>
        <w:rPr>
          <w:rStyle w:val="Strong"/>
          <w:rFonts w:ascii="inherit" w:hAnsi="inherit" w:cs="Open Sans"/>
          <w:color w:val="000000"/>
        </w:rPr>
        <w:t>constructor</w:t>
      </w:r>
      <w:r>
        <w:rPr>
          <w:rFonts w:ascii="Open Sans" w:hAnsi="Open Sans" w:cs="Open Sans"/>
          <w:color w:val="000000"/>
        </w:rPr>
        <w:t> and perform a deep copy for mutable objects.</w:t>
      </w:r>
    </w:p>
    <w:p w14:paraId="22B9D0C1" w14:textId="77777777" w:rsidR="00FD7C05" w:rsidRDefault="00FD7C05" w:rsidP="00FD7C05">
      <w:pPr>
        <w:numPr>
          <w:ilvl w:val="0"/>
          <w:numId w:val="3"/>
        </w:numPr>
        <w:shd w:val="clear" w:color="auto" w:fill="FFFFFF"/>
        <w:spacing w:before="100" w:beforeAutospacing="1" w:after="75" w:line="240" w:lineRule="auto"/>
        <w:ind w:left="1320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If the class holds a mutable object:</w:t>
      </w:r>
    </w:p>
    <w:p w14:paraId="4D8A37C1" w14:textId="77777777" w:rsidR="00FD7C05" w:rsidRDefault="00FD7C05" w:rsidP="00FD7C05">
      <w:pPr>
        <w:numPr>
          <w:ilvl w:val="1"/>
          <w:numId w:val="3"/>
        </w:numPr>
        <w:shd w:val="clear" w:color="auto" w:fill="FFFFFF"/>
        <w:spacing w:before="100" w:beforeAutospacing="1" w:after="75" w:line="240" w:lineRule="auto"/>
        <w:ind w:left="2640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Don’t provide any methods that modify the mutable objects.</w:t>
      </w:r>
    </w:p>
    <w:p w14:paraId="4A89D76E" w14:textId="77777777" w:rsidR="00FD7C05" w:rsidRDefault="00FD7C05" w:rsidP="00FD7C05">
      <w:pPr>
        <w:numPr>
          <w:ilvl w:val="1"/>
          <w:numId w:val="3"/>
        </w:numPr>
        <w:shd w:val="clear" w:color="auto" w:fill="FFFFFF"/>
        <w:spacing w:before="100" w:beforeAutospacing="1" w:after="75" w:line="240" w:lineRule="auto"/>
        <w:ind w:left="2640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Always return a copy of mutable object from </w:t>
      </w:r>
      <w:r>
        <w:rPr>
          <w:rStyle w:val="Strong"/>
          <w:rFonts w:ascii="inherit" w:hAnsi="inherit" w:cs="Open Sans"/>
          <w:color w:val="000000"/>
        </w:rPr>
        <w:t>getter method</w:t>
      </w:r>
      <w:r>
        <w:rPr>
          <w:rFonts w:ascii="Open Sans" w:hAnsi="Open Sans" w:cs="Open Sans"/>
          <w:color w:val="000000"/>
        </w:rPr>
        <w:t> and never return the actual object reference.</w:t>
      </w:r>
    </w:p>
    <w:p w14:paraId="251A7B84" w14:textId="77777777" w:rsidR="00FD7C05" w:rsidRDefault="00FD7C05" w:rsidP="00FD7C05">
      <w:pPr>
        <w:pStyle w:val="NormalWeb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Let’s apply all the above points and create our immutable class </w:t>
      </w:r>
      <w:proofErr w:type="spellStart"/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single" w:sz="6" w:space="0" w:color="EBEBEB" w:frame="1"/>
          <w:shd w:val="clear" w:color="auto" w:fill="F5F5F5"/>
        </w:rPr>
        <w:t>ImmutablePerson</w:t>
      </w:r>
      <w:proofErr w:type="spellEnd"/>
    </w:p>
    <w:p w14:paraId="040147A8" w14:textId="77777777" w:rsidR="00FD7C05" w:rsidRDefault="00FD7C05" w:rsidP="00FD7C05">
      <w:pPr>
        <w:pStyle w:val="Heading6"/>
        <w:shd w:val="clear" w:color="auto" w:fill="FFFFFF"/>
        <w:rPr>
          <w:rFonts w:ascii="Open Sans" w:hAnsi="Open Sans" w:cs="Open Sans"/>
          <w:color w:val="173361"/>
        </w:rPr>
      </w:pPr>
      <w:r>
        <w:rPr>
          <w:rFonts w:ascii="Open Sans" w:hAnsi="Open Sans" w:cs="Open Sans"/>
          <w:color w:val="173361"/>
        </w:rPr>
        <w:t>ImmutablePerson.java</w:t>
      </w:r>
    </w:p>
    <w:p w14:paraId="40269D32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>/**</w:t>
      </w:r>
    </w:p>
    <w:p w14:paraId="2469649A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 xml:space="preserve"> * Immutable class should mark as final so it </w:t>
      </w:r>
      <w:proofErr w:type="spellStart"/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>can not</w:t>
      </w:r>
      <w:proofErr w:type="spellEnd"/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 xml:space="preserve"> be extended. </w:t>
      </w:r>
    </w:p>
    <w:p w14:paraId="7A452ED3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 xml:space="preserve"> * Fields should mark as private so direct access is not allowed.</w:t>
      </w:r>
    </w:p>
    <w:p w14:paraId="4B224E69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 xml:space="preserve"> * Fields should mark as final so value </w:t>
      </w:r>
      <w:proofErr w:type="spellStart"/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>can not</w:t>
      </w:r>
      <w:proofErr w:type="spellEnd"/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 xml:space="preserve"> be modified once initialized.</w:t>
      </w:r>
    </w:p>
    <w:p w14:paraId="7E26F26D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 xml:space="preserve"> **/</w:t>
      </w:r>
    </w:p>
    <w:p w14:paraId="372F2919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public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final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class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A6E22E"/>
          <w:sz w:val="21"/>
          <w:szCs w:val="21"/>
          <w:bdr w:val="none" w:sz="0" w:space="0" w:color="auto" w:frame="1"/>
        </w:rPr>
        <w:t>ImmutablePerson</w:t>
      </w:r>
      <w:proofErr w:type="spellEnd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{</w:t>
      </w:r>
    </w:p>
    <w:p w14:paraId="27487455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</w:p>
    <w:p w14:paraId="21A3A8F6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>// String - immutable</w:t>
      </w:r>
    </w:p>
    <w:p w14:paraId="1E95B52B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private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final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String </w:t>
      </w:r>
      <w:proofErr w:type="gramStart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>name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;</w:t>
      </w:r>
      <w:proofErr w:type="gramEnd"/>
    </w:p>
    <w:p w14:paraId="7053F741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</w:p>
    <w:p w14:paraId="60416123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>// Integer - immutable</w:t>
      </w:r>
    </w:p>
    <w:p w14:paraId="4738648A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private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final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Integer </w:t>
      </w:r>
      <w:proofErr w:type="gramStart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>weight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;</w:t>
      </w:r>
      <w:proofErr w:type="gramEnd"/>
    </w:p>
    <w:p w14:paraId="5975E064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</w:p>
    <w:p w14:paraId="1A2E4980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>// Date - mutable</w:t>
      </w:r>
    </w:p>
    <w:p w14:paraId="7CC67FEC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private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final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Date 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>dateOfBirth</w:t>
      </w:r>
      <w:proofErr w:type="spellEnd"/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;</w:t>
      </w:r>
      <w:proofErr w:type="gramEnd"/>
    </w:p>
    <w:p w14:paraId="66268B6D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</w:p>
    <w:p w14:paraId="6FBFB6D3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>/**</w:t>
      </w:r>
    </w:p>
    <w:p w14:paraId="28D5C1E0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 xml:space="preserve">     * All the final fields are initialized through constructor</w:t>
      </w:r>
    </w:p>
    <w:p w14:paraId="2B7B86B8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 xml:space="preserve">     * Perform a deep copy of immutable objects</w:t>
      </w:r>
    </w:p>
    <w:p w14:paraId="3CEBFA3D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 xml:space="preserve">     */</w:t>
      </w:r>
    </w:p>
    <w:p w14:paraId="43EBD53F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public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A6E22E"/>
          <w:sz w:val="21"/>
          <w:szCs w:val="21"/>
          <w:bdr w:val="none" w:sz="0" w:space="0" w:color="auto" w:frame="1"/>
        </w:rPr>
        <w:t>ImmutablePerson</w:t>
      </w:r>
      <w:proofErr w:type="spellEnd"/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>String name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,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Integer weight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,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Date </w:t>
      </w:r>
      <w:proofErr w:type="spellStart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>dateOfBirth</w:t>
      </w:r>
      <w:proofErr w:type="spellEnd"/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){</w:t>
      </w:r>
    </w:p>
    <w:p w14:paraId="4960989E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   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this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.</w:t>
      </w:r>
      <w:r>
        <w:rPr>
          <w:rStyle w:val="HTMLCode"/>
          <w:rFonts w:ascii="Consolas" w:eastAsiaTheme="majorEastAsia" w:hAnsi="Consolas"/>
          <w:color w:val="A6E22E"/>
          <w:sz w:val="21"/>
          <w:szCs w:val="21"/>
          <w:bdr w:val="none" w:sz="0" w:space="0" w:color="auto" w:frame="1"/>
        </w:rPr>
        <w:t>name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=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>name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;</w:t>
      </w:r>
      <w:proofErr w:type="gramEnd"/>
    </w:p>
    <w:p w14:paraId="19CBD139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this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.</w:t>
      </w:r>
      <w:r>
        <w:rPr>
          <w:rStyle w:val="HTMLCode"/>
          <w:rFonts w:ascii="Consolas" w:eastAsiaTheme="majorEastAsia" w:hAnsi="Consolas"/>
          <w:color w:val="A6E22E"/>
          <w:sz w:val="21"/>
          <w:szCs w:val="21"/>
          <w:bdr w:val="none" w:sz="0" w:space="0" w:color="auto" w:frame="1"/>
        </w:rPr>
        <w:t>weight</w:t>
      </w:r>
      <w:proofErr w:type="spellEnd"/>
      <w:proofErr w:type="gramEnd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=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weight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;</w:t>
      </w:r>
    </w:p>
    <w:p w14:paraId="3B2639CB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this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.</w:t>
      </w:r>
      <w:r>
        <w:rPr>
          <w:rStyle w:val="HTMLCode"/>
          <w:rFonts w:ascii="Consolas" w:eastAsiaTheme="majorEastAsia" w:hAnsi="Consolas"/>
          <w:color w:val="A6E22E"/>
          <w:sz w:val="21"/>
          <w:szCs w:val="21"/>
          <w:bdr w:val="none" w:sz="0" w:space="0" w:color="auto" w:frame="1"/>
        </w:rPr>
        <w:t>dateOfBirth</w:t>
      </w:r>
      <w:proofErr w:type="spellEnd"/>
      <w:proofErr w:type="gramEnd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=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new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Date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>dateOfBirth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.</w:t>
      </w:r>
      <w:r>
        <w:rPr>
          <w:rStyle w:val="HTMLCode"/>
          <w:rFonts w:ascii="Consolas" w:eastAsiaTheme="majorEastAsia" w:hAnsi="Consolas"/>
          <w:color w:val="A6E22E"/>
          <w:sz w:val="21"/>
          <w:szCs w:val="21"/>
          <w:bdr w:val="none" w:sz="0" w:space="0" w:color="auto" w:frame="1"/>
        </w:rPr>
        <w:t>getTime</w:t>
      </w:r>
      <w:proofErr w:type="spellEnd"/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());</w:t>
      </w:r>
    </w:p>
    <w:p w14:paraId="44840287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}</w:t>
      </w:r>
    </w:p>
    <w:p w14:paraId="1761D075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</w:p>
    <w:p w14:paraId="1E86E30F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>/**********************************************</w:t>
      </w:r>
    </w:p>
    <w:p w14:paraId="37C18606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lastRenderedPageBreak/>
        <w:t xml:space="preserve">     ***********PROVIDE NO SETTER METHODS *********</w:t>
      </w:r>
    </w:p>
    <w:p w14:paraId="163F6A46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 xml:space="preserve">     **********************************************/</w:t>
      </w:r>
    </w:p>
    <w:p w14:paraId="19DCCDF5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</w:p>
    <w:p w14:paraId="46D5F144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>/**</w:t>
      </w:r>
    </w:p>
    <w:p w14:paraId="18959F90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 xml:space="preserve">     * String class is immutable so we can return the instance variable as it is</w:t>
      </w:r>
    </w:p>
    <w:p w14:paraId="3F171355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 xml:space="preserve">     **/</w:t>
      </w:r>
    </w:p>
    <w:p w14:paraId="734D6A4F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public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String 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A6E22E"/>
          <w:sz w:val="21"/>
          <w:szCs w:val="21"/>
          <w:bdr w:val="none" w:sz="0" w:space="0" w:color="auto" w:frame="1"/>
        </w:rPr>
        <w:t>getName</w:t>
      </w:r>
      <w:proofErr w:type="spellEnd"/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)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{</w:t>
      </w:r>
    </w:p>
    <w:p w14:paraId="7BF44F02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   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return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>name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;</w:t>
      </w:r>
      <w:proofErr w:type="gramEnd"/>
    </w:p>
    <w:p w14:paraId="6687F8BC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}</w:t>
      </w:r>
    </w:p>
    <w:p w14:paraId="095E2BA0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</w:p>
    <w:p w14:paraId="7CBC5F1B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>/**</w:t>
      </w:r>
    </w:p>
    <w:p w14:paraId="619981AC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 xml:space="preserve">     * Integer class is immutable so we can return the instance variable as it is</w:t>
      </w:r>
    </w:p>
    <w:p w14:paraId="59108EDB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 xml:space="preserve">     **/</w:t>
      </w:r>
    </w:p>
    <w:p w14:paraId="6B454C8F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public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Integer 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A6E22E"/>
          <w:sz w:val="21"/>
          <w:szCs w:val="21"/>
          <w:bdr w:val="none" w:sz="0" w:space="0" w:color="auto" w:frame="1"/>
        </w:rPr>
        <w:t>getWeight</w:t>
      </w:r>
      <w:proofErr w:type="spellEnd"/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)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{</w:t>
      </w:r>
    </w:p>
    <w:p w14:paraId="5C970475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   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return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>weight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;</w:t>
      </w:r>
      <w:proofErr w:type="gramEnd"/>
    </w:p>
    <w:p w14:paraId="2892D5BF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}</w:t>
      </w:r>
    </w:p>
    <w:p w14:paraId="241EC0AD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</w:p>
    <w:p w14:paraId="4AD280D8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>/**</w:t>
      </w:r>
    </w:p>
    <w:p w14:paraId="08A5A9B3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 xml:space="preserve">     * Date class is </w:t>
      </w:r>
      <w:proofErr w:type="gramStart"/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>mutable</w:t>
      </w:r>
      <w:proofErr w:type="gramEnd"/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 xml:space="preserve"> so we need a little care here.</w:t>
      </w:r>
    </w:p>
    <w:p w14:paraId="566BF997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 xml:space="preserve">     * We should not return the reference of original instance variable.</w:t>
      </w:r>
    </w:p>
    <w:p w14:paraId="0752ED3A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 xml:space="preserve">     * </w:t>
      </w:r>
      <w:proofErr w:type="gramStart"/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>Instead</w:t>
      </w:r>
      <w:proofErr w:type="gramEnd"/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 xml:space="preserve"> a new Date object, with content copied to it, should be returned.</w:t>
      </w:r>
    </w:p>
    <w:p w14:paraId="1363759B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 xml:space="preserve">     **/</w:t>
      </w:r>
    </w:p>
    <w:p w14:paraId="69A3833D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public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Date 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A6E22E"/>
          <w:sz w:val="21"/>
          <w:szCs w:val="21"/>
          <w:bdr w:val="none" w:sz="0" w:space="0" w:color="auto" w:frame="1"/>
        </w:rPr>
        <w:t>getDateOfBirth</w:t>
      </w:r>
      <w:proofErr w:type="spellEnd"/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)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{</w:t>
      </w:r>
    </w:p>
    <w:p w14:paraId="40EEA363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   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return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new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>Date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>dateOfBirth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.</w:t>
      </w:r>
      <w:r>
        <w:rPr>
          <w:rStyle w:val="HTMLCode"/>
          <w:rFonts w:ascii="Consolas" w:eastAsiaTheme="majorEastAsia" w:hAnsi="Consolas"/>
          <w:color w:val="A6E22E"/>
          <w:sz w:val="21"/>
          <w:szCs w:val="21"/>
          <w:bdr w:val="none" w:sz="0" w:space="0" w:color="auto" w:frame="1"/>
        </w:rPr>
        <w:t>getTime</w:t>
      </w:r>
      <w:proofErr w:type="spellEnd"/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());</w:t>
      </w:r>
    </w:p>
    <w:p w14:paraId="1DFED9D8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}</w:t>
      </w:r>
    </w:p>
    <w:p w14:paraId="54F7F4E1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</w:p>
    <w:p w14:paraId="477A4B88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eastAsiaTheme="majorEastAsia" w:hAnsi="Consolas"/>
          <w:color w:val="A6E22E"/>
          <w:sz w:val="21"/>
          <w:szCs w:val="21"/>
          <w:bdr w:val="none" w:sz="0" w:space="0" w:color="auto" w:frame="1"/>
        </w:rPr>
        <w:t>@Override</w:t>
      </w:r>
    </w:p>
    <w:p w14:paraId="39B07A8C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public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String 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A6E22E"/>
          <w:sz w:val="21"/>
          <w:szCs w:val="21"/>
          <w:bdr w:val="none" w:sz="0" w:space="0" w:color="auto" w:frame="1"/>
        </w:rPr>
        <w:t>toString</w:t>
      </w:r>
      <w:proofErr w:type="spellEnd"/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)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{</w:t>
      </w:r>
    </w:p>
    <w:p w14:paraId="425A140B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ab/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return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E6DB74"/>
          <w:sz w:val="21"/>
          <w:szCs w:val="21"/>
          <w:bdr w:val="none" w:sz="0" w:space="0" w:color="auto" w:frame="1"/>
        </w:rPr>
        <w:t xml:space="preserve">"Person </w:t>
      </w:r>
      <w:proofErr w:type="gramStart"/>
      <w:r>
        <w:rPr>
          <w:rStyle w:val="HTMLCode"/>
          <w:rFonts w:ascii="Consolas" w:eastAsiaTheme="majorEastAsia" w:hAnsi="Consolas"/>
          <w:color w:val="E6DB74"/>
          <w:sz w:val="21"/>
          <w:szCs w:val="21"/>
          <w:bdr w:val="none" w:sz="0" w:space="0" w:color="auto" w:frame="1"/>
        </w:rPr>
        <w:t>{ name</w:t>
      </w:r>
      <w:proofErr w:type="gramEnd"/>
      <w:r>
        <w:rPr>
          <w:rStyle w:val="HTMLCode"/>
          <w:rFonts w:ascii="Consolas" w:eastAsiaTheme="majorEastAsia" w:hAnsi="Consolas"/>
          <w:color w:val="E6DB74"/>
          <w:sz w:val="21"/>
          <w:szCs w:val="21"/>
          <w:bdr w:val="none" w:sz="0" w:space="0" w:color="auto" w:frame="1"/>
        </w:rPr>
        <w:t>: "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+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name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+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E6DB74"/>
          <w:sz w:val="21"/>
          <w:szCs w:val="21"/>
          <w:bdr w:val="none" w:sz="0" w:space="0" w:color="auto" w:frame="1"/>
        </w:rPr>
        <w:t>", weight: "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+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weight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+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E6DB74"/>
          <w:sz w:val="21"/>
          <w:szCs w:val="21"/>
          <w:bdr w:val="none" w:sz="0" w:space="0" w:color="auto" w:frame="1"/>
        </w:rPr>
        <w:t xml:space="preserve">", </w:t>
      </w:r>
      <w:proofErr w:type="spellStart"/>
      <w:r>
        <w:rPr>
          <w:rStyle w:val="HTMLCode"/>
          <w:rFonts w:ascii="Consolas" w:eastAsiaTheme="majorEastAsia" w:hAnsi="Consolas"/>
          <w:color w:val="E6DB74"/>
          <w:sz w:val="21"/>
          <w:szCs w:val="21"/>
          <w:bdr w:val="none" w:sz="0" w:space="0" w:color="auto" w:frame="1"/>
        </w:rPr>
        <w:t>dateOfBirth</w:t>
      </w:r>
      <w:proofErr w:type="spellEnd"/>
      <w:r>
        <w:rPr>
          <w:rStyle w:val="HTMLCode"/>
          <w:rFonts w:ascii="Consolas" w:eastAsiaTheme="majorEastAsia" w:hAnsi="Consolas"/>
          <w:color w:val="E6DB74"/>
          <w:sz w:val="21"/>
          <w:szCs w:val="21"/>
          <w:bdr w:val="none" w:sz="0" w:space="0" w:color="auto" w:frame="1"/>
        </w:rPr>
        <w:t>: "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+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new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>SimpleDateFormat</w:t>
      </w:r>
      <w:proofErr w:type="spellEnd"/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(</w:t>
      </w:r>
      <w:r>
        <w:rPr>
          <w:rStyle w:val="HTMLCode"/>
          <w:rFonts w:ascii="Consolas" w:eastAsiaTheme="majorEastAsia" w:hAnsi="Consolas"/>
          <w:color w:val="E6DB74"/>
          <w:sz w:val="21"/>
          <w:szCs w:val="21"/>
          <w:bdr w:val="none" w:sz="0" w:space="0" w:color="auto" w:frame="1"/>
        </w:rPr>
        <w:t>"dd-MM-</w:t>
      </w:r>
      <w:proofErr w:type="spellStart"/>
      <w:r>
        <w:rPr>
          <w:rStyle w:val="HTMLCode"/>
          <w:rFonts w:ascii="Consolas" w:eastAsiaTheme="majorEastAsia" w:hAnsi="Consolas"/>
          <w:color w:val="E6DB74"/>
          <w:sz w:val="21"/>
          <w:szCs w:val="21"/>
          <w:bdr w:val="none" w:sz="0" w:space="0" w:color="auto" w:frame="1"/>
        </w:rPr>
        <w:t>yyyy</w:t>
      </w:r>
      <w:proofErr w:type="spellEnd"/>
      <w:r>
        <w:rPr>
          <w:rStyle w:val="HTMLCode"/>
          <w:rFonts w:ascii="Consolas" w:eastAsiaTheme="majorEastAsia" w:hAnsi="Consolas"/>
          <w:color w:val="E6DB74"/>
          <w:sz w:val="21"/>
          <w:szCs w:val="21"/>
          <w:bdr w:val="none" w:sz="0" w:space="0" w:color="auto" w:frame="1"/>
        </w:rPr>
        <w:t>"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).</w:t>
      </w:r>
      <w:r>
        <w:rPr>
          <w:rStyle w:val="HTMLCode"/>
          <w:rFonts w:ascii="Consolas" w:eastAsiaTheme="majorEastAsia" w:hAnsi="Consolas"/>
          <w:color w:val="A6E22E"/>
          <w:sz w:val="21"/>
          <w:szCs w:val="21"/>
          <w:bdr w:val="none" w:sz="0" w:space="0" w:color="auto" w:frame="1"/>
        </w:rPr>
        <w:t>format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>dateOfBirth</w:t>
      </w:r>
      <w:proofErr w:type="spellEnd"/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)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+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E6DB74"/>
          <w:sz w:val="21"/>
          <w:szCs w:val="21"/>
          <w:bdr w:val="none" w:sz="0" w:space="0" w:color="auto" w:frame="1"/>
        </w:rPr>
        <w:t>"}"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;</w:t>
      </w:r>
    </w:p>
    <w:p w14:paraId="14BFB2E7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}</w:t>
      </w:r>
    </w:p>
    <w:p w14:paraId="193F17A5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Fonts w:ascii="Consolas" w:hAnsi="Consolas"/>
          <w:color w:val="F8F8F2"/>
          <w:sz w:val="21"/>
          <w:szCs w:val="21"/>
        </w:rPr>
      </w:pP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}</w:t>
      </w:r>
    </w:p>
    <w:p w14:paraId="247AD29C" w14:textId="77777777" w:rsidR="00FD7C05" w:rsidRDefault="00FD7C05" w:rsidP="00FD7C05">
      <w:pPr>
        <w:pStyle w:val="Heading3"/>
        <w:shd w:val="clear" w:color="auto" w:fill="FFFFFF"/>
        <w:rPr>
          <w:rFonts w:ascii="Open Sans" w:hAnsi="Open Sans" w:cs="Open Sans"/>
          <w:color w:val="173361"/>
        </w:rPr>
      </w:pPr>
      <w:r>
        <w:rPr>
          <w:rFonts w:ascii="Open Sans" w:hAnsi="Open Sans" w:cs="Open Sans"/>
          <w:color w:val="173361"/>
        </w:rPr>
        <w:t>Q1. S.O.L.I.D. (5 class design principle) in Java?</w:t>
      </w:r>
    </w:p>
    <w:p w14:paraId="16EE70F5" w14:textId="77777777" w:rsidR="00FD7C05" w:rsidRDefault="00FD7C05" w:rsidP="00FD7C05">
      <w:pPr>
        <w:pStyle w:val="NormalWeb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 xml:space="preserve">These 5 design principle are </w:t>
      </w:r>
      <w:proofErr w:type="spellStart"/>
      <w:r>
        <w:rPr>
          <w:rFonts w:ascii="Open Sans" w:hAnsi="Open Sans" w:cs="Open Sans"/>
          <w:color w:val="000000"/>
        </w:rPr>
        <w:t>know</w:t>
      </w:r>
      <w:proofErr w:type="spellEnd"/>
      <w:r>
        <w:rPr>
          <w:rFonts w:ascii="Open Sans" w:hAnsi="Open Sans" w:cs="Open Sans"/>
          <w:color w:val="000000"/>
        </w:rPr>
        <w:t xml:space="preserve"> as SOLID </w:t>
      </w:r>
      <w:proofErr w:type="gramStart"/>
      <w:r>
        <w:rPr>
          <w:rFonts w:ascii="Open Sans" w:hAnsi="Open Sans" w:cs="Open Sans"/>
          <w:color w:val="000000"/>
        </w:rPr>
        <w:t>principles:-</w:t>
      </w:r>
      <w:proofErr w:type="gramEnd"/>
    </w:p>
    <w:p w14:paraId="54702904" w14:textId="77777777" w:rsidR="00FD7C05" w:rsidRDefault="00FD7C05" w:rsidP="00FD7C05">
      <w:pPr>
        <w:numPr>
          <w:ilvl w:val="0"/>
          <w:numId w:val="4"/>
        </w:numPr>
        <w:shd w:val="clear" w:color="auto" w:fill="FFFFFF"/>
        <w:spacing w:before="100" w:beforeAutospacing="1" w:after="75" w:line="240" w:lineRule="auto"/>
        <w:ind w:left="1320"/>
        <w:rPr>
          <w:rFonts w:ascii="Open Sans" w:hAnsi="Open Sans" w:cs="Open Sans"/>
          <w:color w:val="000000"/>
        </w:rPr>
      </w:pPr>
      <w:r>
        <w:rPr>
          <w:rStyle w:val="Strong"/>
          <w:rFonts w:ascii="inherit" w:hAnsi="inherit" w:cs="Open Sans"/>
          <w:color w:val="000000"/>
        </w:rPr>
        <w:t>Single Responsibility Principle</w:t>
      </w:r>
      <w:r>
        <w:rPr>
          <w:rFonts w:ascii="Open Sans" w:hAnsi="Open Sans" w:cs="Open Sans"/>
          <w:color w:val="000000"/>
        </w:rPr>
        <w:t xml:space="preserve"> - One class should have one and only one responsibility. We should not write </w:t>
      </w:r>
      <w:proofErr w:type="gramStart"/>
      <w:r>
        <w:rPr>
          <w:rFonts w:ascii="Open Sans" w:hAnsi="Open Sans" w:cs="Open Sans"/>
          <w:color w:val="000000"/>
        </w:rPr>
        <w:t>thousands</w:t>
      </w:r>
      <w:proofErr w:type="gramEnd"/>
      <w:r>
        <w:rPr>
          <w:rFonts w:ascii="Open Sans" w:hAnsi="Open Sans" w:cs="Open Sans"/>
          <w:color w:val="000000"/>
        </w:rPr>
        <w:t xml:space="preserve"> lines of code in a single class (a.k.a. God Class), instead we should refactor and layer our classes such as Controllers (API), Services (Business Logic), Repositories (Database Connection) for application development.</w:t>
      </w:r>
    </w:p>
    <w:p w14:paraId="6DE25944" w14:textId="77777777" w:rsidR="00FD7C05" w:rsidRDefault="00FD7C05" w:rsidP="00FD7C05">
      <w:pPr>
        <w:numPr>
          <w:ilvl w:val="0"/>
          <w:numId w:val="4"/>
        </w:numPr>
        <w:shd w:val="clear" w:color="auto" w:fill="FFFFFF"/>
        <w:spacing w:before="100" w:beforeAutospacing="1" w:after="75" w:line="240" w:lineRule="auto"/>
        <w:ind w:left="1320"/>
        <w:rPr>
          <w:rFonts w:ascii="Open Sans" w:hAnsi="Open Sans" w:cs="Open Sans"/>
          <w:color w:val="000000"/>
        </w:rPr>
      </w:pPr>
      <w:r>
        <w:rPr>
          <w:rStyle w:val="Strong"/>
          <w:rFonts w:ascii="inherit" w:hAnsi="inherit" w:cs="Open Sans"/>
          <w:color w:val="000000"/>
        </w:rPr>
        <w:t>Open Close Principle</w:t>
      </w:r>
      <w:r>
        <w:rPr>
          <w:rFonts w:ascii="Open Sans" w:hAnsi="Open Sans" w:cs="Open Sans"/>
          <w:color w:val="000000"/>
        </w:rPr>
        <w:t xml:space="preserve"> - Software entities (Classes and methods) should be open for </w:t>
      </w:r>
      <w:proofErr w:type="gramStart"/>
      <w:r>
        <w:rPr>
          <w:rFonts w:ascii="Open Sans" w:hAnsi="Open Sans" w:cs="Open Sans"/>
          <w:color w:val="000000"/>
        </w:rPr>
        <w:t>extension, but</w:t>
      </w:r>
      <w:proofErr w:type="gramEnd"/>
      <w:r>
        <w:rPr>
          <w:rFonts w:ascii="Open Sans" w:hAnsi="Open Sans" w:cs="Open Sans"/>
          <w:color w:val="000000"/>
        </w:rPr>
        <w:t xml:space="preserve"> closed for modification. We should not change the code of existing class or method to add new functionality, instead we should inherit the Class or overload/override the Method.</w:t>
      </w:r>
    </w:p>
    <w:p w14:paraId="1F87653D" w14:textId="77777777" w:rsidR="00FD7C05" w:rsidRDefault="00FD7C05" w:rsidP="00FD7C05">
      <w:pPr>
        <w:numPr>
          <w:ilvl w:val="0"/>
          <w:numId w:val="4"/>
        </w:numPr>
        <w:shd w:val="clear" w:color="auto" w:fill="FFFFFF"/>
        <w:spacing w:before="100" w:beforeAutospacing="1" w:after="75" w:line="240" w:lineRule="auto"/>
        <w:ind w:left="1320"/>
        <w:rPr>
          <w:rFonts w:ascii="Open Sans" w:hAnsi="Open Sans" w:cs="Open Sans"/>
          <w:color w:val="000000"/>
        </w:rPr>
      </w:pPr>
      <w:proofErr w:type="spellStart"/>
      <w:r>
        <w:rPr>
          <w:rStyle w:val="Strong"/>
          <w:rFonts w:ascii="inherit" w:hAnsi="inherit" w:cs="Open Sans"/>
          <w:color w:val="000000"/>
        </w:rPr>
        <w:t>Liskov</w:t>
      </w:r>
      <w:proofErr w:type="spellEnd"/>
      <w:r>
        <w:rPr>
          <w:rStyle w:val="Strong"/>
          <w:rFonts w:ascii="inherit" w:hAnsi="inherit" w:cs="Open Sans"/>
          <w:color w:val="000000"/>
        </w:rPr>
        <w:t xml:space="preserve"> Substitution</w:t>
      </w:r>
      <w:r>
        <w:rPr>
          <w:rFonts w:ascii="Open Sans" w:hAnsi="Open Sans" w:cs="Open Sans"/>
          <w:color w:val="000000"/>
        </w:rPr>
        <w:t> - Child class should be able to substitute Parent class during runtime polymorphism.</w:t>
      </w:r>
    </w:p>
    <w:p w14:paraId="28439F6A" w14:textId="77777777" w:rsidR="00FD7C05" w:rsidRDefault="00FD7C05" w:rsidP="00FD7C05">
      <w:pPr>
        <w:numPr>
          <w:ilvl w:val="0"/>
          <w:numId w:val="4"/>
        </w:numPr>
        <w:shd w:val="clear" w:color="auto" w:fill="FFFFFF"/>
        <w:spacing w:before="100" w:beforeAutospacing="1" w:after="75" w:line="240" w:lineRule="auto"/>
        <w:ind w:left="1320"/>
        <w:rPr>
          <w:rFonts w:ascii="Open Sans" w:hAnsi="Open Sans" w:cs="Open Sans"/>
          <w:color w:val="000000"/>
        </w:rPr>
      </w:pPr>
      <w:r>
        <w:rPr>
          <w:rStyle w:val="Strong"/>
          <w:rFonts w:ascii="inherit" w:hAnsi="inherit" w:cs="Open Sans"/>
          <w:color w:val="000000"/>
        </w:rPr>
        <w:lastRenderedPageBreak/>
        <w:t>Interface Segregation</w:t>
      </w:r>
      <w:r>
        <w:rPr>
          <w:rFonts w:ascii="Open Sans" w:hAnsi="Open Sans" w:cs="Open Sans"/>
          <w:color w:val="000000"/>
        </w:rPr>
        <w:t> - Clients should not be forced to implement unnecessary methods which they will not use</w:t>
      </w:r>
    </w:p>
    <w:p w14:paraId="45477F92" w14:textId="77777777" w:rsidR="00FD7C05" w:rsidRDefault="00FD7C05" w:rsidP="00FD7C05">
      <w:pPr>
        <w:numPr>
          <w:ilvl w:val="0"/>
          <w:numId w:val="4"/>
        </w:numPr>
        <w:shd w:val="clear" w:color="auto" w:fill="FFFFFF"/>
        <w:spacing w:before="100" w:beforeAutospacing="1" w:after="75" w:line="240" w:lineRule="auto"/>
        <w:ind w:left="1320"/>
        <w:rPr>
          <w:rFonts w:ascii="Open Sans" w:hAnsi="Open Sans" w:cs="Open Sans"/>
          <w:color w:val="000000"/>
        </w:rPr>
      </w:pPr>
      <w:r>
        <w:rPr>
          <w:rStyle w:val="Strong"/>
          <w:rFonts w:ascii="inherit" w:hAnsi="inherit" w:cs="Open Sans"/>
          <w:color w:val="000000"/>
        </w:rPr>
        <w:t>Dependency Inversion</w:t>
      </w:r>
      <w:r>
        <w:rPr>
          <w:rFonts w:ascii="Open Sans" w:hAnsi="Open Sans" w:cs="Open Sans"/>
          <w:color w:val="000000"/>
        </w:rPr>
        <w:t> - Depend on abstractions (interfaces and abstract classes), instead of concrete implementations (classes).</w:t>
      </w:r>
    </w:p>
    <w:p w14:paraId="62F5EA9D" w14:textId="77777777" w:rsidR="00FD7C05" w:rsidRDefault="00FD7C05" w:rsidP="00FD7C05">
      <w:pPr>
        <w:pStyle w:val="Heading2"/>
        <w:shd w:val="clear" w:color="auto" w:fill="FFFFFF"/>
        <w:rPr>
          <w:rFonts w:ascii="Open Sans" w:hAnsi="Open Sans" w:cs="Open Sans"/>
          <w:color w:val="173361"/>
        </w:rPr>
      </w:pPr>
      <w:r>
        <w:rPr>
          <w:rFonts w:ascii="Open Sans" w:hAnsi="Open Sans" w:cs="Open Sans"/>
          <w:color w:val="173361"/>
        </w:rPr>
        <w:t>What is volatile keyword?</w:t>
      </w:r>
    </w:p>
    <w:p w14:paraId="0F367C6E" w14:textId="77777777" w:rsidR="00FD7C05" w:rsidRDefault="00FD7C05" w:rsidP="00FD7C05">
      <w:pPr>
        <w:pStyle w:val="NormalWeb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Each thread runs in one core of multi-core processor. Each Core has their own local cache. All the cores share one shared cache.</w:t>
      </w:r>
    </w:p>
    <w:p w14:paraId="385030F3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5F5F5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   thread-1       thread-2</w:t>
      </w:r>
    </w:p>
    <w:p w14:paraId="77729B76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5F5F5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>┌―――――――――――――┐―――――――――――――┐</w:t>
      </w:r>
    </w:p>
    <w:p w14:paraId="02C2FF1F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5F5F5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|   Core 1    |   Core 2    | </w:t>
      </w:r>
    </w:p>
    <w:p w14:paraId="0DC2087B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5F5F5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>|―――――――――――――|―――――――――――――|</w:t>
      </w:r>
    </w:p>
    <w:p w14:paraId="67CBFD59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5F5F5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>| Local Cache | Local Cache |</w:t>
      </w:r>
    </w:p>
    <w:p w14:paraId="17C325B0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5F5F5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>|―――――――――――――┘―――――――――――――|</w:t>
      </w:r>
    </w:p>
    <w:p w14:paraId="3489890F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5F5F5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 xml:space="preserve">|       Shared Cache        |  </w:t>
      </w:r>
    </w:p>
    <w:p w14:paraId="1B5BE02A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5F5F5"/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none" w:sz="0" w:space="0" w:color="auto" w:frame="1"/>
        </w:rPr>
        <w:t>└―――――――――――――――――――――――――――┘</w:t>
      </w:r>
    </w:p>
    <w:p w14:paraId="2EB36B53" w14:textId="77777777" w:rsidR="00FD7C05" w:rsidRDefault="00FD7C05" w:rsidP="00FD7C05">
      <w:pPr>
        <w:pStyle w:val="NormalWeb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When you apply volatile keyword to a property. Any updates in that property done by thread-1 in local-cache is pushed down to shared-cache to make sure that the update is visible to thread-2</w:t>
      </w:r>
    </w:p>
    <w:p w14:paraId="34290E3E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75715E"/>
          <w:sz w:val="21"/>
          <w:szCs w:val="21"/>
          <w:bdr w:val="none" w:sz="0" w:space="0" w:color="auto" w:frame="1"/>
        </w:rPr>
        <w:t>// atomic operation</w:t>
      </w:r>
    </w:p>
    <w:p w14:paraId="2614381E" w14:textId="77777777" w:rsidR="00FD7C05" w:rsidRDefault="00FD7C05" w:rsidP="00FD7C05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272822"/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volatile</w:t>
      </w:r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boolean</w:t>
      </w:r>
      <w:proofErr w:type="spellEnd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flag  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=</w:t>
      </w:r>
      <w:proofErr w:type="gramEnd"/>
      <w:r>
        <w:rPr>
          <w:rStyle w:val="HTMLCode"/>
          <w:rFonts w:ascii="Consolas" w:eastAsiaTheme="majorEastAsia" w:hAnsi="Consolas"/>
          <w:color w:val="F8F8F2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/>
          <w:color w:val="66D9EF"/>
          <w:sz w:val="21"/>
          <w:szCs w:val="21"/>
          <w:bdr w:val="none" w:sz="0" w:space="0" w:color="auto" w:frame="1"/>
        </w:rPr>
        <w:t>true</w:t>
      </w:r>
      <w:r>
        <w:rPr>
          <w:rStyle w:val="HTMLCode"/>
          <w:rFonts w:ascii="Consolas" w:eastAsiaTheme="majorEastAsia" w:hAnsi="Consolas"/>
          <w:color w:val="F92672"/>
          <w:sz w:val="21"/>
          <w:szCs w:val="21"/>
          <w:bdr w:val="none" w:sz="0" w:space="0" w:color="auto" w:frame="1"/>
        </w:rPr>
        <w:t>;</w:t>
      </w:r>
    </w:p>
    <w:p w14:paraId="70B99756" w14:textId="77777777" w:rsidR="00FD7C05" w:rsidRDefault="00FD7C05" w:rsidP="00FD7C05">
      <w:pPr>
        <w:pStyle w:val="NormalWeb"/>
        <w:shd w:val="clear" w:color="auto" w:fill="FFFFFF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volatile keyword doesn’t work when you do compound operations such as </w:t>
      </w:r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single" w:sz="6" w:space="0" w:color="EBEBEB" w:frame="1"/>
          <w:shd w:val="clear" w:color="auto" w:fill="F5F5F5"/>
        </w:rPr>
        <w:t>count++</w:t>
      </w:r>
      <w:r>
        <w:rPr>
          <w:rFonts w:ascii="Open Sans" w:hAnsi="Open Sans" w:cs="Open Sans"/>
          <w:color w:val="000000"/>
        </w:rPr>
        <w:t> which is read, increment and write back. In such case we can use </w:t>
      </w:r>
      <w:proofErr w:type="spellStart"/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single" w:sz="6" w:space="0" w:color="EBEBEB" w:frame="1"/>
          <w:shd w:val="clear" w:color="auto" w:fill="F5F5F5"/>
        </w:rPr>
        <w:t>AtomicInteger</w:t>
      </w:r>
      <w:proofErr w:type="spellEnd"/>
      <w:r>
        <w:rPr>
          <w:rFonts w:ascii="Open Sans" w:hAnsi="Open Sans" w:cs="Open Sans"/>
          <w:color w:val="000000"/>
        </w:rPr>
        <w:t> or </w:t>
      </w:r>
      <w:proofErr w:type="spellStart"/>
      <w:r>
        <w:rPr>
          <w:rStyle w:val="HTMLCode"/>
          <w:rFonts w:ascii="Consolas" w:eastAsiaTheme="majorEastAsia" w:hAnsi="Consolas"/>
          <w:color w:val="000000"/>
          <w:sz w:val="21"/>
          <w:szCs w:val="21"/>
          <w:bdr w:val="single" w:sz="6" w:space="0" w:color="EBEBEB" w:frame="1"/>
          <w:shd w:val="clear" w:color="auto" w:fill="F5F5F5"/>
        </w:rPr>
        <w:t>AtomicLong</w:t>
      </w:r>
      <w:proofErr w:type="spellEnd"/>
    </w:p>
    <w:tbl>
      <w:tblPr>
        <w:tblW w:w="0" w:type="auto"/>
        <w:tblBorders>
          <w:top w:val="single" w:sz="6" w:space="0" w:color="EBEBEB"/>
          <w:left w:val="single" w:sz="6" w:space="0" w:color="EBEBEB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5"/>
        <w:gridCol w:w="1276"/>
      </w:tblGrid>
      <w:tr w:rsidR="00FD7C05" w14:paraId="459D026D" w14:textId="77777777" w:rsidTr="00FF1770">
        <w:trPr>
          <w:tblHeader/>
        </w:trPr>
        <w:tc>
          <w:tcPr>
            <w:tcW w:w="0" w:type="auto"/>
            <w:tcBorders>
              <w:bottom w:val="single" w:sz="6" w:space="0" w:color="EBEBEB"/>
              <w:right w:val="single" w:sz="6" w:space="0" w:color="EBEBEB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AEFA02D" w14:textId="77777777" w:rsidR="00FD7C05" w:rsidRDefault="00FD7C05" w:rsidP="00FF1770">
            <w:pPr>
              <w:rPr>
                <w:rFonts w:ascii="Open Sans" w:hAnsi="Open Sans" w:cs="Open Sans"/>
                <w:b/>
                <w:bCs/>
                <w:color w:val="000000"/>
              </w:rPr>
            </w:pPr>
            <w:r>
              <w:rPr>
                <w:rFonts w:ascii="Open Sans" w:hAnsi="Open Sans" w:cs="Open Sans"/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bottom w:val="single" w:sz="6" w:space="0" w:color="EBEBEB"/>
              <w:right w:val="single" w:sz="6" w:space="0" w:color="EBEBEB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5E0A168" w14:textId="77777777" w:rsidR="00FD7C05" w:rsidRDefault="00FD7C05" w:rsidP="00FF1770">
            <w:pPr>
              <w:rPr>
                <w:rFonts w:ascii="Open Sans" w:hAnsi="Open Sans" w:cs="Open Sans"/>
                <w:b/>
                <w:bCs/>
                <w:color w:val="000000"/>
              </w:rPr>
            </w:pPr>
            <w:r>
              <w:rPr>
                <w:rFonts w:ascii="Open Sans" w:hAnsi="Open Sans" w:cs="Open Sans"/>
                <w:b/>
                <w:bCs/>
                <w:color w:val="000000"/>
              </w:rPr>
              <w:t>Use Case</w:t>
            </w:r>
          </w:p>
        </w:tc>
      </w:tr>
      <w:tr w:rsidR="00FD7C05" w14:paraId="6273117D" w14:textId="77777777" w:rsidTr="00FF1770">
        <w:tc>
          <w:tcPr>
            <w:tcW w:w="0" w:type="auto"/>
            <w:tcBorders>
              <w:bottom w:val="single" w:sz="6" w:space="0" w:color="EBEBEB"/>
              <w:right w:val="single" w:sz="6" w:space="0" w:color="EBEBEB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372DBF3" w14:textId="77777777" w:rsidR="00FD7C05" w:rsidRDefault="00FD7C05" w:rsidP="00FF1770">
            <w:pPr>
              <w:rPr>
                <w:rFonts w:ascii="Open Sans" w:hAnsi="Open Sans" w:cs="Open Sans"/>
                <w:color w:val="000000"/>
              </w:rPr>
            </w:pPr>
            <w:r>
              <w:rPr>
                <w:rFonts w:ascii="Open Sans" w:hAnsi="Open Sans" w:cs="Open Sans"/>
                <w:color w:val="000000"/>
              </w:rPr>
              <w:t>volatile</w:t>
            </w:r>
          </w:p>
        </w:tc>
        <w:tc>
          <w:tcPr>
            <w:tcW w:w="0" w:type="auto"/>
            <w:tcBorders>
              <w:bottom w:val="single" w:sz="6" w:space="0" w:color="EBEBEB"/>
              <w:right w:val="single" w:sz="6" w:space="0" w:color="EBEBEB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86CD6A3" w14:textId="77777777" w:rsidR="00FD7C05" w:rsidRDefault="00FD7C05" w:rsidP="00FF1770">
            <w:pPr>
              <w:rPr>
                <w:rFonts w:ascii="Open Sans" w:hAnsi="Open Sans" w:cs="Open Sans"/>
                <w:color w:val="000000"/>
              </w:rPr>
            </w:pPr>
            <w:r>
              <w:rPr>
                <w:rFonts w:ascii="Open Sans" w:hAnsi="Open Sans" w:cs="Open Sans"/>
                <w:color w:val="000000"/>
              </w:rPr>
              <w:t>Flags</w:t>
            </w:r>
          </w:p>
        </w:tc>
      </w:tr>
      <w:tr w:rsidR="00FD7C05" w14:paraId="1465469C" w14:textId="77777777" w:rsidTr="00FF1770">
        <w:tc>
          <w:tcPr>
            <w:tcW w:w="0" w:type="auto"/>
            <w:tcBorders>
              <w:bottom w:val="single" w:sz="6" w:space="0" w:color="EBEBEB"/>
              <w:right w:val="single" w:sz="6" w:space="0" w:color="EBEBEB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372E649" w14:textId="77777777" w:rsidR="00FD7C05" w:rsidRDefault="00FD7C05" w:rsidP="00FF1770">
            <w:pPr>
              <w:rPr>
                <w:rFonts w:ascii="Open Sans" w:hAnsi="Open Sans" w:cs="Open Sans"/>
                <w:color w:val="000000"/>
              </w:rPr>
            </w:pPr>
            <w:proofErr w:type="spellStart"/>
            <w:r>
              <w:rPr>
                <w:rFonts w:ascii="Open Sans" w:hAnsi="Open Sans" w:cs="Open Sans"/>
                <w:color w:val="000000"/>
              </w:rPr>
              <w:t>AtomicInteger</w:t>
            </w:r>
            <w:proofErr w:type="spellEnd"/>
            <w:r>
              <w:rPr>
                <w:rFonts w:ascii="Open Sans" w:hAnsi="Open Sans" w:cs="Open Sans"/>
                <w:color w:val="000000"/>
              </w:rPr>
              <w:t xml:space="preserve">, </w:t>
            </w:r>
            <w:proofErr w:type="spellStart"/>
            <w:r>
              <w:rPr>
                <w:rFonts w:ascii="Open Sans" w:hAnsi="Open Sans" w:cs="Open Sans"/>
                <w:color w:val="000000"/>
              </w:rPr>
              <w:t>AtomicLong</w:t>
            </w:r>
            <w:proofErr w:type="spellEnd"/>
          </w:p>
        </w:tc>
        <w:tc>
          <w:tcPr>
            <w:tcW w:w="0" w:type="auto"/>
            <w:tcBorders>
              <w:bottom w:val="single" w:sz="6" w:space="0" w:color="EBEBEB"/>
              <w:right w:val="single" w:sz="6" w:space="0" w:color="EBEBEB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9F984B8" w14:textId="77777777" w:rsidR="00FD7C05" w:rsidRDefault="00FD7C05" w:rsidP="00FF1770">
            <w:pPr>
              <w:rPr>
                <w:rFonts w:ascii="Open Sans" w:hAnsi="Open Sans" w:cs="Open Sans"/>
                <w:color w:val="000000"/>
              </w:rPr>
            </w:pPr>
            <w:r>
              <w:rPr>
                <w:rFonts w:ascii="Open Sans" w:hAnsi="Open Sans" w:cs="Open Sans"/>
                <w:color w:val="000000"/>
              </w:rPr>
              <w:t>Counters</w:t>
            </w:r>
          </w:p>
        </w:tc>
      </w:tr>
    </w:tbl>
    <w:p w14:paraId="0C529841" w14:textId="77777777" w:rsidR="00FD7C05" w:rsidRPr="00CA5E38" w:rsidRDefault="00FD7C05" w:rsidP="00FD7C05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CA5E38">
        <w:rPr>
          <w:rFonts w:ascii="Arial" w:eastAsia="Times New Roman" w:hAnsi="Arial" w:cs="Arial"/>
          <w:b/>
          <w:bCs/>
          <w:color w:val="202124"/>
          <w:sz w:val="24"/>
          <w:szCs w:val="24"/>
        </w:rPr>
        <w:t>Java Code Review Checklist</w:t>
      </w:r>
    </w:p>
    <w:p w14:paraId="57A7B753" w14:textId="77777777" w:rsidR="00FD7C05" w:rsidRPr="00CA5E38" w:rsidRDefault="00FD7C05" w:rsidP="00FD7C05">
      <w:pPr>
        <w:numPr>
          <w:ilvl w:val="0"/>
          <w:numId w:val="5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CA5E38">
        <w:rPr>
          <w:rFonts w:ascii="Arial" w:eastAsia="Times New Roman" w:hAnsi="Arial" w:cs="Arial"/>
          <w:color w:val="202124"/>
          <w:sz w:val="24"/>
          <w:szCs w:val="24"/>
        </w:rPr>
        <w:t>Make sure it handles constants efficiently. ...</w:t>
      </w:r>
    </w:p>
    <w:p w14:paraId="5830D074" w14:textId="77777777" w:rsidR="00FD7C05" w:rsidRPr="00CA5E38" w:rsidRDefault="00FD7C05" w:rsidP="00FD7C05">
      <w:pPr>
        <w:numPr>
          <w:ilvl w:val="0"/>
          <w:numId w:val="5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CA5E38">
        <w:rPr>
          <w:rFonts w:ascii="Arial" w:eastAsia="Times New Roman" w:hAnsi="Arial" w:cs="Arial"/>
          <w:color w:val="202124"/>
          <w:sz w:val="24"/>
          <w:szCs w:val="24"/>
        </w:rPr>
        <w:t>Check for proper clean Up. ...</w:t>
      </w:r>
    </w:p>
    <w:p w14:paraId="63B9E228" w14:textId="77777777" w:rsidR="00FD7C05" w:rsidRPr="00CA5E38" w:rsidRDefault="00FD7C05" w:rsidP="00FD7C05">
      <w:pPr>
        <w:numPr>
          <w:ilvl w:val="0"/>
          <w:numId w:val="5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CA5E38">
        <w:rPr>
          <w:rFonts w:ascii="Arial" w:eastAsia="Times New Roman" w:hAnsi="Arial" w:cs="Arial"/>
          <w:color w:val="202124"/>
          <w:sz w:val="24"/>
          <w:szCs w:val="24"/>
        </w:rPr>
        <w:t>Handle strings appropriately. ...</w:t>
      </w:r>
    </w:p>
    <w:p w14:paraId="6D260793" w14:textId="77777777" w:rsidR="00FD7C05" w:rsidRPr="00CA5E38" w:rsidRDefault="00FD7C05" w:rsidP="00FD7C05">
      <w:pPr>
        <w:numPr>
          <w:ilvl w:val="0"/>
          <w:numId w:val="5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CA5E38">
        <w:rPr>
          <w:rFonts w:ascii="Arial" w:eastAsia="Times New Roman" w:hAnsi="Arial" w:cs="Arial"/>
          <w:color w:val="202124"/>
          <w:sz w:val="24"/>
          <w:szCs w:val="24"/>
        </w:rPr>
        <w:t>Optimize to use switch-case over multiple If-Else statements. ...</w:t>
      </w:r>
    </w:p>
    <w:p w14:paraId="66FD7395" w14:textId="77777777" w:rsidR="00FD7C05" w:rsidRPr="00CA5E38" w:rsidRDefault="00FD7C05" w:rsidP="00FD7C05">
      <w:pPr>
        <w:numPr>
          <w:ilvl w:val="0"/>
          <w:numId w:val="5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CA5E38">
        <w:rPr>
          <w:rFonts w:ascii="Arial" w:eastAsia="Times New Roman" w:hAnsi="Arial" w:cs="Arial"/>
          <w:color w:val="202124"/>
          <w:sz w:val="24"/>
          <w:szCs w:val="24"/>
        </w:rPr>
        <w:t>Ensure the code follows appropriate error handling procedures. ...</w:t>
      </w:r>
    </w:p>
    <w:sectPr w:rsidR="00FD7C05" w:rsidRPr="00CA5E38" w:rsidSect="00FD7C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826F28"/>
    <w:multiLevelType w:val="hybridMultilevel"/>
    <w:tmpl w:val="FDDEEA9A"/>
    <w:lvl w:ilvl="0" w:tplc="0FEE76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194A34"/>
    <w:multiLevelType w:val="multilevel"/>
    <w:tmpl w:val="E488E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6045A0"/>
    <w:multiLevelType w:val="multilevel"/>
    <w:tmpl w:val="83863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27E43DD"/>
    <w:multiLevelType w:val="multilevel"/>
    <w:tmpl w:val="4A564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325BFB"/>
    <w:multiLevelType w:val="multilevel"/>
    <w:tmpl w:val="D20E0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12494898">
    <w:abstractNumId w:val="0"/>
  </w:num>
  <w:num w:numId="2" w16cid:durableId="251816686">
    <w:abstractNumId w:val="3"/>
  </w:num>
  <w:num w:numId="3" w16cid:durableId="1700545498">
    <w:abstractNumId w:val="1"/>
  </w:num>
  <w:num w:numId="4" w16cid:durableId="1561329704">
    <w:abstractNumId w:val="2"/>
  </w:num>
  <w:num w:numId="5" w16cid:durableId="6374976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35F"/>
    <w:rsid w:val="001335C3"/>
    <w:rsid w:val="003B535F"/>
    <w:rsid w:val="00D048BD"/>
    <w:rsid w:val="00D97A4F"/>
    <w:rsid w:val="00FD7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ABD239-F80B-4581-A717-3F1B51FF8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7C05"/>
    <w:pPr>
      <w:spacing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53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53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53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53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53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53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53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53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53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3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B53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53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53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53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53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53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53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53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53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53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3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53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53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53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53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53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53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53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535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D7C05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D7C0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D7C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D7C0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7C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7C05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Emphasis">
    <w:name w:val="Emphasis"/>
    <w:basedOn w:val="DefaultParagraphFont"/>
    <w:uiPriority w:val="20"/>
    <w:qFormat/>
    <w:rsid w:val="00FD7C05"/>
    <w:rPr>
      <w:i/>
      <w:iCs/>
    </w:rPr>
  </w:style>
  <w:style w:type="character" w:customStyle="1" w:styleId="hljs-keyword">
    <w:name w:val="hljs-keyword"/>
    <w:basedOn w:val="DefaultParagraphFont"/>
    <w:rsid w:val="00FD7C05"/>
  </w:style>
  <w:style w:type="character" w:customStyle="1" w:styleId="hljs-title">
    <w:name w:val="hljs-title"/>
    <w:basedOn w:val="DefaultParagraphFont"/>
    <w:rsid w:val="00FD7C05"/>
  </w:style>
  <w:style w:type="character" w:customStyle="1" w:styleId="hljs-comment">
    <w:name w:val="hljs-comment"/>
    <w:basedOn w:val="DefaultParagraphFont"/>
    <w:rsid w:val="00FD7C05"/>
  </w:style>
  <w:style w:type="character" w:customStyle="1" w:styleId="hljs-type">
    <w:name w:val="hljs-type"/>
    <w:basedOn w:val="DefaultParagraphFont"/>
    <w:rsid w:val="00FD7C05"/>
  </w:style>
  <w:style w:type="character" w:customStyle="1" w:styleId="hljs-variable">
    <w:name w:val="hljs-variable"/>
    <w:basedOn w:val="DefaultParagraphFont"/>
    <w:rsid w:val="00FD7C05"/>
  </w:style>
  <w:style w:type="character" w:customStyle="1" w:styleId="hljs-operator">
    <w:name w:val="hljs-operator"/>
    <w:basedOn w:val="DefaultParagraphFont"/>
    <w:rsid w:val="00FD7C05"/>
  </w:style>
  <w:style w:type="character" w:customStyle="1" w:styleId="hljs-literal">
    <w:name w:val="hljs-literal"/>
    <w:basedOn w:val="DefaultParagraphFont"/>
    <w:rsid w:val="00FD7C05"/>
  </w:style>
  <w:style w:type="character" w:customStyle="1" w:styleId="hljs-tag">
    <w:name w:val="hljs-tag"/>
    <w:basedOn w:val="DefaultParagraphFont"/>
    <w:rsid w:val="00FD7C05"/>
  </w:style>
  <w:style w:type="character" w:customStyle="1" w:styleId="hljs-name">
    <w:name w:val="hljs-name"/>
    <w:basedOn w:val="DefaultParagraphFont"/>
    <w:rsid w:val="00FD7C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ingnconcepts.com/java/singleton-design-pattern-using-java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odingnconcepts.com/java/immutable-class-using-jav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1200</Words>
  <Characters>6843</Characters>
  <Application>Microsoft Office Word</Application>
  <DocSecurity>0</DocSecurity>
  <Lines>57</Lines>
  <Paragraphs>16</Paragraphs>
  <ScaleCrop>false</ScaleCrop>
  <Company/>
  <LinksUpToDate>false</LinksUpToDate>
  <CharactersWithSpaces>8027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Karunakaran, Sankar</dc:creator>
  <cp:keywords/>
  <dc:description/>
  <cp:lastModifiedBy>Karunakaran, Sankar</cp:lastModifiedBy>
  <cp:revision>3</cp:revision>
  <dcterms:created xsi:type="dcterms:W3CDTF">2024-10-02T14:11:00Z</dcterms:created>
  <dcterms:modified xsi:type="dcterms:W3CDTF">2024-10-02T14:13:00Z</dcterms:modified>
</cp:coreProperties>
</file>