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Chaitanya in the Texts of Other Traditions</w:t>
      </w:r>
    </w:p>
    <w:p>
      <w:pPr>
        <w:spacing w:after="60"/>
        <w:jc w:val="both"/>
      </w:pPr>
      <w:r>
        <w:rPr>
          <w:b w:val="0"/>
          <w:i/>
        </w:rPr>
        <w:t>The Vallabha vartas (Braj-bhasha, 17th c.) and Yadunatha's Vallabha-digvijaya (Sanskrit, 1610); the Bhaktamals of Nabhadas, Dhruvadas and Raghavdas (Braj-bhasha, 17th c.); the kavitts of Priyadas (1712)</w:t>
      </w:r>
    </w:p>
    <w:p>
      <w:pPr>
        <w:spacing w:after="60"/>
        <w:jc w:val="both"/>
      </w:pPr>
      <w:r>
        <w:rPr>
          <w:b w:val="0"/>
          <w:i/>
        </w:rPr>
        <w:t>Translated into English with notes</w:t>
      </w:r>
    </w:p>
    <w:p>
      <w:pPr>
        <w:pStyle w:val="Heading2"/>
      </w:pPr>
      <w:r>
        <w:t>Translator's Preface</w:t>
      </w:r>
    </w:p>
    <w:p>
      <w:pPr>
        <w:spacing w:after="60"/>
        <w:jc w:val="both"/>
      </w:pPr>
      <w:r>
        <w:t xml:space="preserve">Sri Chaitanya Mahaprabhu and Vallabhacharya (1479–1531), founder of the Pushti-marga, were contemporaries. The </w:t>
      </w:r>
      <w:r>
        <w:rPr>
          <w:b w:val="0"/>
          <w:i/>
        </w:rPr>
        <w:t>Chaitanya-charitamrita</w:t>
      </w:r>
      <w:r>
        <w:t xml:space="preserve"> tells of two meetings between them: at Adaila near Prayaga, where Vallabha Bhatta received the Lord in his home (Madhya 19), and at Puri, where the Lord humbled Vallabha's pride in his learning and then received him with mercy (Antya 7). The Vallabha tradition has kept its own stories of Chaitanya. Collected and translated here are </w:t>
      </w:r>
      <w:r>
        <w:rPr>
          <w:b/>
          <w:i w:val="0"/>
        </w:rPr>
        <w:t>all the passages found</w:t>
      </w:r>
      <w:r>
        <w:t xml:space="preserve"> in which Sri Krishna-Chaitanya acts or is mentioned:</w:t>
      </w:r>
    </w:p>
    <w:p>
      <w:pPr>
        <w:spacing w:after="60"/>
        <w:ind w:left="340"/>
      </w:pPr>
      <w:r>
        <w:t xml:space="preserve">• </w:t>
      </w:r>
      <w:r>
        <w:rPr>
          <w:b/>
          <w:i w:val="0"/>
        </w:rPr>
        <w:t>the vartas</w:t>
      </w:r>
      <w:r>
        <w:t xml:space="preserve"> — prose lives in Braj-bhasha: the </w:t>
      </w:r>
      <w:r>
        <w:rPr>
          <w:b w:val="0"/>
          <w:i/>
        </w:rPr>
        <w:t>Nij-varta</w:t>
      </w:r>
      <w:r>
        <w:t xml:space="preserve"> (the life of Vallabha), the </w:t>
      </w:r>
      <w:r>
        <w:rPr>
          <w:b w:val="0"/>
          <w:i/>
        </w:rPr>
        <w:t>Baithak-charitra</w:t>
      </w:r>
      <w:r>
        <w:t xml:space="preserve"> (accounts of the 84 "seats", the places where Vallabha read the Bhagavata) and the </w:t>
      </w:r>
      <w:r>
        <w:rPr>
          <w:b w:val="0"/>
          <w:i/>
        </w:rPr>
        <w:t>Chaurasi Vaishnavan ki Varta</w:t>
      </w:r>
      <w:r>
        <w:t xml:space="preserve"> (on his 84 disciples). Their core is the oral tellings of Vallabha's grandson Gokulanatha (1551–1640), written down and reworked in the seventeenth century; translated from the edition of Govardhandas Lakshmidas (Bombay, Samvat 1959 [1902/03]);</w:t>
      </w:r>
    </w:p>
    <w:p>
      <w:pPr>
        <w:spacing w:after="60"/>
        <w:ind w:left="340"/>
      </w:pPr>
      <w:r>
        <w:t xml:space="preserve">• </w:t>
      </w:r>
      <w:r>
        <w:rPr>
          <w:b/>
          <w:i w:val="0"/>
        </w:rPr>
        <w:t>Yadunatha's Vallabha-digvijaya</w:t>
      </w:r>
      <w:r>
        <w:t xml:space="preserve"> (by another grandson of Vallabha; Samvat 1667 [1610/11]) — a condensed Sanskrit list of events, in which the meeting with Chaitanya is named in a single phrase.</w:t>
      </w:r>
    </w:p>
    <w:p>
      <w:pPr>
        <w:spacing w:after="60"/>
        <w:jc w:val="both"/>
      </w:pPr>
      <w:r>
        <w:rPr>
          <w:b/>
          <w:i w:val="0"/>
        </w:rPr>
        <w:t>Why category D.</w:t>
      </w:r>
      <w:r>
        <w:t xml:space="preserve"> This is the tradition of another school, formed more than a century after the events. The stories are sectarian: in them Chaitanya is as a rule the junior of Vallabha, and Vallabha himself is "Sri Acharyaji Mahaprabhu", "Purna Purushottama". The chronology is often impossible: the meeting in Vrindavana is dated Samvat 1548 (1491, when the Lord was five years old) and involves Jiva Gosvami, born about 1513; Shyamananda and the appearance of Radha-ramana (1542) are placed in Vallabha's lifetime; Madhavendra Puri is called "a Telanga brahmin", "the guru of Krishna-Chaitanya" and "a disciple of Vyasatirtha". Hence in the combined lila database all entries from these texts have category D ("doubtful"). Their value lies elsewhere: they are a witness to Sri Chaitanya from outside the Gaudiya circle. The vartas see in Him a great bhakta, Jagannatha's "dear bhakta", one who knows separation and the holy Name; in one place Vallabha feeds Him with unoffered food, "seeing in His body the dwelling of Sri Krishna". Some details echo the Gaudiya sources: the Bengali servants of Gopala (Shrinathji) on Govardhana and Madhavendra Puri, Adaila on the Lord's road, Puri and the Ratha-yatra in Yadunatha.</w:t>
      </w:r>
    </w:p>
    <w:p>
      <w:pPr>
        <w:spacing w:after="60"/>
        <w:jc w:val="both"/>
      </w:pPr>
      <w:r>
        <w:rPr>
          <w:b/>
          <w:i w:val="0"/>
        </w:rPr>
        <w:t>How to read.</w:t>
      </w:r>
      <w:r>
        <w:t xml:space="preserve"> The translation is faithful to the text: nothing is softened or "corrected" to fit Gaudiya theology. Where the text diverges from the </w:t>
      </w:r>
      <w:r>
        <w:rPr>
          <w:b w:val="0"/>
          <w:i/>
        </w:rPr>
        <w:t>Chaitanya-charitamrita</w:t>
      </w:r>
      <w:r>
        <w:t xml:space="preserve"> or from the Gaudiya position (after Srila Bhaktisiddhanta Sarasvati: Sri Chaitanya is Krishna Himself in the mood and complexion of Radha), this is said in the notes — briefly and without polemic. The episodes are numbered (1.1–1.12 the vartas, 2.1 Yadunatha), the paragraphs within each episode; the headings give the section of the original and the pages of the PDF scan (sources/vallabha/). Where only the connected part about Chaitanya is translated from a long story, the omission is marked "[…]" and summarized in a note. An unqualified "Mahaprabhu" in the translation always means Vallabha (as in the text). Misprints and obscure places in the edition are noted. A catalogue of all passages, including brief mentions and dead ends, is in CATALOG.md; names are in GLOSSARY.md.</w:t>
      </w:r>
    </w:p>
    <w:p>
      <w:pPr>
        <w:spacing w:after="60"/>
        <w:jc w:val="both"/>
      </w:pPr>
      <w:r>
        <w:rPr>
          <w:b/>
          <w:i w:val="0"/>
        </w:rPr>
        <w:t>Sources.</w:t>
      </w:r>
      <w:r>
        <w:t xml:space="preserve"> Vartas: ed. Yaduvamshiya Govardhandas Lakshmidas, Bombay, Tattva-vivechak Press, Samvat 1959 (IA in.ernet.dli.2015.308511). Yadunatha: the Sanskrit text from the 1985 edition (Nathdwara; IA vallabhadigvijayayadunathjimaharaj1985_202003_900_R); the Hindi translation and notes of that edition were not used. The 1908 edition entitled </w:t>
      </w:r>
      <w:r>
        <w:rPr>
          <w:b w:val="0"/>
          <w:i/>
        </w:rPr>
        <w:t>Vallabha-digvijaya</w:t>
      </w:r>
      <w:r>
        <w:t xml:space="preserve"> proved to be a poem by Krishnashastri (first part, up to the arrival in Mathura) and does not contain the meeting with Chaitanya.</w:t>
      </w:r>
    </w:p>
    <w:p>
      <w:pPr>
        <w:spacing w:after="60"/>
        <w:jc w:val="both"/>
      </w:pPr>
      <w:r>
        <w:rPr>
          <w:b/>
          <w:i w:val="0"/>
        </w:rPr>
        <w:t>Parts 3–4: the Bhaktamals and Priyadas.</w:t>
      </w:r>
      <w:r>
        <w:t xml:space="preserve"> The second half of the book gives testimonies of other schools of North India. The Bhaktamal ("Garland of Devotees") is a collection of short verses of praise on the saints of all traditions. In the Bhaktamal of Nabhadas (Ramanandi, c. 1600) a separate chhappay is devoted to Nityananda and Krishna-Chaitanya: They are avataras who appeared in the eastern land in the form of saints and uprooted the impiety of Gauda; this is the earliest known mention of Mahaprabhu outside Bengal. There too Rupa and Sanatana, Jiva, Gopala Bhatta, Raghunatha Dasa, Lokanatha, Kashishvara and Prabodhananda are glorified. Dhruvadas (Radhavallabhi, Vrindavana, 1620s–1640s) opens his list of the saints of Vrindavana with the Gaudiyas: "The whole of Gauda was delivered — Krishna-Chaitanya appeared." Raghavdas (Dadu-panthi, 1660) places Nityananda, Chaitanya and the Gosvamis in the section of the Madhva sampradaya and directly calls Chaitanya Krishna and Nityananda Balarama. All the verses found are translated in part 3 — with the original (the verses are short) and notes on persons and variant readings.</w:t>
      </w:r>
    </w:p>
    <w:p>
      <w:pPr>
        <w:spacing w:after="60"/>
        <w:jc w:val="both"/>
      </w:pPr>
      <w:r>
        <w:t>Part 4 gives the kavitts of Priyadas, a Gaudiya by initiation, on the Bhaktamal (1712): on Nityananda and Sri Chaitanya (Krishna took the colour of the gopis' love — "the Son of Yashoda became the Son of Shachi"), on the young Mahaprabhu's victory over the digvijayi Keshava Kashmiri in Nadia, and on the associates where Mahaprabhu is named. The kavitts on Keshava Kashmiri are absent from the Naval Kishore lithographs (1883) and, as Rupkala remarks, were excluded from their copies by the Nimbarkis; they are translated from the Bombay edition of 1914, where they survive. This is late, largely a retelling of CC — but valuable as evidence of how Gaudiya narratives entered the common hagiography of Braj. In the lila database all these texts are category D (bhaktamal).</w:t>
      </w:r>
    </w:p>
    <w:p>
      <w:pPr>
        <w:spacing w:after="60"/>
        <w:jc w:val="both"/>
      </w:pPr>
      <w:r>
        <w:t>Sources of parts 3–4: Nabhadas and Priyadas — ed. Hariprasad Bhagirathji, Bombay, Samvat 1970 [1914] (IA dli.ernet.242211), checked against the Naval Kishore lithograph, Lucknow, 1883 (IA ONXG_…); Dhruvadas — ed. Radhakrishna Das, Nagari-pracharini Sabha, 1901 (IA dli.ministry.28066); Raghavdas — the text of 1660 from the edition of A. Nahta, Jodhpur, 1965 (IA in.ernet.dli.2015.481512; Chaturdas's commentary and the editor's notes were not used). Excerpts of the PD editions are in sources/external/bhaktamal/ and sources/external/radhavallabha/.</w:t>
      </w:r>
    </w:p>
    <w:p>
      <w:pPr>
        <w:pStyle w:val="Heading2"/>
      </w:pPr>
      <w:r>
        <w:t>Contents</w:t>
      </w:r>
    </w:p>
    <w:p>
      <w:pPr>
        <w:spacing w:after="60"/>
        <w:ind w:left="340"/>
      </w:pPr>
      <w:r>
        <w:t>• 1. The Vartas (Nij-varta, Baithak-charitra, Chaurasi Vaishnavan ki Varta)</w:t>
      </w:r>
    </w:p>
    <w:p>
      <w:pPr>
        <w:spacing w:after="60"/>
        <w:ind w:left="340"/>
      </w:pPr>
      <w:r>
        <w:t>• 1.1. Jagannatha's command at Puri (Nij-varta, varta-prasang 15; PDF pp. 55–56)</w:t>
      </w:r>
    </w:p>
    <w:p>
      <w:pPr>
        <w:spacing w:after="60"/>
        <w:ind w:left="340"/>
      </w:pPr>
      <w:r>
        <w:t>• 1.2. The Bengali brahmins as servants of Shrinathji; Madhavendra Puri (Nij-varta, varta-prasang 22; PDF pp. 67–68)</w:t>
      </w:r>
    </w:p>
    <w:p>
      <w:pPr>
        <w:spacing w:after="60"/>
        <w:ind w:left="340"/>
      </w:pPr>
      <w:r>
        <w:t>• 1.3. The meeting at Kashi: on the glory of the Name (Nij-varta, varta-prasang 27; PDF pp. 75–77)</w:t>
      </w:r>
    </w:p>
    <w:p>
      <w:pPr>
        <w:spacing w:after="60"/>
        <w:ind w:left="340"/>
      </w:pPr>
      <w:r>
        <w:t xml:space="preserve">• 1.4. In Vrindavana: the </w:t>
      </w:r>
      <w:r>
        <w:rPr>
          <w:b w:val="0"/>
          <w:i/>
        </w:rPr>
        <w:t>Subodhini</w:t>
      </w:r>
      <w:r>
        <w:t xml:space="preserve"> and Jiva Gosvami's dispute (Nij-varta, varta-prasang 31; PDF pp. 82–83)</w:t>
      </w:r>
    </w:p>
    <w:p>
      <w:pPr>
        <w:spacing w:after="60"/>
        <w:ind w:left="340"/>
      </w:pPr>
      <w:r>
        <w:t>• 1.5. Krishna-Chaitanya at Adel (Nij-varta, varta-prasang 34, beginning; PDF pp. 86–87)</w:t>
      </w:r>
    </w:p>
    <w:p>
      <w:pPr>
        <w:spacing w:after="60"/>
        <w:ind w:left="340"/>
      </w:pPr>
      <w:r>
        <w:t>• 1.6. The Vrindavana mahantas test Vallabha through Shyamananda (Baithak-charitra, baithak 2 — the "Inner" baithak at Gokula; PDF pp. 160–161)</w:t>
      </w:r>
    </w:p>
    <w:p>
      <w:pPr>
        <w:spacing w:after="60"/>
        <w:ind w:left="340"/>
      </w:pPr>
      <w:r>
        <w:t>• 1.7. Gopaladas the Gaudiya and the appearance of Radha-ramana (Baithak-charitra, baithak 4 — Vrindavana, by the Vamshi-vata; PDF pp. 163–164)</w:t>
      </w:r>
    </w:p>
    <w:p>
      <w:pPr>
        <w:spacing w:after="60"/>
        <w:ind w:left="340"/>
      </w:pPr>
      <w:r>
        <w:t>• 1.8. At Manasi-ganga: the vow of a hundred and twenty-five thousand Names (Baithak-charitra, baithak 10; PDF pp. 176–177)</w:t>
      </w:r>
    </w:p>
    <w:p>
      <w:pPr>
        <w:spacing w:after="60"/>
        <w:ind w:left="340"/>
      </w:pPr>
      <w:r>
        <w:t>• 1.9. Govinda-kund: the book in Svamini's hand is given to Krishna-Chaitanya (Baithak-charitra, baithak 13; PDF pp. 180–182)</w:t>
      </w:r>
    </w:p>
    <w:p>
      <w:pPr>
        <w:spacing w:after="60"/>
        <w:ind w:left="340"/>
      </w:pPr>
      <w:r>
        <w:t>• 1.10. Vyasatirtha at Bhandiravana: "my disciple is Madhavendra Puri, and his disciple Krishna-Chaitanya" (Baithak-charitra, baithak 21; PDF pp. 195–196)</w:t>
      </w:r>
    </w:p>
    <w:p>
      <w:pPr>
        <w:spacing w:after="60"/>
        <w:ind w:left="340"/>
      </w:pPr>
      <w:r>
        <w:t>• 1.11. Rupa and Sanatana at Mathura; Krishna-Chaitanya swoons at the words on separation (Chaurasi Vaishnavan ki Varta, varta 25 — of Prabhudas Jalota, prasang 1; PDF pp. 396–398)</w:t>
      </w:r>
    </w:p>
    <w:p>
      <w:pPr>
        <w:spacing w:after="60"/>
        <w:ind w:left="340"/>
      </w:pPr>
      <w:r>
        <w:t>• 1.12. Madhavdas, Krishna-Chaitanya's disciple, and Sundardas (Chaurasi Vaishnavan ki Varta, varta 85; PDF pp. 522–525)</w:t>
      </w:r>
    </w:p>
    <w:p>
      <w:pPr>
        <w:spacing w:after="60"/>
        <w:ind w:left="340"/>
      </w:pPr>
      <w:r>
        <w:t>• 1.13. The expulsion of Shrinathji's Bengali servants (Ashtasakha ki Varta, varta 4 — of Krishnadas Adhikari, prasang 2; PDF pp. 594–600)</w:t>
      </w:r>
    </w:p>
    <w:p>
      <w:pPr>
        <w:spacing w:after="60"/>
        <w:ind w:left="340"/>
      </w:pPr>
      <w:r>
        <w:t xml:space="preserve">• 2. Yadunatha. The </w:t>
      </w:r>
      <w:r>
        <w:rPr>
          <w:b w:val="0"/>
          <w:i/>
        </w:rPr>
        <w:t>Vallabha-digvijaya</w:t>
      </w:r>
      <w:r>
        <w:t xml:space="preserve"> (Sanskrit)</w:t>
      </w:r>
    </w:p>
    <w:p>
      <w:pPr>
        <w:spacing w:after="60"/>
        <w:ind w:left="340"/>
      </w:pPr>
      <w:r>
        <w:t>• 2.1. The second journey to Jagadisha: the meeting with Krishna-Chaitanya (Purva-charitravachchheda; 1985 ed., p. 52 = PDF 88)</w:t>
      </w:r>
    </w:p>
    <w:p>
      <w:pPr>
        <w:spacing w:after="60"/>
        <w:ind w:left="340"/>
      </w:pPr>
      <w:r>
        <w:t>• 3. Chaitanya in the Bhaktamals (Nabhadas, Dhruvadas, Raghavdas)</w:t>
      </w:r>
    </w:p>
    <w:p>
      <w:pPr>
        <w:spacing w:after="60"/>
        <w:ind w:left="340"/>
      </w:pPr>
      <w:r>
        <w:t>• 3.1. Nabhadas, Bhaktamal</w:t>
      </w:r>
    </w:p>
    <w:p>
      <w:pPr>
        <w:spacing w:after="60"/>
        <w:ind w:left="340"/>
      </w:pPr>
      <w:r>
        <w:t>• 3.2. Dhruvadas, Bhakta-namavali</w:t>
      </w:r>
    </w:p>
    <w:p>
      <w:pPr>
        <w:spacing w:after="60"/>
        <w:ind w:left="340"/>
      </w:pPr>
      <w:r>
        <w:t>• 3.3. Raghavdas, Bhaktamal</w:t>
      </w:r>
    </w:p>
    <w:p>
      <w:pPr>
        <w:spacing w:after="60"/>
        <w:ind w:left="340"/>
      </w:pPr>
      <w:r>
        <w:t>• 4. Priyadas, Bhakti-rasa-bodhini (1712): the kavitts on Chaitanya</w:t>
      </w:r>
    </w:p>
    <w:p>
      <w:pPr>
        <w:spacing w:after="60"/>
        <w:ind w:left="340"/>
      </w:pPr>
      <w:r>
        <w:t>• 4.1. Priyadas's mangala and the kavitts on chhappay 72 (Nityananda and Chaitanya)</w:t>
      </w:r>
    </w:p>
    <w:p>
      <w:pPr>
        <w:spacing w:after="60"/>
        <w:ind w:left="340"/>
      </w:pPr>
      <w:r>
        <w:t>• 4.2. Keshava Kashmiri in Nadia (kavitts 333–336)</w:t>
      </w:r>
    </w:p>
    <w:p>
      <w:pPr>
        <w:spacing w:after="60"/>
        <w:ind w:left="340"/>
      </w:pPr>
      <w:r>
        <w:t>• 4.3. Other kavitts in which Mahaprabhu is named</w:t>
      </w:r>
    </w:p>
    <w:p>
      <w:r>
        <w:br w:type="page"/>
      </w:r>
    </w:p>
    <w:p>
      <w:pPr>
        <w:pStyle w:val="Heading1"/>
        <w:jc w:val="center"/>
      </w:pPr>
      <w:r>
        <w:t>1. The Vartas (Nij-varta, Baithak-charitra, Chaurasi Vaishnavan ki Varta)</w:t>
      </w:r>
    </w:p>
    <w:p>
      <w:pPr>
        <w:spacing w:after="60"/>
        <w:jc w:val="both"/>
      </w:pPr>
      <w:r>
        <w:rPr>
          <w:b w:val="0"/>
          <w:i/>
        </w:rPr>
        <w:t>The vartas (vārtā, "accounts") are prose lives of Vallabhacharya (1479–1531), founder of the Pushti-marga, and of his disciples, in Braj-bhasha. Their core is the oral tellings of his grandson Gokulanatha (1551–1640), written down and reworked in the seventeenth century (Hariraya and others). Translated from the edition of Govardhandas Lakshmidas (Bombay, Samvat 1959 [1902/03]); headings give the section and the pages of the PDF scan (sources/vallabha/). All passages found in which Sri Krishna-Chaitanya acts or is mentioned are translated (catalogue in CATALOG.md). &lt;b&gt;This is a tradition of the Vallabha school — late and sectarian, with anachronisms; in the lila database it is category D.&lt;/b&gt; The translation follows the text; the Gaudiya position and divergences from the Chaitanya-charitamrita (CC) are given in the notes.</w:t>
      </w:r>
    </w:p>
    <w:p>
      <w:pPr>
        <w:pStyle w:val="Heading2"/>
      </w:pPr>
      <w:r>
        <w:t>1.1. Jagannatha's command at Puri (Nij-varta, varta-prasang 15; PDF pp. 55–56)</w:t>
      </w:r>
    </w:p>
    <w:p>
      <w:pPr>
        <w:spacing w:after="60"/>
        <w:jc w:val="both"/>
      </w:pPr>
      <w:r>
        <w:rPr>
          <w:b w:val="0"/>
          <w:i/>
        </w:rPr>
        <w:t>Puri, the temple of Jagannatha. Present: Sri Acharyaji (Vallabhacharya), Sri Jagannatha; Krishna-Chaitanya is mentioned.</w:t>
      </w:r>
    </w:p>
    <w:p>
      <w:pPr>
        <w:spacing w:after="60"/>
        <w:jc w:val="both"/>
      </w:pPr>
      <w:r>
        <w:t>[…]</w:t>
      </w:r>
      <w:r>
        <w:rPr>
          <w:b w:val="0"/>
          <w:i w:val="0"/>
          <w:vertAlign w:val="superscript"/>
        </w:rPr>
        <w:t>1</w:t>
      </w:r>
    </w:p>
    <w:p>
      <w:pPr>
        <w:spacing w:after="60"/>
        <w:ind w:left="510" w:hanging="510"/>
      </w:pPr>
      <w:r>
        <w:rPr>
          <w:b/>
          <w:i w:val="0"/>
        </w:rPr>
        <w:t>1.</w:t>
      </w:r>
      <w:r>
        <w:t xml:space="preserve"> After staying there some days, Sri Acharyaji</w:t>
      </w:r>
      <w:r>
        <w:rPr>
          <w:b w:val="0"/>
          <w:i w:val="0"/>
          <w:vertAlign w:val="superscript"/>
        </w:rPr>
        <w:t>2</w:t>
      </w:r>
      <w:r>
        <w:t xml:space="preserve"> came to Sri Jagannatharayaji to take leave. Then a loud, terrible sound like a peal of thunder arose in the temple. As soon as they heard it, all the panda brahmins</w:t>
      </w:r>
      <w:r>
        <w:rPr>
          <w:b w:val="0"/>
          <w:i w:val="0"/>
          <w:vertAlign w:val="superscript"/>
        </w:rPr>
        <w:t>3</w:t>
      </w:r>
      <w:r>
        <w:t xml:space="preserve"> ran out of the temple and stood outside, and the doors of the temple closed. Sri Acharyaji alone remained in the temple.</w:t>
      </w:r>
    </w:p>
    <w:p>
      <w:pPr>
        <w:spacing w:after="60"/>
        <w:ind w:left="510" w:hanging="510"/>
      </w:pPr>
      <w:r>
        <w:rPr>
          <w:b/>
          <w:i w:val="0"/>
        </w:rPr>
        <w:t>2.</w:t>
      </w:r>
      <w:r>
        <w:t xml:space="preserve"> And Sri Jagannathaji commanded him: "The path of service that you have revealed is very dear to Me. Now, through your line, spread the path of service and reveal it in its fullness.</w:t>
      </w:r>
    </w:p>
    <w:p>
      <w:pPr>
        <w:spacing w:after="60"/>
        <w:ind w:left="510" w:hanging="510"/>
      </w:pPr>
      <w:r>
        <w:rPr>
          <w:b/>
          <w:i w:val="0"/>
        </w:rPr>
        <w:t>3.</w:t>
      </w:r>
      <w:r>
        <w:t xml:space="preserve"> And the book </w:t>
      </w:r>
      <w:r>
        <w:rPr>
          <w:b w:val="0"/>
          <w:i/>
        </w:rPr>
        <w:t>Sri Krishna-premamrita</w:t>
      </w:r>
      <w:r>
        <w:t xml:space="preserve"> that you composed — give it to Our dear bhakta Krishna-Chaitanya.</w:t>
      </w:r>
      <w:r>
        <w:rPr>
          <w:b w:val="0"/>
          <w:i w:val="0"/>
          <w:vertAlign w:val="superscript"/>
        </w:rPr>
        <w:t>4</w:t>
      </w:r>
    </w:p>
    <w:p>
      <w:pPr>
        <w:spacing w:after="60"/>
        <w:ind w:left="510" w:hanging="510"/>
      </w:pPr>
      <w:r>
        <w:rPr>
          <w:b/>
          <w:i w:val="0"/>
        </w:rPr>
        <w:t>4.</w:t>
      </w:r>
      <w:r>
        <w:t xml:space="preserve"> And spread in your path the book </w:t>
      </w:r>
      <w:r>
        <w:rPr>
          <w:b w:val="0"/>
          <w:i/>
        </w:rPr>
        <w:t>Gita-govinda</w:t>
      </w:r>
      <w:r>
        <w:t xml:space="preserve"> composed by Jayadeva.</w:t>
      </w:r>
      <w:r>
        <w:rPr>
          <w:b w:val="0"/>
          <w:i w:val="0"/>
          <w:vertAlign w:val="superscript"/>
        </w:rPr>
        <w:t>5</w:t>
      </w:r>
    </w:p>
    <w:p>
      <w:pPr>
        <w:spacing w:after="60"/>
        <w:ind w:left="510" w:hanging="510"/>
      </w:pPr>
      <w:r>
        <w:rPr>
          <w:b/>
          <w:i w:val="0"/>
        </w:rPr>
        <w:t>5.</w:t>
      </w:r>
      <w:r>
        <w:t xml:space="preserve"> And the dish of aubergines that you forbade — bring it back into use."</w:t>
      </w:r>
      <w:r>
        <w:rPr>
          <w:b w:val="0"/>
          <w:i w:val="0"/>
          <w:vertAlign w:val="superscript"/>
        </w:rPr>
        <w:t>6</w:t>
      </w:r>
    </w:p>
    <w:p>
      <w:pPr>
        <w:spacing w:after="60"/>
        <w:ind w:left="510" w:hanging="510"/>
      </w:pPr>
      <w:r>
        <w:rPr>
          <w:b/>
          <w:i w:val="0"/>
        </w:rPr>
        <w:t>6.</w:t>
      </w:r>
      <w:r>
        <w:t xml:space="preserve"> Then he said, "As You command," prostrated himself fully, opened the leaves of the doors, and Sri Acharyaji came out. Everyone was greatly astonished. After that he went on from there to sanctify the earth.</w:t>
      </w:r>
      <w:r>
        <w:rPr>
          <w:b w:val="0"/>
          <w:i w:val="0"/>
          <w:vertAlign w:val="superscript"/>
        </w:rPr>
        <w:t>7</w:t>
      </w:r>
    </w:p>
    <w:p>
      <w:pPr>
        <w:pStyle w:val="Heading2"/>
      </w:pPr>
      <w:r>
        <w:t>1.2. The Bengali brahmins as servants of Shrinathji; Madhavendra Puri (Nij-varta, varta-prasang 22; PDF pp. 67–68)</w:t>
      </w:r>
    </w:p>
    <w:p>
      <w:pPr>
        <w:spacing w:after="60"/>
        <w:jc w:val="both"/>
      </w:pPr>
      <w:r>
        <w:rPr>
          <w:b w:val="0"/>
          <w:i/>
        </w:rPr>
        <w:t>Govardhana, the temple of Sri Govardhananathaji (Shrinathji). Present: Sri Acharyaji, Saddu Pande, the Bengali brahmins, Madhavendra Puri, Krishnadas, Kumbhandas, Avadhutdas, Sri Gusainji; Krishna-Chaitanya is mentioned.</w:t>
      </w:r>
    </w:p>
    <w:p>
      <w:pPr>
        <w:spacing w:after="60"/>
        <w:ind w:left="510" w:hanging="510"/>
      </w:pPr>
      <w:r>
        <w:rPr>
          <w:b/>
          <w:i w:val="0"/>
        </w:rPr>
        <w:t>1.</w:t>
      </w:r>
      <w:r>
        <w:t xml:space="preserve"> One day Sri Acharyaji Mahaprabhu called Saddu Pande and commanded: "The temple of Sri Govardhananathaji is finished, but so large a temple needs many servants too. You are a brahmin — so serve Sri Govardhananathaji. For this is the rule: it is good when the service of Bhagavan is done by brahmins."</w:t>
      </w:r>
    </w:p>
    <w:p>
      <w:pPr>
        <w:spacing w:after="60"/>
        <w:ind w:left="510" w:hanging="510"/>
      </w:pPr>
      <w:r>
        <w:rPr>
          <w:b/>
          <w:i w:val="0"/>
        </w:rPr>
        <w:t>2.</w:t>
      </w:r>
      <w:r>
        <w:t xml:space="preserve"> Then Saddu Pande said to him: "Maharaj, the people of our caste have no understanding at all of the rules of purity. Entrust the service to someone who understands something of service."</w:t>
      </w:r>
    </w:p>
    <w:p>
      <w:pPr>
        <w:spacing w:after="60"/>
        <w:ind w:left="510" w:hanging="510"/>
      </w:pPr>
      <w:r>
        <w:rPr>
          <w:b/>
          <w:i w:val="0"/>
        </w:rPr>
        <w:t>3.</w:t>
      </w:r>
      <w:r>
        <w:t xml:space="preserve"> Then Sri Acharyaji thought to himself: "There are brahmins living at Shrikund — they are servants of Krishna-Chaitanya. Let us appoint them."</w:t>
      </w:r>
      <w:r>
        <w:rPr>
          <w:b w:val="0"/>
          <w:i w:val="0"/>
          <w:vertAlign w:val="superscript"/>
        </w:rPr>
        <w:t>8</w:t>
      </w:r>
      <w:r>
        <w:t xml:space="preserve"> And he called those Bengali brahmins and gave them the command to serve.</w:t>
      </w:r>
    </w:p>
    <w:p>
      <w:pPr>
        <w:spacing w:after="60"/>
        <w:ind w:left="510" w:hanging="510"/>
      </w:pPr>
      <w:r>
        <w:rPr>
          <w:b/>
          <w:i w:val="0"/>
        </w:rPr>
        <w:t>4.</w:t>
      </w:r>
      <w:r>
        <w:t xml:space="preserve"> Among them was Madhavendra Puri — an acharya of the Madhva-sampradaya, a Telanga brahmin, the guru of Krishna-Chaitanya;</w:t>
      </w:r>
      <w:r>
        <w:rPr>
          <w:b w:val="0"/>
          <w:i w:val="0"/>
          <w:vertAlign w:val="superscript"/>
        </w:rPr>
        <w:t>9</w:t>
      </w:r>
      <w:r>
        <w:t xml:space="preserve"> with him Sri Acharyaji had studied the Vedas at Kashi, and at that time it had been said that he would give him the service of Bhagavan.</w:t>
      </w:r>
      <w:r>
        <w:rPr>
          <w:b w:val="0"/>
          <w:i w:val="0"/>
          <w:vertAlign w:val="superscript"/>
        </w:rPr>
        <w:t>10</w:t>
      </w:r>
      <w:r>
        <w:t xml:space="preserve"> Him he made the head, and his disciples he placed in the service.</w:t>
      </w:r>
    </w:p>
    <w:p>
      <w:pPr>
        <w:spacing w:after="60"/>
        <w:ind w:left="510" w:hanging="510"/>
      </w:pPr>
      <w:r>
        <w:rPr>
          <w:b/>
          <w:i w:val="0"/>
        </w:rPr>
        <w:t>5.</w:t>
      </w:r>
      <w:r>
        <w:t xml:space="preserve"> He made Krishnadasji the adhikari,</w:t>
      </w:r>
      <w:r>
        <w:rPr>
          <w:b w:val="0"/>
          <w:i w:val="0"/>
          <w:vertAlign w:val="superscript"/>
        </w:rPr>
        <w:t>11</w:t>
      </w:r>
      <w:r>
        <w:t xml:space="preserve"> gave Kumbhandas the service of kirtan, and taught them all his own custom and order. He fixed Sri Govardhananathaji's daily </w:t>
      </w:r>
      <w:r>
        <w:rPr>
          <w:b w:val="0"/>
          <w:i/>
        </w:rPr>
        <w:t>neg</w:t>
      </w:r>
      <w:r>
        <w:t>: "This much food Sri Govardhananathaji will partake of every day."</w:t>
      </w:r>
      <w:r>
        <w:rPr>
          <w:b w:val="0"/>
          <w:i w:val="0"/>
          <w:vertAlign w:val="superscript"/>
        </w:rPr>
        <w:t>12</w:t>
      </w:r>
    </w:p>
    <w:p>
      <w:pPr>
        <w:spacing w:after="60"/>
        <w:ind w:left="510" w:hanging="510"/>
      </w:pPr>
      <w:r>
        <w:rPr>
          <w:b/>
          <w:i w:val="0"/>
        </w:rPr>
        <w:t>6.</w:t>
      </w:r>
      <w:r>
        <w:t xml:space="preserve"> Then he said to the Bengalis: "Saddu Pande will bring you this </w:t>
      </w:r>
      <w:r>
        <w:rPr>
          <w:b w:val="0"/>
          <w:i/>
        </w:rPr>
        <w:t>neg</w:t>
      </w:r>
      <w:r>
        <w:t xml:space="preserve"> every day; if more comes, take up more; but do not make it less than this </w:t>
      </w:r>
      <w:r>
        <w:rPr>
          <w:b w:val="0"/>
          <w:i/>
        </w:rPr>
        <w:t>neg</w:t>
      </w:r>
      <w:r>
        <w:t>. And maintain yourselves on that mahaprasad." So Sri Acharyaji commanded.</w:t>
      </w:r>
    </w:p>
    <w:p>
      <w:pPr>
        <w:spacing w:after="60"/>
        <w:ind w:left="510" w:hanging="510"/>
      </w:pPr>
      <w:r>
        <w:rPr>
          <w:b/>
          <w:i w:val="0"/>
        </w:rPr>
        <w:t>7.</w:t>
      </w:r>
      <w:r>
        <w:t xml:space="preserve"> And he said: "Do not miss His hours. Offer whatever comes by the will of Bhagavan, but be careful that Sri Thakurji is not kept waiting."</w:t>
      </w:r>
    </w:p>
    <w:p>
      <w:pPr>
        <w:spacing w:after="60"/>
        <w:ind w:left="510" w:hanging="510"/>
      </w:pPr>
      <w:r>
        <w:rPr>
          <w:b/>
          <w:i w:val="0"/>
        </w:rPr>
        <w:t>8.</w:t>
      </w:r>
      <w:r>
        <w:t xml:space="preserve"> And for fourteen years the Bengalis served Shrinathji. Then Shrinathji became displeased with the Bengalis' service and told Avadhutdas and Krishnadas to drive them out, saying: "These Bengalis steal My wealth and carry it off — drive them out."</w:t>
      </w:r>
      <w:r>
        <w:rPr>
          <w:b w:val="0"/>
          <w:i w:val="0"/>
          <w:vertAlign w:val="superscript"/>
        </w:rPr>
        <w:t>13</w:t>
      </w:r>
    </w:p>
    <w:p>
      <w:pPr>
        <w:spacing w:after="60"/>
        <w:ind w:left="510" w:hanging="510"/>
      </w:pPr>
      <w:r>
        <w:rPr>
          <w:b/>
          <w:i w:val="0"/>
        </w:rPr>
        <w:t>9.</w:t>
      </w:r>
      <w:r>
        <w:t xml:space="preserve"> After Sri Acharyaji they served for three more years. Then, at the command of Sri[nathji], Sri Gusainji drove them out and placed Gujarati brahmins in the service.</w:t>
      </w:r>
      <w:r>
        <w:rPr>
          <w:b w:val="0"/>
          <w:i w:val="0"/>
          <w:vertAlign w:val="superscript"/>
        </w:rPr>
        <w:t>14</w:t>
      </w:r>
    </w:p>
    <w:p>
      <w:pPr>
        <w:pStyle w:val="Heading2"/>
      </w:pPr>
      <w:r>
        <w:t>1.3. The meeting at Kashi: on the glory of the Name (Nij-varta, varta-prasang 27; PDF pp. 75–77)</w:t>
      </w:r>
    </w:p>
    <w:p>
      <w:pPr>
        <w:spacing w:after="60"/>
        <w:jc w:val="both"/>
      </w:pPr>
      <w:r>
        <w:rPr>
          <w:b w:val="0"/>
          <w:i/>
        </w:rPr>
        <w:t>Kashi, Manikarnika and Trilokinath; then on the road, by a pond. Present: Sri Acharyaji, Krishna-Chaitanya, Krishnadas Meghan, Damodardas.</w:t>
      </w:r>
    </w:p>
    <w:p>
      <w:pPr>
        <w:spacing w:after="60"/>
        <w:ind w:left="510" w:hanging="510"/>
      </w:pPr>
      <w:r>
        <w:rPr>
          <w:b/>
          <w:i w:val="0"/>
        </w:rPr>
        <w:t>1.</w:t>
      </w:r>
      <w:r>
        <w:t xml:space="preserve"> Then Sri Acharyaji Mahaprabhu went on to sanctify the earth. And at Manikarnika, by Trilokinath, there took place a meeting with Krishna-Chaitanya.</w:t>
      </w:r>
      <w:r>
        <w:rPr>
          <w:b w:val="0"/>
          <w:i w:val="0"/>
          <w:vertAlign w:val="superscript"/>
        </w:rPr>
        <w:t>15</w:t>
      </w:r>
      <w:r>
        <w:t xml:space="preserve"> Seeing Sri Acharyaji, He was greatly pleased and said: "Great is my fortune, that I have had the darshan of Maharaj."</w:t>
      </w:r>
    </w:p>
    <w:p>
      <w:pPr>
        <w:spacing w:after="60"/>
        <w:ind w:left="510" w:hanging="510"/>
      </w:pPr>
      <w:r>
        <w:rPr>
          <w:b/>
          <w:i w:val="0"/>
        </w:rPr>
        <w:t>2.</w:t>
      </w:r>
      <w:r>
        <w:t xml:space="preserve"> Then Krishna-Chaitanya began to speak before Sri Acharyaji of the glory of the Name of Bhagavan: "If one fixes the mind on the lotus feet of Sri Thakurji even for a moment, the jiva attains the goal of life."</w:t>
      </w:r>
    </w:p>
    <w:p>
      <w:pPr>
        <w:spacing w:after="60"/>
        <w:ind w:left="510" w:hanging="510"/>
      </w:pPr>
      <w:r>
        <w:rPr>
          <w:b/>
          <w:i w:val="0"/>
        </w:rPr>
        <w:t>3.</w:t>
      </w:r>
      <w:r>
        <w:t xml:space="preserve"> Then Sri Acharyaji said: "In our path it is not so. In our path, if one takes the mind away from the lotus feet of Sri Thakurji even for a moment, possession by the demonic sets in. That is why it is said in the </w:t>
      </w:r>
      <w:r>
        <w:rPr>
          <w:b w:val="0"/>
          <w:i/>
        </w:rPr>
        <w:t>Navaratna</w:t>
      </w:r>
      <w:r>
        <w:t>: (</w:t>
      </w:r>
      <w:r>
        <w:rPr>
          <w:b w:val="0"/>
          <w:i/>
        </w:rPr>
        <w:t>tasmāt sarvātmanā nityaṁ śrī-kṛṣṇaḥ śaraṇaṁ mama</w:t>
      </w:r>
      <w:r>
        <w:t xml:space="preserve"> — 'Therefore with all one's being, always: Sri Krishna is my refuge'). So the jiva should say day and night.</w:t>
      </w:r>
      <w:r>
        <w:rPr>
          <w:b w:val="0"/>
          <w:i w:val="0"/>
          <w:vertAlign w:val="superscript"/>
        </w:rPr>
        <w:t>16</w:t>
      </w:r>
    </w:p>
    <w:p>
      <w:pPr>
        <w:spacing w:after="60"/>
        <w:ind w:left="510" w:hanging="510"/>
      </w:pPr>
      <w:r>
        <w:rPr>
          <w:b/>
          <w:i w:val="0"/>
        </w:rPr>
        <w:t>4.</w:t>
      </w:r>
      <w:r>
        <w:t xml:space="preserve"> Such is the form of the Pushti-marga."</w:t>
      </w:r>
      <w:r>
        <w:rPr>
          <w:b w:val="0"/>
          <w:i w:val="0"/>
          <w:vertAlign w:val="superscript"/>
        </w:rPr>
        <w:t>17</w:t>
      </w:r>
      <w:r>
        <w:t xml:space="preserve"> All the bhagavadis heard these words from his holy mouth.</w:t>
      </w:r>
    </w:p>
    <w:p>
      <w:pPr>
        <w:spacing w:after="60"/>
        <w:ind w:left="510" w:hanging="510"/>
      </w:pPr>
      <w:r>
        <w:rPr>
          <w:b/>
          <w:i w:val="0"/>
        </w:rPr>
        <w:t>5.</w:t>
      </w:r>
      <w:r>
        <w:t xml:space="preserve"> But in the mind of one of them — Krishnadas Meghan — a doubt arose: "Can there really be bhagavadis who repeat the Name of Bhagavan day and night?" Sri Mahaprabhu knew what was in his mind — that Krishnadas had a doubt; but he asked nothing, and had he asked, he would have answered. So Sri Acharyaji set out on the road.</w:t>
      </w:r>
    </w:p>
    <w:p>
      <w:pPr>
        <w:spacing w:after="60"/>
        <w:ind w:left="510" w:hanging="510"/>
      </w:pPr>
      <w:r>
        <w:rPr>
          <w:b/>
          <w:i w:val="0"/>
        </w:rPr>
        <w:t>6.</w:t>
      </w:r>
      <w:r>
        <w:t xml:space="preserve"> And on the road they saw a very beautiful pond, with very beautiful trees above it. Then he said to Damodardas: "Damla, today we will cook right here; the place is very beautiful." And Sri Acharyaji Mahaprabhu halted there.</w:t>
      </w:r>
    </w:p>
    <w:p>
      <w:pPr>
        <w:spacing w:after="60"/>
        <w:ind w:left="510" w:hanging="510"/>
      </w:pPr>
      <w:r>
        <w:rPr>
          <w:b/>
          <w:i w:val="0"/>
        </w:rPr>
        <w:t>7.</w:t>
      </w:r>
      <w:r>
        <w:t xml:space="preserve"> Having done his daily rites, he sat down to cook, and Krishnadas Meghan went to fetch leaves.</w:t>
      </w:r>
      <w:r>
        <w:rPr>
          <w:b w:val="0"/>
          <w:i w:val="0"/>
          <w:vertAlign w:val="superscript"/>
        </w:rPr>
        <w:t>18</w:t>
      </w:r>
      <w:r>
        <w:t xml:space="preserve"> Going there, he sees a creature sitting by the pond. Krishnadas Meghan happened to come up and stand close — and at the sight of it he grew afraid. Then he thought: "Whatever is the will of Bhagavan will be; let me take the Name of Bhagavan."</w:t>
      </w:r>
    </w:p>
    <w:p>
      <w:pPr>
        <w:spacing w:after="60"/>
        <w:ind w:left="510" w:hanging="510"/>
      </w:pPr>
      <w:r>
        <w:rPr>
          <w:b/>
          <w:i w:val="0"/>
        </w:rPr>
        <w:t>8.</w:t>
      </w:r>
      <w:r>
        <w:t xml:space="preserve"> Thinking so, Krishnadas Meghan said to the creature: "Sri Krishna-smaran!"</w:t>
      </w:r>
      <w:r>
        <w:rPr>
          <w:b w:val="0"/>
          <w:i w:val="0"/>
          <w:vertAlign w:val="superscript"/>
        </w:rPr>
        <w:t>19</w:t>
      </w:r>
      <w:r>
        <w:t xml:space="preserve"> Then the creature ducked down and drank water. A second time he said, "Sri Krishna-smaran!" — and a second time it ducked down and drank water. Then a third time he said, "Sri Krishna-smaran!" — and a third time the creature ducked into the water and drank.</w:t>
      </w:r>
    </w:p>
    <w:p>
      <w:pPr>
        <w:spacing w:after="60"/>
        <w:ind w:left="510" w:hanging="510"/>
      </w:pPr>
      <w:r>
        <w:rPr>
          <w:b/>
          <w:i w:val="0"/>
        </w:rPr>
        <w:t>9.</w:t>
      </w:r>
      <w:r>
        <w:t xml:space="preserve"> After that Krishnadas Meghan went on from there to fetch leaves, but there was wonder in his mind, and he could make nothing of it: "What miracle was this? Three times I said 'Sri Krishna-smaran', and three times that creature ducked into the water and drank — but its meaning I cannot grasp at all."</w:t>
      </w:r>
    </w:p>
    <w:p>
      <w:pPr>
        <w:spacing w:after="60"/>
        <w:ind w:left="510" w:hanging="510"/>
      </w:pPr>
      <w:r>
        <w:rPr>
          <w:b/>
          <w:i w:val="0"/>
        </w:rPr>
        <w:t>10.</w:t>
      </w:r>
      <w:r>
        <w:t xml:space="preserve"> Then, taking the leaves, Krishnadas Meghan came to Sri Acharyaji Mahaprabhu. He asked him: "Well, Krishnadas, has your doubt gone?" He answered: "Maharaj, the doubt will go when you remove it by your grace. The jiva is always full of doubt; the jiva's understanding is small."</w:t>
      </w:r>
    </w:p>
    <w:p>
      <w:pPr>
        <w:spacing w:after="60"/>
        <w:ind w:left="510" w:hanging="510"/>
      </w:pPr>
      <w:r>
        <w:rPr>
          <w:b/>
          <w:i w:val="0"/>
        </w:rPr>
        <w:t>11.</w:t>
      </w:r>
      <w:r>
        <w:t xml:space="preserve"> Then Sri Acharyaji said: "That creature you saw had been thirsty for many days; it sat right on the bank — and still it did not drink water. The reason was this: 'If I drink water, for that time my Name of Bhagavan will be interrupted.' But when you said 'Sri Krishna-smaran', on hearing that word it drank, for just that time. Such attachment to the Name of Bhagavan is what is needed."</w:t>
      </w:r>
    </w:p>
    <w:p>
      <w:pPr>
        <w:spacing w:after="60"/>
        <w:ind w:left="510" w:hanging="510"/>
      </w:pPr>
      <w:r>
        <w:rPr>
          <w:b/>
          <w:i w:val="0"/>
        </w:rPr>
        <w:t>12.</w:t>
      </w:r>
      <w:r>
        <w:t xml:space="preserve"> Then Krishnadas Meghan was very glad, and on hearing this Krishnadas's doubt left him.</w:t>
      </w:r>
    </w:p>
    <w:p>
      <w:pPr>
        <w:pStyle w:val="Heading2"/>
      </w:pPr>
      <w:r>
        <w:t xml:space="preserve">1.4. In Vrindavana: the </w:t>
      </w:r>
      <w:r>
        <w:rPr>
          <w:b w:val="0"/>
          <w:i/>
        </w:rPr>
        <w:t>Subodhini</w:t>
      </w:r>
      <w:r>
        <w:t xml:space="preserve"> and Jiva Gosvami's dispute (Nij-varta, varta-prasang 31; PDF pp. 82–83)</w:t>
      </w:r>
    </w:p>
    <w:p>
      <w:pPr>
        <w:spacing w:after="60"/>
        <w:jc w:val="both"/>
      </w:pPr>
      <w:r>
        <w:rPr>
          <w:b w:val="0"/>
          <w:i/>
        </w:rPr>
        <w:t>Vrindavana, a kunja by the Bhandira-vata; the bank of the Yamuna. Present: Sri Acharyaji, Krishna-Chaitanya, Rupa and Sanatana, Jiva Gosvami.</w:t>
      </w:r>
    </w:p>
    <w:p>
      <w:pPr>
        <w:spacing w:after="60"/>
        <w:ind w:left="510" w:hanging="510"/>
      </w:pPr>
      <w:r>
        <w:rPr>
          <w:b/>
          <w:i w:val="0"/>
        </w:rPr>
        <w:t>1.</w:t>
      </w:r>
      <w:r>
        <w:t xml:space="preserve"> Once Sri Acharyaji Mahaprabhu, to keep the chaturmasya — the rainy season — came to Sri Vrindavana in Samvat 1548, on the sixth day of the bright half of Phalguna, a Sunday.</w:t>
      </w:r>
      <w:r>
        <w:rPr>
          <w:b w:val="0"/>
          <w:i w:val="0"/>
          <w:vertAlign w:val="superscript"/>
        </w:rPr>
        <w:t>20</w:t>
      </w:r>
      <w:r>
        <w:t xml:space="preserve"> There he stayed four months.</w:t>
      </w:r>
    </w:p>
    <w:p>
      <w:pPr>
        <w:spacing w:after="60"/>
        <w:ind w:left="510" w:hanging="510"/>
      </w:pPr>
      <w:r>
        <w:rPr>
          <w:b/>
          <w:i w:val="0"/>
        </w:rPr>
        <w:t>2.</w:t>
      </w:r>
      <w:r>
        <w:t xml:space="preserve"> There took place a meeting with Krishna-Chaitanya. To Him he expounded the </w:t>
      </w:r>
      <w:r>
        <w:rPr>
          <w:b w:val="0"/>
          <w:i/>
        </w:rPr>
        <w:t>Subodhini</w:t>
      </w:r>
      <w:r>
        <w:t>, his commentary on the Sri Bhagavata.</w:t>
      </w:r>
      <w:r>
        <w:rPr>
          <w:b w:val="0"/>
          <w:i w:val="0"/>
          <w:vertAlign w:val="superscript"/>
        </w:rPr>
        <w:t>21</w:t>
      </w:r>
    </w:p>
    <w:p>
      <w:pPr>
        <w:spacing w:after="60"/>
        <w:ind w:left="510" w:hanging="510"/>
      </w:pPr>
      <w:r>
        <w:rPr>
          <w:b/>
          <w:i w:val="0"/>
        </w:rPr>
        <w:t>3.</w:t>
      </w:r>
      <w:r>
        <w:t xml:space="preserve"> There, in the kunja by the Bhandira-vata, there was a conversation about Bhagavan with Rupa-Sanatana and Jiva Gosvami, the disciple of Krishna-Chaitanya.</w:t>
      </w:r>
      <w:r>
        <w:rPr>
          <w:b w:val="0"/>
          <w:i w:val="0"/>
          <w:vertAlign w:val="superscript"/>
        </w:rPr>
        <w:t>22</w:t>
      </w:r>
      <w:r>
        <w:t xml:space="preserve"> In it Jiva Gosvami entered into dispute with him.</w:t>
      </w:r>
    </w:p>
    <w:p>
      <w:pPr>
        <w:spacing w:after="60"/>
        <w:ind w:left="510" w:hanging="510"/>
      </w:pPr>
      <w:r>
        <w:rPr>
          <w:b/>
          <w:i w:val="0"/>
        </w:rPr>
        <w:t>4.</w:t>
      </w:r>
      <w:r>
        <w:t xml:space="preserve"> Hearing of this, Krishna-Chaitanya rejected him. Then he went to the bank of Sri Yamunaji and, for two days eating two handfuls of sand, took a vow of fasting and sat down.</w:t>
      </w:r>
    </w:p>
    <w:p>
      <w:pPr>
        <w:spacing w:after="60"/>
        <w:ind w:left="510" w:hanging="510"/>
      </w:pPr>
      <w:r>
        <w:rPr>
          <w:b/>
          <w:i w:val="0"/>
        </w:rPr>
        <w:t>5.</w:t>
      </w:r>
      <w:r>
        <w:t xml:space="preserve"> Hearing of this, Sri Acharyaji came there, taking Krishna-Chaitanya with him. Seeing him and his guru, Jiva Gosvami begged forgiveness for his offence. Then Sri Acharyaji restored him to Krishna-Chaitanya.</w:t>
      </w:r>
    </w:p>
    <w:p>
      <w:pPr>
        <w:pStyle w:val="Heading2"/>
      </w:pPr>
      <w:r>
        <w:t>1.5. Krishna-Chaitanya at Adel (Nij-varta, varta-prasang 34, beginning; PDF pp. 86–87)</w:t>
      </w:r>
    </w:p>
    <w:p>
      <w:pPr>
        <w:spacing w:after="60"/>
        <w:jc w:val="both"/>
      </w:pPr>
      <w:r>
        <w:rPr>
          <w:b w:val="0"/>
          <w:i/>
        </w:rPr>
        <w:t>Prayaga, and Adel (Adelgam) across the Yamuna. Present: Sri Acharyaji, Madhusudana Sarasvati (mentioned), Krishna-Chaitanya.</w:t>
      </w:r>
    </w:p>
    <w:p>
      <w:pPr>
        <w:spacing w:after="60"/>
        <w:ind w:left="510" w:hanging="510"/>
      </w:pPr>
      <w:r>
        <w:rPr>
          <w:b/>
          <w:i w:val="0"/>
        </w:rPr>
        <w:t>1.</w:t>
      </w:r>
      <w:r>
        <w:t xml:space="preserve"> Then he came to Prayaga. There he had a house made ready and stayed in it; and he sent his servants to look for a secluded place away from the tirtha. Those servants came back and reported: "Maharaj, the village of Adel is an excellent place."</w:t>
      </w:r>
    </w:p>
    <w:p>
      <w:pPr>
        <w:spacing w:after="60"/>
        <w:ind w:left="510" w:hanging="510"/>
      </w:pPr>
      <w:r>
        <w:rPr>
          <w:b/>
          <w:i w:val="0"/>
        </w:rPr>
        <w:t>2.</w:t>
      </w:r>
      <w:r>
        <w:t xml:space="preserve"> Then he moved there with his kinsfolk; houses were built for all in due order, and he himself had a house built and lived there. From that day the village became famous under the name of Devarshi.</w:t>
      </w:r>
      <w:r>
        <w:rPr>
          <w:b w:val="0"/>
          <w:i w:val="0"/>
          <w:vertAlign w:val="superscript"/>
        </w:rPr>
        <w:t>23</w:t>
      </w:r>
      <w:r>
        <w:t xml:space="preserve"> People came there to resolve all their doubts, and also for instruction and to study.</w:t>
      </w:r>
    </w:p>
    <w:p>
      <w:pPr>
        <w:spacing w:after="60"/>
        <w:ind w:left="510" w:hanging="510"/>
      </w:pPr>
      <w:r>
        <w:rPr>
          <w:b/>
          <w:i w:val="0"/>
        </w:rPr>
        <w:t>3.</w:t>
      </w:r>
      <w:r>
        <w:t xml:space="preserve"> Madhusudana Sarasvati, famous in Prayaga, with whom he had had a meeting before, bore him affection; he too used to come to him.</w:t>
      </w:r>
      <w:r>
        <w:rPr>
          <w:b w:val="0"/>
          <w:i w:val="0"/>
          <w:vertAlign w:val="superscript"/>
        </w:rPr>
        <w:t>24</w:t>
      </w:r>
    </w:p>
    <w:p>
      <w:pPr>
        <w:spacing w:after="60"/>
        <w:ind w:left="510" w:hanging="510"/>
      </w:pPr>
      <w:r>
        <w:rPr>
          <w:b/>
          <w:i w:val="0"/>
        </w:rPr>
        <w:t>4.</w:t>
      </w:r>
      <w:r>
        <w:t xml:space="preserve"> Krishna-Chaitanya, coming from Bengal to Vrindavana, heard that he lived at Adel and came to Sri Acharyaji.</w:t>
      </w:r>
    </w:p>
    <w:p>
      <w:pPr>
        <w:spacing w:after="60"/>
        <w:ind w:left="510" w:hanging="510"/>
      </w:pPr>
      <w:r>
        <w:rPr>
          <w:b/>
          <w:i w:val="0"/>
        </w:rPr>
        <w:t>5.</w:t>
      </w:r>
      <w:r>
        <w:t xml:space="preserve"> Seeing in His body the dwelling of Sri Krishna, Sri Acharyaji fed Him, giving Him foodstuffs from what had not yet been offered.</w:t>
      </w:r>
      <w:r>
        <w:rPr>
          <w:b w:val="0"/>
          <w:i w:val="0"/>
          <w:vertAlign w:val="superscript"/>
        </w:rPr>
        <w:t>25</w:t>
      </w:r>
      <w:r>
        <w:t xml:space="preserve"> Then He stayed with him some days, and afterwards Krishna-Chaitanya went to His own place — Sri Vrindavana.</w:t>
      </w:r>
    </w:p>
    <w:p>
      <w:pPr>
        <w:spacing w:after="60"/>
        <w:jc w:val="both"/>
      </w:pPr>
      <w:r>
        <w:t>[…]</w:t>
      </w:r>
      <w:r>
        <w:rPr>
          <w:b w:val="0"/>
          <w:i w:val="0"/>
          <w:vertAlign w:val="superscript"/>
        </w:rPr>
        <w:t>26</w:t>
      </w:r>
    </w:p>
    <w:p>
      <w:pPr>
        <w:pStyle w:val="Heading2"/>
      </w:pPr>
      <w:r>
        <w:t>1.6. The Vrindavana mahantas test Vallabha through Shyamananda (Baithak-charitra, baithak 2 — the "Inner" baithak at Gokula; PDF pp. 160–161)</w:t>
      </w:r>
    </w:p>
    <w:p>
      <w:pPr>
        <w:spacing w:after="60"/>
        <w:jc w:val="both"/>
      </w:pPr>
      <w:r>
        <w:rPr>
          <w:b w:val="0"/>
          <w:i/>
        </w:rPr>
        <w:t>Gokula, Vallabha's "inner" baithak; Vrindavana. Present: Sri Acharyaji, Shrinathji (His command), the mahantas of Vrindavana headed by Krishna-Chaitanya, the Vaishnava Shyamananda.</w:t>
      </w:r>
    </w:p>
    <w:p>
      <w:pPr>
        <w:spacing w:after="60"/>
        <w:ind w:left="510" w:hanging="510"/>
      </w:pPr>
      <w:r>
        <w:rPr>
          <w:b/>
          <w:i w:val="0"/>
        </w:rPr>
        <w:t>1.</w:t>
      </w:r>
      <w:r>
        <w:t xml:space="preserve"> Next is the second, the great "inner" baithak of Sri Acharyaji Mahaprabhu.</w:t>
      </w:r>
      <w:r>
        <w:rPr>
          <w:b w:val="0"/>
          <w:i w:val="0"/>
          <w:vertAlign w:val="superscript"/>
        </w:rPr>
        <w:t>27</w:t>
      </w:r>
      <w:r>
        <w:t xml:space="preserve"> There he took his meals daily and held readings. He appeared and revealed the path of service.</w:t>
      </w:r>
    </w:p>
    <w:p>
      <w:pPr>
        <w:spacing w:after="60"/>
        <w:ind w:left="510" w:hanging="510"/>
      </w:pPr>
      <w:r>
        <w:rPr>
          <w:b/>
          <w:i w:val="0"/>
        </w:rPr>
        <w:t>2.</w:t>
      </w:r>
      <w:r>
        <w:t xml:space="preserve"> Then the great mahanubhavas of Vrindavana — Krishna-Chaitanya and other saints and mahantas — resolved: "We shall serve Shrinathji." But Shrinathji commanded them: "He who is My own form shall serve Me.</w:t>
      </w:r>
      <w:r>
        <w:rPr>
          <w:b w:val="0"/>
          <w:i w:val="0"/>
          <w:vertAlign w:val="superscript"/>
        </w:rPr>
        <w:t>28</w:t>
      </w:r>
      <w:r>
        <w:t xml:space="preserve"> You have the right to the bhajan of Bhagavan — by bhajan you will be delivered. But My service Sri Acharyaji Mahaprabhu will perform."</w:t>
      </w:r>
    </w:p>
    <w:p>
      <w:pPr>
        <w:spacing w:after="60"/>
        <w:ind w:left="510" w:hanging="510"/>
      </w:pPr>
      <w:r>
        <w:rPr>
          <w:b/>
          <w:i w:val="0"/>
        </w:rPr>
        <w:t>3.</w:t>
      </w:r>
      <w:r>
        <w:t xml:space="preserve"> Then the mahantas of Vrindavana, to test him, sent one of their Vaishnavas to Sri Acharyaji at Sri Gokula. The name of that Vaishnava was Shyamananda.</w:t>
      </w:r>
      <w:r>
        <w:rPr>
          <w:b w:val="0"/>
          <w:i w:val="0"/>
          <w:vertAlign w:val="superscript"/>
        </w:rPr>
        <w:t>29</w:t>
      </w:r>
    </w:p>
    <w:p>
      <w:pPr>
        <w:spacing w:after="60"/>
        <w:ind w:left="510" w:hanging="510"/>
      </w:pPr>
      <w:r>
        <w:rPr>
          <w:b/>
          <w:i w:val="0"/>
        </w:rPr>
        <w:t>4.</w:t>
      </w:r>
      <w:r>
        <w:t xml:space="preserve"> That Vaishnava came to Sri Gokula. He had with him the form of Sri Shalagramaji, and that form was in a small pouch. Leaving the pouch — hanging it on a tree — he went inside to Sri Acharyaji for darshan.</w:t>
      </w:r>
    </w:p>
    <w:p>
      <w:pPr>
        <w:spacing w:after="60"/>
        <w:ind w:left="510" w:hanging="510"/>
      </w:pPr>
      <w:r>
        <w:rPr>
          <w:b/>
          <w:i w:val="0"/>
        </w:rPr>
        <w:t>5.</w:t>
      </w:r>
      <w:r>
        <w:t xml:space="preserve"> Having had his darshan he came back — and sees that the pouch is not there. Then he came and said to Sri Acharyaji: "Maharaj, your servants have stolen my pouch."</w:t>
      </w:r>
    </w:p>
    <w:p>
      <w:pPr>
        <w:spacing w:after="60"/>
        <w:ind w:left="510" w:hanging="510"/>
      </w:pPr>
      <w:r>
        <w:rPr>
          <w:b/>
          <w:i w:val="0"/>
        </w:rPr>
        <w:t>6.</w:t>
      </w:r>
      <w:r>
        <w:t xml:space="preserve"> Then he said: "Why would our servants take your pouch? Look where you left it."</w:t>
      </w:r>
    </w:p>
    <w:p>
      <w:pPr>
        <w:spacing w:after="60"/>
        <w:ind w:left="510" w:hanging="510"/>
      </w:pPr>
      <w:r>
        <w:rPr>
          <w:b/>
          <w:i w:val="0"/>
        </w:rPr>
        <w:t>7.</w:t>
      </w:r>
      <w:r>
        <w:t xml:space="preserve"> He went again and sees the whole tree hung with pouches. Then he went in again and said to Sri Acharyaji: "Maharaj, there are many pouches there — which am I to take?"</w:t>
      </w:r>
    </w:p>
    <w:p>
      <w:pPr>
        <w:spacing w:after="60"/>
        <w:ind w:left="510" w:hanging="510"/>
      </w:pPr>
      <w:r>
        <w:rPr>
          <w:b/>
          <w:i w:val="0"/>
        </w:rPr>
        <w:t>8.</w:t>
      </w:r>
      <w:r>
        <w:t xml:space="preserve"> Then he said: "If you do not recognize your own Ishta-deva, how will you serve from now on? Go and look once more."</w:t>
      </w:r>
    </w:p>
    <w:p>
      <w:pPr>
        <w:spacing w:after="60"/>
        <w:ind w:left="510" w:hanging="510"/>
      </w:pPr>
      <w:r>
        <w:rPr>
          <w:b/>
          <w:i w:val="0"/>
        </w:rPr>
        <w:t>9.</w:t>
      </w:r>
      <w:r>
        <w:t xml:space="preserve"> He went again and sees that there is only one pouch. Taking that pouch, he went to Sri Vrindavana and told those saints and mahantas everything. Hearing it, all were amazed and said: "He is a divine portion."</w:t>
      </w:r>
      <w:r>
        <w:rPr>
          <w:b w:val="0"/>
          <w:i w:val="0"/>
          <w:vertAlign w:val="superscript"/>
        </w:rPr>
        <w:t>30</w:t>
      </w:r>
    </w:p>
    <w:p>
      <w:pPr>
        <w:spacing w:after="60"/>
        <w:ind w:left="510" w:hanging="510"/>
      </w:pPr>
      <w:r>
        <w:rPr>
          <w:b/>
          <w:i w:val="0"/>
        </w:rPr>
        <w:t>10.</w:t>
      </w:r>
      <w:r>
        <w:t xml:space="preserve"> These wonders he showed at the "inner" baithak; and he showed many such wonders. Thus ends the account of the "inner" baithak. 2.</w:t>
      </w:r>
    </w:p>
    <w:p>
      <w:pPr>
        <w:pStyle w:val="Heading2"/>
      </w:pPr>
      <w:r>
        <w:t>1.7. Gopaladas the Gaudiya and the appearance of Radha-ramana (Baithak-charitra, baithak 4 — Vrindavana, by the Vamshi-vata; PDF pp. 163–164)</w:t>
      </w:r>
    </w:p>
    <w:p>
      <w:pPr>
        <w:spacing w:after="60"/>
        <w:jc w:val="both"/>
      </w:pPr>
      <w:r>
        <w:rPr>
          <w:b w:val="0"/>
          <w:i/>
        </w:rPr>
        <w:t>Vrindavana; Puri (Gopaladas's dream). Present: Gopaladas the Gaudiya, Krishna-Chaitanya, Sri Acharyaji; the Deity Radha-ramana.</w:t>
      </w:r>
    </w:p>
    <w:p>
      <w:pPr>
        <w:spacing w:after="60"/>
        <w:jc w:val="both"/>
      </w:pPr>
      <w:r>
        <w:t>[…]</w:t>
      </w:r>
      <w:r>
        <w:rPr>
          <w:b w:val="0"/>
          <w:i w:val="0"/>
          <w:vertAlign w:val="superscript"/>
        </w:rPr>
        <w:t>31</w:t>
      </w:r>
    </w:p>
    <w:p>
      <w:pPr>
        <w:spacing w:after="60"/>
        <w:ind w:left="510" w:hanging="510"/>
      </w:pPr>
      <w:r>
        <w:rPr>
          <w:b/>
          <w:i w:val="0"/>
        </w:rPr>
        <w:t>1.</w:t>
      </w:r>
      <w:r>
        <w:t xml:space="preserve"> And he showed another wonder — that is now told. There was one named Gopaladas the Gaudiya, a servant of Krishna-Chaitanya;</w:t>
      </w:r>
      <w:r>
        <w:rPr>
          <w:b w:val="0"/>
          <w:i w:val="0"/>
          <w:vertAlign w:val="superscript"/>
        </w:rPr>
        <w:t>32</w:t>
      </w:r>
      <w:r>
        <w:t xml:space="preserve"> he was a follower of the path of bhakti.</w:t>
      </w:r>
    </w:p>
    <w:p>
      <w:pPr>
        <w:spacing w:after="60"/>
        <w:ind w:left="510" w:hanging="510"/>
      </w:pPr>
      <w:r>
        <w:rPr>
          <w:b/>
          <w:i w:val="0"/>
        </w:rPr>
        <w:t>2.</w:t>
      </w:r>
      <w:r>
        <w:t xml:space="preserve"> He asked Krishna-Chaitanya: "Maharaj, entrust me with some service." Then Krishna-Chaitanya entrusted him with the service of Sri Shalagramaji.</w:t>
      </w:r>
    </w:p>
    <w:p>
      <w:pPr>
        <w:spacing w:after="60"/>
        <w:ind w:left="510" w:hanging="510"/>
      </w:pPr>
      <w:r>
        <w:rPr>
          <w:b/>
          <w:i w:val="0"/>
        </w:rPr>
        <w:t>3.</w:t>
      </w:r>
      <w:r>
        <w:t xml:space="preserve"> He did that service, but in his heart there was great grief: "How am I to adorn Him? How am I to put on Him a crown and </w:t>
      </w:r>
      <w:r>
        <w:rPr>
          <w:b w:val="0"/>
          <w:i/>
        </w:rPr>
        <w:t>kachhni</w:t>
      </w:r>
      <w:r>
        <w:t>?</w:t>
      </w:r>
      <w:r>
        <w:rPr>
          <w:b w:val="0"/>
          <w:i w:val="0"/>
          <w:vertAlign w:val="superscript"/>
        </w:rPr>
        <w:t>33</w:t>
      </w:r>
      <w:r>
        <w:t xml:space="preserve"> And the guru has given me this form — after it another form cannot be taken."</w:t>
      </w:r>
    </w:p>
    <w:p>
      <w:pPr>
        <w:spacing w:after="60"/>
        <w:ind w:left="510" w:hanging="510"/>
      </w:pPr>
      <w:r>
        <w:rPr>
          <w:b/>
          <w:i w:val="0"/>
        </w:rPr>
        <w:t>4.</w:t>
      </w:r>
      <w:r>
        <w:t xml:space="preserve"> Then he asked Krishna-Chaitanya again: "Maharaj, it would be good if you entrusted me with the service of a form."</w:t>
      </w:r>
      <w:r>
        <w:rPr>
          <w:b w:val="0"/>
          <w:i w:val="0"/>
          <w:vertAlign w:val="superscript"/>
        </w:rPr>
        <w:t>34</w:t>
      </w:r>
      <w:r>
        <w:t xml:space="preserve"> But Krishna-Chaitanya kept silent.</w:t>
      </w:r>
    </w:p>
    <w:p>
      <w:pPr>
        <w:spacing w:after="60"/>
        <w:ind w:left="510" w:hanging="510"/>
      </w:pPr>
      <w:r>
        <w:rPr>
          <w:b/>
          <w:i w:val="0"/>
        </w:rPr>
        <w:t>5.</w:t>
      </w:r>
      <w:r>
        <w:t xml:space="preserve"> Afterwards Krishna-Chaitanya went for the darshan of Sri Jagannatharayaji.</w:t>
      </w:r>
      <w:r>
        <w:rPr>
          <w:b w:val="0"/>
          <w:i w:val="0"/>
          <w:vertAlign w:val="superscript"/>
        </w:rPr>
        <w:t>35</w:t>
      </w:r>
      <w:r>
        <w:t xml:space="preserve"> And, knowing Gopaladas's great grief, Krishna-Chaitanya told him in a dream: "What is within my power, that I can give. By Bhagavan's command I instruct in the path. But the power [to grant] a form of Bhagavan is with Sri Acharyaji Mahaprabhu. So when he comes, ask him — and he will fulfil all your desires."</w:t>
      </w:r>
    </w:p>
    <w:p>
      <w:pPr>
        <w:spacing w:after="60"/>
        <w:ind w:left="510" w:hanging="510"/>
      </w:pPr>
      <w:r>
        <w:rPr>
          <w:b/>
          <w:i w:val="0"/>
        </w:rPr>
        <w:t>6.</w:t>
      </w:r>
      <w:r>
        <w:t xml:space="preserve"> Then he came and asked Sri Acharyaji Mahaprabhu: "Maharaj, my guru entrusted me with the service of Sri Shalagramaji, but there is grief in my heart that I cannot adorn Him in every way. So give me another form."</w:t>
      </w:r>
    </w:p>
    <w:p>
      <w:pPr>
        <w:spacing w:after="60"/>
        <w:ind w:left="510" w:hanging="510"/>
      </w:pPr>
      <w:r>
        <w:rPr>
          <w:b/>
          <w:i w:val="0"/>
        </w:rPr>
        <w:t>7.</w:t>
      </w:r>
      <w:r>
        <w:t xml:space="preserve"> Then he commanded: "Why take another form? If your feeling is true, the form will appear from this very one; and Shalagramaji will remain on the pedestal. Sri Thakurji is able to do everything. Verse: (</w:t>
      </w:r>
      <w:r>
        <w:rPr>
          <w:b w:val="0"/>
          <w:i/>
        </w:rPr>
        <w:t>kṛṣṇas tāvantam ātmānaṁ yāvatīr vraja-yoṣitaḥ</w:t>
      </w:r>
      <w:r>
        <w:t>).</w:t>
      </w:r>
      <w:r>
        <w:rPr>
          <w:b w:val="0"/>
          <w:i w:val="0"/>
          <w:vertAlign w:val="superscript"/>
        </w:rPr>
        <w:t>36</w:t>
      </w:r>
      <w:r>
        <w:t xml:space="preserve"> As your desire is, so will the form be. As you wish, so contemplate Him in feeling; and just so will you have His darshan in the morning."</w:t>
      </w:r>
    </w:p>
    <w:p>
      <w:pPr>
        <w:spacing w:after="60"/>
        <w:ind w:left="510" w:hanging="510"/>
      </w:pPr>
      <w:r>
        <w:rPr>
          <w:b/>
          <w:i w:val="0"/>
        </w:rPr>
        <w:t>8.</w:t>
      </w:r>
      <w:r>
        <w:t xml:space="preserve"> And he went home and slept. And in the morning, by the grace of Sri Acharyaji Mahaprabhu, he had the darshan he desired. Then that Sri Thakurji was given the name Radha-raman. He resides in Vrindavana to this day.</w:t>
      </w:r>
      <w:r>
        <w:rPr>
          <w:b w:val="0"/>
          <w:i w:val="0"/>
          <w:vertAlign w:val="superscript"/>
        </w:rPr>
        <w:t>37</w:t>
      </w:r>
    </w:p>
    <w:p>
      <w:pPr>
        <w:spacing w:after="60"/>
        <w:ind w:left="510" w:hanging="510"/>
      </w:pPr>
      <w:r>
        <w:rPr>
          <w:b/>
          <w:i w:val="0"/>
        </w:rPr>
        <w:t>9.</w:t>
      </w:r>
      <w:r>
        <w:t xml:space="preserve"> Then Gopaladas asked Sri Acharyaji Mahaprabhu: "Maharaj, give me instruction as guru: you are Purna Purushottama Himself." Then he commanded: "In this birth you are a servant of Krishna-Chaitanya, and in another birth you will have a connection with our path." (Verse: </w:t>
      </w:r>
      <w:r>
        <w:rPr>
          <w:b w:val="0"/>
          <w:i/>
        </w:rPr>
        <w:t>janmāntara-sahasreṣu tapo-dhyāna-samādhibhiḥ / narāṇāṁ kṣīṇa-pāpānāṁ kṛṣṇe bhaktiḥ prajāyate</w:t>
      </w:r>
      <w:r>
        <w:t xml:space="preserve"> — "Through thousands of births, by austerity, meditation and samadhi, in men whose sins are exhausted bhakti for Krishna is born.")</w:t>
      </w:r>
    </w:p>
    <w:p>
      <w:pPr>
        <w:spacing w:after="60"/>
        <w:ind w:left="510" w:hanging="510"/>
      </w:pPr>
      <w:r>
        <w:rPr>
          <w:b/>
          <w:i w:val="0"/>
        </w:rPr>
        <w:t>10.</w:t>
      </w:r>
      <w:r>
        <w:t xml:space="preserve"> And then, after a time, he came to have a connection with this path; then he came to be called Gopal Naga.</w:t>
      </w:r>
      <w:r>
        <w:rPr>
          <w:b w:val="0"/>
          <w:i w:val="0"/>
          <w:vertAlign w:val="superscript"/>
        </w:rPr>
        <w:t>38</w:t>
      </w:r>
    </w:p>
    <w:p>
      <w:pPr>
        <w:spacing w:after="60"/>
        <w:ind w:left="510" w:hanging="510"/>
      </w:pPr>
      <w:r>
        <w:rPr>
          <w:b/>
          <w:i w:val="0"/>
        </w:rPr>
        <w:t>11.</w:t>
      </w:r>
      <w:r>
        <w:t xml:space="preserve"> This wonder he showed at the baithak in Vrindavana; he showed many other wonders too, but only the chief one is written. Thus ends the account of Sri Acharyaji Mahaprabhu's baithak at Sri Vrindavana. 4.</w:t>
      </w:r>
    </w:p>
    <w:p>
      <w:pPr>
        <w:pStyle w:val="Heading2"/>
      </w:pPr>
      <w:r>
        <w:t>1.8. At Manasi-ganga: the vow of a hundred and twenty-five thousand Names (Baithak-charitra, baithak 10; PDF pp. 176–177)</w:t>
      </w:r>
    </w:p>
    <w:p>
      <w:pPr>
        <w:spacing w:after="60"/>
        <w:jc w:val="both"/>
      </w:pPr>
      <w:r>
        <w:rPr>
          <w:b w:val="0"/>
          <w:i/>
        </w:rPr>
        <w:t>Govardhana, Manasi-ganga. Present: Sri Acharyaji, Krishna-Chaitanya, the Vaishnavas; Mahadev Chakaleshvar.</w:t>
      </w:r>
    </w:p>
    <w:p>
      <w:pPr>
        <w:spacing w:after="60"/>
        <w:ind w:left="510" w:hanging="510"/>
      </w:pPr>
      <w:r>
        <w:rPr>
          <w:b/>
          <w:i w:val="0"/>
        </w:rPr>
        <w:t>1.</w:t>
      </w:r>
      <w:r>
        <w:t xml:space="preserve"> Next is Sri Acharyaji's baithak at Manasi-ganga. There he stayed seven days and performed there a parayana of the Sri Bhagavata.</w:t>
      </w:r>
      <w:r>
        <w:rPr>
          <w:b w:val="0"/>
          <w:i w:val="0"/>
          <w:vertAlign w:val="superscript"/>
        </w:rPr>
        <w:t>39</w:t>
      </w:r>
    </w:p>
    <w:p>
      <w:pPr>
        <w:spacing w:after="60"/>
        <w:ind w:left="510" w:hanging="510"/>
      </w:pPr>
      <w:r>
        <w:rPr>
          <w:b/>
          <w:i w:val="0"/>
        </w:rPr>
        <w:t>2.</w:t>
      </w:r>
      <w:r>
        <w:t xml:space="preserve"> There too is Krishna-Chaitanya's baithak for bhajan. Krishna-Chaitanya had been sitting there for six months and had made a vow: "I will repeat a hundred and twenty-five thousand Names of Bhagavan — only then will I speak with anyone."</w:t>
      </w:r>
      <w:r>
        <w:rPr>
          <w:b w:val="0"/>
          <w:i w:val="0"/>
          <w:vertAlign w:val="superscript"/>
        </w:rPr>
        <w:t>40</w:t>
      </w:r>
      <w:r>
        <w:t xml:space="preserve"> Those hundred and twenty-five thousand Names of Bhagavan were not yet completed.</w:t>
      </w:r>
    </w:p>
    <w:p>
      <w:pPr>
        <w:spacing w:after="60"/>
        <w:ind w:left="510" w:hanging="510"/>
      </w:pPr>
      <w:r>
        <w:rPr>
          <w:b/>
          <w:i w:val="0"/>
        </w:rPr>
        <w:t>3.</w:t>
      </w:r>
      <w:r>
        <w:t xml:space="preserve"> At that time someone said: "Sri Acharyaji Mahaprabhu has come here." Hearing this, Krishna-Chaitanya rose and prostrated Himself fully before Sri Acharyaji.</w:t>
      </w:r>
    </w:p>
    <w:p>
      <w:pPr>
        <w:spacing w:after="60"/>
        <w:ind w:left="510" w:hanging="510"/>
      </w:pPr>
      <w:r>
        <w:rPr>
          <w:b/>
          <w:i w:val="0"/>
        </w:rPr>
        <w:t>4.</w:t>
      </w:r>
      <w:r>
        <w:t xml:space="preserve"> Then he asked: "How many days have you been here?" Krishna-Chaitanya answered: "I have been here six months. I meant to bathe in Manasi-ganga, but this [water] is </w:t>
      </w:r>
      <w:r>
        <w:rPr>
          <w:b w:val="0"/>
          <w:i/>
        </w:rPr>
        <w:t>kachcha</w:t>
      </w:r>
      <w:r>
        <w:t>.</w:t>
      </w:r>
      <w:r>
        <w:rPr>
          <w:b w:val="0"/>
          <w:i w:val="0"/>
          <w:vertAlign w:val="superscript"/>
        </w:rPr>
        <w:t>41</w:t>
      </w:r>
      <w:r>
        <w:t xml:space="preserve"> In the Purana it is said that Manasi-ganga is made of milk. When I have her darshan, I will bathe and go to Sri Jagannatharaya-deva. And tonight Manasi-ganga told me: 'Tonight Sri Acharyaji will come — he will fulfil all your desires.'"</w:t>
      </w:r>
    </w:p>
    <w:p>
      <w:pPr>
        <w:spacing w:after="60"/>
        <w:ind w:left="510" w:hanging="510"/>
      </w:pPr>
      <w:r>
        <w:rPr>
          <w:b/>
          <w:i w:val="0"/>
        </w:rPr>
        <w:t>5.</w:t>
      </w:r>
      <w:r>
        <w:t xml:space="preserve"> Then he said: "Today all your desires will be fulfilled." Saying so, he took water from his kamandalu and sprinkled it on the eyes of all the Vaishnavas. Then they received divine sight, and all had darshan of the milky, </w:t>
      </w:r>
      <w:r>
        <w:rPr>
          <w:b w:val="0"/>
          <w:i/>
        </w:rPr>
        <w:t>adhidaivika</w:t>
      </w:r>
      <w:r>
        <w:t xml:space="preserve"> form of Manasi-ganga.</w:t>
      </w:r>
      <w:r>
        <w:rPr>
          <w:b w:val="0"/>
          <w:i w:val="0"/>
          <w:vertAlign w:val="superscript"/>
        </w:rPr>
        <w:t>42</w:t>
      </w:r>
      <w:r>
        <w:t xml:space="preserve"> Having had the darshan, all the Vaishnavas bathed, and in the hearts of all [the vision of the lila] appeared.</w:t>
      </w:r>
    </w:p>
    <w:p>
      <w:pPr>
        <w:spacing w:after="60"/>
        <w:ind w:left="510" w:hanging="510"/>
      </w:pPr>
      <w:r>
        <w:rPr>
          <w:b/>
          <w:i w:val="0"/>
        </w:rPr>
        <w:t>6.</w:t>
      </w:r>
      <w:r>
        <w:t xml:space="preserve"> From two </w:t>
      </w:r>
      <w:r>
        <w:rPr>
          <w:b w:val="0"/>
          <w:i/>
        </w:rPr>
        <w:t>ghadis</w:t>
      </w:r>
      <w:r>
        <w:t xml:space="preserve"> after nightfall until eight </w:t>
      </w:r>
      <w:r>
        <w:rPr>
          <w:b w:val="0"/>
          <w:i/>
        </w:rPr>
        <w:t>ghadis</w:t>
      </w:r>
      <w:r>
        <w:t xml:space="preserve"> after daybreak all had such darshan.</w:t>
      </w:r>
      <w:r>
        <w:rPr>
          <w:b w:val="0"/>
          <w:i w:val="0"/>
          <w:vertAlign w:val="superscript"/>
        </w:rPr>
        <w:t>43</w:t>
      </w:r>
      <w:r>
        <w:t xml:space="preserve"> Then he withdrew the lila from their eyes.</w:t>
      </w:r>
    </w:p>
    <w:p>
      <w:pPr>
        <w:spacing w:after="60"/>
        <w:ind w:left="510" w:hanging="510"/>
      </w:pPr>
      <w:r>
        <w:rPr>
          <w:b/>
          <w:i w:val="0"/>
        </w:rPr>
        <w:t>7.</w:t>
      </w:r>
      <w:r>
        <w:t xml:space="preserve"> And all the time he was doing the parayana of the Sri Bhagavata, Mahadevji Chakaleshvar</w:t>
      </w:r>
      <w:r>
        <w:rPr>
          <w:b w:val="0"/>
          <w:i w:val="0"/>
          <w:vertAlign w:val="superscript"/>
        </w:rPr>
        <w:t>44</w:t>
      </w:r>
      <w:r>
        <w:t xml:space="preserve"> came every day to hear the katha. And there a certain [brahmin] was the head [of Mahadev's shrine]; he did the puja every day and every day saw Mahadev face to face.</w:t>
      </w:r>
    </w:p>
    <w:p>
      <w:pPr>
        <w:spacing w:after="60"/>
        <w:ind w:left="510" w:hanging="510"/>
      </w:pPr>
      <w:r>
        <w:rPr>
          <w:b/>
          <w:i w:val="0"/>
        </w:rPr>
        <w:t>8.</w:t>
      </w:r>
      <w:r>
        <w:t xml:space="preserve"> One day until noon he did not get the darshan at all. Then, after noon, when the parayana of the Sri Bhagavata was over, Sri Mahadevji came to His temple, and then he saw Him. That brahmin did the puja and asked: "Maharaj, where have You been until now?" Sri Mahadevji said: "Every day I go to Sri Mahaprabhuji to hear the katha; until I come back, you go on with the puja."</w:t>
      </w:r>
    </w:p>
    <w:p>
      <w:pPr>
        <w:spacing w:after="60"/>
        <w:ind w:left="510" w:hanging="510"/>
      </w:pPr>
      <w:r>
        <w:rPr>
          <w:b/>
          <w:i w:val="0"/>
        </w:rPr>
        <w:t>9.</w:t>
      </w:r>
      <w:r>
        <w:t xml:space="preserve"> So Sri Mahaprabhuji stayed there a month. During that time he bathed at Yamunavata and also at Khilolankund and Ading. Then Sri Acharyaji Mahaprabhu bathed on Govardhana in Brahma-kunda, Rinamochana, Papamochana, Dharmarochana, Gorochana and Nivarta-kunda, and came to Parasoli.</w:t>
      </w:r>
    </w:p>
    <w:p>
      <w:pPr>
        <w:spacing w:after="60"/>
        <w:ind w:left="510" w:hanging="510"/>
      </w:pPr>
      <w:r>
        <w:rPr>
          <w:b/>
          <w:i w:val="0"/>
        </w:rPr>
        <w:t>10.</w:t>
      </w:r>
      <w:r>
        <w:t xml:space="preserve"> This wonder Sri Acharyaji showed at the baithak by Manasi-ganga; he showed many others too. Thus ends the account of Sri Acharyaji Mahaprabhu's baithak at Manasi-ganga. 10.</w:t>
      </w:r>
    </w:p>
    <w:p>
      <w:pPr>
        <w:pStyle w:val="Heading2"/>
      </w:pPr>
      <w:r>
        <w:t>1.9. Govinda-kund: the book in Svamini's hand is given to Krishna-Chaitanya (Baithak-charitra, baithak 13; PDF pp. 180–182)</w:t>
      </w:r>
    </w:p>
    <w:p>
      <w:pPr>
        <w:spacing w:after="60"/>
        <w:jc w:val="both"/>
      </w:pPr>
      <w:r>
        <w:rPr>
          <w:b w:val="0"/>
          <w:i/>
        </w:rPr>
        <w:t>Govardhana, Govinda-kund. Present: Sri Acharyaji, Krishnadas Meghan, Krishna-Chaitanya the Gaudiya, Keshava Bhatta Kashmiri; in the story, Sri Svamini (Radha) and Sri Thakurji (Krishna).</w:t>
      </w:r>
    </w:p>
    <w:p>
      <w:pPr>
        <w:spacing w:after="60"/>
        <w:ind w:left="510" w:hanging="510"/>
      </w:pPr>
      <w:r>
        <w:rPr>
          <w:b/>
          <w:i w:val="0"/>
        </w:rPr>
        <w:t>1.</w:t>
      </w:r>
      <w:r>
        <w:t xml:space="preserve"> Next is the baithak at Govinda-kund. There Sri Acharyaji Mahaprabhu stayed three days and performed a parayana of the Sri Bhagavata.</w:t>
      </w:r>
    </w:p>
    <w:p>
      <w:pPr>
        <w:spacing w:after="60"/>
        <w:ind w:left="510" w:hanging="510"/>
      </w:pPr>
      <w:r>
        <w:rPr>
          <w:b/>
          <w:i w:val="0"/>
        </w:rPr>
        <w:t>2.</w:t>
      </w:r>
      <w:r>
        <w:t xml:space="preserve"> There Krishnadas Meghan asked: "Maharaj, we have heard that Vyapi-vaikuntha is in Sri Giriraj.</w:t>
      </w:r>
      <w:r>
        <w:rPr>
          <w:b w:val="0"/>
          <w:i w:val="0"/>
          <w:vertAlign w:val="superscript"/>
        </w:rPr>
        <w:t>45</w:t>
      </w:r>
      <w:r>
        <w:t xml:space="preserve"> Give us its darshan." Hearing this, Sri Acharyaji kept silent.</w:t>
      </w:r>
    </w:p>
    <w:p>
      <w:pPr>
        <w:spacing w:after="60"/>
        <w:ind w:left="510" w:hanging="510"/>
      </w:pPr>
      <w:r>
        <w:rPr>
          <w:b/>
          <w:i w:val="0"/>
        </w:rPr>
        <w:t>3.</w:t>
      </w:r>
      <w:r>
        <w:t xml:space="preserve"> Then, when two </w:t>
      </w:r>
      <w:r>
        <w:rPr>
          <w:b w:val="0"/>
          <w:i/>
        </w:rPr>
        <w:t>ghadis</w:t>
      </w:r>
      <w:r>
        <w:t xml:space="preserve"> of the day remained, he was sitting on Sri Giriraj near Govinda-kund. Then he pointed Krishnadas Meghan out with his finger: "Do you see that slab there? Lift it — a cave will open beneath it. Go into this cave and walk on — there you will have the darshan of Vyapi-vaikuntha."</w:t>
      </w:r>
    </w:p>
    <w:p>
      <w:pPr>
        <w:spacing w:after="60"/>
        <w:ind w:left="510" w:hanging="510"/>
      </w:pPr>
      <w:r>
        <w:rPr>
          <w:b/>
          <w:i w:val="0"/>
        </w:rPr>
        <w:t>4.</w:t>
      </w:r>
      <w:r>
        <w:t xml:space="preserve"> Then Krishnadas went there and sees: a cave. He went into the cave and walked three days; then he had the darshan of Vyapi-vaikuntha and of all the paraphernalia of the lila.</w:t>
      </w:r>
    </w:p>
    <w:p>
      <w:pPr>
        <w:spacing w:after="60"/>
        <w:ind w:left="510" w:hanging="510"/>
      </w:pPr>
      <w:r>
        <w:rPr>
          <w:b/>
          <w:i w:val="0"/>
        </w:rPr>
        <w:t>5.</w:t>
      </w:r>
      <w:r>
        <w:t xml:space="preserve"> Then he saw a parrot above the kund: it was uttering the eight-syllable mantra.</w:t>
      </w:r>
      <w:r>
        <w:rPr>
          <w:b w:val="0"/>
          <w:i w:val="0"/>
          <w:vertAlign w:val="superscript"/>
        </w:rPr>
        <w:t>46</w:t>
      </w:r>
      <w:r>
        <w:t xml:space="preserve"> Then Krishnadas Meghan said three times, "Sri Krishna-smaran!" — and three times it dipped its beak in the water and drank, and again began to utter the Name of Bhagavan.</w:t>
      </w:r>
    </w:p>
    <w:p>
      <w:pPr>
        <w:spacing w:after="60"/>
        <w:ind w:left="510" w:hanging="510"/>
      </w:pPr>
      <w:r>
        <w:rPr>
          <w:b/>
          <w:i w:val="0"/>
        </w:rPr>
        <w:t>6.</w:t>
      </w:r>
      <w:r>
        <w:t xml:space="preserve"> Then sleep overcame Krishnadas Meghan, and there is Krishnadas standing above Govinda-kund — and he sees that the day has risen by two </w:t>
      </w:r>
      <w:r>
        <w:rPr>
          <w:b w:val="0"/>
          <w:i/>
        </w:rPr>
        <w:t>ghadis</w:t>
      </w:r>
      <w:r>
        <w:t>.</w:t>
      </w:r>
      <w:r>
        <w:rPr>
          <w:b w:val="0"/>
          <w:i w:val="0"/>
          <w:vertAlign w:val="superscript"/>
        </w:rPr>
        <w:t>47</w:t>
      </w:r>
    </w:p>
    <w:p>
      <w:pPr>
        <w:spacing w:after="60"/>
        <w:ind w:left="510" w:hanging="510"/>
      </w:pPr>
      <w:r>
        <w:rPr>
          <w:b/>
          <w:i w:val="0"/>
        </w:rPr>
        <w:t>7.</w:t>
      </w:r>
      <w:r>
        <w:t xml:space="preserve"> Then Krishnadas said: "Maharajadhiraj, you have given me the darshan of the paraphernalia of the lila." He said: "It was the paraphernalia of the lila you asked for." Having said so, he fell silent.</w:t>
      </w:r>
    </w:p>
    <w:p>
      <w:pPr>
        <w:spacing w:after="60"/>
        <w:ind w:left="510" w:hanging="510"/>
      </w:pPr>
      <w:r>
        <w:rPr>
          <w:b/>
          <w:i w:val="0"/>
        </w:rPr>
        <w:t>8.</w:t>
      </w:r>
      <w:r>
        <w:t xml:space="preserve"> Then Krishnadas asked again: "Maharaj, who was that bird?" Then he said: "That bird is a parrot of the Sarasvata-kalpa.</w:t>
      </w:r>
      <w:r>
        <w:rPr>
          <w:b w:val="0"/>
          <w:i w:val="0"/>
          <w:vertAlign w:val="superscript"/>
        </w:rPr>
        <w:t>48</w:t>
      </w:r>
      <w:r>
        <w:t xml:space="preserve"> Sri Svamini taught it the Name of Sri Krishna. And ever since those days it has sat on a </w:t>
      </w:r>
      <w:r>
        <w:rPr>
          <w:b w:val="0"/>
          <w:i/>
        </w:rPr>
        <w:t>madhuri</w:t>
      </w:r>
      <w:r>
        <w:t xml:space="preserve"> tree repeating the Name of Bhagavan. There below is the Madhuri-kund, but it would not drink its water: 'If I drink water, there will be a hindrance in the Name of Bhagavan.' But when you three times spoke the remembrance of Bhagavan, it three times, attentively, drank water. Such attachment to the Name of Bhagavan the jiva needs.</w:t>
      </w:r>
    </w:p>
    <w:p>
      <w:pPr>
        <w:spacing w:after="60"/>
        <w:ind w:left="510" w:hanging="510"/>
      </w:pPr>
      <w:r>
        <w:rPr>
          <w:b/>
          <w:i w:val="0"/>
        </w:rPr>
        <w:t>9.</w:t>
      </w:r>
      <w:r>
        <w:t xml:space="preserve"> It had a boon from Sri Svamini: 'On the day when a servant of Sri Acharyaji Mahaprabhu comes and says "Sri Krishna-smaran", your parrot's body will fall away and you will become a </w:t>
      </w:r>
      <w:r>
        <w:rPr>
          <w:b w:val="0"/>
          <w:i/>
        </w:rPr>
        <w:t>sahachari</w:t>
      </w:r>
      <w:r>
        <w:t xml:space="preserve"> in [Our] own lila.'</w:t>
      </w:r>
      <w:r>
        <w:rPr>
          <w:b w:val="0"/>
          <w:i w:val="0"/>
          <w:vertAlign w:val="superscript"/>
        </w:rPr>
        <w:t>49</w:t>
      </w:r>
      <w:r>
        <w:t xml:space="preserve"> That is why I sent you there for its sake."</w:t>
      </w:r>
    </w:p>
    <w:p>
      <w:pPr>
        <w:spacing w:after="60"/>
        <w:ind w:left="510" w:hanging="510"/>
      </w:pPr>
      <w:r>
        <w:rPr>
          <w:b/>
          <w:i w:val="0"/>
        </w:rPr>
        <w:t>10.</w:t>
      </w:r>
      <w:r>
        <w:t xml:space="preserve"> Once Sri Svamini felt separation from the Lord. Then a moment became for Her like a yuga (</w:t>
      </w:r>
      <w:r>
        <w:rPr>
          <w:b w:val="0"/>
          <w:i/>
        </w:rPr>
        <w:t>kṣaṇa-yuga-śatam iva yāsāṁ yena vinā bhavet</w:t>
      </w:r>
      <w:r>
        <w:t>).</w:t>
      </w:r>
      <w:r>
        <w:rPr>
          <w:b w:val="0"/>
          <w:i w:val="0"/>
          <w:vertAlign w:val="superscript"/>
        </w:rPr>
        <w:t>50</w:t>
      </w:r>
      <w:r>
        <w:t xml:space="preserve"> From the sense of this verse Sri Acharyaji composed the book </w:t>
      </w:r>
      <w:r>
        <w:rPr>
          <w:b w:val="0"/>
          <w:i/>
        </w:rPr>
        <w:t>Krishna-premamrita</w:t>
      </w:r>
      <w:r>
        <w:t>; here is one verse from it: (</w:t>
      </w:r>
      <w:r>
        <w:rPr>
          <w:b w:val="0"/>
          <w:i/>
        </w:rPr>
        <w:t>ekadā kṛṣṇa-virahād dhyāyantī priya-saṅgame / manovāca nirāsāya jalpatī ca muhur muhuḥ</w:t>
      </w:r>
      <w:r>
        <w:t xml:space="preserve"> — "Once, in separation from Krishna, meditating on meeting with the Beloved, She … spoke again and again").</w:t>
      </w:r>
      <w:r>
        <w:rPr>
          <w:b w:val="0"/>
          <w:i w:val="0"/>
          <w:vertAlign w:val="superscript"/>
        </w:rPr>
        <w:t>51</w:t>
      </w:r>
    </w:p>
    <w:p>
      <w:pPr>
        <w:spacing w:after="60"/>
        <w:ind w:left="510" w:hanging="510"/>
      </w:pPr>
      <w:r>
        <w:rPr>
          <w:b/>
          <w:i w:val="0"/>
        </w:rPr>
        <w:t>11.</w:t>
      </w:r>
      <w:r>
        <w:t xml:space="preserve"> In this book a hundred and eight names of Sri Krishna are told; these Sri Svamini repeated. And at once the meeting with the Lord took place — the rasa of union was attained. Then She asked the Lord: "To whom shall I give this book?" Sri Thakurji said: "Give it to one who is your equal. Only he who is My equal will be able to read it."</w:t>
      </w:r>
      <w:r>
        <w:rPr>
          <w:b w:val="0"/>
          <w:i w:val="0"/>
          <w:vertAlign w:val="superscript"/>
        </w:rPr>
        <w:t>52</w:t>
      </w:r>
    </w:p>
    <w:p>
      <w:pPr>
        <w:spacing w:after="60"/>
        <w:ind w:left="510" w:hanging="510"/>
      </w:pPr>
      <w:r>
        <w:rPr>
          <w:b/>
          <w:i w:val="0"/>
        </w:rPr>
        <w:t>12.</w:t>
      </w:r>
      <w:r>
        <w:t xml:space="preserve"> And Sri Svamini wrote that book in Her own hand on Sri Giriraj; from there this book came into the hands of Sri Acharyaji. At that time, reading Sri Svamini's handwriting to himself, he recited [it].</w:t>
      </w:r>
    </w:p>
    <w:p>
      <w:pPr>
        <w:spacing w:after="60"/>
        <w:ind w:left="510" w:hanging="510"/>
      </w:pPr>
      <w:r>
        <w:rPr>
          <w:b/>
          <w:i w:val="0"/>
        </w:rPr>
        <w:t>13.</w:t>
      </w:r>
      <w:r>
        <w:t xml:space="preserve"> At that moment Krishna-Chaitanya the Gaudiya and Keshava Bhatta Kashmiri were standing beside Sri Acharyaji Mahaprabhu.</w:t>
      </w:r>
      <w:r>
        <w:rPr>
          <w:b w:val="0"/>
          <w:i w:val="0"/>
          <w:vertAlign w:val="superscript"/>
        </w:rPr>
        <w:t>53</w:t>
      </w:r>
      <w:r>
        <w:t xml:space="preserve"> They could not read Sri Svamini's handwriting. Then Sri Acharyaji read Sri Svamini's handwriting aloud to them.</w:t>
      </w:r>
    </w:p>
    <w:p>
      <w:pPr>
        <w:spacing w:after="60"/>
        <w:ind w:left="510" w:hanging="510"/>
      </w:pPr>
      <w:r>
        <w:rPr>
          <w:b/>
          <w:i w:val="0"/>
        </w:rPr>
        <w:t>14.</w:t>
      </w:r>
      <w:r>
        <w:t xml:space="preserve"> Then Krishna-Chaitanya asked him: "Maharaj, by your grace make us a gift of this book." And the other [Keshava] also asked for the book. Then he gave the book to Krishna-Chaitanya, and did not give it to the Kashmiri.</w:t>
      </w:r>
    </w:p>
    <w:p>
      <w:pPr>
        <w:spacing w:after="60"/>
        <w:ind w:left="510" w:hanging="510"/>
      </w:pPr>
      <w:r>
        <w:rPr>
          <w:b/>
          <w:i w:val="0"/>
        </w:rPr>
        <w:t>15.</w:t>
      </w:r>
      <w:r>
        <w:t xml:space="preserve"> The reason was this: once Sri Jagannathaji had commanded: "Now give the book only to [those of] your path."</w:t>
      </w:r>
      <w:r>
        <w:rPr>
          <w:b w:val="0"/>
          <w:i w:val="0"/>
          <w:vertAlign w:val="superscript"/>
        </w:rPr>
        <w:t>54</w:t>
      </w:r>
      <w:r>
        <w:t xml:space="preserve"> Remembering this, Sri Acharyaji Mahaprabhu gave that book to Krishna-Chaitanya alone.</w:t>
      </w:r>
    </w:p>
    <w:p>
      <w:pPr>
        <w:spacing w:after="60"/>
        <w:ind w:left="510" w:hanging="510"/>
      </w:pPr>
      <w:r>
        <w:rPr>
          <w:b/>
          <w:i w:val="0"/>
        </w:rPr>
        <w:t>16.</w:t>
      </w:r>
      <w:r>
        <w:t xml:space="preserve"> And then he set out from Govinda-kund; having bathed in Sankarshana-kund and Gandharva-kund, he went by way of the Saghana-kandara and Apsara-kund to the darshan of Sri Baldevaji, at Airapati-kund had the darshan of Sri Baldevaji, and by way of Kadamkhandi came to the Dandoti-shila; there, by a small temple where a </w:t>
      </w:r>
      <w:r>
        <w:rPr>
          <w:b w:val="0"/>
          <w:i/>
        </w:rPr>
        <w:t>chhonkar</w:t>
      </w:r>
      <w:r>
        <w:t xml:space="preserve"> tree grows, he halted. This wonder Sri Acharyaji Mahaprabhu showed at the baithak by Govinda-kund; he showed many others too. Thus ends the account of the baithak at Sri Govinda-kund. 12.</w:t>
      </w:r>
      <w:r>
        <w:rPr>
          <w:b w:val="0"/>
          <w:i w:val="0"/>
          <w:vertAlign w:val="superscript"/>
        </w:rPr>
        <w:t>55</w:t>
      </w:r>
    </w:p>
    <w:p>
      <w:pPr>
        <w:pStyle w:val="Heading2"/>
      </w:pPr>
      <w:r>
        <w:t>1.10. Vyasatirtha at Bhandiravana: "my disciple is Madhavendra Puri, and his disciple Krishna-Chaitanya" (Baithak-charitra, baithak 21; PDF pp. 195–196)</w:t>
      </w:r>
    </w:p>
    <w:p>
      <w:pPr>
        <w:spacing w:after="60"/>
        <w:jc w:val="both"/>
      </w:pPr>
      <w:r>
        <w:rPr>
          <w:b w:val="0"/>
          <w:i/>
        </w:rPr>
        <w:t>Vraja: the road from Kokilavana to Bhandiravana. Present: Sri Acharyaji, Vyasatirtha-svami, Sri Acharyaji's "messengers"; Madhavendra Puri and Krishna-Chaitanya are mentioned.</w:t>
      </w:r>
    </w:p>
    <w:p>
      <w:pPr>
        <w:spacing w:after="60"/>
        <w:ind w:left="510" w:hanging="510"/>
      </w:pPr>
      <w:r>
        <w:rPr>
          <w:b/>
          <w:i w:val="0"/>
        </w:rPr>
        <w:t>1.</w:t>
      </w:r>
      <w:r>
        <w:t xml:space="preserve"> Next Sri Acharyaji set out from Kokilavana. By way of Badi Bathen, Chhoti Bathen and Kotvan he came to Sepshai and stayed there one night. Then from there, having had darshan of all these groves — Ram-ghat, Gopi-ghat, Gunjavana, Nivaranavana — he came by way of Chir-ghat and Nand-ghat to Bhandiravana.</w:t>
      </w:r>
      <w:r>
        <w:rPr>
          <w:b w:val="0"/>
          <w:i w:val="0"/>
          <w:vertAlign w:val="superscript"/>
        </w:rPr>
        <w:t>56</w:t>
      </w:r>
    </w:p>
    <w:p>
      <w:pPr>
        <w:spacing w:after="60"/>
        <w:ind w:left="510" w:hanging="510"/>
      </w:pPr>
      <w:r>
        <w:rPr>
          <w:b/>
          <w:i w:val="0"/>
        </w:rPr>
        <w:t>2.</w:t>
      </w:r>
      <w:r>
        <w:t xml:space="preserve"> There is his baithak there. There he halted and for seven days performed a parayana of the Sri Bhagavata.</w:t>
      </w:r>
    </w:p>
    <w:p>
      <w:pPr>
        <w:spacing w:after="60"/>
        <w:ind w:left="510" w:hanging="510"/>
      </w:pPr>
      <w:r>
        <w:rPr>
          <w:b/>
          <w:i w:val="0"/>
        </w:rPr>
        <w:t>3.</w:t>
      </w:r>
      <w:r>
        <w:t xml:space="preserve"> There was a mahant of the Madhvacharya-sampradaya there — Vyasatirtha-svami; he had a great establishment.</w:t>
      </w:r>
      <w:r>
        <w:rPr>
          <w:b w:val="0"/>
          <w:i w:val="0"/>
          <w:vertAlign w:val="superscript"/>
        </w:rPr>
        <w:t>57</w:t>
      </w:r>
      <w:r>
        <w:t xml:space="preserve"> He came and said to Sri Acharyaji: "I have hundreds of thousands of servant-disciples. This </w:t>
      </w:r>
      <w:r>
        <w:rPr>
          <w:b w:val="0"/>
          <w:i/>
        </w:rPr>
        <w:t>gadi</w:t>
      </w:r>
      <w:r>
        <w:t xml:space="preserve"> is the great </w:t>
      </w:r>
      <w:r>
        <w:rPr>
          <w:b w:val="0"/>
          <w:i/>
        </w:rPr>
        <w:t>gadi</w:t>
      </w:r>
      <w:r>
        <w:t xml:space="preserve"> of the Madhvacharya-sampradaya, and my home is in the South. Great kings are my disciples. And my disciple is Madhavendra Puri, and his disciple Krishna-Chaitanya.</w:t>
      </w:r>
      <w:r>
        <w:rPr>
          <w:b w:val="0"/>
          <w:i w:val="0"/>
          <w:vertAlign w:val="superscript"/>
        </w:rPr>
        <w:t>58</w:t>
      </w:r>
      <w:r>
        <w:t xml:space="preserve"> Now I have hundreds of thousands of rupees — I will give them to you. And this </w:t>
      </w:r>
      <w:r>
        <w:rPr>
          <w:b w:val="0"/>
          <w:i/>
        </w:rPr>
        <w:t>gadi</w:t>
      </w:r>
      <w:r>
        <w:t xml:space="preserve"> befits you — so take your seat on it."</w:t>
      </w:r>
    </w:p>
    <w:p>
      <w:pPr>
        <w:spacing w:after="60"/>
        <w:ind w:left="510" w:hanging="510"/>
      </w:pPr>
      <w:r>
        <w:rPr>
          <w:b/>
          <w:i w:val="0"/>
        </w:rPr>
        <w:t>4.</w:t>
      </w:r>
      <w:r>
        <w:t xml:space="preserve"> Then Sri Acharyaji Mahaprabhu said: "We will give him our answer tomorrow." And he went to his ashram.</w:t>
      </w:r>
    </w:p>
    <w:p>
      <w:pPr>
        <w:spacing w:after="60"/>
        <w:ind w:left="510" w:hanging="510"/>
      </w:pPr>
      <w:r>
        <w:rPr>
          <w:b/>
          <w:i w:val="0"/>
        </w:rPr>
        <w:t>5.</w:t>
      </w:r>
      <w:r>
        <w:t xml:space="preserve"> And then, at midnight, some four men came with clubs and beat him severely. They beat him, but they cannot be seen. Then he asked: "Who are you?" Those who were beating him said: "We are the messengers of Sri Acharyaji Mahaprabhu. How dare you seat Sri Acharyaji Mahaprabhu on a </w:t>
      </w:r>
      <w:r>
        <w:rPr>
          <w:b w:val="0"/>
          <w:i/>
        </w:rPr>
        <w:t>gadi</w:t>
      </w:r>
      <w:r>
        <w:t>? Now, if you wish yourself well, fall at the feet of Sri Acharyaji — otherwise we will kill you on the spot."</w:t>
      </w:r>
      <w:r>
        <w:rPr>
          <w:b w:val="0"/>
          <w:i w:val="0"/>
          <w:vertAlign w:val="superscript"/>
        </w:rPr>
        <w:t>59</w:t>
      </w:r>
    </w:p>
    <w:p>
      <w:pPr>
        <w:spacing w:after="60"/>
        <w:ind w:left="510" w:hanging="510"/>
      </w:pPr>
      <w:r>
        <w:rPr>
          <w:b/>
          <w:i w:val="0"/>
        </w:rPr>
        <w:t>6.</w:t>
      </w:r>
      <w:r>
        <w:t xml:space="preserve"> Then in the morning that mahant came and fell at Sri Acharyaji's feet and asked: "Make me your servant. I did not recognize your form — forgive me." Then Sri Acharyaji said to him: "You are a servant already." Then Vyasatirtha-svami asked: "Maharaj, by your grace take me under your shelter." And Sri Acharyaji Mahaprabhu accepted him.</w:t>
      </w:r>
    </w:p>
    <w:p>
      <w:pPr>
        <w:spacing w:after="60"/>
        <w:ind w:left="510" w:hanging="510"/>
      </w:pPr>
      <w:r>
        <w:rPr>
          <w:b/>
          <w:i w:val="0"/>
        </w:rPr>
        <w:t>7.</w:t>
      </w:r>
      <w:r>
        <w:t xml:space="preserve"> Then from there he went by way of Belvan and Bhadravan to Mansarovar. This wonder he showed at the baithak in Bhandiravana; he showed many others too, but only the chief one is written. Thus ends the account of the baithak at Sri Bhandiravana. 21.</w:t>
      </w:r>
    </w:p>
    <w:p>
      <w:pPr>
        <w:pStyle w:val="Heading2"/>
      </w:pPr>
      <w:r>
        <w:t>1.11. Rupa and Sanatana at Mathura; Krishna-Chaitanya swoons at the words on separation (Chaurasi Vaishnavan ki Varta, varta 25 — of Prabhudas Jalota, prasang 1; PDF pp. 396–398)</w:t>
      </w:r>
    </w:p>
    <w:p>
      <w:pPr>
        <w:spacing w:after="60"/>
        <w:jc w:val="both"/>
      </w:pPr>
      <w:r>
        <w:rPr>
          <w:b w:val="0"/>
          <w:i/>
        </w:rPr>
        <w:t>Mathura, Vishranti-ghat; then Puri, by Jagannatha. Present: Sri Acharyaji, Prabhudas Jalota and four Vaishnavas, Rupa and Sanatana, an unnamed Vaishnava of their circle, Krishna-Chaitanya.</w:t>
      </w:r>
    </w:p>
    <w:p>
      <w:pPr>
        <w:spacing w:after="60"/>
        <w:ind w:left="510" w:hanging="510"/>
      </w:pPr>
      <w:r>
        <w:rPr>
          <w:b/>
          <w:i w:val="0"/>
        </w:rPr>
        <w:t>1.</w:t>
      </w:r>
      <w:r>
        <w:t xml:space="preserve"> (The varta of Prabhudas Jalota, a kshatriya, a resident of Sihanad.) The Thakurji whom Prabhudas Jalota served — Sri Madana-mohana — resides in the town of Sikandarpur.</w:t>
      </w:r>
    </w:p>
    <w:p>
      <w:pPr>
        <w:spacing w:after="60"/>
        <w:ind w:left="510" w:hanging="510"/>
      </w:pPr>
      <w:r>
        <w:rPr>
          <w:b/>
          <w:i w:val="0"/>
        </w:rPr>
        <w:t>2.</w:t>
      </w:r>
      <w:r>
        <w:t xml:space="preserve"> Once Sri Acharyaji Mahaprabhu came to Mathura; Prabhudas was with him. There Sri Acharyaji, having bathed in the Sri Yamuna at Vishranti-ghat, was performing his sandhya-vandana. There sat that Prabhudas and four other Vaishnavas.</w:t>
      </w:r>
    </w:p>
    <w:p>
      <w:pPr>
        <w:spacing w:after="60"/>
        <w:ind w:left="510" w:hanging="510"/>
      </w:pPr>
      <w:r>
        <w:rPr>
          <w:b/>
          <w:i w:val="0"/>
        </w:rPr>
        <w:t>3.</w:t>
      </w:r>
      <w:r>
        <w:t xml:space="preserve"> There too, for the darshan of Sri Acharyaji, came Rupa-Sanatana, the servants of Krishna-Chaitanya.</w:t>
      </w:r>
      <w:r>
        <w:rPr>
          <w:b w:val="0"/>
          <w:i w:val="0"/>
          <w:vertAlign w:val="superscript"/>
        </w:rPr>
        <w:t>60</w:t>
      </w:r>
      <w:r>
        <w:t xml:space="preserve"> They asked him: "Maharaj, who are these Vaishnavas?" He answered: "These are our servants." Then the other asked: "Why are they so thin?"</w:t>
      </w:r>
    </w:p>
    <w:p>
      <w:pPr>
        <w:spacing w:after="60"/>
        <w:ind w:left="510" w:hanging="510"/>
      </w:pPr>
      <w:r>
        <w:rPr>
          <w:b/>
          <w:i w:val="0"/>
        </w:rPr>
        <w:t>4.</w:t>
      </w:r>
      <w:r>
        <w:t xml:space="preserve"> Then Sri Acharyaji said: "I tried hard to dissuade them: 'Do not set foot on this path' — but they did not listen to me. So they are reaping the fruit."</w:t>
      </w:r>
      <w:r>
        <w:rPr>
          <w:b w:val="0"/>
          <w:i w:val="0"/>
          <w:vertAlign w:val="superscript"/>
        </w:rPr>
        <w:t>61</w:t>
      </w:r>
      <w:r>
        <w:t xml:space="preserve"> The inner sense of these words Rupa-Sanatana did not understand at all. Then they silently bowed to Sri Acharyaji and went to their own place.</w:t>
      </w:r>
    </w:p>
    <w:p>
      <w:pPr>
        <w:spacing w:after="60"/>
        <w:ind w:left="510" w:hanging="510"/>
      </w:pPr>
      <w:r>
        <w:rPr>
          <w:b/>
          <w:i w:val="0"/>
        </w:rPr>
        <w:t>5.</w:t>
      </w:r>
      <w:r>
        <w:t xml:space="preserve"> Some days later a Vaishnava of Rupa-Sanatana's circle went for the darshan of Sri Jagannatharayaji. There Krishna-Chaitanya met him. Then He asked that Vaishnava about the health and news of Sri Acharyaji Mahaprabhu: "Is he well? And where did you meet him?"</w:t>
      </w:r>
    </w:p>
    <w:p>
      <w:pPr>
        <w:spacing w:after="60"/>
        <w:ind w:left="510" w:hanging="510"/>
      </w:pPr>
      <w:r>
        <w:rPr>
          <w:b/>
          <w:i w:val="0"/>
        </w:rPr>
        <w:t>6.</w:t>
      </w:r>
      <w:r>
        <w:t xml:space="preserve"> He answered: "Maharaj, Sri Acharyaji had come to Sri Mathura; that is when I met him at Vishranti[-ghat]. He is quite well. Your disciples Rupa-Sanatana came there too. There they asked Sri Acharyaji: 'Maharaj, why are your servants thin?' Sri Acharyaji answered: 'We did tell them: do not set foot on this path — but they did not listen. So they are reaping the fruit. What are we to do about it?'"</w:t>
      </w:r>
    </w:p>
    <w:p>
      <w:pPr>
        <w:spacing w:after="60"/>
        <w:ind w:left="510" w:hanging="510"/>
      </w:pPr>
      <w:r>
        <w:rPr>
          <w:b/>
          <w:i w:val="0"/>
        </w:rPr>
        <w:t>7.</w:t>
      </w:r>
      <w:r>
        <w:t xml:space="preserve"> Hearing this, Krishna-Chaitanya grasped the inner sense. Therefore He lost consciousness and remained so for one </w:t>
      </w:r>
      <w:r>
        <w:rPr>
          <w:b w:val="0"/>
          <w:i/>
        </w:rPr>
        <w:t>muhurta</w:t>
      </w:r>
      <w:r>
        <w:t>.</w:t>
      </w:r>
      <w:r>
        <w:rPr>
          <w:b w:val="0"/>
          <w:i w:val="0"/>
          <w:vertAlign w:val="superscript"/>
        </w:rPr>
        <w:t>62</w:t>
      </w:r>
      <w:r>
        <w:t xml:space="preserve"> Then, when He came to Himself, He again asked that servant: "What did you say?" He again repeated the same: "Sri Acharyaji said: 'Do not set foot on this path.'" Then, on hearing it, Krishna-Chaitanya again lost consciousness and remained so for two </w:t>
      </w:r>
      <w:r>
        <w:rPr>
          <w:b w:val="0"/>
          <w:i/>
        </w:rPr>
        <w:t>muhurtas</w:t>
      </w:r>
      <w:r>
        <w:t>.</w:t>
      </w:r>
    </w:p>
    <w:p>
      <w:pPr>
        <w:spacing w:after="60"/>
        <w:ind w:left="510" w:hanging="510"/>
      </w:pPr>
      <w:r>
        <w:rPr>
          <w:b/>
          <w:i w:val="0"/>
        </w:rPr>
        <w:t>8.</w:t>
      </w:r>
      <w:r>
        <w:t xml:space="preserve"> Thus three times He asked, and all three times He lost consciousness. Then, when He asked him a fourth time, he answered: "I can no longer bring myself to say it." Then Krishna-Chaitanya said: "This word is such that only one who is himself in separation can understand it. What can Rupa-Sanatana understand?"</w:t>
      </w:r>
      <w:r>
        <w:rPr>
          <w:b w:val="0"/>
          <w:i w:val="0"/>
          <w:vertAlign w:val="superscript"/>
        </w:rPr>
        <w:t>63</w:t>
      </w:r>
    </w:p>
    <w:p>
      <w:pPr>
        <w:pStyle w:val="Heading2"/>
      </w:pPr>
      <w:r>
        <w:t>1.12. Madhavdas, Krishna-Chaitanya's disciple, and Sundardas (Chaurasi Vaishnavan ki Varta, varta 85; PDF pp. 522–525)</w:t>
      </w:r>
    </w:p>
    <w:p>
      <w:pPr>
        <w:spacing w:after="60"/>
        <w:jc w:val="both"/>
      </w:pPr>
      <w:r>
        <w:rPr>
          <w:b w:val="0"/>
          <w:i/>
        </w:rPr>
        <w:t>A village ten kos on this side of Puri. Present: Sundardas, Madhavdas (a servant of Krishna-Chaitanya), Sri Acharyaji, Madhavdas's Sri Thakurji, a preta; Krishna-Chaitanya is mentioned.</w:t>
      </w:r>
    </w:p>
    <w:p>
      <w:pPr>
        <w:spacing w:after="60"/>
        <w:ind w:left="510" w:hanging="510"/>
      </w:pPr>
      <w:r>
        <w:rPr>
          <w:b/>
          <w:i w:val="0"/>
        </w:rPr>
        <w:t>1.</w:t>
      </w:r>
      <w:r>
        <w:t xml:space="preserve"> (The varta of Sundardas, who lived on this side of Sri Jagannathaji.) That Sundardas lived in a village ten kos on this side of Sri Jagannatharayaji.</w:t>
      </w:r>
      <w:r>
        <w:rPr>
          <w:b w:val="0"/>
          <w:i w:val="0"/>
          <w:vertAlign w:val="superscript"/>
        </w:rPr>
        <w:t>64</w:t>
      </w:r>
      <w:r>
        <w:t xml:space="preserve"> In that village there also lived a Vaishnava, a servant of Krishna-Chaitanya, named Madhavdas.</w:t>
      </w:r>
    </w:p>
    <w:p>
      <w:pPr>
        <w:spacing w:after="60"/>
        <w:ind w:left="510" w:hanging="510"/>
      </w:pPr>
      <w:r>
        <w:rPr>
          <w:b/>
          <w:i w:val="0"/>
        </w:rPr>
        <w:t>2.</w:t>
      </w:r>
      <w:r>
        <w:t xml:space="preserve"> Between him and Sundardas there was great love. When they sat together, Sundardas would praise Sri Acharyaji Mahaprabhu, and Madhavdas would say: "For me, whatever there is — it is Krishna-Chaitanya alone."</w:t>
      </w:r>
      <w:r>
        <w:rPr>
          <w:b w:val="0"/>
          <w:i w:val="0"/>
          <w:vertAlign w:val="superscript"/>
        </w:rPr>
        <w:t>65</w:t>
      </w:r>
    </w:p>
    <w:p>
      <w:pPr>
        <w:spacing w:after="60"/>
        <w:ind w:left="510" w:hanging="510"/>
      </w:pPr>
      <w:r>
        <w:rPr>
          <w:b/>
          <w:i w:val="0"/>
        </w:rPr>
        <w:t>3.</w:t>
      </w:r>
      <w:r>
        <w:t xml:space="preserve"> Once Sri Acharyaji came there. Then Sundardas invited him to his home. At his request Sri Acharyaji cooked there and offered bhog to Sri Thakurji. When he removed the offering, Madhavdas, seeing it, said to his friend Sundardas: "Look: from your guru's hands Sri Thakurji eats nothing at all. But when I offer to Sri Thakurji, not one morsel remains on the plate."</w:t>
      </w:r>
    </w:p>
    <w:p>
      <w:pPr>
        <w:spacing w:after="60"/>
        <w:ind w:left="510" w:hanging="510"/>
      </w:pPr>
      <w:r>
        <w:rPr>
          <w:b/>
          <w:i w:val="0"/>
        </w:rPr>
        <w:t>4.</w:t>
      </w:r>
      <w:r>
        <w:t xml:space="preserve"> Then Sundardas told this to Sri Acharyaji: "Maharaj, this is what Madhavdas, the disciple of Krishna-Chaitanya, says." Then Sri Acharyaji called Madhavdas and questioned him; he told everything as it was.</w:t>
      </w:r>
    </w:p>
    <w:p>
      <w:pPr>
        <w:spacing w:after="60"/>
        <w:ind w:left="510" w:hanging="510"/>
      </w:pPr>
      <w:r>
        <w:rPr>
          <w:b/>
          <w:i w:val="0"/>
        </w:rPr>
        <w:t>5.</w:t>
      </w:r>
      <w:r>
        <w:t xml:space="preserve"> Then he said to him: "Tomorrow we will come to your house for the darshan of Sri Thakurji. If your Sri Thakurji eats in our presence, then we will believe."</w:t>
      </w:r>
    </w:p>
    <w:p>
      <w:pPr>
        <w:spacing w:after="60"/>
        <w:ind w:left="510" w:hanging="510"/>
      </w:pPr>
      <w:r>
        <w:rPr>
          <w:b/>
          <w:i w:val="0"/>
        </w:rPr>
        <w:t>6.</w:t>
      </w:r>
      <w:r>
        <w:t xml:space="preserve"> The next day Sri Acharyaji Mahaprabhu came to Madhavdas's house. Having had the darshan of his Sri Thakurji, he said: "Now bring the plate and set it before Sri Thakurji." Then Madhavdas brought the plate, set it before his Sri Thakurji, closed the doors and came out of the shrine. And Sri Acharyaji sat down at the door of the shrine.</w:t>
      </w:r>
    </w:p>
    <w:p>
      <w:pPr>
        <w:spacing w:after="60"/>
        <w:ind w:left="510" w:hanging="510"/>
      </w:pPr>
      <w:r>
        <w:rPr>
          <w:b/>
          <w:i w:val="0"/>
        </w:rPr>
        <w:t>7.</w:t>
      </w:r>
      <w:r>
        <w:t xml:space="preserve"> Now every day a certain preta</w:t>
      </w:r>
      <w:r>
        <w:rPr>
          <w:b w:val="0"/>
          <w:i w:val="0"/>
          <w:vertAlign w:val="superscript"/>
        </w:rPr>
        <w:t>66</w:t>
      </w:r>
      <w:r>
        <w:t xml:space="preserve"> used to come there and eat the bhog set before Sri Thakurji. That day too the preta came — and sees Sri Acharyaji Mahaprabhu sitting there. Then the preta grew abashed and began to entreat him: "Maharaj, I shall die of hunger." Then he said to him: "What you have eaten till now, you have eaten; but you will eat no more. Go away from here." And the preta went away.</w:t>
      </w:r>
    </w:p>
    <w:p>
      <w:pPr>
        <w:spacing w:after="60"/>
        <w:ind w:left="510" w:hanging="510"/>
      </w:pPr>
      <w:r>
        <w:rPr>
          <w:b/>
          <w:i w:val="0"/>
        </w:rPr>
        <w:t>8.</w:t>
      </w:r>
      <w:r>
        <w:t xml:space="preserve"> Then, when Madhavdas went to remove the bhog, he sees the plate standing as it was, full of prasad. Then he said to Sri Acharyaji: "Maharaj, because you came my Sri Thakurji did not eat and has remained hungry." So he spoke many rude words, but Sri Acharyaji said nothing and went to his own place.</w:t>
      </w:r>
    </w:p>
    <w:p>
      <w:pPr>
        <w:spacing w:after="60"/>
        <w:ind w:left="510" w:hanging="510"/>
      </w:pPr>
      <w:r>
        <w:rPr>
          <w:b/>
          <w:i w:val="0"/>
        </w:rPr>
        <w:t>9.</w:t>
      </w:r>
      <w:r>
        <w:t xml:space="preserve"> Then at night, when Madhavdas had fallen asleep, Sri Thakurji came and had His attendants throw him face down from his cot and beat him soundly. Then he said to them: "Why are you beating me?" Then Sri Thakurji said: "Why did you speak rude words to Sri Acharyaji? When have I ever eaten bhog at your house? The bhog you set out — a preta comes and eats it. And today, because Sri Acharyaji was sitting there, he could not eat it. Why then did you speak ill to him for nothing? He is all My treasure."</w:t>
      </w:r>
      <w:r>
        <w:rPr>
          <w:b w:val="0"/>
          <w:i w:val="0"/>
          <w:vertAlign w:val="superscript"/>
        </w:rPr>
        <w:t>67</w:t>
      </w:r>
    </w:p>
    <w:p>
      <w:pPr>
        <w:spacing w:after="60"/>
        <w:ind w:left="510" w:hanging="510"/>
      </w:pPr>
      <w:r>
        <w:rPr>
          <w:b/>
          <w:i w:val="0"/>
        </w:rPr>
        <w:t>10.</w:t>
      </w:r>
      <w:r>
        <w:t xml:space="preserve"> Then Madhavdas pleaded: "I erred. Now, as soon as it is morning, I will go to Sri Acharyaji Mahaprabhu and beg his forgiveness for my fault. I did not know this." Then those attendants let him go.</w:t>
      </w:r>
    </w:p>
    <w:p>
      <w:pPr>
        <w:spacing w:after="60"/>
        <w:ind w:left="510" w:hanging="510"/>
      </w:pPr>
      <w:r>
        <w:rPr>
          <w:b/>
          <w:i w:val="0"/>
        </w:rPr>
        <w:t>11.</w:t>
      </w:r>
      <w:r>
        <w:t xml:space="preserve"> Then, as soon as morning came, Madhavdas came to Sri Acharyaji, prostrated himself fully and pleaded: "Maharaj, forgive my fault. I did not recognize you; Sri Thakurji in His mercy made it known to me — otherwise I should have remained an offender."</w:t>
      </w:r>
    </w:p>
    <w:p>
      <w:pPr>
        <w:spacing w:after="60"/>
        <w:ind w:left="510" w:hanging="510"/>
      </w:pPr>
      <w:r>
        <w:rPr>
          <w:b/>
          <w:i w:val="0"/>
        </w:rPr>
        <w:t>12.</w:t>
      </w:r>
      <w:r>
        <w:t xml:space="preserve"> And Sri Acharyaji is supremely merciful; so, pleased, he said to him: "What fault of yours is there? We are pleased with you." Then Madhavdas asked: "Maharaj, take me under your shelter." Then he said: "Since you are a disciple of Krishna-Chaitanya, you are ours already."</w:t>
      </w:r>
      <w:r>
        <w:rPr>
          <w:b w:val="0"/>
          <w:i w:val="0"/>
          <w:vertAlign w:val="superscript"/>
        </w:rPr>
        <w:t>68</w:t>
      </w:r>
    </w:p>
    <w:p>
      <w:pPr>
        <w:spacing w:after="60"/>
        <w:ind w:left="510" w:hanging="510"/>
      </w:pPr>
      <w:r>
        <w:rPr>
          <w:b/>
          <w:i w:val="0"/>
        </w:rPr>
        <w:t>13.</w:t>
      </w:r>
      <w:r>
        <w:t xml:space="preserve"> But Madhavdas did not accept this and pressed him hard: "Maharaj, be gracious to me — set foot in my house." Then he was very pleased with Madhavdas; then he let him hear the Name and made him perform the </w:t>
      </w:r>
      <w:r>
        <w:rPr>
          <w:b w:val="0"/>
          <w:i/>
        </w:rPr>
        <w:t>nivedana</w:t>
      </w:r>
      <w:r>
        <w:t>.</w:t>
      </w:r>
      <w:r>
        <w:rPr>
          <w:b w:val="0"/>
          <w:i w:val="0"/>
          <w:vertAlign w:val="superscript"/>
        </w:rPr>
        <w:t>69</w:t>
      </w:r>
    </w:p>
    <w:p>
      <w:pPr>
        <w:spacing w:after="60"/>
        <w:ind w:left="510" w:hanging="510"/>
      </w:pPr>
      <w:r>
        <w:rPr>
          <w:b/>
          <w:i w:val="0"/>
        </w:rPr>
        <w:t>14.</w:t>
      </w:r>
      <w:r>
        <w:t xml:space="preserve"> After that he came to his house, bathed his Sri Thakurji with panchamrita, dressed Him and seated Him on the throne. Then Sri Acharyaji himself cooked and offered bhog to his Sri Thakurji; at the proper time he removed the offering, put Sri [Thakurji] to rest, and after that ate himself.</w:t>
      </w:r>
    </w:p>
    <w:p>
      <w:pPr>
        <w:spacing w:after="60"/>
        <w:ind w:left="510" w:hanging="510"/>
      </w:pPr>
      <w:r>
        <w:rPr>
          <w:b/>
          <w:i w:val="0"/>
        </w:rPr>
        <w:t>15.</w:t>
      </w:r>
      <w:r>
        <w:t xml:space="preserve"> Then he said to Madhavdas: "Call all the Vaishnavas there are in this village." He said: "Maharaj, shall I call five or seven Vaishnavas?" He said: "Why five or seven! As many Vaishnavas as come to your mind — call them all." He said: "Maharaj, the prasad is little and the Vaishnavas many — how will it be?" He said: "What business is that of yours? The prasad of Bhagavan is inexhaustible — does it ever grow less? So call all the Vaishnavas you have."</w:t>
      </w:r>
    </w:p>
    <w:p>
      <w:pPr>
        <w:spacing w:after="60"/>
        <w:ind w:left="510" w:hanging="510"/>
      </w:pPr>
      <w:r>
        <w:rPr>
          <w:b/>
          <w:i w:val="0"/>
        </w:rPr>
        <w:t>16.</w:t>
      </w:r>
      <w:r>
        <w:t xml:space="preserve"> Then he went and called all the Vaishnavas there were in that village. They were seated well and all were fed with mahaprasad. And however much prasad the Vaishnavas took, the plate remained full. When the Vaishnavas had taken prasad and gone, all that remained on the plate the household ate, together with his friend Sundardas — to their fill; and only then did the plate become empty.</w:t>
      </w:r>
    </w:p>
    <w:p>
      <w:pPr>
        <w:spacing w:after="60"/>
        <w:ind w:left="510" w:hanging="510"/>
      </w:pPr>
      <w:r>
        <w:rPr>
          <w:b/>
          <w:i w:val="0"/>
        </w:rPr>
        <w:t>17.</w:t>
      </w:r>
      <w:r>
        <w:t xml:space="preserve"> Then Sri Acharyaji said to Madhavdas: "The chief thing is faith in the Vaishnava; that must be kept." Thus Sri Acharyaji Mahaprabhu accepted Madhavdas. Through association with Sundardas this Madhavdas became a good bhagavadi. So one should associate with Vaishnavas such as these. Such a bhagavadi, a recipient of Sri Acharyaji Mahaprabhu's grace, was Sundardas; there is no end to the tales of him — how many can be written? Vaishnava 85.</w:t>
      </w:r>
    </w:p>
    <w:p>
      <w:pPr>
        <w:pStyle w:val="Heading2"/>
      </w:pPr>
      <w:r>
        <w:t>1.13. The expulsion of Shrinathji's Bengali servants (Ashtasakha ki Varta, varta 4 — of Krishnadas Adhikari, prasang 2; PDF pp. 594–600)</w:t>
      </w:r>
    </w:p>
    <w:p>
      <w:pPr>
        <w:spacing w:after="60"/>
        <w:jc w:val="both"/>
      </w:pPr>
      <w:r>
        <w:rPr>
          <w:b w:val="0"/>
          <w:i/>
        </w:rPr>
        <w:t>Govardhana, Adel, Agra, Mathura. Present: Krishnadas Adhikari, Avadhutdas, Shrinathji (His command), Sri Gusainji (Vitthalanatha), Sri Gopinathji, Raja Todar Mal and Raja Birbal, the Bengali servants, Rupa and Sanatana, the hakim of Mathura. Chaitanya is not mentioned.</w:t>
      </w:r>
      <w:r>
        <w:rPr>
          <w:b w:val="0"/>
          <w:i w:val="0"/>
          <w:vertAlign w:val="superscript"/>
        </w:rPr>
        <w:t>70</w:t>
      </w:r>
    </w:p>
    <w:p>
      <w:pPr>
        <w:spacing w:after="60"/>
        <w:ind w:left="510" w:hanging="510"/>
      </w:pPr>
      <w:r>
        <w:rPr>
          <w:b/>
          <w:i w:val="0"/>
        </w:rPr>
        <w:t>1.</w:t>
      </w:r>
      <w:r>
        <w:t xml:space="preserve"> Formerly, when the service of Shrinathji was done by the Bengalis, Sri Acharyaji</w:t>
      </w:r>
      <w:r>
        <w:rPr>
          <w:b w:val="0"/>
          <w:i w:val="0"/>
          <w:vertAlign w:val="superscript"/>
        </w:rPr>
        <w:t>71</w:t>
      </w:r>
      <w:r>
        <w:t xml:space="preserve"> had given them a dress — a crown and </w:t>
      </w:r>
      <w:r>
        <w:rPr>
          <w:b w:val="0"/>
          <w:i/>
        </w:rPr>
        <w:t>kachhni</w:t>
      </w:r>
      <w:r>
        <w:t xml:space="preserve"> — and had enamelled ornaments made; these they put on Shriji every day. And all the gifts that came were spent daily on expenses; and whatever was left over they took to their guru at Shrikund, — so that no store was kept.</w:t>
      </w:r>
      <w:r>
        <w:rPr>
          <w:b w:val="0"/>
          <w:i w:val="0"/>
          <w:vertAlign w:val="superscript"/>
        </w:rPr>
        <w:t>72</w:t>
      </w:r>
    </w:p>
    <w:p>
      <w:pPr>
        <w:spacing w:after="60"/>
        <w:ind w:left="510" w:hanging="510"/>
      </w:pPr>
      <w:r>
        <w:rPr>
          <w:b/>
          <w:i w:val="0"/>
        </w:rPr>
        <w:t>2.</w:t>
      </w:r>
      <w:r>
        <w:t xml:space="preserve"> Then Sri Acharyaji Mahaprabhu gave this Krishnadas the command: "Live on Sri Govardhana and carry on the service of Shriji." He said: "As you command." Then Sri Acharyaji gave him the whole management, and Krishnadas became the adhikari and conducted all the management.</w:t>
      </w:r>
    </w:p>
    <w:p>
      <w:pPr>
        <w:spacing w:after="60"/>
        <w:ind w:left="510" w:hanging="510"/>
      </w:pPr>
      <w:r>
        <w:rPr>
          <w:b/>
          <w:i w:val="0"/>
        </w:rPr>
        <w:t>3.</w:t>
      </w:r>
      <w:r>
        <w:t xml:space="preserve"> One day Krishnadas set out for Mathura and got as far as Ading. There, on the road, he met Avadhutdas — a great, detached mahapurusha who was always wandering in Vraja; Shrinathji was very gracious to him and commanded him whatever He wished.</w:t>
      </w:r>
    </w:p>
    <w:p>
      <w:pPr>
        <w:spacing w:after="60"/>
        <w:ind w:left="510" w:hanging="510"/>
      </w:pPr>
      <w:r>
        <w:rPr>
          <w:b/>
          <w:i w:val="0"/>
        </w:rPr>
        <w:t>4.</w:t>
      </w:r>
      <w:r>
        <w:t xml:space="preserve"> One day Shrinathji had said to this Avadhutdas: "These Bengali servants cause Me pain. When they set out bhog for Me, there is a small image of Devi in their hut — they seat it before Me; and when they remove the bhog, they take it back into their hut.</w:t>
      </w:r>
      <w:r>
        <w:rPr>
          <w:b w:val="0"/>
          <w:i w:val="0"/>
          <w:vertAlign w:val="superscript"/>
        </w:rPr>
        <w:t>73</w:t>
      </w:r>
      <w:r>
        <w:t xml:space="preserve"> This is what they do. And they leave Me none of My gifts — they take everything to their guru. So have them removed." Such was Shrinathji's command to Avadhutdas.</w:t>
      </w:r>
    </w:p>
    <w:p>
      <w:pPr>
        <w:spacing w:after="60"/>
        <w:ind w:left="510" w:hanging="510"/>
      </w:pPr>
      <w:r>
        <w:rPr>
          <w:b/>
          <w:i w:val="0"/>
        </w:rPr>
        <w:t>5.</w:t>
      </w:r>
      <w:r>
        <w:t xml:space="preserve"> So on the road he asked Krishnadas: "Where are you going?" He said: "I am going to Mathura; I have some business there." Then Avadhutdas said to him: "Now Shrinathji wishes to increase His splendour. Why do you not remove these Bengalis?" Krishnadas answered: "How can I drive them out without Sri Gusainji's command?" Avadhutdas said: "Go to Adel, take the command from Sri Gusainji, and drive the Bengalis out as quickly as you can."</w:t>
      </w:r>
    </w:p>
    <w:p>
      <w:pPr>
        <w:spacing w:after="60"/>
        <w:ind w:left="510" w:hanging="510"/>
      </w:pPr>
      <w:r>
        <w:rPr>
          <w:b/>
          <w:i w:val="0"/>
        </w:rPr>
        <w:t>6.</w:t>
      </w:r>
      <w:r>
        <w:t xml:space="preserve"> Hearing this, Krishnadas turned back from Ading itself, came to Sri Govardhana and said to the Bengali servants: "I am going to Sri Gusainji at Adel; I have some business there; be careful. In a few days I will be back." Then, taking leave of Shrinathji, Krishnadas set out and on the fifteenth day reached Adel.</w:t>
      </w:r>
    </w:p>
    <w:p>
      <w:pPr>
        <w:spacing w:after="60"/>
        <w:ind w:left="510" w:hanging="510"/>
      </w:pPr>
      <w:r>
        <w:rPr>
          <w:b/>
          <w:i w:val="0"/>
        </w:rPr>
        <w:t>7.</w:t>
      </w:r>
      <w:r>
        <w:t xml:space="preserve"> There he came to Sri Gusainji and prostrated himself before him. Sri Gusainji asked him: "Krishnadasji, why have you come?" He answered: "Maharaj, Shrinathji wishes to increase His splendour. Through Avadhutdas the command has been given to me: 'Drive out the Bengalis at once.' And the Bengalis have grown very insolent: all the gifts that come they carry off and hand over to their guru. Their guru lives at Shrikund — they take everything there from here."</w:t>
      </w:r>
    </w:p>
    <w:p>
      <w:pPr>
        <w:spacing w:after="60"/>
        <w:ind w:left="510" w:hanging="510"/>
      </w:pPr>
      <w:r>
        <w:rPr>
          <w:b/>
          <w:i w:val="0"/>
        </w:rPr>
        <w:t>8.</w:t>
      </w:r>
      <w:r>
        <w:t xml:space="preserve"> Hearing this, Sri Gusainji said: "When Sri Acharyaji Mahaprabhu showed the lila of demonic delusion,</w:t>
      </w:r>
      <w:r>
        <w:rPr>
          <w:b w:val="0"/>
          <w:i w:val="0"/>
          <w:vertAlign w:val="superscript"/>
        </w:rPr>
        <w:t>74</w:t>
      </w:r>
      <w:r>
        <w:t xml:space="preserve"> some days after that Dadaji, Sri Gopinathji, made his first journey to the East. On that journey a hundred thousand were offered. When Dadaji came back to Adel, Sri Gopinathji said: 'This is the first journey; so all that has come belongs to Shrinathji, and all must be used for Shrinathji.'</w:t>
      </w:r>
      <w:r>
        <w:rPr>
          <w:b w:val="0"/>
          <w:i w:val="0"/>
          <w:vertAlign w:val="superscript"/>
        </w:rPr>
        <w:t>75</w:t>
      </w:r>
    </w:p>
    <w:p>
      <w:pPr>
        <w:spacing w:after="60"/>
        <w:ind w:left="510" w:hanging="510"/>
      </w:pPr>
      <w:r>
        <w:rPr>
          <w:b/>
          <w:i w:val="0"/>
        </w:rPr>
        <w:t>9.</w:t>
      </w:r>
      <w:r>
        <w:t xml:space="preserve"> Having given this command, Sri Gopinathji stayed ten or twelve days at Adel and set out for Shrinathdvar, and in a few days reached Shrinathdvar on Giriraj. There he had the darshan of Shrinathji and offered to Shriji all that he had brought. Then he had all the jewelled ornaments put in order, and the plates, cups, bowls, spoons, ewers and the rest made of gold and silver. Then Dadaji took leave of Shrinathji and came back to Adel.</w:t>
      </w:r>
    </w:p>
    <w:p>
      <w:pPr>
        <w:spacing w:after="60"/>
        <w:ind w:left="510" w:hanging="510"/>
      </w:pPr>
      <w:r>
        <w:rPr>
          <w:b/>
          <w:i w:val="0"/>
        </w:rPr>
        <w:t>10.</w:t>
      </w:r>
      <w:r>
        <w:t xml:space="preserve"> And within a year the Bengalis carried all of it off and gave it all to their guru."</w:t>
      </w:r>
      <w:r>
        <w:rPr>
          <w:b w:val="0"/>
          <w:i w:val="0"/>
          <w:vertAlign w:val="superscript"/>
        </w:rPr>
        <w:t>76</w:t>
      </w:r>
      <w:r>
        <w:t xml:space="preserve"> All this Sri Gusainji told Krishnadas, and he said: "You say the Bengalis have grown very insolent. But it was Sri Acharyaji Mahaprabhu who placed them — how are they to be driven out?"</w:t>
      </w:r>
    </w:p>
    <w:p>
      <w:pPr>
        <w:spacing w:after="60"/>
        <w:ind w:left="510" w:hanging="510"/>
      </w:pPr>
      <w:r>
        <w:rPr>
          <w:b/>
          <w:i w:val="0"/>
        </w:rPr>
        <w:t>11.</w:t>
      </w:r>
      <w:r>
        <w:t xml:space="preserve"> Then Krishnadas said: "Maharaj, write me two letters: one to Raja Todar Mal, the other to Raja Birbal."</w:t>
      </w:r>
      <w:r>
        <w:rPr>
          <w:b w:val="0"/>
          <w:i w:val="0"/>
          <w:vertAlign w:val="superscript"/>
        </w:rPr>
        <w:t>77</w:t>
      </w:r>
      <w:r>
        <w:t xml:space="preserve"> He said: "Very well." Then, after keeping Krishnadas Adhikari with him for some time, Sri Gusainji wrote two letters; in them it was written: "I am sending Krishnadas to Shrinathdvar; whatever he tells you, do it all."</w:t>
      </w:r>
    </w:p>
    <w:p>
      <w:pPr>
        <w:spacing w:after="60"/>
        <w:ind w:left="510" w:hanging="510"/>
      </w:pPr>
      <w:r>
        <w:rPr>
          <w:b/>
          <w:i w:val="0"/>
        </w:rPr>
        <w:t>12.</w:t>
      </w:r>
      <w:r>
        <w:t xml:space="preserve"> Taking both letters and taking leave of Sri Gusainji, Krishnadas set out for Shrinathdvar. Coming to Agra, he met Raja Todar Mal and Birbal and gave them Sri Gusainji's letters. Having read the letters, both said to Krishnadas: "Tell us what you command — whatever you say, we will do." Krishnadas said: "Now I am going to Shrinathdvar to drive out the Bengali servants at the command of Shrinathji and Sri Gusainji; if anything needs to be done, I will tell you."</w:t>
      </w:r>
    </w:p>
    <w:p>
      <w:pPr>
        <w:spacing w:after="60"/>
        <w:ind w:left="510" w:hanging="510"/>
      </w:pPr>
      <w:r>
        <w:rPr>
          <w:b/>
          <w:i w:val="0"/>
        </w:rPr>
        <w:t>13.</w:t>
      </w:r>
      <w:r>
        <w:t xml:space="preserve"> Then, taking leave of Raja Todar Mal and Birbal, Krishnadas set out for Shrinathdvar. Coming to Mathura, he ate and from there went on towards Giriraj. On the road Avadhutdas met him again and asked: "Krishnadas, what have you come back with?" He told him everything in detail. Avadhutdas said: "Why are you delaying? Drive out the Bengalis." Krishnadasji answered: "I have come with Sri Gusainji's command; now, as soon as I arrive, I will drive them out at once." Having said this, the adhikari went on and came to Sri Govardhana.</w:t>
      </w:r>
    </w:p>
    <w:p>
      <w:pPr>
        <w:spacing w:after="60"/>
        <w:ind w:left="510" w:hanging="510"/>
      </w:pPr>
      <w:r>
        <w:rPr>
          <w:b/>
          <w:i w:val="0"/>
        </w:rPr>
        <w:t>14.</w:t>
      </w:r>
      <w:r>
        <w:t xml:space="preserve"> Now the Bengalis all lived by Rudra-kund. As soon as he arrived, Krishnadasji set fire to their huts.</w:t>
      </w:r>
      <w:r>
        <w:rPr>
          <w:b w:val="0"/>
          <w:i w:val="0"/>
          <w:vertAlign w:val="superscript"/>
        </w:rPr>
        <w:t>78</w:t>
      </w:r>
      <w:r>
        <w:t xml:space="preserve"> A cry went up: "The Bengalis' huts are on fire!" Then all the Bengalis, abandoning the service, ran down from the hill. Seizing that moment, Krishnadasji Adhikari went up the hill and posted his own men there.</w:t>
      </w:r>
    </w:p>
    <w:p>
      <w:pPr>
        <w:spacing w:after="60"/>
        <w:ind w:left="510" w:hanging="510"/>
      </w:pPr>
      <w:r>
        <w:rPr>
          <w:b/>
          <w:i w:val="0"/>
        </w:rPr>
        <w:t>15.</w:t>
      </w:r>
      <w:r>
        <w:t xml:space="preserve"> The Bengalis, having come down, heard that it was Krishnadasji who had set fire to the huts. Then, gathering all together, they went up to fight Krishnadasji. Krishnadas beat a few of them with a stick, and all the Bengalis fled from there.</w:t>
      </w:r>
    </w:p>
    <w:p>
      <w:pPr>
        <w:spacing w:after="60"/>
        <w:ind w:left="510" w:hanging="510"/>
      </w:pPr>
      <w:r>
        <w:rPr>
          <w:b/>
          <w:i w:val="0"/>
        </w:rPr>
        <w:t>16.</w:t>
      </w:r>
      <w:r>
        <w:t xml:space="preserve"> Coming to Mathura, they went to Rupa-Sanatana and told them everything. After them, having arranged a guard for the temple, Krishnadas too set out from Giriraj — to see to whom the Bengalis would go to complain. And when Krishnadas too came to Mathura and stood there, Rupa-Sanatana said to Krishnadas in great anger: "Hey, shudra, who are you to beat brahmins?"</w:t>
      </w:r>
    </w:p>
    <w:p>
      <w:pPr>
        <w:spacing w:after="60"/>
        <w:ind w:left="510" w:hanging="510"/>
      </w:pPr>
      <w:r>
        <w:rPr>
          <w:b/>
          <w:i w:val="0"/>
        </w:rPr>
        <w:t>17.</w:t>
      </w:r>
      <w:r>
        <w:t xml:space="preserve"> Krishnadas answered: "I am a shudra, true; but you too are not agnihotris — you are kayasthas."</w:t>
      </w:r>
      <w:r>
        <w:rPr>
          <w:b w:val="0"/>
          <w:i w:val="0"/>
          <w:vertAlign w:val="superscript"/>
        </w:rPr>
        <w:t>79</w:t>
      </w:r>
      <w:r>
        <w:t xml:space="preserve"> Rupa-Sanatana said: "When the Padishah hears of this, what answer will you give him?" Krishnadas said: "I will answer well enough; but you will have no answer: how is it that you, being kayasthas, make brahmins your servants and accept their prostrations? And on top of that you have let the whole temple of Shrinathji be plundered."</w:t>
      </w:r>
    </w:p>
    <w:p>
      <w:pPr>
        <w:spacing w:after="60"/>
        <w:ind w:left="510" w:hanging="510"/>
      </w:pPr>
      <w:r>
        <w:rPr>
          <w:b/>
          <w:i w:val="0"/>
        </w:rPr>
        <w:t>18.</w:t>
      </w:r>
      <w:r>
        <w:t xml:space="preserve"> Then Rupa-Sanatana fell silent and said to the Bengalis: "Now settle it yourselves — you and he." Then all the Bengalis together went to the hakim of Mathura.</w:t>
      </w:r>
      <w:r>
        <w:rPr>
          <w:b w:val="0"/>
          <w:i w:val="0"/>
          <w:vertAlign w:val="superscript"/>
        </w:rPr>
        <w:t>80</w:t>
      </w:r>
      <w:r>
        <w:t xml:space="preserve"> The hakim called Krishnadas and said: "What has happened has happened. Now take them back."</w:t>
      </w:r>
    </w:p>
    <w:p>
      <w:pPr>
        <w:spacing w:after="60"/>
        <w:ind w:left="510" w:hanging="510"/>
      </w:pPr>
      <w:r>
        <w:rPr>
          <w:b/>
          <w:i w:val="0"/>
        </w:rPr>
        <w:t>19.</w:t>
      </w:r>
      <w:r>
        <w:t xml:space="preserve"> Krishnadas said to the hakim: "Now we will by no means take them. The reason: they were our servants, we had entrusted them with the service — why then did they all abandon it and run down? Had someone got into the temple meanwhile, what would have happened? Their huts caught fire — we would have built them new ones. But they left the service unguarded and ran down. So now we will not take them. But since you insist, we will write all this to Sri Gusainji; whatever command comes from there, that we will do."</w:t>
      </w:r>
    </w:p>
    <w:p>
      <w:pPr>
        <w:spacing w:after="60"/>
        <w:ind w:left="510" w:hanging="510"/>
      </w:pPr>
      <w:r>
        <w:rPr>
          <w:b/>
          <w:i w:val="0"/>
        </w:rPr>
        <w:t>20.</w:t>
      </w:r>
      <w:r>
        <w:t xml:space="preserve"> Then, taking leave of the hakim, Krishnadas came back to Shrinathdvar and from there wrote a letter to Sri Gusainji at Adel. In it he described in detail everything that had happened in driving out the Bengalis, and wrote: "Now it would be good if you came." The letter reached Sri Gusainji at Adel, and Sri Gusainji at once resolved to go to Shrinathdvar. Some days later he set out from Adel and arrived at Shrinathdvar.</w:t>
      </w:r>
    </w:p>
    <w:p>
      <w:pPr>
        <w:spacing w:after="60"/>
        <w:ind w:left="510" w:hanging="510"/>
      </w:pPr>
      <w:r>
        <w:rPr>
          <w:b/>
          <w:i w:val="0"/>
        </w:rPr>
        <w:t>21.</w:t>
      </w:r>
      <w:r>
        <w:t xml:space="preserve"> Then all the Bengalis came to him again and said to Sri Gusainji: "Maharaj, Sri Acharyaji Mahaprabhu placed us in the service, and this Krishnadas has driven us out." Sri Gusainji said to them: "Why did you abandon the service and run down? The fault is yours. So now we will not keep you in the service of Shrinathji."</w:t>
      </w:r>
    </w:p>
    <w:p>
      <w:pPr>
        <w:spacing w:after="60"/>
        <w:ind w:left="510" w:hanging="510"/>
      </w:pPr>
      <w:r>
        <w:rPr>
          <w:b/>
          <w:i w:val="0"/>
        </w:rPr>
        <w:t>22.</w:t>
      </w:r>
      <w:r>
        <w:t xml:space="preserve"> Then the Bengalis began to plead earnestly: "Maharaj, then how are we to live?" Then, taking pity, he entrusted to them, in place of Shrinathji, the service of Sri Madana-mohana</w:t>
      </w:r>
      <w:r>
        <w:rPr>
          <w:b w:val="0"/>
          <w:i w:val="0"/>
          <w:vertAlign w:val="superscript"/>
        </w:rPr>
        <w:t>81</w:t>
      </w:r>
      <w:r>
        <w:t xml:space="preserve"> and said: "From now on serve Him and live on whatever comes." Then the Bengalis, somewhat appeased, took that Sri Thakurji and went to their own place. From then on the Bengalis served Sri Madana-mohana, and later gave up living on Sri Govardhana altogether.</w:t>
      </w:r>
    </w:p>
    <w:p>
      <w:pPr>
        <w:spacing w:after="60"/>
        <w:ind w:left="510" w:hanging="510"/>
      </w:pPr>
      <w:r>
        <w:rPr>
          <w:b/>
          <w:i w:val="0"/>
        </w:rPr>
        <w:t>23.</w:t>
      </w:r>
      <w:r>
        <w:t xml:space="preserve"> After that the </w:t>
      </w:r>
      <w:r>
        <w:rPr>
          <w:b w:val="0"/>
          <w:i/>
        </w:rPr>
        <w:t>bhitariyas</w:t>
      </w:r>
      <w:r>
        <w:rPr>
          <w:b w:val="0"/>
          <w:i w:val="0"/>
          <w:vertAlign w:val="superscript"/>
        </w:rPr>
        <w:t>82</w:t>
      </w:r>
      <w:r>
        <w:t xml:space="preserve"> were Gujaratis. For them and for all the servants Sri Gusainji fixed the </w:t>
      </w:r>
      <w:r>
        <w:rPr>
          <w:b w:val="0"/>
          <w:i/>
        </w:rPr>
        <w:t>neg</w:t>
      </w:r>
      <w:r>
        <w:t xml:space="preserve"> just as Shrinathji had spoken with His own holy mouth. From then on the service of Shrinathji was carried out according to rule, and the management continued with Krishnadas. And just as Shrinathji had wished to increase His splendour, so it was increased.</w:t>
      </w:r>
    </w:p>
    <w:p>
      <w:pPr>
        <w:pStyle w:val="Heading2"/>
      </w:pPr>
      <w:r>
        <w:t>Notes</w:t>
      </w:r>
    </w:p>
    <w:p>
      <w:pPr>
        <w:spacing w:after="60"/>
        <w:ind w:left="283"/>
      </w:pPr>
      <w:r>
        <w:rPr>
          <w:b/>
          <w:i w:val="0"/>
          <w:sz w:val="18"/>
        </w:rPr>
        <w:t>1.</w:t>
      </w:r>
      <w:r>
        <w:rPr>
          <w:sz w:val="18"/>
        </w:rPr>
        <w:t xml:space="preserve"> Omitted: the beginning of prasang 15 (PDF pp. 49–55) — Vallabha's stay at Puri, his debate with Mayavadi brahmins before the king (called "Raja Bhojadev" in the text), the note with the verses "</w:t>
      </w:r>
      <w:r>
        <w:rPr>
          <w:rFonts w:ascii="Noto Serif Devanagari" w:hAnsi="Noto Serif Devanagari" w:cs="Noto Serif Devanagari"/>
          <w:sz w:val="18"/>
        </w:rPr>
        <w:t>एकं शास्त्रं देवकीपुत्रगीतम्</w:t>
      </w:r>
      <w:r>
        <w:rPr>
          <w:sz w:val="18"/>
        </w:rPr>
        <w:t>…" said to have been written by Jagannatha's own hand, and the punishment of a slanderous brahmin. Chaitanya is not mentioned there.</w:t>
      </w:r>
    </w:p>
    <w:p>
      <w:pPr>
        <w:spacing w:after="60"/>
        <w:ind w:left="283"/>
      </w:pPr>
      <w:r>
        <w:rPr>
          <w:b/>
          <w:i w:val="0"/>
          <w:sz w:val="18"/>
        </w:rPr>
        <w:t>2.</w:t>
      </w:r>
      <w:r>
        <w:rPr>
          <w:sz w:val="18"/>
        </w:rPr>
        <w:t xml:space="preserve"> "Sri Acharyaji Mahaprabhu" is the vartas' constant name for Vallabhacharya; in the Pushti-marga the title "Mahaprabhu" belongs to him. In this translation an unqualified "Mahaprabhu" always means Vallabha; Sri Chaitanya is called in the vartas only "Krishna-Chaitanya" (</w:t>
      </w:r>
      <w:r>
        <w:rPr>
          <w:rFonts w:ascii="Noto Serif Devanagari" w:hAnsi="Noto Serif Devanagari" w:cs="Noto Serif Devanagari"/>
          <w:sz w:val="18"/>
        </w:rPr>
        <w:t>कृष्णचैतन्य</w:t>
      </w:r>
      <w:r>
        <w:rPr>
          <w:sz w:val="18"/>
        </w:rPr>
        <w:t>).</w:t>
      </w:r>
    </w:p>
    <w:p>
      <w:pPr>
        <w:spacing w:after="60"/>
        <w:ind w:left="283"/>
      </w:pPr>
      <w:r>
        <w:rPr>
          <w:b/>
          <w:i w:val="0"/>
          <w:sz w:val="18"/>
        </w:rPr>
        <w:t>3.</w:t>
      </w:r>
      <w:r>
        <w:rPr>
          <w:sz w:val="18"/>
        </w:rPr>
        <w:t xml:space="preserve"> Pandas (</w:t>
      </w:r>
      <w:r>
        <w:rPr>
          <w:rFonts w:ascii="Noto Serif Devanagari" w:hAnsi="Noto Serif Devanagari" w:cs="Noto Serif Devanagari"/>
          <w:sz w:val="18"/>
        </w:rPr>
        <w:t>पंडया</w:t>
      </w:r>
      <w:r>
        <w:rPr>
          <w:sz w:val="18"/>
        </w:rPr>
        <w:t>) — the temple priests of Puri.</w:t>
      </w:r>
    </w:p>
    <w:p>
      <w:pPr>
        <w:spacing w:after="60"/>
        <w:ind w:left="283"/>
      </w:pPr>
      <w:r>
        <w:rPr>
          <w:b/>
          <w:i w:val="0"/>
          <w:sz w:val="18"/>
        </w:rPr>
        <w:t>4.</w:t>
      </w:r>
      <w:r>
        <w:rPr>
          <w:sz w:val="18"/>
        </w:rPr>
        <w:t xml:space="preserve"> The </w:t>
      </w:r>
      <w:r>
        <w:rPr>
          <w:b w:val="0"/>
          <w:i/>
          <w:sz w:val="18"/>
        </w:rPr>
        <w:t>Sri Krishna-premamrita</w:t>
      </w:r>
      <w:r>
        <w:rPr>
          <w:sz w:val="18"/>
        </w:rPr>
        <w:t xml:space="preserve"> (</w:t>
      </w:r>
      <w:r>
        <w:rPr>
          <w:rFonts w:ascii="Noto Serif Devanagari" w:hAnsi="Noto Serif Devanagari" w:cs="Noto Serif Devanagari"/>
          <w:sz w:val="18"/>
        </w:rPr>
        <w:t>श्रीकृष्णप्रेमामृत</w:t>
      </w:r>
      <w:r>
        <w:rPr>
          <w:sz w:val="18"/>
        </w:rPr>
        <w:t>) is a stotra of names of Krishna which the Vallabha tradition ascribes to Vallabha; its origin is told in baithak 13 (§ 1.9), where the book is in fact given to Krishna-Chaitanya. Jagannatha calls Chaitanya "Our dear bhakta": the vartas see him as a great devotee. For Gaudiya Vaishnavas Sri Krishna-Chaitanya is Krishna Himself, who has taken the mood and complexion of Radha (CC Adi 1.5; 4.55–56; so too Srila Bhaktisiddhanta Sarasvati teaches); His appearance as a devotee is the lila of the Lord Himself, come to taste Radha's love and to teach bhakti. According to the CC (Antya 7) Vallabha Bhatta himself came to the Lord at Puri, and the Lord humbled his pride in his learning; the Gaudiya sources know nothing of a book passing from Vallabha to Chaitanya.</w:t>
      </w:r>
    </w:p>
    <w:p>
      <w:pPr>
        <w:spacing w:after="60"/>
        <w:ind w:left="283"/>
      </w:pPr>
      <w:r>
        <w:rPr>
          <w:b/>
          <w:i w:val="0"/>
          <w:sz w:val="18"/>
        </w:rPr>
        <w:t>5.</w:t>
      </w:r>
      <w:r>
        <w:rPr>
          <w:sz w:val="18"/>
        </w:rPr>
        <w:t xml:space="preserve"> Jayadeva's </w:t>
      </w:r>
      <w:r>
        <w:rPr>
          <w:b w:val="0"/>
          <w:i/>
          <w:sz w:val="18"/>
        </w:rPr>
        <w:t>Gita-govinda</w:t>
      </w:r>
      <w:r>
        <w:rPr>
          <w:sz w:val="18"/>
        </w:rPr>
        <w:t xml:space="preserve"> is the book Sri Chaitanya loved, which He relished with Svarupa Damodara and Ramananda Raya (CC Madhya 2.77; Antya 15 etc.); its songs are sung before Jagannatha.</w:t>
      </w:r>
    </w:p>
    <w:p>
      <w:pPr>
        <w:spacing w:after="60"/>
        <w:ind w:left="283"/>
      </w:pPr>
      <w:r>
        <w:rPr>
          <w:b/>
          <w:i w:val="0"/>
          <w:sz w:val="18"/>
        </w:rPr>
        <w:t>6.</w:t>
      </w:r>
      <w:r>
        <w:rPr>
          <w:sz w:val="18"/>
        </w:rPr>
        <w:t xml:space="preserve"> "</w:t>
      </w:r>
      <w:r>
        <w:rPr>
          <w:rFonts w:ascii="Noto Serif Devanagari" w:hAnsi="Noto Serif Devanagari" w:cs="Noto Serif Devanagari"/>
          <w:sz w:val="18"/>
        </w:rPr>
        <w:t>वैंताकको साक</w:t>
      </w:r>
      <w:r>
        <w:rPr>
          <w:sz w:val="18"/>
        </w:rPr>
        <w:t>" — a dish (</w:t>
      </w:r>
      <w:r>
        <w:rPr>
          <w:b w:val="0"/>
          <w:i/>
          <w:sz w:val="18"/>
        </w:rPr>
        <w:t>shak</w:t>
      </w:r>
      <w:r>
        <w:rPr>
          <w:sz w:val="18"/>
        </w:rPr>
        <w:t xml:space="preserve">) of aubergines (Skt. </w:t>
      </w:r>
      <w:r>
        <w:rPr>
          <w:b w:val="0"/>
          <w:i/>
          <w:sz w:val="18"/>
        </w:rPr>
        <w:t>vṛntāka</w:t>
      </w:r>
      <w:r>
        <w:rPr>
          <w:sz w:val="18"/>
        </w:rPr>
        <w:t>). According to the varta Vallabha had earlier forbidden it in the service, and Jagannatha tells him to lift the ban.</w:t>
      </w:r>
    </w:p>
    <w:p>
      <w:pPr>
        <w:spacing w:after="60"/>
        <w:ind w:left="283"/>
      </w:pPr>
      <w:r>
        <w:rPr>
          <w:b/>
          <w:i w:val="0"/>
          <w:sz w:val="18"/>
        </w:rPr>
        <w:t>7.</w:t>
      </w:r>
      <w:r>
        <w:rPr>
          <w:sz w:val="18"/>
        </w:rPr>
        <w:t xml:space="preserve"> "</w:t>
      </w:r>
      <w:r>
        <w:rPr>
          <w:rFonts w:ascii="Noto Serif Devanagari" w:hAnsi="Noto Serif Devanagari" w:cs="Noto Serif Devanagari"/>
          <w:sz w:val="18"/>
        </w:rPr>
        <w:t>पृथ्वी पावन करिवेकों</w:t>
      </w:r>
      <w:r>
        <w:rPr>
          <w:sz w:val="18"/>
        </w:rPr>
        <w:t>" — "to purify the earth": the vartas' name for Vallabha's pilgrimage circuits ("the first, second, third circumambulation of the earth").</w:t>
      </w:r>
    </w:p>
    <w:p>
      <w:pPr>
        <w:spacing w:after="60"/>
        <w:ind w:left="283"/>
      </w:pPr>
      <w:r>
        <w:rPr>
          <w:b/>
          <w:i w:val="0"/>
          <w:sz w:val="18"/>
        </w:rPr>
        <w:t>8.</w:t>
      </w:r>
      <w:r>
        <w:rPr>
          <w:sz w:val="18"/>
        </w:rPr>
        <w:t xml:space="preserve"> "Shrikund" (</w:t>
      </w:r>
      <w:r>
        <w:rPr>
          <w:rFonts w:ascii="Noto Serif Devanagari" w:hAnsi="Noto Serif Devanagari" w:cs="Noto Serif Devanagari"/>
          <w:sz w:val="18"/>
        </w:rPr>
        <w:t>श्रीकुंड</w:t>
      </w:r>
      <w:r>
        <w:rPr>
          <w:sz w:val="18"/>
        </w:rPr>
        <w:t>) — apparently Radha-kunda by Govardhana. According to the CC (Madhya 4.22–43) the Deity of Gopala on Govardhana was revealed by Madhavendra Puri, who set two Bengali brahmin disciples to serve Him; Gaudiyas identify Madhavendra's Gopala with Shrinathji. The varta keeps the same pairing — Madhavendra and the Bengali servants — but has Vallabha appoint them. The preceding prasang (21) dates the building of the temple Samvat 1556–1576 [1499–1519 CE].</w:t>
      </w:r>
    </w:p>
    <w:p>
      <w:pPr>
        <w:spacing w:after="60"/>
        <w:ind w:left="283"/>
      </w:pPr>
      <w:r>
        <w:rPr>
          <w:b/>
          <w:i w:val="0"/>
          <w:sz w:val="18"/>
        </w:rPr>
        <w:t>9.</w:t>
      </w:r>
      <w:r>
        <w:rPr>
          <w:sz w:val="18"/>
        </w:rPr>
        <w:t xml:space="preserve"> The Gaudiya sources do not call Madhavendra Puri a "Telanga brahmin"; Yadunatha's </w:t>
      </w:r>
      <w:r>
        <w:rPr>
          <w:b w:val="0"/>
          <w:i/>
          <w:sz w:val="18"/>
        </w:rPr>
        <w:t>Vallabha-digvijaya</w:t>
      </w:r>
      <w:r>
        <w:rPr>
          <w:sz w:val="18"/>
        </w:rPr>
        <w:t xml:space="preserve"> calls him "an Andhra" (CATALOG.md no. 19). Vallabha's own Telugu origin may have been transferred to him. In the Gaudiya parampara (Kavi Karnapura, </w:t>
      </w:r>
      <w:r>
        <w:rPr>
          <w:b w:val="0"/>
          <w:i/>
          <w:sz w:val="18"/>
        </w:rPr>
        <w:t>Gaura-ganoddesha-dipika</w:t>
      </w:r>
      <w:r>
        <w:rPr>
          <w:sz w:val="18"/>
        </w:rPr>
        <w:t xml:space="preserve"> 21–22) Madhavendra is a sannyasi in the line of Madhva, disciple of Lakshmipati Tirtha; Sri Chaitanya's guru is his disciple Ishvara Puri (CC Adi 9.10–13; 17.8), so that Madhavendra is the Lord's guru's guru. According to the CC (Madhya 4) Madhavendra left the world at Remuna before the Lord's sannyasa (1510), so he could not have served in a temple finished in 1519.</w:t>
      </w:r>
    </w:p>
    <w:p>
      <w:pPr>
        <w:spacing w:after="60"/>
        <w:ind w:left="283"/>
      </w:pPr>
      <w:r>
        <w:rPr>
          <w:b/>
          <w:i w:val="0"/>
          <w:sz w:val="18"/>
        </w:rPr>
        <w:t>10.</w:t>
      </w:r>
      <w:r>
        <w:rPr>
          <w:sz w:val="18"/>
        </w:rPr>
        <w:t xml:space="preserve"> "</w:t>
      </w:r>
      <w:r>
        <w:rPr>
          <w:rFonts w:ascii="Noto Serif Devanagari" w:hAnsi="Noto Serif Devanagari" w:cs="Noto Serif Devanagari"/>
          <w:sz w:val="18"/>
        </w:rPr>
        <w:t>ता समें भगवत्सेवा देवेकी कही हती</w:t>
      </w:r>
      <w:r>
        <w:rPr>
          <w:sz w:val="18"/>
        </w:rPr>
        <w:t>" — "at that time the giving of the service of Bhagavan had been spoken of": the subject is not named; the sense is that Vallabha then promised Madhavendra to give him a service.</w:t>
      </w:r>
    </w:p>
    <w:p>
      <w:pPr>
        <w:spacing w:after="60"/>
        <w:ind w:left="283"/>
      </w:pPr>
      <w:r>
        <w:rPr>
          <w:b/>
          <w:i w:val="0"/>
          <w:sz w:val="18"/>
        </w:rPr>
        <w:t>11.</w:t>
      </w:r>
      <w:r>
        <w:rPr>
          <w:sz w:val="18"/>
        </w:rPr>
        <w:t xml:space="preserve"> Krishnadas Adhikari — manager of Shrinathji's temple, one of the eight poets of the Ashta-chhap, as was Kumbhandas.</w:t>
      </w:r>
    </w:p>
    <w:p>
      <w:pPr>
        <w:spacing w:after="60"/>
        <w:ind w:left="283"/>
      </w:pPr>
      <w:r>
        <w:rPr>
          <w:b/>
          <w:i w:val="0"/>
          <w:sz w:val="18"/>
        </w:rPr>
        <w:t>12.</w:t>
      </w:r>
      <w:r>
        <w:rPr>
          <w:sz w:val="18"/>
        </w:rPr>
        <w:t xml:space="preserve"> </w:t>
      </w:r>
      <w:r>
        <w:rPr>
          <w:b w:val="0"/>
          <w:i/>
          <w:sz w:val="18"/>
        </w:rPr>
        <w:t>Neg</w:t>
      </w:r>
      <w:r>
        <w:rPr>
          <w:sz w:val="18"/>
        </w:rPr>
        <w:t xml:space="preserve"> (</w:t>
      </w:r>
      <w:r>
        <w:rPr>
          <w:rFonts w:ascii="Noto Serif Devanagari" w:hAnsi="Noto Serif Devanagari" w:cs="Noto Serif Devanagari"/>
          <w:sz w:val="18"/>
        </w:rPr>
        <w:t>नेग</w:t>
      </w:r>
      <w:r>
        <w:rPr>
          <w:sz w:val="18"/>
        </w:rPr>
        <w:t>) — a fixed share, the daily measure of foodstuffs for offering.</w:t>
      </w:r>
    </w:p>
    <w:p>
      <w:pPr>
        <w:spacing w:after="60"/>
        <w:ind w:left="283"/>
      </w:pPr>
      <w:r>
        <w:rPr>
          <w:b/>
          <w:i w:val="0"/>
          <w:sz w:val="18"/>
        </w:rPr>
        <w:t>13.</w:t>
      </w:r>
      <w:r>
        <w:rPr>
          <w:sz w:val="18"/>
        </w:rPr>
        <w:t xml:space="preserve"> The expulsion of the Bengalis is told at length in the </w:t>
      </w:r>
      <w:r>
        <w:rPr>
          <w:b w:val="0"/>
          <w:i/>
          <w:sz w:val="18"/>
        </w:rPr>
        <w:t>Ashtasakha ki varta</w:t>
      </w:r>
      <w:r>
        <w:rPr>
          <w:sz w:val="18"/>
        </w:rPr>
        <w:t xml:space="preserve"> (the life of Krishnadas Adhikari: the burning of the Bengalis' huts, their complaint to Rupa and Sanatana at Mathura; PDF pp. 594–600; Chaitanya is not named there — not translated, CATALOG.md no. 22). The Gaudiya sources do not describe it; according to the CC (Madhya 18) Gopala, sheltering from the Muslims, stayed a month at Mathura in the house of Vitthaleshvara (Vallabha's son), and Rupa Gosvami and his companions had His darshan there.</w:t>
      </w:r>
    </w:p>
    <w:p>
      <w:pPr>
        <w:spacing w:after="60"/>
        <w:ind w:left="283"/>
      </w:pPr>
      <w:r>
        <w:rPr>
          <w:b/>
          <w:i w:val="0"/>
          <w:sz w:val="18"/>
        </w:rPr>
        <w:t>14.</w:t>
      </w:r>
      <w:r>
        <w:rPr>
          <w:sz w:val="18"/>
        </w:rPr>
        <w:t xml:space="preserve"> Sri Gusainji — Vitthalanatha (1516–1586), Vallabha's younger son. "Gujarati brahmins" (</w:t>
      </w:r>
      <w:r>
        <w:rPr>
          <w:rFonts w:ascii="Noto Serif Devanagari" w:hAnsi="Noto Serif Devanagari" w:cs="Noto Serif Devanagari"/>
          <w:sz w:val="18"/>
        </w:rPr>
        <w:t>गुर्जर ब्राह्मण</w:t>
      </w:r>
      <w:r>
        <w:rPr>
          <w:sz w:val="18"/>
        </w:rPr>
        <w:t>) — the service of Shrinathji (now at Nathdwara) has remained with them since.</w:t>
      </w:r>
    </w:p>
    <w:p>
      <w:pPr>
        <w:spacing w:after="60"/>
        <w:ind w:left="283"/>
      </w:pPr>
      <w:r>
        <w:rPr>
          <w:b/>
          <w:i w:val="0"/>
          <w:sz w:val="18"/>
        </w:rPr>
        <w:t>15.</w:t>
      </w:r>
      <w:r>
        <w:rPr>
          <w:sz w:val="18"/>
        </w:rPr>
        <w:t xml:space="preserve"> Manikarnika is the principal ghat of Kashi; Trilokinath is a Shiva temple (Trilochana) on a neighbouring ghat. According to the vartas this was Vallabha's first circuit of the earth (the 1490s); according to the CC (Madhya 17; 20; 25) Sri Chaitanya was at Kashi in 1514–1516, on the way to Vrindavana and back (there He converted Prakashananda Sarasvati and instructed Sanatana). A meeting at Kashi is unknown to the Gaudiya sources.</w:t>
      </w:r>
    </w:p>
    <w:p>
      <w:pPr>
        <w:spacing w:after="60"/>
        <w:ind w:left="283"/>
      </w:pPr>
      <w:r>
        <w:rPr>
          <w:b/>
          <w:i w:val="0"/>
          <w:sz w:val="18"/>
        </w:rPr>
        <w:t>16.</w:t>
      </w:r>
      <w:r>
        <w:rPr>
          <w:sz w:val="18"/>
        </w:rPr>
        <w:t xml:space="preserve"> The </w:t>
      </w:r>
      <w:r>
        <w:rPr>
          <w:b w:val="0"/>
          <w:i/>
          <w:sz w:val="18"/>
        </w:rPr>
        <w:t>Navaratna</w:t>
      </w:r>
      <w:r>
        <w:rPr>
          <w:sz w:val="18"/>
        </w:rPr>
        <w:t xml:space="preserve"> is a short work of Vallabha in nine verses; its last verse is quoted. Here the varta sets against Chaitanya's "word" (a moment's remembrance of the Lord's feet saves the jiva) the "stricter" rule of the Pushti-marga (a moment's forgetting ruins it). For Gaudiya Vaishnavas Sri Chaitanya is Krishna Himself and the teacher of the holy Name: "harer nāma harer nāma harer nāmaiva kevalam…" (CC Adi 17.21), "kīrtanīyaḥ sadā hariḥ" — the Name of Hari is to be chanted always (Shikshashtaka 3; CC Adi 17.31); undivided and unceasing devotion to the Name is the heart of His teaching. The translation renders the text exactly; Chaitanya's "junior" role in the scene is the view of the Vallabha tradition.</w:t>
      </w:r>
    </w:p>
    <w:p>
      <w:pPr>
        <w:spacing w:after="60"/>
        <w:ind w:left="283"/>
      </w:pPr>
      <w:r>
        <w:rPr>
          <w:b/>
          <w:i w:val="0"/>
          <w:sz w:val="18"/>
        </w:rPr>
        <w:t>17.</w:t>
      </w:r>
      <w:r>
        <w:rPr>
          <w:sz w:val="18"/>
        </w:rPr>
        <w:t xml:space="preserve"> Pushti-marga — "the path of the Lord's grace (nourishment)", the name of Vallabha's school.</w:t>
      </w:r>
    </w:p>
    <w:p>
      <w:pPr>
        <w:spacing w:after="60"/>
        <w:ind w:left="283"/>
      </w:pPr>
      <w:r>
        <w:rPr>
          <w:b/>
          <w:i w:val="0"/>
          <w:sz w:val="18"/>
        </w:rPr>
        <w:t>18.</w:t>
      </w:r>
      <w:r>
        <w:rPr>
          <w:sz w:val="18"/>
        </w:rPr>
        <w:t xml:space="preserve"> "</w:t>
      </w:r>
      <w:r>
        <w:rPr>
          <w:rFonts w:ascii="Noto Serif Devanagari" w:hAnsi="Noto Serif Devanagari" w:cs="Noto Serif Devanagari"/>
          <w:sz w:val="18"/>
        </w:rPr>
        <w:t>पतौवा</w:t>
      </w:r>
      <w:r>
        <w:rPr>
          <w:sz w:val="18"/>
        </w:rPr>
        <w:t>" — leaves (for leaf-plates).</w:t>
      </w:r>
    </w:p>
    <w:p>
      <w:pPr>
        <w:spacing w:after="60"/>
        <w:ind w:left="283"/>
      </w:pPr>
      <w:r>
        <w:rPr>
          <w:b/>
          <w:i w:val="0"/>
          <w:sz w:val="18"/>
        </w:rPr>
        <w:t>19.</w:t>
      </w:r>
      <w:r>
        <w:rPr>
          <w:sz w:val="18"/>
        </w:rPr>
        <w:t xml:space="preserve"> "Sri Krishna-smaran" (</w:t>
      </w:r>
      <w:r>
        <w:rPr>
          <w:rFonts w:ascii="Noto Serif Devanagari" w:hAnsi="Noto Serif Devanagari" w:cs="Noto Serif Devanagari"/>
          <w:sz w:val="18"/>
        </w:rPr>
        <w:t>श्रीकृष्णस्मरण</w:t>
      </w:r>
      <w:r>
        <w:rPr>
          <w:sz w:val="18"/>
        </w:rPr>
        <w:t>, "remembrance of Sri Krishna") — the greeting among Vallabha's followers. The same motif — a creature (a parrot) that drinks only at the sound of the Name — recurs in baithak 13 (§ 1.9).</w:t>
      </w:r>
    </w:p>
    <w:p>
      <w:pPr>
        <w:spacing w:after="60"/>
        <w:ind w:left="283"/>
      </w:pPr>
      <w:r>
        <w:rPr>
          <w:b/>
          <w:i w:val="0"/>
          <w:sz w:val="18"/>
        </w:rPr>
        <w:t>20.</w:t>
      </w:r>
      <w:r>
        <w:rPr>
          <w:sz w:val="18"/>
        </w:rPr>
        <w:t xml:space="preserve"> Samvat 1548 = 1491 CE (Phalguna — February–March 1492). At that time Sri Chaitanya was five years old and lived in Navadvipa; He was in Vrindavana only in 1515 (CC Madhya 17–18). Jiva Gosvami was born about 1513 and came to Vrindavana only after the Lord's departure; Vallabha wrote the </w:t>
      </w:r>
      <w:r>
        <w:rPr>
          <w:b w:val="0"/>
          <w:i/>
          <w:sz w:val="18"/>
        </w:rPr>
        <w:t>Subodhini</w:t>
      </w:r>
      <w:r>
        <w:rPr>
          <w:sz w:val="18"/>
        </w:rPr>
        <w:t xml:space="preserve"> in the last years of his life (cf. the </w:t>
      </w:r>
      <w:r>
        <w:rPr>
          <w:b w:val="0"/>
          <w:i/>
          <w:sz w:val="18"/>
        </w:rPr>
        <w:t>Vallabha-digvijaya</w:t>
      </w:r>
      <w:r>
        <w:rPr>
          <w:sz w:val="18"/>
        </w:rPr>
        <w:t>, § 2.1: the command to complete it comes at Gangasagara). Moreover, a chaturmasya (the rainy season) cannot begin in Phalguna. All this marks a late legend.</w:t>
      </w:r>
    </w:p>
    <w:p>
      <w:pPr>
        <w:spacing w:after="60"/>
        <w:ind w:left="283"/>
      </w:pPr>
      <w:r>
        <w:rPr>
          <w:b/>
          <w:i w:val="0"/>
          <w:sz w:val="18"/>
        </w:rPr>
        <w:t>21.</w:t>
      </w:r>
      <w:r>
        <w:rPr>
          <w:sz w:val="18"/>
        </w:rPr>
        <w:t xml:space="preserve"> The </w:t>
      </w:r>
      <w:r>
        <w:rPr>
          <w:b w:val="0"/>
          <w:i/>
          <w:sz w:val="18"/>
        </w:rPr>
        <w:t>Subodhini</w:t>
      </w:r>
      <w:r>
        <w:rPr>
          <w:sz w:val="18"/>
        </w:rPr>
        <w:t xml:space="preserve"> (</w:t>
      </w:r>
      <w:r>
        <w:rPr>
          <w:rFonts w:ascii="Noto Serif Devanagari" w:hAnsi="Noto Serif Devanagari" w:cs="Noto Serif Devanagari"/>
          <w:sz w:val="18"/>
        </w:rPr>
        <w:t>सुबोधिनी</w:t>
      </w:r>
      <w:r>
        <w:rPr>
          <w:sz w:val="18"/>
        </w:rPr>
        <w:t xml:space="preserve">) — Vallabha's commentary on the </w:t>
      </w:r>
      <w:r>
        <w:rPr>
          <w:b w:val="0"/>
          <w:i/>
          <w:sz w:val="18"/>
        </w:rPr>
        <w:t>Srimad-Bhagavatam</w:t>
      </w:r>
      <w:r>
        <w:rPr>
          <w:sz w:val="18"/>
        </w:rPr>
        <w:t xml:space="preserve"> (not preserved complete).</w:t>
      </w:r>
    </w:p>
    <w:p>
      <w:pPr>
        <w:spacing w:after="60"/>
        <w:ind w:left="283"/>
      </w:pPr>
      <w:r>
        <w:rPr>
          <w:b/>
          <w:i w:val="0"/>
          <w:sz w:val="18"/>
        </w:rPr>
        <w:t>22.</w:t>
      </w:r>
      <w:r>
        <w:rPr>
          <w:sz w:val="18"/>
        </w:rPr>
        <w:t xml:space="preserve"> "Rupa-Sanatana" — in the vartas the brothers Rupa and Sanatana Gosvami are almost always named together. The words "disciple of Krishna-Chaitanya" may grammatically refer to all three. According to the Gaudiya sources Jiva is the nephew and disciple of Rupa (not of Chaitanya). A close story is known to Narahari Chakravarti's </w:t>
      </w:r>
      <w:r>
        <w:rPr>
          <w:b w:val="0"/>
          <w:i/>
          <w:sz w:val="18"/>
        </w:rPr>
        <w:t>Bhakti-ratnakara</w:t>
      </w:r>
      <w:r>
        <w:rPr>
          <w:sz w:val="18"/>
        </w:rPr>
        <w:t xml:space="preserve">: Vallabha Bhatta, visiting Rupa Gosvami, offers to correct his work; young Jiva contradicts Vallabha, Rupa sends Jiva away for his disrespect to a guest, Jiva lives fasting at Nanda-ghat, and Sanatana obtains his forgiveness. In the varta Chaitanya takes Rupa's place, and the peacemaker is Vallabha. Another story of Jiva's banishment (for anger at a defeated pandit) is in the </w:t>
      </w:r>
      <w:r>
        <w:rPr>
          <w:b w:val="0"/>
          <w:i/>
          <w:sz w:val="18"/>
        </w:rPr>
        <w:t>Prema-vilasa</w:t>
      </w:r>
      <w:r>
        <w:rPr>
          <w:sz w:val="18"/>
        </w:rPr>
        <w:t xml:space="preserve"> (vilasa 23).</w:t>
      </w:r>
    </w:p>
    <w:p>
      <w:pPr>
        <w:spacing w:after="60"/>
        <w:ind w:left="283"/>
      </w:pPr>
      <w:r>
        <w:rPr>
          <w:b/>
          <w:i w:val="0"/>
          <w:sz w:val="18"/>
        </w:rPr>
        <w:t>23.</w:t>
      </w:r>
      <w:r>
        <w:rPr>
          <w:sz w:val="18"/>
        </w:rPr>
        <w:t xml:space="preserve"> "</w:t>
      </w:r>
      <w:r>
        <w:rPr>
          <w:rFonts w:ascii="Noto Serif Devanagari" w:hAnsi="Noto Serif Devanagari" w:cs="Noto Serif Devanagari"/>
          <w:sz w:val="18"/>
        </w:rPr>
        <w:t>देवर्षि</w:t>
      </w:r>
      <w:r>
        <w:rPr>
          <w:sz w:val="18"/>
        </w:rPr>
        <w:t>" — "divine sage"; the meaning of the name is not explained in the text.</w:t>
      </w:r>
    </w:p>
    <w:p>
      <w:pPr>
        <w:spacing w:after="60"/>
        <w:ind w:left="283"/>
      </w:pPr>
      <w:r>
        <w:rPr>
          <w:b/>
          <w:i w:val="0"/>
          <w:sz w:val="18"/>
        </w:rPr>
        <w:t>24.</w:t>
      </w:r>
      <w:r>
        <w:rPr>
          <w:sz w:val="18"/>
        </w:rPr>
        <w:t xml:space="preserve"> Madhusudana Sarasvati — the famous Advaitin, author of the </w:t>
      </w:r>
      <w:r>
        <w:rPr>
          <w:b w:val="0"/>
          <w:i/>
          <w:sz w:val="18"/>
        </w:rPr>
        <w:t>Advaita-siddhi</w:t>
      </w:r>
      <w:r>
        <w:rPr>
          <w:sz w:val="18"/>
        </w:rPr>
        <w:t>, and at the same time a devotee of Krishna; his first meeting with Vallabha is prasang 29 (CATALOG.md no. 14). His dates (commonly put in the sixteenth century, c. 1540–1640) make this meeting doubtful as well.</w:t>
      </w:r>
    </w:p>
    <w:p>
      <w:pPr>
        <w:spacing w:after="60"/>
        <w:ind w:left="283"/>
      </w:pPr>
      <w:r>
        <w:rPr>
          <w:b/>
          <w:i w:val="0"/>
          <w:sz w:val="18"/>
        </w:rPr>
        <w:t>25.</w:t>
      </w:r>
      <w:r>
        <w:rPr>
          <w:sz w:val="18"/>
        </w:rPr>
        <w:t xml:space="preserve"> "</w:t>
      </w:r>
      <w:r>
        <w:rPr>
          <w:rFonts w:ascii="Noto Serif Devanagari" w:hAnsi="Noto Serif Devanagari" w:cs="Noto Serif Devanagari"/>
          <w:sz w:val="18"/>
        </w:rPr>
        <w:t>असमर्पित वस्तुमेंसुं सामग्री दे जिमाये</w:t>
      </w:r>
      <w:r>
        <w:rPr>
          <w:sz w:val="18"/>
        </w:rPr>
        <w:t>" — literally "fed [Him], giving foodstuffs from unoffered things". In the Pushti-marga a Vaishnava is fed with prasad; here, since "Sri Krishna dwells" in Chaitanya's body, feeding Him means offering to Krishna Himself, and so unoffered food is given. In its own way the varta thus acknowledges Krishna's presence in Chaitanya. For Gaudiya Vaishnavas Sri Chaitanya is Krishna Himself (CC Adi 1.5; 2.109). According to the CC (Madhya 19.61–99) the meeting at Adaila was on the Lord's way back from Vrindavana (1515–1516): Vallabha Bhatta met Him at Prayaga, invited Him to his home at Adaila, himself washed His feet, worshipped Him and fed Him; Rupa Gosvami and Raghupati Upadhyaya were there too. The varta puts the visit on the way to Vrindavana.</w:t>
      </w:r>
    </w:p>
    <w:p>
      <w:pPr>
        <w:spacing w:after="60"/>
        <w:ind w:left="283"/>
      </w:pPr>
      <w:r>
        <w:rPr>
          <w:b/>
          <w:i w:val="0"/>
          <w:sz w:val="18"/>
        </w:rPr>
        <w:t>26.</w:t>
      </w:r>
      <w:r>
        <w:rPr>
          <w:sz w:val="18"/>
        </w:rPr>
        <w:t xml:space="preserve"> Prasang 34 goes on to tell of Padmanabhdas and his wife, of the coming of Vallabha's wife Mahalakshmi to Adel, of the Deities Madana-mohana and Gokulanatha, and of the immersion in the Ganga of his father-in-law's panchayatana Deities (PDF p. 87 onwards); Chaitanya is not mentioned there — not translated.</w:t>
      </w:r>
    </w:p>
    <w:p>
      <w:pPr>
        <w:spacing w:after="60"/>
        <w:ind w:left="283"/>
      </w:pPr>
      <w:r>
        <w:rPr>
          <w:b/>
          <w:i w:val="0"/>
          <w:sz w:val="18"/>
        </w:rPr>
        <w:t>27.</w:t>
      </w:r>
      <w:r>
        <w:rPr>
          <w:sz w:val="18"/>
        </w:rPr>
        <w:t xml:space="preserve"> Baithak (</w:t>
      </w:r>
      <w:r>
        <w:rPr>
          <w:rFonts w:ascii="Noto Serif Devanagari" w:hAnsi="Noto Serif Devanagari" w:cs="Noto Serif Devanagari"/>
          <w:sz w:val="18"/>
        </w:rPr>
        <w:t>बैठक</w:t>
      </w:r>
      <w:r>
        <w:rPr>
          <w:sz w:val="18"/>
        </w:rPr>
        <w:t xml:space="preserve">, "seat") — a place where Vallabha sat and read the Bhagavata; the vartas count 84 such places, described in the </w:t>
      </w:r>
      <w:r>
        <w:rPr>
          <w:b w:val="0"/>
          <w:i/>
          <w:sz w:val="18"/>
        </w:rPr>
        <w:t>Baithak-charitra</w:t>
      </w:r>
      <w:r>
        <w:rPr>
          <w:sz w:val="18"/>
        </w:rPr>
        <w:t>. Baithak 2 is at Gokula.</w:t>
      </w:r>
    </w:p>
    <w:p>
      <w:pPr>
        <w:spacing w:after="60"/>
        <w:ind w:left="283"/>
      </w:pPr>
      <w:r>
        <w:rPr>
          <w:b/>
          <w:i w:val="0"/>
          <w:sz w:val="18"/>
        </w:rPr>
        <w:t>28.</w:t>
      </w:r>
      <w:r>
        <w:rPr>
          <w:sz w:val="18"/>
        </w:rPr>
        <w:t xml:space="preserve"> "</w:t>
      </w:r>
      <w:r>
        <w:rPr>
          <w:rFonts w:ascii="Noto Serif Devanagari" w:hAnsi="Noto Serif Devanagari" w:cs="Noto Serif Devanagari"/>
          <w:sz w:val="18"/>
        </w:rPr>
        <w:t>मेरोस्वरूप होईगो सो करेगो</w:t>
      </w:r>
      <w:r>
        <w:rPr>
          <w:sz w:val="18"/>
        </w:rPr>
        <w:t>" — "he who will be My form will [serve]". The vartas revere Vallabha as the incarnation of Krishna's mouth (fire). Here Chaitanya and the Gosvamis of Vrindavana are shown as fit only for "bhajan", not for the service of Shrinathji. The Gaudiya position: Sri Chaitanya is Krishna Himself (CC Adi 1.5), and His associates are the Lord's eternal servants; the service of Gopala on Govardhana, according to the CC (Madhya 4), was established by Madhavendra Puri, the Lord's guru's guru (cf. § 1.2).</w:t>
      </w:r>
    </w:p>
    <w:p>
      <w:pPr>
        <w:spacing w:after="60"/>
        <w:ind w:left="283"/>
      </w:pPr>
      <w:r>
        <w:rPr>
          <w:b/>
          <w:i w:val="0"/>
          <w:sz w:val="18"/>
        </w:rPr>
        <w:t>29.</w:t>
      </w:r>
      <w:r>
        <w:rPr>
          <w:sz w:val="18"/>
        </w:rPr>
        <w:t xml:space="preserve"> Shyamananda — a Gaudiya acharya (Shyamananda Pandita, c. 1535–1630), disciple of Hridaya-Chaitanya and of Jiva Gosvami, preacher of Orissa; he came to Vrindavana after 1555, a quarter of a century after the departure of Vallabha (1531) and of Sri Chaitanya (1533/34). The name is an anachronism here (unless another Shyamananda is meant).</w:t>
      </w:r>
    </w:p>
    <w:p>
      <w:pPr>
        <w:spacing w:after="60"/>
        <w:ind w:left="283"/>
      </w:pPr>
      <w:r>
        <w:rPr>
          <w:b/>
          <w:i w:val="0"/>
          <w:sz w:val="18"/>
        </w:rPr>
        <w:t>30.</w:t>
      </w:r>
      <w:r>
        <w:rPr>
          <w:sz w:val="18"/>
        </w:rPr>
        <w:t xml:space="preserve"> "</w:t>
      </w:r>
      <w:r>
        <w:rPr>
          <w:rFonts w:ascii="Noto Serif Devanagari" w:hAnsi="Noto Serif Devanagari" w:cs="Noto Serif Devanagari"/>
          <w:sz w:val="18"/>
        </w:rPr>
        <w:t>ईश्वरी अंश</w:t>
      </w:r>
      <w:r>
        <w:rPr>
          <w:sz w:val="18"/>
        </w:rPr>
        <w:t>" — "a divine portion, a part of Ishvara": an acknowledgement of Vallabha's superhuman nature. The motif of the "unrecognized Deity" serves here to glorify Vallabha; cf. the story of Gopaladas's shalagrama that became Radha-ramana (§ 1.7).</w:t>
      </w:r>
    </w:p>
    <w:p>
      <w:pPr>
        <w:spacing w:after="60"/>
        <w:ind w:left="283"/>
      </w:pPr>
      <w:r>
        <w:rPr>
          <w:b/>
          <w:i w:val="0"/>
          <w:sz w:val="18"/>
        </w:rPr>
        <w:t>31.</w:t>
      </w:r>
      <w:r>
        <w:rPr>
          <w:sz w:val="18"/>
        </w:rPr>
        <w:t xml:space="preserve"> Omitted: the first part of baithak 4 (PDF pp. 162–163) — the baithak by the Vamshi-vata; Prabhudas Jalota hesitates to take </w:t>
      </w:r>
      <w:r>
        <w:rPr>
          <w:b w:val="0"/>
          <w:i/>
          <w:sz w:val="18"/>
        </w:rPr>
        <w:t>sakhadi</w:t>
      </w:r>
      <w:r>
        <w:rPr>
          <w:sz w:val="18"/>
        </w:rPr>
        <w:t xml:space="preserve"> mahaprasad without bathing, and Vallabha, citing two verses on Vrindavana (from the Padma Purana, according to the text), shows him the face of Bhagavan in every tree and leaf. Chaitanya is not mentioned there.</w:t>
      </w:r>
    </w:p>
    <w:p>
      <w:pPr>
        <w:spacing w:after="60"/>
        <w:ind w:left="283"/>
      </w:pPr>
      <w:r>
        <w:rPr>
          <w:b/>
          <w:i w:val="0"/>
          <w:sz w:val="18"/>
        </w:rPr>
        <w:t>32.</w:t>
      </w:r>
      <w:r>
        <w:rPr>
          <w:sz w:val="18"/>
        </w:rPr>
        <w:t xml:space="preserve"> Gopaladas the Gaudiya (</w:t>
      </w:r>
      <w:r>
        <w:rPr>
          <w:rFonts w:ascii="Noto Serif Devanagari" w:hAnsi="Noto Serif Devanagari" w:cs="Noto Serif Devanagari"/>
          <w:sz w:val="18"/>
        </w:rPr>
        <w:t>गोपालदास गोडिया</w:t>
      </w:r>
      <w:r>
        <w:rPr>
          <w:sz w:val="18"/>
        </w:rPr>
        <w:t xml:space="preserve">), servant of Krishna-Chaitanya, who receives a shalagrama from Him, is plainly Gopala Bhatta Gosvami, one of the six Gosvamis of Vrindavana. According to Gaudiya tradition the Deity Radha-ramana appeared from Gopala Bhatta's shalagrama in 1542 — more than ten years after the departure of Vallabha (1531) and after that of Sri Chaitanya (1533/34). According to the </w:t>
      </w:r>
      <w:r>
        <w:rPr>
          <w:b w:val="0"/>
          <w:i/>
          <w:sz w:val="18"/>
        </w:rPr>
        <w:t>Prema-vilasa</w:t>
      </w:r>
      <w:r>
        <w:rPr>
          <w:sz w:val="18"/>
        </w:rPr>
        <w:t xml:space="preserve"> (vilasa 1) and the </w:t>
      </w:r>
      <w:r>
        <w:rPr>
          <w:b w:val="0"/>
          <w:i/>
          <w:sz w:val="18"/>
        </w:rPr>
        <w:t>Bhakti-ratnakara</w:t>
      </w:r>
      <w:r>
        <w:rPr>
          <w:sz w:val="18"/>
        </w:rPr>
        <w:t xml:space="preserve"> the Lord sent Gopala Bhatta His waist-cloth and seat from Puri; the Gaudiya sources know nothing of any part played by Vallabha.</w:t>
      </w:r>
    </w:p>
    <w:p>
      <w:pPr>
        <w:spacing w:after="60"/>
        <w:ind w:left="283"/>
      </w:pPr>
      <w:r>
        <w:rPr>
          <w:b/>
          <w:i w:val="0"/>
          <w:sz w:val="18"/>
        </w:rPr>
        <w:t>33.</w:t>
      </w:r>
      <w:r>
        <w:rPr>
          <w:sz w:val="18"/>
        </w:rPr>
        <w:t xml:space="preserve"> "</w:t>
      </w:r>
      <w:r>
        <w:rPr>
          <w:rFonts w:ascii="Noto Serif Devanagari" w:hAnsi="Noto Serif Devanagari" w:cs="Noto Serif Devanagari"/>
          <w:sz w:val="18"/>
        </w:rPr>
        <w:t>मुकट काछिनी</w:t>
      </w:r>
      <w:r>
        <w:rPr>
          <w:sz w:val="18"/>
        </w:rPr>
        <w:t xml:space="preserve">" — a crown and </w:t>
      </w:r>
      <w:r>
        <w:rPr>
          <w:b w:val="0"/>
          <w:i/>
          <w:sz w:val="18"/>
        </w:rPr>
        <w:t>kachhni</w:t>
      </w:r>
      <w:r>
        <w:rPr>
          <w:sz w:val="18"/>
        </w:rPr>
        <w:t xml:space="preserve"> (the cowherd's waist-cloth): Krishna's dress, which cannot be put on a shalagrama stone.</w:t>
      </w:r>
    </w:p>
    <w:p>
      <w:pPr>
        <w:spacing w:after="60"/>
        <w:ind w:left="283"/>
      </w:pPr>
      <w:r>
        <w:rPr>
          <w:b/>
          <w:i w:val="0"/>
          <w:sz w:val="18"/>
        </w:rPr>
        <w:t>34.</w:t>
      </w:r>
      <w:r>
        <w:rPr>
          <w:sz w:val="18"/>
        </w:rPr>
        <w:t xml:space="preserve"> "</w:t>
      </w:r>
      <w:r>
        <w:rPr>
          <w:rFonts w:ascii="Noto Serif Devanagari" w:hAnsi="Noto Serif Devanagari" w:cs="Noto Serif Devanagari"/>
          <w:sz w:val="18"/>
        </w:rPr>
        <w:t>स्वरूप सेवा</w:t>
      </w:r>
      <w:r>
        <w:rPr>
          <w:sz w:val="18"/>
        </w:rPr>
        <w:t>" — the service of a "form" (</w:t>
      </w:r>
      <w:r>
        <w:rPr>
          <w:b w:val="0"/>
          <w:i/>
          <w:sz w:val="18"/>
        </w:rPr>
        <w:t>svarupa</w:t>
      </w:r>
      <w:r>
        <w:rPr>
          <w:sz w:val="18"/>
        </w:rPr>
        <w:t>), i.e. a Deity image with the shape of a body.</w:t>
      </w:r>
    </w:p>
    <w:p>
      <w:pPr>
        <w:spacing w:after="60"/>
        <w:ind w:left="283"/>
      </w:pPr>
      <w:r>
        <w:rPr>
          <w:b/>
          <w:i w:val="0"/>
          <w:sz w:val="18"/>
        </w:rPr>
        <w:t>35.</w:t>
      </w:r>
      <w:r>
        <w:rPr>
          <w:sz w:val="18"/>
        </w:rPr>
        <w:t xml:space="preserve"> That is, He went to Puri: in this version Gopaladas is in Vrindavana while Krishna-Chaitanya is at Puri and instructs him in a dream.</w:t>
      </w:r>
    </w:p>
    <w:p>
      <w:pPr>
        <w:spacing w:after="60"/>
        <w:ind w:left="283"/>
      </w:pPr>
      <w:r>
        <w:rPr>
          <w:b/>
          <w:i w:val="0"/>
          <w:sz w:val="18"/>
        </w:rPr>
        <w:t>36.</w:t>
      </w:r>
      <w:r>
        <w:rPr>
          <w:sz w:val="18"/>
        </w:rPr>
        <w:t xml:space="preserve"> Cf. Bhag. 10.33.20 (</w:t>
      </w:r>
      <w:r>
        <w:rPr>
          <w:b w:val="0"/>
          <w:i/>
          <w:sz w:val="18"/>
        </w:rPr>
        <w:t>kṛtvā tāvantam ātmānaṁ yāvatīr gopa-yoṣitaḥ</w:t>
      </w:r>
      <w:r>
        <w:rPr>
          <w:sz w:val="18"/>
        </w:rPr>
        <w:t xml:space="preserve"> — "expanding Himself into as many forms as there were cowherd women"); the text quotes it inexactly.</w:t>
      </w:r>
    </w:p>
    <w:p>
      <w:pPr>
        <w:spacing w:after="60"/>
        <w:ind w:left="283"/>
      </w:pPr>
      <w:r>
        <w:rPr>
          <w:b/>
          <w:i w:val="0"/>
          <w:sz w:val="18"/>
        </w:rPr>
        <w:t>37.</w:t>
      </w:r>
      <w:r>
        <w:rPr>
          <w:sz w:val="18"/>
        </w:rPr>
        <w:t xml:space="preserve"> In the Gaudiya understanding the appearance of Radha-ramana is the Lord's mercy to Gopala Bhatta Gosvami for his love (the Deity manifested from the shalagrama on the morning after Nrisimha-chaturdashi, on Vaishakha-purnima), and Radha-ramana is served to this day by his followers in Vrindavana. The varta ascribes this mercy to Vallabha. Gopaladas's words "you are Purna Purushottama Himself" reflect the Vallabha school's veneration of Vallabha; Gaudiyas worship Sri Chaitanya as Krishna Himself.</w:t>
      </w:r>
    </w:p>
    <w:p>
      <w:pPr>
        <w:spacing w:after="60"/>
        <w:ind w:left="283"/>
      </w:pPr>
      <w:r>
        <w:rPr>
          <w:b/>
          <w:i w:val="0"/>
          <w:sz w:val="18"/>
        </w:rPr>
        <w:t>38.</w:t>
      </w:r>
      <w:r>
        <w:rPr>
          <w:sz w:val="18"/>
        </w:rPr>
        <w:t xml:space="preserve"> "</w:t>
      </w:r>
      <w:r>
        <w:rPr>
          <w:rFonts w:ascii="Noto Serif Devanagari" w:hAnsi="Noto Serif Devanagari" w:cs="Noto Serif Devanagari"/>
          <w:sz w:val="18"/>
        </w:rPr>
        <w:t>नागा</w:t>
      </w:r>
      <w:r>
        <w:rPr>
          <w:sz w:val="18"/>
        </w:rPr>
        <w:t>" — usually a Naga ascetic; the sense of the nickname is not explained in the text. Vallabha's words are the Vallabha tradition; according to the Gaudiya sources Gopala Bhatta remained to the end in Sri Chaitanya's line (he is the guru of Srinivasa Acharya).</w:t>
      </w:r>
    </w:p>
    <w:p>
      <w:pPr>
        <w:spacing w:after="60"/>
        <w:ind w:left="283"/>
      </w:pPr>
      <w:r>
        <w:rPr>
          <w:b/>
          <w:i w:val="0"/>
          <w:sz w:val="18"/>
        </w:rPr>
        <w:t>39.</w:t>
      </w:r>
      <w:r>
        <w:rPr>
          <w:sz w:val="18"/>
        </w:rPr>
        <w:t xml:space="preserve"> Parayana — a complete reading of the Bhagavata within a fixed term (here seven days, a </w:t>
      </w:r>
      <w:r>
        <w:rPr>
          <w:b w:val="0"/>
          <w:i/>
          <w:sz w:val="18"/>
        </w:rPr>
        <w:t>saptaha</w:t>
      </w:r>
      <w:r>
        <w:rPr>
          <w:sz w:val="18"/>
        </w:rPr>
        <w:t>).</w:t>
      </w:r>
    </w:p>
    <w:p>
      <w:pPr>
        <w:spacing w:after="60"/>
        <w:ind w:left="283"/>
      </w:pPr>
      <w:r>
        <w:rPr>
          <w:b/>
          <w:i w:val="0"/>
          <w:sz w:val="18"/>
        </w:rPr>
        <w:t>40.</w:t>
      </w:r>
      <w:r>
        <w:rPr>
          <w:sz w:val="18"/>
        </w:rPr>
        <w:t xml:space="preserve"> "A hundred and twenty-five thousand" (</w:t>
      </w:r>
      <w:r>
        <w:rPr>
          <w:rFonts w:ascii="Noto Serif Devanagari" w:hAnsi="Noto Serif Devanagari" w:cs="Noto Serif Devanagari"/>
          <w:sz w:val="18"/>
        </w:rPr>
        <w:t>सवालक्ष</w:t>
      </w:r>
      <w:r>
        <w:rPr>
          <w:sz w:val="18"/>
        </w:rPr>
        <w:t>, "a lakh and a quarter") Names. Cf. the rule set by Sri Chaitanya Himself — to chant a fixed number of Names daily (Haridasa Thakura chanted three hundred thousand a day, CC Antya 3) — and His mood: "tṛṇād api sunīcena… kīrtanīyaḥ sadā hariḥ". According to the CC (Madhya 17–18) the Lord was in Vraja in 1515 only briefly and at Govardhana saw Manasi-ganga and Radha-kunda; a half-year's stay at Manasi-ganga is unknown to the Gaudiya sources.</w:t>
      </w:r>
    </w:p>
    <w:p>
      <w:pPr>
        <w:spacing w:after="60"/>
        <w:ind w:left="283"/>
      </w:pPr>
      <w:r>
        <w:rPr>
          <w:b/>
          <w:i w:val="0"/>
          <w:sz w:val="18"/>
        </w:rPr>
        <w:t>41.</w:t>
      </w:r>
      <w:r>
        <w:rPr>
          <w:sz w:val="18"/>
        </w:rPr>
        <w:t xml:space="preserve"> "</w:t>
      </w:r>
      <w:r>
        <w:rPr>
          <w:rFonts w:ascii="Noto Serif Devanagari" w:hAnsi="Noto Serif Devanagari" w:cs="Noto Serif Devanagari"/>
          <w:sz w:val="18"/>
        </w:rPr>
        <w:t>सो यह काछा हे</w:t>
      </w:r>
      <w:r>
        <w:rPr>
          <w:sz w:val="18"/>
        </w:rPr>
        <w:t>" — the sense is unclear: "</w:t>
      </w:r>
      <w:r>
        <w:rPr>
          <w:rFonts w:ascii="Noto Serif Devanagari" w:hAnsi="Noto Serif Devanagari" w:cs="Noto Serif Devanagari"/>
          <w:sz w:val="18"/>
        </w:rPr>
        <w:t>काछा</w:t>
      </w:r>
      <w:r>
        <w:rPr>
          <w:sz w:val="18"/>
        </w:rPr>
        <w:t>" is probably "</w:t>
      </w:r>
      <w:r>
        <w:rPr>
          <w:rFonts w:ascii="Noto Serif Devanagari" w:hAnsi="Noto Serif Devanagari" w:cs="Noto Serif Devanagari"/>
          <w:sz w:val="18"/>
        </w:rPr>
        <w:t>कच्चा</w:t>
      </w:r>
      <w:r>
        <w:rPr>
          <w:sz w:val="18"/>
        </w:rPr>
        <w:t>", "raw, not the real one" (i.e. the visible water is not yet the divine form of Manasi-ganga spoken of in the Purana). The rendering is conjectural.</w:t>
      </w:r>
    </w:p>
    <w:p>
      <w:pPr>
        <w:spacing w:after="60"/>
        <w:ind w:left="283"/>
      </w:pPr>
      <w:r>
        <w:rPr>
          <w:b/>
          <w:i w:val="0"/>
          <w:sz w:val="18"/>
        </w:rPr>
        <w:t>42.</w:t>
      </w:r>
      <w:r>
        <w:rPr>
          <w:sz w:val="18"/>
        </w:rPr>
        <w:t xml:space="preserve"> </w:t>
      </w:r>
      <w:r>
        <w:rPr>
          <w:b w:val="0"/>
          <w:i/>
          <w:sz w:val="18"/>
        </w:rPr>
        <w:t>Adhidaivika</w:t>
      </w:r>
      <w:r>
        <w:rPr>
          <w:sz w:val="18"/>
        </w:rPr>
        <w:t xml:space="preserve"> (</w:t>
      </w:r>
      <w:r>
        <w:rPr>
          <w:rFonts w:ascii="Noto Serif Devanagari" w:hAnsi="Noto Serif Devanagari" w:cs="Noto Serif Devanagari"/>
          <w:sz w:val="18"/>
        </w:rPr>
        <w:t>आधिदैविक</w:t>
      </w:r>
      <w:r>
        <w:rPr>
          <w:sz w:val="18"/>
        </w:rPr>
        <w:t xml:space="preserve">) — in the language of the Vallabha tradition, the spiritual, divine form of a holy place (as distinct from the visible, </w:t>
      </w:r>
      <w:r>
        <w:rPr>
          <w:b w:val="0"/>
          <w:i/>
          <w:sz w:val="18"/>
        </w:rPr>
        <w:t>adhibhautika</w:t>
      </w:r>
      <w:r>
        <w:rPr>
          <w:sz w:val="18"/>
        </w:rPr>
        <w:t xml:space="preserve"> one).</w:t>
      </w:r>
    </w:p>
    <w:p>
      <w:pPr>
        <w:spacing w:after="60"/>
        <w:ind w:left="283"/>
      </w:pPr>
      <w:r>
        <w:rPr>
          <w:b/>
          <w:i w:val="0"/>
          <w:sz w:val="18"/>
        </w:rPr>
        <w:t>43.</w:t>
      </w:r>
      <w:r>
        <w:rPr>
          <w:sz w:val="18"/>
        </w:rPr>
        <w:t xml:space="preserve"> A </w:t>
      </w:r>
      <w:r>
        <w:rPr>
          <w:b w:val="0"/>
          <w:i/>
          <w:sz w:val="18"/>
        </w:rPr>
        <w:t>ghadi</w:t>
      </w:r>
      <w:r>
        <w:rPr>
          <w:sz w:val="18"/>
        </w:rPr>
        <w:t xml:space="preserve"> (</w:t>
      </w:r>
      <w:r>
        <w:rPr>
          <w:rFonts w:ascii="Noto Serif Devanagari" w:hAnsi="Noto Serif Devanagari" w:cs="Noto Serif Devanagari"/>
          <w:sz w:val="18"/>
        </w:rPr>
        <w:t>घडी</w:t>
      </w:r>
      <w:r>
        <w:rPr>
          <w:sz w:val="18"/>
        </w:rPr>
        <w:t>) is 24 minutes: roughly from 48 minutes after sunset until a little over three hours after sunrise.</w:t>
      </w:r>
    </w:p>
    <w:p>
      <w:pPr>
        <w:spacing w:after="60"/>
        <w:ind w:left="283"/>
      </w:pPr>
      <w:r>
        <w:rPr>
          <w:b/>
          <w:i w:val="0"/>
          <w:sz w:val="18"/>
        </w:rPr>
        <w:t>44.</w:t>
      </w:r>
      <w:r>
        <w:rPr>
          <w:sz w:val="18"/>
        </w:rPr>
        <w:t xml:space="preserve"> The text has "</w:t>
      </w:r>
      <w:r>
        <w:rPr>
          <w:rFonts w:ascii="Noto Serif Devanagari" w:hAnsi="Noto Serif Devanagari" w:cs="Noto Serif Devanagari"/>
          <w:sz w:val="18"/>
        </w:rPr>
        <w:t>चलेश्वर</w:t>
      </w:r>
      <w:r>
        <w:rPr>
          <w:sz w:val="18"/>
        </w:rPr>
        <w:t>" — apparently Chakaleshvar (Chakaleshvara Mahadev), the guardian Shiva at Manasi-ganga.</w:t>
      </w:r>
    </w:p>
    <w:p>
      <w:pPr>
        <w:spacing w:after="60"/>
        <w:ind w:left="283"/>
      </w:pPr>
      <w:r>
        <w:rPr>
          <w:b/>
          <w:i w:val="0"/>
          <w:sz w:val="18"/>
        </w:rPr>
        <w:t>45.</w:t>
      </w:r>
      <w:r>
        <w:rPr>
          <w:sz w:val="18"/>
        </w:rPr>
        <w:t xml:space="preserve"> Vyapi-vaikuntha (</w:t>
      </w:r>
      <w:r>
        <w:rPr>
          <w:rFonts w:ascii="Noto Serif Devanagari" w:hAnsi="Noto Serif Devanagari" w:cs="Noto Serif Devanagari"/>
          <w:sz w:val="18"/>
        </w:rPr>
        <w:t>व्यापिवैकुंठ</w:t>
      </w:r>
      <w:r>
        <w:rPr>
          <w:sz w:val="18"/>
        </w:rPr>
        <w:t>) — in Pushti-marga theology the eternal abode of Krishna's lila, hidden in Vraja (in Giriraj).</w:t>
      </w:r>
    </w:p>
    <w:p>
      <w:pPr>
        <w:spacing w:after="60"/>
        <w:ind w:left="283"/>
      </w:pPr>
      <w:r>
        <w:rPr>
          <w:b/>
          <w:i w:val="0"/>
          <w:sz w:val="18"/>
        </w:rPr>
        <w:t>46.</w:t>
      </w:r>
      <w:r>
        <w:rPr>
          <w:sz w:val="18"/>
        </w:rPr>
        <w:t xml:space="preserve"> The eight-syllable mantra (</w:t>
      </w:r>
      <w:r>
        <w:rPr>
          <w:rFonts w:ascii="Noto Serif Devanagari" w:hAnsi="Noto Serif Devanagari" w:cs="Noto Serif Devanagari"/>
          <w:sz w:val="18"/>
        </w:rPr>
        <w:t>अष्टाक्षर</w:t>
      </w:r>
      <w:r>
        <w:rPr>
          <w:sz w:val="18"/>
        </w:rPr>
        <w:t>) — among Vallabha's followers, "śrī kṛṣṇaḥ śaraṇaṁ mama".</w:t>
      </w:r>
    </w:p>
    <w:p>
      <w:pPr>
        <w:spacing w:after="60"/>
        <w:ind w:left="283"/>
      </w:pPr>
      <w:r>
        <w:rPr>
          <w:b/>
          <w:i w:val="0"/>
          <w:sz w:val="18"/>
        </w:rPr>
        <w:t>47.</w:t>
      </w:r>
      <w:r>
        <w:rPr>
          <w:sz w:val="18"/>
        </w:rPr>
        <w:t xml:space="preserve"> That is, after spending "three days" in the cave, Krishnadas found himself at Govinda-kund the next morning — about 48 minutes after sunrise.</w:t>
      </w:r>
    </w:p>
    <w:p>
      <w:pPr>
        <w:spacing w:after="60"/>
        <w:ind w:left="283"/>
      </w:pPr>
      <w:r>
        <w:rPr>
          <w:b/>
          <w:i w:val="0"/>
          <w:sz w:val="18"/>
        </w:rPr>
        <w:t>48.</w:t>
      </w:r>
      <w:r>
        <w:rPr>
          <w:sz w:val="18"/>
        </w:rPr>
        <w:t xml:space="preserve"> The Sarasvata-kalpa — in the Vallabha tradition, the kalpa (world-cycle) in which the lila of Krishna described in the Bhagavata took place.</w:t>
      </w:r>
    </w:p>
    <w:p>
      <w:pPr>
        <w:spacing w:after="60"/>
        <w:ind w:left="283"/>
      </w:pPr>
      <w:r>
        <w:rPr>
          <w:b/>
          <w:i w:val="0"/>
          <w:sz w:val="18"/>
        </w:rPr>
        <w:t>49.</w:t>
      </w:r>
      <w:r>
        <w:rPr>
          <w:sz w:val="18"/>
        </w:rPr>
        <w:t xml:space="preserve"> </w:t>
      </w:r>
      <w:r>
        <w:rPr>
          <w:b w:val="0"/>
          <w:i/>
          <w:sz w:val="18"/>
        </w:rPr>
        <w:t>Sahachari</w:t>
      </w:r>
      <w:r>
        <w:rPr>
          <w:sz w:val="18"/>
        </w:rPr>
        <w:t xml:space="preserve"> (</w:t>
      </w:r>
      <w:r>
        <w:rPr>
          <w:rFonts w:ascii="Noto Serif Devanagari" w:hAnsi="Noto Serif Devanagari" w:cs="Noto Serif Devanagari"/>
          <w:sz w:val="18"/>
        </w:rPr>
        <w:t>सहचरी</w:t>
      </w:r>
      <w:r>
        <w:rPr>
          <w:sz w:val="18"/>
        </w:rPr>
        <w:t>) — a companion-maidservant in the lila of Radha and Krishna.</w:t>
      </w:r>
    </w:p>
    <w:p>
      <w:pPr>
        <w:spacing w:after="60"/>
        <w:ind w:left="283"/>
      </w:pPr>
      <w:r>
        <w:rPr>
          <w:b/>
          <w:i w:val="0"/>
          <w:sz w:val="18"/>
        </w:rPr>
        <w:t>50.</w:t>
      </w:r>
      <w:r>
        <w:rPr>
          <w:sz w:val="18"/>
        </w:rPr>
        <w:t xml:space="preserve"> Bhag. 10.19.16: "…for whom a moment without Him became a hundred yugas." For Gaudiya Vaishnavas Radha's separation from Krishna is the most intimate theme, which Sri Chaitanya Himself relished in the Gambhira (CC Antya 14–20; Shikshashtaka 7: "a moment seems to me a yuga… without Govinda").</w:t>
      </w:r>
    </w:p>
    <w:p>
      <w:pPr>
        <w:spacing w:after="60"/>
        <w:ind w:left="283"/>
      </w:pPr>
      <w:r>
        <w:rPr>
          <w:b/>
          <w:i w:val="0"/>
          <w:sz w:val="18"/>
        </w:rPr>
        <w:t>51.</w:t>
      </w:r>
      <w:r>
        <w:rPr>
          <w:sz w:val="18"/>
        </w:rPr>
        <w:t xml:space="preserve"> The verse is given as printed; its middle ("</w:t>
      </w:r>
      <w:r>
        <w:rPr>
          <w:rFonts w:ascii="Noto Serif Devanagari" w:hAnsi="Noto Serif Devanagari" w:cs="Noto Serif Devanagari"/>
          <w:sz w:val="18"/>
        </w:rPr>
        <w:t>मनोवाच निरासाय</w:t>
      </w:r>
      <w:r>
        <w:rPr>
          <w:sz w:val="18"/>
        </w:rPr>
        <w:t>") is corrupt or obscure, and the translation leaves "…" rather than guess.</w:t>
      </w:r>
    </w:p>
    <w:p>
      <w:pPr>
        <w:spacing w:after="60"/>
        <w:ind w:left="283"/>
      </w:pPr>
      <w:r>
        <w:rPr>
          <w:b/>
          <w:i w:val="0"/>
          <w:sz w:val="18"/>
        </w:rPr>
        <w:t>52.</w:t>
      </w:r>
      <w:r>
        <w:rPr>
          <w:sz w:val="18"/>
        </w:rPr>
        <w:t xml:space="preserve"> That is, only one equal to Krishna can read the book; in what follows Vallabha alone reads it. This expresses the Vallabha school's veneration of Vallabha. The Gaudiya position: Sri Chaitanya is Krishna Himself, uniting in Himself Radha and Krishna (CC Adi 4.55–56; Bhaktisiddhanta Sarasvati), and therefore knows Radha's feelings better than anyone.</w:t>
      </w:r>
    </w:p>
    <w:p>
      <w:pPr>
        <w:spacing w:after="60"/>
        <w:ind w:left="283"/>
      </w:pPr>
      <w:r>
        <w:rPr>
          <w:b/>
          <w:i w:val="0"/>
          <w:sz w:val="18"/>
        </w:rPr>
        <w:t>53.</w:t>
      </w:r>
      <w:r>
        <w:rPr>
          <w:sz w:val="18"/>
        </w:rPr>
        <w:t xml:space="preserve"> Keshava Bhatta Kashmiri — an acharya of the Nimbarka sampradaya. According to the CC (Adi 16) and the CB (Adi 13) the young Nimai defeated the famous "digvijayi" Keshava Kashmiri in Navadvipa (c. 1500), and he bowed before Him. A meeting of the two at Vallabha's side on Govardhana is unknown to the Gaudiya sources.</w:t>
      </w:r>
    </w:p>
    <w:p>
      <w:pPr>
        <w:spacing w:after="60"/>
        <w:ind w:left="283"/>
      </w:pPr>
      <w:r>
        <w:rPr>
          <w:b/>
          <w:i w:val="0"/>
          <w:sz w:val="18"/>
        </w:rPr>
        <w:t>54.</w:t>
      </w:r>
      <w:r>
        <w:rPr>
          <w:sz w:val="18"/>
        </w:rPr>
        <w:t xml:space="preserve"> "</w:t>
      </w:r>
      <w:r>
        <w:rPr>
          <w:rFonts w:ascii="Noto Serif Devanagari" w:hAnsi="Noto Serif Devanagari" w:cs="Noto Serif Devanagari"/>
          <w:sz w:val="18"/>
        </w:rPr>
        <w:t>जो अब तुँम अपनें मारगीनकोही ग्रंथ दीजो</w:t>
      </w:r>
      <w:r>
        <w:rPr>
          <w:sz w:val="18"/>
        </w:rPr>
        <w:t xml:space="preserve">" — "now give the book [only] to your </w:t>
      </w:r>
      <w:r>
        <w:rPr>
          <w:b w:val="0"/>
          <w:i/>
          <w:sz w:val="18"/>
        </w:rPr>
        <w:t>margins</w:t>
      </w:r>
      <w:r>
        <w:rPr>
          <w:sz w:val="18"/>
        </w:rPr>
        <w:t>" (followers of the path?); the word "</w:t>
      </w:r>
      <w:r>
        <w:rPr>
          <w:rFonts w:ascii="Noto Serif Devanagari" w:hAnsi="Noto Serif Devanagari" w:cs="Noto Serif Devanagari"/>
          <w:sz w:val="18"/>
        </w:rPr>
        <w:t>मारगीन</w:t>
      </w:r>
      <w:r>
        <w:rPr>
          <w:sz w:val="18"/>
        </w:rPr>
        <w:t>" is unclear. In prasang 15 of the Nij-varta (§ 1.1) Jagannatha's command names Krishna-Chaitanya explicitly.</w:t>
      </w:r>
    </w:p>
    <w:p>
      <w:pPr>
        <w:spacing w:after="60"/>
        <w:ind w:left="283"/>
      </w:pPr>
      <w:r>
        <w:rPr>
          <w:b/>
          <w:i w:val="0"/>
          <w:sz w:val="18"/>
        </w:rPr>
        <w:t>55.</w:t>
      </w:r>
      <w:r>
        <w:rPr>
          <w:sz w:val="18"/>
        </w:rPr>
        <w:t xml:space="preserve"> "Saghana-kandara" (</w:t>
      </w:r>
      <w:r>
        <w:rPr>
          <w:rFonts w:ascii="Noto Serif Devanagari" w:hAnsi="Noto Serif Devanagari" w:cs="Noto Serif Devanagari"/>
          <w:sz w:val="18"/>
        </w:rPr>
        <w:t>सघनकंदरा</w:t>
      </w:r>
      <w:r>
        <w:rPr>
          <w:sz w:val="18"/>
        </w:rPr>
        <w:t>) — "the dense cave" by Govardhana; "Airapati-kund" (</w:t>
      </w:r>
      <w:r>
        <w:rPr>
          <w:rFonts w:ascii="Noto Serif Devanagari" w:hAnsi="Noto Serif Devanagari" w:cs="Noto Serif Devanagari"/>
          <w:sz w:val="18"/>
        </w:rPr>
        <w:t>एरापतिकुंड</w:t>
      </w:r>
      <w:r>
        <w:rPr>
          <w:sz w:val="18"/>
        </w:rPr>
        <w:t xml:space="preserve">) — Airavata-kund; "Kadamkhandi" and "Dandoti-shila" — places by Govardhana; </w:t>
      </w:r>
      <w:r>
        <w:rPr>
          <w:b w:val="0"/>
          <w:i/>
          <w:sz w:val="18"/>
        </w:rPr>
        <w:t>chhonkar</w:t>
      </w:r>
      <w:r>
        <w:rPr>
          <w:sz w:val="18"/>
        </w:rPr>
        <w:t xml:space="preserve"> (</w:t>
      </w:r>
      <w:r>
        <w:rPr>
          <w:rFonts w:ascii="Noto Serif Devanagari" w:hAnsi="Noto Serif Devanagari" w:cs="Noto Serif Devanagari"/>
          <w:sz w:val="18"/>
        </w:rPr>
        <w:t>छोंकर</w:t>
      </w:r>
      <w:r>
        <w:rPr>
          <w:sz w:val="18"/>
        </w:rPr>
        <w:t>) — a tree of Vraja. The colophon has the number "12", though the heading says "baithak 13" (a misprint of the edition).</w:t>
      </w:r>
    </w:p>
    <w:p>
      <w:pPr>
        <w:spacing w:after="60"/>
        <w:ind w:left="283"/>
      </w:pPr>
      <w:r>
        <w:rPr>
          <w:b/>
          <w:i w:val="0"/>
          <w:sz w:val="18"/>
        </w:rPr>
        <w:t>56.</w:t>
      </w:r>
      <w:r>
        <w:rPr>
          <w:sz w:val="18"/>
        </w:rPr>
        <w:t xml:space="preserve"> Places on both banks of the Yamuna in Vraja; spelling as in the edition (Sepshai is Sheshashai; Chir-ghat, Nand-ghat and Bhandiravana are on the left bank of the Yamuna).</w:t>
      </w:r>
    </w:p>
    <w:p>
      <w:pPr>
        <w:spacing w:after="60"/>
        <w:ind w:left="283"/>
      </w:pPr>
      <w:r>
        <w:rPr>
          <w:b/>
          <w:i w:val="0"/>
          <w:sz w:val="18"/>
        </w:rPr>
        <w:t>57.</w:t>
      </w:r>
      <w:r>
        <w:rPr>
          <w:sz w:val="18"/>
        </w:rPr>
        <w:t xml:space="preserve"> Vyasatirtha (c. 1460–1539) — the great Madhva acharya, rajaguru of the kings of Vijayanagara (Krishnadevaraya); his matha is in the South. That he was Vallabha's contemporary is possible; a journey of his to Vraja is not confirmed by the Madhva sources.</w:t>
      </w:r>
    </w:p>
    <w:p>
      <w:pPr>
        <w:spacing w:after="60"/>
        <w:ind w:left="283"/>
      </w:pPr>
      <w:r>
        <w:rPr>
          <w:b/>
          <w:i w:val="0"/>
          <w:sz w:val="18"/>
        </w:rPr>
        <w:t>58.</w:t>
      </w:r>
      <w:r>
        <w:rPr>
          <w:sz w:val="18"/>
        </w:rPr>
        <w:t xml:space="preserve"> In the Gaudiya parampara (Kavi Karnapura, </w:t>
      </w:r>
      <w:r>
        <w:rPr>
          <w:b w:val="0"/>
          <w:i/>
          <w:sz w:val="18"/>
        </w:rPr>
        <w:t>Gaura-ganoddesha-dipika</w:t>
      </w:r>
      <w:r>
        <w:rPr>
          <w:sz w:val="18"/>
        </w:rPr>
        <w:t xml:space="preserve"> 21–22) Madhavendra Puri is a disciple of Lakshmipati Tirtha, and Sri Chaitanya received initiation from Ishvara Puri, Madhavendra's disciple (CC Adi 9.10–13; 17.8). Madhavendra, who departed before 1510, could not have been a disciple of Vyasatirtha, born about 1460. Cf. § 1.2, where Madhavendra is "an acharya of the Madhva-sampradaya" and Vallabha's teacher.</w:t>
      </w:r>
    </w:p>
    <w:p>
      <w:pPr>
        <w:spacing w:after="60"/>
        <w:ind w:left="283"/>
      </w:pPr>
      <w:r>
        <w:rPr>
          <w:b/>
          <w:i w:val="0"/>
          <w:sz w:val="18"/>
        </w:rPr>
        <w:t>59.</w:t>
      </w:r>
      <w:r>
        <w:rPr>
          <w:sz w:val="18"/>
        </w:rPr>
        <w:t xml:space="preserve"> The story expresses Vallabha's superiority over the head of the Madhva-sampradaya, and through him over Madhavendra and Chaitanya. It is translated exactly as in the text. For Gaudiya Vaishnavas Sri Chaitanya is Krishna Himself; by taking initiation from Ishvara Puri He set the example of accepting a guru (CC Adi 17.8). Srila Bhaktisiddhanta Sarasvati affirms the Gaudiyas' succession in the Brahma-Madhva-sampradaya precisely through Madhavendra Puri and Ishvara Puri.</w:t>
      </w:r>
    </w:p>
    <w:p>
      <w:pPr>
        <w:spacing w:after="60"/>
        <w:ind w:left="283"/>
      </w:pPr>
      <w:r>
        <w:rPr>
          <w:b/>
          <w:i w:val="0"/>
          <w:sz w:val="18"/>
        </w:rPr>
        <w:t>60.</w:t>
      </w:r>
      <w:r>
        <w:rPr>
          <w:sz w:val="18"/>
        </w:rPr>
        <w:t xml:space="preserve"> Rupa and Sanatana Gosvami — Sri Chaitanya's closest disciples, sent by Him to Vrindavana; in the CC (Madhya 19) Rupa meets Vallabha Bhatta at Adaila together with the Lord.</w:t>
      </w:r>
    </w:p>
    <w:p>
      <w:pPr>
        <w:spacing w:after="60"/>
        <w:ind w:left="283"/>
      </w:pPr>
      <w:r>
        <w:rPr>
          <w:b/>
          <w:i w:val="0"/>
          <w:sz w:val="18"/>
        </w:rPr>
        <w:t>61.</w:t>
      </w:r>
      <w:r>
        <w:rPr>
          <w:sz w:val="18"/>
        </w:rPr>
        <w:t xml:space="preserve"> "This path" — in the sense of the story, the path of separation (</w:t>
      </w:r>
      <w:r>
        <w:rPr>
          <w:b w:val="0"/>
          <w:i/>
          <w:sz w:val="18"/>
        </w:rPr>
        <w:t>viraha</w:t>
      </w:r>
      <w:r>
        <w:rPr>
          <w:sz w:val="18"/>
        </w:rPr>
        <w:t>) from Krishna, which withers the body; Vallabha speaks covertly. For the Pushti-marga separation is the highest state of the devotee.</w:t>
      </w:r>
    </w:p>
    <w:p>
      <w:pPr>
        <w:spacing w:after="60"/>
        <w:ind w:left="283"/>
      </w:pPr>
      <w:r>
        <w:rPr>
          <w:b/>
          <w:i w:val="0"/>
          <w:sz w:val="18"/>
        </w:rPr>
        <w:t>62.</w:t>
      </w:r>
      <w:r>
        <w:rPr>
          <w:sz w:val="18"/>
        </w:rPr>
        <w:t xml:space="preserve"> A </w:t>
      </w:r>
      <w:r>
        <w:rPr>
          <w:b w:val="0"/>
          <w:i/>
          <w:sz w:val="18"/>
        </w:rPr>
        <w:t>muhurta</w:t>
      </w:r>
      <w:r>
        <w:rPr>
          <w:sz w:val="18"/>
        </w:rPr>
        <w:t xml:space="preserve"> is 48 minutes.</w:t>
      </w:r>
    </w:p>
    <w:p>
      <w:pPr>
        <w:spacing w:after="60"/>
        <w:ind w:left="283"/>
      </w:pPr>
      <w:r>
        <w:rPr>
          <w:b/>
          <w:i w:val="0"/>
          <w:sz w:val="18"/>
        </w:rPr>
        <w:t>63.</w:t>
      </w:r>
      <w:r>
        <w:rPr>
          <w:sz w:val="18"/>
        </w:rPr>
        <w:t xml:space="preserve"> In the story Chaitanya is the one who grasps the secret of separation, inaccessible to Rupa and Sanatana. The Gaudiya position: Sri Chaitanya is Krishna Himself in the mood of Radha, and separation (</w:t>
      </w:r>
      <w:r>
        <w:rPr>
          <w:b w:val="0"/>
          <w:i/>
          <w:sz w:val="18"/>
        </w:rPr>
        <w:t>vipralambha</w:t>
      </w:r>
      <w:r>
        <w:rPr>
          <w:sz w:val="18"/>
        </w:rPr>
        <w:t>) is the inmost essence of His lila at Puri (CC Antya 14–20); and Rupa and Sanatana are His empowered acharyas, to whom He Himself imparted the science of rasa and bhakti (CC Madhya 19; 20–24); their works (</w:t>
      </w:r>
      <w:r>
        <w:rPr>
          <w:b w:val="0"/>
          <w:i/>
          <w:sz w:val="18"/>
        </w:rPr>
        <w:t>Ujjvala-nilamani</w:t>
      </w:r>
      <w:r>
        <w:rPr>
          <w:sz w:val="18"/>
        </w:rPr>
        <w:t xml:space="preserve">, </w:t>
      </w:r>
      <w:r>
        <w:rPr>
          <w:b w:val="0"/>
          <w:i/>
          <w:sz w:val="18"/>
        </w:rPr>
        <w:t>Bhakti-rasamrita-sindhu</w:t>
      </w:r>
      <w:r>
        <w:rPr>
          <w:sz w:val="18"/>
        </w:rPr>
        <w:t xml:space="preserve">, </w:t>
      </w:r>
      <w:r>
        <w:rPr>
          <w:b w:val="0"/>
          <w:i/>
          <w:sz w:val="18"/>
        </w:rPr>
        <w:t>Brihad-bhagavatamrita</w:t>
      </w:r>
      <w:r>
        <w:rPr>
          <w:sz w:val="18"/>
        </w:rPr>
        <w:t>) are the basis of the Gaudiya understanding of separation. Translated exactly as in the text; the meeting at Puri with Rupa's Vaishnava is found only in the varta.</w:t>
      </w:r>
    </w:p>
    <w:p>
      <w:pPr>
        <w:spacing w:after="60"/>
        <w:ind w:left="283"/>
      </w:pPr>
      <w:r>
        <w:rPr>
          <w:b/>
          <w:i w:val="0"/>
          <w:sz w:val="18"/>
        </w:rPr>
        <w:t>64.</w:t>
      </w:r>
      <w:r>
        <w:rPr>
          <w:sz w:val="18"/>
        </w:rPr>
        <w:t xml:space="preserve"> A kos is about 3 km; "on this side" (</w:t>
      </w:r>
      <w:r>
        <w:rPr>
          <w:rFonts w:ascii="Noto Serif Devanagari" w:hAnsi="Noto Serif Devanagari" w:cs="Noto Serif Devanagari"/>
          <w:sz w:val="18"/>
        </w:rPr>
        <w:t>उरेमें</w:t>
      </w:r>
      <w:r>
        <w:rPr>
          <w:sz w:val="18"/>
        </w:rPr>
        <w:t>) — i.e. short of Puri.</w:t>
      </w:r>
    </w:p>
    <w:p>
      <w:pPr>
        <w:spacing w:after="60"/>
        <w:ind w:left="283"/>
      </w:pPr>
      <w:r>
        <w:rPr>
          <w:b/>
          <w:i w:val="0"/>
          <w:sz w:val="18"/>
        </w:rPr>
        <w:t>65.</w:t>
      </w:r>
      <w:r>
        <w:rPr>
          <w:sz w:val="18"/>
        </w:rPr>
        <w:t xml:space="preserve"> "</w:t>
      </w:r>
      <w:r>
        <w:rPr>
          <w:rFonts w:ascii="Noto Serif Devanagari" w:hAnsi="Noto Serif Devanagari" w:cs="Noto Serif Devanagari"/>
          <w:sz w:val="18"/>
        </w:rPr>
        <w:t>जो मेरें तो जो कछू हें सो कृष्णचैतन्यहीं हें</w:t>
      </w:r>
      <w:r>
        <w:rPr>
          <w:sz w:val="18"/>
        </w:rPr>
        <w:t>" — words close to the Gaudiya mood of undivided devotion to Sri Chaitanya.</w:t>
      </w:r>
    </w:p>
    <w:p>
      <w:pPr>
        <w:spacing w:after="60"/>
        <w:ind w:left="283"/>
      </w:pPr>
      <w:r>
        <w:rPr>
          <w:b/>
          <w:i w:val="0"/>
          <w:sz w:val="18"/>
        </w:rPr>
        <w:t>66.</w:t>
      </w:r>
      <w:r>
        <w:rPr>
          <w:sz w:val="18"/>
        </w:rPr>
        <w:t xml:space="preserve"> A preta — a restless ghost of the dead.</w:t>
      </w:r>
    </w:p>
    <w:p>
      <w:pPr>
        <w:spacing w:after="60"/>
        <w:ind w:left="283"/>
      </w:pPr>
      <w:r>
        <w:rPr>
          <w:b/>
          <w:i w:val="0"/>
          <w:sz w:val="18"/>
        </w:rPr>
        <w:t>67.</w:t>
      </w:r>
      <w:r>
        <w:rPr>
          <w:sz w:val="18"/>
        </w:rPr>
        <w:t xml:space="preserve"> "</w:t>
      </w:r>
      <w:r>
        <w:rPr>
          <w:rFonts w:ascii="Noto Serif Devanagari" w:hAnsi="Noto Serif Devanagari" w:cs="Noto Serif Devanagari"/>
          <w:sz w:val="18"/>
        </w:rPr>
        <w:t>वेतो मेरो सर्वस्व हें</w:t>
      </w:r>
      <w:r>
        <w:rPr>
          <w:sz w:val="18"/>
        </w:rPr>
        <w:t>" — "he is all My treasure": an expression of the Vallabha school's veneration of Vallabha. Madhavdas's Deity speaks here with the voice of the Vallabha tradition; the story is sectarian. The translation is exact; the Gaudiya sources know nothing of it.</w:t>
      </w:r>
    </w:p>
    <w:p>
      <w:pPr>
        <w:spacing w:after="60"/>
        <w:ind w:left="283"/>
      </w:pPr>
      <w:r>
        <w:rPr>
          <w:b/>
          <w:i w:val="0"/>
          <w:sz w:val="18"/>
        </w:rPr>
        <w:t>68.</w:t>
      </w:r>
      <w:r>
        <w:rPr>
          <w:sz w:val="18"/>
        </w:rPr>
        <w:t xml:space="preserve"> "</w:t>
      </w:r>
      <w:r>
        <w:rPr>
          <w:rFonts w:ascii="Noto Serif Devanagari" w:hAnsi="Noto Serif Devanagari" w:cs="Noto Serif Devanagari"/>
          <w:sz w:val="18"/>
        </w:rPr>
        <w:t>जो तूँ कृष्णचैतन्यको सिष्य हे सो हमारोही हे</w:t>
      </w:r>
      <w:r>
        <w:rPr>
          <w:sz w:val="18"/>
        </w:rPr>
        <w:t>" — Vallabha acknowledges Chaitanya's disciple as "his own"; cf. § 1.7, where Gopaladas is promised a connection with the Pushti-marga only "in another birth".</w:t>
      </w:r>
    </w:p>
    <w:p>
      <w:pPr>
        <w:spacing w:after="60"/>
        <w:ind w:left="283"/>
      </w:pPr>
      <w:r>
        <w:rPr>
          <w:b/>
          <w:i w:val="0"/>
          <w:sz w:val="18"/>
        </w:rPr>
        <w:t>69.</w:t>
      </w:r>
      <w:r>
        <w:rPr>
          <w:sz w:val="18"/>
        </w:rPr>
        <w:t xml:space="preserve"> "</w:t>
      </w:r>
      <w:r>
        <w:rPr>
          <w:rFonts w:ascii="Noto Serif Devanagari" w:hAnsi="Noto Serif Devanagari" w:cs="Noto Serif Devanagari"/>
          <w:sz w:val="18"/>
        </w:rPr>
        <w:t>नॉम सुनाय निवेदन करवायो</w:t>
      </w:r>
      <w:r>
        <w:rPr>
          <w:sz w:val="18"/>
        </w:rPr>
        <w:t xml:space="preserve">" — the two rites of initiation in the Pushti-marga: </w:t>
      </w:r>
      <w:r>
        <w:rPr>
          <w:b w:val="0"/>
          <w:i/>
          <w:sz w:val="18"/>
        </w:rPr>
        <w:t>nama</w:t>
      </w:r>
      <w:r>
        <w:rPr>
          <w:sz w:val="18"/>
        </w:rPr>
        <w:t xml:space="preserve"> (giving the mantra "śrī kṛṣṇaḥ śaraṇaṁ mama") and </w:t>
      </w:r>
      <w:r>
        <w:rPr>
          <w:b w:val="0"/>
          <w:i/>
          <w:sz w:val="18"/>
        </w:rPr>
        <w:t>nivedana</w:t>
      </w:r>
      <w:r>
        <w:rPr>
          <w:sz w:val="18"/>
        </w:rPr>
        <w:t xml:space="preserve"> (</w:t>
      </w:r>
      <w:r>
        <w:rPr>
          <w:b w:val="0"/>
          <w:i/>
          <w:sz w:val="18"/>
        </w:rPr>
        <w:t>brahma-sambandha</w:t>
      </w:r>
      <w:r>
        <w:rPr>
          <w:sz w:val="18"/>
        </w:rPr>
        <w:t xml:space="preserve"> — dedicating oneself to Krishna). That is, Madhavdas became Vallabha's disciple.</w:t>
      </w:r>
    </w:p>
    <w:p>
      <w:pPr>
        <w:spacing w:after="60"/>
        <w:ind w:left="283"/>
      </w:pPr>
      <w:r>
        <w:rPr>
          <w:b/>
          <w:i w:val="0"/>
          <w:sz w:val="18"/>
        </w:rPr>
        <w:t>70.</w:t>
      </w:r>
      <w:r>
        <w:rPr>
          <w:sz w:val="18"/>
        </w:rPr>
        <w:t xml:space="preserve"> The Ashtasakha ki Varta — lives of the eight poets of the Ashta-chhap (</w:t>
      </w:r>
      <w:r>
        <w:rPr>
          <w:b w:val="0"/>
          <w:i/>
          <w:sz w:val="18"/>
        </w:rPr>
        <w:t>sakha</w:t>
      </w:r>
      <w:r>
        <w:rPr>
          <w:sz w:val="18"/>
        </w:rPr>
        <w:t>, "friends" of Shrinathji); varta 4 is on Krishnadas Adhikari; prasang 2 (printed pp. 549–555). Translated at the user's request: it continues § 1.2 (Nij-varta 22), where the Bengalis are called "servants of Krishna-Chaitanya". The prasang gives no date.</w:t>
      </w:r>
    </w:p>
    <w:p>
      <w:pPr>
        <w:spacing w:after="60"/>
        <w:ind w:left="283"/>
      </w:pPr>
      <w:r>
        <w:rPr>
          <w:b/>
          <w:i w:val="0"/>
          <w:sz w:val="18"/>
        </w:rPr>
        <w:t>71.</w:t>
      </w:r>
      <w:r>
        <w:rPr>
          <w:sz w:val="18"/>
        </w:rPr>
        <w:t xml:space="preserve"> Sri Acharyaji is Vallabha; Shriji, Shrinathji and Sri Govardhananathaji are one Deity.</w:t>
      </w:r>
    </w:p>
    <w:p>
      <w:pPr>
        <w:spacing w:after="60"/>
        <w:ind w:left="283"/>
      </w:pPr>
      <w:r>
        <w:rPr>
          <w:b/>
          <w:i w:val="0"/>
          <w:sz w:val="18"/>
        </w:rPr>
        <w:t>72.</w:t>
      </w:r>
      <w:r>
        <w:rPr>
          <w:sz w:val="18"/>
        </w:rPr>
        <w:t xml:space="preserve"> Shrikund — apparently Radha-kunda (cf. § 1.2, note 8). The Bengalis' guru is not named.</w:t>
      </w:r>
    </w:p>
    <w:p>
      <w:pPr>
        <w:spacing w:after="60"/>
        <w:ind w:left="283"/>
      </w:pPr>
      <w:r>
        <w:rPr>
          <w:b/>
          <w:i w:val="0"/>
          <w:sz w:val="18"/>
        </w:rPr>
        <w:t>73.</w:t>
      </w:r>
      <w:r>
        <w:rPr>
          <w:sz w:val="18"/>
        </w:rPr>
        <w:t xml:space="preserve"> "</w:t>
      </w:r>
      <w:r>
        <w:rPr>
          <w:rFonts w:ascii="Noto Serif Devanagari" w:hAnsi="Noto Serif Devanagari" w:cs="Noto Serif Devanagari"/>
          <w:sz w:val="18"/>
        </w:rPr>
        <w:t>तब उनकी कुटियामें एक छोटोसो देवीको स्वरूप हे ॥ सो वे मेरे साँमनें बेठारत हें ॥ सो जब वे भोग सरावत हें ॥ तब वाकों पाछी वे अपनी कुटियामें मेलिलेत हें</w:t>
      </w:r>
      <w:r>
        <w:rPr>
          <w:sz w:val="18"/>
        </w:rPr>
        <w:t>" — literally: "in their hut there is a small image of Devi; they seat it before Me; when they remove the bhog, they take it back into their hut." That is, the Bengalis are charged with placing an image of Devi before Krishna during the offering and then carrying it back. This is the varta's charge; the Gaudiya sources know nothing of it. Which "Devi" is meant the text does not say.</w:t>
      </w:r>
    </w:p>
    <w:p>
      <w:pPr>
        <w:spacing w:after="60"/>
        <w:ind w:left="283"/>
      </w:pPr>
      <w:r>
        <w:rPr>
          <w:b/>
          <w:i w:val="0"/>
          <w:sz w:val="18"/>
        </w:rPr>
        <w:t>74.</w:t>
      </w:r>
      <w:r>
        <w:rPr>
          <w:sz w:val="18"/>
        </w:rPr>
        <w:t xml:space="preserve"> "</w:t>
      </w:r>
      <w:r>
        <w:rPr>
          <w:rFonts w:ascii="Noto Serif Devanagari" w:hAnsi="Noto Serif Devanagari" w:cs="Noto Serif Devanagari"/>
          <w:sz w:val="18"/>
        </w:rPr>
        <w:t>आसुरव्यामोहलीला</w:t>
      </w:r>
      <w:r>
        <w:rPr>
          <w:sz w:val="18"/>
        </w:rPr>
        <w:t>" — "the lila of demonic delusion": the Pushti-marga's name for Vallabha's departure (1531), cf. Gharu-varta 11. So, according to this prasang, the Bengalis were still with Shrinathji after 1531.</w:t>
      </w:r>
    </w:p>
    <w:p>
      <w:pPr>
        <w:spacing w:after="60"/>
        <w:ind w:left="283"/>
      </w:pPr>
      <w:r>
        <w:rPr>
          <w:b/>
          <w:i w:val="0"/>
          <w:sz w:val="18"/>
        </w:rPr>
        <w:t>75.</w:t>
      </w:r>
      <w:r>
        <w:rPr>
          <w:sz w:val="18"/>
        </w:rPr>
        <w:t xml:space="preserve"> Gopinatha — Vallabha's elder son (born c. 1511), his first successor; "Dadaji" (</w:t>
      </w:r>
      <w:r>
        <w:rPr>
          <w:rFonts w:ascii="Noto Serif Devanagari" w:hAnsi="Noto Serif Devanagari" w:cs="Noto Serif Devanagari"/>
          <w:sz w:val="18"/>
        </w:rPr>
        <w:t>दादाजी</w:t>
      </w:r>
      <w:r>
        <w:rPr>
          <w:sz w:val="18"/>
        </w:rPr>
        <w:t>) is how the narrator of Vitthalanatha's line refers to him. "Journey" (</w:t>
      </w:r>
      <w:r>
        <w:rPr>
          <w:rFonts w:ascii="Noto Serif Devanagari" w:hAnsi="Noto Serif Devanagari" w:cs="Noto Serif Devanagari"/>
          <w:sz w:val="18"/>
        </w:rPr>
        <w:t>परदेश</w:t>
      </w:r>
      <w:r>
        <w:rPr>
          <w:sz w:val="18"/>
        </w:rPr>
        <w:t>) — a tour collecting gifts from disciples.</w:t>
      </w:r>
    </w:p>
    <w:p>
      <w:pPr>
        <w:spacing w:after="60"/>
        <w:ind w:left="283"/>
      </w:pPr>
      <w:r>
        <w:rPr>
          <w:b/>
          <w:i w:val="0"/>
          <w:sz w:val="18"/>
        </w:rPr>
        <w:t>76.</w:t>
      </w:r>
      <w:r>
        <w:rPr>
          <w:sz w:val="18"/>
        </w:rPr>
        <w:t xml:space="preserve"> The charge of appropriating the gifts is the varta's point of view. In Nij-varta 22 (§ 1.2) the reason for the expulsion is Shrinathji's displeasure: "the Bengalis steal My wealth". The Gaudiya sources (CC Madhya 4) say only that Madhavendra Puri, when leaving, set two Bengali disciples to serve Gopala; of the later fate of these servants and of any dispute with Vallabha's followers neither the CC nor the other Gaudiya texts known to us speak.</w:t>
      </w:r>
    </w:p>
    <w:p>
      <w:pPr>
        <w:spacing w:after="60"/>
        <w:ind w:left="283"/>
      </w:pPr>
      <w:r>
        <w:rPr>
          <w:b/>
          <w:i w:val="0"/>
          <w:sz w:val="18"/>
        </w:rPr>
        <w:t>77.</w:t>
      </w:r>
      <w:r>
        <w:rPr>
          <w:sz w:val="18"/>
        </w:rPr>
        <w:t xml:space="preserve"> Raja Todar Mal (d. 1589) and Raja Birbal (d. 1586) were dignitaries of the emperor Akbar (reigned from 1556). If one goes by these names, the expulsion belongs to the second half of the sixteenth century. Nij-varta 22 (§ 1.2) says otherwise: the Bengalis served "three more years after Sri Acharyaji", i.e. until about 1534. The traditions disagree.</w:t>
      </w:r>
    </w:p>
    <w:p>
      <w:pPr>
        <w:spacing w:after="60"/>
        <w:ind w:left="283"/>
      </w:pPr>
      <w:r>
        <w:rPr>
          <w:b/>
          <w:i w:val="0"/>
          <w:sz w:val="18"/>
        </w:rPr>
        <w:t>78.</w:t>
      </w:r>
      <w:r>
        <w:rPr>
          <w:sz w:val="18"/>
        </w:rPr>
        <w:t xml:space="preserve"> Rudra-kund — a pond by Govardhana (at Jatipura). The arson, the fight and the seizure of the temple are presented in the varta as Krishnadas's praiseworthy resolve. Translated exactly; the story is sectarian.</w:t>
      </w:r>
    </w:p>
    <w:p>
      <w:pPr>
        <w:spacing w:after="60"/>
        <w:ind w:left="283"/>
      </w:pPr>
      <w:r>
        <w:rPr>
          <w:b/>
          <w:i w:val="0"/>
          <w:sz w:val="18"/>
        </w:rPr>
        <w:t>79.</w:t>
      </w:r>
      <w:r>
        <w:rPr>
          <w:sz w:val="18"/>
        </w:rPr>
        <w:t xml:space="preserve"> An agnihotri is a brahmin who maintains the sacred fire. The varta calls Rupa and Sanatana kayasthas (scribes). According to the Gaudiya sources (</w:t>
      </w:r>
      <w:r>
        <w:rPr>
          <w:b w:val="0"/>
          <w:i/>
          <w:sz w:val="18"/>
        </w:rPr>
        <w:t>Bhakti-ratnakara</w:t>
      </w:r>
      <w:r>
        <w:rPr>
          <w:sz w:val="18"/>
        </w:rPr>
        <w:t xml:space="preserve"> 1 etc.) they came of a family of Karnata brahmins (their ancestor was Sarvajna, a king of Karnata), and Srila Bhaktisiddhanta Sarasvati stressed that a Vaishnava, by the word of the shastras, stands above a brahmin by birth. For Gaudiyas Rupa and Sanatana are the foremost acharyas after the Lord. They lived in the Mathura region until the 1550s–1560s (by the common dating Sanatana departed c. 1558, Rupa c. 1564).</w:t>
      </w:r>
    </w:p>
    <w:p>
      <w:pPr>
        <w:spacing w:after="60"/>
        <w:ind w:left="283"/>
      </w:pPr>
      <w:r>
        <w:rPr>
          <w:b/>
          <w:i w:val="0"/>
          <w:sz w:val="18"/>
        </w:rPr>
        <w:t>80.</w:t>
      </w:r>
      <w:r>
        <w:rPr>
          <w:sz w:val="18"/>
        </w:rPr>
        <w:t xml:space="preserve"> Hakim — the (Mughal) governor of Mathura.</w:t>
      </w:r>
    </w:p>
    <w:p>
      <w:pPr>
        <w:spacing w:after="60"/>
        <w:ind w:left="283"/>
      </w:pPr>
      <w:r>
        <w:rPr>
          <w:b/>
          <w:i w:val="0"/>
          <w:sz w:val="18"/>
        </w:rPr>
        <w:t>81.</w:t>
      </w:r>
      <w:r>
        <w:rPr>
          <w:sz w:val="18"/>
        </w:rPr>
        <w:t xml:space="preserve"> Madana-mohana — here a Deity that Vitthalanatha gives the Bengalis in exchange; not to be confused with Sanatana Gosvami's Madana-mohana in Vrindavana (Gaudiya tradition), though the varta does not describe the Deity further.</w:t>
      </w:r>
    </w:p>
    <w:p>
      <w:pPr>
        <w:spacing w:after="60"/>
        <w:ind w:left="283"/>
      </w:pPr>
      <w:r>
        <w:rPr>
          <w:b/>
          <w:i w:val="0"/>
          <w:sz w:val="18"/>
        </w:rPr>
        <w:t>82.</w:t>
      </w:r>
      <w:r>
        <w:rPr>
          <w:sz w:val="18"/>
        </w:rPr>
        <w:t xml:space="preserve"> Bhitariya (</w:t>
      </w:r>
      <w:r>
        <w:rPr>
          <w:rFonts w:ascii="Noto Serif Devanagari" w:hAnsi="Noto Serif Devanagari" w:cs="Noto Serif Devanagari"/>
          <w:sz w:val="18"/>
        </w:rPr>
        <w:t>भीतरिया</w:t>
      </w:r>
      <w:r>
        <w:rPr>
          <w:sz w:val="18"/>
        </w:rPr>
        <w:t>) — an "inner" servant admitted to the sanctum; from then on, according to the varta, Gujarati brahmins. According to the CC (Madhya 18), in these same decades Gopala at times was in the care of Vitthaleshvara; later (1669–1672) the Deity was taken from Govardhana to Mewar (Nathdwara). Gaudiyas, following the CC (Madhya 4), revere Him as the Gopala revealed by Madhavendra Puri.</w:t>
      </w:r>
    </w:p>
    <w:p>
      <w:r>
        <w:br w:type="page"/>
      </w:r>
    </w:p>
    <w:p>
      <w:pPr>
        <w:pStyle w:val="Heading1"/>
        <w:jc w:val="center"/>
      </w:pPr>
      <w:r>
        <w:t xml:space="preserve">2. Yadunatha. The </w:t>
      </w:r>
      <w:r>
        <w:rPr>
          <w:b w:val="0"/>
          <w:i/>
        </w:rPr>
        <w:t>Vallabha-digvijaya</w:t>
      </w:r>
      <w:r>
        <w:t xml:space="preserve"> (Sanskrit)</w:t>
      </w:r>
    </w:p>
    <w:p>
      <w:pPr>
        <w:spacing w:after="60"/>
        <w:jc w:val="both"/>
      </w:pPr>
      <w:r>
        <w:rPr>
          <w:b w:val="0"/>
          <w:i/>
        </w:rPr>
        <w:t>The Sri Vallabha-digvijaya (also called the Yadunatha-digvijaya) is a Sanskrit prose life of Vallabhacharya composed by his grandson Yadunatha in Samvat 1667 [1610/11]; the text is a condensed list of events. Translated from the Sanskrit text of the 1985 edition (IA vallabhadigvijayayadunathjimaharaj1985_202003_900_R; the edition's Hindi translation and prefaces were not used); the 1908 edition kept in sources/vallabha/ proved to be a different poem — Krishnashastri's Vallabha-digvijaya — and does not contain the meeting with Chaitanya (CATALOG.md). &lt;b&gt;A tradition of the Vallabha school; in the lila database, category D.&lt;/b&gt;</w:t>
      </w:r>
    </w:p>
    <w:p>
      <w:pPr>
        <w:pStyle w:val="Heading2"/>
      </w:pPr>
      <w:r>
        <w:t>2.1. The second journey to Jagadisha: the meeting with Krishna-Chaitanya (Purva-charitravachchheda; 1985 ed., p. 52 = PDF 88)</w:t>
      </w:r>
    </w:p>
    <w:p>
      <w:pPr>
        <w:spacing w:after="60"/>
        <w:jc w:val="both"/>
      </w:pPr>
      <w:r>
        <w:rPr>
          <w:b w:val="0"/>
          <w:i/>
        </w:rPr>
        <w:t>Charanadri (Chunar), Alarkapura (Adel), Vraja; Puri (Jagadisha), Gangasagara. Present: Vallabhacharya with his family and disciples; Krishna-Chaitanya.</w:t>
      </w:r>
    </w:p>
    <w:p>
      <w:pPr>
        <w:spacing w:after="60"/>
        <w:ind w:left="510" w:hanging="510"/>
      </w:pPr>
      <w:r>
        <w:rPr>
          <w:b/>
          <w:i w:val="0"/>
        </w:rPr>
        <w:t>1.</w:t>
      </w:r>
      <w:r>
        <w:t xml:space="preserve"> Then [the acharya] set out with his family on pilgrimage to Jagadisha.</w:t>
      </w:r>
      <w:r>
        <w:rPr>
          <w:b w:val="0"/>
          <w:i w:val="0"/>
          <w:vertAlign w:val="superscript"/>
        </w:rPr>
        <w:t>1</w:t>
      </w:r>
      <w:r>
        <w:t xml:space="preserve"> Having stayed at Varanasi and made the pilgrimage to Jagadisha, he returned to Varanasi.</w:t>
      </w:r>
    </w:p>
    <w:p>
      <w:pPr>
        <w:spacing w:after="60"/>
        <w:ind w:left="510" w:hanging="510"/>
      </w:pPr>
      <w:r>
        <w:rPr>
          <w:b/>
          <w:i w:val="0"/>
        </w:rPr>
        <w:t>2.</w:t>
      </w:r>
      <w:r>
        <w:t xml:space="preserve"> Then [the acharyas] with the family came to Charanadri.</w:t>
      </w:r>
      <w:r>
        <w:rPr>
          <w:b w:val="0"/>
          <w:i w:val="0"/>
          <w:vertAlign w:val="superscript"/>
        </w:rPr>
        <w:t>2</w:t>
      </w:r>
      <w:r>
        <w:t xml:space="preserve"> There took place a manifestation of Bhagavan's lila in Vyapi-vaikuntha. There, in Samvat 1572, in the year fifteen hundred and seventy-two, on [the day of] Mahalakshmi, Gosvami Sri Vitthalanatha appeared.</w:t>
      </w:r>
      <w:r>
        <w:rPr>
          <w:b w:val="0"/>
          <w:i w:val="0"/>
          <w:vertAlign w:val="superscript"/>
        </w:rPr>
        <w:t>3</w:t>
      </w:r>
      <w:r>
        <w:t xml:space="preserve"> At that time the Deity of Sri Vitthalanatha also came [to them]. A festival took place [as] in Nanda's house.</w:t>
      </w:r>
    </w:p>
    <w:p>
      <w:pPr>
        <w:spacing w:after="60"/>
        <w:ind w:left="510" w:hanging="510"/>
      </w:pPr>
      <w:r>
        <w:rPr>
          <w:b/>
          <w:i w:val="0"/>
        </w:rPr>
        <w:t>3.</w:t>
      </w:r>
      <w:r>
        <w:t xml:space="preserve"> Then they came to Alarkapura.</w:t>
      </w:r>
      <w:r>
        <w:rPr>
          <w:b w:val="0"/>
          <w:i w:val="0"/>
          <w:vertAlign w:val="superscript"/>
        </w:rPr>
        <w:t>4</w:t>
      </w:r>
      <w:r>
        <w:t xml:space="preserve"> There the samskaras of the children were performed. Then a fresh pilgrimage to Vraja was made. Then the great festival of Sri Gopinatha's sacred-thread ceremony took place. Then [the Deity] of Navanitapriya was brought through Garjana Dhavana.</w:t>
      </w:r>
      <w:r>
        <w:rPr>
          <w:b w:val="0"/>
          <w:i w:val="0"/>
          <w:vertAlign w:val="superscript"/>
        </w:rPr>
        <w:t>5</w:t>
      </w:r>
      <w:r>
        <w:t xml:space="preserve"> Then the acharyas with their disciples defeated and drove away Tandi-Vitandi.</w:t>
      </w:r>
      <w:r>
        <w:rPr>
          <w:b w:val="0"/>
          <w:i w:val="0"/>
          <w:vertAlign w:val="superscript"/>
        </w:rPr>
        <w:t>6</w:t>
      </w:r>
      <w:r>
        <w:t xml:space="preserve"> Then from Vadhujit … a </w:t>
      </w:r>
      <w:r>
        <w:rPr>
          <w:b w:val="0"/>
          <w:i/>
        </w:rPr>
        <w:t>gadya</w:t>
      </w:r>
      <w:r>
        <w:t xml:space="preserve"> was obtained.</w:t>
      </w:r>
      <w:r>
        <w:rPr>
          <w:b w:val="0"/>
          <w:i w:val="0"/>
          <w:vertAlign w:val="superscript"/>
        </w:rPr>
        <w:t>7</w:t>
      </w:r>
      <w:r>
        <w:t xml:space="preserve"> At the annual festival the mother's command was carried out and Ekadashi was kept.</w:t>
      </w:r>
    </w:p>
    <w:p>
      <w:pPr>
        <w:spacing w:after="60"/>
        <w:ind w:left="510" w:hanging="510"/>
      </w:pPr>
      <w:r>
        <w:rPr>
          <w:b/>
          <w:i w:val="0"/>
        </w:rPr>
        <w:t>4.</w:t>
      </w:r>
      <w:r>
        <w:t xml:space="preserve"> Then, on the pilgrimage to Jagadisha — the arrival at Gangasagara. The meeting with Krishna-Chaitanya.</w:t>
      </w:r>
      <w:r>
        <w:rPr>
          <w:b w:val="0"/>
          <w:i w:val="0"/>
          <w:vertAlign w:val="superscript"/>
        </w:rPr>
        <w:t>8</w:t>
      </w:r>
      <w:r>
        <w:t xml:space="preserve"> The festival of the Ratha-yatra took place. Then there was the return from Jagadisha. Then — the pilgrimage to Haridvara.</w:t>
      </w:r>
      <w:r>
        <w:rPr>
          <w:b w:val="0"/>
          <w:i w:val="0"/>
          <w:vertAlign w:val="superscript"/>
        </w:rPr>
        <w:t>9</w:t>
      </w:r>
    </w:p>
    <w:p>
      <w:pPr>
        <w:pStyle w:val="Heading2"/>
      </w:pPr>
      <w:r>
        <w:t>Notes</w:t>
      </w:r>
    </w:p>
    <w:p>
      <w:pPr>
        <w:spacing w:after="60"/>
        <w:ind w:left="283"/>
      </w:pPr>
      <w:r>
        <w:rPr>
          <w:b/>
          <w:i w:val="0"/>
          <w:sz w:val="18"/>
        </w:rPr>
        <w:t>1.</w:t>
      </w:r>
      <w:r>
        <w:rPr>
          <w:sz w:val="18"/>
        </w:rPr>
        <w:t xml:space="preserve"> "Jagadisha" (</w:t>
      </w:r>
      <w:r>
        <w:rPr>
          <w:rFonts w:ascii="Noto Serif Devanagari" w:hAnsi="Noto Serif Devanagari" w:cs="Noto Serif Devanagari"/>
          <w:sz w:val="18"/>
        </w:rPr>
        <w:t>जगदीश</w:t>
      </w:r>
      <w:r>
        <w:rPr>
          <w:sz w:val="18"/>
        </w:rPr>
        <w:t xml:space="preserve">, "Lord of the universe") — Jagannatha of Puri; "Jagadisha-yatra" — the pilgrimage to Puri. This is the first of the three journeys of Vallabha to Puri named in this passage of Yadunatha; the third (p. 53) is to Gangasagara, where Vallabha received the command to complete the </w:t>
      </w:r>
      <w:r>
        <w:rPr>
          <w:b w:val="0"/>
          <w:i/>
          <w:sz w:val="18"/>
        </w:rPr>
        <w:t>Subodhini</w:t>
      </w:r>
      <w:r>
        <w:rPr>
          <w:sz w:val="18"/>
        </w:rPr>
        <w:t xml:space="preserve"> (cf. § 1.4).</w:t>
      </w:r>
    </w:p>
    <w:p>
      <w:pPr>
        <w:spacing w:after="60"/>
        <w:ind w:left="283"/>
      </w:pPr>
      <w:r>
        <w:rPr>
          <w:b/>
          <w:i w:val="0"/>
          <w:sz w:val="18"/>
        </w:rPr>
        <w:t>2.</w:t>
      </w:r>
      <w:r>
        <w:rPr>
          <w:sz w:val="18"/>
        </w:rPr>
        <w:t xml:space="preserve"> Charanadri (</w:t>
      </w:r>
      <w:r>
        <w:rPr>
          <w:rFonts w:ascii="Noto Serif Devanagari" w:hAnsi="Noto Serif Devanagari" w:cs="Noto Serif Devanagari"/>
          <w:sz w:val="18"/>
        </w:rPr>
        <w:t>चरणाद्रि</w:t>
      </w:r>
      <w:r>
        <w:rPr>
          <w:sz w:val="18"/>
        </w:rPr>
        <w:t>) — Chunar on the Ganga near Varanasi, where, according to the Vallabha tradition, Vitthalanatha was born.</w:t>
      </w:r>
    </w:p>
    <w:p>
      <w:pPr>
        <w:spacing w:after="60"/>
        <w:ind w:left="283"/>
      </w:pPr>
      <w:r>
        <w:rPr>
          <w:b/>
          <w:i w:val="0"/>
          <w:sz w:val="18"/>
        </w:rPr>
        <w:t>3.</w:t>
      </w:r>
      <w:r>
        <w:rPr>
          <w:sz w:val="18"/>
        </w:rPr>
        <w:t xml:space="preserve"> Samvat 1572 = 1515/16 CE. Vitthalanatha (Sri Gusainji), Vallabha's younger son, was born in 1516 (according to the Vallabha tradition, on Pausha-krishna-navami). "Mahalakshmi" — apparently a festival or day of Mahalakshmi.</w:t>
      </w:r>
    </w:p>
    <w:p>
      <w:pPr>
        <w:spacing w:after="60"/>
        <w:ind w:left="283"/>
      </w:pPr>
      <w:r>
        <w:rPr>
          <w:b/>
          <w:i w:val="0"/>
          <w:sz w:val="18"/>
        </w:rPr>
        <w:t>4.</w:t>
      </w:r>
      <w:r>
        <w:rPr>
          <w:sz w:val="18"/>
        </w:rPr>
        <w:t xml:space="preserve"> Alarkapura (</w:t>
      </w:r>
      <w:r>
        <w:rPr>
          <w:rFonts w:ascii="Noto Serif Devanagari" w:hAnsi="Noto Serif Devanagari" w:cs="Noto Serif Devanagari"/>
          <w:sz w:val="18"/>
        </w:rPr>
        <w:t>अलर्कपुर</w:t>
      </w:r>
      <w:r>
        <w:rPr>
          <w:sz w:val="18"/>
        </w:rPr>
        <w:t>) — the Sanskrit name of Adel (Adaila) near Prayaga, where Vallabha lived (cf. § 1.5).</w:t>
      </w:r>
    </w:p>
    <w:p>
      <w:pPr>
        <w:spacing w:after="60"/>
        <w:ind w:left="283"/>
      </w:pPr>
      <w:r>
        <w:rPr>
          <w:b/>
          <w:i w:val="0"/>
          <w:sz w:val="18"/>
        </w:rPr>
        <w:t>5.</w:t>
      </w:r>
      <w:r>
        <w:rPr>
          <w:sz w:val="18"/>
        </w:rPr>
        <w:t xml:space="preserve"> Garjan Dhavan (in the vartas Gajan Dhavan) — a disciple of Vallabha; Navanitapriya — a Deity of the child Krishna, now worshipped at Nathdwara.</w:t>
      </w:r>
    </w:p>
    <w:p>
      <w:pPr>
        <w:spacing w:after="60"/>
        <w:ind w:left="283"/>
      </w:pPr>
      <w:r>
        <w:rPr>
          <w:b/>
          <w:i w:val="0"/>
          <w:sz w:val="18"/>
        </w:rPr>
        <w:t>6.</w:t>
      </w:r>
      <w:r>
        <w:rPr>
          <w:sz w:val="18"/>
        </w:rPr>
        <w:t xml:space="preserve"> "</w:t>
      </w:r>
      <w:r>
        <w:rPr>
          <w:rFonts w:ascii="Noto Serif Devanagari" w:hAnsi="Noto Serif Devanagari" w:cs="Noto Serif Devanagari"/>
          <w:sz w:val="18"/>
        </w:rPr>
        <w:t>तण्डिवितण्डि</w:t>
      </w:r>
      <w:r>
        <w:rPr>
          <w:sz w:val="18"/>
        </w:rPr>
        <w:t>" — apparently the nickname of a sophist debater ("Tandi-vitandi", "empty wrangling and cavil").</w:t>
      </w:r>
    </w:p>
    <w:p>
      <w:pPr>
        <w:spacing w:after="60"/>
        <w:ind w:left="283"/>
      </w:pPr>
      <w:r>
        <w:rPr>
          <w:b/>
          <w:i w:val="0"/>
          <w:sz w:val="18"/>
        </w:rPr>
        <w:t>7.</w:t>
      </w:r>
      <w:r>
        <w:rPr>
          <w:sz w:val="18"/>
        </w:rPr>
        <w:t xml:space="preserve"> "</w:t>
      </w:r>
      <w:r>
        <w:rPr>
          <w:rFonts w:ascii="Noto Serif Devanagari" w:hAnsi="Noto Serif Devanagari" w:cs="Noto Serif Devanagari"/>
          <w:sz w:val="18"/>
        </w:rPr>
        <w:t>अथ वधूजितो मातृजितां गद्यप्राप्तिरभूत्</w:t>
      </w:r>
      <w:r>
        <w:rPr>
          <w:sz w:val="18"/>
        </w:rPr>
        <w:t>" — the passage is unclear: Vadhujit is apparently a name (cf. on the same page "</w:t>
      </w:r>
      <w:r>
        <w:rPr>
          <w:rFonts w:ascii="Noto Serif Devanagari" w:hAnsi="Noto Serif Devanagari" w:cs="Noto Serif Devanagari"/>
          <w:sz w:val="18"/>
        </w:rPr>
        <w:t>श्रीवधूजितैकदार्याः</w:t>
      </w:r>
      <w:r>
        <w:rPr>
          <w:sz w:val="18"/>
        </w:rPr>
        <w:t>"), "matrijitam" is not understood; the rendering is tentative, and "…" marks the omitted unclear word.</w:t>
      </w:r>
    </w:p>
    <w:p>
      <w:pPr>
        <w:spacing w:after="60"/>
        <w:ind w:left="283"/>
      </w:pPr>
      <w:r>
        <w:rPr>
          <w:b/>
          <w:i w:val="0"/>
          <w:sz w:val="18"/>
        </w:rPr>
        <w:t>8.</w:t>
      </w:r>
      <w:r>
        <w:rPr>
          <w:sz w:val="18"/>
        </w:rPr>
        <w:t xml:space="preserve"> "</w:t>
      </w:r>
      <w:r>
        <w:rPr>
          <w:rFonts w:ascii="Noto Serif Devanagari" w:hAnsi="Noto Serif Devanagari" w:cs="Noto Serif Devanagari"/>
          <w:sz w:val="18"/>
        </w:rPr>
        <w:t>कृष्णचैतन्यमिलनम्</w:t>
      </w:r>
      <w:r>
        <w:rPr>
          <w:sz w:val="18"/>
        </w:rPr>
        <w:t>" — Yadunatha's only mention of Chaitanya; in the table of contents of the 1985 edition this is section 359, "kṛṣṇacaitanya-samāgamaḥ". In Yadunatha's chronology the meeting comes after 1516, at Puri, at the time of the Ratha-yatra, which agrees with the CC (Antya 7): Vallabha Bhatta came to the Lord at Puri, stayed there until the Lord humbled his pride in his learning, and was then received with mercy. Yadunatha gives no details. The meeting at Prayaga/Adaila (CC Madhya 19) is not mentioned by Yadunatha.</w:t>
      </w:r>
    </w:p>
    <w:p>
      <w:pPr>
        <w:spacing w:after="60"/>
        <w:ind w:left="283"/>
      </w:pPr>
      <w:r>
        <w:rPr>
          <w:b/>
          <w:i w:val="0"/>
          <w:sz w:val="18"/>
        </w:rPr>
        <w:t>9.</w:t>
      </w:r>
      <w:r>
        <w:rPr>
          <w:sz w:val="18"/>
        </w:rPr>
        <w:t xml:space="preserve"> The list then goes on to other events (Haridvara, the return to Alarkapura, etc.); Chaitanya is not mentioned again.</w:t>
      </w:r>
    </w:p>
    <w:p>
      <w:r>
        <w:br w:type="page"/>
      </w:r>
    </w:p>
    <w:p>
      <w:pPr>
        <w:pStyle w:val="Heading1"/>
        <w:jc w:val="center"/>
      </w:pPr>
      <w:r>
        <w:t>3. Chaitanya in the Bhaktamals (Nabhadas, Dhruvadas, Raghavdas)</w:t>
      </w:r>
    </w:p>
    <w:p>
      <w:pPr>
        <w:spacing w:after="60"/>
        <w:jc w:val="both"/>
      </w:pPr>
      <w:r>
        <w:rPr>
          <w:b w:val="0"/>
          <w:i/>
        </w:rPr>
        <w:t>The Bhaktamal ("Garland of Devotees") is a genre of North Indian hagiography in Braj-bhasha: short verses of praise on saints of many schools. Translated here are all the verses found in three seventeenth-century Bhaktamals that name Sri Krishna-Chaitanya, Nityananda and the Lord's associates: those of &lt;b&gt;Nabhadas&lt;/b&gt; (Ramanandi, c. 1600), &lt;b&gt;Dhruvadas&lt;/b&gt; (Radhavallabhi, 1620s–1640s) and &lt;b&gt;Raghavdas&lt;/b&gt; (Dadu-panthi, 1660). These are testimonies from outside the Gaudiya sampradaya — the earliest from outside Bengal; but they are praise, not narratives of lilas, — &lt;b&gt;in the lila database they are category D.&lt;/b&gt; The original is given from early twentieth-century editions (see the head of each section); the verse number is that of the edition, and differences of numbering are noted. The editors' commentaries and notes were not translated. The translation follows the text; the Gaudiya position and comparison with the Chaitanya-charitamrita (CC) and the Chaitanya-bhagavata (CB) are in the notes.</w:t>
      </w:r>
    </w:p>
    <w:p>
      <w:pPr>
        <w:pStyle w:val="Heading2"/>
      </w:pPr>
      <w:r>
        <w:t>3.1. Nabhadas, Bhaktamal</w:t>
      </w:r>
    </w:p>
    <w:p>
      <w:pPr>
        <w:spacing w:after="60"/>
        <w:jc w:val="both"/>
      </w:pPr>
      <w:r>
        <w:rPr>
          <w:b w:val="0"/>
          <w:i/>
        </w:rPr>
        <w:t>Nabhadas (Narayanadas) was a disciple of Agradas of Galta (Rajasthan), of the school of Ramananda; the Bhaktamal was composed about 1600 (in any case before the 1630s) in 214 chhappays (six-line stanzas).&lt;super&gt;1&lt;/super&gt; Text from the edition of Hariprasad Bhagirathji (Bombay, Samvat 1970 [1914]; the text of Nabhadas and Priyadas without commentary), checked against the Naval Kishore lithograph (Lucknow, 1883). The stanzas are given in the order of the book.</w:t>
      </w:r>
    </w:p>
    <w:p>
      <w:pPr>
        <w:pStyle w:val="Heading3"/>
      </w:pPr>
      <w:r>
        <w:t>Chhappay 47. Vishnupuri</w:t>
      </w:r>
    </w:p>
    <w:p>
      <w:pPr>
        <w:spacing w:after="60"/>
        <w:jc w:val="both"/>
      </w:pPr>
      <w:r>
        <w:rPr>
          <w:rFonts w:ascii="Noto Serif Devanagari" w:hAnsi="Noto Serif Devanagari" w:cs="Noto Serif Devanagari"/>
        </w:rPr>
        <w:t>भागवतधर्म उतंग आनधर्म अनन देखा ॥ पीतरपटतर बिगत निकष ज्यों कुंदनरेषा ॥ कृष्णकृपा कहि बेल फलित सतसंग दिखायो ॥ कोटिग्रंथको अर्थ तेरह बिरंचनमें गायो ॥ महासमुद्र भागवत ते भक्तिरत्नराजी रची ॥ कलिजीव जंजाली कारणे</w:t>
      </w:r>
      <w:r>
        <w:t xml:space="preserve">, </w:t>
      </w:r>
      <w:r>
        <w:rPr>
          <w:rFonts w:ascii="Noto Serif Devanagari" w:hAnsi="Noto Serif Devanagari" w:cs="Noto Serif Devanagari"/>
        </w:rPr>
        <w:t>विष्णुपुरी बड़ि निधि सची ॥ ४७ ॥</w:t>
      </w:r>
    </w:p>
    <w:p>
      <w:pPr>
        <w:spacing w:after="60"/>
        <w:ind w:left="510" w:hanging="510"/>
      </w:pPr>
      <w:r>
        <w:rPr>
          <w:b/>
          <w:i w:val="0"/>
        </w:rPr>
        <w:t>47.</w:t>
      </w:r>
      <w:r>
        <w:t xml:space="preserve"> He held the Bhagavata-dharma to be the highest, and on other dharmas he did not even look:</w:t>
      </w:r>
      <w:r>
        <w:rPr>
          <w:b w:val="0"/>
          <w:i w:val="0"/>
          <w:vertAlign w:val="superscript"/>
        </w:rPr>
        <w:t>2</w:t>
      </w:r>
      <w:r>
        <w:t xml:space="preserve"> as on the touchstone the streak of pure gold bears no comparison with brass. He told of the vine of Krishna's grace and showed its fruit — the company of saints. The meaning of millions of books he sang in thirteen "strands": from the great ocean of the Bhagavata he composed the Bhakti-ratnavali, the "Necklace of the Jewels of Bhakti". For the souls of the Kali-yuga, caught in snares, Vishnupuri gathered a great treasure.</w:t>
      </w:r>
      <w:r>
        <w:rPr>
          <w:b w:val="0"/>
          <w:i w:val="0"/>
          <w:vertAlign w:val="superscript"/>
        </w:rPr>
        <w:t>3</w:t>
      </w:r>
    </w:p>
    <w:p>
      <w:pPr>
        <w:pStyle w:val="Heading3"/>
      </w:pPr>
      <w:r>
        <w:t>Chhappay 71. Raghunatha Gosai</w:t>
      </w:r>
    </w:p>
    <w:p>
      <w:pPr>
        <w:spacing w:after="60"/>
        <w:jc w:val="both"/>
      </w:pPr>
      <w:r>
        <w:rPr>
          <w:rFonts w:ascii="Noto Serif Devanagari" w:hAnsi="Noto Serif Devanagari" w:cs="Noto Serif Devanagari"/>
        </w:rPr>
        <w:t>शीतकाल सकलात विदित पुरुषोत्तम दीनी ॥ शौच गए हरिसंग कृत्य सेवककी कीनी ॥ जगन्नाथपद प्रीति निरंतर करत खवासी ॥ भगवतधर्मप्रधान प्रसन्न नीलाचलवासी ॥ उत्कलदेश उड़ीसा नगर</w:t>
      </w:r>
      <w:r>
        <w:t xml:space="preserve">, </w:t>
      </w:r>
      <w:r>
        <w:rPr>
          <w:rFonts w:ascii="Noto Serif Devanagari" w:hAnsi="Noto Serif Devanagari" w:cs="Noto Serif Devanagari"/>
        </w:rPr>
        <w:t>वैनतेय सबकोउ कहै ॥ श्रीरघुनाथ गुसांई गरुड़ज्यों</w:t>
      </w:r>
      <w:r>
        <w:t xml:space="preserve">, </w:t>
      </w:r>
      <w:r>
        <w:rPr>
          <w:rFonts w:ascii="Noto Serif Devanagari" w:hAnsi="Noto Serif Devanagari" w:cs="Noto Serif Devanagari"/>
        </w:rPr>
        <w:t>सिंहपौरि ठाढ़े रहै ॥ ७१ ॥</w:t>
      </w:r>
    </w:p>
    <w:p>
      <w:pPr>
        <w:spacing w:after="60"/>
        <w:ind w:left="510" w:hanging="510"/>
      </w:pPr>
      <w:r>
        <w:rPr>
          <w:b/>
          <w:i w:val="0"/>
        </w:rPr>
        <w:t>71.</w:t>
      </w:r>
      <w:r>
        <w:t xml:space="preserve"> All know how in the cold season Purushottama gave [him] broadcloth. When he went to cleanse himself, Hari went with him and did a servant's work.</w:t>
      </w:r>
      <w:r>
        <w:rPr>
          <w:b w:val="0"/>
          <w:i w:val="0"/>
          <w:vertAlign w:val="superscript"/>
        </w:rPr>
        <w:t>4</w:t>
      </w:r>
      <w:r>
        <w:t xml:space="preserve"> With unbroken love for Jagannatha's feet he rendered personal service; foremost in the Bhagavata-dharma, a joyful dweller in Nilachala. In the land of Utkala, in the city of Orissa, all call him Vainateya: Sri Raghunatha Gosai, like Garuda, kept standing at the Lion Gate.</w:t>
      </w:r>
      <w:r>
        <w:rPr>
          <w:b w:val="0"/>
          <w:i w:val="0"/>
          <w:vertAlign w:val="superscript"/>
        </w:rPr>
        <w:t>5</w:t>
      </w:r>
    </w:p>
    <w:p>
      <w:pPr>
        <w:pStyle w:val="Heading3"/>
      </w:pPr>
      <w:r>
        <w:t>Chhappay 72. Nityananda and Krishna-Chaitanya</w:t>
      </w:r>
    </w:p>
    <w:p>
      <w:pPr>
        <w:spacing w:after="60"/>
        <w:jc w:val="both"/>
      </w:pPr>
      <w:r>
        <w:rPr>
          <w:rFonts w:ascii="Noto Serif Devanagari" w:hAnsi="Noto Serif Devanagari" w:cs="Noto Serif Devanagari"/>
        </w:rPr>
        <w:t>गौड़देश पाखंड मेंटि कियो भजनपरायण ॥ करुणासिंधु कृतज्ञ भये अगतिन गतिदायन ॥ दशधारस आक्रांत महतजनचरण उपासे ॥ नाम लेत निष्पाप दुरित तिहि नरके नासे ॥ अवतार विदित पूरव मही</w:t>
      </w:r>
      <w:r>
        <w:t xml:space="preserve">, </w:t>
      </w:r>
      <w:r>
        <w:rPr>
          <w:rFonts w:ascii="Noto Serif Devanagari" w:hAnsi="Noto Serif Devanagari" w:cs="Noto Serif Devanagari"/>
        </w:rPr>
        <w:t>उभै महत देही धरी ॥ श्रीनित्यानंद कृष्णचैतन्यकी</w:t>
      </w:r>
      <w:r>
        <w:t xml:space="preserve">, </w:t>
      </w:r>
      <w:r>
        <w:rPr>
          <w:rFonts w:ascii="Noto Serif Devanagari" w:hAnsi="Noto Serif Devanagari" w:cs="Noto Serif Devanagari"/>
        </w:rPr>
        <w:t>भक्ति दशोंदिशि विस्तरी ॥ ७२ ॥</w:t>
      </w:r>
    </w:p>
    <w:p>
      <w:pPr>
        <w:spacing w:after="60"/>
        <w:ind w:left="510" w:hanging="510"/>
      </w:pPr>
      <w:r>
        <w:rPr>
          <w:b/>
          <w:i w:val="0"/>
        </w:rPr>
        <w:t>72.</w:t>
      </w:r>
      <w:r>
        <w:t xml:space="preserve"> Uprooting impiety in the land of Gauda, They turned [the people] to bhajana. Oceans of mercy, grateful [for the least service],</w:t>
      </w:r>
      <w:r>
        <w:rPr>
          <w:b w:val="0"/>
          <w:i w:val="0"/>
          <w:vertAlign w:val="superscript"/>
        </w:rPr>
        <w:t>6</w:t>
      </w:r>
      <w:r>
        <w:t xml:space="preserve"> They became the refuge of those who had no refuge. Great souls, overwhelmed by the rasa of ten kinds, served Their feet.</w:t>
      </w:r>
      <w:r>
        <w:rPr>
          <w:b w:val="0"/>
          <w:i w:val="0"/>
          <w:vertAlign w:val="superscript"/>
        </w:rPr>
        <w:t>7</w:t>
      </w:r>
      <w:r>
        <w:t xml:space="preserve"> Whoever takes [Their] name becomes sinless: the sins of such a man are destroyed. It is well known: in the eastern land avataras appeared, both taking the form of great saints.</w:t>
      </w:r>
      <w:r>
        <w:rPr>
          <w:b w:val="0"/>
          <w:i w:val="0"/>
          <w:vertAlign w:val="superscript"/>
        </w:rPr>
        <w:t>8</w:t>
      </w:r>
      <w:r>
        <w:t xml:space="preserve"> The bhakti of Sri Nityananda and Krishna-Chaitanya spread in all ten directions.</w:t>
      </w:r>
      <w:r>
        <w:rPr>
          <w:b w:val="0"/>
          <w:i w:val="0"/>
          <w:vertAlign w:val="superscript"/>
        </w:rPr>
        <w:t>9</w:t>
      </w:r>
    </w:p>
    <w:p>
      <w:pPr>
        <w:pStyle w:val="Heading3"/>
      </w:pPr>
      <w:r>
        <w:t>Chhappay 75. Keshava Bhatta Kashmiri</w:t>
      </w:r>
    </w:p>
    <w:p>
      <w:pPr>
        <w:spacing w:after="60"/>
        <w:jc w:val="both"/>
      </w:pPr>
      <w:r>
        <w:rPr>
          <w:rFonts w:ascii="Noto Serif Devanagari" w:hAnsi="Noto Serif Devanagari" w:cs="Noto Serif Devanagari"/>
        </w:rPr>
        <w:t>काशमीरकी छाप पाप तापन युग मंडन ॥ दृढ़ हरिभक्ति कुठार आन धर्म विटपविहंडन ॥ मथुरामध्य मलेच्छ वाद करि बवरबट जीते ॥ काजी अजित अनेक देखि परचौ भै भीते ॥ विदित बात संसार सब</w:t>
      </w:r>
      <w:r>
        <w:t xml:space="preserve">, </w:t>
      </w:r>
      <w:r>
        <w:rPr>
          <w:rFonts w:ascii="Noto Serif Devanagari" w:hAnsi="Noto Serif Devanagari" w:cs="Noto Serif Devanagari"/>
        </w:rPr>
        <w:t>संत साखि नाहिन दुरी ॥ श्रीकेशवभट नरमुकटमणि</w:t>
      </w:r>
      <w:r>
        <w:t xml:space="preserve">, </w:t>
      </w:r>
      <w:r>
        <w:rPr>
          <w:rFonts w:ascii="Noto Serif Devanagari" w:hAnsi="Noto Serif Devanagari" w:cs="Noto Serif Devanagari"/>
        </w:rPr>
        <w:t>जिनकी प्रभुता बिस्तरी ॥ ७५ ॥</w:t>
      </w:r>
    </w:p>
    <w:p>
      <w:pPr>
        <w:spacing w:after="60"/>
        <w:ind w:left="510" w:hanging="510"/>
      </w:pPr>
      <w:r>
        <w:rPr>
          <w:b/>
          <w:i w:val="0"/>
        </w:rPr>
        <w:t>75.</w:t>
      </w:r>
      <w:r>
        <w:t xml:space="preserve"> Bearing the name "Kashmiri",</w:t>
      </w:r>
      <w:r>
        <w:rPr>
          <w:b w:val="0"/>
          <w:i w:val="0"/>
          <w:vertAlign w:val="superscript"/>
        </w:rPr>
        <w:t>10</w:t>
      </w:r>
      <w:r>
        <w:t xml:space="preserve"> scorcher of sins, ornament of the age, — with the firm axe of Hari-bhakti he felled the trees of other dharmas. In Mathura, entering into dispute with the mlecchas, he overcame the impious;</w:t>
      </w:r>
      <w:r>
        <w:rPr>
          <w:b w:val="0"/>
          <w:i w:val="0"/>
          <w:vertAlign w:val="superscript"/>
        </w:rPr>
        <w:t>11</w:t>
      </w:r>
      <w:r>
        <w:t xml:space="preserve"> many qazis, never before defeated, seeing his wondrous power, were filled with fear. This is known to the whole world; the saints are witnesses, it is not hidden. Sri Keshava Bhatta — the crown jewel among men, whose greatness spread [everywhere].</w:t>
      </w:r>
      <w:r>
        <w:rPr>
          <w:b w:val="0"/>
          <w:i w:val="0"/>
          <w:vertAlign w:val="superscript"/>
        </w:rPr>
        <w:t>12</w:t>
      </w:r>
    </w:p>
    <w:p>
      <w:pPr>
        <w:pStyle w:val="Heading3"/>
      </w:pPr>
      <w:r>
        <w:t>Chhappay 89. Rupa and Sanatana</w:t>
      </w:r>
    </w:p>
    <w:p>
      <w:pPr>
        <w:spacing w:after="60"/>
        <w:jc w:val="both"/>
      </w:pPr>
      <w:r>
        <w:rPr>
          <w:rFonts w:ascii="Noto Serif Devanagari" w:hAnsi="Noto Serif Devanagari" w:cs="Noto Serif Devanagari"/>
        </w:rPr>
        <w:t>गौड़देश बंगाल हुते सबही अधिकारी ॥ हय गज भवन भंडार विभव भूभुज अनुहारी ॥ यह सुख अनित विचार बास वृंदावन कीनों ॥ यथालाभ संतोष कुंजकर वामन दीनो ॥ व्रजभूमि रहस्य राधाकृष्ण</w:t>
      </w:r>
      <w:r>
        <w:t xml:space="preserve">, </w:t>
      </w:r>
      <w:r>
        <w:rPr>
          <w:rFonts w:ascii="Noto Serif Devanagari" w:hAnsi="Noto Serif Devanagari" w:cs="Noto Serif Devanagari"/>
        </w:rPr>
        <w:t>भक्ति तोष उद्धार कियो ॥ संसारस्वाद सुख वांत ज्यों</w:t>
      </w:r>
      <w:r>
        <w:t xml:space="preserve">, </w:t>
      </w:r>
      <w:r>
        <w:rPr>
          <w:rFonts w:ascii="Noto Serif Devanagari" w:hAnsi="Noto Serif Devanagari" w:cs="Noto Serif Devanagari"/>
        </w:rPr>
        <w:t>दुहुं रूप सनातन त्यागि दियो ॥ ८९ ॥</w:t>
      </w:r>
    </w:p>
    <w:p>
      <w:pPr>
        <w:spacing w:after="60"/>
        <w:ind w:left="510" w:hanging="510"/>
      </w:pPr>
      <w:r>
        <w:rPr>
          <w:b/>
          <w:i w:val="0"/>
        </w:rPr>
        <w:t>89.</w:t>
      </w:r>
      <w:r>
        <w:t xml:space="preserve"> In the land of Gauda, in Bengal, both were high officials: horses, elephants, palaces, treasury — wealth like that of kings. Considering this happiness transient, they settled in Vrindavana. Content with whatever came of itself, they gave their minds to the kunjas and the water-pot.</w:t>
      </w:r>
      <w:r>
        <w:rPr>
          <w:b w:val="0"/>
          <w:i w:val="0"/>
          <w:vertAlign w:val="superscript"/>
        </w:rPr>
        <w:t>13</w:t>
      </w:r>
      <w:r>
        <w:t xml:space="preserve"> The secret of the land of Vraja — Radha-Krishna — they revealed [to the world], to the joy of bhakti.</w:t>
      </w:r>
      <w:r>
        <w:rPr>
          <w:b w:val="0"/>
          <w:i w:val="0"/>
          <w:vertAlign w:val="superscript"/>
        </w:rPr>
        <w:t>14</w:t>
      </w:r>
      <w:r>
        <w:t xml:space="preserve"> The taste of worldly pleasures, like vomited food, both — Rupa and Sanatana — gave up.</w:t>
      </w:r>
      <w:r>
        <w:rPr>
          <w:b w:val="0"/>
          <w:i w:val="0"/>
          <w:vertAlign w:val="superscript"/>
        </w:rPr>
        <w:t>15</w:t>
      </w:r>
    </w:p>
    <w:p>
      <w:pPr>
        <w:pStyle w:val="Heading3"/>
      </w:pPr>
      <w:r>
        <w:t>Chhappay 93. Jiva Gosai</w:t>
      </w:r>
    </w:p>
    <w:p>
      <w:pPr>
        <w:spacing w:after="60"/>
        <w:jc w:val="both"/>
      </w:pPr>
      <w:r>
        <w:rPr>
          <w:rFonts w:ascii="Noto Serif Devanagari" w:hAnsi="Noto Serif Devanagari" w:cs="Noto Serif Devanagari"/>
        </w:rPr>
        <w:t>वेला भजन सुपक्व कषाय न कबहूं न लागी ॥ वृंदावन दृढ़ वास युगलचरणणि अनुरागी ॥ पोथीलेखन पानि अघट अक्षर चित दीनो ॥ सद्ग्रंथनको सार सबै हस्तामल कीनो ॥ संदेहग्रंथछेदनसमर्थ</w:t>
      </w:r>
      <w:r>
        <w:t xml:space="preserve">, </w:t>
      </w:r>
      <w:r>
        <w:rPr>
          <w:rFonts w:ascii="Noto Serif Devanagari" w:hAnsi="Noto Serif Devanagari" w:cs="Noto Serif Devanagari"/>
        </w:rPr>
        <w:t>रसरासउपासक परमधीर ॥ श्रीरूपसनातन भक्ति जल</w:t>
      </w:r>
      <w:r>
        <w:t xml:space="preserve">, </w:t>
      </w:r>
      <w:r>
        <w:rPr>
          <w:rFonts w:ascii="Noto Serif Devanagari" w:hAnsi="Noto Serif Devanagari" w:cs="Noto Serif Devanagari"/>
        </w:rPr>
        <w:t>श्रीजीव गुसांई सर गंभीर ॥ ९३ ॥</w:t>
      </w:r>
    </w:p>
    <w:p>
      <w:pPr>
        <w:spacing w:after="60"/>
        <w:ind w:left="510" w:hanging="510"/>
      </w:pPr>
      <w:r>
        <w:rPr>
          <w:b/>
          <w:i w:val="0"/>
        </w:rPr>
        <w:t>93.</w:t>
      </w:r>
      <w:r>
        <w:t xml:space="preserve"> The bank [of this lake] — his bhajana — is firmly built, and no scum ever touched it. He dwelt steadfastly in Vrindavana, loving the feet of the Divine Couple. In his hand was the copying of books; his mind he gave to flawless letters. The essence of all good books he made [clear] as an amalaka fruit on the palm. Able to cut the knots of doubt; a worshipper of the rasa of the rasa, supremely steady. The bhakti of Sri Rupa and Sanatana is the water, and Sri Jiva Gosai the deep lake.</w:t>
      </w:r>
      <w:r>
        <w:rPr>
          <w:b w:val="0"/>
          <w:i w:val="0"/>
          <w:vertAlign w:val="superscript"/>
        </w:rPr>
        <w:t>16</w:t>
      </w:r>
    </w:p>
    <w:p>
      <w:pPr>
        <w:pStyle w:val="Heading3"/>
      </w:pPr>
      <w:r>
        <w:t>Chhappay 94. Gopala Bhatta and the Vrindavana saints</w:t>
      </w:r>
    </w:p>
    <w:p>
      <w:pPr>
        <w:spacing w:after="60"/>
        <w:jc w:val="both"/>
      </w:pPr>
      <w:r>
        <w:rPr>
          <w:rFonts w:ascii="Noto Serif Devanagari" w:hAnsi="Noto Serif Devanagari" w:cs="Noto Serif Devanagari"/>
        </w:rPr>
        <w:t>सर्वसु राधारमण भट्ट गोपाल उजागर ॥ हृषीकेश भगवान विपुल विठ्ठल रससागर ॥ थानेश्वरी जगन्नाथ लोकनाथ महानि मधु श्रीरंग ॥ कृष्णदास पंडित उभै अधिकारी हरिअंग ॥ घमंडी युगलकिशोर भृत्य भूगर्भ जीव दृढ़व्रत लियो ॥ श्रीवृंदावनकी माधुरी</w:t>
      </w:r>
      <w:r>
        <w:t xml:space="preserve">, </w:t>
      </w:r>
      <w:r>
        <w:rPr>
          <w:rFonts w:ascii="Noto Serif Devanagari" w:hAnsi="Noto Serif Devanagari" w:cs="Noto Serif Devanagari"/>
        </w:rPr>
        <w:t>इन मिलि आस्वादन कियो ॥ ९४ ॥</w:t>
      </w:r>
    </w:p>
    <w:p>
      <w:pPr>
        <w:spacing w:after="60"/>
        <w:ind w:left="510" w:hanging="510"/>
      </w:pPr>
      <w:r>
        <w:rPr>
          <w:b/>
          <w:i w:val="0"/>
        </w:rPr>
        <w:t>94.</w:t>
      </w:r>
      <w:r>
        <w:t xml:space="preserve"> The illustrious Gopala Bhatta, whose whole wealth is Radha-ramana; Hrishikesha, Bhagavan, Vipula Vitthala — an ocean of rasa; Jagannatha Thaneshvari, Lokanatha, the great sage Madhu, Shriranga; Krishnadas and Pandit — both worthy servants, close to Hari; Ghamandi, Yugalakishora-bhritya, Bhugarbha, Jiva — who took a firm vow: all of them together tasted the sweetness of Sri Vrindavana.</w:t>
      </w:r>
      <w:r>
        <w:rPr>
          <w:b w:val="0"/>
          <w:i w:val="0"/>
          <w:vertAlign w:val="superscript"/>
        </w:rPr>
        <w:t>17</w:t>
      </w:r>
    </w:p>
    <w:p>
      <w:pPr>
        <w:pStyle w:val="Heading3"/>
      </w:pPr>
      <w:r>
        <w:t>Chhappay 96. Kashishvara Avadhuta (in a list)</w:t>
      </w:r>
    </w:p>
    <w:p>
      <w:pPr>
        <w:spacing w:after="60"/>
        <w:jc w:val="both"/>
      </w:pPr>
      <w:r>
        <w:rPr>
          <w:rFonts w:ascii="Noto Serif Devanagari" w:hAnsi="Noto Serif Devanagari" w:cs="Noto Serif Devanagari"/>
        </w:rPr>
        <w:t>सोझा सींव आधार धीर हरिनाम त्रिलोचन ॥ आशाधर द्योराज नीर सधना दुखमोचन ॥ काशीश्वर अवधूत कृष्णकिंकर कटहरिया ॥ सोभू ऊदाराम नाम डुंगर व्रत धरिया ॥ पद्म पदारथ रामदास</w:t>
      </w:r>
      <w:r>
        <w:t xml:space="preserve">, </w:t>
      </w:r>
      <w:r>
        <w:rPr>
          <w:rFonts w:ascii="Noto Serif Devanagari" w:hAnsi="Noto Serif Devanagari" w:cs="Noto Serif Devanagari"/>
        </w:rPr>
        <w:t>विमलानंद अमृत स्रये ॥ भवप्रवाह निसतार हित</w:t>
      </w:r>
      <w:r>
        <w:t xml:space="preserve">, </w:t>
      </w:r>
      <w:r>
        <w:rPr>
          <w:rFonts w:ascii="Noto Serif Devanagari" w:hAnsi="Noto Serif Devanagari" w:cs="Noto Serif Devanagari"/>
        </w:rPr>
        <w:t>आवलंबन येजन भये ॥ ९६ ॥</w:t>
      </w:r>
    </w:p>
    <w:p>
      <w:pPr>
        <w:spacing w:after="60"/>
        <w:ind w:left="510" w:hanging="510"/>
      </w:pPr>
      <w:r>
        <w:rPr>
          <w:b/>
          <w:i w:val="0"/>
        </w:rPr>
        <w:t>96.</w:t>
      </w:r>
      <w:r>
        <w:t xml:space="preserve"> Sojha, Siva, steady Adhara, Harinama, Trilochana, Ashadhara, Dyoraja,</w:t>
      </w:r>
      <w:r>
        <w:rPr>
          <w:b w:val="0"/>
          <w:i w:val="0"/>
          <w:vertAlign w:val="superscript"/>
        </w:rPr>
        <w:t>18</w:t>
      </w:r>
      <w:r>
        <w:t xml:space="preserve"> Sadhna — the remover of sorrows, Kashishvara Avadhuta, Krishna-kinkara, Katahariya, Sobhu, Udarama, Dungar who took the vow [of remembering] the Name, Padma, Padartha, Ramadas, Vimalananda — who poured forth nectar: to bring [souls] across the current of existence, these men became a support.</w:t>
      </w:r>
      <w:r>
        <w:rPr>
          <w:b w:val="0"/>
          <w:i w:val="0"/>
          <w:vertAlign w:val="superscript"/>
        </w:rPr>
        <w:t>19</w:t>
      </w:r>
    </w:p>
    <w:p>
      <w:pPr>
        <w:pStyle w:val="Heading3"/>
      </w:pPr>
      <w:r>
        <w:t>Chhappay 101. The servants of Badrinatha, Orissa and Dvaraka (Gajapati)</w:t>
      </w:r>
    </w:p>
    <w:p>
      <w:pPr>
        <w:spacing w:after="60"/>
        <w:jc w:val="both"/>
      </w:pPr>
      <w:r>
        <w:rPr>
          <w:rFonts w:ascii="Noto Serif Devanagari" w:hAnsi="Noto Serif Devanagari" w:cs="Noto Serif Devanagari"/>
        </w:rPr>
        <w:t>केशव पुनि हरिनाथ भीम खेता गोविंद ब्रह्मचारी ॥ बालकृष्ण बड़भरत अच्युत अपया व्रतधारी ॥ पंडा गोपीनाथ मुकुंद गजपत्ति महायश ॥ गुणनिधि यश गोपाल दये भक्तनिको सरवस ॥ श्रीअंग सदा सानिधि रहे</w:t>
      </w:r>
      <w:r>
        <w:t xml:space="preserve">, </w:t>
      </w:r>
      <w:r>
        <w:rPr>
          <w:rFonts w:ascii="Noto Serif Devanagari" w:hAnsi="Noto Serif Devanagari" w:cs="Noto Serif Devanagari"/>
        </w:rPr>
        <w:t>कृतपुण्यपुंज भल भाग भर ॥ बद्रीनाथ उडीसा द्वारिका</w:t>
      </w:r>
      <w:r>
        <w:t xml:space="preserve">, </w:t>
      </w:r>
      <w:r>
        <w:rPr>
          <w:rFonts w:ascii="Noto Serif Devanagari" w:hAnsi="Noto Serif Devanagari" w:cs="Noto Serif Devanagari"/>
        </w:rPr>
        <w:t>सेवक सब हरिभजनपर ॥ १०१ ॥</w:t>
      </w:r>
    </w:p>
    <w:p>
      <w:pPr>
        <w:spacing w:after="60"/>
        <w:ind w:left="510" w:hanging="510"/>
      </w:pPr>
      <w:r>
        <w:rPr>
          <w:b/>
          <w:i w:val="0"/>
        </w:rPr>
        <w:t>101.</w:t>
      </w:r>
      <w:r>
        <w:t xml:space="preserve"> Keshava, and also Harinatha, Bhima, Kheta, Govinda Brahmachari, Balakrishna, Bada-Bharata, Achyuta, Apaya — keepers of vows; the panda Gopinatha, Mukunda, the Gajapati of great renown, Gunanidhi, Yasha-Gopala — who gave the devotees all they had. They always remained near the sacred body [of the Lord] — a mass of merit, full of good fortune. The servants of Badrinatha, Orissa and Dvaraka — all devoted to the bhajana of Hari.</w:t>
      </w:r>
      <w:r>
        <w:rPr>
          <w:b w:val="0"/>
          <w:i w:val="0"/>
          <w:vertAlign w:val="superscript"/>
        </w:rPr>
        <w:t>20</w:t>
      </w:r>
    </w:p>
    <w:p>
      <w:pPr>
        <w:pStyle w:val="Heading3"/>
      </w:pPr>
      <w:r>
        <w:t>Chhappay 160. Nath-bhat (in the 1914 edition "Raghunath-bhat")</w:t>
      </w:r>
    </w:p>
    <w:p>
      <w:pPr>
        <w:spacing w:after="60"/>
        <w:jc w:val="both"/>
      </w:pPr>
      <w:r>
        <w:rPr>
          <w:rFonts w:ascii="Noto Serif Devanagari" w:hAnsi="Noto Serif Devanagari" w:cs="Noto Serif Devanagari"/>
        </w:rPr>
        <w:t>आगम निगम पुराण सार शास्त्रजु बिचार्यो ॥ ज्यों पारो दे पुटहिं सबनिको सार उधार्यो ॥ श्रीरूप सनातन जीव भट्ट नारायण भाख्यो ॥ सो सर्वस उर सांच जतन करि नीके राख्यो ॥ फनी वंस गोपाल सुव रागाको अयन ॥ रसराशिउपाशिक भक्तराज स रघुनाथ भट</w:t>
      </w:r>
      <w:r>
        <w:t xml:space="preserve">, </w:t>
      </w:r>
      <w:r>
        <w:rPr>
          <w:rFonts w:ascii="Noto Serif Devanagari" w:hAnsi="Noto Serif Devanagari" w:cs="Noto Serif Devanagari"/>
        </w:rPr>
        <w:t>निर्मल बयन ॥ १६० ॥</w:t>
      </w:r>
    </w:p>
    <w:p>
      <w:pPr>
        <w:spacing w:after="60"/>
        <w:ind w:left="510" w:hanging="510"/>
      </w:pPr>
      <w:r>
        <w:rPr>
          <w:b/>
          <w:i w:val="0"/>
        </w:rPr>
        <w:t>160.</w:t>
      </w:r>
      <w:r>
        <w:t xml:space="preserve"> He pondered the essence of the agamas, nigamas, puranas and shastras; like quicksilver calcined again and again, he drew out the essence of them all.</w:t>
      </w:r>
      <w:r>
        <w:rPr>
          <w:b w:val="0"/>
          <w:i w:val="0"/>
          <w:vertAlign w:val="superscript"/>
        </w:rPr>
        <w:t>21</w:t>
      </w:r>
      <w:r>
        <w:t xml:space="preserve"> All that Sri Rupa, Sanatana, Jiva and Narayana Bhatta set forth he kept carefully in his heart as a true treasure. The son of Gopala of the Phani line, an abode of raga;</w:t>
      </w:r>
      <w:r>
        <w:rPr>
          <w:b w:val="0"/>
          <w:i w:val="0"/>
          <w:vertAlign w:val="superscript"/>
        </w:rPr>
        <w:t>22</w:t>
      </w:r>
      <w:r>
        <w:t xml:space="preserve"> a worshipper of the very essence of rasa, a king among devotees — this is Nath-bhat,</w:t>
      </w:r>
      <w:r>
        <w:rPr>
          <w:b w:val="0"/>
          <w:i w:val="0"/>
          <w:vertAlign w:val="superscript"/>
        </w:rPr>
        <w:t>23</w:t>
      </w:r>
      <w:r>
        <w:t xml:space="preserve"> pure of speech.</w:t>
      </w:r>
    </w:p>
    <w:p>
      <w:pPr>
        <w:pStyle w:val="Heading3"/>
      </w:pPr>
      <w:r>
        <w:t>Chhappay 182. The crown-jewel sannyasis</w:t>
      </w:r>
    </w:p>
    <w:p>
      <w:pPr>
        <w:spacing w:after="60"/>
        <w:jc w:val="both"/>
      </w:pPr>
      <w:r>
        <w:rPr>
          <w:rFonts w:ascii="Noto Serif Devanagari" w:hAnsi="Noto Serif Devanagari" w:cs="Noto Serif Devanagari"/>
        </w:rPr>
        <w:t>चित्सुखिटीकाकार भक्ति सर्बोपरि राखी ॥ श्रीदामोदरतीर्थ राम आर्चनबिधि भाखी ॥ चंद्रोदय हरिभक्ति नृसिंहारण्यहि कीनी ॥ माधो मधुसूदन सरस्वती परमहंसकीरति लीनी ॥ प्रबोधानंद रामभद्र</w:t>
      </w:r>
      <w:r>
        <w:t xml:space="preserve">, </w:t>
      </w:r>
      <w:r>
        <w:rPr>
          <w:rFonts w:ascii="Noto Serif Devanagari" w:hAnsi="Noto Serif Devanagari" w:cs="Noto Serif Devanagari"/>
        </w:rPr>
        <w:t>जगदानंद कलियुग धनि ॥ परमधर्म प्रतिपोषि कै संन्यासी मुकुटमनि ॥ १८२ ॥</w:t>
      </w:r>
    </w:p>
    <w:p>
      <w:pPr>
        <w:spacing w:after="60"/>
        <w:ind w:left="510" w:hanging="510"/>
      </w:pPr>
      <w:r>
        <w:rPr>
          <w:b/>
          <w:i w:val="0"/>
        </w:rPr>
        <w:t>182.</w:t>
      </w:r>
      <w:r>
        <w:t xml:space="preserve"> Chitsukha the commentator placed bhakti above all; Sri Damodara Tirtha set forth the order of the worship of Rama; the Hari-bhakti-chandrodaya was composed by Nrisimharanya; Madho and Madhusudana Sarasvati won the fame of paramahamsas; Prabodhananda, Ramabhadra, Jagadananda — blessed in the Kali-yuga. Having nurtured the highest dharma, [these] sannyasis are crown jewels [among saints].</w:t>
      </w:r>
      <w:r>
        <w:rPr>
          <w:b w:val="0"/>
          <w:i w:val="0"/>
          <w:vertAlign w:val="superscript"/>
        </w:rPr>
        <w:t>24</w:t>
      </w:r>
    </w:p>
    <w:p>
      <w:pPr>
        <w:pStyle w:val="Heading2"/>
      </w:pPr>
      <w:r>
        <w:t>3.2. Dhruvadas, Bhakta-namavali</w:t>
      </w:r>
    </w:p>
    <w:p>
      <w:pPr>
        <w:spacing w:after="60"/>
        <w:jc w:val="both"/>
      </w:pPr>
      <w:r>
        <w:rPr>
          <w:b w:val="0"/>
          <w:i/>
        </w:rPr>
        <w:t>Dhruvadas was a poet of the Radhavallabha school of Vrindavana (the school of Hit Harivamsha); his works are dated Samvat 1681–1698 (1624–1641). The Bhakta-namavali ("List of the Names of Devotees") is 116 dohas on the saints of Vraja and other lands; dohas 17–34 are on Chaitanya, Nityananda, the Gosvamis and the Vrindavana saints. Text from the edition of Radhakrishna Das (Kashi, Nagari-pracharini Sabha, 1901), pp. 2–3; the editor's notes were not translated.</w:t>
      </w:r>
    </w:p>
    <w:p>
      <w:pPr>
        <w:spacing w:after="60"/>
        <w:jc w:val="both"/>
      </w:pPr>
      <w:r>
        <w:rPr>
          <w:rFonts w:ascii="Noto Serif Devanagari" w:hAnsi="Noto Serif Devanagari" w:cs="Noto Serif Devanagari"/>
        </w:rPr>
        <w:t>गौड देस सब उद्धर्यो प्रगटे कृष्ण चैतन्य ॥ तैसेहि नित्यानन्द हू रसमय भए अनन्य ॥ १७ ॥</w:t>
      </w:r>
    </w:p>
    <w:p>
      <w:pPr>
        <w:spacing w:after="60"/>
        <w:ind w:left="510" w:hanging="510"/>
      </w:pPr>
      <w:r>
        <w:rPr>
          <w:b/>
          <w:i w:val="0"/>
        </w:rPr>
        <w:t>17.</w:t>
      </w:r>
      <w:r>
        <w:t xml:space="preserve"> The whole land of Gauda was delivered: Krishna-Chaitanya appeared; and likewise Nityananda — full of rasa, devoted to none other.</w:t>
      </w:r>
      <w:r>
        <w:rPr>
          <w:b w:val="0"/>
          <w:i w:val="0"/>
          <w:vertAlign w:val="superscript"/>
        </w:rPr>
        <w:t>25</w:t>
      </w:r>
    </w:p>
    <w:p>
      <w:pPr>
        <w:spacing w:after="60"/>
        <w:jc w:val="both"/>
      </w:pPr>
      <w:r>
        <w:rPr>
          <w:rFonts w:ascii="Noto Serif Devanagari" w:hAnsi="Noto Serif Devanagari" w:cs="Noto Serif Devanagari"/>
        </w:rPr>
        <w:t>पावत हीं तिनकौ दरस उपजै भजनानन्द ॥ विनहीं स्रम छुटि जाहिं सब जे माया के फन्द ॥ १८ ॥</w:t>
      </w:r>
    </w:p>
    <w:p>
      <w:pPr>
        <w:spacing w:after="60"/>
        <w:ind w:left="510" w:hanging="510"/>
      </w:pPr>
      <w:r>
        <w:rPr>
          <w:b/>
          <w:i w:val="0"/>
        </w:rPr>
        <w:t>18.</w:t>
      </w:r>
      <w:r>
        <w:t xml:space="preserve"> As soon as one obtains Their darshan, the bliss of bhajana arises, and without any labour all the nooses of maya fall away.</w:t>
      </w:r>
    </w:p>
    <w:p>
      <w:pPr>
        <w:spacing w:after="60"/>
        <w:jc w:val="both"/>
      </w:pPr>
      <w:r>
        <w:rPr>
          <w:rFonts w:ascii="Noto Serif Devanagari" w:hAnsi="Noto Serif Devanagari" w:cs="Noto Serif Devanagari"/>
        </w:rPr>
        <w:t>रूप सनातन मन बढ़्यो राधाकृष्णअनुराग ॥ जानि विस्व नस्वर सबै तब उपज्यो वैराग ॥ १९ ॥</w:t>
      </w:r>
    </w:p>
    <w:p>
      <w:pPr>
        <w:spacing w:after="60"/>
        <w:ind w:left="510" w:hanging="510"/>
      </w:pPr>
      <w:r>
        <w:rPr>
          <w:b/>
          <w:i w:val="0"/>
        </w:rPr>
        <w:t>19.</w:t>
      </w:r>
      <w:r>
        <w:t xml:space="preserve"> In the hearts of Rupa and Sanatana love for Radha-Krishna grew; knowing the whole world to be perishable, they gained detachment.</w:t>
      </w:r>
    </w:p>
    <w:p>
      <w:pPr>
        <w:spacing w:after="60"/>
        <w:jc w:val="both"/>
      </w:pPr>
      <w:r>
        <w:rPr>
          <w:rFonts w:ascii="Noto Serif Devanagari" w:hAnsi="Noto Serif Devanagari" w:cs="Noto Serif Devanagari"/>
        </w:rPr>
        <w:t>विष समान तजि विषय सुख देस सहित परिबार ॥ वृन्दाबन कौं चले यौं ज्यौं सावन जलधार ॥ २० ॥</w:t>
      </w:r>
    </w:p>
    <w:p>
      <w:pPr>
        <w:spacing w:after="60"/>
        <w:ind w:left="510" w:hanging="510"/>
      </w:pPr>
      <w:r>
        <w:rPr>
          <w:b/>
          <w:i w:val="0"/>
        </w:rPr>
        <w:t>20.</w:t>
      </w:r>
      <w:r>
        <w:t xml:space="preserve"> Casting off sense pleasures like poison, together with homeland and family, they rushed to Vrindavana like the downpours of Shravana.</w:t>
      </w:r>
    </w:p>
    <w:p>
      <w:pPr>
        <w:spacing w:after="60"/>
        <w:jc w:val="both"/>
      </w:pPr>
      <w:r>
        <w:rPr>
          <w:rFonts w:ascii="Noto Serif Devanagari" w:hAnsi="Noto Serif Devanagari" w:cs="Noto Serif Devanagari"/>
        </w:rPr>
        <w:t>तृन तें नीचौ आपकौं जानि बसे बन मांहि ॥ मोह छांड़ि ऐसे रहे मनौं चिन्हारिहु नाहिं ॥ २१ ॥</w:t>
      </w:r>
    </w:p>
    <w:p>
      <w:pPr>
        <w:spacing w:after="60"/>
        <w:ind w:left="510" w:hanging="510"/>
      </w:pPr>
      <w:r>
        <w:rPr>
          <w:b/>
          <w:i w:val="0"/>
        </w:rPr>
        <w:t>21.</w:t>
      </w:r>
      <w:r>
        <w:t xml:space="preserve"> Thinking themselves lower than grass, they settled in the forest; leaving attachments, they lived as if they had never known anyone.</w:t>
      </w:r>
      <w:r>
        <w:rPr>
          <w:b w:val="0"/>
          <w:i w:val="0"/>
          <w:vertAlign w:val="superscript"/>
        </w:rPr>
        <w:t>26</w:t>
      </w:r>
    </w:p>
    <w:p>
      <w:pPr>
        <w:spacing w:after="60"/>
        <w:jc w:val="both"/>
      </w:pPr>
      <w:r>
        <w:rPr>
          <w:rFonts w:ascii="Noto Serif Devanagari" w:hAnsi="Noto Serif Devanagari" w:cs="Noto Serif Devanagari"/>
        </w:rPr>
        <w:t>रघुनन्दन सारङ्ग जी जीवति पाछैं आप ॥ कृष्ण कृपा करि सबै आनि निज धाम बसाए ॥ २२ ॥</w:t>
      </w:r>
    </w:p>
    <w:p>
      <w:pPr>
        <w:spacing w:after="60"/>
        <w:ind w:left="510" w:hanging="510"/>
      </w:pPr>
      <w:r>
        <w:rPr>
          <w:b/>
          <w:i w:val="0"/>
        </w:rPr>
        <w:t>22.</w:t>
      </w:r>
      <w:r>
        <w:t xml:space="preserve"> Raghunandana, Saranga-ji [and] Jiva[?] came afterwards; Krishna in His mercy gathered them all and settled them in His own abode.</w:t>
      </w:r>
      <w:r>
        <w:rPr>
          <w:b w:val="0"/>
          <w:i w:val="0"/>
          <w:vertAlign w:val="superscript"/>
        </w:rPr>
        <w:t>27</w:t>
      </w:r>
    </w:p>
    <w:p>
      <w:pPr>
        <w:spacing w:after="60"/>
        <w:jc w:val="both"/>
      </w:pPr>
      <w:r>
        <w:rPr>
          <w:rFonts w:ascii="Noto Serif Devanagari" w:hAnsi="Noto Serif Devanagari" w:cs="Noto Serif Devanagari"/>
        </w:rPr>
        <w:t>भजनरासि रघुनाथ जी राधाकुण्ड स्थान ॥ लोन तक्र व्रज को लयौ परस्यो नहिं कछु आन ॥ २३ ॥</w:t>
      </w:r>
    </w:p>
    <w:p>
      <w:pPr>
        <w:spacing w:after="60"/>
        <w:ind w:left="510" w:hanging="510"/>
      </w:pPr>
      <w:r>
        <w:rPr>
          <w:b/>
          <w:i w:val="0"/>
        </w:rPr>
        <w:t>23.</w:t>
      </w:r>
      <w:r>
        <w:t xml:space="preserve"> Raghunatha-ji is a treasury of bhajana; his place is Radha-kunda. He took [only] the salted buttermilk of Vraja — he touched nothing else.</w:t>
      </w:r>
      <w:r>
        <w:rPr>
          <w:b w:val="0"/>
          <w:i w:val="0"/>
          <w:vertAlign w:val="superscript"/>
        </w:rPr>
        <w:t>28</w:t>
      </w:r>
    </w:p>
    <w:p>
      <w:pPr>
        <w:spacing w:after="60"/>
        <w:jc w:val="both"/>
      </w:pPr>
      <w:r>
        <w:rPr>
          <w:rFonts w:ascii="Noto Serif Devanagari" w:hAnsi="Noto Serif Devanagari" w:cs="Noto Serif Devanagari"/>
        </w:rPr>
        <w:t>बन्दन करि कै चिन्तवन गौर स्याम अभिराम ॥ सोवत हूं रसना रटै राधाकृष्ण सुनाम ॥ २४ ॥</w:t>
      </w:r>
    </w:p>
    <w:p>
      <w:pPr>
        <w:spacing w:after="60"/>
        <w:ind w:left="510" w:hanging="510"/>
      </w:pPr>
      <w:r>
        <w:rPr>
          <w:b/>
          <w:i w:val="0"/>
        </w:rPr>
        <w:t>24.</w:t>
      </w:r>
      <w:r>
        <w:t xml:space="preserve"> Bowing down, he contemplated the lovely Gaura and Shyama;</w:t>
      </w:r>
      <w:r>
        <w:rPr>
          <w:b w:val="0"/>
          <w:i w:val="0"/>
          <w:vertAlign w:val="superscript"/>
        </w:rPr>
        <w:t>29</w:t>
      </w:r>
      <w:r>
        <w:t xml:space="preserve"> even in sleep his tongue repeated the holy names of Radha-Krishna.</w:t>
      </w:r>
    </w:p>
    <w:p>
      <w:pPr>
        <w:spacing w:after="60"/>
        <w:jc w:val="both"/>
      </w:pPr>
      <w:r>
        <w:rPr>
          <w:rFonts w:ascii="Noto Serif Devanagari" w:hAnsi="Noto Serif Devanagari" w:cs="Noto Serif Devanagari"/>
        </w:rPr>
        <w:t>श्रीविलास व्रजनाथ अरु श्री चन्द मुकुन्द प्रवीन ॥ मदनमोहन पद कमल सों अधिक प्रीति जिन कीन ॥ २५ ॥</w:t>
      </w:r>
    </w:p>
    <w:p>
      <w:pPr>
        <w:spacing w:after="60"/>
        <w:ind w:left="510" w:hanging="510"/>
      </w:pPr>
      <w:r>
        <w:rPr>
          <w:b/>
          <w:i w:val="0"/>
        </w:rPr>
        <w:t>25.</w:t>
      </w:r>
      <w:r>
        <w:t xml:space="preserve"> Shrivilasa, Vrajanatha, and also Shri Chand and the skilled Mukunda — who bore special love for the lotus feet of Madana-mohana.</w:t>
      </w:r>
      <w:r>
        <w:rPr>
          <w:b w:val="0"/>
          <w:i w:val="0"/>
          <w:vertAlign w:val="superscript"/>
        </w:rPr>
        <w:t>30</w:t>
      </w:r>
    </w:p>
    <w:p>
      <w:pPr>
        <w:spacing w:after="60"/>
        <w:jc w:val="both"/>
      </w:pPr>
      <w:r>
        <w:rPr>
          <w:rFonts w:ascii="Noto Serif Devanagari" w:hAnsi="Noto Serif Devanagari" w:cs="Noto Serif Devanagari"/>
        </w:rPr>
        <w:t>महापुरुष नन्दा भए करि तन सकल सिँगार ॥ सखी रूप चिन्तत फिरैं गौर स्याम सुकुवार ॥ २६ ॥</w:t>
      </w:r>
    </w:p>
    <w:p>
      <w:pPr>
        <w:spacing w:after="60"/>
        <w:ind w:left="510" w:hanging="510"/>
      </w:pPr>
      <w:r>
        <w:rPr>
          <w:b/>
          <w:i w:val="0"/>
        </w:rPr>
        <w:t>26.</w:t>
      </w:r>
      <w:r>
        <w:t xml:space="preserve"> Nanda became a mahapurusha: adorning his whole body, he wandered in the form of a sakhi, contemplating the tender Gaura and Shyama.</w:t>
      </w:r>
    </w:p>
    <w:p>
      <w:pPr>
        <w:spacing w:after="60"/>
        <w:jc w:val="both"/>
      </w:pPr>
      <w:r>
        <w:rPr>
          <w:rFonts w:ascii="Noto Serif Devanagari" w:hAnsi="Noto Serif Devanagari" w:cs="Noto Serif Devanagari"/>
        </w:rPr>
        <w:t>नैन सजल तिहि रङ्ग मैं चित पायो विस्राम ॥ बिबस बेगि ह्वै जात सुनि लाल लाड़िली नाम ॥ २७ ॥</w:t>
      </w:r>
    </w:p>
    <w:p>
      <w:pPr>
        <w:spacing w:after="60"/>
        <w:ind w:left="510" w:hanging="510"/>
      </w:pPr>
      <w:r>
        <w:rPr>
          <w:b/>
          <w:i w:val="0"/>
        </w:rPr>
        <w:t>27.</w:t>
      </w:r>
      <w:r>
        <w:t xml:space="preserve"> His eyes are full of tears; in that love his mind found rest; he at once loses control of himself on hearing the names of Lal and Ladili.</w:t>
      </w:r>
      <w:r>
        <w:rPr>
          <w:b w:val="0"/>
          <w:i w:val="0"/>
          <w:vertAlign w:val="superscript"/>
        </w:rPr>
        <w:t>31</w:t>
      </w:r>
    </w:p>
    <w:p>
      <w:pPr>
        <w:spacing w:after="60"/>
        <w:jc w:val="both"/>
      </w:pPr>
      <w:r>
        <w:rPr>
          <w:rFonts w:ascii="Noto Serif Devanagari" w:hAnsi="Noto Serif Devanagari" w:cs="Noto Serif Devanagari"/>
        </w:rPr>
        <w:t>कृष्णदास हुते जङ्गली तेऊ तैसी भांति ॥ तिनके उर झलकत रहै हेम नील मनि कांति ॥ २८ ॥</w:t>
      </w:r>
    </w:p>
    <w:p>
      <w:pPr>
        <w:spacing w:after="60"/>
        <w:ind w:left="510" w:hanging="510"/>
      </w:pPr>
      <w:r>
        <w:rPr>
          <w:b/>
          <w:i w:val="0"/>
        </w:rPr>
        <w:t>28.</w:t>
      </w:r>
      <w:r>
        <w:t xml:space="preserve"> Krishnadas was a forest hermit, a "jangali"[?] — he too is the same: in his heart the lustre of the golden and the sapphire gems ever shines.</w:t>
      </w:r>
      <w:r>
        <w:rPr>
          <w:b w:val="0"/>
          <w:i w:val="0"/>
          <w:vertAlign w:val="superscript"/>
        </w:rPr>
        <w:t>32</w:t>
      </w:r>
    </w:p>
    <w:p>
      <w:pPr>
        <w:spacing w:after="60"/>
        <w:jc w:val="both"/>
      </w:pPr>
      <w:r>
        <w:rPr>
          <w:rFonts w:ascii="Noto Serif Devanagari" w:hAnsi="Noto Serif Devanagari" w:cs="Noto Serif Devanagari"/>
        </w:rPr>
        <w:t>जुगल प्रेम रस अब्धि मैं परयो प्रबोध मन जाइ ॥ वृन्दाबन रस माधुरी गाई अधिक लड़ाइ ॥ २९ ॥</w:t>
      </w:r>
    </w:p>
    <w:p>
      <w:pPr>
        <w:spacing w:after="60"/>
        <w:ind w:left="510" w:hanging="510"/>
      </w:pPr>
      <w:r>
        <w:rPr>
          <w:b/>
          <w:i w:val="0"/>
        </w:rPr>
        <w:t>29.</w:t>
      </w:r>
      <w:r>
        <w:t xml:space="preserve"> The mind of Prabodha plunged into the ocean of the rasa of the Divine Couple's love; the sweetness of Vrindavana's rasa he sang with great tenderness.</w:t>
      </w:r>
      <w:r>
        <w:rPr>
          <w:b w:val="0"/>
          <w:i w:val="0"/>
          <w:vertAlign w:val="superscript"/>
        </w:rPr>
        <w:t>33</w:t>
      </w:r>
    </w:p>
    <w:p>
      <w:pPr>
        <w:spacing w:after="60"/>
        <w:jc w:val="both"/>
      </w:pPr>
      <w:r>
        <w:rPr>
          <w:rFonts w:ascii="Noto Serif Devanagari" w:hAnsi="Noto Serif Devanagari" w:cs="Noto Serif Devanagari"/>
        </w:rPr>
        <w:t>अति विरक्त संसार तें बसे विपिन तजि भौन ॥ प्रीति सहित गोपाल भट सेये राधारौन ॥ ३० ॥</w:t>
      </w:r>
    </w:p>
    <w:p>
      <w:pPr>
        <w:spacing w:after="60"/>
        <w:ind w:left="510" w:hanging="510"/>
      </w:pPr>
      <w:r>
        <w:rPr>
          <w:b/>
          <w:i w:val="0"/>
        </w:rPr>
        <w:t>30.</w:t>
      </w:r>
      <w:r>
        <w:t xml:space="preserve"> Utterly detached from the world, leaving his home, Gopala Bhatt settled in the forest — and lovingly served Radha-raun.</w:t>
      </w:r>
      <w:r>
        <w:rPr>
          <w:b w:val="0"/>
          <w:i w:val="0"/>
          <w:vertAlign w:val="superscript"/>
        </w:rPr>
        <w:t>34</w:t>
      </w:r>
    </w:p>
    <w:p>
      <w:pPr>
        <w:spacing w:after="60"/>
        <w:jc w:val="both"/>
      </w:pPr>
      <w:r>
        <w:rPr>
          <w:rFonts w:ascii="Noto Serif Devanagari" w:hAnsi="Noto Serif Devanagari" w:cs="Noto Serif Devanagari"/>
        </w:rPr>
        <w:t>घमँडी रस मैं घमँड़ रह्यौ वृन्दाबन निज धाम ॥ बंसीबट तट रास कै सेये स्यामा स्याम ॥ ३१ ॥</w:t>
      </w:r>
    </w:p>
    <w:p>
      <w:pPr>
        <w:spacing w:after="60"/>
        <w:ind w:left="510" w:hanging="510"/>
      </w:pPr>
      <w:r>
        <w:rPr>
          <w:b/>
          <w:i w:val="0"/>
        </w:rPr>
        <w:t>31.</w:t>
      </w:r>
      <w:r>
        <w:t xml:space="preserve"> Ghamandi was ever proud of [his] rasa; Vrindavana is his abode; at Vamshivata, staging the rasa, he served Shyama and Shyam.</w:t>
      </w:r>
      <w:r>
        <w:rPr>
          <w:b w:val="0"/>
          <w:i w:val="0"/>
          <w:vertAlign w:val="superscript"/>
        </w:rPr>
        <w:t>35</w:t>
      </w:r>
    </w:p>
    <w:p>
      <w:pPr>
        <w:spacing w:after="60"/>
        <w:jc w:val="both"/>
      </w:pPr>
      <w:r>
        <w:rPr>
          <w:rFonts w:ascii="Noto Serif Devanagari" w:hAnsi="Noto Serif Devanagari" w:cs="Noto Serif Devanagari"/>
        </w:rPr>
        <w:t>भट्टनरायन अति सरस व्रज मण्डल सों हेत ॥ ठौर ठौर रचना करी प्रगट किये संकेत ॥ ३२ ॥</w:t>
      </w:r>
    </w:p>
    <w:p>
      <w:pPr>
        <w:spacing w:after="60"/>
        <w:ind w:left="510" w:hanging="510"/>
      </w:pPr>
      <w:r>
        <w:rPr>
          <w:b/>
          <w:i w:val="0"/>
        </w:rPr>
        <w:t>32.</w:t>
      </w:r>
      <w:r>
        <w:t xml:space="preserve"> Bhatt Narayan — all juicy with [rasa], with love for the Vraja-mandala: in many places he established [shrines] and revealed the signs [of the lilas].</w:t>
      </w:r>
      <w:r>
        <w:rPr>
          <w:b w:val="0"/>
          <w:i w:val="0"/>
          <w:vertAlign w:val="superscript"/>
        </w:rPr>
        <w:t>36</w:t>
      </w:r>
    </w:p>
    <w:p>
      <w:pPr>
        <w:spacing w:after="60"/>
        <w:jc w:val="both"/>
      </w:pPr>
      <w:r>
        <w:rPr>
          <w:rFonts w:ascii="Noto Serif Devanagari" w:hAnsi="Noto Serif Devanagari" w:cs="Noto Serif Devanagari"/>
        </w:rPr>
        <w:t>वर्द्धमान श्रीभट्ट अरु गङ्गल व्रज वृन्दाबन आयौ ॥ करि प्रतीति सर्वोपरि जान्यो तातें चित्त लगायौ ॥ ३३ ॥</w:t>
      </w:r>
    </w:p>
    <w:p>
      <w:pPr>
        <w:spacing w:after="60"/>
        <w:ind w:left="510" w:hanging="510"/>
      </w:pPr>
      <w:r>
        <w:rPr>
          <w:b/>
          <w:i w:val="0"/>
        </w:rPr>
        <w:t>33.</w:t>
      </w:r>
      <w:r>
        <w:t xml:space="preserve"> Varddhaman, Shribhatt and Gangal came to Vraja, to Vrindavana; having gained faith, they knew [it] to be the highest and so gave [it] their hearts.</w:t>
      </w:r>
      <w:r>
        <w:rPr>
          <w:b w:val="0"/>
          <w:i w:val="0"/>
          <w:vertAlign w:val="superscript"/>
        </w:rPr>
        <w:t>37</w:t>
      </w:r>
    </w:p>
    <w:p>
      <w:pPr>
        <w:spacing w:after="60"/>
        <w:jc w:val="both"/>
      </w:pPr>
      <w:r>
        <w:rPr>
          <w:rFonts w:ascii="Noto Serif Devanagari" w:hAnsi="Noto Serif Devanagari" w:cs="Noto Serif Devanagari"/>
        </w:rPr>
        <w:t>भट्ट गदाधर नाथभट विद्या भजन प्रवीन ॥ सरस कथा बानी मधुर सुनि रुचि होत नवीन ॥ ३४ ॥</w:t>
      </w:r>
    </w:p>
    <w:p>
      <w:pPr>
        <w:spacing w:after="60"/>
        <w:ind w:left="510" w:hanging="510"/>
      </w:pPr>
      <w:r>
        <w:rPr>
          <w:b/>
          <w:i w:val="0"/>
        </w:rPr>
        <w:t>34.</w:t>
      </w:r>
      <w:r>
        <w:t xml:space="preserve"> Bhatt Gadadhar and Nath-bhat — skilled in learning and bhajana; one hears their juicy tales and sweet words, and the taste [for them] is ever new.</w:t>
      </w:r>
      <w:r>
        <w:rPr>
          <w:b w:val="0"/>
          <w:i w:val="0"/>
          <w:vertAlign w:val="superscript"/>
        </w:rPr>
        <w:t>38</w:t>
      </w:r>
    </w:p>
    <w:p>
      <w:pPr>
        <w:pStyle w:val="Heading2"/>
      </w:pPr>
      <w:r>
        <w:t>3.3. Raghavdas, Bhaktamal</w:t>
      </w:r>
    </w:p>
    <w:p>
      <w:pPr>
        <w:spacing w:after="60"/>
        <w:jc w:val="both"/>
      </w:pPr>
      <w:r>
        <w:rPr>
          <w:b w:val="0"/>
          <w:i/>
        </w:rPr>
        <w:t>Raghavdas was a saint of the Dadu-panth (the school of Dadu Dayal, Rajasthan); his Bhaktamal was completed in Samvat 1717 (1660) and largely reworks Nabhadas; the saints are arranged by sampradaya. Only Raghavdas's own text (of 1660) is translated, from the edition of Agarchand Nahta (Jodhpur, 1965), pp. 105–108; Chaturdas's commentary (late 18th c.) and the editor's notes were not translated.&lt;super&gt;39&lt;/super&gt; Chaitanya and the Gosvamis are placed in the section of the &lt;b&gt;Madhva sampradaya&lt;/b&gt;.</w:t>
      </w:r>
    </w:p>
    <w:p>
      <w:pPr>
        <w:spacing w:after="60"/>
        <w:jc w:val="both"/>
      </w:pPr>
      <w:r>
        <w:rPr>
          <w:rFonts w:ascii="Noto Serif Devanagari" w:hAnsi="Noto Serif Devanagari" w:cs="Noto Serif Devanagari"/>
        </w:rPr>
        <w:t>अथ माध्वाचारिज संप्रदा ॥ रघवा प्रणवत रांमजी</w:t>
      </w:r>
      <w:r>
        <w:t xml:space="preserve">, </w:t>
      </w:r>
      <w:r>
        <w:rPr>
          <w:rFonts w:ascii="Noto Serif Devanagari" w:hAnsi="Noto Serif Devanagari" w:cs="Noto Serif Devanagari"/>
        </w:rPr>
        <w:t>मम दोषो नहीं दीयते ॥ आदि बृक्ष बिधि नमो</w:t>
      </w:r>
      <w:r>
        <w:t xml:space="preserve">, </w:t>
      </w:r>
      <w:r>
        <w:rPr>
          <w:rFonts w:ascii="Noto Serif Devanagari" w:hAnsi="Noto Serif Devanagari" w:cs="Noto Serif Devanagari"/>
        </w:rPr>
        <w:t>निगम नृमल रस छाते ॥ मध्वाचारय मधुर पीवत</w:t>
      </w:r>
      <w:r>
        <w:t xml:space="preserve">, </w:t>
      </w:r>
      <w:r>
        <w:rPr>
          <w:rFonts w:ascii="Noto Serif Devanagari" w:hAnsi="Noto Serif Devanagari" w:cs="Noto Serif Devanagari"/>
        </w:rPr>
        <w:t>अमृत रस माते ॥ तास पथित भू प्रगट</w:t>
      </w:r>
      <w:r>
        <w:t xml:space="preserve">, </w:t>
      </w:r>
      <w:r>
        <w:rPr>
          <w:rFonts w:ascii="Noto Serif Devanagari" w:hAnsi="Noto Serif Devanagari" w:cs="Noto Serif Devanagari"/>
        </w:rPr>
        <w:t>संत अरु महंत निसतरे ॥ हरि पूजैं हरि भजैं</w:t>
      </w:r>
      <w:r>
        <w:t xml:space="preserve">, </w:t>
      </w:r>
      <w:r>
        <w:rPr>
          <w:rFonts w:ascii="Noto Serif Devanagari" w:hAnsi="Noto Serif Devanagari" w:cs="Noto Serif Devanagari"/>
        </w:rPr>
        <w:t>तिनहि संग बहुत निसतरे ॥ मैं बपुरौ बरनौं कहा</w:t>
      </w:r>
      <w:r>
        <w:t xml:space="preserve">, </w:t>
      </w:r>
      <w:r>
        <w:rPr>
          <w:rFonts w:ascii="Noto Serif Devanagari" w:hAnsi="Noto Serif Devanagari" w:cs="Noto Serif Devanagari"/>
        </w:rPr>
        <w:t>जांणीं जाइ न जीय ते ॥ रघवा प्रणवत रांमजी</w:t>
      </w:r>
      <w:r>
        <w:t xml:space="preserve">, </w:t>
      </w:r>
      <w:r>
        <w:rPr>
          <w:rFonts w:ascii="Noto Serif Devanagari" w:hAnsi="Noto Serif Devanagari" w:cs="Noto Serif Devanagari"/>
        </w:rPr>
        <w:t>मम दोषो नहीं दीयते ॥ २१७ ॥</w:t>
      </w:r>
    </w:p>
    <w:p>
      <w:pPr>
        <w:spacing w:after="60"/>
        <w:ind w:left="510" w:hanging="510"/>
      </w:pPr>
      <w:r>
        <w:rPr>
          <w:b/>
          <w:i w:val="0"/>
        </w:rPr>
        <w:t>217.</w:t>
      </w:r>
      <w:r>
        <w:t xml:space="preserve"> </w:t>
      </w:r>
      <w:r>
        <w:rPr>
          <w:b w:val="0"/>
          <w:i/>
        </w:rPr>
        <w:t>The Madhvacharya sampradaya.</w:t>
      </w:r>
      <w:r>
        <w:t xml:space="preserve"> Raghava bows to Ramaji: may my faults not be counted against me.</w:t>
      </w:r>
      <w:r>
        <w:rPr>
          <w:b w:val="0"/>
          <w:i w:val="0"/>
          <w:vertAlign w:val="superscript"/>
        </w:rPr>
        <w:t>40</w:t>
      </w:r>
      <w:r>
        <w:t xml:space="preserve"> Obeisance to Brahma, the first tree, who shades the pure rasa of the Vedas. Madhvacharya drinks [its] sweetness, intoxicated with the rasa of nectar. Those who walk his path appeared on earth — saints and mahants — and were saved; they worship Hari, they serve Hari — and with them many were saved. What can I, poor wretch, describe? It cannot be grasped by the mind.</w:t>
      </w:r>
    </w:p>
    <w:p>
      <w:pPr>
        <w:spacing w:after="60"/>
        <w:jc w:val="both"/>
      </w:pPr>
      <w:r>
        <w:rPr>
          <w:rFonts w:ascii="Noto Serif Devanagari" w:hAnsi="Noto Serif Devanagari" w:cs="Noto Serif Devanagari"/>
        </w:rPr>
        <w:t>ये पांच महंत परसिध भये</w:t>
      </w:r>
      <w:r>
        <w:t xml:space="preserve">, </w:t>
      </w:r>
      <w:r>
        <w:rPr>
          <w:rFonts w:ascii="Noto Serif Devanagari" w:hAnsi="Noto Serif Devanagari" w:cs="Noto Serif Devanagari"/>
        </w:rPr>
        <w:t>ज्ञांनी गौड़ बंगाल मधि ॥ नित्यानंद श्रीकृष्ण</w:t>
      </w:r>
      <w:r>
        <w:t>-</w:t>
      </w:r>
      <w:r>
        <w:rPr>
          <w:rFonts w:ascii="Noto Serif Devanagari" w:hAnsi="Noto Serif Devanagari" w:cs="Noto Serif Devanagari"/>
        </w:rPr>
        <w:t>चैतन्य</w:t>
      </w:r>
      <w:r>
        <w:t xml:space="preserve">, </w:t>
      </w:r>
      <w:r>
        <w:rPr>
          <w:rFonts w:ascii="Noto Serif Devanagari" w:hAnsi="Noto Serif Devanagari" w:cs="Noto Serif Devanagari"/>
        </w:rPr>
        <w:t>भजि लाहो लीयो ॥ रूप सनातन रांम रटत</w:t>
      </w:r>
      <w:r>
        <w:t xml:space="preserve">, </w:t>
      </w:r>
      <w:r>
        <w:rPr>
          <w:rFonts w:ascii="Noto Serif Devanagari" w:hAnsi="Noto Serif Devanagari" w:cs="Noto Serif Devanagari"/>
        </w:rPr>
        <w:t>उमग्यौ अति हीयौ ॥ जीउ</w:t>
      </w:r>
      <w:r>
        <w:t>-</w:t>
      </w:r>
      <w:r>
        <w:rPr>
          <w:rFonts w:ascii="Noto Serif Devanagari" w:hAnsi="Noto Serif Devanagari" w:cs="Noto Serif Devanagari"/>
        </w:rPr>
        <w:t>गुसांई खीर</w:t>
      </w:r>
      <w:r>
        <w:t>-</w:t>
      </w:r>
      <w:r>
        <w:rPr>
          <w:rFonts w:ascii="Noto Serif Devanagari" w:hAnsi="Noto Serif Devanagari" w:cs="Noto Serif Devanagari"/>
        </w:rPr>
        <w:t>नीर</w:t>
      </w:r>
      <w:r>
        <w:t xml:space="preserve">, </w:t>
      </w:r>
      <w:r>
        <w:rPr>
          <w:rFonts w:ascii="Noto Serif Devanagari" w:hAnsi="Noto Serif Devanagari" w:cs="Noto Serif Devanagari"/>
        </w:rPr>
        <w:t>निति निरनौं कीयौ ॥ जै जै जै त्रिलोक ध्यांन</w:t>
      </w:r>
      <w:r>
        <w:t xml:space="preserve">, </w:t>
      </w:r>
      <w:r>
        <w:rPr>
          <w:rFonts w:ascii="Noto Serif Devanagari" w:hAnsi="Noto Serif Devanagari" w:cs="Noto Serif Devanagari"/>
        </w:rPr>
        <w:t>ध्रुव ज्यूं नहीं बीयौ ॥ राघो रीति बड़ेन की</w:t>
      </w:r>
      <w:r>
        <w:t xml:space="preserve">, </w:t>
      </w:r>
      <w:r>
        <w:rPr>
          <w:rFonts w:ascii="Noto Serif Devanagari" w:hAnsi="Noto Serif Devanagari" w:cs="Noto Serif Devanagari"/>
        </w:rPr>
        <w:t>सब जानैं बोलै न बधि ॥ ये पांच महंत परसिध भये</w:t>
      </w:r>
      <w:r>
        <w:t xml:space="preserve">, </w:t>
      </w:r>
      <w:r>
        <w:rPr>
          <w:rFonts w:ascii="Noto Serif Devanagari" w:hAnsi="Noto Serif Devanagari" w:cs="Noto Serif Devanagari"/>
        </w:rPr>
        <w:t>ज्ञांनी गौड़ बंगाल मधि ॥ २१८ ॥</w:t>
      </w:r>
    </w:p>
    <w:p>
      <w:pPr>
        <w:spacing w:after="60"/>
        <w:ind w:left="510" w:hanging="510"/>
      </w:pPr>
      <w:r>
        <w:rPr>
          <w:b/>
          <w:i w:val="0"/>
        </w:rPr>
        <w:t>218.</w:t>
      </w:r>
      <w:r>
        <w:t xml:space="preserve"> These five mahants became renowned — knowers [of the Truth], in Gauda-Bengal. Nityananda [and] Sri Krishna-Chaitanya served [the Lord] and won the [highest] gain. Rupa and Sanatana repeated [the name of] Rama — their hearts overflowed.</w:t>
      </w:r>
      <w:r>
        <w:rPr>
          <w:b w:val="0"/>
          <w:i w:val="0"/>
          <w:vertAlign w:val="superscript"/>
        </w:rPr>
        <w:t>41</w:t>
      </w:r>
      <w:r>
        <w:t xml:space="preserve"> Jiva Gosai always separated milk from water.</w:t>
      </w:r>
      <w:r>
        <w:rPr>
          <w:b w:val="0"/>
          <w:i w:val="0"/>
          <w:vertAlign w:val="superscript"/>
        </w:rPr>
        <w:t>42</w:t>
      </w:r>
      <w:r>
        <w:t xml:space="preserve"> Glory, glory, glory! Their contemplation [is known] in the three worlds — steadfast like Dhruva, they have no second. Ragho [says]: the way of the great all know, [but] its measure cannot be told[?].</w:t>
      </w:r>
      <w:r>
        <w:rPr>
          <w:b w:val="0"/>
          <w:i w:val="0"/>
          <w:vertAlign w:val="superscript"/>
        </w:rPr>
        <w:t>43</w:t>
      </w:r>
      <w:r>
        <w:t xml:space="preserve"> These five mahants became renowned — knowers, in Gauda-Bengal.</w:t>
      </w:r>
    </w:p>
    <w:p>
      <w:pPr>
        <w:spacing w:after="60"/>
        <w:jc w:val="both"/>
      </w:pPr>
      <w:r>
        <w:rPr>
          <w:rFonts w:ascii="Noto Serif Devanagari" w:hAnsi="Noto Serif Devanagari" w:cs="Noto Serif Devanagari"/>
        </w:rPr>
        <w:t>उभै भ्रात कलिजुग प्रगट</w:t>
      </w:r>
      <w:r>
        <w:t xml:space="preserve">, </w:t>
      </w:r>
      <w:r>
        <w:rPr>
          <w:rFonts w:ascii="Noto Serif Devanagari" w:hAnsi="Noto Serif Devanagari" w:cs="Noto Serif Devanagari"/>
        </w:rPr>
        <w:t>भक्ति सथापन कारनै ॥ नित्यानंद बलिभद्र</w:t>
      </w:r>
      <w:r>
        <w:t xml:space="preserve">, </w:t>
      </w:r>
      <w:r>
        <w:rPr>
          <w:rFonts w:ascii="Noto Serif Devanagari" w:hAnsi="Noto Serif Devanagari" w:cs="Noto Serif Devanagari"/>
        </w:rPr>
        <w:t>कृष्णचैतन्य कृष्णघन ॥ कीयो दूरि अधर्म्म</w:t>
      </w:r>
      <w:r>
        <w:t xml:space="preserve">, </w:t>
      </w:r>
      <w:r>
        <w:rPr>
          <w:rFonts w:ascii="Noto Serif Devanagari" w:hAnsi="Noto Serif Devanagari" w:cs="Noto Serif Devanagari"/>
        </w:rPr>
        <w:t>धरम बर थप्यौ भजन</w:t>
      </w:r>
      <w:r>
        <w:t>-</w:t>
      </w:r>
      <w:r>
        <w:rPr>
          <w:rFonts w:ascii="Noto Serif Devanagari" w:hAnsi="Noto Serif Devanagari" w:cs="Noto Serif Devanagari"/>
        </w:rPr>
        <w:t>पन ॥ प्रेम रसांइन मत बड़े</w:t>
      </w:r>
      <w:r>
        <w:t xml:space="preserve">, </w:t>
      </w:r>
      <w:r>
        <w:rPr>
          <w:rFonts w:ascii="Noto Serif Devanagari" w:hAnsi="Noto Serif Devanagari" w:cs="Noto Serif Devanagari"/>
        </w:rPr>
        <w:t>जन अंघ्री सेवत ॥ जो नर लेवै नांव</w:t>
      </w:r>
      <w:r>
        <w:t xml:space="preserve">, </w:t>
      </w:r>
      <w:r>
        <w:rPr>
          <w:rFonts w:ascii="Noto Serif Devanagari" w:hAnsi="Noto Serif Devanagari" w:cs="Noto Serif Devanagari"/>
        </w:rPr>
        <w:t>ताहि उत्म गति देवत ॥ पूरब गौड़ बंगाल के</w:t>
      </w:r>
      <w:r>
        <w:t xml:space="preserve">, </w:t>
      </w:r>
      <w:r>
        <w:rPr>
          <w:rFonts w:ascii="Noto Serif Devanagari" w:hAnsi="Noto Serif Devanagari" w:cs="Noto Serif Devanagari"/>
        </w:rPr>
        <w:t>तारे जन औतार नैं ॥ उभै भ्रात कलिजुग प्रगट</w:t>
      </w:r>
      <w:r>
        <w:t xml:space="preserve">, </w:t>
      </w:r>
      <w:r>
        <w:rPr>
          <w:rFonts w:ascii="Noto Serif Devanagari" w:hAnsi="Noto Serif Devanagari" w:cs="Noto Serif Devanagari"/>
        </w:rPr>
        <w:t>भक्ति सथापन कारनैं ॥ २१९ ॥</w:t>
      </w:r>
    </w:p>
    <w:p>
      <w:pPr>
        <w:spacing w:after="60"/>
        <w:ind w:left="510" w:hanging="510"/>
      </w:pPr>
      <w:r>
        <w:rPr>
          <w:b/>
          <w:i w:val="0"/>
        </w:rPr>
        <w:t>219.</w:t>
      </w:r>
      <w:r>
        <w:t xml:space="preserve"> Two brothers appeared in the Kali-yuga to establish bhakti: Nityananda — Balabhadra, Krishna-Chaitanya — Krishna in His fullness.</w:t>
      </w:r>
      <w:r>
        <w:rPr>
          <w:b w:val="0"/>
          <w:i w:val="0"/>
          <w:vertAlign w:val="superscript"/>
        </w:rPr>
        <w:t>44</w:t>
      </w:r>
      <w:r>
        <w:t xml:space="preserve"> They drove away irreligion and established the best dharma — the vow of bhajana. Great is the teaching of the elixir of prema;</w:t>
      </w:r>
      <w:r>
        <w:rPr>
          <w:b w:val="0"/>
          <w:i w:val="0"/>
          <w:vertAlign w:val="superscript"/>
        </w:rPr>
        <w:t>45</w:t>
      </w:r>
      <w:r>
        <w:t xml:space="preserve"> people serve Their feet. Whoever takes [Their] name, to him They give the highest destination. The people of Purva, Gauda and Bengal were saved by [these] avataras. Two brothers appeared in the Kali-yuga to establish bhakti.</w:t>
      </w:r>
      <w:r>
        <w:rPr>
          <w:b w:val="0"/>
          <w:i w:val="0"/>
          <w:vertAlign w:val="superscript"/>
        </w:rPr>
        <w:t>46</w:t>
      </w:r>
    </w:p>
    <w:p>
      <w:pPr>
        <w:spacing w:after="60"/>
        <w:jc w:val="both"/>
      </w:pPr>
      <w:r>
        <w:rPr>
          <w:rFonts w:ascii="Noto Serif Devanagari" w:hAnsi="Noto Serif Devanagari" w:cs="Noto Serif Devanagari"/>
        </w:rPr>
        <w:t>श्री रूप सनातन तज्ञ दुहु</w:t>
      </w:r>
      <w:r>
        <w:t xml:space="preserve">, </w:t>
      </w:r>
      <w:r>
        <w:rPr>
          <w:rFonts w:ascii="Noto Serif Devanagari" w:hAnsi="Noto Serif Devanagari" w:cs="Noto Serif Devanagari"/>
        </w:rPr>
        <w:t>बिषै स्वाद कीयो बंवन ॥ पूरब गौड़ बंगाल</w:t>
      </w:r>
      <w:r>
        <w:t xml:space="preserve">, </w:t>
      </w:r>
      <w:r>
        <w:rPr>
          <w:rFonts w:ascii="Noto Serif Devanagari" w:hAnsi="Noto Serif Devanagari" w:cs="Noto Serif Devanagari"/>
        </w:rPr>
        <w:t>तहां कौ सूबौ होई ॥ बिभौ भूप परमांन</w:t>
      </w:r>
      <w:r>
        <w:t xml:space="preserve">, </w:t>
      </w:r>
      <w:r>
        <w:rPr>
          <w:rFonts w:ascii="Noto Serif Devanagari" w:hAnsi="Noto Serif Devanagari" w:cs="Noto Serif Devanagari"/>
        </w:rPr>
        <w:t>खजांनां असु गज जोई ॥ मिथा सब सुख मांनि</w:t>
      </w:r>
      <w:r>
        <w:t xml:space="preserve">, </w:t>
      </w:r>
      <w:r>
        <w:rPr>
          <w:rFonts w:ascii="Noto Serif Devanagari" w:hAnsi="Noto Serif Devanagari" w:cs="Noto Serif Devanagari"/>
        </w:rPr>
        <w:t>चालि बृन्दाबन आये ॥ प्रापति मैं संतोष कुंज</w:t>
      </w:r>
      <w:r>
        <w:t xml:space="preserve">, </w:t>
      </w:r>
      <w:r>
        <w:rPr>
          <w:rFonts w:ascii="Noto Serif Devanagari" w:hAnsi="Noto Serif Devanagari" w:cs="Noto Serif Devanagari"/>
        </w:rPr>
        <w:t>करवां मन भाये ॥ संत तोष राघो रिदै</w:t>
      </w:r>
      <w:r>
        <w:t xml:space="preserve">, </w:t>
      </w:r>
      <w:r>
        <w:rPr>
          <w:rFonts w:ascii="Noto Serif Devanagari" w:hAnsi="Noto Serif Devanagari" w:cs="Noto Serif Devanagari"/>
        </w:rPr>
        <w:t>भक्ति करी राधा</w:t>
      </w:r>
      <w:r>
        <w:t>-</w:t>
      </w:r>
      <w:r>
        <w:rPr>
          <w:rFonts w:ascii="Noto Serif Devanagari" w:hAnsi="Noto Serif Devanagari" w:cs="Noto Serif Devanagari"/>
        </w:rPr>
        <w:t>रवन ॥ श्रीरूप सनातन तज्ञ दुहु</w:t>
      </w:r>
      <w:r>
        <w:t xml:space="preserve">, </w:t>
      </w:r>
      <w:r>
        <w:rPr>
          <w:rFonts w:ascii="Noto Serif Devanagari" w:hAnsi="Noto Serif Devanagari" w:cs="Noto Serif Devanagari"/>
        </w:rPr>
        <w:t>बिषै स्वाद कीयो बंवन ॥ २२० ॥</w:t>
      </w:r>
    </w:p>
    <w:p>
      <w:pPr>
        <w:spacing w:after="60"/>
        <w:ind w:left="510" w:hanging="510"/>
      </w:pPr>
      <w:r>
        <w:rPr>
          <w:b/>
          <w:i w:val="0"/>
        </w:rPr>
        <w:t>220.</w:t>
      </w:r>
      <w:r>
        <w:t xml:space="preserve"> Sri Rupa and Sanatana, both knowers, vomited out the taste of sense pleasures. In Purva, Gauda-Bengal, they were governors.</w:t>
      </w:r>
      <w:r>
        <w:rPr>
          <w:b w:val="0"/>
          <w:i w:val="0"/>
          <w:vertAlign w:val="superscript"/>
        </w:rPr>
        <w:t>47</w:t>
      </w:r>
      <w:r>
        <w:t xml:space="preserve"> Wealth on a king's scale: treasury, horses, elephants. Deeming all [that] happiness false, they went to Vrindavana; content with what came, they came to love the kunjas and the water-pot. The saints are pleased, [and] in Ragho's heart [there is joy]: they served Radha-ramana.</w:t>
      </w:r>
    </w:p>
    <w:p>
      <w:pPr>
        <w:spacing w:after="60"/>
        <w:jc w:val="both"/>
      </w:pPr>
      <w:r>
        <w:rPr>
          <w:rFonts w:ascii="Noto Serif Devanagari" w:hAnsi="Noto Serif Devanagari" w:cs="Noto Serif Devanagari"/>
        </w:rPr>
        <w:t>श्रीजीव गुसांई अध्व बड़</w:t>
      </w:r>
      <w:r>
        <w:t xml:space="preserve">, </w:t>
      </w:r>
      <w:r>
        <w:rPr>
          <w:rFonts w:ascii="Noto Serif Devanagari" w:hAnsi="Noto Serif Devanagari" w:cs="Noto Serif Devanagari"/>
        </w:rPr>
        <w:t>श्री रूप सनातन भजन जल ॥ प्रेम पालि परपक्क</w:t>
      </w:r>
      <w:r>
        <w:t xml:space="preserve">, </w:t>
      </w:r>
      <w:r>
        <w:rPr>
          <w:rFonts w:ascii="Noto Serif Devanagari" w:hAnsi="Noto Serif Devanagari" w:cs="Noto Serif Devanagari"/>
        </w:rPr>
        <w:t>आंन बिधि फूटै नांहीं ॥ जुगल</w:t>
      </w:r>
      <w:r>
        <w:t>-</w:t>
      </w:r>
      <w:r>
        <w:rPr>
          <w:rFonts w:ascii="Noto Serif Devanagari" w:hAnsi="Noto Serif Devanagari" w:cs="Noto Serif Devanagari"/>
        </w:rPr>
        <w:t>रूप सूं प्रीति</w:t>
      </w:r>
      <w:r>
        <w:t xml:space="preserve">, </w:t>
      </w:r>
      <w:r>
        <w:rPr>
          <w:rFonts w:ascii="Noto Serif Devanagari" w:hAnsi="Noto Serif Devanagari" w:cs="Noto Serif Devanagari"/>
        </w:rPr>
        <w:t>बसत बृन्दाबन मांहीं ॥ अखंड अक्षर मन लग्यौ</w:t>
      </w:r>
      <w:r>
        <w:t xml:space="preserve">, </w:t>
      </w:r>
      <w:r>
        <w:rPr>
          <w:rFonts w:ascii="Noto Serif Devanagari" w:hAnsi="Noto Serif Devanagari" w:cs="Noto Serif Devanagari"/>
        </w:rPr>
        <w:t>कलम पुस्तक कर राजै ॥ सास्त्र बेद पुरांन सार</w:t>
      </w:r>
      <w:r>
        <w:t xml:space="preserve">, </w:t>
      </w:r>
      <w:r>
        <w:rPr>
          <w:rFonts w:ascii="Noto Serif Devanagari" w:hAnsi="Noto Serif Devanagari" w:cs="Noto Serif Devanagari"/>
        </w:rPr>
        <w:t>उर मधो बिराजै ॥ राघो रसिक उपासना</w:t>
      </w:r>
      <w:r>
        <w:t xml:space="preserve">, </w:t>
      </w:r>
      <w:r>
        <w:rPr>
          <w:rFonts w:ascii="Noto Serif Devanagari" w:hAnsi="Noto Serif Devanagari" w:cs="Noto Serif Devanagari"/>
        </w:rPr>
        <w:t>संसा काटन अति सबल ॥ श्रीजीव गुसांई अध्व बड़</w:t>
      </w:r>
      <w:r>
        <w:t xml:space="preserve">, </w:t>
      </w:r>
      <w:r>
        <w:rPr>
          <w:rFonts w:ascii="Noto Serif Devanagari" w:hAnsi="Noto Serif Devanagari" w:cs="Noto Serif Devanagari"/>
        </w:rPr>
        <w:t>श्री रूप सनातन भजन जल ॥ २२१ ॥</w:t>
      </w:r>
    </w:p>
    <w:p>
      <w:pPr>
        <w:spacing w:after="60"/>
        <w:ind w:left="510" w:hanging="510"/>
      </w:pPr>
      <w:r>
        <w:rPr>
          <w:b/>
          <w:i w:val="0"/>
        </w:rPr>
        <w:t>221.</w:t>
      </w:r>
      <w:r>
        <w:t xml:space="preserve"> Sri Jiva Gosai is the great [reservoir],</w:t>
      </w:r>
      <w:r>
        <w:rPr>
          <w:b w:val="0"/>
          <w:i w:val="0"/>
          <w:vertAlign w:val="superscript"/>
        </w:rPr>
        <w:t>48</w:t>
      </w:r>
      <w:r>
        <w:t xml:space="preserve"> and the water is the bhajana of Sri Rupa and Sanatana. He nurtured prema to ripeness; no other ways sprouted in him. Loving the Divine Couple, he lived in Vrindavana. His mind was set on imperishable letters; pen and book adorn his hand; the essence of the shastras, Vedas and Puranas shines in his heart. Ragho [says]: his upasana is [the path] of the rasikas; in cutting through doubts he is very strong.</w:t>
      </w:r>
      <w:r>
        <w:rPr>
          <w:b w:val="0"/>
          <w:i w:val="0"/>
          <w:vertAlign w:val="superscript"/>
        </w:rPr>
        <w:t>49</w:t>
      </w:r>
    </w:p>
    <w:p>
      <w:pPr>
        <w:spacing w:after="60"/>
        <w:ind w:left="283"/>
      </w:pPr>
      <w:r>
        <w:rPr>
          <w:b/>
          <w:i w:val="0"/>
          <w:sz w:val="18"/>
        </w:rPr>
        <w:t>1.</w:t>
      </w:r>
      <w:r>
        <w:rPr>
          <w:sz w:val="18"/>
        </w:rPr>
        <w:t xml:space="preserve"> Nabhadas's date: the Bhaktamal is usually placed between Samvat 1642 and 1680 (1585–1623). The numbering of the chhappays differs by 1–3 between editions: here it follows the 1914 edition; in the 1883 lithograph the chhappay on the sannyasis is no. 183, in Rupkala's edition no. 181; the one on Nath-bhat is no. 158 in Rupkala.</w:t>
      </w:r>
    </w:p>
    <w:p>
      <w:pPr>
        <w:spacing w:after="60"/>
        <w:ind w:left="283"/>
      </w:pPr>
      <w:r>
        <w:rPr>
          <w:b/>
          <w:i w:val="0"/>
          <w:sz w:val="18"/>
        </w:rPr>
        <w:t>2.</w:t>
      </w:r>
      <w:r>
        <w:rPr>
          <w:sz w:val="18"/>
        </w:rPr>
        <w:t xml:space="preserve"> "</w:t>
      </w:r>
      <w:r>
        <w:rPr>
          <w:rFonts w:ascii="Noto Serif Devanagari" w:hAnsi="Noto Serif Devanagari" w:cs="Noto Serif Devanagari"/>
          <w:sz w:val="18"/>
        </w:rPr>
        <w:t>आनधर्म अनन देखा</w:t>
      </w:r>
      <w:r>
        <w:rPr>
          <w:sz w:val="18"/>
        </w:rPr>
        <w:t>" — literally "did not see the face of another dharma", i.e. he did not even look at other paths.</w:t>
      </w:r>
    </w:p>
    <w:p>
      <w:pPr>
        <w:spacing w:after="60"/>
        <w:ind w:left="283"/>
      </w:pPr>
      <w:r>
        <w:rPr>
          <w:b/>
          <w:i w:val="0"/>
          <w:sz w:val="18"/>
        </w:rPr>
        <w:t>3.</w:t>
      </w:r>
      <w:r>
        <w:rPr>
          <w:sz w:val="18"/>
        </w:rPr>
        <w:t xml:space="preserve"> Vishnu Puri's Bhakti-ratnavali is an anthology of verses of the Bhagavata on bhakti in 13 sections ("viracana", "strand" of the necklace); the Gaudiyas revere it. Vishnu Puri is named in CC Adi 9 among the sannyasis who are the roots of the tree of bhakti. Priyadas tells of his link with Mahaprabhu (kavitt 177, ch. 4.3).</w:t>
      </w:r>
    </w:p>
    <w:p>
      <w:pPr>
        <w:spacing w:after="60"/>
        <w:ind w:left="283"/>
      </w:pPr>
      <w:r>
        <w:rPr>
          <w:b/>
          <w:i w:val="0"/>
          <w:sz w:val="18"/>
        </w:rPr>
        <w:t>4.</w:t>
      </w:r>
      <w:r>
        <w:rPr>
          <w:sz w:val="18"/>
        </w:rPr>
        <w:t xml:space="preserve"> Who serves whom is ambiguous in the verse; Priyadas (kavitt 327, ch. 4.3) explains this "custom of accompanying for cleansing" by reference to the story of Madhodas, whom Jagannatha Himself served in his illness. So the servant here is Hari (Jagannatha). These two stories (the broadcloth, the accompanying) are not in the Gaudiya sources.</w:t>
      </w:r>
    </w:p>
    <w:p>
      <w:pPr>
        <w:spacing w:after="60"/>
        <w:ind w:left="283"/>
      </w:pPr>
      <w:r>
        <w:rPr>
          <w:b/>
          <w:i w:val="0"/>
          <w:sz w:val="18"/>
        </w:rPr>
        <w:t>5.</w:t>
      </w:r>
      <w:r>
        <w:rPr>
          <w:sz w:val="18"/>
        </w:rPr>
        <w:t xml:space="preserve"> Vainateya is Garuda, son of Vinata; Garuda's image stands before Jagannatha. The Lion Gate (Simha-dvara) is the main entrance of Jagannatha's temple. Priyadas identifies this Raghunatha with Raghunatha Dasa Gosvami (kavitts 327–328). Cf. CC Antya 6: in Puri Raghunatha Dasa stood at the Simha-dvara begging alms.</w:t>
      </w:r>
    </w:p>
    <w:p>
      <w:pPr>
        <w:spacing w:after="60"/>
        <w:ind w:left="283"/>
      </w:pPr>
      <w:r>
        <w:rPr>
          <w:b/>
          <w:i w:val="0"/>
          <w:sz w:val="18"/>
        </w:rPr>
        <w:t>6.</w:t>
      </w:r>
      <w:r>
        <w:rPr>
          <w:sz w:val="18"/>
        </w:rPr>
        <w:t xml:space="preserve"> "</w:t>
      </w:r>
      <w:r>
        <w:rPr>
          <w:rFonts w:ascii="Noto Serif Devanagari" w:hAnsi="Noto Serif Devanagari" w:cs="Noto Serif Devanagari"/>
          <w:sz w:val="18"/>
        </w:rPr>
        <w:t>कृतज्ञ</w:t>
      </w:r>
      <w:r>
        <w:rPr>
          <w:sz w:val="18"/>
        </w:rPr>
        <w:t>" — "mindful of good done, grateful" (literally "knowing what was done").</w:t>
      </w:r>
    </w:p>
    <w:p>
      <w:pPr>
        <w:spacing w:after="60"/>
        <w:ind w:left="283"/>
      </w:pPr>
      <w:r>
        <w:rPr>
          <w:b/>
          <w:i w:val="0"/>
          <w:sz w:val="18"/>
        </w:rPr>
        <w:t>7.</w:t>
      </w:r>
      <w:r>
        <w:rPr>
          <w:sz w:val="18"/>
        </w:rPr>
        <w:t xml:space="preserve"> "</w:t>
      </w:r>
      <w:r>
        <w:rPr>
          <w:rFonts w:ascii="Noto Serif Devanagari" w:hAnsi="Noto Serif Devanagari" w:cs="Noto Serif Devanagari"/>
          <w:sz w:val="18"/>
        </w:rPr>
        <w:t>दशधा रस</w:t>
      </w:r>
      <w:r>
        <w:rPr>
          <w:sz w:val="18"/>
        </w:rPr>
        <w:t>" — "rasa of ten kinds": probably the nine kinds of bhakti and prema (the tenth), as often in Braj poetry. Another reading is possible: "overwhelmed by the rasa of ten kinds, They served the feet of the great" (of the humility of the Lords Themselves).</w:t>
      </w:r>
    </w:p>
    <w:p>
      <w:pPr>
        <w:spacing w:after="60"/>
        <w:ind w:left="283"/>
      </w:pPr>
      <w:r>
        <w:rPr>
          <w:b/>
          <w:i w:val="0"/>
          <w:sz w:val="18"/>
        </w:rPr>
        <w:t>8.</w:t>
      </w:r>
      <w:r>
        <w:rPr>
          <w:sz w:val="18"/>
        </w:rPr>
        <w:t xml:space="preserve"> "</w:t>
      </w:r>
      <w:r>
        <w:rPr>
          <w:rFonts w:ascii="Noto Serif Devanagari" w:hAnsi="Noto Serif Devanagari" w:cs="Noto Serif Devanagari"/>
          <w:sz w:val="18"/>
        </w:rPr>
        <w:t>महत देही</w:t>
      </w:r>
      <w:r>
        <w:rPr>
          <w:sz w:val="18"/>
        </w:rPr>
        <w:t>" — "the bodies of mahants, great saints". Cf. CC Adi 1.14: Krishna in five aspects, who has taken the form of a devotee. According to Gaudiya teaching (Srila Bhaktisiddhanta Sarasvati), Sri Chaitanya is Krishna Himself in the mood and lustre of Radha, and Nityananda is Balarama (CC Adi 5); Nabhadas calls Them avataras who appeared as saints.</w:t>
      </w:r>
    </w:p>
    <w:p>
      <w:pPr>
        <w:spacing w:after="60"/>
        <w:ind w:left="283"/>
      </w:pPr>
      <w:r>
        <w:rPr>
          <w:b/>
          <w:i w:val="0"/>
          <w:sz w:val="18"/>
        </w:rPr>
        <w:t>9.</w:t>
      </w:r>
      <w:r>
        <w:rPr>
          <w:sz w:val="18"/>
        </w:rPr>
        <w:t xml:space="preserve"> In the 1883 lithograph the stanza opens with this line (the refrain) and closes with it; in the 1914 edition the refrain is given once, at the end. Nabhadas writes "Nityananda and Krishna-Chaitanya" in one chhappay, as of two equally great. This is the earliest known mention of Mahaprabhu from outside Bengal (c. 1600).</w:t>
      </w:r>
    </w:p>
    <w:p>
      <w:pPr>
        <w:spacing w:after="60"/>
        <w:ind w:left="283"/>
      </w:pPr>
      <w:r>
        <w:rPr>
          <w:b/>
          <w:i w:val="0"/>
          <w:sz w:val="18"/>
        </w:rPr>
        <w:t>10.</w:t>
      </w:r>
      <w:r>
        <w:rPr>
          <w:sz w:val="18"/>
        </w:rPr>
        <w:t xml:space="preserve"> "</w:t>
      </w:r>
      <w:r>
        <w:rPr>
          <w:rFonts w:ascii="Noto Serif Devanagari" w:hAnsi="Noto Serif Devanagari" w:cs="Noto Serif Devanagari"/>
          <w:sz w:val="18"/>
        </w:rPr>
        <w:t>छाप</w:t>
      </w:r>
      <w:r>
        <w:rPr>
          <w:sz w:val="18"/>
        </w:rPr>
        <w:t>" — "seal, signature", i.e. a by-name; "Kashmiri" — from Kashmir. Of Keshava Kashmiri and Mahaprabhu Nabhadas says nothing; the story of their meeting in Nadia was added by Priyadas (ch. 4.2).</w:t>
      </w:r>
    </w:p>
    <w:p>
      <w:pPr>
        <w:spacing w:after="60"/>
        <w:ind w:left="283"/>
      </w:pPr>
      <w:r>
        <w:rPr>
          <w:b/>
          <w:i w:val="0"/>
          <w:sz w:val="18"/>
        </w:rPr>
        <w:t>11.</w:t>
      </w:r>
      <w:r>
        <w:rPr>
          <w:sz w:val="18"/>
        </w:rPr>
        <w:t xml:space="preserve"> "</w:t>
      </w:r>
      <w:r>
        <w:rPr>
          <w:rFonts w:ascii="Noto Serif Devanagari" w:hAnsi="Noto Serif Devanagari" w:cs="Noto Serif Devanagari"/>
          <w:sz w:val="18"/>
        </w:rPr>
        <w:t>बवरबट</w:t>
      </w:r>
      <w:r>
        <w:rPr>
          <w:sz w:val="18"/>
        </w:rPr>
        <w:t>" (Rupkala "</w:t>
      </w:r>
      <w:r>
        <w:rPr>
          <w:rFonts w:ascii="Noto Serif Devanagari" w:hAnsi="Noto Serif Devanagari" w:cs="Noto Serif Devanagari"/>
          <w:sz w:val="18"/>
        </w:rPr>
        <w:t>बरबट</w:t>
      </w:r>
      <w:r>
        <w:rPr>
          <w:sz w:val="18"/>
        </w:rPr>
        <w:t>") is a rare word, by context "the impious, the violent". The story of Keshava's victory over the Muslims at Vishram-ghat in Mathura is in Priyadas (kavitt 337; not translated).</w:t>
      </w:r>
    </w:p>
    <w:p>
      <w:pPr>
        <w:spacing w:after="60"/>
        <w:ind w:left="283"/>
      </w:pPr>
      <w:r>
        <w:rPr>
          <w:b/>
          <w:i w:val="0"/>
          <w:sz w:val="18"/>
        </w:rPr>
        <w:t>12.</w:t>
      </w:r>
      <w:r>
        <w:rPr>
          <w:sz w:val="18"/>
        </w:rPr>
        <w:t xml:space="preserve"> According to CC Adi 16 and CB Adi 13, this digvijayi pandit was defeated by the young Nimai in Navadvipa and humbled. The Nimbarka tradition regards Keshava Kashmiri as its acharya, author of the Kaustubha-prabha, and is silent about the meeting.</w:t>
      </w:r>
    </w:p>
    <w:p>
      <w:pPr>
        <w:spacing w:after="60"/>
        <w:ind w:left="283"/>
      </w:pPr>
      <w:r>
        <w:rPr>
          <w:b/>
          <w:i w:val="0"/>
          <w:sz w:val="18"/>
        </w:rPr>
        <w:t>13.</w:t>
      </w:r>
      <w:r>
        <w:rPr>
          <w:sz w:val="18"/>
        </w:rPr>
        <w:t xml:space="preserve"> "</w:t>
      </w:r>
      <w:r>
        <w:rPr>
          <w:rFonts w:ascii="Noto Serif Devanagari" w:hAnsi="Noto Serif Devanagari" w:cs="Noto Serif Devanagari"/>
          <w:sz w:val="18"/>
        </w:rPr>
        <w:t>कुंजकर वामन दीनो</w:t>
      </w:r>
      <w:r>
        <w:rPr>
          <w:sz w:val="18"/>
        </w:rPr>
        <w:t>" in the 1914 edition is apparently a corruption; Rupkala has "</w:t>
      </w:r>
      <w:r>
        <w:rPr>
          <w:rFonts w:ascii="Noto Serif Devanagari" w:hAnsi="Noto Serif Devanagari" w:cs="Noto Serif Devanagari"/>
          <w:sz w:val="18"/>
        </w:rPr>
        <w:t>कुंज करवा मन दीन्हो</w:t>
      </w:r>
      <w:r>
        <w:rPr>
          <w:sz w:val="18"/>
        </w:rPr>
        <w:t>" — "gave their minds to the kunjas and the water-pot [karva]"; so too Raghavdas (ch. 220: "</w:t>
      </w:r>
      <w:r>
        <w:rPr>
          <w:rFonts w:ascii="Noto Serif Devanagari" w:hAnsi="Noto Serif Devanagari" w:cs="Noto Serif Devanagari"/>
          <w:sz w:val="18"/>
        </w:rPr>
        <w:t>कुंज</w:t>
      </w:r>
      <w:r>
        <w:rPr>
          <w:sz w:val="18"/>
        </w:rPr>
        <w:t xml:space="preserve">, </w:t>
      </w:r>
      <w:r>
        <w:rPr>
          <w:rFonts w:ascii="Noto Serif Devanagari" w:hAnsi="Noto Serif Devanagari" w:cs="Noto Serif Devanagari"/>
          <w:sz w:val="18"/>
        </w:rPr>
        <w:t>करवां मन भाये</w:t>
      </w:r>
      <w:r>
        <w:rPr>
          <w:sz w:val="18"/>
        </w:rPr>
        <w:t>"). Translated by this reading.</w:t>
      </w:r>
    </w:p>
    <w:p>
      <w:pPr>
        <w:spacing w:after="60"/>
        <w:ind w:left="283"/>
      </w:pPr>
      <w:r>
        <w:rPr>
          <w:b/>
          <w:i w:val="0"/>
          <w:sz w:val="18"/>
        </w:rPr>
        <w:t>14.</w:t>
      </w:r>
      <w:r>
        <w:rPr>
          <w:sz w:val="18"/>
        </w:rPr>
        <w:t xml:space="preserve"> "</w:t>
      </w:r>
      <w:r>
        <w:rPr>
          <w:rFonts w:ascii="Noto Serif Devanagari" w:hAnsi="Noto Serif Devanagari" w:cs="Noto Serif Devanagari"/>
          <w:sz w:val="18"/>
        </w:rPr>
        <w:t>भक्ति तोष</w:t>
      </w:r>
      <w:r>
        <w:rPr>
          <w:sz w:val="18"/>
        </w:rPr>
        <w:t>" (Rupkala "</w:t>
      </w:r>
      <w:r>
        <w:rPr>
          <w:rFonts w:ascii="Noto Serif Devanagari" w:hAnsi="Noto Serif Devanagari" w:cs="Noto Serif Devanagari"/>
          <w:sz w:val="18"/>
        </w:rPr>
        <w:t>भक्त तोष</w:t>
      </w:r>
      <w:r>
        <w:rPr>
          <w:sz w:val="18"/>
        </w:rPr>
        <w:t>", "to the joy of the devotees"). Cf. CC Madhya 19, 23: Mahaprabhu charges Rupa and Sanatana with finding the lost places of the lilas of Vraja and writing books on bhakti. Nabhadas does not name Mahaprabhu; Priyadas (kavitt 358) does.</w:t>
      </w:r>
    </w:p>
    <w:p>
      <w:pPr>
        <w:spacing w:after="60"/>
        <w:ind w:left="283"/>
      </w:pPr>
      <w:r>
        <w:rPr>
          <w:b/>
          <w:i w:val="0"/>
          <w:sz w:val="18"/>
        </w:rPr>
        <w:t>15.</w:t>
      </w:r>
      <w:r>
        <w:rPr>
          <w:sz w:val="18"/>
        </w:rPr>
        <w:t xml:space="preserve"> According to CC (Madhya 1, 19, 20), Rupa and Sanatana were ministers of the sultan of Gauda, Husain Shah (Dabir Khas and Sakara Mallik), who left his service for the Lord.</w:t>
      </w:r>
    </w:p>
    <w:p>
      <w:pPr>
        <w:spacing w:after="60"/>
        <w:ind w:left="283"/>
      </w:pPr>
      <w:r>
        <w:rPr>
          <w:b/>
          <w:i w:val="0"/>
          <w:sz w:val="18"/>
        </w:rPr>
        <w:t>16.</w:t>
      </w:r>
      <w:r>
        <w:rPr>
          <w:sz w:val="18"/>
        </w:rPr>
        <w:t xml:space="preserve"> The image: the bhakti of Rupa and Sanatana is the water, Jiva is the deep lake, and its "bank" ("</w:t>
      </w:r>
      <w:r>
        <w:rPr>
          <w:rFonts w:ascii="Noto Serif Devanagari" w:hAnsi="Noto Serif Devanagari" w:cs="Noto Serif Devanagari"/>
          <w:sz w:val="18"/>
        </w:rPr>
        <w:t>वेला</w:t>
      </w:r>
      <w:r>
        <w:rPr>
          <w:sz w:val="18"/>
        </w:rPr>
        <w:t>", ghat) is his bhajana, mature and firm; "kashaya" is scum, murk. "Hastamala" — "an amalaka on the palm", i.e. full clarity. "</w:t>
      </w:r>
      <w:r>
        <w:rPr>
          <w:rFonts w:ascii="Noto Serif Devanagari" w:hAnsi="Noto Serif Devanagari" w:cs="Noto Serif Devanagari"/>
          <w:sz w:val="18"/>
        </w:rPr>
        <w:t>रसरास उपासक</w:t>
      </w:r>
      <w:r>
        <w:rPr>
          <w:sz w:val="18"/>
        </w:rPr>
        <w:t>" — "worshipper of the rasa of the rasa" or "of the essence of rasa". Jiva Gosvami was the nephew of Rupa and Sanatana, author of the Shat-sandarbha; Nabhadas especially notes his copying of books and his learning.</w:t>
      </w:r>
    </w:p>
    <w:p>
      <w:pPr>
        <w:spacing w:after="60"/>
        <w:ind w:left="283"/>
      </w:pPr>
      <w:r>
        <w:rPr>
          <w:b/>
          <w:i w:val="0"/>
          <w:sz w:val="18"/>
        </w:rPr>
        <w:t>17.</w:t>
      </w:r>
      <w:r>
        <w:rPr>
          <w:sz w:val="18"/>
        </w:rPr>
        <w:t xml:space="preserve"> The 1914 edition's "</w:t>
      </w:r>
      <w:r>
        <w:rPr>
          <w:rFonts w:ascii="Noto Serif Devanagari" w:hAnsi="Noto Serif Devanagari" w:cs="Noto Serif Devanagari"/>
          <w:sz w:val="18"/>
        </w:rPr>
        <w:t>महानि</w:t>
      </w:r>
      <w:r>
        <w:rPr>
          <w:sz w:val="18"/>
        </w:rPr>
        <w:t>" is probably a misprint for "</w:t>
      </w:r>
      <w:r>
        <w:rPr>
          <w:rFonts w:ascii="Noto Serif Devanagari" w:hAnsi="Noto Serif Devanagari" w:cs="Noto Serif Devanagari"/>
          <w:sz w:val="18"/>
        </w:rPr>
        <w:t>महामुनि</w:t>
      </w:r>
      <w:r>
        <w:rPr>
          <w:sz w:val="18"/>
        </w:rPr>
        <w:t>", "the great sage". Of those named, the following belong to Mahaprabhu's circle: Gopala Bhatta Gosvami (the Deity Radha-ramana), Lokanatha Gosvami, Madhu Pandit (the Deity Gopinatha), Krishnadas Brahmachari (servant of Madana-mohana), Krishnadas Pandit (servant of Govinda), Bhugarbha — according to Priyadas's sections on this chhappay (Krishnadas and Pandit are two different persons: "Krishnadas [Brahmachari] and [Krishnadas] Pandit"), Jagannatha Thaneshvari (in Priyadas a disciple of Mahaprabhu, kavitt 378), and Jiva Gosvami. Bhagavan (Ali Bhagavan), Vipula Vitthala (a disciple of Svami Haridas), Ghamandi (founder of the rasa-lila performances of Vraja) and others belong to other schools of Vrindavana.</w:t>
      </w:r>
    </w:p>
    <w:p>
      <w:pPr>
        <w:spacing w:after="60"/>
        <w:ind w:left="283"/>
      </w:pPr>
      <w:r>
        <w:rPr>
          <w:b/>
          <w:i w:val="0"/>
          <w:sz w:val="18"/>
        </w:rPr>
        <w:t>18.</w:t>
      </w:r>
      <w:r>
        <w:rPr>
          <w:sz w:val="18"/>
        </w:rPr>
        <w:t xml:space="preserve"> Names as in the 1914 edition; Rupkala's readings differ ("</w:t>
      </w:r>
      <w:r>
        <w:rPr>
          <w:rFonts w:ascii="Noto Serif Devanagari" w:hAnsi="Noto Serif Devanagari" w:cs="Noto Serif Devanagari"/>
          <w:sz w:val="18"/>
        </w:rPr>
        <w:t>सीवां</w:t>
      </w:r>
      <w:r>
        <w:rPr>
          <w:sz w:val="18"/>
        </w:rPr>
        <w:t>", "</w:t>
      </w:r>
      <w:r>
        <w:rPr>
          <w:rFonts w:ascii="Noto Serif Devanagari" w:hAnsi="Noto Serif Devanagari" w:cs="Noto Serif Devanagari"/>
          <w:sz w:val="18"/>
        </w:rPr>
        <w:t>योराजनीर</w:t>
      </w:r>
      <w:r>
        <w:rPr>
          <w:sz w:val="18"/>
        </w:rPr>
        <w:t>" and others). The names are rendered tentatively.</w:t>
      </w:r>
    </w:p>
    <w:p>
      <w:pPr>
        <w:spacing w:after="60"/>
        <w:ind w:left="283"/>
      </w:pPr>
      <w:r>
        <w:rPr>
          <w:b/>
          <w:i w:val="0"/>
          <w:sz w:val="18"/>
        </w:rPr>
        <w:t>19.</w:t>
      </w:r>
      <w:r>
        <w:rPr>
          <w:sz w:val="18"/>
        </w:rPr>
        <w:t xml:space="preserve"> A list of saints without stories. Kashishvara, according to CC (Adi 10; Madhya 10), was a disciple of Ishvara Puri and a servant of Mahaprabhu at Puri; according to Priyadas (kavitt 398, ch. 4.3), at Mahaprabhu's command he went to Vrindavana to serve Govinda. "Avadhuta" in Nabhadas is probably a by-name ("Kashishvara Avadhuta"); in Rupkala it is a separate name.</w:t>
      </w:r>
    </w:p>
    <w:p>
      <w:pPr>
        <w:spacing w:after="60"/>
        <w:ind w:left="283"/>
      </w:pPr>
      <w:r>
        <w:rPr>
          <w:b/>
          <w:i w:val="0"/>
          <w:sz w:val="18"/>
        </w:rPr>
        <w:t>20.</w:t>
      </w:r>
      <w:r>
        <w:rPr>
          <w:sz w:val="18"/>
        </w:rPr>
        <w:t xml:space="preserve"> A list of the servants of three holy places. "Gajapati" is the title of the kings of Orissa; Priyadas (kavitt 409, ch. 4.3) understands Prataparudra here and tells of Mahaprabhu's mercy to him. "The panda Gopinatha" and "Govinda Brahmachari" are temple servants; identification with persons in CC is not established.</w:t>
      </w:r>
    </w:p>
    <w:p>
      <w:pPr>
        <w:spacing w:after="60"/>
        <w:ind w:left="283"/>
      </w:pPr>
      <w:r>
        <w:rPr>
          <w:b/>
          <w:i w:val="0"/>
          <w:sz w:val="18"/>
        </w:rPr>
        <w:t>21.</w:t>
      </w:r>
      <w:r>
        <w:rPr>
          <w:sz w:val="18"/>
        </w:rPr>
        <w:t xml:space="preserve"> "</w:t>
      </w:r>
      <w:r>
        <w:rPr>
          <w:rFonts w:ascii="Noto Serif Devanagari" w:hAnsi="Noto Serif Devanagari" w:cs="Noto Serif Devanagari"/>
          <w:sz w:val="18"/>
        </w:rPr>
        <w:t>ज्यों पारो दे पुटहिं</w:t>
      </w:r>
      <w:r>
        <w:rPr>
          <w:sz w:val="18"/>
        </w:rPr>
        <w:t>" — "like quicksilver subjected to puta (repeated calcination with herbs)" — an image of alchemical extraction of the essence.</w:t>
      </w:r>
    </w:p>
    <w:p>
      <w:pPr>
        <w:spacing w:after="60"/>
        <w:ind w:left="283"/>
      </w:pPr>
      <w:r>
        <w:rPr>
          <w:b/>
          <w:i w:val="0"/>
          <w:sz w:val="18"/>
        </w:rPr>
        <w:t>22.</w:t>
      </w:r>
      <w:r>
        <w:rPr>
          <w:sz w:val="18"/>
        </w:rPr>
        <w:t xml:space="preserve"> Rupkala reads "</w:t>
      </w:r>
      <w:r>
        <w:rPr>
          <w:rFonts w:ascii="Noto Serif Devanagari" w:hAnsi="Noto Serif Devanagari" w:cs="Noto Serif Devanagari"/>
          <w:sz w:val="18"/>
        </w:rPr>
        <w:t>रागानुगा को अयन</w:t>
      </w:r>
      <w:r>
        <w:rPr>
          <w:sz w:val="18"/>
        </w:rPr>
        <w:t>", "an abode of raganuga" (the bhakti that follows the residents of Vraja); the 1914 edition has "</w:t>
      </w:r>
      <w:r>
        <w:rPr>
          <w:rFonts w:ascii="Noto Serif Devanagari" w:hAnsi="Noto Serif Devanagari" w:cs="Noto Serif Devanagari"/>
          <w:sz w:val="18"/>
        </w:rPr>
        <w:t>रागा को अयन</w:t>
      </w:r>
      <w:r>
        <w:rPr>
          <w:sz w:val="18"/>
        </w:rPr>
        <w:t>".</w:t>
      </w:r>
    </w:p>
    <w:p>
      <w:pPr>
        <w:spacing w:after="60"/>
        <w:ind w:left="283"/>
      </w:pPr>
      <w:r>
        <w:rPr>
          <w:b/>
          <w:i w:val="0"/>
          <w:sz w:val="18"/>
        </w:rPr>
        <w:t>23.</w:t>
      </w:r>
      <w:r>
        <w:rPr>
          <w:sz w:val="18"/>
        </w:rPr>
        <w:t xml:space="preserve"> The 1914 edition reads "</w:t>
      </w:r>
      <w:r>
        <w:rPr>
          <w:rFonts w:ascii="Noto Serif Devanagari" w:hAnsi="Noto Serif Devanagari" w:cs="Noto Serif Devanagari"/>
          <w:sz w:val="18"/>
        </w:rPr>
        <w:t>रघुनाथ भट</w:t>
      </w:r>
      <w:r>
        <w:rPr>
          <w:sz w:val="18"/>
        </w:rPr>
        <w:t>" ("Raghunath-bhat"); Rupkala has "</w:t>
      </w:r>
      <w:r>
        <w:rPr>
          <w:rFonts w:ascii="Noto Serif Devanagari" w:hAnsi="Noto Serif Devanagari" w:cs="Noto Serif Devanagari"/>
          <w:sz w:val="18"/>
        </w:rPr>
        <w:t>नाथभट</w:t>
      </w:r>
      <w:r>
        <w:rPr>
          <w:sz w:val="18"/>
        </w:rPr>
        <w:t>", "Nath-bhat", as do Dhruvadas (doha 34) and Raghavdas (ch. 222: "</w:t>
      </w:r>
      <w:r>
        <w:rPr>
          <w:rFonts w:ascii="Noto Serif Devanagari" w:hAnsi="Noto Serif Devanagari" w:cs="Noto Serif Devanagari"/>
          <w:sz w:val="18"/>
        </w:rPr>
        <w:t>श्रीनाथ भट</w:t>
      </w:r>
      <w:r>
        <w:rPr>
          <w:sz w:val="18"/>
        </w:rPr>
        <w:t>"). Translated by this reading. He is a descendant of Narayana Bhatta (of the Phani line, of Unchagaon in Vraja), not Raghunatha Bhatta Gosvami of the six Gosvamis.</w:t>
      </w:r>
    </w:p>
    <w:p>
      <w:pPr>
        <w:spacing w:after="60"/>
        <w:ind w:left="283"/>
      </w:pPr>
      <w:r>
        <w:rPr>
          <w:b/>
          <w:i w:val="0"/>
          <w:sz w:val="18"/>
        </w:rPr>
        <w:t>24.</w:t>
      </w:r>
      <w:r>
        <w:rPr>
          <w:sz w:val="18"/>
        </w:rPr>
        <w:t xml:space="preserve"> Madhusudana Sarasvati was an Advaitin sannyasi, author of the Advaita-siddhi and the Bhagavad-bhakti-rasayana; sixteenth- and seventeenth-century sources say nothing of a meeting between him and Mahaprabhu (see sources/external/README.md). Prabodhananda, according to Priyadas (kavitt 612, ch. 4.3), was "a dear associate of Sri Chaitanya-chandra"; the Gaudiyas revere him as the author of the Sri Chaitanya-chandramrita; the Radhavallabhis regard him as a disciple of Hit Harivamsha. Nabhadas places both in one row of sannyasi-devotees.</w:t>
      </w:r>
    </w:p>
    <w:p>
      <w:pPr>
        <w:spacing w:after="60"/>
        <w:ind w:left="283"/>
      </w:pPr>
      <w:r>
        <w:rPr>
          <w:b/>
          <w:i w:val="0"/>
          <w:sz w:val="18"/>
        </w:rPr>
        <w:t>25.</w:t>
      </w:r>
      <w:r>
        <w:rPr>
          <w:sz w:val="18"/>
        </w:rPr>
        <w:t xml:space="preserve"> "Ananya" — devoted to the one Lord alone (a term especially prized by the Radhavallabhis).</w:t>
      </w:r>
    </w:p>
    <w:p>
      <w:pPr>
        <w:spacing w:after="60"/>
        <w:ind w:left="283"/>
      </w:pPr>
      <w:r>
        <w:rPr>
          <w:b/>
          <w:i w:val="0"/>
          <w:sz w:val="18"/>
        </w:rPr>
        <w:t>26.</w:t>
      </w:r>
      <w:r>
        <w:rPr>
          <w:sz w:val="18"/>
        </w:rPr>
        <w:t xml:space="preserve"> Cf. Mahaprabhu's Shikshashtaka (verse 3): "humbler than a blade of grass". "</w:t>
      </w:r>
      <w:r>
        <w:rPr>
          <w:rFonts w:ascii="Noto Serif Devanagari" w:hAnsi="Noto Serif Devanagari" w:cs="Noto Serif Devanagari"/>
          <w:sz w:val="18"/>
        </w:rPr>
        <w:t>चिन्हारि</w:t>
      </w:r>
      <w:r>
        <w:rPr>
          <w:sz w:val="18"/>
        </w:rPr>
        <w:t>" — "acquaintance".</w:t>
      </w:r>
    </w:p>
    <w:p>
      <w:pPr>
        <w:spacing w:after="60"/>
        <w:ind w:left="283"/>
      </w:pPr>
      <w:r>
        <w:rPr>
          <w:b/>
          <w:i w:val="0"/>
          <w:sz w:val="18"/>
        </w:rPr>
        <w:t>27.</w:t>
      </w:r>
      <w:r>
        <w:rPr>
          <w:sz w:val="18"/>
        </w:rPr>
        <w:t xml:space="preserve"> The reading "</w:t>
      </w:r>
      <w:r>
        <w:rPr>
          <w:rFonts w:ascii="Noto Serif Devanagari" w:hAnsi="Noto Serif Devanagari" w:cs="Noto Serif Devanagari"/>
          <w:sz w:val="18"/>
        </w:rPr>
        <w:t>जीवति</w:t>
      </w:r>
      <w:r>
        <w:rPr>
          <w:sz w:val="18"/>
        </w:rPr>
        <w:t>" is unclear: either "Jiva" (Jiva Gosvami came to Vrindavana after Rupa and Sanatana) or "while living". Raghunandana and Saranga are not identified.</w:t>
      </w:r>
    </w:p>
    <w:p>
      <w:pPr>
        <w:spacing w:after="60"/>
        <w:ind w:left="283"/>
      </w:pPr>
      <w:r>
        <w:rPr>
          <w:b/>
          <w:i w:val="0"/>
          <w:sz w:val="18"/>
        </w:rPr>
        <w:t>28.</w:t>
      </w:r>
      <w:r>
        <w:rPr>
          <w:sz w:val="18"/>
        </w:rPr>
        <w:t xml:space="preserve"> "</w:t>
      </w:r>
      <w:r>
        <w:rPr>
          <w:rFonts w:ascii="Noto Serif Devanagari" w:hAnsi="Noto Serif Devanagari" w:cs="Noto Serif Devanagari"/>
          <w:sz w:val="18"/>
        </w:rPr>
        <w:t>लोन तक्र</w:t>
      </w:r>
      <w:r>
        <w:rPr>
          <w:sz w:val="18"/>
        </w:rPr>
        <w:t>" — "salted buttermilk". Cf. CC Adi 10 and Antya 6: Raghunatha Dasa's austerity in eating; in Vraja he lived at Radha-kunda and drank only a little buttermilk a day.</w:t>
      </w:r>
    </w:p>
    <w:p>
      <w:pPr>
        <w:spacing w:after="60"/>
        <w:ind w:left="283"/>
      </w:pPr>
      <w:r>
        <w:rPr>
          <w:b/>
          <w:i w:val="0"/>
          <w:sz w:val="18"/>
        </w:rPr>
        <w:t>29.</w:t>
      </w:r>
      <w:r>
        <w:rPr>
          <w:sz w:val="18"/>
        </w:rPr>
        <w:t xml:space="preserve"> "</w:t>
      </w:r>
      <w:r>
        <w:rPr>
          <w:rFonts w:ascii="Noto Serif Devanagari" w:hAnsi="Noto Serif Devanagari" w:cs="Noto Serif Devanagari"/>
          <w:sz w:val="18"/>
        </w:rPr>
        <w:t>गौर स्याम</w:t>
      </w:r>
      <w:r>
        <w:rPr>
          <w:sz w:val="18"/>
        </w:rPr>
        <w:t>" in Braj poetry is usually Radha (golden) and Krishna (dark), as also in doha 26; Dhruvadas apparently speaks of Radha-Krishna.</w:t>
      </w:r>
    </w:p>
    <w:p>
      <w:pPr>
        <w:spacing w:after="60"/>
        <w:ind w:left="283"/>
      </w:pPr>
      <w:r>
        <w:rPr>
          <w:b/>
          <w:i w:val="0"/>
          <w:sz w:val="18"/>
        </w:rPr>
        <w:t>30.</w:t>
      </w:r>
      <w:r>
        <w:rPr>
          <w:sz w:val="18"/>
        </w:rPr>
        <w:t xml:space="preserve"> Madana-mohana is the Deity of Sanatana Gosvami in Vrindavana. The names (Shrivilasa, Vrajanatha, Shri Chand, Mukunda) are as in the edition; identification with Gaudiya devotees is not established.</w:t>
      </w:r>
    </w:p>
    <w:p>
      <w:pPr>
        <w:spacing w:after="60"/>
        <w:ind w:left="283"/>
      </w:pPr>
      <w:r>
        <w:rPr>
          <w:b/>
          <w:i w:val="0"/>
          <w:sz w:val="18"/>
        </w:rPr>
        <w:t>31.</w:t>
      </w:r>
      <w:r>
        <w:rPr>
          <w:sz w:val="18"/>
        </w:rPr>
        <w:t xml:space="preserve"> "Lal" and "Ladili" are endearing names of Krishna and Radha.</w:t>
      </w:r>
    </w:p>
    <w:p>
      <w:pPr>
        <w:spacing w:after="60"/>
        <w:ind w:left="283"/>
      </w:pPr>
      <w:r>
        <w:rPr>
          <w:b/>
          <w:i w:val="0"/>
          <w:sz w:val="18"/>
        </w:rPr>
        <w:t>32.</w:t>
      </w:r>
      <w:r>
        <w:rPr>
          <w:sz w:val="18"/>
        </w:rPr>
        <w:t xml:space="preserve"> Gold and sapphire are the colours of Radha and Krishna. Which Krishnadas this is (Kaviraja? Brahmachari?) cannot be determined from the text.</w:t>
      </w:r>
    </w:p>
    <w:p>
      <w:pPr>
        <w:spacing w:after="60"/>
        <w:ind w:left="283"/>
      </w:pPr>
      <w:r>
        <w:rPr>
          <w:b/>
          <w:i w:val="0"/>
          <w:sz w:val="18"/>
        </w:rPr>
        <w:t>33.</w:t>
      </w:r>
      <w:r>
        <w:rPr>
          <w:sz w:val="18"/>
        </w:rPr>
        <w:t xml:space="preserve"> "Prabodh" is Prabodhananda Sarasvati (see note 24); the Vrindavana-mahimamrita is his poem on the rasa of Vrindavana.</w:t>
      </w:r>
    </w:p>
    <w:p>
      <w:pPr>
        <w:spacing w:after="60"/>
        <w:ind w:left="283"/>
      </w:pPr>
      <w:r>
        <w:rPr>
          <w:b/>
          <w:i w:val="0"/>
          <w:sz w:val="18"/>
        </w:rPr>
        <w:t>34.</w:t>
      </w:r>
      <w:r>
        <w:rPr>
          <w:sz w:val="18"/>
        </w:rPr>
        <w:t xml:space="preserve"> "Radha-raun" is Radha-ramana, the Deity of Gopala Bhatta Gosvami.</w:t>
      </w:r>
    </w:p>
    <w:p>
      <w:pPr>
        <w:spacing w:after="60"/>
        <w:ind w:left="283"/>
      </w:pPr>
      <w:r>
        <w:rPr>
          <w:b/>
          <w:i w:val="0"/>
          <w:sz w:val="18"/>
        </w:rPr>
        <w:t>35.</w:t>
      </w:r>
      <w:r>
        <w:rPr>
          <w:sz w:val="18"/>
        </w:rPr>
        <w:t xml:space="preserve"> A play on words, "</w:t>
      </w:r>
      <w:r>
        <w:rPr>
          <w:rFonts w:ascii="Noto Serif Devanagari" w:hAnsi="Noto Serif Devanagari" w:cs="Noto Serif Devanagari"/>
          <w:sz w:val="18"/>
        </w:rPr>
        <w:t>घमँडी</w:t>
      </w:r>
      <w:r>
        <w:rPr>
          <w:sz w:val="18"/>
        </w:rPr>
        <w:t xml:space="preserve">… </w:t>
      </w:r>
      <w:r>
        <w:rPr>
          <w:rFonts w:ascii="Noto Serif Devanagari" w:hAnsi="Noto Serif Devanagari" w:cs="Noto Serif Devanagari"/>
          <w:sz w:val="18"/>
        </w:rPr>
        <w:t>घमँड़</w:t>
      </w:r>
      <w:r>
        <w:rPr>
          <w:sz w:val="18"/>
        </w:rPr>
        <w:t>": Ghamandi ("the proud") was "proud" of rasa. Vamshivata is the place of the rasa in Vrindavana.</w:t>
      </w:r>
    </w:p>
    <w:p>
      <w:pPr>
        <w:spacing w:after="60"/>
        <w:ind w:left="283"/>
      </w:pPr>
      <w:r>
        <w:rPr>
          <w:b/>
          <w:i w:val="0"/>
          <w:sz w:val="18"/>
        </w:rPr>
        <w:t>36.</w:t>
      </w:r>
      <w:r>
        <w:rPr>
          <w:sz w:val="18"/>
        </w:rPr>
        <w:t xml:space="preserve"> Narayana Bhatta, a southerner, lived in Vraja from the mid-sixteenth century; according to Priyadas (kavitt 381), he became a disciple of Krishnadas Brahmachari of the Gosvamis' circle; he is known for the Vraja-bhakti-vilasa, describing the places of the lilas.</w:t>
      </w:r>
    </w:p>
    <w:p>
      <w:pPr>
        <w:spacing w:after="60"/>
        <w:ind w:left="283"/>
      </w:pPr>
      <w:r>
        <w:rPr>
          <w:b/>
          <w:i w:val="0"/>
          <w:sz w:val="18"/>
        </w:rPr>
        <w:t>37.</w:t>
      </w:r>
      <w:r>
        <w:rPr>
          <w:sz w:val="18"/>
        </w:rPr>
        <w:t xml:space="preserve"> Shribhatt is a Nimbarki poet (the Yugala-shataka); Gangal is Gangal Bhatt, according to Hariram Vyas "the servant of Rupa and Sanatana". "It" is by sense Vrindavana.</w:t>
      </w:r>
    </w:p>
    <w:p>
      <w:pPr>
        <w:spacing w:after="60"/>
        <w:ind w:left="283"/>
      </w:pPr>
      <w:r>
        <w:rPr>
          <w:b/>
          <w:i w:val="0"/>
          <w:sz w:val="18"/>
        </w:rPr>
        <w:t>38.</w:t>
      </w:r>
      <w:r>
        <w:rPr>
          <w:sz w:val="18"/>
        </w:rPr>
        <w:t xml:space="preserve"> Gadadhara Bhatta is a sixteenth-century Vrindavana poet; for Nath-bhat see note 23.</w:t>
      </w:r>
    </w:p>
    <w:p>
      <w:pPr>
        <w:spacing w:after="60"/>
        <w:ind w:left="283"/>
      </w:pPr>
      <w:r>
        <w:rPr>
          <w:b/>
          <w:i w:val="0"/>
          <w:sz w:val="18"/>
        </w:rPr>
        <w:t>39.</w:t>
      </w:r>
      <w:r>
        <w:rPr>
          <w:sz w:val="18"/>
        </w:rPr>
        <w:t xml:space="preserve"> Chaturdas's commentary (kavitts on ch. 219) reworks Priyadas's kavitts on Nityananda and Chaitanya (ch. 4.1). Further in the same section Raghavdas has chhappays on Nath-bhat (222), Narayana Bhatta (223–224), Raghunatha Gosai (228), and lists with Gopala Bhatta, Lokanatha, Kashishvara and the sannyasis with Prabodhananda — reworkings of the corresponding chhappays of Nabhadas (3.1); they are not translated here.</w:t>
      </w:r>
    </w:p>
    <w:p>
      <w:pPr>
        <w:spacing w:after="60"/>
        <w:ind w:left="283"/>
      </w:pPr>
      <w:r>
        <w:rPr>
          <w:b/>
          <w:i w:val="0"/>
          <w:sz w:val="18"/>
        </w:rPr>
        <w:t>40.</w:t>
      </w:r>
      <w:r>
        <w:rPr>
          <w:sz w:val="18"/>
        </w:rPr>
        <w:t xml:space="preserve"> "</w:t>
      </w:r>
      <w:r>
        <w:rPr>
          <w:rFonts w:ascii="Noto Serif Devanagari" w:hAnsi="Noto Serif Devanagari" w:cs="Noto Serif Devanagari"/>
          <w:sz w:val="18"/>
        </w:rPr>
        <w:t>दीयते</w:t>
      </w:r>
      <w:r>
        <w:rPr>
          <w:sz w:val="18"/>
        </w:rPr>
        <w:t>" — "may [they] not be given (imputed)"; the refrain of the stanza.</w:t>
      </w:r>
    </w:p>
    <w:p>
      <w:pPr>
        <w:spacing w:after="60"/>
        <w:ind w:left="283"/>
      </w:pPr>
      <w:r>
        <w:rPr>
          <w:b/>
          <w:i w:val="0"/>
          <w:sz w:val="18"/>
        </w:rPr>
        <w:t>41.</w:t>
      </w:r>
      <w:r>
        <w:rPr>
          <w:sz w:val="18"/>
        </w:rPr>
        <w:t xml:space="preserve"> "Ram" for the Dadu-panthis is the name of the Lord in general (cf. Kabir, Dadu); the Gaudiya sources speak of the repetition of the names of Krishna.</w:t>
      </w:r>
    </w:p>
    <w:p>
      <w:pPr>
        <w:spacing w:after="60"/>
        <w:ind w:left="283"/>
      </w:pPr>
      <w:r>
        <w:rPr>
          <w:b/>
          <w:i w:val="0"/>
          <w:sz w:val="18"/>
        </w:rPr>
        <w:t>42.</w:t>
      </w:r>
      <w:r>
        <w:rPr>
          <w:sz w:val="18"/>
        </w:rPr>
        <w:t xml:space="preserve"> The image of the hamsa that can separate milk from water — discrimination of the essential from the inessential; i.e. Jiva is a master of siddhanta.</w:t>
      </w:r>
    </w:p>
    <w:p>
      <w:pPr>
        <w:spacing w:after="60"/>
        <w:ind w:left="283"/>
      </w:pPr>
      <w:r>
        <w:rPr>
          <w:b/>
          <w:i w:val="0"/>
          <w:sz w:val="18"/>
        </w:rPr>
        <w:t>43.</w:t>
      </w:r>
      <w:r>
        <w:rPr>
          <w:sz w:val="18"/>
        </w:rPr>
        <w:t xml:space="preserve"> "</w:t>
      </w:r>
      <w:r>
        <w:rPr>
          <w:rFonts w:ascii="Noto Serif Devanagari" w:hAnsi="Noto Serif Devanagari" w:cs="Noto Serif Devanagari"/>
          <w:sz w:val="18"/>
        </w:rPr>
        <w:t>बोलै न बधि</w:t>
      </w:r>
      <w:r>
        <w:rPr>
          <w:sz w:val="18"/>
        </w:rPr>
        <w:t>" — the meaning is unclear; translated tentatively.</w:t>
      </w:r>
    </w:p>
    <w:p>
      <w:pPr>
        <w:spacing w:after="60"/>
        <w:ind w:left="283"/>
      </w:pPr>
      <w:r>
        <w:rPr>
          <w:b/>
          <w:i w:val="0"/>
          <w:sz w:val="18"/>
        </w:rPr>
        <w:t>44.</w:t>
      </w:r>
      <w:r>
        <w:rPr>
          <w:sz w:val="18"/>
        </w:rPr>
        <w:t xml:space="preserve"> "</w:t>
      </w:r>
      <w:r>
        <w:rPr>
          <w:rFonts w:ascii="Noto Serif Devanagari" w:hAnsi="Noto Serif Devanagari" w:cs="Noto Serif Devanagari"/>
          <w:sz w:val="18"/>
        </w:rPr>
        <w:t>कृष्णघन</w:t>
      </w:r>
      <w:r>
        <w:rPr>
          <w:sz w:val="18"/>
        </w:rPr>
        <w:t>" — "Krishna-ghana": "concentrated, full Krishna" or "Krishna dark as a cloud". Raghavdas directly calls Chaitanya Krishna and Nityananda Balarama, as the Gaudiyas do (CC Adi 5).</w:t>
      </w:r>
    </w:p>
    <w:p>
      <w:pPr>
        <w:spacing w:after="60"/>
        <w:ind w:left="283"/>
      </w:pPr>
      <w:r>
        <w:rPr>
          <w:b/>
          <w:i w:val="0"/>
          <w:sz w:val="18"/>
        </w:rPr>
        <w:t>45.</w:t>
      </w:r>
      <w:r>
        <w:rPr>
          <w:sz w:val="18"/>
        </w:rPr>
        <w:t xml:space="preserve"> "Rasayana" — elixir; "prema-rasayana" — the elixir of love of God.</w:t>
      </w:r>
    </w:p>
    <w:p>
      <w:pPr>
        <w:spacing w:after="60"/>
        <w:ind w:left="283"/>
      </w:pPr>
      <w:r>
        <w:rPr>
          <w:b/>
          <w:i w:val="0"/>
          <w:sz w:val="18"/>
        </w:rPr>
        <w:t>46.</w:t>
      </w:r>
      <w:r>
        <w:rPr>
          <w:sz w:val="18"/>
        </w:rPr>
        <w:t xml:space="preserve"> The stanza reworks Nabhadas's ch. 72. Raghavdas's placing of Chaitanya and the Gosvamis in the </w:t>
      </w:r>
      <w:r>
        <w:rPr>
          <w:b/>
          <w:i w:val="0"/>
          <w:sz w:val="18"/>
        </w:rPr>
        <w:t>Madhva sampradaya</w:t>
      </w:r>
      <w:r>
        <w:rPr>
          <w:sz w:val="18"/>
        </w:rPr>
        <w:t xml:space="preserve"> (1660) is one of the early testimonies to this succession from outside Bengal, long before Baladeva Vidyabhushana (1720s). According to Gaudiya tradition (CC Adi 9; Gaura-ganoddesha-dipika), Mahaprabhu received initiation from Ishvara Puri — in the line of Madhavendra Puri, going back to Madhvacharya.</w:t>
      </w:r>
    </w:p>
    <w:p>
      <w:pPr>
        <w:spacing w:after="60"/>
        <w:ind w:left="283"/>
      </w:pPr>
      <w:r>
        <w:rPr>
          <w:b/>
          <w:i w:val="0"/>
          <w:sz w:val="18"/>
        </w:rPr>
        <w:t>47.</w:t>
      </w:r>
      <w:r>
        <w:rPr>
          <w:sz w:val="18"/>
        </w:rPr>
        <w:t xml:space="preserve"> "</w:t>
      </w:r>
      <w:r>
        <w:rPr>
          <w:rFonts w:ascii="Noto Serif Devanagari" w:hAnsi="Noto Serif Devanagari" w:cs="Noto Serif Devanagari"/>
          <w:sz w:val="18"/>
        </w:rPr>
        <w:t>सूबौ</w:t>
      </w:r>
      <w:r>
        <w:rPr>
          <w:sz w:val="18"/>
        </w:rPr>
        <w:t>" — "suba", a governor of a province. According to CC they were ministers of the sultan of Gauda.</w:t>
      </w:r>
    </w:p>
    <w:p>
      <w:pPr>
        <w:spacing w:after="60"/>
        <w:ind w:left="283"/>
      </w:pPr>
      <w:r>
        <w:rPr>
          <w:b/>
          <w:i w:val="0"/>
          <w:sz w:val="18"/>
        </w:rPr>
        <w:t>48.</w:t>
      </w:r>
      <w:r>
        <w:rPr>
          <w:sz w:val="18"/>
        </w:rPr>
        <w:t xml:space="preserve"> "</w:t>
      </w:r>
      <w:r>
        <w:rPr>
          <w:rFonts w:ascii="Noto Serif Devanagari" w:hAnsi="Noto Serif Devanagari" w:cs="Noto Serif Devanagari"/>
          <w:sz w:val="18"/>
        </w:rPr>
        <w:t>अध्व</w:t>
      </w:r>
      <w:r>
        <w:rPr>
          <w:sz w:val="18"/>
        </w:rPr>
        <w:t>" means "road"; by sense and by Nabhadas ("</w:t>
      </w:r>
      <w:r>
        <w:rPr>
          <w:rFonts w:ascii="Noto Serif Devanagari" w:hAnsi="Noto Serif Devanagari" w:cs="Noto Serif Devanagari"/>
          <w:sz w:val="18"/>
        </w:rPr>
        <w:t>सर गंभीर</w:t>
      </w:r>
      <w:r>
        <w:rPr>
          <w:sz w:val="18"/>
        </w:rPr>
        <w:t>", "a deep lake", ch. 93) one would expect "reservoir"; perhaps a corruption ("</w:t>
      </w:r>
      <w:r>
        <w:rPr>
          <w:rFonts w:ascii="Noto Serif Devanagari" w:hAnsi="Noto Serif Devanagari" w:cs="Noto Serif Devanagari"/>
          <w:sz w:val="18"/>
        </w:rPr>
        <w:t>अब्धि</w:t>
      </w:r>
      <w:r>
        <w:rPr>
          <w:sz w:val="18"/>
        </w:rPr>
        <w:t>", "ocean"?). Translated by sense.</w:t>
      </w:r>
    </w:p>
    <w:p>
      <w:pPr>
        <w:spacing w:after="60"/>
        <w:ind w:left="283"/>
      </w:pPr>
      <w:r>
        <w:rPr>
          <w:b/>
          <w:i w:val="0"/>
          <w:sz w:val="18"/>
        </w:rPr>
        <w:t>49.</w:t>
      </w:r>
      <w:r>
        <w:rPr>
          <w:sz w:val="18"/>
        </w:rPr>
        <w:t xml:space="preserve"> "</w:t>
      </w:r>
      <w:r>
        <w:rPr>
          <w:rFonts w:ascii="Noto Serif Devanagari" w:hAnsi="Noto Serif Devanagari" w:cs="Noto Serif Devanagari"/>
          <w:sz w:val="18"/>
        </w:rPr>
        <w:t>संसा</w:t>
      </w:r>
      <w:r>
        <w:rPr>
          <w:sz w:val="18"/>
        </w:rPr>
        <w:t>" — "doubt" (Sanskrit samshaya). The stanza reworks Nabhadas's ch. 93.</w:t>
      </w:r>
    </w:p>
    <w:p>
      <w:r>
        <w:br w:type="page"/>
      </w:r>
    </w:p>
    <w:p>
      <w:pPr>
        <w:pStyle w:val="Heading1"/>
        <w:jc w:val="center"/>
      </w:pPr>
      <w:r>
        <w:t>4. Priyadas, Bhakti-rasa-bodhini (1712): the kavitts on Chaitanya</w:t>
      </w:r>
    </w:p>
    <w:p>
      <w:pPr>
        <w:spacing w:after="60"/>
        <w:jc w:val="both"/>
      </w:pPr>
      <w:r>
        <w:rPr>
          <w:b w:val="0"/>
          <w:i/>
        </w:rPr>
        <w:t>The Bhakti-rasa-bodhini ("Awakener of the Rasa of Bhakti") is a commentary on Nabhadas's Bhaktamal in kavitts (quatrains in Braj-bhasha), completed by Priyadas in Samvat 1769 (1712) in Vrindavana. Priyadas was a disciple of Manohar Das of the Radha-ramana line, i.e. himself a Gaudiya; so his stories of Mahaprabhu are Gaudiya tradition retold for readers outside Bengal; the Bhaktamal with his commentary was and is read all over North India. &lt;b&gt;In the lila database it is category D&lt;/b&gt; (a late retelling, largely after CC). Text from the edition of Hariprasad Bhagirathji (Bombay, Samvat 1970 [1914]), whose numbering of the kavitts is that of Rupkala's edition; for kavitts 329–332 checked against the Naval Kishore lithograph (Lucknow, 1883; nos. 326–329 there). The editions' commentaries were not translated. The labels are the kavitt numbers.</w:t>
      </w:r>
    </w:p>
    <w:p>
      <w:pPr>
        <w:pStyle w:val="Heading2"/>
      </w:pPr>
      <w:r>
        <w:t>4.1. Priyadas's mangala and the kavitts on chhappay 72 (Nityananda and Chaitanya)</w:t>
      </w:r>
    </w:p>
    <w:p>
      <w:pPr>
        <w:spacing w:after="60"/>
        <w:jc w:val="both"/>
      </w:pPr>
      <w:r>
        <w:rPr>
          <w:b w:val="0"/>
          <w:i/>
        </w:rPr>
        <w:t>The first kavitt of the commentary; kavitts 329–332 are on Nabhadas's chhappay 72 (ch. 3.1). 1914 ed., pp. 1, 88–89.</w:t>
      </w:r>
    </w:p>
    <w:p>
      <w:pPr>
        <w:spacing w:after="60"/>
        <w:jc w:val="both"/>
      </w:pPr>
      <w:r>
        <w:rPr>
          <w:rFonts w:ascii="Noto Serif Devanagari" w:hAnsi="Noto Serif Devanagari" w:cs="Noto Serif Devanagari"/>
        </w:rPr>
        <w:t>महाप्रभु कृष्ण चैतन्य मनहरणजूके चरणको ध्यान मेरे नाम मुख गाइये ॥ ताही समय नाभाजूने आज्ञा दई लई धारि टीका बिस्तार भक्तमालको सुनाइये ॥ कीजिये कवित्तबंध छंद अति प्यारो लगै जगै जगमाहिं कहि बानी बिरमाइये ॥ जानों निजमति ऐपै सुन्यो भागवत शुक द्रुमनि प्रवेश कियो ऐसेही कहाइये ॥ १ ॥</w:t>
      </w:r>
    </w:p>
    <w:p>
      <w:pPr>
        <w:spacing w:after="60"/>
        <w:ind w:left="510" w:hanging="510"/>
      </w:pPr>
      <w:r>
        <w:rPr>
          <w:b/>
          <w:i w:val="0"/>
        </w:rPr>
        <w:t>1.</w:t>
      </w:r>
      <w:r>
        <w:t xml:space="preserve"> I was meditating on the feet of Mahaprabhu Krishna-Chaitanya, the Stealer of hearts, and singing [His] name with my mouth.</w:t>
      </w:r>
      <w:r>
        <w:rPr>
          <w:b w:val="0"/>
          <w:i w:val="0"/>
          <w:vertAlign w:val="superscript"/>
        </w:rPr>
        <w:t>1</w:t>
      </w:r>
      <w:r>
        <w:t xml:space="preserve"> At that very time Nabhaji gave a command — I accepted it: "Tell the Bhaktamal, unfolding a commentary. Compose [it] in the kavitt metre — very lovely; let it shine in the world; in telling, delight [the hearers] with speech." I know my own mind; but I have heard: [when the] Bhagavata [was told], Shuka entered the trees [and answered from them];</w:t>
      </w:r>
      <w:r>
        <w:rPr>
          <w:b w:val="0"/>
          <w:i w:val="0"/>
          <w:vertAlign w:val="superscript"/>
        </w:rPr>
        <w:t>2</w:t>
      </w:r>
      <w:r>
        <w:t xml:space="preserve"> so [He] will make [me] speak.</w:t>
      </w:r>
    </w:p>
    <w:p>
      <w:pPr>
        <w:pStyle w:val="Heading3"/>
      </w:pPr>
      <w:r>
        <w:t>Nityananda</w:t>
      </w:r>
    </w:p>
    <w:p>
      <w:pPr>
        <w:spacing w:after="60"/>
        <w:jc w:val="both"/>
      </w:pPr>
      <w:r>
        <w:rPr>
          <w:rFonts w:ascii="Noto Serif Devanagari" w:hAnsi="Noto Serif Devanagari" w:cs="Noto Serif Devanagari"/>
        </w:rPr>
        <w:t>आप बलदेव सदा वारुणीसों मत्त रहे चहै मन मानो प्रेम मत्तताई चाखिये ॥ सोई नित्यानंद प्रभु महंतकी देह धरी भरी सब आनि तऊ पुनि अभिलाखिये ॥ भयो बोझ भारी क्यों हूं जात न संभारी जब ठौर ठौर पारषदमांझ धरी राखिये ॥ कहत कहत और सुनत सुनत जाके भये मतवारे बहु ग्रंथ ताकी साखिये ॥ ३२९ ॥</w:t>
      </w:r>
    </w:p>
    <w:p>
      <w:pPr>
        <w:spacing w:after="60"/>
        <w:ind w:left="510" w:hanging="510"/>
      </w:pPr>
      <w:r>
        <w:rPr>
          <w:b/>
          <w:i w:val="0"/>
        </w:rPr>
        <w:t>329.</w:t>
      </w:r>
      <w:r>
        <w:t xml:space="preserve"> Baladeva Himself, ever intoxicated with varuni,</w:t>
      </w:r>
      <w:r>
        <w:rPr>
          <w:b w:val="0"/>
          <w:i w:val="0"/>
          <w:vertAlign w:val="superscript"/>
        </w:rPr>
        <w:t>3</w:t>
      </w:r>
      <w:r>
        <w:t xml:space="preserve"> desired in His heart to taste the intoxication of prema. He is Nityananda-prabhu: He took the form of a mahant, was filled [with prema] to the brim — and still thirsted for more. The load grew heavy and could in no way be held — then He set it down here and there among His associates.</w:t>
      </w:r>
      <w:r>
        <w:rPr>
          <w:b w:val="0"/>
          <w:i w:val="0"/>
          <w:vertAlign w:val="superscript"/>
        </w:rPr>
        <w:t>4</w:t>
      </w:r>
      <w:r>
        <w:t xml:space="preserve"> Telling and hearing of Him, many became intoxicated — many books are witness to it.</w:t>
      </w:r>
      <w:r>
        <w:rPr>
          <w:b w:val="0"/>
          <w:i w:val="0"/>
          <w:vertAlign w:val="superscript"/>
        </w:rPr>
        <w:t>5</w:t>
      </w:r>
    </w:p>
    <w:p>
      <w:pPr>
        <w:pStyle w:val="Heading3"/>
      </w:pPr>
      <w:r>
        <w:t>Sri Krishna-Chaitanya</w:t>
      </w:r>
    </w:p>
    <w:p>
      <w:pPr>
        <w:spacing w:after="60"/>
        <w:jc w:val="both"/>
      </w:pPr>
      <w:r>
        <w:rPr>
          <w:rFonts w:ascii="Noto Serif Devanagari" w:hAnsi="Noto Serif Devanagari" w:cs="Noto Serif Devanagari"/>
        </w:rPr>
        <w:t>गोपिनके अनुराग आगे आप हरे श्याम जान्यो यह लाल रंग कैसे आवे तनमें ॥ एतो सब गौर तन नख शिख बनी ठनी खुल्यो यो सुरंग अंग अंग रंगे बनमें ॥ श्यामताईमांझ सो ललाईहू समाइ जाहि तासे मेरो जान फिरि आई यह मनमें ॥ जसुमतिसुत सोई शचीसुत गौर भये नये नये नेह चोज नाचे निजगनमें ॥ ३३० ॥</w:t>
      </w:r>
    </w:p>
    <w:p>
      <w:pPr>
        <w:spacing w:after="60"/>
        <w:ind w:left="510" w:hanging="510"/>
      </w:pPr>
      <w:r>
        <w:rPr>
          <w:b/>
          <w:i w:val="0"/>
        </w:rPr>
        <w:t>330.</w:t>
      </w:r>
      <w:r>
        <w:t xml:space="preserve"> Before the love of the gopis Shyama Himself was defeated. He thought: "How might this crimson colour [of love] come into [My] body?" For they all are golden of body, adorned from head to foot — and in the forest this crimson colour opened out [in them], dyeing every limb. But in the dark colour crimson is absorbed [and unseen], — and so, to my understanding, this came to His mind: that very Son of Yashoda became the Son of Shachi — Gaura, and in ever new love, with ever new delights, He danced among His own.</w:t>
      </w:r>
      <w:r>
        <w:rPr>
          <w:b w:val="0"/>
          <w:i w:val="0"/>
          <w:vertAlign w:val="superscript"/>
        </w:rPr>
        <w:t>6</w:t>
      </w:r>
    </w:p>
    <w:p>
      <w:pPr>
        <w:spacing w:after="60"/>
        <w:jc w:val="both"/>
      </w:pPr>
      <w:r>
        <w:rPr>
          <w:rFonts w:ascii="Noto Serif Devanagari" w:hAnsi="Noto Serif Devanagari" w:cs="Noto Serif Devanagari"/>
        </w:rPr>
        <w:t>आवे कभू प्रेम हेमपिंडवत तन होत कभू संधि संधि छूटि अंग बढ़ि जात हैं ॥ और एक न्यारी रीति अश्रु पिचकारी मानो उभै लाल प्यारी भावसागर समात है ॥ ईशता बखानि कहा करो सो प्रमान याको जगन्नाथ क्षेत्र नेत्र निरखि साक्षात है ॥ चतुर्भुज षट्भुज रूप ले दिखाय दियो दियो जो अनूपहित बात पात पात है ॥ ३३१ ॥</w:t>
      </w:r>
    </w:p>
    <w:p>
      <w:pPr>
        <w:spacing w:after="60"/>
        <w:ind w:left="510" w:hanging="510"/>
      </w:pPr>
      <w:r>
        <w:rPr>
          <w:b/>
          <w:i w:val="0"/>
        </w:rPr>
        <w:t>331.</w:t>
      </w:r>
      <w:r>
        <w:t xml:space="preserve"> At times prema surges — and His body becomes like a lump of gold; at times the joints come apart and the limbs grow long.</w:t>
      </w:r>
      <w:r>
        <w:rPr>
          <w:b w:val="0"/>
          <w:i w:val="0"/>
          <w:vertAlign w:val="superscript"/>
        </w:rPr>
        <w:t>7</w:t>
      </w:r>
      <w:r>
        <w:t xml:space="preserve"> And another wondrous way: tears [spurt as] from a pichkari</w:t>
      </w:r>
      <w:r>
        <w:rPr>
          <w:b w:val="0"/>
          <w:i w:val="0"/>
          <w:vertAlign w:val="superscript"/>
        </w:rPr>
        <w:t>8</w:t>
      </w:r>
      <w:r>
        <w:t xml:space="preserve"> — as if the ocean of feelings of both, Lal and Pyari, were contained [in Him].</w:t>
      </w:r>
      <w:r>
        <w:rPr>
          <w:b w:val="0"/>
          <w:i w:val="0"/>
          <w:vertAlign w:val="superscript"/>
        </w:rPr>
        <w:t>9</w:t>
      </w:r>
      <w:r>
        <w:t xml:space="preserve"> Why should I describe [His] Godhood? The proof of it — in Jagannatha-kshetra it was seen with the eyes, face to face: He took and showed the four-armed and six-armed form;</w:t>
      </w:r>
      <w:r>
        <w:rPr>
          <w:b w:val="0"/>
          <w:i w:val="0"/>
          <w:vertAlign w:val="superscript"/>
        </w:rPr>
        <w:t>10</w:t>
      </w:r>
      <w:r>
        <w:t xml:space="preserve"> and of the incomparable kindness He bestowed, the story is on every leaf.</w:t>
      </w:r>
    </w:p>
    <w:p>
      <w:pPr>
        <w:spacing w:after="60"/>
        <w:jc w:val="both"/>
      </w:pPr>
      <w:r>
        <w:rPr>
          <w:rFonts w:ascii="Noto Serif Devanagari" w:hAnsi="Noto Serif Devanagari" w:cs="Noto Serif Devanagari"/>
        </w:rPr>
        <w:t>कृष्ण चैतन्य नाम जगत प्रगट भयो अति अभिराम ले महंत देही करो है ॥ जितो गौड़देश भक्तिलेश हू न जाने कोऊ सोऊ प्रेमसागरमें बोर्यो कहि हरी है ॥ भये शिरमौर एक एक जग तारिबेको धारिबेको कौन साखि पोथिनमें धरी है ॥ कोटि कोटि अजामील वारि डारे दुष्ट तापै ऐसेहू मगन किये भक्ति भूमि भरी है ॥ ३३२ ॥</w:t>
      </w:r>
    </w:p>
    <w:p>
      <w:pPr>
        <w:spacing w:after="60"/>
        <w:ind w:left="510" w:hanging="510"/>
      </w:pPr>
      <w:r>
        <w:rPr>
          <w:b/>
          <w:i w:val="0"/>
        </w:rPr>
        <w:t>332.</w:t>
      </w:r>
      <w:r>
        <w:t xml:space="preserve"> The name "Krishna-Chaitanya" appeared in the world: the All-beautiful took the form of a mahant. The whole land of Gauda, where no one knew even a grain of bhakti, — that too He plunged into the ocean of prema, making them say "Hari".</w:t>
      </w:r>
      <w:r>
        <w:rPr>
          <w:b w:val="0"/>
          <w:i w:val="0"/>
          <w:vertAlign w:val="superscript"/>
        </w:rPr>
        <w:t>11</w:t>
      </w:r>
      <w:r>
        <w:t xml:space="preserve"> Each [of them] became a crown jewel able to save the world — what witness [to such a thing] is found in books? Such was the wickedness of those [people] that millions of Ajamilas could be given in ransom for it,</w:t>
      </w:r>
      <w:r>
        <w:rPr>
          <w:b w:val="0"/>
          <w:i w:val="0"/>
          <w:vertAlign w:val="superscript"/>
        </w:rPr>
        <w:t>12</w:t>
      </w:r>
      <w:r>
        <w:t xml:space="preserve"> — and even them He immersed [in prema]: the earth was filled with bhakti.</w:t>
      </w:r>
      <w:r>
        <w:rPr>
          <w:b w:val="0"/>
          <w:i w:val="0"/>
          <w:vertAlign w:val="superscript"/>
        </w:rPr>
        <w:t>13</w:t>
      </w:r>
    </w:p>
    <w:p>
      <w:pPr>
        <w:pStyle w:val="Heading2"/>
      </w:pPr>
      <w:r>
        <w:t>4.2. Keshava Kashmiri in Nadia (kavitts 333–336)</w:t>
      </w:r>
    </w:p>
    <w:p>
      <w:pPr>
        <w:spacing w:after="60"/>
        <w:jc w:val="both"/>
      </w:pPr>
      <w:r>
        <w:rPr>
          <w:b w:val="0"/>
          <w:i/>
        </w:rPr>
        <w:t>Kavitts on chhappay 75 on Keshava Bhatta Kashmiri (ch. 3.1). 1914 ed., pp. 90–91. In the Naval Kishore lithograph of 1883 these four kavitts are absent — there the chhappay on Keshava is followed at once by the kavitt on Mathura.&lt;super&gt;14&lt;/super&gt; Place: Navadvipa (Nadia), the bank of the Ganga; present: Mahaprabhu, Keshava Bhatta, Sarasvati.</w:t>
      </w:r>
    </w:p>
    <w:p>
      <w:pPr>
        <w:spacing w:after="60"/>
        <w:jc w:val="both"/>
      </w:pPr>
      <w:r>
        <w:rPr>
          <w:rFonts w:ascii="Noto Serif Devanagari" w:hAnsi="Noto Serif Devanagari" w:cs="Noto Serif Devanagari"/>
        </w:rPr>
        <w:t>करी दिगविजे सब पंडित हराय दिये लिये बड़े बड़े जीति भीति उपजाई है ॥ फिरत चंडोल चढ़े गज वाजि लोल संग प्रतिमाको रंग आये नदिया प्रभाई है ॥ डरे द्विज भारी महाप्रभु जू विचारी तब लीला बिसतारी गंगातीर सुखदाई है ॥ बैठे ढिग आय बोले नम्रता जनाय रह्यो जग यश छाय नेकु सुने मनभाई है ॥ ३३३ ॥</w:t>
      </w:r>
    </w:p>
    <w:p>
      <w:pPr>
        <w:spacing w:after="60"/>
        <w:ind w:left="510" w:hanging="510"/>
      </w:pPr>
      <w:r>
        <w:rPr>
          <w:b/>
          <w:i w:val="0"/>
        </w:rPr>
        <w:t>333.</w:t>
      </w:r>
      <w:r>
        <w:t xml:space="preserve"> Having made his digvijaya, he defeated all the pandits, overcame the greatest of the great and spread fear. He travelled seated in a palanquin, with elephants, horses and throngs of people; coloured [with the lustre] of talent,</w:t>
      </w:r>
      <w:r>
        <w:rPr>
          <w:b w:val="0"/>
          <w:i w:val="0"/>
          <w:vertAlign w:val="superscript"/>
        </w:rPr>
        <w:t>15</w:t>
      </w:r>
      <w:r>
        <w:t xml:space="preserve"> he came to Nadia in all his splendour. The brahmanas were greatly afraid. Then Mahaprabhu, having considered, unfolded on the bank of the Ganga a lila that gives joy: He came, sat down beside him and, showing humility, said: "Your fame has spread through the world; to hear [you] even a little would please My heart."</w:t>
      </w:r>
      <w:r>
        <w:rPr>
          <w:b w:val="0"/>
          <w:i w:val="0"/>
          <w:vertAlign w:val="superscript"/>
        </w:rPr>
        <w:t>16</w:t>
      </w:r>
    </w:p>
    <w:p>
      <w:pPr>
        <w:spacing w:after="60"/>
        <w:jc w:val="both"/>
      </w:pPr>
      <w:r>
        <w:rPr>
          <w:rFonts w:ascii="Noto Serif Devanagari" w:hAnsi="Noto Serif Devanagari" w:cs="Noto Serif Devanagari"/>
        </w:rPr>
        <w:t>लरकानि संग पढ़ो बातें बड़ी बड़ी गढ़ो तौपै रढ़ो कहों सोई शीलतापै रीझिये ॥ गंगाको सरूप कहो चहो दृग आगे सोइ नये सो श्लोक किये सुनि मति भीजिये ॥ तामें एक कंठ करि पढ़िके सुनायो अहो</w:t>
      </w:r>
      <w:r>
        <w:t xml:space="preserve"> [</w:t>
      </w:r>
      <w:r>
        <w:rPr>
          <w:rFonts w:ascii="Noto Serif Devanagari" w:hAnsi="Noto Serif Devanagari" w:cs="Noto Serif Devanagari"/>
        </w:rPr>
        <w:t>बड़ो अभिलाष याकी ब्याख्या करि दीजिये । अचरज भारी भयो</w:t>
      </w:r>
      <w:r>
        <w:t xml:space="preserve">] </w:t>
      </w:r>
      <w:r>
        <w:rPr>
          <w:rFonts w:ascii="Noto Serif Devanagari" w:hAnsi="Noto Serif Devanagari" w:cs="Noto Serif Devanagari"/>
        </w:rPr>
        <w:t>कैसे तुम सीखि लयो दयो ले प्रभाव तुम्हें ताने दियो जीजिये ॥ ३३४ ॥</w:t>
      </w:r>
    </w:p>
    <w:p>
      <w:pPr>
        <w:spacing w:after="60"/>
        <w:ind w:left="510" w:hanging="510"/>
      </w:pPr>
      <w:r>
        <w:rPr>
          <w:b/>
          <w:i w:val="0"/>
        </w:rPr>
        <w:t>334.</w:t>
      </w:r>
      <w:r>
        <w:t xml:space="preserve"> "You study with boys, yet weave grand words! But since [you ask], I will speak on whatever you wish: your courtesy pleases me." — "Describe the form of the Ganga — there she is, the desired one, before our eyes."</w:t>
      </w:r>
      <w:r>
        <w:rPr>
          <w:b w:val="0"/>
          <w:i w:val="0"/>
          <w:vertAlign w:val="superscript"/>
        </w:rPr>
        <w:t>17</w:t>
      </w:r>
      <w:r>
        <w:t xml:space="preserve"> And he composed a hundred new shlokas — hearing them, the mind melted. One of them [Mahaprabhu] learnt by heart, recited it aloud and said: "O, [great is My desire — explain it." — "A great wonder! —] how did you learn it?" — "He who gave you the power gave [it] to Me too, sir."</w:t>
      </w:r>
      <w:r>
        <w:rPr>
          <w:b w:val="0"/>
          <w:i w:val="0"/>
          <w:vertAlign w:val="superscript"/>
        </w:rPr>
        <w:t>18</w:t>
      </w:r>
    </w:p>
    <w:p>
      <w:pPr>
        <w:spacing w:after="60"/>
        <w:jc w:val="both"/>
      </w:pPr>
      <w:r>
        <w:rPr>
          <w:rFonts w:ascii="Noto Serif Devanagari" w:hAnsi="Noto Serif Devanagari" w:cs="Noto Serif Devanagari"/>
        </w:rPr>
        <w:t>दूषण औ भूषणहु कीजिये बखान याके सुनि दुख मानि कही दोष कहां पाईये ॥ कबित्त प्रबंध मध्य रहे खोटी गंध अहो आज्ञा मोको देहु कह्यो कहिके सुनाइये ॥ व्याख्या करि दई नई औगुन सगुन मई आय निजधाम भोर मिले समझाइये ॥ सरस्वतीध्यान कियो आइ ततकाल बोले बालपै हरायो सब जग जितवाइये ॥ ३३५ ॥</w:t>
      </w:r>
    </w:p>
    <w:p>
      <w:pPr>
        <w:spacing w:after="60"/>
        <w:ind w:left="510" w:hanging="510"/>
      </w:pPr>
      <w:r>
        <w:rPr>
          <w:b/>
          <w:i w:val="0"/>
        </w:rPr>
        <w:t>335.</w:t>
      </w:r>
      <w:r>
        <w:t xml:space="preserve"> "Explain also its faults and ornaments." Hearing this, he was pained: "Where will you find a fault [in it]?" — "In a poetic composition there always remains [at least] a whiff of blemish. Give Me leave." — "Speak, explain it," he replied. And [Mahaprabhu] gave a new explanation — with faults and merits. [Keshava] returned to his lodging: "In the morning we shall meet — I shall explain." He meditated on Sarasvati; she came at once. He said: "You let me conquer the whole world — and let me be defeated by a boy!"</w:t>
      </w:r>
      <w:r>
        <w:rPr>
          <w:b w:val="0"/>
          <w:i w:val="0"/>
          <w:vertAlign w:val="superscript"/>
        </w:rPr>
        <w:t>19</w:t>
      </w:r>
    </w:p>
    <w:p>
      <w:pPr>
        <w:spacing w:after="60"/>
        <w:jc w:val="both"/>
      </w:pPr>
      <w:r>
        <w:rPr>
          <w:rFonts w:ascii="Noto Serif Devanagari" w:hAnsi="Noto Serif Devanagari" w:cs="Noto Serif Devanagari"/>
        </w:rPr>
        <w:t>बोली सरस्वती मेरे ईश भगवान वे तो मान मेरो कैसो सनमुख बतराइये ॥ भयो दरशन तुम्हें मन परशन होत सुनि सुख सोत बाणि आये प्रभु पाइये ॥ बिनै बहु करी करी कृपा आप बोले अजू भक्तिफल लीजे काहूं भूलि न हराइये ॥ हिये धरि लई भीर भार छोड़ि दई पुनि नई यहै भई सुनि दुष्ट मरवाइये ॥ ३३६ ॥</w:t>
      </w:r>
    </w:p>
    <w:p>
      <w:pPr>
        <w:spacing w:after="60"/>
        <w:ind w:left="510" w:hanging="510"/>
      </w:pPr>
      <w:r>
        <w:rPr>
          <w:b/>
          <w:i w:val="0"/>
        </w:rPr>
        <w:t>336.</w:t>
      </w:r>
      <w:r>
        <w:t xml:space="preserve"> Sarasvati said: "He is my Lord, Bhagavan; how could I speak with Him face to face? You have had His darshan."</w:t>
      </w:r>
      <w:r>
        <w:rPr>
          <w:b w:val="0"/>
          <w:i w:val="0"/>
          <w:vertAlign w:val="superscript"/>
        </w:rPr>
        <w:t>20</w:t>
      </w:r>
      <w:r>
        <w:t xml:space="preserve"> Hearing this speech — a spring of joy that makes the mind rejoice — he came and found the Prabhu. He pleaded long [for pardon]; [the Lord] showed mercy and said: "Sir, take the fruit — bhakti; defeat no one any more [in debate], not even by oversight." He took this to heart and left the crowds and [all] the pomp. And afterwards there happened this new thing: hearing [of evildoers], he destroyed the evildoers.</w:t>
      </w:r>
      <w:r>
        <w:rPr>
          <w:b w:val="0"/>
          <w:i w:val="0"/>
          <w:vertAlign w:val="superscript"/>
        </w:rPr>
        <w:t>21</w:t>
      </w:r>
    </w:p>
    <w:p>
      <w:pPr>
        <w:pStyle w:val="Heading2"/>
      </w:pPr>
      <w:r>
        <w:t>4.3. Other kavitts in which Mahaprabhu is named</w:t>
      </w:r>
    </w:p>
    <w:p>
      <w:pPr>
        <w:spacing w:after="60"/>
        <w:jc w:val="both"/>
      </w:pPr>
      <w:r>
        <w:rPr>
          <w:b w:val="0"/>
          <w:i/>
        </w:rPr>
        <w:t>Priyadas's kavitts on the chhappays about the associates (ch. 3.1) in which Mahaprabhu acts or is named. 1914 ed., pp. 49, 87–88, 99, 104, 109, 113, 175. The other kavitts on the associates (on Rupa and Sanatana in Vrindavana, on Jiva, Gopala Bhatta, Madhu, Krishnadas Brahmachari and others) do not name Mahaprabhu and are not translated here.</w:t>
      </w:r>
    </w:p>
    <w:p>
      <w:pPr>
        <w:pStyle w:val="Heading3"/>
      </w:pPr>
      <w:r>
        <w:t>Vishnupuri (on chhappay 47)</w:t>
      </w:r>
    </w:p>
    <w:p>
      <w:pPr>
        <w:spacing w:after="60"/>
        <w:jc w:val="both"/>
      </w:pPr>
      <w:r>
        <w:rPr>
          <w:rFonts w:ascii="Noto Serif Devanagari" w:hAnsi="Noto Serif Devanagari" w:cs="Noto Serif Devanagari"/>
        </w:rPr>
        <w:t>जगन्नाथक्षेत्रमांझ बैठे महाप्रभूजू वे चहूं और भक्तभूप भीर अति छाई है ॥ बोले विष्णुपुरी पुरी काशी मध्य रहे जाते जानियत मोक्ष चाह नीकी मन आई है ॥ लिखि प्रभु चीठी आप मणिगणमाला एक दीजिए पठाइ मोहिं लागत सुहाई है ॥ जानि लई बात निधि भागवत रत्नदाम दई पठै आदि मुक्ति खोदिकै बहाई है ॥ १७७ ॥</w:t>
      </w:r>
    </w:p>
    <w:p>
      <w:pPr>
        <w:spacing w:after="60"/>
        <w:ind w:left="510" w:hanging="510"/>
      </w:pPr>
      <w:r>
        <w:rPr>
          <w:b/>
          <w:i w:val="0"/>
        </w:rPr>
        <w:t>177.</w:t>
      </w:r>
      <w:r>
        <w:t xml:space="preserve"> In Jagannatha-kshetra sat Mahaprabhu; around Him a great throng of devotees and kings. They said: "Vishnupuri lives in Kashi-puri — it seems a fine longing for moksha has entered his mind."</w:t>
      </w:r>
      <w:r>
        <w:rPr>
          <w:b w:val="0"/>
          <w:i w:val="0"/>
          <w:vertAlign w:val="superscript"/>
        </w:rPr>
        <w:t>22</w:t>
      </w:r>
      <w:r>
        <w:t xml:space="preserve"> The Prabhu Himself wrote a letter: "Send Me a necklace of jewels — I should like it." He understood the matter and sent a treasure — a garland of the jewels of the Bhagavata, in which at the very beginning liberation is dug up [by the root] and thrown away.</w:t>
      </w:r>
      <w:r>
        <w:rPr>
          <w:b w:val="0"/>
          <w:i w:val="0"/>
          <w:vertAlign w:val="superscript"/>
        </w:rPr>
        <w:t>23</w:t>
      </w:r>
    </w:p>
    <w:p>
      <w:pPr>
        <w:pStyle w:val="Heading3"/>
      </w:pPr>
      <w:r>
        <w:t>Raghunatha Gosai (on chhappay 71)</w:t>
      </w:r>
    </w:p>
    <w:p>
      <w:pPr>
        <w:spacing w:after="60"/>
        <w:jc w:val="both"/>
      </w:pPr>
      <w:r>
        <w:rPr>
          <w:rFonts w:ascii="Noto Serif Devanagari" w:hAnsi="Noto Serif Devanagari" w:cs="Noto Serif Devanagari"/>
        </w:rPr>
        <w:t>अतिअनुराग घर संपत्तिसों रह्यो पागि ताहू करि त्याग नीलाचल कियो वास है ॥ धनको पठावै पिता तौपै नहीं भावै कछु देखिबो सुहावै महाप्रभुजूको पास है ॥ मंदिरके द्वार रूप सुंदर निहार्यो करै लग्यो शीत गात सकलात दई दास है ॥ शौच संग जायबेकी रीतिको प्रमान वहै वैसे सब जानौ माधोदास सुखरास है ॥ ३२७ ॥</w:t>
      </w:r>
    </w:p>
    <w:p>
      <w:pPr>
        <w:spacing w:after="60"/>
        <w:ind w:left="510" w:hanging="510"/>
      </w:pPr>
      <w:r>
        <w:rPr>
          <w:b/>
          <w:i w:val="0"/>
        </w:rPr>
        <w:t>327.</w:t>
      </w:r>
      <w:r>
        <w:t xml:space="preserve"> With great attachment he had been steeped in home and wealth; renouncing even that, he settled in Nilachala. His father sends money — but nothing pleases him: it pleases him only to see Mahaprabhu and to be near Him.</w:t>
      </w:r>
      <w:r>
        <w:rPr>
          <w:b w:val="0"/>
          <w:i w:val="0"/>
          <w:vertAlign w:val="superscript"/>
        </w:rPr>
        <w:t>24</w:t>
      </w:r>
      <w:r>
        <w:t xml:space="preserve"> At the temple gate he kept gazing at the beautiful form; his body felt the cold — and the servant was given broadcloth. As for the custom of accompanying for cleansing — its proof is the same as [in the story of] Madhodas, the abode of joy: so understand it all.</w:t>
      </w:r>
      <w:r>
        <w:rPr>
          <w:b w:val="0"/>
          <w:i w:val="0"/>
          <w:vertAlign w:val="superscript"/>
        </w:rPr>
        <w:t>25</w:t>
      </w:r>
    </w:p>
    <w:p>
      <w:pPr>
        <w:spacing w:after="60"/>
        <w:jc w:val="both"/>
      </w:pPr>
      <w:r>
        <w:rPr>
          <w:rFonts w:ascii="Noto Serif Devanagari" w:hAnsi="Noto Serif Devanagari" w:cs="Noto Serif Devanagari"/>
        </w:rPr>
        <w:t>महाप्रभु कृष्ण चैतन्यजूकी आज्ञा पाइ आए वृंदावन राधाकुंडवास कियो है ॥ रहनि कहनि रूप चहनि न कहि सके थके सुनि तन भाव रूप करि लियो है ॥ मानसीमें पायो दूध भात सरसात हिये लिये रस नारी देखि बैद कहि दियो है ॥ कहांलौं प्रताप कहौं आपुही समुझी लेहु देहु वही रीझि जैसो आगे पाय जियो है ॥ ३२८ ॥</w:t>
      </w:r>
    </w:p>
    <w:p>
      <w:pPr>
        <w:spacing w:after="60"/>
        <w:ind w:left="510" w:hanging="510"/>
      </w:pPr>
      <w:r>
        <w:rPr>
          <w:b/>
          <w:i w:val="0"/>
        </w:rPr>
        <w:t>328.</w:t>
      </w:r>
      <w:r>
        <w:t xml:space="preserve"> Receiving the command of Mahaprabhu Krishna-Chaitanya, he came to Vrindavana and settled at Radha-kunda.</w:t>
      </w:r>
      <w:r>
        <w:rPr>
          <w:b w:val="0"/>
          <w:i w:val="0"/>
          <w:vertAlign w:val="superscript"/>
        </w:rPr>
        <w:t>26</w:t>
      </w:r>
      <w:r>
        <w:t xml:space="preserve"> His way of life, his words, his form, his longings cannot be told — one tires; whoever hears [of him] himself takes on the form of [his] bhava. In his inner service he tasted rice with milk — his heart overflowed with the taste; the physician, feeling his pulse, said so.</w:t>
      </w:r>
      <w:r>
        <w:rPr>
          <w:b w:val="0"/>
          <w:i w:val="0"/>
          <w:vertAlign w:val="superscript"/>
        </w:rPr>
        <w:t>27</w:t>
      </w:r>
      <w:r>
        <w:t xml:space="preserve"> How much can I tell of his greatness? — understand it yourselves; grant [us, Lord,] that same grace by obtaining which he lived.[?]</w:t>
      </w:r>
    </w:p>
    <w:p>
      <w:pPr>
        <w:pStyle w:val="Heading3"/>
      </w:pPr>
      <w:r>
        <w:t>Rupa and Sanatana (on chhappay 89)</w:t>
      </w:r>
    </w:p>
    <w:p>
      <w:pPr>
        <w:spacing w:after="60"/>
        <w:jc w:val="both"/>
      </w:pPr>
      <w:r>
        <w:rPr>
          <w:rFonts w:ascii="Noto Serif Devanagari" w:hAnsi="Noto Serif Devanagari" w:cs="Noto Serif Devanagari"/>
        </w:rPr>
        <w:t>वृंदावन व्रजभूमि जानत न कोऊ प्राय दई दरसाय जैसी शुकमुख गाई है ॥ रीतिहू उपासनाकी भाग यह अनुसार लियो रससार सो रसिकसुखदाई है ॥ आज्ञा प्रभु पाय पुनि गोपीश्वर लगे आय किये ग्रंथ भाव भक्ति भांति सब पाई है ॥ एक एक बातमें समात मन बुद्धि जब पुलकित गात दृग झरीसी लगाई है ॥ ३५८ ॥</w:t>
      </w:r>
    </w:p>
    <w:p>
      <w:pPr>
        <w:spacing w:after="60"/>
        <w:ind w:left="510" w:hanging="510"/>
      </w:pPr>
      <w:r>
        <w:rPr>
          <w:b/>
          <w:i w:val="0"/>
        </w:rPr>
        <w:t>358.</w:t>
      </w:r>
      <w:r>
        <w:t xml:space="preserve"> Vrindavana, the land of Vraja, hardly anyone knew; they revealed [it such] as Shuka sang [of it] with his own mouth. And the way of upasana — according to the Bhagavata</w:t>
      </w:r>
      <w:r>
        <w:rPr>
          <w:b w:val="0"/>
          <w:i w:val="0"/>
          <w:vertAlign w:val="superscript"/>
        </w:rPr>
        <w:t>28</w:t>
      </w:r>
      <w:r>
        <w:t xml:space="preserve"> — they took up, the essence of rasa that gives joy to the rasikas. Receiving the Prabhu's command, they then came and settled by Gopishvara</w:t>
      </w:r>
      <w:r>
        <w:rPr>
          <w:b w:val="0"/>
          <w:i w:val="0"/>
          <w:vertAlign w:val="superscript"/>
        </w:rPr>
        <w:t>29</w:t>
      </w:r>
      <w:r>
        <w:t xml:space="preserve"> and composed books — in them all kinds of bhava and bhakti are found. In each of their words mind and intellect are absorbed; the body [of the reader] thrills, and from the eyes a downpour flows.</w:t>
      </w:r>
      <w:r>
        <w:rPr>
          <w:b w:val="0"/>
          <w:i w:val="0"/>
          <w:vertAlign w:val="superscript"/>
        </w:rPr>
        <w:t>30</w:t>
      </w:r>
    </w:p>
    <w:p>
      <w:pPr>
        <w:pStyle w:val="Heading3"/>
      </w:pPr>
      <w:r>
        <w:t>Jagannatha Thaneshvari (on chhappay 94)</w:t>
      </w:r>
    </w:p>
    <w:p>
      <w:pPr>
        <w:spacing w:after="60"/>
        <w:jc w:val="both"/>
      </w:pPr>
      <w:r>
        <w:rPr>
          <w:rFonts w:ascii="Noto Serif Devanagari" w:hAnsi="Noto Serif Devanagari" w:cs="Noto Serif Devanagari"/>
        </w:rPr>
        <w:t>महाप्रभुपारषद थानेश्वरी जगन्नाथ नाथको प्रकाश धर दिना तीन देख्यो है ॥ भये शिष्य जान आप नाम कृष्णदास धर्यो कृष्णजू कहत सब आदर बिशेख्यो है ॥ सेवा मनमोहनजू कूपमें जताइ दई बाहर निकास करि लाउ उर लेख्यो है ॥ सुत रघुनाथजूको स्वपनमें श्लोकदान वयके निदान पुत्र दियो प्रेमपोख्यो है ॥ ३७८ ॥</w:t>
      </w:r>
    </w:p>
    <w:p>
      <w:pPr>
        <w:spacing w:after="60"/>
        <w:ind w:left="510" w:hanging="510"/>
      </w:pPr>
      <w:r>
        <w:rPr>
          <w:b/>
          <w:i w:val="0"/>
        </w:rPr>
        <w:t>378.</w:t>
      </w:r>
      <w:r>
        <w:t xml:space="preserve"> An associate of Mahaprabhu — Jagannatha Thaneshvari: for three days he saw in his house the radiance of the Lord.</w:t>
      </w:r>
      <w:r>
        <w:rPr>
          <w:b w:val="0"/>
          <w:i w:val="0"/>
          <w:vertAlign w:val="superscript"/>
        </w:rPr>
        <w:t>31</w:t>
      </w:r>
      <w:r>
        <w:t xml:space="preserve"> He became a disciple; [Mahaprabhu], knowing [him], gave him the name Krishnadas; all called him "Krishna-ji", showing him special respect. The service of Manamohana [the Lord] revealed to him in a well: "Take Him out and bring Him"; he [did so and] pressed [the Deity] to his heart. To his son Raghunatha a shloka was given in a dream: thus [the Lord] in his later years gave him a son nurtured with love.[?]</w:t>
      </w:r>
      <w:r>
        <w:rPr>
          <w:b w:val="0"/>
          <w:i w:val="0"/>
          <w:vertAlign w:val="superscript"/>
        </w:rPr>
        <w:t>32</w:t>
      </w:r>
    </w:p>
    <w:p>
      <w:pPr>
        <w:pStyle w:val="Heading3"/>
      </w:pPr>
      <w:r>
        <w:t>Lokanatha Gosai (on chhappay 94)</w:t>
      </w:r>
    </w:p>
    <w:p>
      <w:pPr>
        <w:spacing w:after="60"/>
        <w:jc w:val="both"/>
      </w:pPr>
      <w:r>
        <w:rPr>
          <w:rFonts w:ascii="Noto Serif Devanagari" w:hAnsi="Noto Serif Devanagari" w:cs="Noto Serif Devanagari"/>
        </w:rPr>
        <w:t>श्रीमहाप्रभु कृष्ण चैतन्यजूके पारषद लोकनाथ नाम अभिराम सब रीति है ॥ राधाकृष्णलीला सो नवीनमें रंगीन मन जल मीन जैसे तैसे निशि दिन प्रीति है ॥ भागवतगान रसखान सो तो प्राणतुल्य अतिसुख मानि कहे गावे जोई मीति है ॥ रसिकप्रवीण मग चलत चरण लागी कृपाके जताय दई जैसी नेहनीति है ॥ ३७९ ॥</w:t>
      </w:r>
    </w:p>
    <w:p>
      <w:pPr>
        <w:spacing w:after="60"/>
        <w:ind w:left="510" w:hanging="510"/>
      </w:pPr>
      <w:r>
        <w:rPr>
          <w:b/>
          <w:i w:val="0"/>
        </w:rPr>
        <w:t>379.</w:t>
      </w:r>
      <w:r>
        <w:t xml:space="preserve"> An associate of Sri Mahaprabhu Krishna-Chaitanya, named Lokanatha — lovely in all his ways. His mind is dyed in the ever new lilas of Radha-Krishna; as the fish's for water, such is his love day and night. The singing of the Bhagavata, a mine of rasa, is dear to him as life; with great joy he says: "Whoever sings it is my friend." Once this skilled rasika, walking along the road, fell at the feet [of a singer of the Bhagavata] — and in mercy showed what the law of love is.</w:t>
      </w:r>
      <w:r>
        <w:rPr>
          <w:b w:val="0"/>
          <w:i w:val="0"/>
          <w:vertAlign w:val="superscript"/>
        </w:rPr>
        <w:t>33</w:t>
      </w:r>
    </w:p>
    <w:p>
      <w:pPr>
        <w:pStyle w:val="Heading3"/>
      </w:pPr>
      <w:r>
        <w:t>Kashishvara (on chhappay 96)</w:t>
      </w:r>
    </w:p>
    <w:p>
      <w:pPr>
        <w:spacing w:after="60"/>
        <w:jc w:val="both"/>
      </w:pPr>
      <w:r>
        <w:rPr>
          <w:rFonts w:ascii="Noto Serif Devanagari" w:hAnsi="Noto Serif Devanagari" w:cs="Noto Serif Devanagari"/>
        </w:rPr>
        <w:t>श्रीगुसांई काशीश्वर आगे अवधूतवर करि प्रीति नीलाचल रहे लाग्यो नीको है ॥ महाप्रभु कृष्ण चैतन्यजूकी आज्ञा पाय आय वृंदावन देखि भायो भयो हीको है ॥ सेवा अधिकार पायो रसिक गोविंदचंद चाहत मुखारबिंद जीवन जो जीको है ॥ नितही लड़ावै भावसागर छुड़ावै कौन पारावार पावै सुनै लागै जग फीको है ॥ ३९८ ॥</w:t>
      </w:r>
    </w:p>
    <w:p>
      <w:pPr>
        <w:spacing w:after="60"/>
        <w:ind w:left="510" w:hanging="510"/>
      </w:pPr>
      <w:r>
        <w:rPr>
          <w:b/>
          <w:i w:val="0"/>
        </w:rPr>
        <w:t>398.</w:t>
      </w:r>
      <w:r>
        <w:t xml:space="preserve"> Sri Gosai Kashishvara was formerly the best of avadhutas; loving Nilachala, he lived [there] — it was good for him there. Receiving the command of Mahaprabhu Krishna-Chaitanya, he came [to Vrindavana]; he saw Vrindavana — and loved it with all his heart. He received the right to serve the rasika Govinda-chandra; he longs only for His lotus face — the life of his life. Every day he fondles [Him] — who could pull him out of that ocean of feeling, who could find its limit? One hears — and the world tastes insipid.</w:t>
      </w:r>
      <w:r>
        <w:rPr>
          <w:b w:val="0"/>
          <w:i w:val="0"/>
          <w:vertAlign w:val="superscript"/>
        </w:rPr>
        <w:t>34</w:t>
      </w:r>
    </w:p>
    <w:p>
      <w:pPr>
        <w:pStyle w:val="Heading3"/>
      </w:pPr>
      <w:r>
        <w:t>Prataparudra Gajapati (on chhappay 101)</w:t>
      </w:r>
    </w:p>
    <w:p>
      <w:pPr>
        <w:spacing w:after="60"/>
        <w:jc w:val="both"/>
      </w:pPr>
      <w:r>
        <w:rPr>
          <w:rFonts w:ascii="Noto Serif Devanagari" w:hAnsi="Noto Serif Devanagari" w:cs="Noto Serif Devanagari"/>
        </w:rPr>
        <w:t>श्रीप्रतापरुद्रगजपतिको बखान कियो लियो भक्ति भाव महा प्रभुपै न देखही ॥ किये हू उपाय कोटि ओट ले सन्यास दियो हियो अकुलायो अहो कहूं मोको पेखही ॥ जगन्नाथरथ आगे नृत्य करें मत्तभये नीलाचल नृप पाँय पर्यो भाग लेखही ॥ छातीसों लगायो प्रेमसागर बुड़ायो भयो अतिमनभायो दुःख देत ए निमेखही ॥ ४०९ ॥</w:t>
      </w:r>
    </w:p>
    <w:p>
      <w:pPr>
        <w:spacing w:after="60"/>
        <w:ind w:left="510" w:hanging="510"/>
      </w:pPr>
      <w:r>
        <w:rPr>
          <w:b/>
          <w:i w:val="0"/>
        </w:rPr>
        <w:t>409.</w:t>
      </w:r>
      <w:r>
        <w:t xml:space="preserve"> [Nabhadas] praised Prataparudra Gajapati. He had gained bhakti-bhava, but Mahaprabhu would not see him; whatever attempts he made, [the Lord] refused, pleading His sannyasa. The [king's] heart grew anguished: "O, will He ever look upon me?" When before Jagannatha's chariot [Mahaprabhu] was dancing, intoxicated [with prema], the king of Nilachala fell at His feet — such was his destiny. [The Lord] pressed him to His breast and plunged him into the ocean of love, — and became infinitely dear to him: [from then on] even the moment [of a blink] pained him.[?]</w:t>
      </w:r>
      <w:r>
        <w:rPr>
          <w:b w:val="0"/>
          <w:i w:val="0"/>
          <w:vertAlign w:val="superscript"/>
        </w:rPr>
        <w:t>35</w:t>
      </w:r>
    </w:p>
    <w:p>
      <w:pPr>
        <w:pStyle w:val="Heading3"/>
      </w:pPr>
      <w:r>
        <w:t>Prabodhananda Sarasvati (on chhappay 182)</w:t>
      </w:r>
    </w:p>
    <w:p>
      <w:pPr>
        <w:spacing w:after="60"/>
        <w:jc w:val="both"/>
      </w:pPr>
      <w:r>
        <w:rPr>
          <w:rFonts w:ascii="Noto Serif Devanagari" w:hAnsi="Noto Serif Devanagari" w:cs="Noto Serif Devanagari"/>
        </w:rPr>
        <w:t>श्रीप्रबोधानंद बड़े रसिक आनंदकंद श्रीचैतन्यचंदजूके पारषद प्यारे हैं ॥ राधाकृष्णकुंजकेलि निपट नवेलि कही झेलि रस रूप दोउ किये दृग तारे हैं ॥ वृंदावनवासको हुलास ले प्रकाश कियो दियो सुखसिंधु कर्म धर्म सर्व टारे हैं ॥ तहां सुनि सुनि कोटि कोटि जन रंग पायो विपिन सुहायो बसे तनमन वारे हैं ॥ ६१२ ॥</w:t>
      </w:r>
    </w:p>
    <w:p>
      <w:pPr>
        <w:spacing w:after="60"/>
        <w:ind w:left="510" w:hanging="510"/>
      </w:pPr>
      <w:r>
        <w:rPr>
          <w:b/>
          <w:i w:val="0"/>
        </w:rPr>
        <w:t>612.</w:t>
      </w:r>
      <w:r>
        <w:t xml:space="preserve"> Sri Prabodhananda — a great rasika, a root of bliss, a dear associate of Sri Chaitanya-chandra. He described the kunja-keli of Radha-Krishna, ever new, — having tasted [their] rasa, he made Them both the pupils of his eyes. He revealed the joy of living in Vrindavana and gave an ocean of happiness, setting aside all karma and dharma. Hearing [him], millions of people were dyed [with this love]: the forest [of Vrindavana] became dear to them, and they settled [there], giving body and mind.</w:t>
      </w:r>
      <w:r>
        <w:rPr>
          <w:b w:val="0"/>
          <w:i w:val="0"/>
          <w:vertAlign w:val="superscript"/>
        </w:rPr>
        <w:t>36</w:t>
      </w:r>
    </w:p>
    <w:p>
      <w:pPr>
        <w:spacing w:after="60"/>
        <w:ind w:left="283"/>
      </w:pPr>
      <w:r>
        <w:rPr>
          <w:b/>
          <w:i w:val="0"/>
          <w:sz w:val="18"/>
        </w:rPr>
        <w:t>1.</w:t>
      </w:r>
      <w:r>
        <w:rPr>
          <w:sz w:val="18"/>
        </w:rPr>
        <w:t xml:space="preserve"> "</w:t>
      </w:r>
      <w:r>
        <w:rPr>
          <w:rFonts w:ascii="Noto Serif Devanagari" w:hAnsi="Noto Serif Devanagari" w:cs="Noto Serif Devanagari"/>
          <w:sz w:val="18"/>
        </w:rPr>
        <w:t>मनहरणजू</w:t>
      </w:r>
      <w:r>
        <w:rPr>
          <w:sz w:val="18"/>
        </w:rPr>
        <w:t>" — "Stealer of hearts" (an epithet); at the same time the word apparently names Priyadas's teacher, Manohar Das (Manoharan), so that the mangala is addressed both to Mahaprabhu and to the guru. Priyadas the Gaudiya begins his commentary on the Bhaktamal with Mahaprabhu.</w:t>
      </w:r>
    </w:p>
    <w:p>
      <w:pPr>
        <w:spacing w:after="60"/>
        <w:ind w:left="283"/>
      </w:pPr>
      <w:r>
        <w:rPr>
          <w:b/>
          <w:i w:val="0"/>
          <w:sz w:val="18"/>
        </w:rPr>
        <w:t>2.</w:t>
      </w:r>
      <w:r>
        <w:rPr>
          <w:sz w:val="18"/>
        </w:rPr>
        <w:t xml:space="preserve"> Bhag. 1.2.2: when Shuka went away into renunciation, the trees answered Vyasa's call, since Shuka dwells in the heart of all.</w:t>
      </w:r>
    </w:p>
    <w:p>
      <w:pPr>
        <w:spacing w:after="60"/>
        <w:ind w:left="283"/>
      </w:pPr>
      <w:r>
        <w:rPr>
          <w:b/>
          <w:i w:val="0"/>
          <w:sz w:val="18"/>
        </w:rPr>
        <w:t>3.</w:t>
      </w:r>
      <w:r>
        <w:rPr>
          <w:sz w:val="18"/>
        </w:rPr>
        <w:t xml:space="preserve"> Varuni is the intoxicating drink that Balarama drank (Bhag. 10.65). According to Gaudiya teaching, Nityananda is Balarama (CC Adi 5); His "intoxication" is the ecstasy of prema.</w:t>
      </w:r>
    </w:p>
    <w:p>
      <w:pPr>
        <w:spacing w:after="60"/>
        <w:ind w:left="283"/>
      </w:pPr>
      <w:r>
        <w:rPr>
          <w:b/>
          <w:i w:val="0"/>
          <w:sz w:val="18"/>
        </w:rPr>
        <w:t>4.</w:t>
      </w:r>
      <w:r>
        <w:rPr>
          <w:sz w:val="18"/>
        </w:rPr>
        <w:t xml:space="preserve"> I.e. Nityananda distributed prema to His associates and through them to Gauda; cf. CC Adi 11 (the branches of Nityananda) and CB Antya 5–6 (Nityananda's preaching in Gauda).</w:t>
      </w:r>
    </w:p>
    <w:p>
      <w:pPr>
        <w:spacing w:after="60"/>
        <w:ind w:left="283"/>
      </w:pPr>
      <w:r>
        <w:rPr>
          <w:b/>
          <w:i w:val="0"/>
          <w:sz w:val="18"/>
        </w:rPr>
        <w:t>5.</w:t>
      </w:r>
      <w:r>
        <w:rPr>
          <w:sz w:val="18"/>
        </w:rPr>
        <w:t xml:space="preserve"> "Books" — above all the Chaitanya-bhagavata of Vrindavana Dasa (a disciple of Nityananda) and CC.</w:t>
      </w:r>
    </w:p>
    <w:p>
      <w:pPr>
        <w:spacing w:after="60"/>
        <w:ind w:left="283"/>
      </w:pPr>
      <w:r>
        <w:rPr>
          <w:b/>
          <w:i w:val="0"/>
          <w:sz w:val="18"/>
        </w:rPr>
        <w:t>6.</w:t>
      </w:r>
      <w:r>
        <w:rPr>
          <w:sz w:val="18"/>
        </w:rPr>
        <w:t xml:space="preserve"> The comparison of the "crimson colour" of love, visible on the golden bodies of the gopis and invisible on a dark body, is Priyadas's image. Gaudiya teaching (CC Adi 1.5, Adi 4): Krishna, wishing to taste the love of Radha, appeared as Sri Chaitanya, taking the mood and lustre (the golden colour) of Radha — "radha-bhava-dyuti-suvalitam". Priyadas speaks of the colour of "the gopis" in general; in the Gaudiya understanding this is above all Radha. The translation follows the text.</w:t>
      </w:r>
    </w:p>
    <w:p>
      <w:pPr>
        <w:spacing w:after="60"/>
        <w:ind w:left="283"/>
      </w:pPr>
      <w:r>
        <w:rPr>
          <w:b/>
          <w:i w:val="0"/>
          <w:sz w:val="18"/>
        </w:rPr>
        <w:t>7.</w:t>
      </w:r>
      <w:r>
        <w:rPr>
          <w:sz w:val="18"/>
        </w:rPr>
        <w:t xml:space="preserve"> Cf. CC Antya 14, 17–18: in separation Mahaprabhu's body now lengthened (the joints coming apart), now contracted like a tortoise.</w:t>
      </w:r>
    </w:p>
    <w:p>
      <w:pPr>
        <w:spacing w:after="60"/>
        <w:ind w:left="283"/>
      </w:pPr>
      <w:r>
        <w:rPr>
          <w:b/>
          <w:i w:val="0"/>
          <w:sz w:val="18"/>
        </w:rPr>
        <w:t>8.</w:t>
      </w:r>
      <w:r>
        <w:rPr>
          <w:sz w:val="18"/>
        </w:rPr>
        <w:t xml:space="preserve"> A pichkari is a hand squirt used at the Holi festival.</w:t>
      </w:r>
    </w:p>
    <w:p>
      <w:pPr>
        <w:spacing w:after="60"/>
        <w:ind w:left="283"/>
      </w:pPr>
      <w:r>
        <w:rPr>
          <w:b/>
          <w:i w:val="0"/>
          <w:sz w:val="18"/>
        </w:rPr>
        <w:t>9.</w:t>
      </w:r>
      <w:r>
        <w:rPr>
          <w:sz w:val="18"/>
        </w:rPr>
        <w:t xml:space="preserve"> "</w:t>
      </w:r>
      <w:r>
        <w:rPr>
          <w:rFonts w:ascii="Noto Serif Devanagari" w:hAnsi="Noto Serif Devanagari" w:cs="Noto Serif Devanagari"/>
          <w:sz w:val="18"/>
        </w:rPr>
        <w:t>उभै लाल प्यारी</w:t>
      </w:r>
      <w:r>
        <w:rPr>
          <w:sz w:val="18"/>
        </w:rPr>
        <w:t>" — "of both, Lal and Pyari (Krishna and Radha)": cf. CC Adi 4 — Radha and Krishna, one in the form of Sri Chaitanya.</w:t>
      </w:r>
    </w:p>
    <w:p>
      <w:pPr>
        <w:spacing w:after="60"/>
        <w:ind w:left="283"/>
      </w:pPr>
      <w:r>
        <w:rPr>
          <w:b/>
          <w:i w:val="0"/>
          <w:sz w:val="18"/>
        </w:rPr>
        <w:t>10.</w:t>
      </w:r>
      <w:r>
        <w:rPr>
          <w:sz w:val="18"/>
        </w:rPr>
        <w:t xml:space="preserve"> In Puri Mahaprabhu showed Sarvabhauma a four-armed, then a two-armed form of Krishna (CC Madhya 6); the six-armed form (with the bow of Rama, the flute of Krishna, and the staff and waterpot of a sannyasi) is seen by Sarvabhauma in CB (Antya 3) and in Gaudiya tradition. Priyadas refers to "the narratives".</w:t>
      </w:r>
    </w:p>
    <w:p>
      <w:pPr>
        <w:spacing w:after="60"/>
        <w:ind w:left="283"/>
      </w:pPr>
      <w:r>
        <w:rPr>
          <w:b/>
          <w:i w:val="0"/>
          <w:sz w:val="18"/>
        </w:rPr>
        <w:t>11.</w:t>
      </w:r>
      <w:r>
        <w:rPr>
          <w:sz w:val="18"/>
        </w:rPr>
        <w:t xml:space="preserve"> "</w:t>
      </w:r>
      <w:r>
        <w:rPr>
          <w:rFonts w:ascii="Noto Serif Devanagari" w:hAnsi="Noto Serif Devanagari" w:cs="Noto Serif Devanagari"/>
          <w:sz w:val="18"/>
        </w:rPr>
        <w:t>बोर्यो कहि हरी</w:t>
      </w:r>
      <w:r>
        <w:rPr>
          <w:sz w:val="18"/>
        </w:rPr>
        <w:t>" — "plunged, [making them] say 'Hari'" (in the 1883 lithograph "</w:t>
      </w:r>
      <w:r>
        <w:rPr>
          <w:rFonts w:ascii="Noto Serif Devanagari" w:hAnsi="Noto Serif Devanagari" w:cs="Noto Serif Devanagari"/>
          <w:sz w:val="18"/>
        </w:rPr>
        <w:t>बोरेउ कहि हरी</w:t>
      </w:r>
      <w:r>
        <w:rPr>
          <w:sz w:val="18"/>
        </w:rPr>
        <w:t>").</w:t>
      </w:r>
    </w:p>
    <w:p>
      <w:pPr>
        <w:spacing w:after="60"/>
        <w:ind w:left="283"/>
      </w:pPr>
      <w:r>
        <w:rPr>
          <w:b/>
          <w:i w:val="0"/>
          <w:sz w:val="18"/>
        </w:rPr>
        <w:t>12.</w:t>
      </w:r>
      <w:r>
        <w:rPr>
          <w:sz w:val="18"/>
        </w:rPr>
        <w:t xml:space="preserve"> "</w:t>
      </w:r>
      <w:r>
        <w:rPr>
          <w:rFonts w:ascii="Noto Serif Devanagari" w:hAnsi="Noto Serif Devanagari" w:cs="Noto Serif Devanagari"/>
          <w:sz w:val="18"/>
        </w:rPr>
        <w:t>वारि डारे</w:t>
      </w:r>
      <w:r>
        <w:rPr>
          <w:sz w:val="18"/>
        </w:rPr>
        <w:t>" — "to sacrifice, give as ransom": the misdeeds of the people of Gauda exceeded [the sins] of millions of Ajamilas. Ajamila is the sinner saved by uttering the name of Narayana (Bhag. 6.1–2).</w:t>
      </w:r>
    </w:p>
    <w:p>
      <w:pPr>
        <w:spacing w:after="60"/>
        <w:ind w:left="283"/>
      </w:pPr>
      <w:r>
        <w:rPr>
          <w:b/>
          <w:i w:val="0"/>
          <w:sz w:val="18"/>
        </w:rPr>
        <w:t>13.</w:t>
      </w:r>
      <w:r>
        <w:rPr>
          <w:sz w:val="18"/>
        </w:rPr>
        <w:t xml:space="preserve"> In the 1883 lithograph this kavitt is printed with the number 326 (a misprint for 329). Cf. the deliverance of Jagai and Madhai (CC Adi 17, CB Madhya 13) — an instance of the saving of evildoers.</w:t>
      </w:r>
    </w:p>
    <w:p>
      <w:pPr>
        <w:spacing w:after="60"/>
        <w:ind w:left="283"/>
      </w:pPr>
      <w:r>
        <w:rPr>
          <w:b/>
          <w:i w:val="0"/>
          <w:sz w:val="18"/>
        </w:rPr>
        <w:t>14.</w:t>
      </w:r>
      <w:r>
        <w:rPr>
          <w:sz w:val="18"/>
        </w:rPr>
        <w:t xml:space="preserve"> So in two Naval Kishore lithographs (Lucknow, 1883; IA ONXG_…, Bzwm_…). In the editions with Rupkala's commentary these kavitts are present; Rupkala notes that the followers of Keshava Bhatta (the Nimbarkis) excluded them from their copies. Thus the manuscript tradition of the Bhaktamal itself reflects the dispute about the meeting. The Nimbarka tradition places Keshava Kashmiri at an earlier date and does not accept the meeting with Chaitanya; the Gaudiya sources (CB Adi 13, CC Adi 16) describe it in detail. The translation here follows the 1914 edition.</w:t>
      </w:r>
    </w:p>
    <w:p>
      <w:pPr>
        <w:spacing w:after="60"/>
        <w:ind w:left="283"/>
      </w:pPr>
      <w:r>
        <w:rPr>
          <w:b/>
          <w:i w:val="0"/>
          <w:sz w:val="18"/>
        </w:rPr>
        <w:t>15.</w:t>
      </w:r>
      <w:r>
        <w:rPr>
          <w:sz w:val="18"/>
        </w:rPr>
        <w:t xml:space="preserve"> 1914 ed.: "</w:t>
      </w:r>
      <w:r>
        <w:rPr>
          <w:rFonts w:ascii="Noto Serif Devanagari" w:hAnsi="Noto Serif Devanagari" w:cs="Noto Serif Devanagari"/>
          <w:sz w:val="18"/>
        </w:rPr>
        <w:t>प्रतिमाको रंग</w:t>
      </w:r>
      <w:r>
        <w:rPr>
          <w:sz w:val="18"/>
        </w:rPr>
        <w:t>" ("colour of an image"); Rupkala's edition: "</w:t>
      </w:r>
      <w:r>
        <w:rPr>
          <w:rFonts w:ascii="Noto Serif Devanagari" w:hAnsi="Noto Serif Devanagari" w:cs="Noto Serif Devanagari"/>
          <w:sz w:val="18"/>
        </w:rPr>
        <w:t>प्रतिभा को रंग</w:t>
      </w:r>
      <w:r>
        <w:rPr>
          <w:sz w:val="18"/>
        </w:rPr>
        <w:t>", "coloured with talent"; translated by the second reading.</w:t>
      </w:r>
    </w:p>
    <w:p>
      <w:pPr>
        <w:spacing w:after="60"/>
        <w:ind w:left="283"/>
      </w:pPr>
      <w:r>
        <w:rPr>
          <w:b/>
          <w:i w:val="0"/>
          <w:sz w:val="18"/>
        </w:rPr>
        <w:t>16.</w:t>
      </w:r>
      <w:r>
        <w:rPr>
          <w:sz w:val="18"/>
        </w:rPr>
        <w:t xml:space="preserve"> CC Adi 16, CB Adi 13: Keshava comes to Navadvipa as a digvijayi; the scholars are afraid; in the evening Nimai, on the bank of the Ganga with His students, meets him with humility and asks him to describe the Ganga. In Priyadas Mahaprabhu Himself approaches Keshava, who is sitting by the Ganga.</w:t>
      </w:r>
    </w:p>
    <w:p>
      <w:pPr>
        <w:spacing w:after="60"/>
        <w:ind w:left="283"/>
      </w:pPr>
      <w:r>
        <w:rPr>
          <w:b/>
          <w:i w:val="0"/>
          <w:sz w:val="18"/>
        </w:rPr>
        <w:t>17.</w:t>
      </w:r>
      <w:r>
        <w:rPr>
          <w:sz w:val="18"/>
        </w:rPr>
        <w:t xml:space="preserve"> The line is compressed: "Describe the form of the Ganga" is Mahaprabhu's request; "</w:t>
      </w:r>
      <w:r>
        <w:rPr>
          <w:rFonts w:ascii="Noto Serif Devanagari" w:hAnsi="Noto Serif Devanagari" w:cs="Noto Serif Devanagari"/>
          <w:sz w:val="18"/>
        </w:rPr>
        <w:t>चहो दृग आगे सोइ</w:t>
      </w:r>
      <w:r>
        <w:rPr>
          <w:sz w:val="18"/>
        </w:rPr>
        <w:t>" — "there is she whom you desire, before the eyes" (or: "what you see before your eyes is the form of the Ganga" — Keshava's answer). Translated by the first understanding.</w:t>
      </w:r>
    </w:p>
    <w:p>
      <w:pPr>
        <w:spacing w:after="60"/>
        <w:ind w:left="283"/>
      </w:pPr>
      <w:r>
        <w:rPr>
          <w:b/>
          <w:i w:val="0"/>
          <w:sz w:val="18"/>
        </w:rPr>
        <w:t>18.</w:t>
      </w:r>
      <w:r>
        <w:rPr>
          <w:sz w:val="18"/>
        </w:rPr>
        <w:t xml:space="preserve"> In the 1914 edition the half-line in square brackets is missing (the compositor's eye skipped); supplied from Rupkala's edition. According to CC Adi 16: Keshava instantly composed a hundred shlokas; Nimai repeated one ("mahattvam gangayah…") and, asked how He had memorized it, answered that by the Lord's grace one becomes a poet, another a shruti-dhara. "</w:t>
      </w:r>
      <w:r>
        <w:rPr>
          <w:rFonts w:ascii="Noto Serif Devanagari" w:hAnsi="Noto Serif Devanagari" w:cs="Noto Serif Devanagari"/>
          <w:sz w:val="18"/>
        </w:rPr>
        <w:t>जीजिये</w:t>
      </w:r>
      <w:r>
        <w:rPr>
          <w:sz w:val="18"/>
        </w:rPr>
        <w:t>" is a polite address ("sir").</w:t>
      </w:r>
    </w:p>
    <w:p>
      <w:pPr>
        <w:spacing w:after="60"/>
        <w:ind w:left="283"/>
      </w:pPr>
      <w:r>
        <w:rPr>
          <w:b/>
          <w:i w:val="0"/>
          <w:sz w:val="18"/>
        </w:rPr>
        <w:t>19.</w:t>
      </w:r>
      <w:r>
        <w:rPr>
          <w:sz w:val="18"/>
        </w:rPr>
        <w:t xml:space="preserve"> CC Adi 16: Nimai points out five faults and five ornaments in the shloka; Keshava is crushed and that night prays to Sarasvati. According to CC, Sarasvati appears to him in a dream; in Priyadas — awake, in meditation.</w:t>
      </w:r>
    </w:p>
    <w:p>
      <w:pPr>
        <w:spacing w:after="60"/>
        <w:ind w:left="283"/>
      </w:pPr>
      <w:r>
        <w:rPr>
          <w:b/>
          <w:i w:val="0"/>
          <w:sz w:val="18"/>
        </w:rPr>
        <w:t>20.</w:t>
      </w:r>
      <w:r>
        <w:rPr>
          <w:sz w:val="18"/>
        </w:rPr>
        <w:t xml:space="preserve"> CC Adi 16: Sarasvati reveals to Keshava that he was defeated by the Lord Himself, her Master. "</w:t>
      </w:r>
      <w:r>
        <w:rPr>
          <w:rFonts w:ascii="Noto Serif Devanagari" w:hAnsi="Noto Serif Devanagari" w:cs="Noto Serif Devanagari"/>
          <w:sz w:val="18"/>
        </w:rPr>
        <w:t>मान मेरो कैसो</w:t>
      </w:r>
      <w:r>
        <w:rPr>
          <w:sz w:val="18"/>
        </w:rPr>
        <w:t>" — "what is my honour [/power]".</w:t>
      </w:r>
    </w:p>
    <w:p>
      <w:pPr>
        <w:spacing w:after="60"/>
        <w:ind w:left="283"/>
      </w:pPr>
      <w:r>
        <w:rPr>
          <w:b/>
          <w:i w:val="0"/>
          <w:sz w:val="18"/>
        </w:rPr>
        <w:t>21.</w:t>
      </w:r>
      <w:r>
        <w:rPr>
          <w:sz w:val="18"/>
        </w:rPr>
        <w:t xml:space="preserve"> CC Adi 16: the next morning Keshava surrenders to Nimai; the Lord tells him to give up digvijaya and serve Krishna. The last line leads to the next kavitt (337) — how Keshava in Mathura at Vishram-ghat overcame the Muslims who were converting Hindus passing by; it does not concern Mahaprabhu and was not translated.</w:t>
      </w:r>
    </w:p>
    <w:p>
      <w:pPr>
        <w:spacing w:after="60"/>
        <w:ind w:left="283"/>
      </w:pPr>
      <w:r>
        <w:rPr>
          <w:b/>
          <w:i w:val="0"/>
          <w:sz w:val="18"/>
        </w:rPr>
        <w:t>22.</w:t>
      </w:r>
      <w:r>
        <w:rPr>
          <w:sz w:val="18"/>
        </w:rPr>
        <w:t xml:space="preserve"> Kashi (Varanasi) is the place where people sought mukti, liberation; the joke is that a sannyasi living there was suspected of desiring moksha.</w:t>
      </w:r>
    </w:p>
    <w:p>
      <w:pPr>
        <w:spacing w:after="60"/>
        <w:ind w:left="283"/>
      </w:pPr>
      <w:r>
        <w:rPr>
          <w:b/>
          <w:i w:val="0"/>
          <w:sz w:val="18"/>
        </w:rPr>
        <w:t>23.</w:t>
      </w:r>
      <w:r>
        <w:rPr>
          <w:sz w:val="18"/>
        </w:rPr>
        <w:t xml:space="preserve"> Vishnu Puri's Bhakti-ratnavali — see ch. 3.1, note 3. This story is not in the Gaudiya sources.</w:t>
      </w:r>
    </w:p>
    <w:p>
      <w:pPr>
        <w:spacing w:after="60"/>
        <w:ind w:left="283"/>
      </w:pPr>
      <w:r>
        <w:rPr>
          <w:b/>
          <w:i w:val="0"/>
          <w:sz w:val="18"/>
        </w:rPr>
        <w:t>24.</w:t>
      </w:r>
      <w:r>
        <w:rPr>
          <w:sz w:val="18"/>
        </w:rPr>
        <w:t xml:space="preserve"> CC Antya 6: Raghunatha Dasa, son of the rich Govardhana of Saptagrama, runs away to Puri; his father sends him money and servants; at first Raghunatha feeds Mahaprabhu twice a month, then stops, since this is the food of worldly people.</w:t>
      </w:r>
    </w:p>
    <w:p>
      <w:pPr>
        <w:spacing w:after="60"/>
        <w:ind w:left="283"/>
      </w:pPr>
      <w:r>
        <w:rPr>
          <w:b/>
          <w:i w:val="0"/>
          <w:sz w:val="18"/>
        </w:rPr>
        <w:t>25.</w:t>
      </w:r>
      <w:r>
        <w:rPr>
          <w:sz w:val="18"/>
        </w:rPr>
        <w:t xml:space="preserve"> The Gaudiya sources have no story of the broadcloth (in Nabhadas's mula it was given by "Purushottama", i.e. Jagannatha). Of Madhodas (Madhavdas the Jagannathi) Priyadas tells in kavitts 219–226: Jagannatha Himself nursed him in his illness. Cf. ch. 3.1, note 4.</w:t>
      </w:r>
    </w:p>
    <w:p>
      <w:pPr>
        <w:spacing w:after="60"/>
        <w:ind w:left="283"/>
      </w:pPr>
      <w:r>
        <w:rPr>
          <w:b/>
          <w:i w:val="0"/>
          <w:sz w:val="18"/>
        </w:rPr>
        <w:t>26.</w:t>
      </w:r>
      <w:r>
        <w:rPr>
          <w:sz w:val="18"/>
        </w:rPr>
        <w:t xml:space="preserve"> According to CC (Antya 6, 14; Adi 10), Raghunatha Dasa lived in Puri until Mahaprabhu's departure and came to Vrindavana after that; CC says nothing of a command from Mahaprabhu.</w:t>
      </w:r>
    </w:p>
    <w:p>
      <w:pPr>
        <w:spacing w:after="60"/>
        <w:ind w:left="283"/>
      </w:pPr>
      <w:r>
        <w:rPr>
          <w:b/>
          <w:i w:val="0"/>
          <w:sz w:val="18"/>
        </w:rPr>
        <w:t>27.</w:t>
      </w:r>
      <w:r>
        <w:rPr>
          <w:sz w:val="18"/>
        </w:rPr>
        <w:t xml:space="preserve"> The tradition of the "rice with milk" (in his inner service Raghunatha tasted sweet rice, and a physician detected it by the pulse) is current among the Gaudiyas; it is not in CC.</w:t>
      </w:r>
    </w:p>
    <w:p>
      <w:pPr>
        <w:spacing w:after="60"/>
        <w:ind w:left="283"/>
      </w:pPr>
      <w:r>
        <w:rPr>
          <w:b/>
          <w:i w:val="0"/>
          <w:sz w:val="18"/>
        </w:rPr>
        <w:t>28.</w:t>
      </w:r>
      <w:r>
        <w:rPr>
          <w:sz w:val="18"/>
        </w:rPr>
        <w:t xml:space="preserve"> The 1914 edition's "</w:t>
      </w:r>
      <w:r>
        <w:rPr>
          <w:rFonts w:ascii="Noto Serif Devanagari" w:hAnsi="Noto Serif Devanagari" w:cs="Noto Serif Devanagari"/>
          <w:sz w:val="18"/>
        </w:rPr>
        <w:t>भाग यह</w:t>
      </w:r>
      <w:r>
        <w:rPr>
          <w:sz w:val="18"/>
        </w:rPr>
        <w:t>" is apparently a corruption; Rupkala has "</w:t>
      </w:r>
      <w:r>
        <w:rPr>
          <w:rFonts w:ascii="Noto Serif Devanagari" w:hAnsi="Noto Serif Devanagari" w:cs="Noto Serif Devanagari"/>
          <w:sz w:val="18"/>
        </w:rPr>
        <w:t>भागवत अनुसार</w:t>
      </w:r>
      <w:r>
        <w:rPr>
          <w:sz w:val="18"/>
        </w:rPr>
        <w:t>", "according to the Bhagavata".</w:t>
      </w:r>
    </w:p>
    <w:p>
      <w:pPr>
        <w:spacing w:after="60"/>
        <w:ind w:left="283"/>
      </w:pPr>
      <w:r>
        <w:rPr>
          <w:b/>
          <w:i w:val="0"/>
          <w:sz w:val="18"/>
        </w:rPr>
        <w:t>29.</w:t>
      </w:r>
      <w:r>
        <w:rPr>
          <w:sz w:val="18"/>
        </w:rPr>
        <w:t xml:space="preserve"> "The Prabhu" here is Mahaprabhu: CC Madhya 19, 23 (to Rupa at Prayaga, to Sanatana at Kashi) — the Lord sends them to Vrindavana to find the places of the lilas and to write books. Gopishvara is the temple of Shiva-Gopishvara in Vrindavana, near Vamshivata.</w:t>
      </w:r>
    </w:p>
    <w:p>
      <w:pPr>
        <w:spacing w:after="60"/>
        <w:ind w:left="283"/>
      </w:pPr>
      <w:r>
        <w:rPr>
          <w:b/>
          <w:i w:val="0"/>
          <w:sz w:val="18"/>
        </w:rPr>
        <w:t>30.</w:t>
      </w:r>
      <w:r>
        <w:rPr>
          <w:sz w:val="18"/>
        </w:rPr>
        <w:t xml:space="preserve"> "Books" — the Bhakti-rasamrita-sindhu, Ujjvala-nilamani, Hari-bhakti-vilasa, Brihad-bhagavatamrita and others.</w:t>
      </w:r>
    </w:p>
    <w:p>
      <w:pPr>
        <w:spacing w:after="60"/>
        <w:ind w:left="283"/>
      </w:pPr>
      <w:r>
        <w:rPr>
          <w:b/>
          <w:i w:val="0"/>
          <w:sz w:val="18"/>
        </w:rPr>
        <w:t>31.</w:t>
      </w:r>
      <w:r>
        <w:rPr>
          <w:sz w:val="18"/>
        </w:rPr>
        <w:t xml:space="preserve"> "</w:t>
      </w:r>
      <w:r>
        <w:rPr>
          <w:rFonts w:ascii="Noto Serif Devanagari" w:hAnsi="Noto Serif Devanagari" w:cs="Noto Serif Devanagari"/>
          <w:sz w:val="18"/>
        </w:rPr>
        <w:t>धर</w:t>
      </w:r>
      <w:r>
        <w:rPr>
          <w:sz w:val="18"/>
        </w:rPr>
        <w:t>" in the 1914 edition is by sense "</w:t>
      </w:r>
      <w:r>
        <w:rPr>
          <w:rFonts w:ascii="Noto Serif Devanagari" w:hAnsi="Noto Serif Devanagari" w:cs="Noto Serif Devanagari"/>
          <w:sz w:val="18"/>
        </w:rPr>
        <w:t>घर</w:t>
      </w:r>
      <w:r>
        <w:rPr>
          <w:sz w:val="18"/>
        </w:rPr>
        <w:t>", "house" (so Rupkala). Jagannatha Thaneshvari (of Thanesar) has not been identified with any person in CC or CB.</w:t>
      </w:r>
    </w:p>
    <w:p>
      <w:pPr>
        <w:spacing w:after="60"/>
        <w:ind w:left="283"/>
      </w:pPr>
      <w:r>
        <w:rPr>
          <w:b/>
          <w:i w:val="0"/>
          <w:sz w:val="18"/>
        </w:rPr>
        <w:t>32.</w:t>
      </w:r>
      <w:r>
        <w:rPr>
          <w:sz w:val="18"/>
        </w:rPr>
        <w:t xml:space="preserve"> The end of the kavitt is obscure: "</w:t>
      </w:r>
      <w:r>
        <w:rPr>
          <w:rFonts w:ascii="Noto Serif Devanagari" w:hAnsi="Noto Serif Devanagari" w:cs="Noto Serif Devanagari"/>
          <w:sz w:val="18"/>
        </w:rPr>
        <w:t>वयके निदान</w:t>
      </w:r>
      <w:r>
        <w:rPr>
          <w:sz w:val="18"/>
        </w:rPr>
        <w:t>" (1914 ed.) — "in later years"; Rupkala has "</w:t>
      </w:r>
      <w:r>
        <w:rPr>
          <w:rFonts w:ascii="Noto Serif Devanagari" w:hAnsi="Noto Serif Devanagari" w:cs="Noto Serif Devanagari"/>
          <w:sz w:val="18"/>
        </w:rPr>
        <w:t>दया के निदान</w:t>
      </w:r>
      <w:r>
        <w:rPr>
          <w:sz w:val="18"/>
        </w:rPr>
        <w:t>" ("treasury of mercy"). The sense is apparently: the son, Raghunath, was unlearned, and the Lord gave the father a shloka in a dream, after which the son became learned and loving. The translation is tentative.</w:t>
      </w:r>
    </w:p>
    <w:p>
      <w:pPr>
        <w:spacing w:after="60"/>
        <w:ind w:left="283"/>
      </w:pPr>
      <w:r>
        <w:rPr>
          <w:b/>
          <w:i w:val="0"/>
          <w:sz w:val="18"/>
        </w:rPr>
        <w:t>33.</w:t>
      </w:r>
      <w:r>
        <w:rPr>
          <w:sz w:val="18"/>
        </w:rPr>
        <w:t xml:space="preserve"> Lokanatha Gosvami, according to Gaudiya sources, was sent by Mahaprabhu to Vrindavana even before His sannyasa (together with Bhugarbha); he was the guru of Narottama Dasa Thakura. The story of the singer of the Bhagavata is Priyadas's; the interpretation "fell at the feet of the singer" is by sense.</w:t>
      </w:r>
    </w:p>
    <w:p>
      <w:pPr>
        <w:spacing w:after="60"/>
        <w:ind w:left="283"/>
      </w:pPr>
      <w:r>
        <w:rPr>
          <w:b/>
          <w:i w:val="0"/>
          <w:sz w:val="18"/>
        </w:rPr>
        <w:t>34.</w:t>
      </w:r>
      <w:r>
        <w:rPr>
          <w:sz w:val="18"/>
        </w:rPr>
        <w:t xml:space="preserve"> According to CC (Madhya 10), Kashishvara came to serve Mahaprabhu in Puri after the passing of Ishvara Puri; his service to Govinda in Vrindavana is Gaudiya tradition.</w:t>
      </w:r>
    </w:p>
    <w:p>
      <w:pPr>
        <w:spacing w:after="60"/>
        <w:ind w:left="283"/>
      </w:pPr>
      <w:r>
        <w:rPr>
          <w:b/>
          <w:i w:val="0"/>
          <w:sz w:val="18"/>
        </w:rPr>
        <w:t>35.</w:t>
      </w:r>
      <w:r>
        <w:rPr>
          <w:sz w:val="18"/>
        </w:rPr>
        <w:t xml:space="preserve"> CC Madhya 11–14: as a sannyasi Mahaprabhu refused to see the king; during the Ratha-yatra Prataparudra, dressed as a simple servant, recited the Gopi-gita in the garden, and the Lord embraced him (Madhya 14). Earlier the king had swept the road before the chariot (Madhya 13). In Priyadas the king falls at His feet before the chariot. The last line is obscure ("</w:t>
      </w:r>
      <w:r>
        <w:rPr>
          <w:rFonts w:ascii="Noto Serif Devanagari" w:hAnsi="Noto Serif Devanagari" w:cs="Noto Serif Devanagari"/>
          <w:sz w:val="18"/>
        </w:rPr>
        <w:t>दुःख देत ए निमेखही</w:t>
      </w:r>
      <w:r>
        <w:rPr>
          <w:sz w:val="18"/>
        </w:rPr>
        <w:t>" — "these blinks give pain"); the translation is tentative: the king cannot take his eyes off Him.</w:t>
      </w:r>
    </w:p>
    <w:p>
      <w:pPr>
        <w:spacing w:after="60"/>
        <w:ind w:left="283"/>
      </w:pPr>
      <w:r>
        <w:rPr>
          <w:b/>
          <w:i w:val="0"/>
          <w:sz w:val="18"/>
        </w:rPr>
        <w:t>36.</w:t>
      </w:r>
      <w:r>
        <w:rPr>
          <w:sz w:val="18"/>
        </w:rPr>
        <w:t xml:space="preserve"> Prabodhananda Sarasvati is, according to Gaudiya tradition (Bhakti-ratnakara), the uncle and teacher of Gopala Bhatta; to him are ascribed the Sri Chaitanya-chandramrita, the Vrindavana-mahimamrita and the Radha-rasa-sudhanidhi. The Radhavallabhis regard him as a disciple of Hit Harivamsha; a number of Gaudiya authors identify him with Prakashananda Sarasvati of Kashi (CC Madhya 25), which is disputed.</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