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Шри Чайтанья в преданиях валлабхской традиции</w:t>
      </w:r>
    </w:p>
    <w:p>
      <w:pPr>
        <w:spacing w:after="60"/>
        <w:jc w:val="both"/>
      </w:pPr>
      <w:r>
        <w:rPr>
          <w:b w:val="0"/>
          <w:i/>
        </w:rPr>
        <w:t>Варты (браджа-бхаша, XVII в.) и «Валлабха-дигвиджая» Ядунатхи (санскрит, 1610)</w:t>
      </w:r>
    </w:p>
    <w:p>
      <w:pPr>
        <w:spacing w:after="60"/>
        <w:jc w:val="both"/>
      </w:pPr>
      <w:r>
        <w:rPr>
          <w:b w:val="0"/>
          <w:i/>
        </w:rPr>
        <w:t>Перевод на русский язык с примечаниями</w:t>
      </w:r>
    </w:p>
    <w:p>
      <w:pPr>
        <w:pStyle w:val="Heading2"/>
      </w:pPr>
      <w:r>
        <w:t>Предисловие переводчика</w:t>
      </w:r>
    </w:p>
    <w:p>
      <w:pPr>
        <w:spacing w:after="60"/>
        <w:jc w:val="both"/>
      </w:pPr>
      <w:r>
        <w:t xml:space="preserve">Шри Чайтанья Махапрабху и Валлабхачарья (1479–1531), основатель пушти-марги, были современниками. «Чайтанья-чаритамрита» рассказывает о двух их встречах: в Адаиле близ Праяги, где Валлабха Бхатта принимал Господа у себя (Мадхья 19), и в Пури, где Господь смирил гордость Валлабхи его учёностью и затем принял его с милостью (Антья 7). Свои рассказы о Чайтанье сохранила и валлабхская традиция. Здесь собраны и переведены </w:t>
      </w:r>
      <w:r>
        <w:rPr>
          <w:b/>
          <w:i w:val="0"/>
        </w:rPr>
        <w:t>все найденные места</w:t>
      </w:r>
      <w:r>
        <w:t>, где Шри Кришна-Чайтанья действует или упоминается:</w:t>
      </w:r>
    </w:p>
    <w:p>
      <w:pPr>
        <w:spacing w:after="60"/>
        <w:ind w:left="340"/>
      </w:pPr>
      <w:r>
        <w:t xml:space="preserve">• </w:t>
      </w:r>
      <w:r>
        <w:rPr>
          <w:b/>
          <w:i w:val="0"/>
        </w:rPr>
        <w:t>варты</w:t>
      </w:r>
      <w:r>
        <w:t xml:space="preserve"> — прозаические жития на браджа-бхаше: «Нидж-варта» (жизнь Валлабхи), «Байтхак-чаритра» (рассказы о 84 «сиденьях» — местах, где Валлабха читал Бхагавату) и «Чаураси вайшнаван ки варта» (о 84 его учениках). Их ядро — устные рассказы внука Валлабхи Гокуланатхи (1551–1640), записанные и обработанные в XVII в.; перевод — по изданию Говардхандаса Лакшмидаса (Бомбей, самват 1959 [1902/03]);</w:t>
      </w:r>
    </w:p>
    <w:p>
      <w:pPr>
        <w:spacing w:after="60"/>
        <w:ind w:left="340"/>
      </w:pPr>
      <w:r>
        <w:t xml:space="preserve">• </w:t>
      </w:r>
      <w:r>
        <w:rPr>
          <w:b/>
          <w:i w:val="0"/>
        </w:rPr>
        <w:t>«Валлабха-дигвиджая» Ядунатхи</w:t>
      </w:r>
      <w:r>
        <w:t xml:space="preserve"> (другого внука Валлабхи; самват 1667 [1610/11]) — сжатый санскритский перечень событий, где встреча с Чайтаньей названа одной фразой.</w:t>
      </w:r>
    </w:p>
    <w:p>
      <w:pPr>
        <w:spacing w:after="60"/>
        <w:jc w:val="both"/>
      </w:pPr>
      <w:r>
        <w:rPr>
          <w:b/>
          <w:i w:val="0"/>
        </w:rPr>
        <w:t>Почему категория D.</w:t>
      </w:r>
      <w:r>
        <w:t xml:space="preserve"> Это предание другой традиции, сложившееся через сто с лишним лет после событий. Рассказы сектантские: в них Чайтанья, как правило, младший по отношению к Валлабхе, а сам Валлабха — «Шри Ачарьяджи Махапрабху», «полный Пурушоттама». Хронология часто невозможна: встреча во Вриндаване датирована самват 1548 (1491 г., когда Господу было пять лет), в ней участвует Джива Госвами, родившийся около 1513 г.; Шьямананда и явление Радха-рамана (1542) отнесены ко времени жизни Валлабхи; Мадхавендра Пури назван «телангским брахманом», «гуру Кришна-Чайтаньи» и «учеником Вьясатиртхи». Поэтому в сводной базе лил все записи по этим текстам имеют категорию D («сомнительно»). Ценность текстов в другом: это свидетельство о Шри Чайтанье извне гаудийского круга. Варты признают в Нём великого бхакту, «милого бхакту» Джаганнатхи, знатока разлуки и святого Имени; в одном месте Валлабха кормит Его неподнесённой пищей, «видя в Его теле обитель Шри Кришны». Некоторые подробности перекликаются с гаудийскими источниками: бенгальские служители Гопалы (Шринатхаджи) на Говардхане и Мадхавендра Пури, Адаил на пути Господа, Пури и Ратха-ятра у Ядунатхи.</w:t>
      </w:r>
    </w:p>
    <w:p>
      <w:pPr>
        <w:spacing w:after="60"/>
        <w:jc w:val="both"/>
      </w:pPr>
      <w:r>
        <w:rPr>
          <w:b/>
          <w:i w:val="0"/>
        </w:rPr>
        <w:t>Как читать.</w:t>
      </w:r>
      <w:r>
        <w:t xml:space="preserve"> Перевод верен тексту: ничего не смягчено и не «исправлено» под гаудийское богословие. Там, где текст расходится с «Чайтанья-чаритамритой» или с гаудийской позицией (по Шриле Бхактисиддханте Сарасвати: Шри Чайтанья — Сам Кришна в настроении и облике Радхи), это сказано в примечаниях — кратко и без полемики. Эпизоды пронумерованы (1.1–1.12 — варты, 2.1 — Ядунатха), абзацы — внутри эпизода; в заголовках указаны раздел оригинала и страницы PDF скана (sources/vallabha/). Где из длинного рассказа переведена только связная часть с Чайтаньей, пропуск отмечен «[…]» и пересказан в примечании. «Махапрабху» без уточнения в переводе — всегда Валлабха (так в тексте). Опечатки и тёмные места издания оговорены. Каталог всех мест, включая краткие упоминания и тупики, — CATALOG.md; имена — GLOSSARY.md.</w:t>
      </w:r>
    </w:p>
    <w:p>
      <w:pPr>
        <w:spacing w:after="60"/>
        <w:jc w:val="both"/>
      </w:pPr>
      <w:r>
        <w:rPr>
          <w:b/>
          <w:i w:val="0"/>
        </w:rPr>
        <w:t>Источники.</w:t>
      </w:r>
      <w:r>
        <w:t xml:space="preserve"> Варты: изд. Ядувамшия Говардхандас Лакшмидас, Бомбей, тип. «Таттва-вивечак», самв. 1959 (IA in.ernet.dli.2015.308511). Ядунатха: санскритский текст по изд. 1985 г. (Натхдвара; IA vallabhadigvijayayadunathjimaharaj1985_202003_900_R); хинди-перевод и примечания этого издания не использовались. Издание 1908 г. под названием «Валлабха-дигвиджая» оказалось поэмой Кришнашастри (первая часть, до прихода в Матхуру) и встречи с Чайтаньей не содержит.</w:t>
      </w:r>
    </w:p>
    <w:p>
      <w:pPr>
        <w:pStyle w:val="Heading2"/>
      </w:pPr>
      <w:r>
        <w:t>Оглавление</w:t>
      </w:r>
    </w:p>
    <w:p>
      <w:pPr>
        <w:spacing w:after="60"/>
        <w:ind w:left="340"/>
      </w:pPr>
      <w:r>
        <w:t>• 1. Варты (Нидж-варта, Байтхак-чаритра, Чаураси вайшнаван ки варта)</w:t>
      </w:r>
    </w:p>
    <w:p>
      <w:pPr>
        <w:spacing w:after="60"/>
        <w:ind w:left="340"/>
      </w:pPr>
      <w:r>
        <w:t>• 1.1. Повеление Джаганнатхи в Пури (Нидж-варта, варта-прасанг 15; с. PDF 55–56)</w:t>
      </w:r>
    </w:p>
    <w:p>
      <w:pPr>
        <w:spacing w:after="60"/>
        <w:ind w:left="340"/>
      </w:pPr>
      <w:r>
        <w:t>• 1.2. Бенгальские брахманы — служители Шринатхаджи; Мадхавендра Пури (Нидж-варта, варта-прасанг 22; с. PDF 67–68)</w:t>
      </w:r>
    </w:p>
    <w:p>
      <w:pPr>
        <w:spacing w:after="60"/>
        <w:ind w:left="340"/>
      </w:pPr>
      <w:r>
        <w:t>• 1.3. Встреча в Каши: о славе Имени (Нидж-варта, варта-прасанг 27; с. PDF 75–77)</w:t>
      </w:r>
    </w:p>
    <w:p>
      <w:pPr>
        <w:spacing w:after="60"/>
        <w:ind w:left="340"/>
      </w:pPr>
      <w:r>
        <w:t>• 1.4. Во Вриндаване: «Субодхини» и спор Дживы Госвами (Нидж-варта, варта-прасанг 31; с. PDF 82–83)</w:t>
      </w:r>
    </w:p>
    <w:p>
      <w:pPr>
        <w:spacing w:after="60"/>
        <w:ind w:left="340"/>
      </w:pPr>
      <w:r>
        <w:t>• 1.5. Кришна-Чайтанья в Аделе (Нидж-варта, варта-прасанг 34, начало; с. PDF 86–87)</w:t>
      </w:r>
    </w:p>
    <w:p>
      <w:pPr>
        <w:spacing w:after="60"/>
        <w:ind w:left="340"/>
      </w:pPr>
      <w:r>
        <w:t>• 1.6. Махантов Вриндавана испытывают через Шьямананду (Байтхак-чаритра, байтхак 2 — «Внутренний» в Гокуле; с. PDF 160–161)</w:t>
      </w:r>
    </w:p>
    <w:p>
      <w:pPr>
        <w:spacing w:after="60"/>
        <w:ind w:left="340"/>
      </w:pPr>
      <w:r>
        <w:t>• 1.7. Гопаладас-гаудия и явление Радха-рамана (Байтхак-чаритра, байтхак 4 — Вриндаван, у Вамшивата; с. PDF 163–164)</w:t>
      </w:r>
    </w:p>
    <w:p>
      <w:pPr>
        <w:spacing w:after="60"/>
        <w:ind w:left="340"/>
      </w:pPr>
      <w:r>
        <w:t>• 1.8. У Манаси-ганги: обет ста двадцати пяти тысяч Имён (Байтхак-чаритра, байтхак 10; с. PDF 176–177)</w:t>
      </w:r>
    </w:p>
    <w:p>
      <w:pPr>
        <w:spacing w:after="60"/>
        <w:ind w:left="340"/>
      </w:pPr>
      <w:r>
        <w:t>• 1.9. Говиндакунд: книга, написанная рукой Свамини, отдана Кришна-Чайтанье (Байтхак-чаритра, байтхак 13; с. PDF 180–182)</w:t>
      </w:r>
    </w:p>
    <w:p>
      <w:pPr>
        <w:spacing w:after="60"/>
        <w:ind w:left="340"/>
      </w:pPr>
      <w:r>
        <w:t>• 1.10. Вьясатиртха в Бхандираване: «мой ученик — Мадхавендра Пури, его ученик — Кришна-Чайтанья» (Байтхак-чаритра, байтхак 21; с. PDF 195–196)</w:t>
      </w:r>
    </w:p>
    <w:p>
      <w:pPr>
        <w:spacing w:after="60"/>
        <w:ind w:left="340"/>
      </w:pPr>
      <w:r>
        <w:t>• 1.11. Рупа и Санатана в Матхуре; обморок Кришна-Чайтаньи от слов о разлуке (Чаураси вайшнаван ки варта, варта 25 — о Прабхудасе Джалоте, прасанг 1; с. PDF 396–398)</w:t>
      </w:r>
    </w:p>
    <w:p>
      <w:pPr>
        <w:spacing w:after="60"/>
        <w:ind w:left="340"/>
      </w:pPr>
      <w:r>
        <w:t>• 1.12. Мадхавдас, ученик Кришна-Чайтаньи, и Сундардас (Чаураси вайшнаван ки варта, варта 85; с. PDF 522–525)</w:t>
      </w:r>
    </w:p>
    <w:p>
      <w:pPr>
        <w:spacing w:after="60"/>
        <w:ind w:left="340"/>
      </w:pPr>
      <w:r>
        <w:t>• 2. Ядунатха. «Валлабха-дигвиджая» (санскр.)</w:t>
      </w:r>
    </w:p>
    <w:p>
      <w:pPr>
        <w:spacing w:after="60"/>
        <w:ind w:left="340"/>
      </w:pPr>
      <w:r>
        <w:t>• 2.1. Вторая поездка к Джагадише: встреча с Кришна-Чайтаньей (Пурва-чаритравакчхеда; изд. 1985, с. 52 = PDF 88)</w:t>
      </w:r>
    </w:p>
    <w:p>
      <w:r>
        <w:br w:type="page"/>
      </w:r>
    </w:p>
    <w:p>
      <w:pPr>
        <w:pStyle w:val="Heading1"/>
        <w:jc w:val="center"/>
      </w:pPr>
      <w:r>
        <w:t>1. Варты (Нидж-варта, Байтхак-чаритра, Чаураси вайшнаван ки варта)</w:t>
      </w:r>
    </w:p>
    <w:p>
      <w:pPr>
        <w:spacing w:after="60"/>
        <w:jc w:val="both"/>
      </w:pPr>
      <w:r>
        <w:rPr>
          <w:b w:val="0"/>
          <w:i/>
        </w:rPr>
        <w:t>Варты (vārtā, «рассказы») — прозаические жития Валлабхачарьи (1479–1531), основателя пушти-марги, и его учеников на браджа-бхаше. Ядро — устные рассказы его внука Гокуланатхи (1551–1640), записанные и обработанные в XVII в. (Харирай и др.). Перевод — по изданию Говардхандаса Лакшмидаса (Бомбей, самв. 1959 [1902/03]); в заголовках — раздел и страницы PDF скана (sources/vallabha/). Переведены все найденные места, где действует или упомянут Шри Кришна-Чайтанья (каталог — CATALOG.md). &lt;b&gt;Это предание валлабхской традиции, позднее и сектантское, с анахронизмами; в базе лил — категория D.&lt;/b&gt; Перевод верен тексту; гаудийская позиция и расхождения с «Чайтанья-чаритамритой» (ЧЧ) — в примечаниях.</w:t>
      </w:r>
    </w:p>
    <w:p>
      <w:pPr>
        <w:pStyle w:val="Heading2"/>
      </w:pPr>
      <w:r>
        <w:t>1.1. Повеление Джаганнатхи в Пури (Нидж-варта, варта-прасанг 15; с. PDF 55–56)</w:t>
      </w:r>
    </w:p>
    <w:p>
      <w:pPr>
        <w:spacing w:after="60"/>
        <w:jc w:val="both"/>
      </w:pPr>
      <w:r>
        <w:rPr>
          <w:b w:val="0"/>
          <w:i/>
        </w:rPr>
        <w:t>Пури, храм Джаганнатхи. Участвуют: Шри Ачарьяджи (Валлабхачарья), Шри Джаганнатха; упомянут Кришна-Чайтанья.</w:t>
      </w:r>
    </w:p>
    <w:p>
      <w:pPr>
        <w:spacing w:after="60"/>
        <w:jc w:val="both"/>
      </w:pPr>
      <w:r>
        <w:t>[…]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Пробыв там несколько дней, Шри Ачарьяджи</w:t>
      </w:r>
      <w:r>
        <w:rPr>
          <w:b w:val="0"/>
          <w:i w:val="0"/>
          <w:vertAlign w:val="superscript"/>
        </w:rPr>
        <w:t>2</w:t>
      </w:r>
      <w:r>
        <w:t xml:space="preserve"> пришёл к Шри Джаганнатхараяджи, чтобы проститься. Тогда в храме раздался громкий, грозный звук, подобный раскату грома. Едва услышав его, все панды-брахманы</w:t>
      </w:r>
      <w:r>
        <w:rPr>
          <w:b w:val="0"/>
          <w:i w:val="0"/>
          <w:vertAlign w:val="superscript"/>
        </w:rPr>
        <w:t>3</w:t>
      </w:r>
      <w:r>
        <w:t xml:space="preserve"> выбежали из храма и встали снаружи, а двери храма закрылись. В храме остался один Шри Ачарьяджи.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И Шри Джаганнатхаджи повелел ему: «Путь служения, который ты явил, Мне очень дорог. Теперь через свой род распространяй путь служения и являй его во всей полноте.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А книгу „Шри Кришна-премамрита“, которую ты составил, отдай Нашему дорогому бхакте Кришна-Чайтанье.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И распространяй в своём пути книгу „Гита-говинда“, сочинённую Джаядевой.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А блюдо из баклажанов, которое ты запретил, — введи снова».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Тогда он сказал: «Как велишь», — простёрся в полном поклоне, открыл створки дверей, и Шри Ачарьяджи вышел наружу. Все были очень изумлены. После этого он отправился оттуда дальше — освящать землю.</w:t>
      </w:r>
      <w:r>
        <w:rPr>
          <w:b w:val="0"/>
          <w:i w:val="0"/>
          <w:vertAlign w:val="superscript"/>
        </w:rPr>
        <w:t>7</w:t>
      </w:r>
    </w:p>
    <w:p>
      <w:pPr>
        <w:pStyle w:val="Heading2"/>
      </w:pPr>
      <w:r>
        <w:t>1.2. Бенгальские брахманы — служители Шринатхаджи; Мадхавендра Пури (Нидж-варта, варта-прасанг 22; с. PDF 67–68)</w:t>
      </w:r>
    </w:p>
    <w:p>
      <w:pPr>
        <w:spacing w:after="60"/>
        <w:jc w:val="both"/>
      </w:pPr>
      <w:r>
        <w:rPr>
          <w:b w:val="0"/>
          <w:i/>
        </w:rPr>
        <w:t>Говардхан, храм Шри Говарданатхаджи (Шринатхаджи). Участвуют: Шри Ачарьяджи, Садду Панде, бенгальские брахманы, Мадхавендра Пури, Кришнадас, Кумбхандас, Авадхутдас, Шри Гусайнджи; упомянут Кришна-Чайтанья.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Однажды Шри Ачарьяджи Махапрабху призвал Садду Панде и повелел: «Храм Шри Говарданатхаджи завершён, но в таком большом храме нужно и много слуг. Ты брахман — служи же Шри Говарданатхаджи. Таков ведь порядок: хорошо, когда служение Бхагавану совершают брахманы».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Тогда Садду Панде сказал ему: «Махарадж, у людей нашей касты никакого понятия о правилах чистоты нет. Поручите служение тому, кто в служении что-то смыслит».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Тогда Шри Ачарьяджи подумал про себя: «На Шрикунде живут брахманы — они слуги Кришна-Чайтаньи. Их и поставим».</w:t>
      </w:r>
      <w:r>
        <w:rPr>
          <w:b w:val="0"/>
          <w:i w:val="0"/>
          <w:vertAlign w:val="superscript"/>
        </w:rPr>
        <w:t>8</w:t>
      </w:r>
      <w:r>
        <w:t xml:space="preserve"> И он призвал тех бенгальских брахманов и дал им повеление служить.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Среди них был Мадхавендра Пури — ачарья Мадхва-сампрадаи, телангский брахман, гуру Кришна-Чайтаньи;</w:t>
      </w:r>
      <w:r>
        <w:rPr>
          <w:b w:val="0"/>
          <w:i w:val="0"/>
          <w:vertAlign w:val="superscript"/>
        </w:rPr>
        <w:t>9</w:t>
      </w:r>
      <w:r>
        <w:t xml:space="preserve"> у него Шри Ачарьяджи изучал Веды в Каши, и тогда же было сказано, что он даст ему служение Бхагавану.</w:t>
      </w:r>
      <w:r>
        <w:rPr>
          <w:b w:val="0"/>
          <w:i w:val="0"/>
          <w:vertAlign w:val="superscript"/>
        </w:rPr>
        <w:t>10</w:t>
      </w:r>
      <w:r>
        <w:t xml:space="preserve"> Его он поставил старшим, а его учеников определил на служение.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Кришнадасаджи он сделал адхикари,</w:t>
      </w:r>
      <w:r>
        <w:rPr>
          <w:b w:val="0"/>
          <w:i w:val="0"/>
          <w:vertAlign w:val="superscript"/>
        </w:rPr>
        <w:t>11</w:t>
      </w:r>
      <w:r>
        <w:t xml:space="preserve"> Кумбхандасу дал служение киртаном и научил их всему своему обычаю и порядку. Он установил для Шри Говарданатхаджи ежедневный нег: «Вот столько продуктов Шри Говарданатхаджи будет вкушать каждый день».</w:t>
      </w:r>
      <w:r>
        <w:rPr>
          <w:b w:val="0"/>
          <w:i w:val="0"/>
          <w:vertAlign w:val="superscript"/>
        </w:rPr>
        <w:t>12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Потом он сказал бенгальцам: «Этот нег Садду Панде будет доставлять вам каждый день, а если придёт больше — поднимайте больше; но меньше этого нега не делайте. И тем махапрасадом вы и кормитесь». Так повелел Шри Ачарьяджи.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И сказал: «Их часов не пропускайте. Подношение ставьте такое, какое придёт по воле Бхагавана, но будьте внимательны, чтобы Шри Тхакурджи не было задержки».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И четырнадцать лет бенгальцы служили Шринатхаджи. Потом Шринатхаджи стал недоволен служением бенгальцев и велел Авадхутдасу и Кришнадасу изгнать их, сказав: «Эти бенгальцы крадут и уносят Моё добро — изгоните их».</w:t>
      </w:r>
      <w:r>
        <w:rPr>
          <w:b w:val="0"/>
          <w:i w:val="0"/>
          <w:vertAlign w:val="superscript"/>
        </w:rPr>
        <w:t>13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После Шри Ачарьяджи они служили ещё три года. Потом по велению Шри[натхаджи] Шри Гусайнджи изгнал их и поставил на служение гуджаратских брахманов.</w:t>
      </w:r>
      <w:r>
        <w:rPr>
          <w:b w:val="0"/>
          <w:i w:val="0"/>
          <w:vertAlign w:val="superscript"/>
        </w:rPr>
        <w:t>14</w:t>
      </w:r>
    </w:p>
    <w:p>
      <w:pPr>
        <w:pStyle w:val="Heading2"/>
      </w:pPr>
      <w:r>
        <w:t>1.3. Встреча в Каши: о славе Имени (Нидж-варта, варта-прасанг 27; с. PDF 75–77)</w:t>
      </w:r>
    </w:p>
    <w:p>
      <w:pPr>
        <w:spacing w:after="60"/>
        <w:jc w:val="both"/>
      </w:pPr>
      <w:r>
        <w:rPr>
          <w:b w:val="0"/>
          <w:i/>
        </w:rPr>
        <w:t>Каши, Маникарника и Трилокинатх; затем в пути, у пруда. Участвуют: Шри Ачарьяджи, Кришна-Чайтанья, Кришнадас Мегхан, Дамодардас.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Потом Шри Ачарьяджи Махапрабху отправился дальше освящать землю. И в Маникарнике, у Трилокинатха, произошла встреча с Кришна-Чайтаньей.</w:t>
      </w:r>
      <w:r>
        <w:rPr>
          <w:b w:val="0"/>
          <w:i w:val="0"/>
          <w:vertAlign w:val="superscript"/>
        </w:rPr>
        <w:t>15</w:t>
      </w:r>
      <w:r>
        <w:t xml:space="preserve"> Увидев Шри Ачарьяджи, Он очень обрадовался и сказал: «Велика моя удача, что я получил даршан Махараджа».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Потом Кришна-Чайтанья стал говорить перед Шри Ачарьяджи о славе Имени Бхагавана: «Если хоть на миг сосредоточить ум на лотосных стопах Шри Тхакурджи, джива достигает цели жизни».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Тогда Шри Ачарьяджи сказал: «В нашем пути не так. В нашем пути, если хоть на миг отвести ум от лотосных стоп Шри Тхакурджи, наступает одержимость асурическим. Потому и сказано в „Наваратне“: (</w:t>
      </w:r>
      <w:r>
        <w:rPr>
          <w:b w:val="0"/>
          <w:i/>
        </w:rPr>
        <w:t>tasmāt sarvātmanā nityaṁ śrī-kṛṣṇaḥ śaraṇaṁ mama</w:t>
      </w:r>
      <w:r>
        <w:t xml:space="preserve"> — „Посему всем существом, всегда: Шри Кришна — моё прибежище“). Так дживе надлежит говорить день и ночь.</w:t>
      </w:r>
      <w:r>
        <w:rPr>
          <w:b w:val="0"/>
          <w:i w:val="0"/>
          <w:vertAlign w:val="superscript"/>
        </w:rPr>
        <w:t>16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Таков облик пушти-марги».</w:t>
      </w:r>
      <w:r>
        <w:rPr>
          <w:b w:val="0"/>
          <w:i w:val="0"/>
          <w:vertAlign w:val="superscript"/>
        </w:rPr>
        <w:t>17</w:t>
      </w:r>
      <w:r>
        <w:t xml:space="preserve"> Все бхагавадии услышали эти слова из его святых уст.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Но в уме одного из них — Кришнадаса Мегхана — возникло сомнение: «Неужели бывают и такие бхагавадии, которые день и ночь повторяют Имя Бхагавана?» Шри Махапрабху узнал, что у него на уме, — что у Кришнадаса возникло сомнение; но тот ни о чём не спросил, а если бы спросил, он ответил бы. Поэтому Шри Ачарьяджи двинулся в путь.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И в пути они увидели очень красивый пруд, а над ним — очень красивые деревья. Тогда он сказал Дамодардасу: «Дамла, сегодня будем готовить прямо здесь: место очень красивое». И Шри Ачарьяджи Махапрабху остановился там.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Совершив ежедневные обряды, он сел готовить, а Кришнадас Мегхан пошёл за листьями.</w:t>
      </w:r>
      <w:r>
        <w:rPr>
          <w:b w:val="0"/>
          <w:i w:val="0"/>
          <w:vertAlign w:val="superscript"/>
        </w:rPr>
        <w:t>18</w:t>
      </w:r>
      <w:r>
        <w:t xml:space="preserve"> Придя туда, он видит: у пруда сидит какое-то существо. Кришнадас Мегхан нечаянно подошёл и встал рядом — и, взглянув, испугался. Тогда он подумал: «Что будет по воле Бхагавана, то и будет; помяну-ка Имя Бхагавана».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Подумав так, Кришнадас Мегхан сказал тому существу: «Шри Кришна-смаран!»</w:t>
      </w:r>
      <w:r>
        <w:rPr>
          <w:b w:val="0"/>
          <w:i w:val="0"/>
          <w:vertAlign w:val="superscript"/>
        </w:rPr>
        <w:t>19</w:t>
      </w:r>
      <w:r>
        <w:t xml:space="preserve"> Тогда существо нырнуло и напилось воды. Он во второй раз сказал: «Шри Кришна-смаран!» — и оно во второй раз нырнуло и напилось воды. Тогда он в третий раз сказал: «Шри Кришна-смаран!» — и существо в третий раз нырнуло в воду и напилось.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После этого Кришнадас Мегхан пошёл оттуда дальше за листьями, но в уме у него было изумление, и он ничего не мог понять: «Что за чудо случилось? Я трижды сказал „Шри Кришна-смаран“, и то существо трижды ныряло в воду и пило — но смысла этого я никак не уловлю».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Потом, взяв листья, Кришнадас Мегхан пришёл к Шри Ачарьяджи Махапрабху. Тот спросил его: «Ну что, Кришнадас, прошло твоё сомнение?» Тот ответил: «Махарадж, сомнение уйдёт тогда, когда вы по милости рассеете его. Джива всегда полон сомнений, ум дживы мал».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Тогда Шри Ачарьяджи сказал: «То существо, которое ты видел, много дней мучилось жаждой; оно сидело на самом берегу — и всё же не пило воды. Причина была такая: „Если стану пить воду, на это время прервётся моё Имя Бхагавана“. А когда ты сказал „Шри Кришна-смаран“, оно, услышав это слово, на то время и напилось. Вот такая привязанность к Имени Бхагавана и нужна».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Тогда Кришнадас Мегхан очень обрадовался, и, услышав это, Кришнадас избавился от сомнения.</w:t>
      </w:r>
    </w:p>
    <w:p>
      <w:pPr>
        <w:pStyle w:val="Heading2"/>
      </w:pPr>
      <w:r>
        <w:t>1.4. Во Вриндаване: «Субодхини» и спор Дживы Госвами (Нидж-варта, варта-прасанг 31; с. PDF 82–83)</w:t>
      </w:r>
    </w:p>
    <w:p>
      <w:pPr>
        <w:spacing w:after="60"/>
        <w:jc w:val="both"/>
      </w:pPr>
      <w:r>
        <w:rPr>
          <w:b w:val="0"/>
          <w:i/>
        </w:rPr>
        <w:t>Вриндаван, кундж у Бхандирвата; берег Ямуны. Участвуют: Шри Ачарьяджи, Кришна-Чайтанья, Рупа и Санатана, Джива Госвами.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Однажды Шри Ачарьяджи Махапрабху, чтобы провести чатурмасью — сезон дождей, — в самват 1548, в шестой день светлой половины пхалгуны, в воскресенье, прибыл в Шри Вриндаван.</w:t>
      </w:r>
      <w:r>
        <w:rPr>
          <w:b w:val="0"/>
          <w:i w:val="0"/>
          <w:vertAlign w:val="superscript"/>
        </w:rPr>
        <w:t>20</w:t>
      </w:r>
      <w:r>
        <w:t xml:space="preserve"> Там он пробыл четыре месяца.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Там произошла встреча с Кришна-Чайтаньей. Ему он изложил толкование „Субодхини“ — своего комментария к Шри Бхагавате.</w:t>
      </w:r>
      <w:r>
        <w:rPr>
          <w:b w:val="0"/>
          <w:i w:val="0"/>
          <w:vertAlign w:val="superscript"/>
        </w:rPr>
        <w:t>21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Там, в кундже у Бхандирвата, была беседа о Бхагаване с Рупой-Санатаной и Дживой Госвами, учеником Кришна-Чайтаньи.</w:t>
      </w:r>
      <w:r>
        <w:rPr>
          <w:b w:val="0"/>
          <w:i w:val="0"/>
          <w:vertAlign w:val="superscript"/>
        </w:rPr>
        <w:t>22</w:t>
      </w:r>
      <w:r>
        <w:t xml:space="preserve"> В ней Джива Госвами вступил с ним в спор.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Услышав об этом, Кришна-Чайтанья отверг его. Тогда тот ушёл на берег Шри Ямунаджи и, два дня съедая по две пригоршни песка, принял обет голодания и сел.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Услышав об этом, Шри Ачарьяджи пришёл туда, взяв с собой Кришна-Чайтанью. Увидев его и своего гуру, Джива Госвами попросил прощения за своё оскорбление. Тогда Шри Ачарьяджи вернул его к Кришна-Чайтанье.</w:t>
      </w:r>
    </w:p>
    <w:p>
      <w:pPr>
        <w:pStyle w:val="Heading2"/>
      </w:pPr>
      <w:r>
        <w:t>1.5. Кришна-Чайтанья в Аделе (Нидж-варта, варта-прасанг 34, начало; с. PDF 86–87)</w:t>
      </w:r>
    </w:p>
    <w:p>
      <w:pPr>
        <w:spacing w:after="60"/>
        <w:jc w:val="both"/>
      </w:pPr>
      <w:r>
        <w:rPr>
          <w:b w:val="0"/>
          <w:i/>
        </w:rPr>
        <w:t>Праяга и Адел (Аделгам) на другом берегу Ямуны. Участвуют: Шри Ачарьяджи, Мадхусудана Сарасвати (упомянут), Кришна-Чайтанья.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Потом он прибыл в Праягу. Там, устроив себе дом, жил в нём; а своих слуг послал поискать уединённое место подальше от тиртхи. Те слуги вернулись и доложили: «Махарадж, селение Адел — превосходное место».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Тогда он со своими сородичами переселился туда; по порядку всем построили дома, и он сам, построив дом, жил там. С того дня это селение прославилось под именем Деварши.</w:t>
      </w:r>
      <w:r>
        <w:rPr>
          <w:b w:val="0"/>
          <w:i w:val="0"/>
          <w:vertAlign w:val="superscript"/>
        </w:rPr>
        <w:t>23</w:t>
      </w:r>
      <w:r>
        <w:t xml:space="preserve"> Туда приходили разрешить все сомнения, а также за наставлением и учиться.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Мадхусудана Сарасвати, прославленный в Праяге, с которым у него ещё прежде была встреча, питал к нему любовь; приходил к нему и он.</w:t>
      </w:r>
      <w:r>
        <w:rPr>
          <w:b w:val="0"/>
          <w:i w:val="0"/>
          <w:vertAlign w:val="superscript"/>
        </w:rPr>
        <w:t>24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Кришна-Чайтанья, идя из Бенгалии во Вриндаван, услышал, что он живёт в Аделе, и пришёл к Шри Ачарьяджи.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Видя в Его теле обитель Шри Кришны, Шри Ачарьяджи накормил Его, дав Ему продукты из того, что ещё не было поднесено.</w:t>
      </w:r>
      <w:r>
        <w:rPr>
          <w:b w:val="0"/>
          <w:i w:val="0"/>
          <w:vertAlign w:val="superscript"/>
        </w:rPr>
        <w:t>25</w:t>
      </w:r>
      <w:r>
        <w:t xml:space="preserve"> Потом Он несколько дней пробыл у него, а затем Кришна-Чайтанья ушёл к Себе — в Шри Вриндаван.</w:t>
      </w:r>
    </w:p>
    <w:p>
      <w:pPr>
        <w:spacing w:after="60"/>
        <w:jc w:val="both"/>
      </w:pPr>
      <w:r>
        <w:t>[…]</w:t>
      </w:r>
      <w:r>
        <w:rPr>
          <w:b w:val="0"/>
          <w:i w:val="0"/>
          <w:vertAlign w:val="superscript"/>
        </w:rPr>
        <w:t>26</w:t>
      </w:r>
    </w:p>
    <w:p>
      <w:pPr>
        <w:pStyle w:val="Heading2"/>
      </w:pPr>
      <w:r>
        <w:t>1.6. Махантов Вриндавана испытывают через Шьямананду (Байтхак-чаритра, байтхак 2 — «Внутренний» в Гокуле; с. PDF 160–161)</w:t>
      </w:r>
    </w:p>
    <w:p>
      <w:pPr>
        <w:spacing w:after="60"/>
        <w:jc w:val="both"/>
      </w:pPr>
      <w:r>
        <w:rPr>
          <w:b w:val="0"/>
          <w:i/>
        </w:rPr>
        <w:t>Гокул, «внутренний» байтхак Валлабхи; Вриндаван. Участвуют: Шри Ачарьяджи, Шринатхаджи (повеление), маханты Вриндавана во главе с Кришна-Чайтаньей, вайшнав Шьямананда.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Далее — второй, большой «внутренний» байтхак Шри Ачарьяджи Махапрабху.</w:t>
      </w:r>
      <w:r>
        <w:rPr>
          <w:b w:val="0"/>
          <w:i w:val="0"/>
          <w:vertAlign w:val="superscript"/>
        </w:rPr>
        <w:t>27</w:t>
      </w:r>
      <w:r>
        <w:t xml:space="preserve"> Там он ежедневно вкушал пищу и вёл чтения. Он явился и явил путь служения.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Тогда великие махануабхавы Вриндавана — Кришна-Чайтанья и другие святые и маханты — задумали: «Будем служить Шринатхаджи мы». Но Шринатхаджи повелел им: «Служить Мне будет тот, кто есть Мой собственный облик.</w:t>
      </w:r>
      <w:r>
        <w:rPr>
          <w:b w:val="0"/>
          <w:i w:val="0"/>
          <w:vertAlign w:val="superscript"/>
        </w:rPr>
        <w:t>28</w:t>
      </w:r>
      <w:r>
        <w:t xml:space="preserve"> У вас право на бхаджан Бхагавану — бхаджаном вы и обретёте спасение. А служение Мне совершит Шри Ачарьяджи Махапрабху».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Тогда маханты Вриндавана, чтобы испытать его, послали к Шри Ачарьяджи в Шри Гокул одного своего вайшнава. Звали того вайшнава Шьямананда.</w:t>
      </w:r>
      <w:r>
        <w:rPr>
          <w:b w:val="0"/>
          <w:i w:val="0"/>
          <w:vertAlign w:val="superscript"/>
        </w:rPr>
        <w:t>29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Этот вайшнав пришёл в Шри Гокул. При нём был облик Шри Шалаграмаджи, и тот облик лежал в мешочке. Оставив мешочек — повесив его на дерево, — он вошёл внутрь к Шри Ачарьяджи за даршаном.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Получив его даршан, он вернулся — и видит: мешочка нет. Тогда он пришёл и сказал Шри Ачарьяджи: «Махарадж, ваши слуги украли мой мешочек».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Тогда он сказал: «С чего бы нашим слугам брать твой мешочек? Где ты его оставил, там и посмотри».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Тот снова пошёл и видит: всё дерево увешано мешочками. Тогда он опять вошёл и сказал Шри Ачарьяджи: «Махарадж, там множество мешочков — который же мне взять?»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Тогда он сказал: «Если ты не узнаёшь своего Иштадеву, как же будешь служить дальше? Пойди-ка посмотри ещё раз».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Тот снова пошёл и видит: мешочек только один. Взяв этот мешочек, он ушёл в Шри Вриндаван и рассказал тем святым и махантам обо всём. Услышав это, все изумились и сказали: «Он — божественная частица».</w:t>
      </w:r>
      <w:r>
        <w:rPr>
          <w:b w:val="0"/>
          <w:i w:val="0"/>
          <w:vertAlign w:val="superscript"/>
        </w:rPr>
        <w:t>30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Эти чудеса он явил во «внутреннем» байтхаке; и много подобных чудес явил. Так завершается рассказ о «внутреннем» байтхаке. 2.</w:t>
      </w:r>
    </w:p>
    <w:p>
      <w:pPr>
        <w:pStyle w:val="Heading2"/>
      </w:pPr>
      <w:r>
        <w:t>1.7. Гопаладас-гаудия и явление Радха-рамана (Байтхак-чаритра, байтхак 4 — Вриндаван, у Вамшивата; с. PDF 163–164)</w:t>
      </w:r>
    </w:p>
    <w:p>
      <w:pPr>
        <w:spacing w:after="60"/>
        <w:jc w:val="both"/>
      </w:pPr>
      <w:r>
        <w:rPr>
          <w:b w:val="0"/>
          <w:i/>
        </w:rPr>
        <w:t>Вриндаван; Пури (сон Гопаладаса). Участвуют: Гопаладас-гаудия, Кришна-Чайтанья, Шри Ачарьяджи; Божество Радха-раман.</w:t>
      </w:r>
    </w:p>
    <w:p>
      <w:pPr>
        <w:spacing w:after="60"/>
        <w:jc w:val="both"/>
      </w:pPr>
      <w:r>
        <w:t>[…]</w:t>
      </w:r>
      <w:r>
        <w:rPr>
          <w:b w:val="0"/>
          <w:i w:val="0"/>
          <w:vertAlign w:val="superscript"/>
        </w:rPr>
        <w:t>31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И другое чудо он явил — о нём и рассказывается. Был некто по имени Гопаладас-гаудия, слуга Кришна-Чайтаньи;</w:t>
      </w:r>
      <w:r>
        <w:rPr>
          <w:b w:val="0"/>
          <w:i w:val="0"/>
          <w:vertAlign w:val="superscript"/>
        </w:rPr>
        <w:t>32</w:t>
      </w:r>
      <w:r>
        <w:t xml:space="preserve"> он был последователем пути бхакти.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Он попросил Кришна-Чайтанью: «Махарадж, поручите мне какое-нибудь служение». Тогда Кришна-Чайтанья поручил ему служение Шри Шалаграмаджи.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Тот и совершал это служение, но в душе у него была великая скорбь: «Как же мне Его наряжать? Как надеть на Него венец и качхни?</w:t>
      </w:r>
      <w:r>
        <w:rPr>
          <w:b w:val="0"/>
          <w:i w:val="0"/>
          <w:vertAlign w:val="superscript"/>
        </w:rPr>
        <w:t>33</w:t>
      </w:r>
      <w:r>
        <w:t xml:space="preserve"> А гуру дал мне этот облик — после этого другой облик принять нельзя».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Тогда он снова попросил Кришна-Чайтанью: «Махарадж, хорошо бы вы поручили мне служение облику».</w:t>
      </w:r>
      <w:r>
        <w:rPr>
          <w:b w:val="0"/>
          <w:i w:val="0"/>
          <w:vertAlign w:val="superscript"/>
        </w:rPr>
        <w:t>34</w:t>
      </w:r>
      <w:r>
        <w:t xml:space="preserve"> Но Кришна-Чайтанья промолчал.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Потом Кришна-Чайтанья отправился на даршан Шри Джаганнатхараяджи.</w:t>
      </w:r>
      <w:r>
        <w:rPr>
          <w:b w:val="0"/>
          <w:i w:val="0"/>
          <w:vertAlign w:val="superscript"/>
        </w:rPr>
        <w:t>35</w:t>
      </w:r>
      <w:r>
        <w:t xml:space="preserve"> И, зная великую скорбь Гопаладаса, Кришна-Чайтанья сказал ему во сне: «Что в моих силах, то и могу дать. Я по велению Бхагавана наставляю в пути. А сила [даровать] облик Бхагавана — у Шри Ачарьяджи Махапрабху. Поэтому, когда он придёт, попроси его — и он исполнит все твои желания».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Тогда тот пришёл и попросил Шри Ачарьяджи Махапрабху: «Махарадж, гуру поручил мне служение Шри Шалаграмаджи, но в душе у меня скорбь, что я не могу наряжать Его по-всякому. Поэтому дайте мне другой облик».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Тогда он повелел: «Зачем тебе брать другой облик? Если твоё чувство истинно, облик явится из этого же; а Шалаграмаджи останется на пьедестале. Шри Тхакурджи всё в силах совершить. Шлока: (</w:t>
      </w:r>
      <w:r>
        <w:rPr>
          <w:b w:val="0"/>
          <w:i/>
        </w:rPr>
        <w:t>kṛṣṇas tāvantam ātmānaṁ yāvatīr vraja-yoṣitaḥ</w:t>
      </w:r>
      <w:r>
        <w:t>).</w:t>
      </w:r>
      <w:r>
        <w:rPr>
          <w:b w:val="0"/>
          <w:i w:val="0"/>
          <w:vertAlign w:val="superscript"/>
        </w:rPr>
        <w:t>36</w:t>
      </w:r>
      <w:r>
        <w:t xml:space="preserve"> Каково твоё желание, таков и будет облик. Какого желаешь — так и созерцай в чувстве; таким же утром тебе и будет даршан».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И тот вернулся домой и уснул. А утром по милости Шри Ачарьяджи Махапрабху получил даршан, какого желал. Тогда тому Шри Тхакурджи дали имя Радха-раман. Он и ныне пребывает во Вриндаване.</w:t>
      </w:r>
      <w:r>
        <w:rPr>
          <w:b w:val="0"/>
          <w:i w:val="0"/>
          <w:vertAlign w:val="superscript"/>
        </w:rPr>
        <w:t>37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Потом Гопаладас попросил Шри Ачарьяджи Махапрабху: «Махарадж, дайте мне наставление как гуру: вы ведь Сам Пурна Пурушоттама». Тогда он повелел: «В этом рождении ты слуга Кришна-Чайтаньи, а в другом рождении у тебя будет связь с нашим путём». (Шлока: </w:t>
      </w:r>
      <w:r>
        <w:rPr>
          <w:b w:val="0"/>
          <w:i/>
        </w:rPr>
        <w:t>janmāntara-sahasreṣu tapo-dhyāna-samādhibhiḥ / narāṇāṁ kṣīṇa-pāpānāṁ kṛṣṇe bhaktiḥ prajāyate</w:t>
      </w:r>
      <w:r>
        <w:t xml:space="preserve"> — «Через тысячи рождений, подвижничеством, медитацией и самадхи, у людей, чьи грехи истощились, рождается бхакти к Кришне».)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И потом, спустя время, у него появилась связь с этим путём; тогда его стали звать Гопал Нага.</w:t>
      </w:r>
      <w:r>
        <w:rPr>
          <w:b w:val="0"/>
          <w:i w:val="0"/>
          <w:vertAlign w:val="superscript"/>
        </w:rPr>
        <w:t>38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Это чудо он явил во Вриндаване, на байтхаке; явил и многие другие чудеса, но описано лишь главное. Так завершается рассказ о байтхаке Шри Ачарьяджи Махапрабху в Шри Вриндаване. 4.</w:t>
      </w:r>
    </w:p>
    <w:p>
      <w:pPr>
        <w:pStyle w:val="Heading2"/>
      </w:pPr>
      <w:r>
        <w:t>1.8. У Манаси-ганги: обет ста двадцати пяти тысяч Имён (Байтхак-чаритра, байтхак 10; с. PDF 176–177)</w:t>
      </w:r>
    </w:p>
    <w:p>
      <w:pPr>
        <w:spacing w:after="60"/>
        <w:jc w:val="both"/>
      </w:pPr>
      <w:r>
        <w:rPr>
          <w:b w:val="0"/>
          <w:i/>
        </w:rPr>
        <w:t>Говардхан, Манаси-ганга. Участвуют: Шри Ачарьяджи, Кришна-Чайтанья, вайшнавы; Махадев Чакалешвар.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Далее — байтхак Шри Ачарьяджи на Манаси-ганге. Там он пробыл семь дней и совершил там парáяну Шри Бхагаваты.</w:t>
      </w:r>
      <w:r>
        <w:rPr>
          <w:b w:val="0"/>
          <w:i w:val="0"/>
          <w:vertAlign w:val="superscript"/>
        </w:rPr>
        <w:t>39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Там же есть и байтхак Кришна-Чайтаньи для бхаджана. Кришна-Чайтанья сидел там уже шесть месяцев и дал обет: «Повторю сто двадцать пять тысяч Имён Бхагавана — тогда и буду с кем-нибудь говорить».</w:t>
      </w:r>
      <w:r>
        <w:rPr>
          <w:b w:val="0"/>
          <w:i w:val="0"/>
          <w:vertAlign w:val="superscript"/>
        </w:rPr>
        <w:t>40</w:t>
      </w:r>
      <w:r>
        <w:t xml:space="preserve"> Те сто двадцать пять тысяч Имён Бхагавана ещё не были завершены.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 это время кто-то сказал: «Сюда прибыл Шри Ачарьяджи Махапрабху». Услышав это, Кришна-Чайтанья встал и простёрся перед Шри Ачарьяджи в полном поклоне.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Тогда он спросил: «Сколько дней ты уже здесь?» Кришна-Чайтанья ответил: «Я здесь уже шесть месяцев. Я собирался совершить омовение в Манаси-ганге, но эта [вода] — „кáчча“.</w:t>
      </w:r>
      <w:r>
        <w:rPr>
          <w:b w:val="0"/>
          <w:i w:val="0"/>
          <w:vertAlign w:val="superscript"/>
        </w:rPr>
        <w:t>41</w:t>
      </w:r>
      <w:r>
        <w:t xml:space="preserve"> В Пуране сказано, что Манаси-ганга — из молока. Когда получу её даршан, омоюсь и пойду к Шри Джаганнатхарая-деве. А сегодня ночью Манаси-ганга сказала мне: „Сегодня ночью придёт Шри Ачарьяджи — он исполнит все твои желания“».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Тогда он сказал: «Сегодня все твои желания исполнятся». Сказав так, он взял воду из камандалу и окропил ею глаза всех вайшнавов. Тогда у них открылось божественное зрение, и все получили даршан молочного, адхидайвического облика Манаси-ганги.</w:t>
      </w:r>
      <w:r>
        <w:rPr>
          <w:b w:val="0"/>
          <w:i w:val="0"/>
          <w:vertAlign w:val="superscript"/>
        </w:rPr>
        <w:t>42</w:t>
      </w:r>
      <w:r>
        <w:t xml:space="preserve"> Получив даршан, все вайшнавы омылись, и в сердце у всех явилось [видение лилы].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Начиная с двух гхари после наступления ночи и до восьми гхари после восхода дня все видели такой даршан.</w:t>
      </w:r>
      <w:r>
        <w:rPr>
          <w:b w:val="0"/>
          <w:i w:val="0"/>
          <w:vertAlign w:val="superscript"/>
        </w:rPr>
        <w:t>43</w:t>
      </w:r>
      <w:r>
        <w:t xml:space="preserve"> Потом он скрыл лилу от их глаз.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И всё время, пока он совершал парáяну Шри Бхагаваты, Махадевджи Чакалешвар</w:t>
      </w:r>
      <w:r>
        <w:rPr>
          <w:b w:val="0"/>
          <w:i w:val="0"/>
          <w:vertAlign w:val="superscript"/>
        </w:rPr>
        <w:t>44</w:t>
      </w:r>
      <w:r>
        <w:t xml:space="preserve"> каждый день приходил слушать катху. А там старшим [у Махадева] был один [брахман]; он каждый день совершал пуджу и каждый день видел Махадева воочию.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Однажды он до полудня так и не получил даршана. Потом, после полудня, когда парáяна Шри Бхагаваты завершилась, Шри Махадевджи пришёл в свой храм, и тогда тот увидел Его. Тот брахман совершил пуджу и спросил: «Махарадж, где вы были до сих пор?» Шри Махадевджи сказал: «Я каждый день хожу к Шри Махапрабхуджи слушать катху; пока я не вернусь, ты и совершай пуджу».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Так Шри Махапрабхуджи пробыл там месяц. За это время он совершил омовения на Ямунавате, а также в Кхилоланкунде и Адинге. Затем Шри Ачарьяджи Махапрабху омылся на Говардхане в Брахма-кунде, Ринамочане, Папамочане, Дхармарочане, Горочане и Ниварта-кунде и прибыл в Парасоли.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Это чудо Шри Ачарьяджи явил на байтхаке у Манаси-ганги; явил и многие другие. Так завершается рассказ о байтхаке Шри Ачарьяджи Махапрабху у Манаси-ганги. 10.</w:t>
      </w:r>
    </w:p>
    <w:p>
      <w:pPr>
        <w:pStyle w:val="Heading2"/>
      </w:pPr>
      <w:r>
        <w:t>1.9. Говиндакунд: книга, написанная рукой Свамини, отдана Кришна-Чайтанье (Байтхак-чаритра, байтхак 13; с. PDF 180–182)</w:t>
      </w:r>
    </w:p>
    <w:p>
      <w:pPr>
        <w:spacing w:after="60"/>
        <w:jc w:val="both"/>
      </w:pPr>
      <w:r>
        <w:rPr>
          <w:b w:val="0"/>
          <w:i/>
        </w:rPr>
        <w:t>Говардхан, Говиндакунд. Участвуют: Шри Ачарьяджи, Кришнадас Мегхан, Кришна-Чайтанья-гаудия, Кешава Бхатта Кашмири; в рассказе — Шри Свамини (Радха) и Шри Тхакурджи (Кришна).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Далее — байтхак на Говиндакунде. Там Шри Ачарьяджи Махапрабху пробыл три дня и совершал парáяну Шри Бхагаваты.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Там Кришнадас Мегхан попросил: «Махарадж, мы слышали, что в Шри Гирирадже — Вьяпи-вайкунтха.</w:t>
      </w:r>
      <w:r>
        <w:rPr>
          <w:b w:val="0"/>
          <w:i w:val="0"/>
          <w:vertAlign w:val="superscript"/>
        </w:rPr>
        <w:t>45</w:t>
      </w:r>
      <w:r>
        <w:t xml:space="preserve"> Дайте нам её даршан». Услышав это, Шри Ачарьяджи промолчал.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Потом, когда до конца дня оставалось две гхари, он сидел на Шри Гирирадже близ Говиндакунды. Тогда он указал Кришнадасу Мегхану пальцем: «Видишь вон ту плиту? Подними её — под ней откроется пещера. Войди в эту пещеру и иди — там тебе будет даршан Вьяпи-вайкунтхи».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Тогда Кришнадас пошёл туда и видит: пещера. Он вошёл в ту пещеру и шёл три дня; тогда ему был даршан Вьяпи-вайкунтхи и всей утвари лилы.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Потом он увидел над кундой попугая: тот произносил восьмисложную мантру.</w:t>
      </w:r>
      <w:r>
        <w:rPr>
          <w:b w:val="0"/>
          <w:i w:val="0"/>
          <w:vertAlign w:val="superscript"/>
        </w:rPr>
        <w:t>46</w:t>
      </w:r>
      <w:r>
        <w:t xml:space="preserve"> Тогда Кришнадас Мегхан трижды сказал: «Шри Кришна-смаран!» — и тот трижды, окунув клюв в воду, напился воды и снова стал произносить Имя Бхагавана.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Тут Кришнадаса Мегхана одолел сон, и вот Кришнадас стоит над Говиндакундой — и видит: день поднялся на две гхари.</w:t>
      </w:r>
      <w:r>
        <w:rPr>
          <w:b w:val="0"/>
          <w:i w:val="0"/>
          <w:vertAlign w:val="superscript"/>
        </w:rPr>
        <w:t>47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Тогда Кришнадас попросил: «Махараджадхирадж, вы дали мне даршан утвари лилы». Он сказал: «Ты ведь об утвари лилы и просил». Сказав так, он умолк.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Тогда Кришнадас спросил ещё: «Махарадж, кто была та птица?» Тогда он сказал: «Та птица — попугай из Сарасвата-кальпы.</w:t>
      </w:r>
      <w:r>
        <w:rPr>
          <w:b w:val="0"/>
          <w:i w:val="0"/>
          <w:vertAlign w:val="superscript"/>
        </w:rPr>
        <w:t>48</w:t>
      </w:r>
      <w:r>
        <w:t xml:space="preserve"> Шри Свамини научила его Имени Шри Кришны. И с тех самых дней он сидел на дереве мадхури и повторял Имя Бхагавана. А там, внизу, — Мадхури-кунд, но он не пил из него воды: „Если стану пить воду, будет помеха в Имени Бхагавана“. А когда ты трижды сказал памятование о Бхагаване, он трижды, внимательно, напился воды. Вот такая привязанность к Имени Бхагавана нужна дживе.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Ему было дано благословение Шри Свамини: „В тот день, когда слуга Шри Ачарьяджи Махапрабху придёт и скажет ‚Шри Кришна-смаран‘, твоё тело попугая спадёт, и ты станешь сахачари в собственной лиле“.</w:t>
      </w:r>
      <w:r>
        <w:rPr>
          <w:b w:val="0"/>
          <w:i w:val="0"/>
          <w:vertAlign w:val="superscript"/>
        </w:rPr>
        <w:t>49</w:t>
      </w:r>
      <w:r>
        <w:t xml:space="preserve"> Поэтому я и послал тебя туда ради него».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Однажды Шри Свамини испытывала разлуку с Господом. Тогда миг стал для Неё подобен юге (</w:t>
      </w:r>
      <w:r>
        <w:rPr>
          <w:b w:val="0"/>
          <w:i/>
        </w:rPr>
        <w:t>kṣaṇa-yuga-śatam iva yāsāṁ yena vinā bhavet</w:t>
      </w:r>
      <w:r>
        <w:t>).</w:t>
      </w:r>
      <w:r>
        <w:rPr>
          <w:b w:val="0"/>
          <w:i w:val="0"/>
          <w:vertAlign w:val="superscript"/>
        </w:rPr>
        <w:t>50</w:t>
      </w:r>
      <w:r>
        <w:t xml:space="preserve"> Из смысла этого стиха Шри Ачарьяджи и составил книгу „Кришна-премамрита“; вот одна шлока из неё: (</w:t>
      </w:r>
      <w:r>
        <w:rPr>
          <w:b w:val="0"/>
          <w:i/>
        </w:rPr>
        <w:t>ekadā kṛṣṇa-virahād dhyāyantī priya-saṅgame / manovāca nirāsāya jalpatī ca muhur muhuḥ</w:t>
      </w:r>
      <w:r>
        <w:t xml:space="preserve"> — «Однажды, в разлуке с Кришной, размышляя о встрече с Возлюбленным, Она … говорила снова и снова»).</w:t>
      </w:r>
      <w:r>
        <w:rPr>
          <w:b w:val="0"/>
          <w:i w:val="0"/>
          <w:vertAlign w:val="superscript"/>
        </w:rPr>
        <w:t>51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 этой книге названы сто восемь имён Шри Кришны; их и повторяла Шри Свамини. И тотчас произошла встреча с Господом — обретена раса единения. Тогда Она спросила Господа: «Кому мне отдать эту книгу?» Шри Тхакурджи сказал: «Отдай тому, кто равен тебе. Прочесть её сможет лишь тот, кто равен Мне».</w:t>
      </w:r>
      <w:r>
        <w:rPr>
          <w:b w:val="0"/>
          <w:i w:val="0"/>
          <w:vertAlign w:val="superscript"/>
        </w:rPr>
        <w:t>52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И Шри Свамини записала ту книгу Своим почерком на Шри Гирирадже; оттуда эта книга и попала в руки Шри Ачарьяджи. В то время он, прочитав про себя почерк Шри Свамини, совершил [её] паатх.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В тот момент рядом с Шри Ачарьяджи Махапрабху стояли Кришна-Чайтанья-гаудия и Кешава Бхатта Кашмири.</w:t>
      </w:r>
      <w:r>
        <w:rPr>
          <w:b w:val="0"/>
          <w:i w:val="0"/>
          <w:vertAlign w:val="superscript"/>
        </w:rPr>
        <w:t>53</w:t>
      </w:r>
      <w:r>
        <w:t xml:space="preserve"> Они не смогли прочесть почерк Шри Свамини. Тогда Шри Ачарьяджи прочитал им вслух почерк Шри Свамини.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Тогда Кришна-Чайтанья попросил его: «Махарадж, по милости своей подарите эту книгу нам». И тот [Кешава] тоже попросил эту книгу. Тогда он отдал книгу Кришна-Чайтанье, а Кашмири не отдал.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Причина была такая: однажды Шри Джаганнатхаджи повелел: «Теперь давай книгу лишь [идущим] твоим путём».</w:t>
      </w:r>
      <w:r>
        <w:rPr>
          <w:b w:val="0"/>
          <w:i w:val="0"/>
          <w:vertAlign w:val="superscript"/>
        </w:rPr>
        <w:t>54</w:t>
      </w:r>
      <w:r>
        <w:t xml:space="preserve"> Вспомнив об этом, Шри Ачарьяджи Махапрабху и отдал ту книгу именно Кришна-Чайтанье.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А затем он отправился с Говиндакунды; омывшись в Санкаршана-кунде и Гандхарва-кунде, через Сагхана-кандару и Апсара-кунд пришёл на даршан Шри Балдеваджи, на Айрапати-кунде получил даршан Шри Балдеваджи, через Кадамкханди пришёл к Дандоти-шиле; там, у маленького храма, где растёт дерево чхонкар, он и остановился. Это чудо Шри Ачарьяджи Махапрабху явил на байтхаке у Говиндакунды; явил и многие другие. Так завершается рассказ о байтхаке у Шри Говиндакунды. 12.</w:t>
      </w:r>
      <w:r>
        <w:rPr>
          <w:b w:val="0"/>
          <w:i w:val="0"/>
          <w:vertAlign w:val="superscript"/>
        </w:rPr>
        <w:t>55</w:t>
      </w:r>
    </w:p>
    <w:p>
      <w:pPr>
        <w:pStyle w:val="Heading2"/>
      </w:pPr>
      <w:r>
        <w:t>1.10. Вьясатиртха в Бхандираване: «мой ученик — Мадхавендра Пури, его ученик — Кришна-Чайтанья» (Байтхак-чаритра, байтхак 21; с. PDF 195–196)</w:t>
      </w:r>
    </w:p>
    <w:p>
      <w:pPr>
        <w:spacing w:after="60"/>
        <w:jc w:val="both"/>
      </w:pPr>
      <w:r>
        <w:rPr>
          <w:b w:val="0"/>
          <w:i/>
        </w:rPr>
        <w:t>Врадж: путь из Кокилавана в Бхандираван. Участвуют: Шри Ачарьяджи, Вьясатиртха-свами, «посланцы» Шри Ачарьяджи; упомянуты Мадхавендра Пури и Кришна-Чайтанья.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Далее Шри Ачарьяджи отправился из Кокилавана. Через Бади Батхен, Чхоти Батхен и Котван он пришёл в Сепшаи и пробыл там одну ночь. Потом оттуда, получив даршан всех этих рощ — Рам-гхата, Гопи-гхата, Гунджавана, Нивараван, — через Чир-гхат и Нанд-гхат пришёл в Бхандираван.</w:t>
      </w:r>
      <w:r>
        <w:rPr>
          <w:b w:val="0"/>
          <w:i w:val="0"/>
          <w:vertAlign w:val="superscript"/>
        </w:rPr>
        <w:t>56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Там есть его байтхак. Там он остановился и семь дней совершал парáяну Шри Бхагаваты.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Там был один махант Мадхвачарья-сампрадаи — Вьясатиртха-свами; у него была большая обитель.</w:t>
      </w:r>
      <w:r>
        <w:rPr>
          <w:b w:val="0"/>
          <w:i w:val="0"/>
          <w:vertAlign w:val="superscript"/>
        </w:rPr>
        <w:t>57</w:t>
      </w:r>
      <w:r>
        <w:t xml:space="preserve"> Он пришёл и сказал Шри Ачарьяджи: «У меня сотни тысяч слуг-учеников. Эта гади — великая гади Мадхвачарья-сампрадаи, а дом мой — на юге. Великие цари — мои ученики. И мой ученик — Мадхавендра Пури, а его ученик — Кришна-Чайтанья.</w:t>
      </w:r>
      <w:r>
        <w:rPr>
          <w:b w:val="0"/>
          <w:i w:val="0"/>
          <w:vertAlign w:val="superscript"/>
        </w:rPr>
        <w:t>58</w:t>
      </w:r>
      <w:r>
        <w:t xml:space="preserve"> Теперь у меня сотни тысяч рупий — я отдам их вам. И эта гади вам подобает — займите же её».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Тогда Шри Ачарьяджи Махапрабху сказал: «Ответ ему мы дадим завтра». И тот ушёл в свой ашрам.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А потом, в полночь, пришли какие-то четверо с палицами и сильно его избили. Они бьют, а их не видно. Тогда тот спросил: «Кто вы?» Бившие ответили: «Мы — посланцы Шри Ачарьяджи Махапрабху. Как ты смеешь сажать Шри Ачарьяджи Махапрабху на гади? Теперь, если хочешь себе добра, пади к стопам Шри Ачарьяджи, а не то убьём тебя на месте».</w:t>
      </w:r>
      <w:r>
        <w:rPr>
          <w:b w:val="0"/>
          <w:i w:val="0"/>
          <w:vertAlign w:val="superscript"/>
        </w:rPr>
        <w:t>59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Тогда утром тот махант пришёл и пал к стопам Шри Ачарьяджи и попросил: «Сделайте меня своим слугой. Я не узнал вашего облика — простите». Тогда Шри Ачарьяджи сказал ему: «Ты и так слуга». Тогда Вьясатиртха-свами попросил: «Махарадж, по милости своей примите меня под своё прибежище». И Шри Ачарьяджи Махапрабху принял его.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Потом оттуда через Белван и Бхадраван он пришёл к Мансаровару. Это чудо он явил на байтхаке в Бхандираване; явил и многие другие, но описано лишь главное. Так завершается рассказ о байтхаке в Шри Бхандираване. 21.</w:t>
      </w:r>
    </w:p>
    <w:p>
      <w:pPr>
        <w:pStyle w:val="Heading2"/>
      </w:pPr>
      <w:r>
        <w:t>1.11. Рупа и Санатана в Матхуре; обморок Кришна-Чайтаньи от слов о разлуке (Чаураси вайшнаван ки варта, варта 25 — о Прабхудасе Джалоте, прасанг 1; с. PDF 396–398)</w:t>
      </w:r>
    </w:p>
    <w:p>
      <w:pPr>
        <w:spacing w:after="60"/>
        <w:jc w:val="both"/>
      </w:pPr>
      <w:r>
        <w:rPr>
          <w:b w:val="0"/>
          <w:i/>
        </w:rPr>
        <w:t>Матхура, Вишранти-гхат; затем Пури, у Джаганнатхи. Участвуют: Шри Ачарьяджи, Прабхудас Джалота и четверо вайшнавов, Рупа и Санатана, безымянный вайшнав из их окружения, Кришна-Чайтанья.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(Варта о Прабхудасе Джалоте, кшатрии, жителе Сиханада.) Тхакурджи, которому служил Прабхудас Джалота, — Шри Мадана-мохана — пребывает в городе Сикандарпуре.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Однажды Шри Ачарьяджи Махапрабху прибыл в Матхуру; с ним был и Прабхудас. Там Шри Ачарьяджи, совершив омовение в Шри Ямуне на Вишранти-гхате, совершал сандхья-вандану. Там сидели тот Прабхудас и ещё четверо вайшнавов.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Туда же на даршан Шри Ачарьяджи пришли и Рупа-Санатана, слуги Кришна-Чайтаньи.</w:t>
      </w:r>
      <w:r>
        <w:rPr>
          <w:b w:val="0"/>
          <w:i w:val="0"/>
          <w:vertAlign w:val="superscript"/>
        </w:rPr>
        <w:t>60</w:t>
      </w:r>
      <w:r>
        <w:t xml:space="preserve"> Они спросили его: «Махарадж, кто эти вайшнавы?» Он ответил: «Это наши слуги». Тогда тот спросил: «Отчего же они так худы?»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Тогда Шри Ачарьяджи сказал: «Я их очень отговаривал: „Не вступайте на этот путь“, — но они меня не послушались. Вот и пожинают плоды».</w:t>
      </w:r>
      <w:r>
        <w:rPr>
          <w:b w:val="0"/>
          <w:i w:val="0"/>
          <w:vertAlign w:val="superscript"/>
        </w:rPr>
        <w:t>61</w:t>
      </w:r>
      <w:r>
        <w:t xml:space="preserve"> Глубинного смысла этих слов Рупа-Санатана не поняли вовсе. Тогда они молча поклонились Шри Ачарьяджи и ушли к себе.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Через несколько дней один вайшнав из окружения Рупы-Санатаны пошёл на даршан Шри Джаганнатхараяджи. Там его встретил Кришна-Чайтанья. Тогда Он спросил того вайшнава о здоровье и новостях Шри Ачарьяджи Махапрабху: «Здоров ли он? И где ты его встретил?»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Тот ответил: «Махарадж, Шри Ачарьяджи прибыл в Шри Матхуру, тогда я и встретил его у Вишранти[-гхата]. Он вполне здоров. Туда пришли и Ваши ученики Рупа-Санатана. Они спросили там Шри Ачарьяджи: „Махарадж, отчего ваши слуги худы?“ Шри Ачарьяджи ответил: „Мы ведь им говорили: не вступайте на этот путь, — а они не послушались. Вот и пожинают плоды. Что нам с этим делать?“»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Услышав это, Кришна-Чайтанья постиг глубинный смысл. Поэтому Он лишился чувств и пробыл так одну мухурту.</w:t>
      </w:r>
      <w:r>
        <w:rPr>
          <w:b w:val="0"/>
          <w:i w:val="0"/>
          <w:vertAlign w:val="superscript"/>
        </w:rPr>
        <w:t>62</w:t>
      </w:r>
      <w:r>
        <w:t xml:space="preserve"> Потом, когда Он пришёл в себя, Он снова спросил у того слуги: «Что ты сказал?» Тот снова повторил то же: «Шри Ачарьяджи сказал: „Не вступайте на этот путь“». Тогда, услышав это, Кришна-Чайтанья снова лишился чувств и пробыл так две мухурты.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Так Он трижды спрашивал, и все три раза лишался чувств. Потом, когда Он в четвёртый раз спросил его, тот ответил: «Больше я не в силах это повторять». Тогда Кришна-Чайтанья сказал: «Это слово таково, что понять его может лишь тот, кто сам в разлуке. Что могут понять Рупа-Санатана?»</w:t>
      </w:r>
      <w:r>
        <w:rPr>
          <w:b w:val="0"/>
          <w:i w:val="0"/>
          <w:vertAlign w:val="superscript"/>
        </w:rPr>
        <w:t>63</w:t>
      </w:r>
    </w:p>
    <w:p>
      <w:pPr>
        <w:pStyle w:val="Heading2"/>
      </w:pPr>
      <w:r>
        <w:t>1.12. Мадхавдас, ученик Кришна-Чайтаньи, и Сундардас (Чаураси вайшнаван ки варта, варта 85; с. PDF 522–525)</w:t>
      </w:r>
    </w:p>
    <w:p>
      <w:pPr>
        <w:spacing w:after="60"/>
        <w:jc w:val="both"/>
      </w:pPr>
      <w:r>
        <w:rPr>
          <w:b w:val="0"/>
          <w:i/>
        </w:rPr>
        <w:t>Деревня в десяти косах по эту сторону от Пури. Участвуют: Сундардас, Мадхавдас (слуга Кришна-Чайтаньи), Шри Ачарьяджи, Шри Тхакурджи Мадхавдаса, прета; упомянут Кришна-Чайтанья.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(Варта о Сундардасе, жившем по эту сторону от Шри Джаганнатхаджи.) Тот Сундардас жил в одной деревне в десяти косах по эту сторону от Шри Джаганнатхараяджи.</w:t>
      </w:r>
      <w:r>
        <w:rPr>
          <w:b w:val="0"/>
          <w:i w:val="0"/>
          <w:vertAlign w:val="superscript"/>
        </w:rPr>
        <w:t>64</w:t>
      </w:r>
      <w:r>
        <w:t xml:space="preserve"> В той деревне жил и один вайшнав, слуга Кришна-Чайтаньи, по имени Мадхавдас.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Между ним и Сундардасом была большая любовь. Когда они сидели вместе, Сундардас, бывало, восхвалял Шри Ачарьяджи Махапрабху, а Мадхавдас говорил: «А для меня всё, что ни есть, — один Кришна-Чайтанья».</w:t>
      </w:r>
      <w:r>
        <w:rPr>
          <w:b w:val="0"/>
          <w:i w:val="0"/>
          <w:vertAlign w:val="superscript"/>
        </w:rPr>
        <w:t>65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Однажды туда пришёл Шри Ачарьяджи. Тогда Сундардас пригласил его к себе домой. По его просьбе Шри Ачарьяджи там же приготовил пищу и поднёс бхогу Шри Тхакурджи. Когда он снял подношение, Мадхавдас, увидев это, сказал своему другу Сундардасу: «Смотри: из рук твоего гуру Шри Тхакурджи ничего и не вкушает. А когда я подношу Шри Тхакурджи, на блюде не остаётся ни кусочка».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Тогда Сундардас передал это Шри Ачарьяджи: «Махарадж, вот что говорит этот Мадхавдас, ученик Кришна-Чайтаньи». Тогда Шри Ачарьяджи позвал Мадхавдаса и расспросил; тот рассказал всё как было.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Тогда он сказал ему: «Завтра мы придём к тебе домой на даршан Шри Тхакурджи. Если при нас твой Шри Тхакурджи вкусит, тогда поверим».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На другой день Шри Ачарьяджи Махапрабху пришёл в дом к Мадхавдасу. Получив даршан его Шри Тхакурджи, он сказал: «Теперь принеси и поставь блюдо перед Шри Тхакурджи». Тогда Мадхавдас принёс блюдо, поставил его перед своим Шри Тхакурджи, закрыл створки и вышел из храма. А Шри Ачарьяджи сел у дверей храма.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А туда каждый день приходил некий прета</w:t>
      </w:r>
      <w:r>
        <w:rPr>
          <w:b w:val="0"/>
          <w:i w:val="0"/>
          <w:vertAlign w:val="superscript"/>
        </w:rPr>
        <w:t>66</w:t>
      </w:r>
      <w:r>
        <w:t xml:space="preserve"> и съедал бхогу перед Шри Тхакурджи. Пришёл тот прета и в тот день — и видит: сидит Шри Ачарьяджи Махапрабху. Тогда прета смутился и стал его просить: «Махарадж, я умру с голоду». Тогда он сказал ему: «Что ты съел до сих пор, то съел; но больше есть не будешь. Ступай отсюда». И прета ушёл.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Потом, когда Мадхавдас пошёл снимать бхогу, он видит: блюдо стоит, как было, полное прасада. Тогда он сказал Шри Ачарьяджи: «Махарадж, из-за вашего прихода мой Шри Тхакурджи не вкусил и остался голодным». Так он наговорил много грубых слов, но Шри Ачарьяджи ничего не ответил и ушёл к себе.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Потом, ночью, когда Мадхавдас уснул, пришёл Шри Тхакурджи и руками Своих слуг велел сбросить его с постели лицом вниз и крепко побить. Тогда он сказал им: «За что вы меня бьёте?» Тогда Шри Тхакурджи сказал: «Зачем ты говорил Шри Ачарьяджи грубые слова? Когда это Я вкушал у тебя бхогу? Ту бхогу, что ты ставишь, приходит и съедает один прета. А сегодня, раз сидел Шри Ачарьяджи, он не смог её съесть. Зачем же ты понапрасну дурно говорил с ним? Он ведь — всё Моё достояние».</w:t>
      </w:r>
      <w:r>
        <w:rPr>
          <w:b w:val="0"/>
          <w:i w:val="0"/>
          <w:vertAlign w:val="superscript"/>
        </w:rPr>
        <w:t>67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Тогда Мадхавдас взмолился: «Я ошибся. Теперь, как только рассветёт, пойду к Шри Ачарьяджи Махапрабху и вымолю у него прощение за свою вину. Я этого не знал». Тогда те слуги отпустили его.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Потом, едва настало утро, Мадхавдас пришёл к Шри Ачарьяджи, простёрся в полном поклоне и взмолился: «Махарадж, простите мою вину. Я не узнал вас; Шри Тхакурджи по милости открыл мне это — иначе я так и остался бы оскорбителем».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А Шри Ачарьяджи предельно милостив; поэтому он, довольный, сказал ему: «Какая на тебе вина? Мы тобой довольны». Тогда Мадхавдас попросил: «Махарадж, примите меня под своё прибежище». Тогда он сказал: «Раз ты ученик Кришна-Чайтаньи, ты и так наш».</w:t>
      </w:r>
      <w:r>
        <w:rPr>
          <w:b w:val="0"/>
          <w:i w:val="0"/>
          <w:vertAlign w:val="superscript"/>
        </w:rPr>
        <w:t>68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Но Мадхавдас на это не согласился и настойчиво просил: «Махарадж, окажите мне милость — ступите в мой дом». Тогда он был очень доволен Мадхавдасом; потом дал ему услышать Имя и совершить нивéдану.</w:t>
      </w:r>
      <w:r>
        <w:rPr>
          <w:b w:val="0"/>
          <w:i w:val="0"/>
          <w:vertAlign w:val="superscript"/>
        </w:rPr>
        <w:t>69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После этого он пришёл к нему в дом, омыл его Шри Тхакурджи панчамритой, нарядил и усадил на трон. Затем Шри Ачарьяджи сам приготовил пищу и поднёс бхогу его Шри Тхакурджи; в положенное время снял подношение, уложил Шри [Тхакурджи] на отдых и после этого поел сам.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Потом он сказал Мадхавдасу: «Позови всех вайшнавов, сколько их есть в этой деревне». Тот сказал: «Махарадж, позвать пять-семь вайшнавов?» Он сказал: «Что там пять-семь! Сколько вайшнавов придёт тебе на ум — всех и позови». Тот сказал: «Махарадж, прасада-то мало, а вайшнавов много — как же быть?» Он сказал: «Тебе что за дело до этого? Прасад Бхагавана неистощим — разве он когда-нибудь убывает? Так что сколько у тебя вайшнавов — всех и зови».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Тогда тот пошёл и позвал всех вайшнавов, сколько их было в той деревне. Их хорошо рассадили и всех накормили махапрасадом. И сколько вайшнавы ни брали прасада, блюдо оставалось полным. Когда вайшнавы, вкусив прасад, ушли, всё, что осталось на блюде, вкусили домочадцы вместе с его другом Сундардасом — досыта; и лишь тогда блюдо опустело.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Тогда Шри Ачарьяджи сказал Мадхавдасу: «Главное — вера в вайшнава; её и надо хранить». Так Шри Ачарьяджи Махапрабху принял Мадхавдаса. Благодаря общению с Сундардасом этот Мадхавдас стал добрым бхагавадией. Поэтому общаться надо вот с такими вайшнавами. Таким вот бхагавадией, удостоенным милости Шри Ачарьяджи Махапрабху, был Сундардас; рассказам о нём нет конца — сколько же их записывать? Вайшнав 85.</w:t>
      </w:r>
    </w:p>
    <w:p>
      <w:pPr>
        <w:pStyle w:val="Heading2"/>
      </w:pPr>
      <w:r>
        <w:t>Примечания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Пропущено начало прасанга 15 (с. PDF 49–55): пребывание Валлабхи в Пури, спор с брахманами-майявади при царе (в тексте — «Раджа Бходжадев»), записка с шлоками «</w:t>
      </w:r>
      <w:r>
        <w:rPr>
          <w:rFonts w:ascii="Noto Serif Devanagari" w:hAnsi="Noto Serif Devanagari" w:cs="Noto Serif Devanagari"/>
          <w:sz w:val="18"/>
        </w:rPr>
        <w:t>एकं शास्त्रं देवकीपुत्रगीतम्</w:t>
      </w:r>
      <w:r>
        <w:rPr>
          <w:sz w:val="18"/>
        </w:rPr>
        <w:t>…», будто бы написанная рукой Джаганнатхи, и наказание брахмана-хулителя. Чайтанья там не упоминается.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«Шри Ачарьяджи Махапрабху» — так варты постоянно называют Валлабхачарью; титул «Махапрабху» в пушти-марге принадлежит ему. В нашем переводе «Махапрабху» без уточнения — всегда Валлабха; Шри Чайтанья в вартах зовётся только «Кришна-Чайтанья» (</w:t>
      </w:r>
      <w:r>
        <w:rPr>
          <w:rFonts w:ascii="Noto Serif Devanagari" w:hAnsi="Noto Serif Devanagari" w:cs="Noto Serif Devanagari"/>
          <w:sz w:val="18"/>
        </w:rPr>
        <w:t>कृष्णचैतन्य</w:t>
      </w:r>
      <w:r>
        <w:rPr>
          <w:sz w:val="18"/>
        </w:rPr>
        <w:t>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Панды (</w:t>
      </w:r>
      <w:r>
        <w:rPr>
          <w:rFonts w:ascii="Noto Serif Devanagari" w:hAnsi="Noto Serif Devanagari" w:cs="Noto Serif Devanagari"/>
          <w:sz w:val="18"/>
        </w:rPr>
        <w:t>पंडया</w:t>
      </w:r>
      <w:r>
        <w:rPr>
          <w:sz w:val="18"/>
        </w:rPr>
        <w:t>) — храмовые жрецы Пури.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«Шри Кришна-премамрита» (</w:t>
      </w:r>
      <w:r>
        <w:rPr>
          <w:rFonts w:ascii="Noto Serif Devanagari" w:hAnsi="Noto Serif Devanagari" w:cs="Noto Serif Devanagari"/>
          <w:sz w:val="18"/>
        </w:rPr>
        <w:t>श्रीकृष्णप्रेमामृत</w:t>
      </w:r>
      <w:r>
        <w:rPr>
          <w:sz w:val="18"/>
        </w:rPr>
        <w:t>) — стотра из имён Кришны, которую валлабхская традиция приписывает Валлабхе; её происхождение раскрыто в байтхаке 13 (§ 1.9), где книга и отдана Кришна-Чайтанье. Джаганнатха называет Чайтанью «Нашим дорогим бхактой»: варты видят в нём великого преданного. Для гаудия-вайшнавов Шри Кришна-Чайтанья — Сам Кришна, принявший настроение и облик Радхи (ЧЧ Ади 1.5; 4.55–56; так учит и Шрила Бхактисиддханта Сарасвати); Его облик преданного — лила Самого Господа, пришедшего вкусить любовь Радхи и учить бхакти. По ЧЧ (Антья 7) Валлабха Бхатта сам приходил к Господу в Пури, и Господь смирил его гордость своей учёностью; передача книги от Валлабхи Чайтанье гаудийским источникам неизвестна.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«Гита-говинда» Джаядевы — любимая книга Шри Чайтаньи, которую Он вкушал с Сварупой Дамодарой и Раманандой Раем (ЧЧ Мадхья 2.77; Антья 15 и др.); её песни поются перед Джаганнатхой.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वैंताकको साक</w:t>
      </w:r>
      <w:r>
        <w:rPr>
          <w:sz w:val="18"/>
        </w:rPr>
        <w:t>» — блюдо (шак) из баклажанов (санскр. vṛntāka). По варте, Валлабха прежде запретил его в служении, а Джаганнатха велит снять запрет.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पृथ्वी पावन करिवेकों</w:t>
      </w:r>
      <w:r>
        <w:rPr>
          <w:sz w:val="18"/>
        </w:rPr>
        <w:t>» — «чтобы очистить землю»: так варты называют паломнические обходы Валлабхи («первая, вторая, третья парикрама земли»).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«Шрикунд» (</w:t>
      </w:r>
      <w:r>
        <w:rPr>
          <w:rFonts w:ascii="Noto Serif Devanagari" w:hAnsi="Noto Serif Devanagari" w:cs="Noto Serif Devanagari"/>
          <w:sz w:val="18"/>
        </w:rPr>
        <w:t>श्रीकुंड</w:t>
      </w:r>
      <w:r>
        <w:rPr>
          <w:sz w:val="18"/>
        </w:rPr>
        <w:t>) — по-видимому, Радха-кунда у Говардхана. По ЧЧ (Мадхья 4.22–43) Божество Гопалы на Говардхане явил Мадхавендра Пури и поставил служить Ему двух бенгальских брахманов-учеников; гаудии отождествляют Гопалу Мадхавендры со Шринатхаджи. Варта сохраняет ту же связку — Мадхавендра и бенгальские служители, — но поставляет их Валлабха. Предыдущий прасанг (21) датирует постройку храма самв. 1556–1576 [1499–1519 гг.].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Гаудийские источники не называют Мадхавендру Пури «телангским брахманом»; у «Валлабха-дигвиджаи» Ядунатхи — «андхра» (CATALOG.md № 19). Возможно, сюда перенесено телугу-происхождение самого Валлабхи. По гаудийской парампаре (Кави Карнапура, «Гаура-ганоддеша-дипика» 21–22) Мадхавендра — санньяси в линии Мадхвы, ученик Лакшмипати Тиртхи; гуру Шри Чайтаньи — его ученик Ишвара Пури (ЧЧ Ади 9.10–13; 17.8), так что Мадхавендра — «параматма-гуру» (гуру гуру) Господа. По ЧЧ (Мадхья 4) Мадхавендра оставил мир в Ремуне ещё до санньясы Господа (1510), поэтому он не мог служить в храме, достроенном в 1519 г.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ता समें भगवत्सेवा देवेकी कही हती</w:t>
      </w:r>
      <w:r>
        <w:rPr>
          <w:sz w:val="18"/>
        </w:rPr>
        <w:t>» — «тогда было сказано о даровании служения Бхагавану»: подлежащее не названо; по смыслу — Валлабха тогда обещал Мадхавендре дать ему служение.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Кришнадас Адхикари — управляющий храмом Шринатхаджи, один из восьми поэтов «Ашта-чхапа», как и Кумбхандас.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Нег (</w:t>
      </w:r>
      <w:r>
        <w:rPr>
          <w:rFonts w:ascii="Noto Serif Devanagari" w:hAnsi="Noto Serif Devanagari" w:cs="Noto Serif Devanagari"/>
          <w:sz w:val="18"/>
        </w:rPr>
        <w:t>नेग</w:t>
      </w:r>
      <w:r>
        <w:rPr>
          <w:sz w:val="18"/>
        </w:rPr>
        <w:t>) — установленная доля, ежедневная норма продуктов для подношения.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Рассказ об изгнании бенгальцев подробно изложен в «Аштасакха ки варте» (жизнь Кришнадаса Адхикари: поджог хижин бенгальцев, их жалоба Рупе и Санатане в Матхуре; с. PDF 594–600; Чайтанья там не назван — не переводится, CATALOG.md № 22). Гаудийские источники этого не описывают; по ЧЧ (Мадхья 18) Гопала, укрываясь от мусульман, месяц пребывал в Матхуре в доме Виттхалешвары (сына Валлабхи), и Рупа Госвами со спутниками получил там Его даршан.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Шри Гусайнджи — Виттхаланатха (1516–1586), младший сын Валлабхи. «Гуджаратские брахманы» (</w:t>
      </w:r>
      <w:r>
        <w:rPr>
          <w:rFonts w:ascii="Noto Serif Devanagari" w:hAnsi="Noto Serif Devanagari" w:cs="Noto Serif Devanagari"/>
          <w:sz w:val="18"/>
        </w:rPr>
        <w:t>गुर्जर ब्राह्मण</w:t>
      </w:r>
      <w:r>
        <w:rPr>
          <w:sz w:val="18"/>
        </w:rPr>
        <w:t>) — с тех пор служение Шринатхаджи (ныне в Натхдваре) остаётся у них.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Маникарника — главный гхат Каши; Трилокинатх — храм Шивы (Трилочана) на соседнем гхате. По вартам это первый обход земли Валлабхи (1490-е гг.); по ЧЧ (Мадхья 17; 20; 25) Шри Чайтанья был в Каши в 1514–1516 гг., на пути во Вриндаван и обратно (там Он обратил Пракашананду Сарасвати и наставлял Санатану). Встреча в Каши гаудийским источникам неизвестна.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«Наваратна» — краткое сочинение Валлабхи из девяти стихов; цитируется его последний стих. Здесь варта противопоставляет «слову» Чайтаньи (миг памяти о стопах Господа спасает дживу) «более строгое» правило пушти-марги (миг забвения губит). Для гаудия-вайшнавов Шри Чайтанья — Сам Кришна и учитель святого Имени: «Харер нама, харер нама, харер намаива кевалам…» (ЧЧ Ади 17.21), «киртания сада хари» — повторять Имя Хари всегда (Шикшаштака 3; ЧЧ Ади 17.31); безраздельная и непрерывная преданность Имени — суть Его учения. Перевод передаёт текст точно; «младшая» роль Чайтаньи в сцене — взгляд валлабхской традиции.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«Пушти-марга» — «путь милости (питания) Господа», название школы Валлабхи.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पतौवा</w:t>
      </w:r>
      <w:r>
        <w:rPr>
          <w:sz w:val="18"/>
        </w:rPr>
        <w:t>» — листья (для тарелок-патравали).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«Шри Кришна-смаран» (</w:t>
      </w:r>
      <w:r>
        <w:rPr>
          <w:rFonts w:ascii="Noto Serif Devanagari" w:hAnsi="Noto Serif Devanagari" w:cs="Noto Serif Devanagari"/>
          <w:sz w:val="18"/>
        </w:rPr>
        <w:t>श्रीकृष्णस्मरण</w:t>
      </w:r>
      <w:r>
        <w:rPr>
          <w:sz w:val="18"/>
        </w:rPr>
        <w:t>, «памятование о Шри Кришне») — приветствие у последователей Валлабхи. Этот же мотив — существо (попугай), пьющее воду только при звуке Имени, — повторён в байтхаке 13 (§ 1.9).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Самват 1548 = 1491 г. н. э. (пхалгуна — февраль–март 1492 г.). В это время Шри Чайтанье было пять лет и Он жил в Навадвипе; во Вриндаване Он был лишь в 1515 г. (ЧЧ Мадхья 17–18). Джива Госвами родился около 1513 г. и пришёл во Вриндаван уже после ухода Господа; «Субодхини» Валлабха писал в последние годы жизни (ср. «Валлабха-дигвиджаю», § 2.1: повеление завершить её — у Гангасагара). Кроме того, «чатурмасья» (сезон дождей) не может начаться в пхалгуне. Всё это — признаки поздней легенды.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«Субодхини» (</w:t>
      </w:r>
      <w:r>
        <w:rPr>
          <w:rFonts w:ascii="Noto Serif Devanagari" w:hAnsi="Noto Serif Devanagari" w:cs="Noto Serif Devanagari"/>
          <w:sz w:val="18"/>
        </w:rPr>
        <w:t>सुबोधिनी</w:t>
      </w:r>
      <w:r>
        <w:rPr>
          <w:sz w:val="18"/>
        </w:rPr>
        <w:t>) — комментарий Валлабхи к «Шримад-Бхагавате» (сохранился не полностью).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«Рупа-Санатана» — в вартах братья Рупа и Санатана Госвами почти всегда называются слитно. Слова «ученика Кришна-Чайтаньи» грамматически можно отнести и ко всем троим. По гаудийским источникам Джива — племянник и ученик Рупы (а не Чайтаньи). Близкий рассказ знает «Бхакти-ратнакара» Нарахари Чакраварти: Валлабха Бхатта, посетив Рупу Госвами, предлагает исправить его сочинение; юный Джива возражает Валлабхе, Рупа удаляет Дживу за непочтение к гостю, Джива живёт в посте у Нанда-гхата, и Санатана добивается его прощения. В варте место Рупы занимает Чайтанья, а примиритель — Валлабха. Другой рассказ об изгнании Дживы (за гнев на побеждённого пандита) — в «Према-виласе» (виласа 23).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देवर्षि</w:t>
      </w:r>
      <w:r>
        <w:rPr>
          <w:sz w:val="18"/>
        </w:rPr>
        <w:t>» — «божественный мудрец»; смысл имени в тексте не объяснён.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Мадхусудана Сарасвати — знаменитый адвайтист, автор «Адвайта-сиддхи», в то же время преданный Кришны; о первой встрече с ним — прасанг 29 (CATALOG.md № 14). Его годы (по распространённой оценке — XVI в., ок. 1540–1640) делают и эту встречу сомнительной.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असमर्पित वस्तुमेंसुं सामग्री दे जिमाये</w:t>
      </w:r>
      <w:r>
        <w:rPr>
          <w:sz w:val="18"/>
        </w:rPr>
        <w:t>» — дословно «накормил, дав продукты из неподнесённых вещей». В пушти-марге вайшнава кормят прасадом; здесь же, раз в теле Чайтаньи «обитает Шри Кришна», кормить Его — значит подносить Самому Кришне, поэтому дана неподнесённая пища. Так варта по-своему признаёт в Чайтанье присутствие Кришны. Для гаудия-вайшнавов Шри Чайтанья и есть Сам Кришна (ЧЧ Ади 1.5; 2.109). По ЧЧ (Мадхья 19.61–99) встреча в Адаиле была на обратном пути Господа из Вриндавана (1515–1516): Валлабха Бхатта встретил Его в Праяге, пригласил к себе в Адаил, сам омыл Ему стопы, поклонялся Ему и накормил Его; там же были Рупа Госвами и Рагхупати Упадхьяя. Варта помещает визит на путь во Вриндаван.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Дальше прасанг 34 рассказывает о Падманабхдасе и его жене, о прибытии в Адел супруги Валлабхи Махалакшми, о Божествах Мадана-мохана и Гокуланатха и о погружении в Гангу Божеств панчаятаны его тестя (с. PDF 87 и далее); Чайтанья там не упоминается — не переведено.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Байтхак (</w:t>
      </w:r>
      <w:r>
        <w:rPr>
          <w:rFonts w:ascii="Noto Serif Devanagari" w:hAnsi="Noto Serif Devanagari" w:cs="Noto Serif Devanagari"/>
          <w:sz w:val="18"/>
        </w:rPr>
        <w:t>बैठक</w:t>
      </w:r>
      <w:r>
        <w:rPr>
          <w:sz w:val="18"/>
        </w:rPr>
        <w:t>, «сиденье») — место, где сидел и читал Бхагавату Валлабха; варты насчитывают 84 таких места, описанных в «Байтхак-чаритре». Байтхак 2 находится в Гокуле.</w:t>
      </w:r>
    </w:p>
    <w:p>
      <w:pPr>
        <w:spacing w:after="60"/>
        <w:ind w:left="283"/>
      </w:pPr>
      <w:r>
        <w:rPr>
          <w:b/>
          <w:i w:val="0"/>
          <w:sz w:val="18"/>
        </w:rPr>
        <w:t>28.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मेरोस्वरूप होईगो सो करेगो</w:t>
      </w:r>
      <w:r>
        <w:rPr>
          <w:sz w:val="18"/>
        </w:rPr>
        <w:t>» — «будет [служить] тот, кто будет Моим образом». Варты почитают Валлабху как воплощение уст (огня) Кришны. Здесь Чайтанья и Госвами Вриндавана изображены как достойные лишь «бхаджана», а не служения Шринатхаджи. Гаудийская позиция: Шри Чайтанья — Сам Кришна (ЧЧ Ади 1.5), а Его спутники — вечные слуги Господа; служение Гопале на Говардхане, по ЧЧ (Мадхья 4), установил Мадхавендра Пури, гуру гуру Господа (ср. § 1.2).</w:t>
      </w:r>
    </w:p>
    <w:p>
      <w:pPr>
        <w:spacing w:after="60"/>
        <w:ind w:left="283"/>
      </w:pPr>
      <w:r>
        <w:rPr>
          <w:b/>
          <w:i w:val="0"/>
          <w:sz w:val="18"/>
        </w:rPr>
        <w:t>29.</w:t>
      </w:r>
      <w:r>
        <w:rPr>
          <w:sz w:val="18"/>
        </w:rPr>
        <w:t xml:space="preserve"> Шьямананда — гаудийский ачарья (Шьямананда Пандит, ок. 1535–1630), ученик Хридая-Чайтаньи и Дживы Госвами, проповедник Ориссы; во Вриндаван он пришёл после 1555 г., т. е. через четверть века после ухода Валлабхи (1531) и Шри Чайтаньи (1533/34). Имя здесь — анахронизм (если не другой Шьямананда).</w:t>
      </w:r>
    </w:p>
    <w:p>
      <w:pPr>
        <w:spacing w:after="60"/>
        <w:ind w:left="283"/>
      </w:pPr>
      <w:r>
        <w:rPr>
          <w:b/>
          <w:i w:val="0"/>
          <w:sz w:val="18"/>
        </w:rPr>
        <w:t>30.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ईश्वरी अंश</w:t>
      </w:r>
      <w:r>
        <w:rPr>
          <w:sz w:val="18"/>
        </w:rPr>
        <w:t>» — «божественная частица, часть Ишвары»: признание сверхчеловеческой природы Валлабхи. Мотив «неузнанного Божества» здесь служит прославлению Валлабхи; ср. рассказ о шалаграме Гопаладаса, ставшем Радха-раманом (§ 1.7).</w:t>
      </w:r>
    </w:p>
    <w:p>
      <w:pPr>
        <w:spacing w:after="60"/>
        <w:ind w:left="283"/>
      </w:pPr>
      <w:r>
        <w:rPr>
          <w:b/>
          <w:i w:val="0"/>
          <w:sz w:val="18"/>
        </w:rPr>
        <w:t>31.</w:t>
      </w:r>
      <w:r>
        <w:rPr>
          <w:sz w:val="18"/>
        </w:rPr>
        <w:t xml:space="preserve"> Пропущена первая часть байтхака 4 (с. PDF 162–163): байтхак у Вамшивата; Прабхудас Джалота не решается вкусить «сакхади» махапрасад без омовения, и Валлабха, приведя две шлоки о Вриндаване (из Падма-пураны, по тексту), являет ему лик Бхагавана в каждом дереве и листе. Чайтанья там не упоминается.</w:t>
      </w:r>
    </w:p>
    <w:p>
      <w:pPr>
        <w:spacing w:after="60"/>
        <w:ind w:left="283"/>
      </w:pPr>
      <w:r>
        <w:rPr>
          <w:b/>
          <w:i w:val="0"/>
          <w:sz w:val="18"/>
        </w:rPr>
        <w:t>32.</w:t>
      </w:r>
      <w:r>
        <w:rPr>
          <w:sz w:val="18"/>
        </w:rPr>
        <w:t xml:space="preserve"> Гопаладас-гаудия (</w:t>
      </w:r>
      <w:r>
        <w:rPr>
          <w:rFonts w:ascii="Noto Serif Devanagari" w:hAnsi="Noto Serif Devanagari" w:cs="Noto Serif Devanagari"/>
          <w:sz w:val="18"/>
        </w:rPr>
        <w:t>गोपालदास गोडिया</w:t>
      </w:r>
      <w:r>
        <w:rPr>
          <w:sz w:val="18"/>
        </w:rPr>
        <w:t>), слуга Кришна-Чайтаньи, получающий от Него шалаграм, — явно Гопала Бхатта Госвами, один из шести Госвами Вриндавана. По гаудийскому преданию из шалаграма Гопалы Бхатты в 1542 г. явилось Божество Радха-рамана; это более чем через десять лет после ухода Валлабхи (1531) и после ухода Шри Чайтаньи (1533/34). По «Према-виласе» (виласа 1) и «Бхакти-ратнакаре» Господь из Пури прислал Гопале Бхатте Свои пояс и сиденье; участия Валлабхи гаудийские источники не знают.</w:t>
      </w:r>
    </w:p>
    <w:p>
      <w:pPr>
        <w:spacing w:after="60"/>
        <w:ind w:left="283"/>
      </w:pPr>
      <w:r>
        <w:rPr>
          <w:b/>
          <w:i w:val="0"/>
          <w:sz w:val="18"/>
        </w:rPr>
        <w:t>33.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मुकट काछिनी</w:t>
      </w:r>
      <w:r>
        <w:rPr>
          <w:sz w:val="18"/>
        </w:rPr>
        <w:t>» — венец и качхни (поясная ткань пастушка): убор Кришны, который невозможно надеть на камень-шалаграм.</w:t>
      </w:r>
    </w:p>
    <w:p>
      <w:pPr>
        <w:spacing w:after="60"/>
        <w:ind w:left="283"/>
      </w:pPr>
      <w:r>
        <w:rPr>
          <w:b/>
          <w:i w:val="0"/>
          <w:sz w:val="18"/>
        </w:rPr>
        <w:t>34.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स्वरूप सेवा</w:t>
      </w:r>
      <w:r>
        <w:rPr>
          <w:sz w:val="18"/>
        </w:rPr>
        <w:t>» — служение «облику» (сварупе), т. е. Божеству-мурти с очертаниями тела.</w:t>
      </w:r>
    </w:p>
    <w:p>
      <w:pPr>
        <w:spacing w:after="60"/>
        <w:ind w:left="283"/>
      </w:pPr>
      <w:r>
        <w:rPr>
          <w:b/>
          <w:i w:val="0"/>
          <w:sz w:val="18"/>
        </w:rPr>
        <w:t>35.</w:t>
      </w:r>
      <w:r>
        <w:rPr>
          <w:sz w:val="18"/>
        </w:rPr>
        <w:t xml:space="preserve"> Т. е. ушёл в Пури: в этой версии Гопаладас во Вриндаване, а Кришна-Чайтанья — в Пури, и наставляет его во сне.</w:t>
      </w:r>
    </w:p>
    <w:p>
      <w:pPr>
        <w:spacing w:after="60"/>
        <w:ind w:left="283"/>
      </w:pPr>
      <w:r>
        <w:rPr>
          <w:b/>
          <w:i w:val="0"/>
          <w:sz w:val="18"/>
        </w:rPr>
        <w:t>36.</w:t>
      </w:r>
      <w:r>
        <w:rPr>
          <w:sz w:val="18"/>
        </w:rPr>
        <w:t xml:space="preserve"> Ср. Бхаг. 10.33.20 (</w:t>
      </w:r>
      <w:r>
        <w:rPr>
          <w:b w:val="0"/>
          <w:i/>
          <w:sz w:val="18"/>
        </w:rPr>
        <w:t>kṛtvā tāvantam ātmānaṁ yāvatīr gopa-yoṣitaḥ</w:t>
      </w:r>
      <w:r>
        <w:rPr>
          <w:sz w:val="18"/>
        </w:rPr>
        <w:t xml:space="preserve"> — «приняв столько обликов, сколько было пастушек»); в тексте цитата дана неточно.</w:t>
      </w:r>
    </w:p>
    <w:p>
      <w:pPr>
        <w:spacing w:after="60"/>
        <w:ind w:left="283"/>
      </w:pPr>
      <w:r>
        <w:rPr>
          <w:b/>
          <w:i w:val="0"/>
          <w:sz w:val="18"/>
        </w:rPr>
        <w:t>37.</w:t>
      </w:r>
      <w:r>
        <w:rPr>
          <w:sz w:val="18"/>
        </w:rPr>
        <w:t xml:space="preserve"> По гаудийской позиции явление Радха-рамана — милость Господа к Гопале Бхатте Госвами за его любовь (Божество явилось из шалаграма наутро после Нрисимха-чатурдаши, в вайшакха-пурниму), и Радха-раман поныне служится его последователями во Вриндаване. Варта приписывает эту милость Валлабхе. Слова Гопаладаса «вы — Сам Пурна Пурушоттама» отражают валлабхское почитание Валлабхи; гаудии почитают Самим Кришной Шри Чайтанью.</w:t>
      </w:r>
    </w:p>
    <w:p>
      <w:pPr>
        <w:spacing w:after="60"/>
        <w:ind w:left="283"/>
      </w:pPr>
      <w:r>
        <w:rPr>
          <w:b/>
          <w:i w:val="0"/>
          <w:sz w:val="18"/>
        </w:rPr>
        <w:t>38.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नागा</w:t>
      </w:r>
      <w:r>
        <w:rPr>
          <w:sz w:val="18"/>
        </w:rPr>
        <w:t>» — обычно аскет-нага; смысл прозвища в тексте не объяснён. Слова Валлабхи — валлабхское предание; по гаудийским источникам Гопала Бхатта до конца оставался в линии Шри Чайтаньи (он — гуру Шринивасы Ачарьи).</w:t>
      </w:r>
    </w:p>
    <w:p>
      <w:pPr>
        <w:spacing w:after="60"/>
        <w:ind w:left="283"/>
      </w:pPr>
      <w:r>
        <w:rPr>
          <w:b/>
          <w:i w:val="0"/>
          <w:sz w:val="18"/>
        </w:rPr>
        <w:t>39.</w:t>
      </w:r>
      <w:r>
        <w:rPr>
          <w:sz w:val="18"/>
        </w:rPr>
        <w:t xml:space="preserve"> Парáяна — полное чтение Бхагаваты за установленный срок (здесь — семь дней, «саптаха»).</w:t>
      </w:r>
    </w:p>
    <w:p>
      <w:pPr>
        <w:spacing w:after="60"/>
        <w:ind w:left="283"/>
      </w:pPr>
      <w:r>
        <w:rPr>
          <w:b/>
          <w:i w:val="0"/>
          <w:sz w:val="18"/>
        </w:rPr>
        <w:t>40.</w:t>
      </w:r>
      <w:r>
        <w:rPr>
          <w:sz w:val="18"/>
        </w:rPr>
        <w:t xml:space="preserve"> «Сто двадцать пять тысяч» (</w:t>
      </w:r>
      <w:r>
        <w:rPr>
          <w:rFonts w:ascii="Noto Serif Devanagari" w:hAnsi="Noto Serif Devanagari" w:cs="Noto Serif Devanagari"/>
          <w:sz w:val="18"/>
        </w:rPr>
        <w:t>सवालक्ष</w:t>
      </w:r>
      <w:r>
        <w:rPr>
          <w:sz w:val="18"/>
        </w:rPr>
        <w:t>, «лакх с четвертью») Имён. Ср. правило, установленное Самим Шри Чайтаньей: ежедневно повторять установленное число Имён (Харидас Тхакур — триста тысяч в день, ЧЧ Антья 3), и Его настроение: «тринад апи суничена… киртания сада хари». По ЧЧ (Мадхья 17–18) Господь был во Врадже в 1515 г. недолго и у Говардхана видел Манаси-гангу и Радха-кунду; полугодового пребывания у Манаси-ганги гаудийские источники не знают.</w:t>
      </w:r>
    </w:p>
    <w:p>
      <w:pPr>
        <w:spacing w:after="60"/>
        <w:ind w:left="283"/>
      </w:pPr>
      <w:r>
        <w:rPr>
          <w:b/>
          <w:i w:val="0"/>
          <w:sz w:val="18"/>
        </w:rPr>
        <w:t>41.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सो यह काछा हे</w:t>
      </w:r>
      <w:r>
        <w:rPr>
          <w:sz w:val="18"/>
        </w:rPr>
        <w:t>» — смысл неясен: «</w:t>
      </w:r>
      <w:r>
        <w:rPr>
          <w:rFonts w:ascii="Noto Serif Devanagari" w:hAnsi="Noto Serif Devanagari" w:cs="Noto Serif Devanagari"/>
          <w:sz w:val="18"/>
        </w:rPr>
        <w:t>काछा</w:t>
      </w:r>
      <w:r>
        <w:rPr>
          <w:sz w:val="18"/>
        </w:rPr>
        <w:t>», вероятно, = «</w:t>
      </w:r>
      <w:r>
        <w:rPr>
          <w:rFonts w:ascii="Noto Serif Devanagari" w:hAnsi="Noto Serif Devanagari" w:cs="Noto Serif Devanagari"/>
          <w:sz w:val="18"/>
        </w:rPr>
        <w:t>कच्चा</w:t>
      </w:r>
      <w:r>
        <w:rPr>
          <w:sz w:val="18"/>
        </w:rPr>
        <w:t>», «сырой, ненастоящий» (т. е. видимая вода — ещё не тот, божественный облик Манаси-ганги, о котором говорит Пурана). Перевод предположительный.</w:t>
      </w:r>
    </w:p>
    <w:p>
      <w:pPr>
        <w:spacing w:after="60"/>
        <w:ind w:left="283"/>
      </w:pPr>
      <w:r>
        <w:rPr>
          <w:b/>
          <w:i w:val="0"/>
          <w:sz w:val="18"/>
        </w:rPr>
        <w:t>42.</w:t>
      </w:r>
      <w:r>
        <w:rPr>
          <w:sz w:val="18"/>
        </w:rPr>
        <w:t xml:space="preserve"> «Адхидайвический» (</w:t>
      </w:r>
      <w:r>
        <w:rPr>
          <w:rFonts w:ascii="Noto Serif Devanagari" w:hAnsi="Noto Serif Devanagari" w:cs="Noto Serif Devanagari"/>
          <w:sz w:val="18"/>
        </w:rPr>
        <w:t>आधिदैविक</w:t>
      </w:r>
      <w:r>
        <w:rPr>
          <w:sz w:val="18"/>
        </w:rPr>
        <w:t>) — в языке валлабхской традиции: духовный, божественный облик святого места (в отличие от видимого, «адхибхаутического»).</w:t>
      </w:r>
    </w:p>
    <w:p>
      <w:pPr>
        <w:spacing w:after="60"/>
        <w:ind w:left="283"/>
      </w:pPr>
      <w:r>
        <w:rPr>
          <w:b/>
          <w:i w:val="0"/>
          <w:sz w:val="18"/>
        </w:rPr>
        <w:t>43.</w:t>
      </w:r>
      <w:r>
        <w:rPr>
          <w:sz w:val="18"/>
        </w:rPr>
        <w:t xml:space="preserve"> Гхари (</w:t>
      </w:r>
      <w:r>
        <w:rPr>
          <w:rFonts w:ascii="Noto Serif Devanagari" w:hAnsi="Noto Serif Devanagari" w:cs="Noto Serif Devanagari"/>
          <w:sz w:val="18"/>
        </w:rPr>
        <w:t>घडी</w:t>
      </w:r>
      <w:r>
        <w:rPr>
          <w:sz w:val="18"/>
        </w:rPr>
        <w:t>) — 24 минуты: примерно с 48 минут после заката и до трёх с лишним часов после восхода.</w:t>
      </w:r>
    </w:p>
    <w:p>
      <w:pPr>
        <w:spacing w:after="60"/>
        <w:ind w:left="283"/>
      </w:pPr>
      <w:r>
        <w:rPr>
          <w:b/>
          <w:i w:val="0"/>
          <w:sz w:val="18"/>
        </w:rPr>
        <w:t>44.</w:t>
      </w:r>
      <w:r>
        <w:rPr>
          <w:sz w:val="18"/>
        </w:rPr>
        <w:t xml:space="preserve"> В тексте «</w:t>
      </w:r>
      <w:r>
        <w:rPr>
          <w:rFonts w:ascii="Noto Serif Devanagari" w:hAnsi="Noto Serif Devanagari" w:cs="Noto Serif Devanagari"/>
          <w:sz w:val="18"/>
        </w:rPr>
        <w:t>चलेश्वर</w:t>
      </w:r>
      <w:r>
        <w:rPr>
          <w:sz w:val="18"/>
        </w:rPr>
        <w:t>» — по-видимому, Чакалешвар (Чакалешвара-Махадев) — Шива-хранитель у Манаси-ганги.</w:t>
      </w:r>
    </w:p>
    <w:p>
      <w:pPr>
        <w:spacing w:after="60"/>
        <w:ind w:left="283"/>
      </w:pPr>
      <w:r>
        <w:rPr>
          <w:b/>
          <w:i w:val="0"/>
          <w:sz w:val="18"/>
        </w:rPr>
        <w:t>45.</w:t>
      </w:r>
      <w:r>
        <w:rPr>
          <w:sz w:val="18"/>
        </w:rPr>
        <w:t xml:space="preserve"> Вьяпи-вайкунтха (</w:t>
      </w:r>
      <w:r>
        <w:rPr>
          <w:rFonts w:ascii="Noto Serif Devanagari" w:hAnsi="Noto Serif Devanagari" w:cs="Noto Serif Devanagari"/>
          <w:sz w:val="18"/>
        </w:rPr>
        <w:t>व्यापिवैकुंठ</w:t>
      </w:r>
      <w:r>
        <w:rPr>
          <w:sz w:val="18"/>
        </w:rPr>
        <w:t>) — в богословии пушти-марги вечная обитель лилы Кришны, сокрытая во Врадже (в Гирирадже).</w:t>
      </w:r>
    </w:p>
    <w:p>
      <w:pPr>
        <w:spacing w:after="60"/>
        <w:ind w:left="283"/>
      </w:pPr>
      <w:r>
        <w:rPr>
          <w:b/>
          <w:i w:val="0"/>
          <w:sz w:val="18"/>
        </w:rPr>
        <w:t>46.</w:t>
      </w:r>
      <w:r>
        <w:rPr>
          <w:sz w:val="18"/>
        </w:rPr>
        <w:t xml:space="preserve"> Восьмисложная мантра (</w:t>
      </w:r>
      <w:r>
        <w:rPr>
          <w:rFonts w:ascii="Noto Serif Devanagari" w:hAnsi="Noto Serif Devanagari" w:cs="Noto Serif Devanagari"/>
          <w:sz w:val="18"/>
        </w:rPr>
        <w:t>अष्टाक्षर</w:t>
      </w:r>
      <w:r>
        <w:rPr>
          <w:sz w:val="18"/>
        </w:rPr>
        <w:t>) — у последователей Валлабхи «шри кришнах шаранам мама».</w:t>
      </w:r>
    </w:p>
    <w:p>
      <w:pPr>
        <w:spacing w:after="60"/>
        <w:ind w:left="283"/>
      </w:pPr>
      <w:r>
        <w:rPr>
          <w:b/>
          <w:i w:val="0"/>
          <w:sz w:val="18"/>
        </w:rPr>
        <w:t>47.</w:t>
      </w:r>
      <w:r>
        <w:rPr>
          <w:sz w:val="18"/>
        </w:rPr>
        <w:t xml:space="preserve"> Т. е. проведя в пещере «три дня», Кришнадас оказался у Говиндакунды наутро — около 48 минут после восхода.</w:t>
      </w:r>
    </w:p>
    <w:p>
      <w:pPr>
        <w:spacing w:after="60"/>
        <w:ind w:left="283"/>
      </w:pPr>
      <w:r>
        <w:rPr>
          <w:b/>
          <w:i w:val="0"/>
          <w:sz w:val="18"/>
        </w:rPr>
        <w:t>48.</w:t>
      </w:r>
      <w:r>
        <w:rPr>
          <w:sz w:val="18"/>
        </w:rPr>
        <w:t xml:space="preserve"> Сарасвата-кальпа — в валлабхской традиции та кальпа (мировой цикл), в которой совершалась описанная в Бхагавате лила Кришны.</w:t>
      </w:r>
    </w:p>
    <w:p>
      <w:pPr>
        <w:spacing w:after="60"/>
        <w:ind w:left="283"/>
      </w:pPr>
      <w:r>
        <w:rPr>
          <w:b/>
          <w:i w:val="0"/>
          <w:sz w:val="18"/>
        </w:rPr>
        <w:t>49.</w:t>
      </w:r>
      <w:r>
        <w:rPr>
          <w:sz w:val="18"/>
        </w:rPr>
        <w:t xml:space="preserve"> Сахачари (</w:t>
      </w:r>
      <w:r>
        <w:rPr>
          <w:rFonts w:ascii="Noto Serif Devanagari" w:hAnsi="Noto Serif Devanagari" w:cs="Noto Serif Devanagari"/>
          <w:sz w:val="18"/>
        </w:rPr>
        <w:t>सहचरी</w:t>
      </w:r>
      <w:r>
        <w:rPr>
          <w:sz w:val="18"/>
        </w:rPr>
        <w:t>) — подруга-служанка в лиле Радхи и Кришны.</w:t>
      </w:r>
    </w:p>
    <w:p>
      <w:pPr>
        <w:spacing w:after="60"/>
        <w:ind w:left="283"/>
      </w:pPr>
      <w:r>
        <w:rPr>
          <w:b/>
          <w:i w:val="0"/>
          <w:sz w:val="18"/>
        </w:rPr>
        <w:t>50.</w:t>
      </w:r>
      <w:r>
        <w:rPr>
          <w:sz w:val="18"/>
        </w:rPr>
        <w:t xml:space="preserve"> Бхаг. 10.19.16: «…для которых миг без Него становился сотней юг». Для гаудия-вайшнавов разлука Радхи с Кришной — сокровенная тема, которую Сам Шри Чайтанья вкушал в Гамбхире (ЧЧ Антья 14–20; Шикшаштака 7: «юга кажется мне мигом… без Говинды»).</w:t>
      </w:r>
    </w:p>
    <w:p>
      <w:pPr>
        <w:spacing w:after="60"/>
        <w:ind w:left="283"/>
      </w:pPr>
      <w:r>
        <w:rPr>
          <w:b/>
          <w:i w:val="0"/>
          <w:sz w:val="18"/>
        </w:rPr>
        <w:t>51.</w:t>
      </w:r>
      <w:r>
        <w:rPr>
          <w:sz w:val="18"/>
        </w:rPr>
        <w:t xml:space="preserve"> Шлока передана по изданию; середина («</w:t>
      </w:r>
      <w:r>
        <w:rPr>
          <w:rFonts w:ascii="Noto Serif Devanagari" w:hAnsi="Noto Serif Devanagari" w:cs="Noto Serif Devanagari"/>
          <w:sz w:val="18"/>
        </w:rPr>
        <w:t>मनोवाच निरासाय</w:t>
      </w:r>
      <w:r>
        <w:rPr>
          <w:sz w:val="18"/>
        </w:rPr>
        <w:t>») испорчена или непонятна, перевод — «…» оставлен без домысла.</w:t>
      </w:r>
    </w:p>
    <w:p>
      <w:pPr>
        <w:spacing w:after="60"/>
        <w:ind w:left="283"/>
      </w:pPr>
      <w:r>
        <w:rPr>
          <w:b/>
          <w:i w:val="0"/>
          <w:sz w:val="18"/>
        </w:rPr>
        <w:t>52.</w:t>
      </w:r>
      <w:r>
        <w:rPr>
          <w:sz w:val="18"/>
        </w:rPr>
        <w:t xml:space="preserve"> Т. е. книгу прочесть может лишь равный Кришне; дальше Валлабха — единственный, кто её читает. Это выражение валлабхского почитания Валлабхи. Гаудийская позиция: Шри Чайтанья — Сам Кришна, соединивший в Себе Радху и Кришну (ЧЧ Ади 4.55–56; Бхактисиддханта Сарасвати), и потому лучше всех знает чувства Радхи.</w:t>
      </w:r>
    </w:p>
    <w:p>
      <w:pPr>
        <w:spacing w:after="60"/>
        <w:ind w:left="283"/>
      </w:pPr>
      <w:r>
        <w:rPr>
          <w:b/>
          <w:i w:val="0"/>
          <w:sz w:val="18"/>
        </w:rPr>
        <w:t>53.</w:t>
      </w:r>
      <w:r>
        <w:rPr>
          <w:sz w:val="18"/>
        </w:rPr>
        <w:t xml:space="preserve"> Кешава Бхатта Кашмири — ачарья нимбарка-сампрадаи. По ЧЧ (Ади 16) и ЧБ (Ади 13) юный Нимай победил в Навадвипе прославленного «дигвиджайи» Кешаву Кашмири (ок. 1500 г.), и тот склонился перед Ним. Встреча обоих у Валлабхи на Говардхане гаудийским источникам неизвестна.</w:t>
      </w:r>
    </w:p>
    <w:p>
      <w:pPr>
        <w:spacing w:after="60"/>
        <w:ind w:left="283"/>
      </w:pPr>
      <w:r>
        <w:rPr>
          <w:b/>
          <w:i w:val="0"/>
          <w:sz w:val="18"/>
        </w:rPr>
        <w:t>54.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जो अब तुँम अपनें मारगीनकोही ग्रंथ दीजो</w:t>
      </w:r>
      <w:r>
        <w:rPr>
          <w:sz w:val="18"/>
        </w:rPr>
        <w:t>» — «теперь давай книгу [только] своим маргинам» (последователям пути?); слово «</w:t>
      </w:r>
      <w:r>
        <w:rPr>
          <w:rFonts w:ascii="Noto Serif Devanagari" w:hAnsi="Noto Serif Devanagari" w:cs="Noto Serif Devanagari"/>
          <w:sz w:val="18"/>
        </w:rPr>
        <w:t>मारगीन</w:t>
      </w:r>
      <w:r>
        <w:rPr>
          <w:sz w:val="18"/>
        </w:rPr>
        <w:t>» неясно. В прасанге 15 Нидж-варты (§ 1.1) повеление Джаганнатхи прямо называет Кришна-Чайтанью.</w:t>
      </w:r>
    </w:p>
    <w:p>
      <w:pPr>
        <w:spacing w:after="60"/>
        <w:ind w:left="283"/>
      </w:pPr>
      <w:r>
        <w:rPr>
          <w:b/>
          <w:i w:val="0"/>
          <w:sz w:val="18"/>
        </w:rPr>
        <w:t>55.</w:t>
      </w:r>
      <w:r>
        <w:rPr>
          <w:sz w:val="18"/>
        </w:rPr>
        <w:t xml:space="preserve"> «Сагхана-кандара» (</w:t>
      </w:r>
      <w:r>
        <w:rPr>
          <w:rFonts w:ascii="Noto Serif Devanagari" w:hAnsi="Noto Serif Devanagari" w:cs="Noto Serif Devanagari"/>
          <w:sz w:val="18"/>
        </w:rPr>
        <w:t>सघनकंदरा</w:t>
      </w:r>
      <w:r>
        <w:rPr>
          <w:sz w:val="18"/>
        </w:rPr>
        <w:t>) — «густая пещера» у Говардхана; «Айрапати-кунд» (</w:t>
      </w:r>
      <w:r>
        <w:rPr>
          <w:rFonts w:ascii="Noto Serif Devanagari" w:hAnsi="Noto Serif Devanagari" w:cs="Noto Serif Devanagari"/>
          <w:sz w:val="18"/>
        </w:rPr>
        <w:t>एरापतिकुंड</w:t>
      </w:r>
      <w:r>
        <w:rPr>
          <w:sz w:val="18"/>
        </w:rPr>
        <w:t>) — Айравата-кунд; «Кадамкханди», «Дандоти-шила» — места у Говардхана; чхонкар (</w:t>
      </w:r>
      <w:r>
        <w:rPr>
          <w:rFonts w:ascii="Noto Serif Devanagari" w:hAnsi="Noto Serif Devanagari" w:cs="Noto Serif Devanagari"/>
          <w:sz w:val="18"/>
        </w:rPr>
        <w:t>छोंकर</w:t>
      </w:r>
      <w:r>
        <w:rPr>
          <w:sz w:val="18"/>
        </w:rPr>
        <w:t>) — дерево Враджа. В колофоне номер «12», хотя заголовок — «байтхак 13» (опечатка издания).</w:t>
      </w:r>
    </w:p>
    <w:p>
      <w:pPr>
        <w:spacing w:after="60"/>
        <w:ind w:left="283"/>
      </w:pPr>
      <w:r>
        <w:rPr>
          <w:b/>
          <w:i w:val="0"/>
          <w:sz w:val="18"/>
        </w:rPr>
        <w:t>56.</w:t>
      </w:r>
      <w:r>
        <w:rPr>
          <w:sz w:val="18"/>
        </w:rPr>
        <w:t xml:space="preserve"> Места на правом и левом берегу Ямуны во Врадже; написание — по изданию (Сепшаи — Шешашаи; Чир-гхат, Нанд-гхат, Бхандираван — на левом берегу Ямуны).</w:t>
      </w:r>
    </w:p>
    <w:p>
      <w:pPr>
        <w:spacing w:after="60"/>
        <w:ind w:left="283"/>
      </w:pPr>
      <w:r>
        <w:rPr>
          <w:b/>
          <w:i w:val="0"/>
          <w:sz w:val="18"/>
        </w:rPr>
        <w:t>57.</w:t>
      </w:r>
      <w:r>
        <w:rPr>
          <w:sz w:val="18"/>
        </w:rPr>
        <w:t xml:space="preserve"> Вьясатиртха (ок. 1460–1539) — великий мадхва-ачарья, раджагуру царей Виджаянагара (Кришнадевараи); его матх — на юге. Его современность Валлабхе возможна; путешествие его во Врадж источниками мадхвов не подтверждается.</w:t>
      </w:r>
    </w:p>
    <w:p>
      <w:pPr>
        <w:spacing w:after="60"/>
        <w:ind w:left="283"/>
      </w:pPr>
      <w:r>
        <w:rPr>
          <w:b/>
          <w:i w:val="0"/>
          <w:sz w:val="18"/>
        </w:rPr>
        <w:t>58.</w:t>
      </w:r>
      <w:r>
        <w:rPr>
          <w:sz w:val="18"/>
        </w:rPr>
        <w:t xml:space="preserve"> По гаудийской парампаре (Кави Карнапура, «Гаура-ганоддеша-дипика» 21–22) Мадхавендра Пури — ученик Лакшмипати Тиртхи, а Шри Чайтанья принял посвящение от Ишвары Пури, ученика Мадхавендры (ЧЧ Ади 9.10–13; 17.8). Мадхавендра, ушедший до 1510 г., не мог быть учеником Вьясатиртхи, родившегося около 1460 г. Ср. § 1.2, где Мадхавендра — «ачарья Мадхва-сампрадаи» и учитель Валлабхи.</w:t>
      </w:r>
    </w:p>
    <w:p>
      <w:pPr>
        <w:spacing w:after="60"/>
        <w:ind w:left="283"/>
      </w:pPr>
      <w:r>
        <w:rPr>
          <w:b/>
          <w:i w:val="0"/>
          <w:sz w:val="18"/>
        </w:rPr>
        <w:t>59.</w:t>
      </w:r>
      <w:r>
        <w:rPr>
          <w:sz w:val="18"/>
        </w:rPr>
        <w:t xml:space="preserve"> Рассказ выражает превосходство Валлабхи над главой мадхва-сампрадаи, а через него — над Мадхавендрой и Чайтаньей. Переведено точно, как в тексте. Для гаудия-вайшнавов Шри Чайтанья — Сам Кришна; приняв посвящение от Ишвары Пури, Он явил пример принятия гуру (ЧЧ Ади 17.8). Шрила Бхактисиддханта Сарасвати утверждает преемственность гаудиев в Брахма-Мадхва-сампрадае именно через Мадхавендру Пури и Ишвару Пури.</w:t>
      </w:r>
    </w:p>
    <w:p>
      <w:pPr>
        <w:spacing w:after="60"/>
        <w:ind w:left="283"/>
      </w:pPr>
      <w:r>
        <w:rPr>
          <w:b/>
          <w:i w:val="0"/>
          <w:sz w:val="18"/>
        </w:rPr>
        <w:t>60.</w:t>
      </w:r>
      <w:r>
        <w:rPr>
          <w:sz w:val="18"/>
        </w:rPr>
        <w:t xml:space="preserve"> Рупа и Санатана Госвами — ближайшие ученики Шри Чайтаньи, посланные Им во Вриндаван; в ЧЧ (Мадхья 19) Рупа встречает Валлабху Бхатту в Аделе вместе с Господом.</w:t>
      </w:r>
    </w:p>
    <w:p>
      <w:pPr>
        <w:spacing w:after="60"/>
        <w:ind w:left="283"/>
      </w:pPr>
      <w:r>
        <w:rPr>
          <w:b/>
          <w:i w:val="0"/>
          <w:sz w:val="18"/>
        </w:rPr>
        <w:t>61.</w:t>
      </w:r>
      <w:r>
        <w:rPr>
          <w:sz w:val="18"/>
        </w:rPr>
        <w:t xml:space="preserve"> «Этот путь» — по смыслу рассказа, путь разлуки (вираха) с Кришной, от которой иссыхает тело; Валлабха говорит прикровенно. Для пушти-марги разлука — высшее состояние преданного.</w:t>
      </w:r>
    </w:p>
    <w:p>
      <w:pPr>
        <w:spacing w:after="60"/>
        <w:ind w:left="283"/>
      </w:pPr>
      <w:r>
        <w:rPr>
          <w:b/>
          <w:i w:val="0"/>
          <w:sz w:val="18"/>
        </w:rPr>
        <w:t>62.</w:t>
      </w:r>
      <w:r>
        <w:rPr>
          <w:sz w:val="18"/>
        </w:rPr>
        <w:t xml:space="preserve"> Мухурта — 48 минут.</w:t>
      </w:r>
    </w:p>
    <w:p>
      <w:pPr>
        <w:spacing w:after="60"/>
        <w:ind w:left="283"/>
      </w:pPr>
      <w:r>
        <w:rPr>
          <w:b/>
          <w:i w:val="0"/>
          <w:sz w:val="18"/>
        </w:rPr>
        <w:t>63.</w:t>
      </w:r>
      <w:r>
        <w:rPr>
          <w:sz w:val="18"/>
        </w:rPr>
        <w:t xml:space="preserve"> В рассказе Чайтанья — тот, кто постигает тайну разлуки, недоступную Рупе и Санатане. Гаудийская позиция: Шри Чайтанья — Сам Кришна в настроении Радхи, и разлука (випраламбха) — сокровенная суть Его лилы в Пури (ЧЧ Антья 14–20); а Рупа и Санатана — Его уполномоченные ачарьи, которым Он Сам передал науку расы и бхакти (ЧЧ Мадхья 19; 20–24); их сочинения («Уджвала-ниламани», «Бхакти-расамрита-синдху», «Брихад-бхагаватамрита») — основа гаудийского понимания разлуки. Переведено точно, как в тексте; встреча в Пури с вайшнавом Рупы — только в варте.</w:t>
      </w:r>
    </w:p>
    <w:p>
      <w:pPr>
        <w:spacing w:after="60"/>
        <w:ind w:left="283"/>
      </w:pPr>
      <w:r>
        <w:rPr>
          <w:b/>
          <w:i w:val="0"/>
          <w:sz w:val="18"/>
        </w:rPr>
        <w:t>64.</w:t>
      </w:r>
      <w:r>
        <w:rPr>
          <w:sz w:val="18"/>
        </w:rPr>
        <w:t xml:space="preserve"> Кос — около 3 км; «по эту сторону» (</w:t>
      </w:r>
      <w:r>
        <w:rPr>
          <w:rFonts w:ascii="Noto Serif Devanagari" w:hAnsi="Noto Serif Devanagari" w:cs="Noto Serif Devanagari"/>
          <w:sz w:val="18"/>
        </w:rPr>
        <w:t>उरेमें</w:t>
      </w:r>
      <w:r>
        <w:rPr>
          <w:sz w:val="18"/>
        </w:rPr>
        <w:t>) — т. е. не доходя до Пури.</w:t>
      </w:r>
    </w:p>
    <w:p>
      <w:pPr>
        <w:spacing w:after="60"/>
        <w:ind w:left="283"/>
      </w:pPr>
      <w:r>
        <w:rPr>
          <w:b/>
          <w:i w:val="0"/>
          <w:sz w:val="18"/>
        </w:rPr>
        <w:t>65.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जो मेरें तो जो कछू हें सो कृष्णचैतन्यहीं हें</w:t>
      </w:r>
      <w:r>
        <w:rPr>
          <w:sz w:val="18"/>
        </w:rPr>
        <w:t>» — слова, близкие гаудийскому настроению безраздельной преданности Шри Чайтанье.</w:t>
      </w:r>
    </w:p>
    <w:p>
      <w:pPr>
        <w:spacing w:after="60"/>
        <w:ind w:left="283"/>
      </w:pPr>
      <w:r>
        <w:rPr>
          <w:b/>
          <w:i w:val="0"/>
          <w:sz w:val="18"/>
        </w:rPr>
        <w:t>66.</w:t>
      </w:r>
      <w:r>
        <w:rPr>
          <w:sz w:val="18"/>
        </w:rPr>
        <w:t xml:space="preserve"> Прета — неприкаянный дух умершего.</w:t>
      </w:r>
    </w:p>
    <w:p>
      <w:pPr>
        <w:spacing w:after="60"/>
        <w:ind w:left="283"/>
      </w:pPr>
      <w:r>
        <w:rPr>
          <w:b/>
          <w:i w:val="0"/>
          <w:sz w:val="18"/>
        </w:rPr>
        <w:t>67.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वेतो मेरो सर्वस्व हें</w:t>
      </w:r>
      <w:r>
        <w:rPr>
          <w:sz w:val="18"/>
        </w:rPr>
        <w:t>» — «он — всё Моё достояние»: выражение валлабхского почитания Валлабхи. Божество Мадхавдаса здесь говорит голосом валлабхской традиции; рассказ сектантский. Перевод точен; гаудийские источники об этом ничего не знают.</w:t>
      </w:r>
    </w:p>
    <w:p>
      <w:pPr>
        <w:spacing w:after="60"/>
        <w:ind w:left="283"/>
      </w:pPr>
      <w:r>
        <w:rPr>
          <w:b/>
          <w:i w:val="0"/>
          <w:sz w:val="18"/>
        </w:rPr>
        <w:t>68.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जो तूँ कृष्णचैतन्यको सिष्य हे सो हमारोही हे</w:t>
      </w:r>
      <w:r>
        <w:rPr>
          <w:sz w:val="18"/>
        </w:rPr>
        <w:t>» — Валлабха признаёт ученика Чайтаньи «своим»; ср. § 1.7, где Гопаладасу обещана связь с пушти-маргой лишь «в другом рождении».</w:t>
      </w:r>
    </w:p>
    <w:p>
      <w:pPr>
        <w:spacing w:after="60"/>
        <w:ind w:left="283"/>
      </w:pPr>
      <w:r>
        <w:rPr>
          <w:b/>
          <w:i w:val="0"/>
          <w:sz w:val="18"/>
        </w:rPr>
        <w:t>69.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नॉम सुनाय निवेदन करवायो</w:t>
      </w:r>
      <w:r>
        <w:rPr>
          <w:sz w:val="18"/>
        </w:rPr>
        <w:t>» — два обряда посвящения в пушти-марге: «нама» (передача мантры «шри кришнах шаранам мама») и «ниведана» (брахма-самбандха — посвящение себя Кришне). Т. е. Мадхавдас стал учеником Валлабхи.</w:t>
      </w:r>
    </w:p>
    <w:p>
      <w:r>
        <w:br w:type="page"/>
      </w:r>
    </w:p>
    <w:p>
      <w:pPr>
        <w:pStyle w:val="Heading1"/>
        <w:jc w:val="center"/>
      </w:pPr>
      <w:r>
        <w:t>2. Ядунатха. «Валлабха-дигвиджая» (санскр.)</w:t>
      </w:r>
    </w:p>
    <w:p>
      <w:pPr>
        <w:spacing w:after="60"/>
        <w:jc w:val="both"/>
      </w:pPr>
      <w:r>
        <w:rPr>
          <w:b w:val="0"/>
          <w:i/>
        </w:rPr>
        <w:t>«Шри Валлабха-дигвиджая» (иначе «Ядунатха-дигвиджая») — санскритское прозаическое житие Валлабхачарьи, составленное его внуком Ядунатхой в самват 1667 [1610/11]; текст — сжатый перечень событий. Переведено по санскритскому тексту издания 1985 г. (IA vallabhadigvijayayadunathjimaharaj1985_202003_900_R; хинди-перевод и предисловия издания не использовались); изд. 1908 г., хранящееся в sources/vallabha/, оказалось другой поэмой — «Валлабха-дигвиджаей» Кришнашастри, и встречи с Чайтаньей не содержит (CATALOG.md). &lt;b&gt;Предание валлабхской традиции; в базе лил — категория D.&lt;/b&gt;</w:t>
      </w:r>
    </w:p>
    <w:p>
      <w:pPr>
        <w:pStyle w:val="Heading2"/>
      </w:pPr>
      <w:r>
        <w:t>2.1. Вторая поездка к Джагадише: встреча с Кришна-Чайтаньей (Пурва-чаритравакчхеда; изд. 1985, с. 52 = PDF 88)</w:t>
      </w:r>
    </w:p>
    <w:p>
      <w:pPr>
        <w:spacing w:after="60"/>
        <w:jc w:val="both"/>
      </w:pPr>
      <w:r>
        <w:rPr>
          <w:b w:val="0"/>
          <w:i/>
        </w:rPr>
        <w:t>Чаранадри (Чунар), Аларкапура (Адел), Врадж; Пури (Джагадиша), Гангасагар. Участвуют: Валлабхачарья с семьёй и учениками; Кришна-Чайтанья.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[ачарья] с семьёй отправился в паломничество к Джагадише.</w:t>
      </w:r>
      <w:r>
        <w:rPr>
          <w:b w:val="0"/>
          <w:i w:val="0"/>
          <w:vertAlign w:val="superscript"/>
        </w:rPr>
        <w:t>1</w:t>
      </w:r>
      <w:r>
        <w:t xml:space="preserve"> Пожив в Варанаси и совершив паломничество к Джагадише, он вернулся в Варанаси.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Затем [ачарьи] с семьёй прибыли в Чаранадри.</w:t>
      </w:r>
      <w:r>
        <w:rPr>
          <w:b w:val="0"/>
          <w:i w:val="0"/>
          <w:vertAlign w:val="superscript"/>
        </w:rPr>
        <w:t>2</w:t>
      </w:r>
      <w:r>
        <w:t xml:space="preserve"> Там совершилось проявление лилы Бхагавана в Вьяпи-вайкунтхе. Там, в самват 1572, в год тысяча пятьсот семьдесят второй, в [день] Махалакшми, явился Госвами Шри Виттхаланатха.</w:t>
      </w:r>
      <w:r>
        <w:rPr>
          <w:b w:val="0"/>
          <w:i w:val="0"/>
          <w:vertAlign w:val="superscript"/>
        </w:rPr>
        <w:t>3</w:t>
      </w:r>
      <w:r>
        <w:t xml:space="preserve"> В то время пришло [к ним] и Божество Шри Виттхаланатхи. Совершилось празднество [рождения, как] в доме Нанды.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Затем они прибыли в Аларкапуру.</w:t>
      </w:r>
      <w:r>
        <w:rPr>
          <w:b w:val="0"/>
          <w:i w:val="0"/>
          <w:vertAlign w:val="superscript"/>
        </w:rPr>
        <w:t>4</w:t>
      </w:r>
      <w:r>
        <w:t xml:space="preserve"> Там над детьми совершились санскары. Затем было совершено новое паломничество во Врадж. Затем совершилось великое празднество упанаяны Шри Гопинатхи. Затем через Гарджана Дхавана было доставлено [Божество] Наванитаприи.</w:t>
      </w:r>
      <w:r>
        <w:rPr>
          <w:b w:val="0"/>
          <w:i w:val="0"/>
          <w:vertAlign w:val="superscript"/>
        </w:rPr>
        <w:t>5</w:t>
      </w:r>
      <w:r>
        <w:t xml:space="preserve"> Затем ачарьи со своими учениками победили и прогнали Танди-Витанди.</w:t>
      </w:r>
      <w:r>
        <w:rPr>
          <w:b w:val="0"/>
          <w:i w:val="0"/>
          <w:vertAlign w:val="superscript"/>
        </w:rPr>
        <w:t>6</w:t>
      </w:r>
      <w:r>
        <w:t xml:space="preserve"> Затем от Вадхуджит … было получено гадья.</w:t>
      </w:r>
      <w:r>
        <w:rPr>
          <w:b w:val="0"/>
          <w:i w:val="0"/>
          <w:vertAlign w:val="superscript"/>
        </w:rPr>
        <w:t>7</w:t>
      </w:r>
      <w:r>
        <w:t xml:space="preserve"> На ежегодном празднике исполнили повеление матери и соблюли экадаши.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Затем, в паломничестве к Джагадише, — прибытие на Гангасагар. Встреча с Кришна-Чайтаньей.</w:t>
      </w:r>
      <w:r>
        <w:rPr>
          <w:b w:val="0"/>
          <w:i w:val="0"/>
          <w:vertAlign w:val="superscript"/>
        </w:rPr>
        <w:t>8</w:t>
      </w:r>
      <w:r>
        <w:t xml:space="preserve"> Совершилось празднество Ратха-ятры. Затем было и возвращение от Джагадиши. Затем — паломничество в Харидвар.</w:t>
      </w:r>
      <w:r>
        <w:rPr>
          <w:b w:val="0"/>
          <w:i w:val="0"/>
          <w:vertAlign w:val="superscript"/>
        </w:rPr>
        <w:t>9</w:t>
      </w:r>
    </w:p>
    <w:p>
      <w:pPr>
        <w:pStyle w:val="Heading2"/>
      </w:pPr>
      <w:r>
        <w:t>Примечания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«Джагадиша» (</w:t>
      </w:r>
      <w:r>
        <w:rPr>
          <w:rFonts w:ascii="Noto Serif Devanagari" w:hAnsi="Noto Serif Devanagari" w:cs="Noto Serif Devanagari"/>
          <w:sz w:val="18"/>
        </w:rPr>
        <w:t>जगदीश</w:t>
      </w:r>
      <w:r>
        <w:rPr>
          <w:sz w:val="18"/>
        </w:rPr>
        <w:t>, «Владыка вселенной») — Джаганнатха Пури; «джагадиша-ятра» — паломничество в Пури. Это первая из трёх поездок Валлабхи в Пури, названных в этом месте Ядунатхи; третья (с. 53) — к Гангасагару, где Валлабхе было повеление завершить «Субодхини» (ср. § 1.4).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Чаранадри (</w:t>
      </w:r>
      <w:r>
        <w:rPr>
          <w:rFonts w:ascii="Noto Serif Devanagari" w:hAnsi="Noto Serif Devanagari" w:cs="Noto Serif Devanagari"/>
          <w:sz w:val="18"/>
        </w:rPr>
        <w:t>चरणाद्रि</w:t>
      </w:r>
      <w:r>
        <w:rPr>
          <w:sz w:val="18"/>
        </w:rPr>
        <w:t>) — Чунар на Ганге близ Варанаси, где, по валлабхскому преданию, родился Виттхаланатха.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Самват 1572 = 1515/16 г. н. э. Виттхаланатха (Шри Гусайнджи), младший сын Валлабхи, родился в 1516 г. (по валлабхской традиции — в пауша-кришна-навами). «Махалакшми» — по-видимому, праздник или день Махалакшми.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Аларкапура (</w:t>
      </w:r>
      <w:r>
        <w:rPr>
          <w:rFonts w:ascii="Noto Serif Devanagari" w:hAnsi="Noto Serif Devanagari" w:cs="Noto Serif Devanagari"/>
          <w:sz w:val="18"/>
        </w:rPr>
        <w:t>अलर्कपुर</w:t>
      </w:r>
      <w:r>
        <w:rPr>
          <w:sz w:val="18"/>
        </w:rPr>
        <w:t>) — санскритское название Адела (Адаила) у Праяги, где жил Валлабха (ср. § 1.5).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Гарджан Дхаван (у вартт — Гаджан Дхаван) — ученик Валлабхи; Наванитаприя — Божество Бала-Кришны, почитаемое ныне в Натхдваре.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तण्डिवितण्डि</w:t>
      </w:r>
      <w:r>
        <w:rPr>
          <w:sz w:val="18"/>
        </w:rPr>
        <w:t>» — по-видимому, прозвище спорщика-софиста («Танди-витанди», «пустой спор и придирка»).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अथ वधूजितो मातृजितां गद्यप्राप्तिरभूत्</w:t>
      </w:r>
      <w:r>
        <w:rPr>
          <w:sz w:val="18"/>
        </w:rPr>
        <w:t>» — место неясно: Вадхуджит, видимо, имя (ср. на той же странице «</w:t>
      </w:r>
      <w:r>
        <w:rPr>
          <w:rFonts w:ascii="Noto Serif Devanagari" w:hAnsi="Noto Serif Devanagari" w:cs="Noto Serif Devanagari"/>
          <w:sz w:val="18"/>
        </w:rPr>
        <w:t>श्रीवधूजितैकदार्याः</w:t>
      </w:r>
      <w:r>
        <w:rPr>
          <w:sz w:val="18"/>
        </w:rPr>
        <w:t>»), «матриджитам» не понятно; перевод условный, «…» — пропуск непонятного слова.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«</w:t>
      </w:r>
      <w:r>
        <w:rPr>
          <w:rFonts w:ascii="Noto Serif Devanagari" w:hAnsi="Noto Serif Devanagari" w:cs="Noto Serif Devanagari"/>
          <w:sz w:val="18"/>
        </w:rPr>
        <w:t>कृष्णचैतन्यमिलनम्</w:t>
      </w:r>
      <w:r>
        <w:rPr>
          <w:sz w:val="18"/>
        </w:rPr>
        <w:t>» — единственное упоминание Чайтаньи у Ядунатхи; в оглавлении изд. 1985 это раздел 359 «кришначайтанья-самагамах». По хронологии Ядунатхи встреча — после 1516 г., в Пури, во время Ратха-ятры, что согласуется с ЧЧ (Антья 7): Валлабха Бхатта приходил к Господу в Пури, оставался там, пока Господь не смирил его гордость своей учёностью, и затем был принят с милостью. Ядунатха подробностей не даёт. Встреча в Праяге/Адаиле (ЧЧ Мадхья 19) у Ядунатхи не упомянута.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Дальше перечень продолжает другие события (Харидвар, возвращение в Аларкапуру и т. д.); Чайтанья больше не упоминается.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