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E41" w:rsidRDefault="00441E41" w:rsidP="0019600A">
      <w:pPr>
        <w:spacing w:after="120"/>
        <w:rPr>
          <w:b/>
        </w:rPr>
      </w:pPr>
      <w:r>
        <w:rPr>
          <w:b/>
        </w:rPr>
        <w:t>Account Master</w:t>
      </w:r>
    </w:p>
    <w:p w:rsidR="00441E41" w:rsidRDefault="00441E41" w:rsidP="0019600A">
      <w:pPr>
        <w:spacing w:after="120"/>
      </w:pPr>
      <w:r>
        <w:t>Is hierarchical structure of all the accounts</w:t>
      </w:r>
      <w:r w:rsidR="00622C44">
        <w:t>,</w:t>
      </w:r>
      <w:r>
        <w:t xml:space="preserve"> classified into four categories namely Assets, Liabilities, Expenses, Incomes</w:t>
      </w:r>
      <w:r w:rsidR="00622C44">
        <w:t>, called account tree</w:t>
      </w:r>
    </w:p>
    <w:p w:rsidR="00622C44" w:rsidRDefault="00622C44" w:rsidP="0019600A">
      <w:pPr>
        <w:spacing w:after="120"/>
      </w:pPr>
      <w:r>
        <w:t xml:space="preserve">Possible Operations: CRUD, Moving single account or sub tree of accounts from one parent to another parent. </w:t>
      </w:r>
    </w:p>
    <w:p w:rsidR="00FE3ADB" w:rsidRDefault="00FE3ADB" w:rsidP="0019600A">
      <w:pPr>
        <w:spacing w:after="120"/>
      </w:pPr>
      <w:r>
        <w:t>All parents in the tree are called account groups used for financial figures rollout</w:t>
      </w:r>
    </w:p>
    <w:p w:rsidR="00FE3ADB" w:rsidRDefault="00FE3ADB" w:rsidP="0019600A">
      <w:pPr>
        <w:spacing w:after="120"/>
      </w:pPr>
      <w:r>
        <w:t>All leaf nodes of the tree are used for tracking the transactions. They are the accounts.</w:t>
      </w:r>
    </w:p>
    <w:p w:rsidR="00622C44" w:rsidRDefault="00FE3ADB" w:rsidP="0019600A">
      <w:pPr>
        <w:spacing w:after="120"/>
      </w:pPr>
      <w:r>
        <w:t>Objects: Any account group towards which we are interested in tracking the expenses</w:t>
      </w:r>
    </w:p>
    <w:p w:rsidR="00FE3ADB" w:rsidRDefault="00FE3ADB" w:rsidP="0019600A">
      <w:pPr>
        <w:spacing w:after="120"/>
      </w:pPr>
      <w:r>
        <w:t xml:space="preserve">Payment Instruments: Any account which can be used for making payments. List of payment instruments are cash, credit card, bank debit </w:t>
      </w:r>
      <w:r w:rsidR="00340C64">
        <w:t xml:space="preserve">card, bank </w:t>
      </w:r>
      <w:proofErr w:type="spellStart"/>
      <w:r w:rsidR="00340C64">
        <w:t>cheque</w:t>
      </w:r>
      <w:proofErr w:type="spellEnd"/>
      <w:r w:rsidR="00340C64">
        <w:t xml:space="preserve">, bank ECS. </w:t>
      </w:r>
      <w:r w:rsidR="00C24777">
        <w:t xml:space="preserve">List of payments instruments should be tracked with customizable title. A single account may have multiple payment instruments. For example bank can support payment through </w:t>
      </w:r>
      <w:proofErr w:type="spellStart"/>
      <w:r w:rsidR="00C24777">
        <w:t>cheque</w:t>
      </w:r>
      <w:proofErr w:type="spellEnd"/>
      <w:r w:rsidR="00C24777">
        <w:t>, debit card, ECS</w:t>
      </w:r>
      <w:r w:rsidR="00A33FA4">
        <w:t xml:space="preserve">. All the payment instruments should have unique number which should be easily track able. For </w:t>
      </w:r>
      <w:proofErr w:type="spellStart"/>
      <w:r w:rsidR="00A33FA4">
        <w:t>cheque</w:t>
      </w:r>
      <w:proofErr w:type="spellEnd"/>
      <w:r w:rsidR="00A33FA4">
        <w:t xml:space="preserve"> books identify all the leaves to track the payments made against each </w:t>
      </w:r>
      <w:proofErr w:type="spellStart"/>
      <w:r w:rsidR="00A33FA4">
        <w:t>cheque</w:t>
      </w:r>
      <w:proofErr w:type="spellEnd"/>
      <w:r w:rsidR="00A33FA4">
        <w:t>.</w:t>
      </w:r>
    </w:p>
    <w:p w:rsidR="00C5603C" w:rsidRDefault="00C5603C" w:rsidP="0019600A">
      <w:pPr>
        <w:spacing w:after="120"/>
      </w:pPr>
      <w:r>
        <w:t xml:space="preserve">Recurring Expenses: Accounts under expenses group can be recurring expenses like </w:t>
      </w:r>
      <w:r w:rsidR="00A33FA4">
        <w:t xml:space="preserve">bill payments. These accounts will have additional parameter like frequency of the expense. </w:t>
      </w:r>
      <w:proofErr w:type="gramStart"/>
      <w:r w:rsidR="00A33FA4">
        <w:t>Projected month value which can be user entered or an average of the past n values.</w:t>
      </w:r>
      <w:proofErr w:type="gramEnd"/>
    </w:p>
    <w:p w:rsidR="00441E41" w:rsidRDefault="00A33FA4" w:rsidP="0019600A">
      <w:pPr>
        <w:spacing w:after="120"/>
      </w:pPr>
      <w:proofErr w:type="spellStart"/>
      <w:r>
        <w:t>Cheque</w:t>
      </w:r>
      <w:proofErr w:type="spellEnd"/>
      <w:r>
        <w:t xml:space="preserve"> book: It is one of the payment instrument linked to a bank which is an asset. Based on the expense tracking all the </w:t>
      </w:r>
      <w:proofErr w:type="spellStart"/>
      <w:r>
        <w:t>cheques</w:t>
      </w:r>
      <w:proofErr w:type="spellEnd"/>
      <w:r>
        <w:t xml:space="preserve"> number should be logged</w:t>
      </w:r>
    </w:p>
    <w:p w:rsidR="00A33FA4" w:rsidRDefault="001F03C0" w:rsidP="0019600A">
      <w:pPr>
        <w:spacing w:after="120"/>
      </w:pPr>
      <w:r>
        <w:t>Cash Cows</w:t>
      </w:r>
      <w:r w:rsidR="00A33FA4">
        <w:t>: Some of the accounts especially banks and monetary instruments yields interest or money back. Such instruments should be tracked separately for the money yielding by identifying the period / frequency. Log all the yields. Also record the maturity dates for these instruments and link them to cash flow</w:t>
      </w:r>
    </w:p>
    <w:p w:rsidR="00A33FA4" w:rsidRDefault="00A33FA4" w:rsidP="0019600A">
      <w:pPr>
        <w:spacing w:after="120"/>
      </w:pPr>
      <w:r>
        <w:t xml:space="preserve">Cash flow: It is the projection of the possible cash flows. Some of the </w:t>
      </w:r>
      <w:proofErr w:type="gramStart"/>
      <w:r>
        <w:t>account under income or the fruit yielding instruments are</w:t>
      </w:r>
      <w:proofErr w:type="gramEnd"/>
      <w:r>
        <w:t xml:space="preserve"> cash cows which should include the projected amount, which can be a user entry or average last n figures, frequency which forms the cash flow to map the budgets</w:t>
      </w:r>
    </w:p>
    <w:p w:rsidR="00A33FA4" w:rsidRDefault="00A33FA4" w:rsidP="0019600A">
      <w:pPr>
        <w:spacing w:after="120"/>
      </w:pPr>
      <w:r>
        <w:t xml:space="preserve">Budget: is the projection of possible expenses. This can be a user defined figure at various intervals or average of last n occurrences, </w:t>
      </w:r>
      <w:r w:rsidR="00D43A42">
        <w:t>along with the frequency.</w:t>
      </w:r>
    </w:p>
    <w:p w:rsidR="00026281" w:rsidRPr="00441E41" w:rsidRDefault="00026281" w:rsidP="0019600A">
      <w:pPr>
        <w:spacing w:after="120"/>
      </w:pPr>
      <w:r>
        <w:t>Appreciation/Depreciation: All the assets can have appreciation or depreciation which a percentage</w:t>
      </w:r>
      <w:r w:rsidR="008816E8">
        <w:t xml:space="preserve"> and </w:t>
      </w:r>
      <w:r>
        <w:t>use</w:t>
      </w:r>
      <w:r w:rsidR="008816E8">
        <w:t>s</w:t>
      </w:r>
      <w:r>
        <w:t xml:space="preserve"> straight line method </w:t>
      </w:r>
      <w:r w:rsidR="008816E8">
        <w:t>or a user defined value</w:t>
      </w:r>
    </w:p>
    <w:p w:rsidR="0019600A" w:rsidRDefault="0019600A" w:rsidP="0019600A">
      <w:pPr>
        <w:spacing w:after="120"/>
        <w:rPr>
          <w:b/>
        </w:rPr>
      </w:pPr>
      <w:r>
        <w:rPr>
          <w:b/>
        </w:rPr>
        <w:t>Currency Master</w:t>
      </w:r>
    </w:p>
    <w:p w:rsidR="0019600A" w:rsidRDefault="0019600A" w:rsidP="0019600A">
      <w:pPr>
        <w:spacing w:after="120"/>
      </w:pPr>
      <w:r>
        <w:t>Currency master records all the currency types recognized by the application.</w:t>
      </w:r>
    </w:p>
    <w:p w:rsidR="0019600A" w:rsidRPr="0019600A" w:rsidRDefault="0019600A" w:rsidP="0019600A">
      <w:pPr>
        <w:spacing w:after="120"/>
      </w:pPr>
      <w:r>
        <w:t>Possible Operations: CRUD</w:t>
      </w:r>
    </w:p>
    <w:p w:rsidR="00FA39C1" w:rsidRPr="0019600A" w:rsidRDefault="00FA39C1" w:rsidP="0019600A">
      <w:pPr>
        <w:spacing w:after="120"/>
        <w:rPr>
          <w:b/>
        </w:rPr>
      </w:pPr>
      <w:r w:rsidRPr="0019600A">
        <w:rPr>
          <w:b/>
        </w:rPr>
        <w:t>Expense Sheet</w:t>
      </w:r>
    </w:p>
    <w:p w:rsidR="00FA39C1" w:rsidRDefault="00C40874" w:rsidP="00C40874">
      <w:pPr>
        <w:spacing w:after="120"/>
      </w:pPr>
      <w:r>
        <w:t xml:space="preserve">Is a log of </w:t>
      </w:r>
      <w:r w:rsidR="00FA39C1">
        <w:t>all the transactions</w:t>
      </w:r>
      <w:r>
        <w:t xml:space="preserve"> being d</w:t>
      </w:r>
      <w:r w:rsidR="006345E5">
        <w:t xml:space="preserve">one on a given day or a </w:t>
      </w:r>
      <w:proofErr w:type="gramStart"/>
      <w:r w:rsidR="006345E5">
        <w:t>period</w:t>
      </w:r>
      <w:proofErr w:type="gramEnd"/>
    </w:p>
    <w:p w:rsidR="00FA39C1" w:rsidRPr="00B45FE8" w:rsidRDefault="00B45FE8" w:rsidP="0019600A">
      <w:pPr>
        <w:spacing w:after="120"/>
        <w:rPr>
          <w:i/>
        </w:rPr>
      </w:pPr>
      <w:r w:rsidRPr="00B45FE8">
        <w:rPr>
          <w:i/>
        </w:rPr>
        <w:lastRenderedPageBreak/>
        <w:t>Expense s</w:t>
      </w:r>
      <w:r w:rsidR="00FA39C1" w:rsidRPr="00B45FE8">
        <w:rPr>
          <w:i/>
        </w:rPr>
        <w:t xml:space="preserve">heet </w:t>
      </w:r>
      <w:r w:rsidRPr="00B45FE8">
        <w:rPr>
          <w:i/>
        </w:rPr>
        <w:t xml:space="preserve">entry </w:t>
      </w:r>
      <w:r w:rsidR="00FA39C1" w:rsidRPr="00B45FE8">
        <w:rPr>
          <w:i/>
        </w:rPr>
        <w:t xml:space="preserve">form </w:t>
      </w:r>
    </w:p>
    <w:p w:rsidR="00FA39C1" w:rsidRPr="00AD49BC" w:rsidRDefault="00FA39C1" w:rsidP="0019600A">
      <w:pPr>
        <w:spacing w:after="120"/>
        <w:rPr>
          <w:highlight w:val="lightGray"/>
        </w:rPr>
      </w:pPr>
      <w:r w:rsidRPr="00AD49BC">
        <w:rPr>
          <w:highlight w:val="lightGray"/>
        </w:rPr>
        <w:t>Paid [Rs] [</w:t>
      </w:r>
      <w:proofErr w:type="spellStart"/>
      <w:r w:rsidRPr="00AD49BC">
        <w:rPr>
          <w:highlight w:val="lightGray"/>
        </w:rPr>
        <w:t>xxx.xx</w:t>
      </w:r>
      <w:proofErr w:type="spellEnd"/>
      <w:r w:rsidRPr="00AD49BC">
        <w:rPr>
          <w:highlight w:val="lightGray"/>
        </w:rPr>
        <w:t>] [in cash] for [stationary] towards [project x]</w:t>
      </w:r>
    </w:p>
    <w:p w:rsidR="0019600A" w:rsidRDefault="0019600A" w:rsidP="00AD49BC">
      <w:pPr>
        <w:spacing w:after="120"/>
      </w:pPr>
      <w:r w:rsidRPr="00AD49BC">
        <w:rPr>
          <w:highlight w:val="lightGray"/>
        </w:rPr>
        <w:t>[</w:t>
      </w:r>
      <w:proofErr w:type="gramStart"/>
      <w:r w:rsidRPr="00AD49BC">
        <w:rPr>
          <w:highlight w:val="lightGray"/>
        </w:rPr>
        <w:t>summary</w:t>
      </w:r>
      <w:proofErr w:type="gramEnd"/>
      <w:r w:rsidRPr="00AD49BC">
        <w:rPr>
          <w:highlight w:val="lightGray"/>
        </w:rPr>
        <w:t>]</w:t>
      </w:r>
    </w:p>
    <w:p w:rsidR="00FA39C1" w:rsidRDefault="00FA39C1" w:rsidP="00793614">
      <w:pPr>
        <w:pStyle w:val="ListParagraph"/>
        <w:numPr>
          <w:ilvl w:val="0"/>
          <w:numId w:val="2"/>
        </w:numPr>
        <w:spacing w:after="120"/>
      </w:pPr>
      <w:r>
        <w:t>[Rs.] is the currency of the payment taken from Currency Master. A dropdown selection</w:t>
      </w:r>
    </w:p>
    <w:p w:rsidR="00FA39C1" w:rsidRDefault="0019600A" w:rsidP="00793614">
      <w:pPr>
        <w:pStyle w:val="ListParagraph"/>
        <w:numPr>
          <w:ilvl w:val="0"/>
          <w:numId w:val="2"/>
        </w:numPr>
        <w:spacing w:after="120"/>
      </w:pPr>
      <w:r>
        <w:t>[</w:t>
      </w:r>
      <w:proofErr w:type="spellStart"/>
      <w:r>
        <w:t>xxx.xx</w:t>
      </w:r>
      <w:proofErr w:type="spellEnd"/>
      <w:r>
        <w:t>] is the amount being spent</w:t>
      </w:r>
    </w:p>
    <w:p w:rsidR="00441E41" w:rsidRDefault="00441E41" w:rsidP="00793614">
      <w:pPr>
        <w:pStyle w:val="ListParagraph"/>
        <w:numPr>
          <w:ilvl w:val="0"/>
          <w:numId w:val="2"/>
        </w:numPr>
        <w:spacing w:after="120"/>
      </w:pPr>
      <w:r>
        <w:t>[in cash] is the payment instruments tracked from the account master</w:t>
      </w:r>
    </w:p>
    <w:p w:rsidR="00441E41" w:rsidRDefault="00441E41" w:rsidP="00793614">
      <w:pPr>
        <w:pStyle w:val="ListParagraph"/>
        <w:numPr>
          <w:ilvl w:val="0"/>
          <w:numId w:val="2"/>
        </w:numPr>
        <w:spacing w:after="120"/>
      </w:pPr>
      <w:r>
        <w:t>[stationary] is the direct attributed account, which are all the possible leaves under expenses sub tree</w:t>
      </w:r>
    </w:p>
    <w:p w:rsidR="00441E41" w:rsidRDefault="00441E41" w:rsidP="00793614">
      <w:pPr>
        <w:pStyle w:val="ListParagraph"/>
        <w:numPr>
          <w:ilvl w:val="0"/>
          <w:numId w:val="2"/>
        </w:numPr>
        <w:spacing w:after="120"/>
      </w:pPr>
      <w:r>
        <w:t>[project x] is the object on which the amount is being spent, tracked from the account master</w:t>
      </w:r>
    </w:p>
    <w:p w:rsidR="00441E41" w:rsidRDefault="00C40874" w:rsidP="00793614">
      <w:pPr>
        <w:pStyle w:val="ListParagraph"/>
        <w:numPr>
          <w:ilvl w:val="0"/>
          <w:numId w:val="2"/>
        </w:numPr>
        <w:spacing w:after="120"/>
      </w:pPr>
      <w:r>
        <w:t xml:space="preserve">[summary] is the list of all the </w:t>
      </w:r>
    </w:p>
    <w:p w:rsidR="00C66EB4" w:rsidRDefault="00C66EB4" w:rsidP="0086491A">
      <w:pPr>
        <w:spacing w:after="120"/>
        <w:rPr>
          <w:b/>
        </w:rPr>
      </w:pPr>
      <w:r>
        <w:rPr>
          <w:b/>
        </w:rPr>
        <w:t>Double Entry Book</w:t>
      </w:r>
    </w:p>
    <w:p w:rsidR="00C66EB4" w:rsidRDefault="00C66EB4" w:rsidP="0086491A">
      <w:pPr>
        <w:spacing w:after="120"/>
        <w:rPr>
          <w:b/>
        </w:rPr>
      </w:pPr>
    </w:p>
    <w:p w:rsidR="0086491A" w:rsidRPr="00C66EB4" w:rsidRDefault="0086491A" w:rsidP="0086491A">
      <w:pPr>
        <w:spacing w:after="120"/>
        <w:rPr>
          <w:b/>
        </w:rPr>
      </w:pPr>
      <w:r w:rsidRPr="00C66EB4">
        <w:rPr>
          <w:b/>
        </w:rPr>
        <w:t>Ledger</w:t>
      </w:r>
    </w:p>
    <w:p w:rsidR="0086491A" w:rsidRDefault="0086491A" w:rsidP="0086491A">
      <w:pPr>
        <w:spacing w:after="120"/>
      </w:pPr>
      <w:r>
        <w:t>It is report of double entry of financial transaction. A ledger can be against an account depicting the Dr and Cr figures for the values</w:t>
      </w:r>
    </w:p>
    <w:p w:rsidR="003275CA" w:rsidRDefault="003275CA" w:rsidP="0086491A">
      <w:pPr>
        <w:spacing w:after="120"/>
      </w:pPr>
      <w:r>
        <w:t>Possible Operations: Ledger for a period, last n transactions for the acc</w:t>
      </w:r>
      <w:r w:rsidR="00A03508">
        <w:t xml:space="preserve">ount, </w:t>
      </w:r>
      <w:proofErr w:type="gramStart"/>
      <w:r w:rsidR="00A03508">
        <w:t>find</w:t>
      </w:r>
      <w:proofErr w:type="gramEnd"/>
      <w:r w:rsidR="00A03508">
        <w:t xml:space="preserve"> a specific amount</w:t>
      </w:r>
      <w:r w:rsidR="001F03C0">
        <w:t xml:space="preserve"> or range</w:t>
      </w:r>
    </w:p>
    <w:p w:rsidR="0086491A" w:rsidRPr="00C66EB4" w:rsidRDefault="0086491A" w:rsidP="0086491A">
      <w:pPr>
        <w:spacing w:after="120"/>
        <w:rPr>
          <w:b/>
        </w:rPr>
      </w:pPr>
      <w:r w:rsidRPr="00C66EB4">
        <w:rPr>
          <w:b/>
        </w:rPr>
        <w:t>Rollout</w:t>
      </w:r>
    </w:p>
    <w:p w:rsidR="0086491A" w:rsidRDefault="006D49E5" w:rsidP="0086491A">
      <w:pPr>
        <w:spacing w:after="120"/>
      </w:pPr>
      <w:r>
        <w:t>Consolidates ledger of all the accounts at the parent level</w:t>
      </w:r>
    </w:p>
    <w:p w:rsidR="00F34A5B" w:rsidRDefault="00F34A5B" w:rsidP="0086491A">
      <w:pPr>
        <w:spacing w:after="120"/>
      </w:pPr>
      <w:proofErr w:type="spellStart"/>
      <w:r>
        <w:t>ToDo</w:t>
      </w:r>
      <w:proofErr w:type="spellEnd"/>
      <w:r>
        <w:t>: Decide on the format of the ledger</w:t>
      </w:r>
    </w:p>
    <w:p w:rsidR="006A66FE" w:rsidRDefault="006A66FE" w:rsidP="0086491A">
      <w:pPr>
        <w:spacing w:after="120"/>
      </w:pPr>
    </w:p>
    <w:p w:rsidR="006A66FE" w:rsidRPr="00A22B89" w:rsidRDefault="006A66FE" w:rsidP="0086491A">
      <w:pPr>
        <w:spacing w:after="120"/>
        <w:rPr>
          <w:b/>
        </w:rPr>
      </w:pPr>
      <w:r w:rsidRPr="00A22B89">
        <w:rPr>
          <w:b/>
        </w:rPr>
        <w:t>Customize</w:t>
      </w:r>
    </w:p>
    <w:p w:rsidR="006A66FE" w:rsidRDefault="006A66FE" w:rsidP="0086491A">
      <w:pPr>
        <w:spacing w:after="120"/>
      </w:pPr>
      <w:r>
        <w:t>Show account in simple mode or path mode where the total path is shown as Asset-&gt;Fixed-&gt;Property-&gt;House</w:t>
      </w:r>
    </w:p>
    <w:p w:rsidR="00241128" w:rsidRDefault="00241128">
      <w:r>
        <w:br w:type="page"/>
      </w:r>
    </w:p>
    <w:p w:rsidR="0086491A" w:rsidRDefault="00241128" w:rsidP="0086491A">
      <w:pPr>
        <w:spacing w:after="120"/>
      </w:pPr>
      <w:r>
        <w:lastRenderedPageBreak/>
        <w:t>Current Features to Include</w:t>
      </w:r>
    </w:p>
    <w:sectPr w:rsidR="0086491A" w:rsidSect="00F6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010B1"/>
    <w:multiLevelType w:val="hybridMultilevel"/>
    <w:tmpl w:val="2D66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03FDD"/>
    <w:multiLevelType w:val="hybridMultilevel"/>
    <w:tmpl w:val="8964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A75669"/>
    <w:rsid w:val="00002BC7"/>
    <w:rsid w:val="00007E30"/>
    <w:rsid w:val="00015CF6"/>
    <w:rsid w:val="000243AF"/>
    <w:rsid w:val="00026281"/>
    <w:rsid w:val="000511EB"/>
    <w:rsid w:val="00064A12"/>
    <w:rsid w:val="000A2F29"/>
    <w:rsid w:val="000B212F"/>
    <w:rsid w:val="000B38D3"/>
    <w:rsid w:val="000D3EDA"/>
    <w:rsid w:val="00136C02"/>
    <w:rsid w:val="00165F24"/>
    <w:rsid w:val="0019600A"/>
    <w:rsid w:val="001A22BF"/>
    <w:rsid w:val="001F03C0"/>
    <w:rsid w:val="00221521"/>
    <w:rsid w:val="00224E56"/>
    <w:rsid w:val="00232A69"/>
    <w:rsid w:val="00236B13"/>
    <w:rsid w:val="00241128"/>
    <w:rsid w:val="00297083"/>
    <w:rsid w:val="003275CA"/>
    <w:rsid w:val="00340C64"/>
    <w:rsid w:val="00367F32"/>
    <w:rsid w:val="003B2955"/>
    <w:rsid w:val="003C3B0A"/>
    <w:rsid w:val="003D15C2"/>
    <w:rsid w:val="003D69FA"/>
    <w:rsid w:val="00412585"/>
    <w:rsid w:val="00441E41"/>
    <w:rsid w:val="00447FE8"/>
    <w:rsid w:val="004734EB"/>
    <w:rsid w:val="004F3EC1"/>
    <w:rsid w:val="005132BE"/>
    <w:rsid w:val="005274EA"/>
    <w:rsid w:val="00544167"/>
    <w:rsid w:val="0055759A"/>
    <w:rsid w:val="00565915"/>
    <w:rsid w:val="005B59AB"/>
    <w:rsid w:val="005E227C"/>
    <w:rsid w:val="005E31A9"/>
    <w:rsid w:val="005F033C"/>
    <w:rsid w:val="00622C44"/>
    <w:rsid w:val="0063102A"/>
    <w:rsid w:val="00633C6D"/>
    <w:rsid w:val="006345E5"/>
    <w:rsid w:val="00671C79"/>
    <w:rsid w:val="0068143E"/>
    <w:rsid w:val="006A66FE"/>
    <w:rsid w:val="006D49E5"/>
    <w:rsid w:val="00751B3D"/>
    <w:rsid w:val="007555C1"/>
    <w:rsid w:val="00775814"/>
    <w:rsid w:val="00783628"/>
    <w:rsid w:val="00793614"/>
    <w:rsid w:val="007C6075"/>
    <w:rsid w:val="007F2C8C"/>
    <w:rsid w:val="00816940"/>
    <w:rsid w:val="00853F1F"/>
    <w:rsid w:val="0086491A"/>
    <w:rsid w:val="008816E8"/>
    <w:rsid w:val="00887102"/>
    <w:rsid w:val="008D5960"/>
    <w:rsid w:val="008E26C3"/>
    <w:rsid w:val="008F36CC"/>
    <w:rsid w:val="00952C90"/>
    <w:rsid w:val="00A03508"/>
    <w:rsid w:val="00A22B89"/>
    <w:rsid w:val="00A25DC2"/>
    <w:rsid w:val="00A33FA4"/>
    <w:rsid w:val="00A356F5"/>
    <w:rsid w:val="00A75669"/>
    <w:rsid w:val="00AD49BC"/>
    <w:rsid w:val="00B45FE8"/>
    <w:rsid w:val="00B539D0"/>
    <w:rsid w:val="00B730E0"/>
    <w:rsid w:val="00BC6682"/>
    <w:rsid w:val="00C001DA"/>
    <w:rsid w:val="00C1174D"/>
    <w:rsid w:val="00C227EA"/>
    <w:rsid w:val="00C24777"/>
    <w:rsid w:val="00C40874"/>
    <w:rsid w:val="00C5603C"/>
    <w:rsid w:val="00C66EB4"/>
    <w:rsid w:val="00C735F1"/>
    <w:rsid w:val="00CB5650"/>
    <w:rsid w:val="00CD3F4F"/>
    <w:rsid w:val="00CF4539"/>
    <w:rsid w:val="00D001DC"/>
    <w:rsid w:val="00D23E80"/>
    <w:rsid w:val="00D43A42"/>
    <w:rsid w:val="00D52404"/>
    <w:rsid w:val="00D5553D"/>
    <w:rsid w:val="00D748E1"/>
    <w:rsid w:val="00DB56B7"/>
    <w:rsid w:val="00E976C2"/>
    <w:rsid w:val="00ED5AF4"/>
    <w:rsid w:val="00EF699E"/>
    <w:rsid w:val="00F21BAC"/>
    <w:rsid w:val="00F34A5B"/>
    <w:rsid w:val="00F374BE"/>
    <w:rsid w:val="00F42674"/>
    <w:rsid w:val="00F4627D"/>
    <w:rsid w:val="00F6663F"/>
    <w:rsid w:val="00F73480"/>
    <w:rsid w:val="00FA39C1"/>
    <w:rsid w:val="00FE3ADB"/>
    <w:rsid w:val="00FE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sv26366</dc:creator>
  <cp:keywords/>
  <dc:description/>
  <cp:lastModifiedBy>xl</cp:lastModifiedBy>
  <cp:revision>31</cp:revision>
  <dcterms:created xsi:type="dcterms:W3CDTF">2008-04-25T09:50:00Z</dcterms:created>
  <dcterms:modified xsi:type="dcterms:W3CDTF">2008-06-08T08:15:00Z</dcterms:modified>
</cp:coreProperties>
</file>