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4E94" w14:textId="2A623DB6" w:rsidR="00C71A18" w:rsidRDefault="00704F1E" w:rsidP="00704F1E">
      <w:r>
        <w:rPr>
          <w:noProof/>
        </w:rPr>
        <w:drawing>
          <wp:inline distT="0" distB="0" distL="0" distR="0" wp14:anchorId="58E7B2C9" wp14:editId="11BA74C1">
            <wp:extent cx="5943600" cy="364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44879" wp14:editId="391DC65D">
            <wp:extent cx="5943600" cy="354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49347" wp14:editId="786FE76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D6B2B" wp14:editId="16F1DEB5">
            <wp:extent cx="59436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6A1C7" wp14:editId="57F97748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A59" w14:textId="3C5929E5" w:rsidR="007D68D5" w:rsidRDefault="007D68D5" w:rsidP="00704F1E"/>
    <w:p w14:paraId="43A90D8F" w14:textId="4779F8D9" w:rsidR="007D68D5" w:rsidRDefault="007D68D5" w:rsidP="00704F1E"/>
    <w:p w14:paraId="2D4C64C4" w14:textId="21839356" w:rsidR="007D68D5" w:rsidRPr="00704F1E" w:rsidRDefault="007D68D5" w:rsidP="00704F1E">
      <w:r>
        <w:t>727821TUCV025</w:t>
      </w:r>
    </w:p>
    <w:sectPr w:rsidR="007D68D5" w:rsidRPr="0070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E"/>
    <w:rsid w:val="00704F1E"/>
    <w:rsid w:val="007D68D5"/>
    <w:rsid w:val="00C7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1FC7"/>
  <w15:chartTrackingRefBased/>
  <w15:docId w15:val="{BC2EFE8D-F9FE-4513-A85F-51725B4E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 M</dc:creator>
  <cp:keywords/>
  <dc:description/>
  <cp:lastModifiedBy>Sankeerthan M</cp:lastModifiedBy>
  <cp:revision>2</cp:revision>
  <dcterms:created xsi:type="dcterms:W3CDTF">2023-05-27T10:02:00Z</dcterms:created>
  <dcterms:modified xsi:type="dcterms:W3CDTF">2023-05-27T10:07:00Z</dcterms:modified>
</cp:coreProperties>
</file>