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A8" w:rsidRPr="002E2BB0" w:rsidRDefault="00B8590F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(Times New Roman, 16pt, Bold) </w:t>
      </w:r>
      <w:r w:rsidR="002E2BB0" w:rsidRPr="002E2BB0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2E2BB0" w:rsidRDefault="00B8590F" w:rsidP="00F17381">
      <w:pPr>
        <w:pBdr>
          <w:bottom w:val="single" w:sz="6" w:space="1" w:color="auto"/>
        </w:pBd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(Times New Roman, 16pt, Bold) </w:t>
      </w:r>
      <w:r w:rsidR="002E2BB0" w:rsidRPr="002E2BB0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2E2BB0" w:rsidRDefault="002E2BB0" w:rsidP="002E2BB0"/>
    <w:p w:rsidR="00B8590F" w:rsidRDefault="00B8590F" w:rsidP="00B85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Second order heading (Times New Roman, 14pt, Bold)</w:t>
      </w:r>
    </w:p>
    <w:p w:rsidR="00B8590F" w:rsidRDefault="00B8590F" w:rsidP="00B8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quick brown fox jumps over the lazy dog. The quick brown fox jumps over the </w:t>
      </w:r>
      <w:r>
        <w:rPr>
          <w:rFonts w:ascii="Times New Roman" w:hAnsi="Times New Roman" w:cs="Times New Roman"/>
          <w:sz w:val="24"/>
          <w:szCs w:val="24"/>
        </w:rPr>
        <w:tab/>
        <w:t xml:space="preserve">lazy dog.  The quick brown fox jumps over the lazy dog. The quick brown fox jumps </w:t>
      </w:r>
      <w:r>
        <w:rPr>
          <w:rFonts w:ascii="Times New Roman" w:hAnsi="Times New Roman" w:cs="Times New Roman"/>
          <w:sz w:val="24"/>
          <w:szCs w:val="24"/>
        </w:rPr>
        <w:tab/>
        <w:t xml:space="preserve">over the lazy dog. The quick brown fox jumps over the lazy dog.  The quick brown </w:t>
      </w:r>
      <w:r>
        <w:rPr>
          <w:rFonts w:ascii="Times New Roman" w:hAnsi="Times New Roman" w:cs="Times New Roman"/>
          <w:sz w:val="24"/>
          <w:szCs w:val="24"/>
        </w:rPr>
        <w:tab/>
        <w:t>fox jumps over the lazy dog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--------------------All text with Times New Roman, Size 12 pt, Normal--------------------------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Third order heading (Times New Roman, 12pt, Bold)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quick brown fox jumps over the lazy dog. The quick brown fox jumps over the </w:t>
      </w:r>
      <w:r>
        <w:rPr>
          <w:rFonts w:ascii="Times New Roman" w:hAnsi="Times New Roman" w:cs="Times New Roman"/>
          <w:sz w:val="24"/>
          <w:szCs w:val="24"/>
        </w:rPr>
        <w:tab/>
        <w:t xml:space="preserve">lazy dog.  The quick brown fox jumps over the lazy dog. The quick brown fox jumps </w:t>
      </w:r>
      <w:r>
        <w:rPr>
          <w:rFonts w:ascii="Times New Roman" w:hAnsi="Times New Roman" w:cs="Times New Roman"/>
          <w:sz w:val="24"/>
          <w:szCs w:val="24"/>
        </w:rPr>
        <w:tab/>
        <w:t xml:space="preserve">over the lazy dog. The quick brown fox jumps over the lazy dog.  The quick brown </w:t>
      </w:r>
      <w:r>
        <w:rPr>
          <w:rFonts w:ascii="Times New Roman" w:hAnsi="Times New Roman" w:cs="Times New Roman"/>
          <w:sz w:val="24"/>
          <w:szCs w:val="24"/>
        </w:rPr>
        <w:tab/>
        <w:t xml:space="preserve">fox jumps over the lazy dog 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--------------------All text with Times New Roman, Size 12 pt, Normal--------------------------</w:t>
      </w:r>
    </w:p>
    <w:p w:rsidR="00B8590F" w:rsidRDefault="00B8590F" w:rsidP="00B8590F">
      <w:pPr>
        <w:spacing w:before="57" w:after="217" w:line="240" w:lineRule="auto"/>
        <w:rPr>
          <w:rFonts w:ascii="Times New Roman" w:hAnsi="Times New Roman" w:cs="Times New Roman"/>
          <w:sz w:val="24"/>
          <w:szCs w:val="24"/>
        </w:rPr>
      </w:pPr>
    </w:p>
    <w:p w:rsidR="00B8590F" w:rsidRDefault="00B8590F" w:rsidP="00B85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Second order heading (Times New Roman, 14pt, Bold)</w:t>
      </w:r>
    </w:p>
    <w:p w:rsidR="00B8590F" w:rsidRDefault="00B8590F" w:rsidP="00B8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quick brown fox jumps over the lazy dog. The quick brown fox jumps over the </w:t>
      </w:r>
      <w:r>
        <w:rPr>
          <w:rFonts w:ascii="Times New Roman" w:hAnsi="Times New Roman" w:cs="Times New Roman"/>
          <w:sz w:val="24"/>
          <w:szCs w:val="24"/>
        </w:rPr>
        <w:tab/>
        <w:t xml:space="preserve">lazy dog.  The quick brown fox jumps over the lazy dog. The quick brown fox jumps </w:t>
      </w:r>
      <w:r>
        <w:rPr>
          <w:rFonts w:ascii="Times New Roman" w:hAnsi="Times New Roman" w:cs="Times New Roman"/>
          <w:sz w:val="24"/>
          <w:szCs w:val="24"/>
        </w:rPr>
        <w:tab/>
        <w:t xml:space="preserve">over the lazy dog. The quick brown fox jumps over the lazy dog.  The quick brown </w:t>
      </w:r>
      <w:r>
        <w:rPr>
          <w:rFonts w:ascii="Times New Roman" w:hAnsi="Times New Roman" w:cs="Times New Roman"/>
          <w:sz w:val="24"/>
          <w:szCs w:val="24"/>
        </w:rPr>
        <w:tab/>
        <w:t>fox jumps over the lazy dog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--------------------All text with Times New Roman, Size 12 pt, Normal--------------------------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Third order heading (Times New Roman, 12pt, Bold)</w:t>
      </w:r>
    </w:p>
    <w:p w:rsidR="00B8590F" w:rsidRDefault="00B8590F" w:rsidP="00B85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quick brown fox jumps over the lazy dog. The quick brown fox jumps over the </w:t>
      </w:r>
      <w:r>
        <w:rPr>
          <w:rFonts w:ascii="Times New Roman" w:hAnsi="Times New Roman" w:cs="Times New Roman"/>
          <w:sz w:val="24"/>
          <w:szCs w:val="24"/>
        </w:rPr>
        <w:tab/>
        <w:t xml:space="preserve">lazy dog.  The quick brown fox jumps over the lazy dog. The quick brown fox jumps </w:t>
      </w:r>
      <w:r>
        <w:rPr>
          <w:rFonts w:ascii="Times New Roman" w:hAnsi="Times New Roman" w:cs="Times New Roman"/>
          <w:sz w:val="24"/>
          <w:szCs w:val="24"/>
        </w:rPr>
        <w:tab/>
        <w:t xml:space="preserve">over the lazy dog. The quick brown fox jumps over the lazy dog.  The quick brown </w:t>
      </w:r>
      <w:r>
        <w:rPr>
          <w:rFonts w:ascii="Times New Roman" w:hAnsi="Times New Roman" w:cs="Times New Roman"/>
          <w:sz w:val="24"/>
          <w:szCs w:val="24"/>
        </w:rPr>
        <w:tab/>
        <w:t xml:space="preserve">fox jumps over the lazy dog </w:t>
      </w:r>
    </w:p>
    <w:p w:rsidR="00B8590F" w:rsidRDefault="00B8590F" w:rsidP="00B8590F">
      <w:pPr>
        <w:spacing w:before="57" w:after="217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--------------------All text with Times New Roman, Size 12 pt, Normal--------------------------</w:t>
      </w:r>
    </w:p>
    <w:p w:rsidR="00B8590F" w:rsidRPr="002E2BB0" w:rsidRDefault="00B8590F" w:rsidP="002E2BB0"/>
    <w:p w:rsidR="002E2BB0" w:rsidRDefault="002E2BB0" w:rsidP="002E2BB0"/>
    <w:p w:rsidR="002E2BB0" w:rsidRDefault="002E2BB0" w:rsidP="002E2BB0">
      <w:pPr>
        <w:tabs>
          <w:tab w:val="left" w:pos="2713"/>
        </w:tabs>
      </w:pPr>
      <w:r>
        <w:tab/>
      </w:r>
    </w:p>
    <w:p w:rsidR="002E2BB0" w:rsidRDefault="002E2BB0">
      <w:r>
        <w:lastRenderedPageBreak/>
        <w:br w:type="page"/>
      </w:r>
    </w:p>
    <w:p w:rsidR="002E2BB0" w:rsidRDefault="002E2BB0">
      <w:r>
        <w:lastRenderedPageBreak/>
        <w:br w:type="page"/>
      </w:r>
    </w:p>
    <w:p w:rsidR="002E2BB0" w:rsidRPr="002E2BB0" w:rsidRDefault="002E2BB0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2</w:t>
      </w:r>
    </w:p>
    <w:p w:rsidR="002E2BB0" w:rsidRDefault="00B90A2C" w:rsidP="00F17381">
      <w:pPr>
        <w:pBdr>
          <w:bottom w:val="single" w:sz="6" w:space="1" w:color="auto"/>
        </w:pBdr>
        <w:spacing w:after="0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Literature Survey</w:t>
      </w:r>
    </w:p>
    <w:p w:rsidR="002E2BB0" w:rsidRDefault="002E2BB0">
      <w:r>
        <w:br w:type="page"/>
      </w:r>
    </w:p>
    <w:p w:rsidR="002E2BB0" w:rsidRDefault="002E2BB0">
      <w:r>
        <w:lastRenderedPageBreak/>
        <w:br w:type="page"/>
      </w:r>
    </w:p>
    <w:p w:rsidR="002E2BB0" w:rsidRPr="002E2BB0" w:rsidRDefault="002E2BB0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2B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B90A2C">
        <w:rPr>
          <w:rFonts w:ascii="Times New Roman" w:hAnsi="Times New Roman" w:cs="Times New Roman"/>
          <w:b/>
          <w:sz w:val="32"/>
          <w:szCs w:val="32"/>
        </w:rPr>
        <w:t>3</w:t>
      </w:r>
    </w:p>
    <w:p w:rsidR="002E2BB0" w:rsidRDefault="00497F15" w:rsidP="00F17381">
      <w:pPr>
        <w:pBdr>
          <w:bottom w:val="single" w:sz="6" w:space="1" w:color="auto"/>
        </w:pBdr>
        <w:spacing w:after="0"/>
        <w:jc w:val="center"/>
      </w:pPr>
      <w:r w:rsidRPr="00497F15">
        <w:rPr>
          <w:rFonts w:ascii="Times New Roman" w:hAnsi="Times New Roman" w:cs="Times New Roman"/>
          <w:b/>
          <w:bCs/>
          <w:sz w:val="32"/>
          <w:szCs w:val="32"/>
        </w:rPr>
        <w:t xml:space="preserve">Project Scope and Requirement </w:t>
      </w:r>
      <w:r w:rsidR="000B27B2" w:rsidRPr="00497F15"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:rsidR="002E2BB0" w:rsidRDefault="002E2BB0">
      <w:r>
        <w:br w:type="page"/>
      </w:r>
    </w:p>
    <w:p w:rsidR="002E2BB0" w:rsidRDefault="002E2BB0">
      <w:r>
        <w:lastRenderedPageBreak/>
        <w:br w:type="page"/>
      </w:r>
    </w:p>
    <w:p w:rsidR="002E2BB0" w:rsidRPr="002E2BB0" w:rsidRDefault="002E2BB0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2B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13662B">
        <w:rPr>
          <w:rFonts w:ascii="Times New Roman" w:hAnsi="Times New Roman" w:cs="Times New Roman"/>
          <w:b/>
          <w:sz w:val="32"/>
          <w:szCs w:val="32"/>
        </w:rPr>
        <w:t>4</w:t>
      </w:r>
    </w:p>
    <w:p w:rsidR="002E2BB0" w:rsidRDefault="00BD237F" w:rsidP="00F17381">
      <w:pPr>
        <w:pBdr>
          <w:bottom w:val="single" w:sz="6" w:space="1" w:color="auto"/>
        </w:pBdr>
        <w:spacing w:after="0"/>
        <w:jc w:val="center"/>
      </w:pPr>
      <w:r w:rsidRPr="00BD237F">
        <w:rPr>
          <w:rFonts w:ascii="Times New Roman" w:hAnsi="Times New Roman" w:cs="Times New Roman"/>
          <w:b/>
          <w:bCs/>
          <w:sz w:val="32"/>
          <w:szCs w:val="32"/>
        </w:rPr>
        <w:t>Project Design and Modeling Details</w:t>
      </w:r>
    </w:p>
    <w:p w:rsidR="002E2BB0" w:rsidRDefault="002E2BB0">
      <w:r>
        <w:br w:type="page"/>
      </w:r>
    </w:p>
    <w:p w:rsidR="002E2BB0" w:rsidRDefault="002E2BB0">
      <w:r>
        <w:lastRenderedPageBreak/>
        <w:br w:type="page"/>
      </w:r>
    </w:p>
    <w:p w:rsidR="002E2BB0" w:rsidRPr="002E2BB0" w:rsidRDefault="002E2BB0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2B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BD237F">
        <w:rPr>
          <w:rFonts w:ascii="Times New Roman" w:hAnsi="Times New Roman" w:cs="Times New Roman"/>
          <w:b/>
          <w:sz w:val="32"/>
          <w:szCs w:val="32"/>
        </w:rPr>
        <w:t>5</w:t>
      </w:r>
    </w:p>
    <w:p w:rsidR="002E2BB0" w:rsidRDefault="008B5DEC" w:rsidP="00F17381">
      <w:pPr>
        <w:pBdr>
          <w:bottom w:val="single" w:sz="6" w:space="1" w:color="auto"/>
        </w:pBdr>
        <w:spacing w:after="0"/>
        <w:jc w:val="center"/>
      </w:pPr>
      <w:r w:rsidRPr="008B5DEC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:rsidR="002E2BB0" w:rsidRDefault="002E2BB0">
      <w:r>
        <w:br w:type="page"/>
      </w:r>
    </w:p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F17381" w:rsidRDefault="00F17381"/>
    <w:p w:rsidR="002E2BB0" w:rsidRDefault="002E2BB0">
      <w:r>
        <w:br w:type="page"/>
      </w:r>
    </w:p>
    <w:p w:rsidR="002E2BB0" w:rsidRPr="002E2BB0" w:rsidRDefault="002E2BB0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2B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506E63">
        <w:rPr>
          <w:rFonts w:ascii="Times New Roman" w:hAnsi="Times New Roman" w:cs="Times New Roman"/>
          <w:b/>
          <w:sz w:val="32"/>
          <w:szCs w:val="32"/>
        </w:rPr>
        <w:t>6</w:t>
      </w:r>
    </w:p>
    <w:p w:rsidR="002E2BB0" w:rsidRDefault="00D23E30" w:rsidP="00F17381">
      <w:pPr>
        <w:pBdr>
          <w:bottom w:val="single" w:sz="6" w:space="1" w:color="auto"/>
        </w:pBdr>
        <w:spacing w:after="0"/>
        <w:jc w:val="center"/>
      </w:pPr>
      <w:r w:rsidRPr="00D23E30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:rsidR="002E2BB0" w:rsidRDefault="002E2BB0">
      <w:r>
        <w:br w:type="page"/>
      </w:r>
    </w:p>
    <w:p w:rsidR="002E2BB0" w:rsidRDefault="002E2BB0">
      <w:r>
        <w:lastRenderedPageBreak/>
        <w:br w:type="page"/>
      </w:r>
    </w:p>
    <w:p w:rsidR="005C1F0C" w:rsidRPr="002E2BB0" w:rsidRDefault="005C1F0C" w:rsidP="00F173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2B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0B27B2">
        <w:rPr>
          <w:rFonts w:ascii="Times New Roman" w:hAnsi="Times New Roman" w:cs="Times New Roman"/>
          <w:b/>
          <w:sz w:val="32"/>
          <w:szCs w:val="32"/>
        </w:rPr>
        <w:t>7</w:t>
      </w:r>
    </w:p>
    <w:p w:rsidR="005C1F0C" w:rsidRDefault="005C1F0C" w:rsidP="00F17381">
      <w:pPr>
        <w:pBdr>
          <w:bottom w:val="single" w:sz="6" w:space="1" w:color="auto"/>
        </w:pBdr>
        <w:spacing w:after="0"/>
        <w:jc w:val="center"/>
      </w:pPr>
      <w:r w:rsidRPr="005C1F0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5C1F0C" w:rsidRDefault="005C1F0C" w:rsidP="005C1F0C">
      <w:r>
        <w:br w:type="page"/>
      </w:r>
    </w:p>
    <w:p w:rsidR="005C1F0C" w:rsidRDefault="005C1F0C" w:rsidP="005C1F0C">
      <w:pPr>
        <w:pBdr>
          <w:bottom w:val="single" w:sz="6" w:space="1" w:color="auto"/>
        </w:pBd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:rsidR="00EC77AE" w:rsidRDefault="00EC77AE" w:rsidP="005C1F0C"/>
    <w:p w:rsidR="005C1F0C" w:rsidRDefault="005C1F0C" w:rsidP="00EC77AE">
      <w:pPr>
        <w:ind w:left="2863"/>
      </w:pPr>
      <w:r>
        <w:br w:type="page"/>
      </w:r>
    </w:p>
    <w:p w:rsidR="002E2BB0" w:rsidRPr="002E2BB0" w:rsidRDefault="002E2BB0" w:rsidP="002E2BB0">
      <w:pPr>
        <w:tabs>
          <w:tab w:val="left" w:pos="2713"/>
        </w:tabs>
      </w:pPr>
    </w:p>
    <w:sectPr w:rsidR="002E2BB0" w:rsidRPr="002E2BB0" w:rsidSect="002E2B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1440" w:left="1440" w:header="270" w:footer="45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06F" w:rsidRDefault="0042206F" w:rsidP="002E2BB0">
      <w:pPr>
        <w:spacing w:after="0" w:line="240" w:lineRule="auto"/>
      </w:pPr>
      <w:r>
        <w:separator/>
      </w:r>
    </w:p>
  </w:endnote>
  <w:endnote w:type="continuationSeparator" w:id="0">
    <w:p w:rsidR="0042206F" w:rsidRDefault="0042206F" w:rsidP="002E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81" w:rsidRDefault="00F173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62B" w:rsidRDefault="00984B12">
    <w:pPr>
      <w:pStyle w:val="Foot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13.75pt;margin-top:12.85pt;width:489.6pt;height:0;z-index:251658240" o:connectortype="straight"/>
      </w:pict>
    </w:r>
  </w:p>
  <w:p w:rsidR="0013662B" w:rsidRPr="002E2BB0" w:rsidRDefault="0013662B" w:rsidP="002E2BB0">
    <w:pPr>
      <w:pStyle w:val="Footer"/>
      <w:rPr>
        <w:rFonts w:ascii="Times New Roman" w:hAnsi="Times New Roman" w:cs="Times New Roman"/>
        <w:i/>
        <w:sz w:val="24"/>
      </w:rPr>
    </w:pPr>
    <w:r w:rsidRPr="002E2BB0">
      <w:rPr>
        <w:rFonts w:ascii="Times New Roman" w:hAnsi="Times New Roman" w:cs="Times New Roman"/>
        <w:i/>
        <w:sz w:val="24"/>
      </w:rPr>
      <w:t>Dept. of CSE</w:t>
    </w:r>
    <w:r w:rsidRPr="002E2BB0">
      <w:rPr>
        <w:rFonts w:ascii="Times New Roman" w:hAnsi="Times New Roman" w:cs="Times New Roman"/>
        <w:i/>
        <w:sz w:val="24"/>
      </w:rPr>
      <w:tab/>
      <w:t>TKIET, Warananagar</w:t>
    </w:r>
    <w:r w:rsidRPr="002E2BB0">
      <w:rPr>
        <w:rFonts w:ascii="Times New Roman" w:hAnsi="Times New Roman" w:cs="Times New Roman"/>
        <w:i/>
        <w:sz w:val="24"/>
      </w:rPr>
      <w:tab/>
    </w:r>
    <w:sdt>
      <w:sdtPr>
        <w:rPr>
          <w:rFonts w:ascii="Times New Roman" w:hAnsi="Times New Roman" w:cs="Times New Roman"/>
          <w:i/>
          <w:sz w:val="24"/>
        </w:rPr>
        <w:id w:val="2007194"/>
        <w:docPartObj>
          <w:docPartGallery w:val="Page Numbers (Bottom of Page)"/>
          <w:docPartUnique/>
        </w:docPartObj>
      </w:sdtPr>
      <w:sdtContent>
        <w:r w:rsidR="00984B12" w:rsidRPr="002E2BB0">
          <w:rPr>
            <w:rFonts w:ascii="Times New Roman" w:hAnsi="Times New Roman" w:cs="Times New Roman"/>
            <w:i/>
            <w:sz w:val="24"/>
          </w:rPr>
          <w:fldChar w:fldCharType="begin"/>
        </w:r>
        <w:r w:rsidRPr="002E2BB0">
          <w:rPr>
            <w:rFonts w:ascii="Times New Roman" w:hAnsi="Times New Roman" w:cs="Times New Roman"/>
            <w:i/>
            <w:sz w:val="24"/>
          </w:rPr>
          <w:instrText xml:space="preserve"> PAGE   \* MERGEFORMAT </w:instrText>
        </w:r>
        <w:r w:rsidR="00984B12" w:rsidRPr="002E2BB0">
          <w:rPr>
            <w:rFonts w:ascii="Times New Roman" w:hAnsi="Times New Roman" w:cs="Times New Roman"/>
            <w:i/>
            <w:sz w:val="24"/>
          </w:rPr>
          <w:fldChar w:fldCharType="separate"/>
        </w:r>
        <w:r w:rsidR="002B5B92">
          <w:rPr>
            <w:rFonts w:ascii="Times New Roman" w:hAnsi="Times New Roman" w:cs="Times New Roman"/>
            <w:i/>
            <w:noProof/>
            <w:sz w:val="24"/>
          </w:rPr>
          <w:t>1</w:t>
        </w:r>
        <w:r w:rsidR="00984B12" w:rsidRPr="002E2BB0">
          <w:rPr>
            <w:rFonts w:ascii="Times New Roman" w:hAnsi="Times New Roman" w:cs="Times New Roman"/>
            <w:i/>
            <w:sz w:val="24"/>
          </w:rPr>
          <w:fldChar w:fldCharType="end"/>
        </w:r>
      </w:sdtContent>
    </w:sdt>
  </w:p>
  <w:p w:rsidR="0013662B" w:rsidRPr="002E2BB0" w:rsidRDefault="0013662B" w:rsidP="002E2B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81" w:rsidRDefault="00F17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06F" w:rsidRDefault="0042206F" w:rsidP="002E2BB0">
      <w:pPr>
        <w:spacing w:after="0" w:line="240" w:lineRule="auto"/>
      </w:pPr>
      <w:r>
        <w:separator/>
      </w:r>
    </w:p>
  </w:footnote>
  <w:footnote w:type="continuationSeparator" w:id="0">
    <w:p w:rsidR="0042206F" w:rsidRDefault="0042206F" w:rsidP="002E2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81" w:rsidRDefault="00F173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62B" w:rsidRPr="002E2BB0" w:rsidRDefault="0013662B" w:rsidP="002E2BB0">
    <w:pPr>
      <w:pStyle w:val="Header"/>
      <w:pBdr>
        <w:bottom w:val="single" w:sz="12" w:space="1" w:color="auto"/>
      </w:pBdr>
      <w:jc w:val="right"/>
      <w:rPr>
        <w:rFonts w:ascii="Times New Roman" w:hAnsi="Times New Roman" w:cs="Times New Roman"/>
        <w:i/>
      </w:rPr>
    </w:pPr>
    <w:r w:rsidRPr="002E2BB0">
      <w:rPr>
        <w:rFonts w:ascii="Times New Roman" w:hAnsi="Times New Roman" w:cs="Times New Roman"/>
        <w:i/>
      </w:rPr>
      <w:t>(Times New Roman,12pt, Un-Bold, Italics)</w:t>
    </w:r>
    <w:r>
      <w:rPr>
        <w:rFonts w:ascii="Times New Roman" w:hAnsi="Times New Roman" w:cs="Times New Roman"/>
        <w:i/>
      </w:rPr>
      <w:t xml:space="preserve"> </w:t>
    </w:r>
    <w:r w:rsidRPr="002E2BB0">
      <w:rPr>
        <w:rFonts w:ascii="Times New Roman" w:hAnsi="Times New Roman" w:cs="Times New Roman"/>
        <w:i/>
      </w:rPr>
      <w:t>Project Title</w:t>
    </w:r>
  </w:p>
  <w:p w:rsidR="0013662B" w:rsidRPr="002E2BB0" w:rsidRDefault="0013662B" w:rsidP="002E2BB0">
    <w:pPr>
      <w:pStyle w:val="Header"/>
      <w:jc w:val="right"/>
      <w:rPr>
        <w:rFonts w:ascii="Times New Roman" w:hAnsi="Times New Roman" w:cs="Times New Roman"/>
        <w:i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81" w:rsidRDefault="00F173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4087"/>
    <w:multiLevelType w:val="hybridMultilevel"/>
    <w:tmpl w:val="9E209F5E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278D764C"/>
    <w:multiLevelType w:val="hybridMultilevel"/>
    <w:tmpl w:val="11347778"/>
    <w:lvl w:ilvl="0" w:tplc="04090017">
      <w:start w:val="1"/>
      <w:numFmt w:val="lowerLetter"/>
      <w:lvlText w:val="%1)"/>
      <w:lvlJc w:val="left"/>
      <w:pPr>
        <w:ind w:left="3583" w:hanging="360"/>
      </w:pPr>
    </w:lvl>
    <w:lvl w:ilvl="1" w:tplc="04090019" w:tentative="1">
      <w:start w:val="1"/>
      <w:numFmt w:val="lowerLetter"/>
      <w:lvlText w:val="%2."/>
      <w:lvlJc w:val="left"/>
      <w:pPr>
        <w:ind w:left="4303" w:hanging="360"/>
      </w:pPr>
    </w:lvl>
    <w:lvl w:ilvl="2" w:tplc="0409001B" w:tentative="1">
      <w:start w:val="1"/>
      <w:numFmt w:val="lowerRoman"/>
      <w:lvlText w:val="%3."/>
      <w:lvlJc w:val="right"/>
      <w:pPr>
        <w:ind w:left="5023" w:hanging="180"/>
      </w:pPr>
    </w:lvl>
    <w:lvl w:ilvl="3" w:tplc="0409000F" w:tentative="1">
      <w:start w:val="1"/>
      <w:numFmt w:val="decimal"/>
      <w:lvlText w:val="%4."/>
      <w:lvlJc w:val="left"/>
      <w:pPr>
        <w:ind w:left="5743" w:hanging="360"/>
      </w:pPr>
    </w:lvl>
    <w:lvl w:ilvl="4" w:tplc="04090019" w:tentative="1">
      <w:start w:val="1"/>
      <w:numFmt w:val="lowerLetter"/>
      <w:lvlText w:val="%5."/>
      <w:lvlJc w:val="left"/>
      <w:pPr>
        <w:ind w:left="6463" w:hanging="360"/>
      </w:pPr>
    </w:lvl>
    <w:lvl w:ilvl="5" w:tplc="0409001B" w:tentative="1">
      <w:start w:val="1"/>
      <w:numFmt w:val="lowerRoman"/>
      <w:lvlText w:val="%6."/>
      <w:lvlJc w:val="right"/>
      <w:pPr>
        <w:ind w:left="7183" w:hanging="180"/>
      </w:pPr>
    </w:lvl>
    <w:lvl w:ilvl="6" w:tplc="0409000F" w:tentative="1">
      <w:start w:val="1"/>
      <w:numFmt w:val="decimal"/>
      <w:lvlText w:val="%7."/>
      <w:lvlJc w:val="left"/>
      <w:pPr>
        <w:ind w:left="7903" w:hanging="360"/>
      </w:pPr>
    </w:lvl>
    <w:lvl w:ilvl="7" w:tplc="04090019" w:tentative="1">
      <w:start w:val="1"/>
      <w:numFmt w:val="lowerLetter"/>
      <w:lvlText w:val="%8."/>
      <w:lvlJc w:val="left"/>
      <w:pPr>
        <w:ind w:left="8623" w:hanging="360"/>
      </w:pPr>
    </w:lvl>
    <w:lvl w:ilvl="8" w:tplc="040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730C678D"/>
    <w:multiLevelType w:val="hybridMultilevel"/>
    <w:tmpl w:val="AA4A8702"/>
    <w:lvl w:ilvl="0" w:tplc="04090017">
      <w:start w:val="1"/>
      <w:numFmt w:val="lowerLetter"/>
      <w:lvlText w:val="%1)"/>
      <w:lvlJc w:val="left"/>
      <w:pPr>
        <w:ind w:left="3583" w:hanging="360"/>
      </w:pPr>
    </w:lvl>
    <w:lvl w:ilvl="1" w:tplc="04090019" w:tentative="1">
      <w:start w:val="1"/>
      <w:numFmt w:val="lowerLetter"/>
      <w:lvlText w:val="%2."/>
      <w:lvlJc w:val="left"/>
      <w:pPr>
        <w:ind w:left="4303" w:hanging="360"/>
      </w:pPr>
    </w:lvl>
    <w:lvl w:ilvl="2" w:tplc="0409001B" w:tentative="1">
      <w:start w:val="1"/>
      <w:numFmt w:val="lowerRoman"/>
      <w:lvlText w:val="%3."/>
      <w:lvlJc w:val="right"/>
      <w:pPr>
        <w:ind w:left="5023" w:hanging="180"/>
      </w:pPr>
    </w:lvl>
    <w:lvl w:ilvl="3" w:tplc="0409000F" w:tentative="1">
      <w:start w:val="1"/>
      <w:numFmt w:val="decimal"/>
      <w:lvlText w:val="%4."/>
      <w:lvlJc w:val="left"/>
      <w:pPr>
        <w:ind w:left="5743" w:hanging="360"/>
      </w:pPr>
    </w:lvl>
    <w:lvl w:ilvl="4" w:tplc="04090019" w:tentative="1">
      <w:start w:val="1"/>
      <w:numFmt w:val="lowerLetter"/>
      <w:lvlText w:val="%5."/>
      <w:lvlJc w:val="left"/>
      <w:pPr>
        <w:ind w:left="6463" w:hanging="360"/>
      </w:pPr>
    </w:lvl>
    <w:lvl w:ilvl="5" w:tplc="0409001B" w:tentative="1">
      <w:start w:val="1"/>
      <w:numFmt w:val="lowerRoman"/>
      <w:lvlText w:val="%6."/>
      <w:lvlJc w:val="right"/>
      <w:pPr>
        <w:ind w:left="7183" w:hanging="180"/>
      </w:pPr>
    </w:lvl>
    <w:lvl w:ilvl="6" w:tplc="0409000F" w:tentative="1">
      <w:start w:val="1"/>
      <w:numFmt w:val="decimal"/>
      <w:lvlText w:val="%7."/>
      <w:lvlJc w:val="left"/>
      <w:pPr>
        <w:ind w:left="7903" w:hanging="360"/>
      </w:pPr>
    </w:lvl>
    <w:lvl w:ilvl="7" w:tplc="04090019" w:tentative="1">
      <w:start w:val="1"/>
      <w:numFmt w:val="lowerLetter"/>
      <w:lvlText w:val="%8."/>
      <w:lvlJc w:val="left"/>
      <w:pPr>
        <w:ind w:left="8623" w:hanging="360"/>
      </w:pPr>
    </w:lvl>
    <w:lvl w:ilvl="8" w:tplc="0409001B" w:tentative="1">
      <w:start w:val="1"/>
      <w:numFmt w:val="lowerRoman"/>
      <w:lvlText w:val="%9."/>
      <w:lvlJc w:val="right"/>
      <w:pPr>
        <w:ind w:left="934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E2BB0"/>
    <w:rsid w:val="00047489"/>
    <w:rsid w:val="000B27B2"/>
    <w:rsid w:val="0013662B"/>
    <w:rsid w:val="001D69E4"/>
    <w:rsid w:val="002B5B92"/>
    <w:rsid w:val="002E2BB0"/>
    <w:rsid w:val="0030069E"/>
    <w:rsid w:val="003B3132"/>
    <w:rsid w:val="0042206F"/>
    <w:rsid w:val="00497F15"/>
    <w:rsid w:val="004A783E"/>
    <w:rsid w:val="004C067A"/>
    <w:rsid w:val="00506E63"/>
    <w:rsid w:val="005C1F0C"/>
    <w:rsid w:val="006D750A"/>
    <w:rsid w:val="008B5DEC"/>
    <w:rsid w:val="00960061"/>
    <w:rsid w:val="00984B12"/>
    <w:rsid w:val="00B45FA8"/>
    <w:rsid w:val="00B8590F"/>
    <w:rsid w:val="00B90A2C"/>
    <w:rsid w:val="00BB642B"/>
    <w:rsid w:val="00BD237F"/>
    <w:rsid w:val="00CF5039"/>
    <w:rsid w:val="00D23E30"/>
    <w:rsid w:val="00D3788F"/>
    <w:rsid w:val="00DD1CF9"/>
    <w:rsid w:val="00EC77AE"/>
    <w:rsid w:val="00ED443D"/>
    <w:rsid w:val="00F1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BB0"/>
  </w:style>
  <w:style w:type="paragraph" w:styleId="Footer">
    <w:name w:val="footer"/>
    <w:basedOn w:val="Normal"/>
    <w:link w:val="FooterChar"/>
    <w:uiPriority w:val="99"/>
    <w:unhideWhenUsed/>
    <w:rsid w:val="002E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BB0"/>
  </w:style>
  <w:style w:type="paragraph" w:styleId="ListParagraph">
    <w:name w:val="List Paragraph"/>
    <w:basedOn w:val="Normal"/>
    <w:uiPriority w:val="34"/>
    <w:qFormat/>
    <w:rsid w:val="00EC7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administrtor</cp:lastModifiedBy>
  <cp:revision>10</cp:revision>
  <dcterms:created xsi:type="dcterms:W3CDTF">2023-05-24T06:37:00Z</dcterms:created>
  <dcterms:modified xsi:type="dcterms:W3CDTF">2024-04-07T05:57:00Z</dcterms:modified>
</cp:coreProperties>
</file>