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F2B" w:rsidRDefault="00AD4B9C" w:rsidP="00AD4B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 Members: </w:t>
      </w:r>
    </w:p>
    <w:p w:rsidR="00AD4B9C" w:rsidRDefault="00F57F2B" w:rsidP="00AD4B9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Kaggle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Id: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rsv</w:t>
      </w:r>
      <w:proofErr w:type="spellEnd"/>
    </w:p>
    <w:p w:rsidR="00AD4B9C" w:rsidRDefault="00AD4B9C" w:rsidP="00AD4B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Vasu Chaudhary – </w:t>
      </w:r>
      <w:hyperlink r:id="rId7" w:history="1">
        <w:r w:rsidRPr="00F655A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vsc3</w:t>
        </w:r>
      </w:hyperlink>
    </w:p>
    <w:p w:rsidR="00AD4B9C" w:rsidRDefault="00AD4B9C" w:rsidP="00AD4B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Sanket Sinha -</w:t>
      </w:r>
      <w:r w:rsidRPr="00AD4B9C">
        <w:t xml:space="preserve"> </w:t>
      </w:r>
      <w:hyperlink r:id="rId8" w:history="1">
        <w:r w:rsidRPr="00F655A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ssinha27</w:t>
        </w:r>
      </w:hyperlink>
    </w:p>
    <w:p w:rsidR="00AD4B9C" w:rsidRDefault="00AD4B9C" w:rsidP="00AD4B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Roshini Seshadri – </w:t>
      </w:r>
      <w:hyperlink r:id="rId9" w:history="1">
        <w:r w:rsidRPr="00AD4B9C">
          <w:rPr>
            <w:rStyle w:val="Hyperlink"/>
            <w:rFonts w:ascii="Times New Roman" w:hAnsi="Times New Roman" w:cs="Times New Roman"/>
            <w:b/>
            <w:sz w:val="28"/>
            <w:szCs w:val="28"/>
          </w:rPr>
          <w:t>roshini3</w:t>
        </w:r>
      </w:hyperlink>
    </w:p>
    <w:p w:rsidR="00541D54" w:rsidRPr="00D81E96" w:rsidRDefault="006F38D1" w:rsidP="00D81E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9A7B68" w:rsidRPr="00D81E96" w:rsidRDefault="00541D54" w:rsidP="00D81E96">
      <w:pPr>
        <w:jc w:val="both"/>
        <w:rPr>
          <w:rFonts w:ascii="Times New Roman" w:hAnsi="Times New Roman" w:cs="Times New Roman"/>
          <w:sz w:val="28"/>
          <w:szCs w:val="28"/>
        </w:rPr>
      </w:pPr>
      <w:r w:rsidRPr="00D81E96">
        <w:rPr>
          <w:rFonts w:ascii="Times New Roman" w:hAnsi="Times New Roman" w:cs="Times New Roman"/>
          <w:sz w:val="28"/>
          <w:szCs w:val="28"/>
        </w:rPr>
        <w:t xml:space="preserve">The goal of the project is to prognosticate the risk level </w:t>
      </w:r>
      <w:r w:rsidR="001C4FA4" w:rsidRPr="00D81E96">
        <w:rPr>
          <w:rFonts w:ascii="Times New Roman" w:hAnsi="Times New Roman" w:cs="Times New Roman"/>
          <w:sz w:val="28"/>
          <w:szCs w:val="28"/>
        </w:rPr>
        <w:t xml:space="preserve">(response variable) in providing insurance to new clients based on the historical data of various clients. </w:t>
      </w:r>
      <w:r w:rsidR="00DB7441" w:rsidRPr="00D81E96">
        <w:rPr>
          <w:rFonts w:ascii="Times New Roman" w:hAnsi="Times New Roman" w:cs="Times New Roman"/>
          <w:sz w:val="28"/>
          <w:szCs w:val="28"/>
        </w:rPr>
        <w:t xml:space="preserve">One of the main challenges that we faced was cleaning the dataset due to </w:t>
      </w:r>
      <w:r w:rsidR="0056668A" w:rsidRPr="00D81E96">
        <w:rPr>
          <w:rFonts w:ascii="Times New Roman" w:hAnsi="Times New Roman" w:cs="Times New Roman"/>
          <w:sz w:val="28"/>
          <w:szCs w:val="28"/>
        </w:rPr>
        <w:t xml:space="preserve">excessive </w:t>
      </w:r>
      <w:r w:rsidR="00DB7441" w:rsidRPr="00D81E96">
        <w:rPr>
          <w:rFonts w:ascii="Times New Roman" w:hAnsi="Times New Roman" w:cs="Times New Roman"/>
          <w:sz w:val="28"/>
          <w:szCs w:val="28"/>
        </w:rPr>
        <w:t>presence of null values. Secondly,</w:t>
      </w:r>
      <w:r w:rsidR="00BA645B" w:rsidRPr="00D81E96">
        <w:rPr>
          <w:rFonts w:ascii="Times New Roman" w:hAnsi="Times New Roman" w:cs="Times New Roman"/>
          <w:sz w:val="28"/>
          <w:szCs w:val="28"/>
        </w:rPr>
        <w:t xml:space="preserve"> </w:t>
      </w:r>
      <w:r w:rsidR="0056668A" w:rsidRPr="00D81E96">
        <w:rPr>
          <w:rFonts w:ascii="Times New Roman" w:hAnsi="Times New Roman" w:cs="Times New Roman"/>
          <w:sz w:val="28"/>
          <w:szCs w:val="28"/>
        </w:rPr>
        <w:t>trying out different algorithms to maximize the accuracy in predicting the response variable.</w:t>
      </w:r>
      <w:r w:rsidR="009A7B68" w:rsidRPr="00D81E96">
        <w:rPr>
          <w:rFonts w:ascii="Times New Roman" w:hAnsi="Times New Roman" w:cs="Times New Roman"/>
          <w:sz w:val="28"/>
          <w:szCs w:val="28"/>
        </w:rPr>
        <w:t xml:space="preserve"> </w:t>
      </w:r>
      <w:r w:rsidR="0011528F" w:rsidRPr="00D81E96">
        <w:rPr>
          <w:rFonts w:ascii="Times New Roman" w:hAnsi="Times New Roman" w:cs="Times New Roman"/>
          <w:sz w:val="28"/>
          <w:szCs w:val="28"/>
        </w:rPr>
        <w:t>After trying out various combinations of the preprocessing techniques and classification techniques, w</w:t>
      </w:r>
      <w:r w:rsidR="009A7B68" w:rsidRPr="00D81E96">
        <w:rPr>
          <w:rFonts w:ascii="Times New Roman" w:hAnsi="Times New Roman" w:cs="Times New Roman"/>
          <w:sz w:val="28"/>
          <w:szCs w:val="28"/>
        </w:rPr>
        <w:t>e</w:t>
      </w:r>
      <w:r w:rsidR="0011528F" w:rsidRPr="00D81E96">
        <w:rPr>
          <w:rFonts w:ascii="Times New Roman" w:hAnsi="Times New Roman" w:cs="Times New Roman"/>
          <w:sz w:val="28"/>
          <w:szCs w:val="28"/>
        </w:rPr>
        <w:t xml:space="preserve"> were able to narrow down </w:t>
      </w:r>
      <w:r w:rsidR="007B2DBD" w:rsidRPr="00D81E96">
        <w:rPr>
          <w:rFonts w:ascii="Times New Roman" w:hAnsi="Times New Roman" w:cs="Times New Roman"/>
          <w:sz w:val="28"/>
          <w:szCs w:val="28"/>
        </w:rPr>
        <w:t>to</w:t>
      </w:r>
      <w:r w:rsidR="0011528F" w:rsidRPr="00D81E96">
        <w:rPr>
          <w:rFonts w:ascii="Times New Roman" w:hAnsi="Times New Roman" w:cs="Times New Roman"/>
          <w:sz w:val="28"/>
          <w:szCs w:val="28"/>
        </w:rPr>
        <w:t xml:space="preserve"> </w:t>
      </w:r>
      <w:r w:rsidR="009A7B68" w:rsidRPr="00D81E96">
        <w:rPr>
          <w:rFonts w:ascii="Times New Roman" w:hAnsi="Times New Roman" w:cs="Times New Roman"/>
          <w:sz w:val="28"/>
          <w:szCs w:val="28"/>
        </w:rPr>
        <w:t>Random Forest Classification</w:t>
      </w:r>
      <w:r w:rsidR="007B2DBD" w:rsidRPr="00D81E96">
        <w:rPr>
          <w:rFonts w:ascii="Times New Roman" w:hAnsi="Times New Roman" w:cs="Times New Roman"/>
          <w:sz w:val="28"/>
          <w:szCs w:val="28"/>
        </w:rPr>
        <w:t>,</w:t>
      </w:r>
      <w:r w:rsidR="009A7B68" w:rsidRPr="00D81E96">
        <w:rPr>
          <w:rFonts w:ascii="Times New Roman" w:hAnsi="Times New Roman" w:cs="Times New Roman"/>
          <w:sz w:val="28"/>
          <w:szCs w:val="28"/>
        </w:rPr>
        <w:t xml:space="preserve"> </w:t>
      </w:r>
      <w:r w:rsidR="0011528F" w:rsidRPr="00D81E96">
        <w:rPr>
          <w:rFonts w:ascii="Times New Roman" w:hAnsi="Times New Roman" w:cs="Times New Roman"/>
          <w:sz w:val="28"/>
          <w:szCs w:val="28"/>
        </w:rPr>
        <w:t>which gave us the maximum accuracy in predicting the response variable</w:t>
      </w:r>
      <w:r w:rsidR="007B2DBD" w:rsidRPr="00D81E96">
        <w:rPr>
          <w:rFonts w:ascii="Times New Roman" w:hAnsi="Times New Roman" w:cs="Times New Roman"/>
          <w:sz w:val="28"/>
          <w:szCs w:val="28"/>
        </w:rPr>
        <w:t>.</w:t>
      </w:r>
    </w:p>
    <w:p w:rsidR="002C7AB9" w:rsidRPr="00D81E96" w:rsidRDefault="006F38D1" w:rsidP="00D81E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Related work</w:t>
      </w:r>
    </w:p>
    <w:p w:rsidR="005C04B4" w:rsidRPr="00D81E96" w:rsidRDefault="005C04B4" w:rsidP="00D81E96">
      <w:pPr>
        <w:jc w:val="both"/>
        <w:rPr>
          <w:rFonts w:ascii="Times New Roman" w:hAnsi="Times New Roman" w:cs="Times New Roman"/>
          <w:sz w:val="28"/>
          <w:szCs w:val="28"/>
        </w:rPr>
      </w:pPr>
      <w:r w:rsidRPr="00D81E96">
        <w:rPr>
          <w:rFonts w:ascii="Times New Roman" w:hAnsi="Times New Roman" w:cs="Times New Roman"/>
          <w:sz w:val="28"/>
          <w:szCs w:val="28"/>
        </w:rPr>
        <w:t>In the paper Random Decision Forests</w:t>
      </w:r>
      <w:r w:rsidR="002931E0">
        <w:rPr>
          <w:rFonts w:ascii="Times New Roman" w:hAnsi="Times New Roman" w:cs="Times New Roman"/>
          <w:sz w:val="28"/>
          <w:szCs w:val="28"/>
        </w:rPr>
        <w:t xml:space="preserve"> </w:t>
      </w:r>
      <w:r w:rsidR="00C65ECB" w:rsidRPr="00D81E96">
        <w:rPr>
          <w:rFonts w:ascii="Times New Roman" w:hAnsi="Times New Roman" w:cs="Times New Roman"/>
          <w:sz w:val="28"/>
          <w:szCs w:val="28"/>
          <w:vertAlign w:val="superscript"/>
        </w:rPr>
        <w:t>[1]</w:t>
      </w:r>
      <w:r w:rsidRPr="00D81E96">
        <w:rPr>
          <w:rFonts w:ascii="Times New Roman" w:hAnsi="Times New Roman" w:cs="Times New Roman"/>
          <w:sz w:val="28"/>
          <w:szCs w:val="28"/>
        </w:rPr>
        <w:t xml:space="preserve"> by Tin Kam Ho, </w:t>
      </w:r>
      <w:r w:rsidR="000F2F04" w:rsidRPr="00D81E96">
        <w:rPr>
          <w:rFonts w:ascii="Times New Roman" w:hAnsi="Times New Roman" w:cs="Times New Roman"/>
          <w:sz w:val="28"/>
          <w:szCs w:val="28"/>
        </w:rPr>
        <w:t>it is evident that</w:t>
      </w:r>
      <w:r w:rsidR="003B17F1" w:rsidRPr="00D81E96">
        <w:rPr>
          <w:rFonts w:ascii="Times New Roman" w:hAnsi="Times New Roman" w:cs="Times New Roman"/>
          <w:sz w:val="28"/>
          <w:szCs w:val="28"/>
        </w:rPr>
        <w:t xml:space="preserve"> the accuracy of</w:t>
      </w:r>
      <w:r w:rsidR="000F2F04" w:rsidRPr="00D81E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2F04" w:rsidRPr="00D81E96">
        <w:rPr>
          <w:rFonts w:ascii="Times New Roman" w:hAnsi="Times New Roman" w:cs="Times New Roman"/>
          <w:sz w:val="28"/>
          <w:szCs w:val="28"/>
        </w:rPr>
        <w:t xml:space="preserve">Random Forests algorithm </w:t>
      </w:r>
      <w:r w:rsidR="003B17F1" w:rsidRPr="00D81E96">
        <w:rPr>
          <w:rFonts w:ascii="Times New Roman" w:hAnsi="Times New Roman" w:cs="Times New Roman"/>
          <w:sz w:val="28"/>
          <w:szCs w:val="28"/>
        </w:rPr>
        <w:t xml:space="preserve">is better compared to using just decision trees which overfits the training data. Also, </w:t>
      </w:r>
      <w:r w:rsidR="00D81E96" w:rsidRPr="00D81E96">
        <w:rPr>
          <w:rFonts w:ascii="Times New Roman" w:hAnsi="Times New Roman" w:cs="Times New Roman"/>
          <w:sz w:val="28"/>
          <w:szCs w:val="28"/>
        </w:rPr>
        <w:t>it highlights the fact that</w:t>
      </w:r>
      <w:r w:rsidR="001E18F6">
        <w:rPr>
          <w:rFonts w:ascii="Times New Roman" w:hAnsi="Times New Roman" w:cs="Times New Roman"/>
          <w:sz w:val="28"/>
          <w:szCs w:val="28"/>
        </w:rPr>
        <w:t xml:space="preserve"> with a better choice of training data, the classifier can accommodat</w:t>
      </w:r>
      <w:r w:rsidR="00725299">
        <w:rPr>
          <w:rFonts w:ascii="Times New Roman" w:hAnsi="Times New Roman" w:cs="Times New Roman"/>
          <w:sz w:val="28"/>
          <w:szCs w:val="28"/>
        </w:rPr>
        <w:t>e high accuracy on large datasets</w:t>
      </w:r>
      <w:r w:rsidR="002579DE">
        <w:rPr>
          <w:rFonts w:ascii="Times New Roman" w:hAnsi="Times New Roman" w:cs="Times New Roman"/>
          <w:sz w:val="28"/>
          <w:szCs w:val="28"/>
        </w:rPr>
        <w:t xml:space="preserve"> because it combines the results of multiple decision trees instead of depending on the output of a single decision tree.</w:t>
      </w:r>
    </w:p>
    <w:p w:rsidR="001E5FA8" w:rsidRPr="00D81E96" w:rsidRDefault="006F38D1" w:rsidP="00D81E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Implementation</w:t>
      </w:r>
    </w:p>
    <w:p w:rsidR="00541D54" w:rsidRPr="00D81E96" w:rsidRDefault="007B2DBD" w:rsidP="00D81E96">
      <w:pPr>
        <w:jc w:val="both"/>
        <w:rPr>
          <w:rFonts w:ascii="Times New Roman" w:hAnsi="Times New Roman" w:cs="Times New Roman"/>
          <w:sz w:val="28"/>
          <w:szCs w:val="28"/>
        </w:rPr>
      </w:pPr>
      <w:r w:rsidRPr="00D81E96">
        <w:rPr>
          <w:rFonts w:ascii="Times New Roman" w:hAnsi="Times New Roman" w:cs="Times New Roman"/>
          <w:sz w:val="28"/>
          <w:szCs w:val="28"/>
        </w:rPr>
        <w:t xml:space="preserve">We used python’s </w:t>
      </w:r>
      <w:proofErr w:type="spellStart"/>
      <w:r w:rsidRPr="00D81E96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D81E96">
        <w:rPr>
          <w:rFonts w:ascii="Times New Roman" w:hAnsi="Times New Roman" w:cs="Times New Roman"/>
          <w:sz w:val="28"/>
          <w:szCs w:val="28"/>
        </w:rPr>
        <w:t>-learn machine learning library both for preprocessing and classifying the data.</w:t>
      </w:r>
      <w:r w:rsidR="00D81E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2DBD" w:rsidRPr="00D81E96" w:rsidRDefault="007B2DBD" w:rsidP="00D81E96">
      <w:pPr>
        <w:jc w:val="both"/>
        <w:rPr>
          <w:rFonts w:ascii="Times New Roman" w:hAnsi="Times New Roman" w:cs="Times New Roman"/>
          <w:sz w:val="28"/>
          <w:szCs w:val="28"/>
        </w:rPr>
      </w:pPr>
      <w:r w:rsidRPr="00C03B66">
        <w:rPr>
          <w:rFonts w:ascii="Times New Roman" w:hAnsi="Times New Roman" w:cs="Times New Roman"/>
          <w:b/>
          <w:sz w:val="28"/>
          <w:szCs w:val="28"/>
        </w:rPr>
        <w:t>Preprocessing</w:t>
      </w:r>
      <w:r w:rsidR="00AA05C4">
        <w:rPr>
          <w:rFonts w:ascii="Times New Roman" w:hAnsi="Times New Roman" w:cs="Times New Roman"/>
          <w:sz w:val="28"/>
          <w:szCs w:val="28"/>
        </w:rPr>
        <w:t xml:space="preserve">- </w:t>
      </w:r>
      <w:r w:rsidR="004701D1">
        <w:rPr>
          <w:rFonts w:ascii="Times New Roman" w:hAnsi="Times New Roman" w:cs="Times New Roman"/>
          <w:sz w:val="28"/>
          <w:szCs w:val="28"/>
        </w:rPr>
        <w:t xml:space="preserve">Due to presence of missing values in the dataset, it is unsuited to be passed directly to </w:t>
      </w:r>
      <w:proofErr w:type="spellStart"/>
      <w:r w:rsidR="004701D1">
        <w:rPr>
          <w:rFonts w:ascii="Times New Roman" w:hAnsi="Times New Roman" w:cs="Times New Roman"/>
          <w:sz w:val="28"/>
          <w:szCs w:val="28"/>
        </w:rPr>
        <w:t>sklearn’s</w:t>
      </w:r>
      <w:proofErr w:type="spellEnd"/>
      <w:r w:rsidR="004701D1">
        <w:rPr>
          <w:rFonts w:ascii="Times New Roman" w:hAnsi="Times New Roman" w:cs="Times New Roman"/>
          <w:sz w:val="28"/>
          <w:szCs w:val="28"/>
        </w:rPr>
        <w:t xml:space="preserve"> classifiers. </w:t>
      </w:r>
      <w:r w:rsidR="00AA05C4">
        <w:rPr>
          <w:rFonts w:ascii="Times New Roman" w:hAnsi="Times New Roman" w:cs="Times New Roman"/>
          <w:sz w:val="28"/>
          <w:szCs w:val="28"/>
        </w:rPr>
        <w:t xml:space="preserve">Firstly, the training and testing set </w:t>
      </w:r>
      <w:r w:rsidR="004701D1">
        <w:rPr>
          <w:rFonts w:ascii="Times New Roman" w:hAnsi="Times New Roman" w:cs="Times New Roman"/>
          <w:sz w:val="28"/>
          <w:szCs w:val="28"/>
        </w:rPr>
        <w:t>were</w:t>
      </w:r>
      <w:r w:rsidR="00AA05C4">
        <w:rPr>
          <w:rFonts w:ascii="Times New Roman" w:hAnsi="Times New Roman" w:cs="Times New Roman"/>
          <w:sz w:val="28"/>
          <w:szCs w:val="28"/>
        </w:rPr>
        <w:t xml:space="preserve"> concatenated in a </w:t>
      </w:r>
      <w:proofErr w:type="gramStart"/>
      <w:r w:rsidR="00AA05C4">
        <w:rPr>
          <w:rFonts w:ascii="Times New Roman" w:hAnsi="Times New Roman" w:cs="Times New Roman"/>
          <w:sz w:val="28"/>
          <w:szCs w:val="28"/>
        </w:rPr>
        <w:t>pandas</w:t>
      </w:r>
      <w:proofErr w:type="gramEnd"/>
      <w:r w:rsidR="00AA05C4">
        <w:rPr>
          <w:rFonts w:ascii="Times New Roman" w:hAnsi="Times New Roman" w:cs="Times New Roman"/>
          <w:sz w:val="28"/>
          <w:szCs w:val="28"/>
        </w:rPr>
        <w:t xml:space="preserve"> data</w:t>
      </w:r>
      <w:r w:rsidR="004701D1">
        <w:rPr>
          <w:rFonts w:ascii="Times New Roman" w:hAnsi="Times New Roman" w:cs="Times New Roman"/>
          <w:sz w:val="28"/>
          <w:szCs w:val="28"/>
        </w:rPr>
        <w:t xml:space="preserve"> </w:t>
      </w:r>
      <w:r w:rsidR="00AA05C4">
        <w:rPr>
          <w:rFonts w:ascii="Times New Roman" w:hAnsi="Times New Roman" w:cs="Times New Roman"/>
          <w:sz w:val="28"/>
          <w:szCs w:val="28"/>
        </w:rPr>
        <w:t>frame.</w:t>
      </w:r>
      <w:r w:rsidR="004701D1">
        <w:rPr>
          <w:rFonts w:ascii="Times New Roman" w:hAnsi="Times New Roman" w:cs="Times New Roman"/>
          <w:sz w:val="28"/>
          <w:szCs w:val="28"/>
        </w:rPr>
        <w:t xml:space="preserve"> Initially, we performed techniques like removing columns which has more than 50% of null values and replacing the null values in continuous features with mean and categorical features with mode. However, this does not give us favorable results. So</w:t>
      </w:r>
      <w:r w:rsidR="00AA05C4">
        <w:rPr>
          <w:rFonts w:ascii="Times New Roman" w:hAnsi="Times New Roman" w:cs="Times New Roman"/>
          <w:sz w:val="28"/>
          <w:szCs w:val="28"/>
        </w:rPr>
        <w:t xml:space="preserve">, </w:t>
      </w:r>
      <w:r w:rsidR="004701D1">
        <w:rPr>
          <w:rFonts w:ascii="Times New Roman" w:hAnsi="Times New Roman" w:cs="Times New Roman"/>
          <w:sz w:val="28"/>
          <w:szCs w:val="28"/>
        </w:rPr>
        <w:t xml:space="preserve">we stuck with just converting </w:t>
      </w:r>
      <w:r w:rsidR="00AA05C4">
        <w:rPr>
          <w:rFonts w:ascii="Times New Roman" w:hAnsi="Times New Roman" w:cs="Times New Roman"/>
          <w:sz w:val="28"/>
          <w:szCs w:val="28"/>
        </w:rPr>
        <w:t xml:space="preserve">all the columns like Product_Info_2 which are of object(text) type into categorical </w:t>
      </w:r>
      <w:r w:rsidR="00AA05C4">
        <w:rPr>
          <w:rFonts w:ascii="Times New Roman" w:hAnsi="Times New Roman" w:cs="Times New Roman"/>
          <w:sz w:val="28"/>
          <w:szCs w:val="28"/>
        </w:rPr>
        <w:lastRenderedPageBreak/>
        <w:t xml:space="preserve">data. </w:t>
      </w:r>
      <w:r w:rsidR="004701D1">
        <w:rPr>
          <w:rFonts w:ascii="Times New Roman" w:hAnsi="Times New Roman" w:cs="Times New Roman"/>
          <w:sz w:val="28"/>
          <w:szCs w:val="28"/>
        </w:rPr>
        <w:t>Apart from this, we used</w:t>
      </w:r>
      <w:r w:rsidR="00D8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204D">
        <w:rPr>
          <w:rFonts w:ascii="Times New Roman" w:hAnsi="Times New Roman" w:cs="Times New Roman"/>
          <w:sz w:val="28"/>
          <w:szCs w:val="28"/>
        </w:rPr>
        <w:t>s</w:t>
      </w:r>
      <w:r w:rsidRPr="00D81E96">
        <w:rPr>
          <w:rFonts w:ascii="Times New Roman" w:hAnsi="Times New Roman" w:cs="Times New Roman"/>
          <w:sz w:val="28"/>
          <w:szCs w:val="28"/>
        </w:rPr>
        <w:t>klearn’s</w:t>
      </w:r>
      <w:proofErr w:type="spellEnd"/>
      <w:r w:rsidRPr="00D81E96">
        <w:rPr>
          <w:rFonts w:ascii="Times New Roman" w:hAnsi="Times New Roman" w:cs="Times New Roman"/>
          <w:sz w:val="28"/>
          <w:szCs w:val="28"/>
        </w:rPr>
        <w:t xml:space="preserve"> Imputer</w:t>
      </w:r>
      <w:r w:rsidR="00D81E96">
        <w:rPr>
          <w:rFonts w:ascii="Times New Roman" w:hAnsi="Times New Roman" w:cs="Times New Roman"/>
          <w:sz w:val="28"/>
          <w:szCs w:val="28"/>
        </w:rPr>
        <w:t>. It imputes</w:t>
      </w:r>
      <w:r w:rsidRPr="00D81E96">
        <w:rPr>
          <w:rFonts w:ascii="Times New Roman" w:hAnsi="Times New Roman" w:cs="Times New Roman"/>
          <w:sz w:val="28"/>
          <w:szCs w:val="28"/>
        </w:rPr>
        <w:t xml:space="preserve"> the missing values</w:t>
      </w:r>
      <w:r w:rsidR="00D81E96">
        <w:rPr>
          <w:rFonts w:ascii="Times New Roman" w:hAnsi="Times New Roman" w:cs="Times New Roman"/>
          <w:sz w:val="28"/>
          <w:szCs w:val="28"/>
        </w:rPr>
        <w:t xml:space="preserve"> </w:t>
      </w:r>
      <w:r w:rsidRPr="00D81E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1E96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D81E96">
        <w:rPr>
          <w:rFonts w:ascii="Times New Roman" w:hAnsi="Times New Roman" w:cs="Times New Roman"/>
          <w:sz w:val="28"/>
          <w:szCs w:val="28"/>
        </w:rPr>
        <w:t>) across all the columns with the mean</w:t>
      </w:r>
      <w:r w:rsidR="00D81E96" w:rsidRPr="00D81E96">
        <w:rPr>
          <w:rFonts w:ascii="Times New Roman" w:hAnsi="Times New Roman" w:cs="Times New Roman"/>
          <w:sz w:val="28"/>
          <w:szCs w:val="28"/>
        </w:rPr>
        <w:t xml:space="preserve"> </w:t>
      </w:r>
      <w:r w:rsidRPr="00D81E96">
        <w:rPr>
          <w:rFonts w:ascii="Times New Roman" w:hAnsi="Times New Roman" w:cs="Times New Roman"/>
          <w:sz w:val="28"/>
          <w:szCs w:val="28"/>
        </w:rPr>
        <w:t>(default) value.</w:t>
      </w:r>
      <w:r w:rsidR="004677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2DBD" w:rsidRPr="00D81E96" w:rsidRDefault="00891FE6" w:rsidP="00D81E96">
      <w:pPr>
        <w:jc w:val="both"/>
        <w:rPr>
          <w:rFonts w:ascii="Times New Roman" w:hAnsi="Times New Roman" w:cs="Times New Roman"/>
          <w:sz w:val="28"/>
          <w:szCs w:val="28"/>
        </w:rPr>
      </w:pPr>
      <w:r w:rsidRPr="00C03B66">
        <w:rPr>
          <w:rFonts w:ascii="Times New Roman" w:hAnsi="Times New Roman" w:cs="Times New Roman"/>
          <w:b/>
          <w:sz w:val="28"/>
          <w:szCs w:val="28"/>
        </w:rPr>
        <w:t>Classification</w:t>
      </w:r>
      <w:r w:rsidRPr="00D81E9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81E96">
        <w:rPr>
          <w:rFonts w:ascii="Times New Roman" w:hAnsi="Times New Roman" w:cs="Times New Roman"/>
          <w:sz w:val="28"/>
          <w:szCs w:val="28"/>
        </w:rPr>
        <w:t>sklearn’s</w:t>
      </w:r>
      <w:proofErr w:type="spellEnd"/>
      <w:r w:rsidRPr="00D81E96">
        <w:rPr>
          <w:rFonts w:ascii="Times New Roman" w:hAnsi="Times New Roman" w:cs="Times New Roman"/>
          <w:sz w:val="28"/>
          <w:szCs w:val="28"/>
        </w:rPr>
        <w:t xml:space="preserve"> </w:t>
      </w:r>
      <w:r w:rsidR="00026BC5">
        <w:rPr>
          <w:rFonts w:ascii="Times New Roman" w:hAnsi="Times New Roman" w:cs="Times New Roman"/>
          <w:sz w:val="28"/>
          <w:szCs w:val="28"/>
        </w:rPr>
        <w:t>R</w:t>
      </w:r>
      <w:r w:rsidRPr="00D81E96">
        <w:rPr>
          <w:rFonts w:ascii="Times New Roman" w:hAnsi="Times New Roman" w:cs="Times New Roman"/>
          <w:sz w:val="28"/>
          <w:szCs w:val="28"/>
        </w:rPr>
        <w:t xml:space="preserve">andom </w:t>
      </w:r>
      <w:r w:rsidR="00026BC5">
        <w:rPr>
          <w:rFonts w:ascii="Times New Roman" w:hAnsi="Times New Roman" w:cs="Times New Roman"/>
          <w:sz w:val="28"/>
          <w:szCs w:val="28"/>
        </w:rPr>
        <w:t>F</w:t>
      </w:r>
      <w:r w:rsidRPr="00D81E96">
        <w:rPr>
          <w:rFonts w:ascii="Times New Roman" w:hAnsi="Times New Roman" w:cs="Times New Roman"/>
          <w:sz w:val="28"/>
          <w:szCs w:val="28"/>
        </w:rPr>
        <w:t xml:space="preserve">orest </w:t>
      </w:r>
      <w:r w:rsidR="00026BC5">
        <w:rPr>
          <w:rFonts w:ascii="Times New Roman" w:hAnsi="Times New Roman" w:cs="Times New Roman"/>
          <w:sz w:val="28"/>
          <w:szCs w:val="28"/>
        </w:rPr>
        <w:t>C</w:t>
      </w:r>
      <w:r w:rsidRPr="00D81E96">
        <w:rPr>
          <w:rFonts w:ascii="Times New Roman" w:hAnsi="Times New Roman" w:cs="Times New Roman"/>
          <w:sz w:val="28"/>
          <w:szCs w:val="28"/>
        </w:rPr>
        <w:t>lassifier</w:t>
      </w:r>
      <w:r w:rsidR="00FA7D0D">
        <w:rPr>
          <w:rFonts w:ascii="Times New Roman" w:hAnsi="Times New Roman" w:cs="Times New Roman"/>
          <w:sz w:val="28"/>
          <w:szCs w:val="28"/>
        </w:rPr>
        <w:t xml:space="preserve"> is used</w:t>
      </w:r>
      <w:r w:rsidRPr="00D81E96">
        <w:rPr>
          <w:rFonts w:ascii="Times New Roman" w:hAnsi="Times New Roman" w:cs="Times New Roman"/>
          <w:sz w:val="28"/>
          <w:szCs w:val="28"/>
        </w:rPr>
        <w:t xml:space="preserve"> with parameters below:</w:t>
      </w:r>
    </w:p>
    <w:p w:rsidR="00891FE6" w:rsidRDefault="00891FE6" w:rsidP="00D81E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1E96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D81E96">
        <w:rPr>
          <w:rFonts w:ascii="Times New Roman" w:hAnsi="Times New Roman" w:cs="Times New Roman"/>
          <w:sz w:val="28"/>
          <w:szCs w:val="28"/>
        </w:rPr>
        <w:t xml:space="preserve"> </w:t>
      </w:r>
      <w:r w:rsidR="00725299">
        <w:rPr>
          <w:rFonts w:ascii="Times New Roman" w:hAnsi="Times New Roman" w:cs="Times New Roman"/>
          <w:sz w:val="28"/>
          <w:szCs w:val="28"/>
        </w:rPr>
        <w:t>=</w:t>
      </w:r>
      <w:r w:rsidRPr="00D81E96">
        <w:rPr>
          <w:rFonts w:ascii="Times New Roman" w:hAnsi="Times New Roman" w:cs="Times New Roman"/>
          <w:sz w:val="28"/>
          <w:szCs w:val="28"/>
        </w:rPr>
        <w:t xml:space="preserve"> </w:t>
      </w:r>
      <w:r w:rsidR="009F39E4">
        <w:rPr>
          <w:rFonts w:ascii="Times New Roman" w:hAnsi="Times New Roman" w:cs="Times New Roman"/>
          <w:sz w:val="28"/>
          <w:szCs w:val="28"/>
        </w:rPr>
        <w:t>1</w:t>
      </w:r>
      <w:r w:rsidRPr="00D81E96">
        <w:rPr>
          <w:rFonts w:ascii="Times New Roman" w:hAnsi="Times New Roman" w:cs="Times New Roman"/>
          <w:sz w:val="28"/>
          <w:szCs w:val="28"/>
        </w:rPr>
        <w:t>50 (No. of trees in the forest)</w:t>
      </w:r>
    </w:p>
    <w:p w:rsidR="008654F7" w:rsidRDefault="00725299" w:rsidP="008654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5299">
        <w:rPr>
          <w:rFonts w:ascii="Times New Roman" w:hAnsi="Times New Roman" w:cs="Times New Roman"/>
          <w:sz w:val="28"/>
          <w:szCs w:val="28"/>
        </w:rPr>
        <w:t>criterion='</w:t>
      </w:r>
      <w:proofErr w:type="spellStart"/>
      <w:r w:rsidRPr="00725299">
        <w:rPr>
          <w:rFonts w:ascii="Times New Roman" w:hAnsi="Times New Roman" w:cs="Times New Roman"/>
          <w:sz w:val="28"/>
          <w:szCs w:val="28"/>
        </w:rPr>
        <w:t>gini</w:t>
      </w:r>
      <w:proofErr w:type="spellEnd"/>
      <w:r w:rsidRPr="00725299">
        <w:rPr>
          <w:rFonts w:ascii="Times New Roman" w:hAnsi="Times New Roman" w:cs="Times New Roman"/>
          <w:sz w:val="28"/>
          <w:szCs w:val="28"/>
        </w:rPr>
        <w:t>'</w:t>
      </w:r>
      <w:r w:rsidR="00E45072">
        <w:rPr>
          <w:rFonts w:ascii="Times New Roman" w:hAnsi="Times New Roman" w:cs="Times New Roman"/>
          <w:sz w:val="28"/>
          <w:szCs w:val="28"/>
        </w:rPr>
        <w:t xml:space="preserve"> (Default value)</w:t>
      </w:r>
    </w:p>
    <w:p w:rsidR="008654F7" w:rsidRPr="008654F7" w:rsidRDefault="008654F7" w:rsidP="008654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verbosity = 1(A parameter which returns information about the tree building process</w:t>
      </w:r>
      <w:r w:rsidR="00D548D8">
        <w:rPr>
          <w:rFonts w:ascii="Times New Roman" w:hAnsi="Times New Roman" w:cs="Times New Roman"/>
          <w:sz w:val="28"/>
          <w:szCs w:val="28"/>
        </w:rPr>
        <w:t>, doesn’t contribute to the increase or decrease in accuracy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91FE6" w:rsidRPr="00D81E96" w:rsidRDefault="00C24375" w:rsidP="00D81E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1E96">
        <w:rPr>
          <w:rFonts w:ascii="Times New Roman" w:hAnsi="Times New Roman" w:cs="Times New Roman"/>
          <w:sz w:val="28"/>
          <w:szCs w:val="28"/>
        </w:rPr>
        <w:t>max_features</w:t>
      </w:r>
      <w:proofErr w:type="spellEnd"/>
      <w:r w:rsidRPr="00D81E96">
        <w:rPr>
          <w:rFonts w:ascii="Times New Roman" w:hAnsi="Times New Roman" w:cs="Times New Roman"/>
          <w:sz w:val="28"/>
          <w:szCs w:val="28"/>
        </w:rPr>
        <w:t xml:space="preserve"> = ‘</w:t>
      </w:r>
      <w:proofErr w:type="spellStart"/>
      <w:r w:rsidRPr="00D81E96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="00C65ECB" w:rsidRPr="00D81E96">
        <w:rPr>
          <w:rFonts w:ascii="Times New Roman" w:hAnsi="Times New Roman" w:cs="Times New Roman"/>
          <w:sz w:val="28"/>
          <w:szCs w:val="28"/>
        </w:rPr>
        <w:t>’ (</w:t>
      </w:r>
      <w:r w:rsidR="006E00D3" w:rsidRPr="00D81E96">
        <w:rPr>
          <w:rFonts w:ascii="Times New Roman" w:hAnsi="Times New Roman" w:cs="Times New Roman"/>
          <w:sz w:val="28"/>
          <w:szCs w:val="28"/>
        </w:rPr>
        <w:t>The number of features each tree is randomly allocated)</w:t>
      </w:r>
    </w:p>
    <w:p w:rsidR="00C24375" w:rsidRPr="00E45072" w:rsidRDefault="00C24375" w:rsidP="00E450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1E96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D81E96">
        <w:rPr>
          <w:rFonts w:ascii="Times New Roman" w:hAnsi="Times New Roman" w:cs="Times New Roman"/>
          <w:sz w:val="28"/>
          <w:szCs w:val="28"/>
        </w:rPr>
        <w:t xml:space="preserve"> = </w:t>
      </w:r>
      <w:r w:rsidR="009F39E4">
        <w:rPr>
          <w:rFonts w:ascii="Times New Roman" w:hAnsi="Times New Roman" w:cs="Times New Roman"/>
          <w:sz w:val="28"/>
          <w:szCs w:val="28"/>
        </w:rPr>
        <w:t>50</w:t>
      </w:r>
    </w:p>
    <w:p w:rsidR="00C65ECB" w:rsidRDefault="00C24375" w:rsidP="00D81E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1E96">
        <w:rPr>
          <w:rFonts w:ascii="Times New Roman" w:hAnsi="Times New Roman" w:cs="Times New Roman"/>
          <w:sz w:val="28"/>
          <w:szCs w:val="28"/>
        </w:rPr>
        <w:t>n_jobs</w:t>
      </w:r>
      <w:proofErr w:type="spellEnd"/>
      <w:r w:rsidRPr="00D81E96">
        <w:rPr>
          <w:rFonts w:ascii="Times New Roman" w:hAnsi="Times New Roman" w:cs="Times New Roman"/>
          <w:sz w:val="28"/>
          <w:szCs w:val="28"/>
        </w:rPr>
        <w:t xml:space="preserve"> = -1</w:t>
      </w:r>
      <w:r w:rsidR="00CC5932">
        <w:rPr>
          <w:rFonts w:ascii="Times New Roman" w:hAnsi="Times New Roman" w:cs="Times New Roman"/>
          <w:sz w:val="28"/>
          <w:szCs w:val="28"/>
        </w:rPr>
        <w:t xml:space="preserve"> </w:t>
      </w:r>
      <w:r w:rsidR="009F39E4">
        <w:rPr>
          <w:rFonts w:ascii="Times New Roman" w:hAnsi="Times New Roman" w:cs="Times New Roman"/>
          <w:sz w:val="28"/>
          <w:szCs w:val="28"/>
        </w:rPr>
        <w:t>(Run the tasks in parallel on par with the number of cores present in your machine</w:t>
      </w:r>
      <w:r w:rsidR="0062674E">
        <w:rPr>
          <w:rFonts w:ascii="Times New Roman" w:hAnsi="Times New Roman" w:cs="Times New Roman"/>
          <w:sz w:val="28"/>
          <w:szCs w:val="28"/>
        </w:rPr>
        <w:t xml:space="preserve">. This parameter enhances </w:t>
      </w:r>
      <w:r w:rsidR="00676ED9">
        <w:rPr>
          <w:rFonts w:ascii="Times New Roman" w:hAnsi="Times New Roman" w:cs="Times New Roman"/>
          <w:sz w:val="28"/>
          <w:szCs w:val="28"/>
        </w:rPr>
        <w:t>the performance.</w:t>
      </w:r>
      <w:r w:rsidR="009F39E4">
        <w:rPr>
          <w:rFonts w:ascii="Times New Roman" w:hAnsi="Times New Roman" w:cs="Times New Roman"/>
          <w:sz w:val="28"/>
          <w:szCs w:val="28"/>
        </w:rPr>
        <w:t>)</w:t>
      </w:r>
    </w:p>
    <w:p w:rsidR="00982BD3" w:rsidRDefault="0056204D" w:rsidP="00A17A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04D">
        <w:rPr>
          <w:rFonts w:ascii="Times New Roman" w:hAnsi="Times New Roman" w:cs="Times New Roman"/>
          <w:b/>
          <w:sz w:val="28"/>
          <w:szCs w:val="28"/>
        </w:rPr>
        <w:t>Results</w:t>
      </w:r>
    </w:p>
    <w:p w:rsidR="006F38D1" w:rsidRDefault="00A17A16" w:rsidP="00A17A16">
      <w:pPr>
        <w:rPr>
          <w:rFonts w:ascii="Times New Roman" w:hAnsi="Times New Roman" w:cs="Times New Roman"/>
          <w:sz w:val="28"/>
          <w:szCs w:val="28"/>
        </w:rPr>
      </w:pPr>
      <w:r w:rsidRPr="00F70F9F">
        <w:rPr>
          <w:rFonts w:ascii="Times New Roman" w:hAnsi="Times New Roman" w:cs="Times New Roman"/>
          <w:sz w:val="28"/>
          <w:szCs w:val="28"/>
        </w:rPr>
        <w:t>Before narrowing down our approach we tried out the below algorithms:</w:t>
      </w:r>
    </w:p>
    <w:p w:rsidR="009011EB" w:rsidRDefault="004A2BB1" w:rsidP="004A2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Naïve B</w:t>
      </w:r>
      <w:r w:rsidRPr="004A2BB1">
        <w:rPr>
          <w:rFonts w:ascii="Times New Roman" w:hAnsi="Times New Roman" w:cs="Times New Roman"/>
          <w:sz w:val="28"/>
          <w:szCs w:val="28"/>
        </w:rPr>
        <w:t>ayes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30FB" w:rsidRDefault="006030FB" w:rsidP="006030F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of the main disadva</w:t>
      </w:r>
      <w:r w:rsidR="001A5AE5">
        <w:rPr>
          <w:rFonts w:ascii="Times New Roman" w:hAnsi="Times New Roman" w:cs="Times New Roman"/>
          <w:sz w:val="28"/>
          <w:szCs w:val="28"/>
        </w:rPr>
        <w:t xml:space="preserve">ntages of the approach is that it </w:t>
      </w:r>
      <w:r>
        <w:rPr>
          <w:rFonts w:ascii="Times New Roman" w:hAnsi="Times New Roman" w:cs="Times New Roman"/>
          <w:sz w:val="28"/>
          <w:szCs w:val="28"/>
        </w:rPr>
        <w:t xml:space="preserve">naively assumes the </w:t>
      </w:r>
      <w:r w:rsidR="00AE7C69">
        <w:rPr>
          <w:rFonts w:ascii="Times New Roman" w:hAnsi="Times New Roman" w:cs="Times New Roman"/>
          <w:sz w:val="28"/>
          <w:szCs w:val="28"/>
        </w:rPr>
        <w:t>independence among variables.</w:t>
      </w:r>
    </w:p>
    <w:p w:rsidR="001E7BE2" w:rsidRDefault="001E7BE2" w:rsidP="001E7B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0.43 </w:t>
      </w:r>
    </w:p>
    <w:p w:rsidR="009011EB" w:rsidRDefault="009011EB" w:rsidP="004A2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Decision Trees</w:t>
      </w:r>
    </w:p>
    <w:p w:rsidR="001A5AE5" w:rsidRDefault="001A5AE5" w:rsidP="001A5A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Disadvantageous because it over fits the data</w:t>
      </w:r>
      <w:r w:rsidR="00AE7C69">
        <w:rPr>
          <w:rFonts w:ascii="Times New Roman" w:hAnsi="Times New Roman" w:cs="Times New Roman"/>
          <w:sz w:val="28"/>
          <w:szCs w:val="28"/>
        </w:rPr>
        <w:t>.</w:t>
      </w:r>
    </w:p>
    <w:p w:rsidR="009F39E4" w:rsidRDefault="00270EC3" w:rsidP="009F39E4">
      <w:pPr>
        <w:pStyle w:val="ListParagraph"/>
        <w:tabs>
          <w:tab w:val="left" w:pos="23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0.45</w:t>
      </w:r>
    </w:p>
    <w:p w:rsidR="009F39E4" w:rsidRDefault="009F39E4" w:rsidP="009F39E4">
      <w:pPr>
        <w:pStyle w:val="ListParagraph"/>
        <w:numPr>
          <w:ilvl w:val="0"/>
          <w:numId w:val="2"/>
        </w:numPr>
        <w:tabs>
          <w:tab w:val="left" w:pos="23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SVM</w:t>
      </w:r>
    </w:p>
    <w:p w:rsidR="001A5AE5" w:rsidRDefault="00AE7C69" w:rsidP="001A5AE5">
      <w:pPr>
        <w:pStyle w:val="ListParagraph"/>
        <w:tabs>
          <w:tab w:val="left" w:pos="23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SVM technique does not directly predict the probabilities it performs an expensive cross validation.</w:t>
      </w:r>
    </w:p>
    <w:p w:rsidR="009F39E4" w:rsidRPr="009F39E4" w:rsidRDefault="00AE7C69" w:rsidP="009F39E4">
      <w:pPr>
        <w:pStyle w:val="ListParagraph"/>
        <w:tabs>
          <w:tab w:val="left" w:pos="23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Score: </w:t>
      </w:r>
      <w:r w:rsidR="006F38D1">
        <w:rPr>
          <w:rFonts w:ascii="Times New Roman" w:hAnsi="Times New Roman" w:cs="Times New Roman"/>
          <w:sz w:val="28"/>
          <w:szCs w:val="28"/>
        </w:rPr>
        <w:t>0.41</w:t>
      </w:r>
    </w:p>
    <w:p w:rsidR="009011EB" w:rsidRDefault="009011EB" w:rsidP="004A2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Forests </w:t>
      </w:r>
    </w:p>
    <w:p w:rsidR="00AE7C69" w:rsidRDefault="002579DE" w:rsidP="00AE7C6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="00AE7C69">
        <w:rPr>
          <w:rFonts w:ascii="Times New Roman" w:hAnsi="Times New Roman" w:cs="Times New Roman"/>
          <w:sz w:val="28"/>
          <w:szCs w:val="28"/>
        </w:rPr>
        <w:t xml:space="preserve">reduces over </w:t>
      </w:r>
      <w:r w:rsidR="003F077E">
        <w:rPr>
          <w:rFonts w:ascii="Times New Roman" w:hAnsi="Times New Roman" w:cs="Times New Roman"/>
          <w:sz w:val="28"/>
          <w:szCs w:val="28"/>
        </w:rPr>
        <w:t xml:space="preserve">fitting of data and </w:t>
      </w:r>
      <w:r>
        <w:rPr>
          <w:rFonts w:ascii="Times New Roman" w:hAnsi="Times New Roman" w:cs="Times New Roman"/>
          <w:sz w:val="28"/>
          <w:szCs w:val="28"/>
        </w:rPr>
        <w:t xml:space="preserve">that makes it </w:t>
      </w:r>
      <w:r w:rsidR="003F077E">
        <w:rPr>
          <w:rFonts w:ascii="Times New Roman" w:hAnsi="Times New Roman" w:cs="Times New Roman"/>
          <w:sz w:val="28"/>
          <w:szCs w:val="28"/>
        </w:rPr>
        <w:t>accurate.</w:t>
      </w:r>
    </w:p>
    <w:p w:rsidR="00520499" w:rsidRDefault="00520499" w:rsidP="0052049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0.5</w:t>
      </w:r>
      <w:r w:rsidR="006F38D1">
        <w:rPr>
          <w:rFonts w:ascii="Times New Roman" w:hAnsi="Times New Roman" w:cs="Times New Roman"/>
          <w:sz w:val="28"/>
          <w:szCs w:val="28"/>
        </w:rPr>
        <w:t>3</w:t>
      </w:r>
    </w:p>
    <w:p w:rsidR="002579DE" w:rsidRDefault="002579DE" w:rsidP="002579DE">
      <w:pPr>
        <w:rPr>
          <w:rFonts w:ascii="Times New Roman" w:hAnsi="Times New Roman" w:cs="Times New Roman"/>
          <w:sz w:val="28"/>
          <w:szCs w:val="28"/>
        </w:rPr>
      </w:pPr>
    </w:p>
    <w:p w:rsidR="00E15750" w:rsidRPr="00E15750" w:rsidRDefault="00E15750" w:rsidP="002579DE">
      <w:pPr>
        <w:rPr>
          <w:rFonts w:ascii="Times New Roman" w:hAnsi="Times New Roman" w:cs="Times New Roman"/>
          <w:b/>
          <w:sz w:val="28"/>
          <w:szCs w:val="28"/>
        </w:rPr>
      </w:pPr>
      <w:r w:rsidRPr="00E15750">
        <w:rPr>
          <w:rFonts w:ascii="Times New Roman" w:hAnsi="Times New Roman" w:cs="Times New Roman"/>
          <w:b/>
          <w:sz w:val="28"/>
          <w:szCs w:val="28"/>
        </w:rPr>
        <w:t>Work Distribution</w:t>
      </w:r>
    </w:p>
    <w:p w:rsidR="002579DE" w:rsidRPr="002579DE" w:rsidRDefault="002579DE" w:rsidP="002579DE">
      <w:pPr>
        <w:rPr>
          <w:rFonts w:ascii="Times New Roman" w:hAnsi="Times New Roman" w:cs="Times New Roman"/>
          <w:sz w:val="28"/>
          <w:szCs w:val="28"/>
        </w:rPr>
      </w:pPr>
      <w:r w:rsidRPr="002579DE">
        <w:rPr>
          <w:rFonts w:ascii="Times New Roman" w:hAnsi="Times New Roman" w:cs="Times New Roman"/>
          <w:sz w:val="28"/>
          <w:szCs w:val="28"/>
        </w:rPr>
        <w:t>Vasu Chaudhary</w:t>
      </w:r>
      <w:r>
        <w:rPr>
          <w:rFonts w:ascii="Times New Roman" w:hAnsi="Times New Roman" w:cs="Times New Roman"/>
          <w:sz w:val="28"/>
          <w:szCs w:val="28"/>
        </w:rPr>
        <w:t>:</w:t>
      </w:r>
      <w:r w:rsidR="00E15750">
        <w:rPr>
          <w:rFonts w:ascii="Times New Roman" w:hAnsi="Times New Roman" w:cs="Times New Roman"/>
          <w:sz w:val="28"/>
          <w:szCs w:val="28"/>
        </w:rPr>
        <w:t xml:space="preserve"> </w:t>
      </w:r>
      <w:r w:rsidR="004701D1">
        <w:rPr>
          <w:rFonts w:ascii="Times New Roman" w:hAnsi="Times New Roman" w:cs="Times New Roman"/>
          <w:sz w:val="28"/>
          <w:szCs w:val="28"/>
        </w:rPr>
        <w:t xml:space="preserve">Implementation of </w:t>
      </w:r>
      <w:proofErr w:type="spellStart"/>
      <w:r w:rsidR="00E15750">
        <w:rPr>
          <w:rFonts w:ascii="Times New Roman" w:hAnsi="Times New Roman" w:cs="Times New Roman"/>
          <w:sz w:val="28"/>
          <w:szCs w:val="28"/>
        </w:rPr>
        <w:t>RandomForest</w:t>
      </w:r>
      <w:proofErr w:type="spellEnd"/>
      <w:r w:rsidR="00E15750">
        <w:rPr>
          <w:rFonts w:ascii="Times New Roman" w:hAnsi="Times New Roman" w:cs="Times New Roman"/>
          <w:sz w:val="28"/>
          <w:szCs w:val="28"/>
        </w:rPr>
        <w:t xml:space="preserve"> </w:t>
      </w:r>
      <w:r w:rsidR="002B1EF1">
        <w:rPr>
          <w:rFonts w:ascii="Times New Roman" w:hAnsi="Times New Roman" w:cs="Times New Roman"/>
          <w:sz w:val="28"/>
          <w:szCs w:val="28"/>
        </w:rPr>
        <w:t>and preprocessing</w:t>
      </w:r>
    </w:p>
    <w:p w:rsidR="002579DE" w:rsidRPr="002579DE" w:rsidRDefault="002579DE" w:rsidP="002579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79DE">
        <w:rPr>
          <w:rFonts w:ascii="Times New Roman" w:hAnsi="Times New Roman" w:cs="Times New Roman"/>
          <w:sz w:val="28"/>
          <w:szCs w:val="28"/>
        </w:rPr>
        <w:t>Sanket</w:t>
      </w:r>
      <w:proofErr w:type="spellEnd"/>
      <w:r w:rsidRPr="002579DE">
        <w:rPr>
          <w:rFonts w:ascii="Times New Roman" w:hAnsi="Times New Roman" w:cs="Times New Roman"/>
          <w:sz w:val="28"/>
          <w:szCs w:val="28"/>
        </w:rPr>
        <w:t xml:space="preserve"> Sinha</w:t>
      </w:r>
      <w:r>
        <w:rPr>
          <w:rFonts w:ascii="Times New Roman" w:hAnsi="Times New Roman" w:cs="Times New Roman"/>
          <w:sz w:val="28"/>
          <w:szCs w:val="28"/>
        </w:rPr>
        <w:t>:</w:t>
      </w:r>
      <w:r w:rsidR="00E15750">
        <w:rPr>
          <w:rFonts w:ascii="Times New Roman" w:hAnsi="Times New Roman" w:cs="Times New Roman"/>
          <w:sz w:val="28"/>
          <w:szCs w:val="28"/>
        </w:rPr>
        <w:t xml:space="preserve"> Data Cleaning</w:t>
      </w:r>
      <w:r w:rsidR="004701D1">
        <w:rPr>
          <w:rFonts w:ascii="Times New Roman" w:hAnsi="Times New Roman" w:cs="Times New Roman"/>
          <w:sz w:val="28"/>
          <w:szCs w:val="28"/>
        </w:rPr>
        <w:t xml:space="preserve"> techniques and Imputer, SVM</w:t>
      </w:r>
    </w:p>
    <w:p w:rsidR="002579DE" w:rsidRPr="004701D1" w:rsidRDefault="002579DE" w:rsidP="004701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79DE">
        <w:rPr>
          <w:rFonts w:ascii="Times New Roman" w:hAnsi="Times New Roman" w:cs="Times New Roman"/>
          <w:sz w:val="28"/>
          <w:szCs w:val="28"/>
        </w:rPr>
        <w:lastRenderedPageBreak/>
        <w:t>Roshini</w:t>
      </w:r>
      <w:proofErr w:type="spellEnd"/>
      <w:r w:rsidRPr="00257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9DE">
        <w:rPr>
          <w:rFonts w:ascii="Times New Roman" w:hAnsi="Times New Roman" w:cs="Times New Roman"/>
          <w:sz w:val="28"/>
          <w:szCs w:val="28"/>
        </w:rPr>
        <w:t>Seshadri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2579DE">
        <w:rPr>
          <w:rFonts w:ascii="Times New Roman" w:hAnsi="Times New Roman" w:cs="Times New Roman"/>
          <w:sz w:val="28"/>
          <w:szCs w:val="28"/>
        </w:rPr>
        <w:t xml:space="preserve"> </w:t>
      </w:r>
      <w:r w:rsidR="004701D1">
        <w:rPr>
          <w:rFonts w:ascii="Times New Roman" w:hAnsi="Times New Roman" w:cs="Times New Roman"/>
          <w:sz w:val="28"/>
          <w:szCs w:val="28"/>
        </w:rPr>
        <w:t>Decision Trees and Naïve Bayes</w:t>
      </w:r>
    </w:p>
    <w:p w:rsidR="00C65ECB" w:rsidRPr="009011EB" w:rsidRDefault="00C65ECB" w:rsidP="009011EB">
      <w:pPr>
        <w:rPr>
          <w:rFonts w:ascii="Times New Roman" w:hAnsi="Times New Roman" w:cs="Times New Roman"/>
          <w:sz w:val="28"/>
          <w:szCs w:val="28"/>
        </w:rPr>
      </w:pPr>
      <w:r w:rsidRPr="009011EB"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C65ECB" w:rsidRPr="00725299" w:rsidRDefault="00C65ECB" w:rsidP="00CE52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299">
        <w:rPr>
          <w:rFonts w:ascii="Times New Roman" w:hAnsi="Times New Roman" w:cs="Times New Roman"/>
          <w:sz w:val="28"/>
          <w:szCs w:val="28"/>
        </w:rPr>
        <w:t>[1]</w:t>
      </w:r>
      <w:r w:rsidR="00FF2029" w:rsidRPr="00725299">
        <w:rPr>
          <w:rFonts w:ascii="Times New Roman" w:hAnsi="Times New Roman" w:cs="Times New Roman"/>
          <w:sz w:val="28"/>
          <w:szCs w:val="28"/>
        </w:rPr>
        <w:t xml:space="preserve"> Tin Kam Ho, "Random decision forests," </w:t>
      </w:r>
      <w:r w:rsidR="00FF2029" w:rsidRPr="00725299">
        <w:rPr>
          <w:rFonts w:ascii="Times New Roman" w:hAnsi="Times New Roman" w:cs="Times New Roman"/>
          <w:i/>
          <w:iCs/>
          <w:sz w:val="28"/>
          <w:szCs w:val="28"/>
        </w:rPr>
        <w:t>Proceedings of 3rd International Conference on Document Analysis and Recognition</w:t>
      </w:r>
      <w:r w:rsidR="00FF2029" w:rsidRPr="00725299">
        <w:rPr>
          <w:rFonts w:ascii="Times New Roman" w:hAnsi="Times New Roman" w:cs="Times New Roman"/>
          <w:sz w:val="28"/>
          <w:szCs w:val="28"/>
        </w:rPr>
        <w:t>, Montreal, Que., 1995, pp. 278-282URL: </w:t>
      </w:r>
      <w:hyperlink r:id="rId10" w:history="1">
        <w:r w:rsidR="00FF2029" w:rsidRPr="00725299">
          <w:rPr>
            <w:rFonts w:ascii="Times New Roman" w:hAnsi="Times New Roman" w:cs="Times New Roman"/>
            <w:sz w:val="28"/>
            <w:szCs w:val="28"/>
          </w:rPr>
          <w:t>http://ieeexplore.ieee.org/stamp/stamp.jsp?tp=&amp;arnumber=598994&amp;isnumber=13183</w:t>
        </w:r>
      </w:hyperlink>
    </w:p>
    <w:p w:rsidR="00C65ECB" w:rsidRDefault="00B974EC" w:rsidP="00CE52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</w:t>
      </w:r>
      <w:r w:rsidRPr="007252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="00CA53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learn library: </w:t>
      </w:r>
      <w:r w:rsidRPr="00B974EC">
        <w:rPr>
          <w:rFonts w:ascii="Times New Roman" w:hAnsi="Times New Roman" w:cs="Times New Roman"/>
          <w:sz w:val="28"/>
          <w:szCs w:val="28"/>
        </w:rPr>
        <w:t>http://scikit-learn.org/stable/</w:t>
      </w:r>
    </w:p>
    <w:p w:rsidR="00B974EC" w:rsidRPr="00D81E96" w:rsidRDefault="00B974EC" w:rsidP="00CE52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6C52" w:rsidRPr="00D81E96" w:rsidRDefault="00286C52" w:rsidP="00D81E9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5614A" w:rsidRPr="00D81E96" w:rsidRDefault="00D5614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5614A" w:rsidRPr="00D81E9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F98" w:rsidRDefault="002A0F98" w:rsidP="00AD4B9C">
      <w:pPr>
        <w:spacing w:after="0" w:line="240" w:lineRule="auto"/>
      </w:pPr>
      <w:r>
        <w:separator/>
      </w:r>
    </w:p>
  </w:endnote>
  <w:endnote w:type="continuationSeparator" w:id="0">
    <w:p w:rsidR="002A0F98" w:rsidRDefault="002A0F98" w:rsidP="00AD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F98" w:rsidRDefault="002A0F98" w:rsidP="00AD4B9C">
      <w:pPr>
        <w:spacing w:after="0" w:line="240" w:lineRule="auto"/>
      </w:pPr>
      <w:r>
        <w:separator/>
      </w:r>
    </w:p>
  </w:footnote>
  <w:footnote w:type="continuationSeparator" w:id="0">
    <w:p w:rsidR="002A0F98" w:rsidRDefault="002A0F98" w:rsidP="00AD4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B9C" w:rsidRPr="00AD4B9C" w:rsidRDefault="00AD4B9C" w:rsidP="00AD4B9C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AD4B9C">
      <w:rPr>
        <w:rFonts w:ascii="Times New Roman" w:hAnsi="Times New Roman" w:cs="Times New Roman"/>
        <w:sz w:val="32"/>
        <w:szCs w:val="32"/>
      </w:rPr>
      <w:t>Insurance Prediction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67294"/>
    <w:multiLevelType w:val="hybridMultilevel"/>
    <w:tmpl w:val="EEB8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C3D45"/>
    <w:multiLevelType w:val="hybridMultilevel"/>
    <w:tmpl w:val="AFC0E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54"/>
    <w:rsid w:val="00026BC5"/>
    <w:rsid w:val="000A5C24"/>
    <w:rsid w:val="000F2F04"/>
    <w:rsid w:val="0011528F"/>
    <w:rsid w:val="00170187"/>
    <w:rsid w:val="001A49AA"/>
    <w:rsid w:val="001A5AE5"/>
    <w:rsid w:val="001C4FA4"/>
    <w:rsid w:val="001E18F6"/>
    <w:rsid w:val="001E5FA8"/>
    <w:rsid w:val="001E7BE2"/>
    <w:rsid w:val="002579DE"/>
    <w:rsid w:val="00270EC3"/>
    <w:rsid w:val="002817B1"/>
    <w:rsid w:val="00286C52"/>
    <w:rsid w:val="002931E0"/>
    <w:rsid w:val="002A0F98"/>
    <w:rsid w:val="002A5882"/>
    <w:rsid w:val="002B1EF1"/>
    <w:rsid w:val="002C7AB9"/>
    <w:rsid w:val="002D6D23"/>
    <w:rsid w:val="00310CE9"/>
    <w:rsid w:val="003B17F1"/>
    <w:rsid w:val="003D1B1B"/>
    <w:rsid w:val="003F077E"/>
    <w:rsid w:val="004677FA"/>
    <w:rsid w:val="004701D1"/>
    <w:rsid w:val="004A2BB1"/>
    <w:rsid w:val="005055D7"/>
    <w:rsid w:val="00520499"/>
    <w:rsid w:val="00541D54"/>
    <w:rsid w:val="0056204D"/>
    <w:rsid w:val="00565C98"/>
    <w:rsid w:val="0056668A"/>
    <w:rsid w:val="005C04B4"/>
    <w:rsid w:val="006030FB"/>
    <w:rsid w:val="0062674E"/>
    <w:rsid w:val="00676ED9"/>
    <w:rsid w:val="006E00D3"/>
    <w:rsid w:val="006F38D1"/>
    <w:rsid w:val="00725299"/>
    <w:rsid w:val="00742349"/>
    <w:rsid w:val="007B2DBD"/>
    <w:rsid w:val="007B3FCC"/>
    <w:rsid w:val="008654F7"/>
    <w:rsid w:val="00891FE6"/>
    <w:rsid w:val="009011EB"/>
    <w:rsid w:val="00970FC2"/>
    <w:rsid w:val="00977502"/>
    <w:rsid w:val="00982BD3"/>
    <w:rsid w:val="009A7B68"/>
    <w:rsid w:val="009C14E8"/>
    <w:rsid w:val="009F39E4"/>
    <w:rsid w:val="00A14B55"/>
    <w:rsid w:val="00A17A16"/>
    <w:rsid w:val="00A72DBA"/>
    <w:rsid w:val="00AA05C4"/>
    <w:rsid w:val="00AD4B9C"/>
    <w:rsid w:val="00AE7C69"/>
    <w:rsid w:val="00B974EC"/>
    <w:rsid w:val="00BA645B"/>
    <w:rsid w:val="00BC069E"/>
    <w:rsid w:val="00C03B66"/>
    <w:rsid w:val="00C24375"/>
    <w:rsid w:val="00C65ECB"/>
    <w:rsid w:val="00C77743"/>
    <w:rsid w:val="00CA5320"/>
    <w:rsid w:val="00CA6A0D"/>
    <w:rsid w:val="00CC5932"/>
    <w:rsid w:val="00CE5250"/>
    <w:rsid w:val="00D548D8"/>
    <w:rsid w:val="00D5614A"/>
    <w:rsid w:val="00D74F0A"/>
    <w:rsid w:val="00D81E96"/>
    <w:rsid w:val="00DA5CE5"/>
    <w:rsid w:val="00DB7441"/>
    <w:rsid w:val="00DC13AF"/>
    <w:rsid w:val="00E15750"/>
    <w:rsid w:val="00E160FF"/>
    <w:rsid w:val="00E45072"/>
    <w:rsid w:val="00E95F18"/>
    <w:rsid w:val="00E96AAD"/>
    <w:rsid w:val="00F57F2B"/>
    <w:rsid w:val="00F70F9F"/>
    <w:rsid w:val="00FA7D0D"/>
    <w:rsid w:val="00FF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8E47"/>
  <w15:chartTrackingRefBased/>
  <w15:docId w15:val="{CF99576C-3EB4-405C-B86F-A605AD5A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EC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2029"/>
    <w:rPr>
      <w:i/>
      <w:iCs/>
    </w:rPr>
  </w:style>
  <w:style w:type="character" w:styleId="Hyperlink">
    <w:name w:val="Hyperlink"/>
    <w:basedOn w:val="DefaultParagraphFont"/>
    <w:uiPriority w:val="99"/>
    <w:unhideWhenUsed/>
    <w:rsid w:val="00FF20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9C"/>
  </w:style>
  <w:style w:type="paragraph" w:styleId="Footer">
    <w:name w:val="footer"/>
    <w:basedOn w:val="Normal"/>
    <w:link w:val="Foot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9C"/>
  </w:style>
  <w:style w:type="character" w:styleId="UnresolvedMention">
    <w:name w:val="Unresolved Mention"/>
    <w:basedOn w:val="DefaultParagraphFont"/>
    <w:uiPriority w:val="99"/>
    <w:semiHidden/>
    <w:unhideWhenUsed/>
    <w:rsid w:val="00AD4B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3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inha27@illinois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sc3@illinois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ieeexplore.ieee.org/stamp/stamp.jsp?tp=&amp;arnumber=598994&amp;isnumber=131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roshini3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Seshadri</dc:creator>
  <cp:keywords/>
  <dc:description/>
  <cp:lastModifiedBy>Chaudhary, Vasu</cp:lastModifiedBy>
  <cp:revision>107</cp:revision>
  <dcterms:created xsi:type="dcterms:W3CDTF">2018-04-06T01:37:00Z</dcterms:created>
  <dcterms:modified xsi:type="dcterms:W3CDTF">2018-04-08T02:50:00Z</dcterms:modified>
</cp:coreProperties>
</file>