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827E88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2 : Lesson 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8744"/>
      </w:tblGrid>
      <w:tr w:rsidR="00C168A7" w:rsidRPr="00C168A7" w:rsidTr="00A17FB5">
        <w:trPr>
          <w:trHeight w:val="1728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8512A6" w:rsidRPr="00C168A7" w:rsidRDefault="00A17FB5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7FB5">
              <w:rPr>
                <w:rFonts w:ascii="Times New Roman" w:hAnsi="Times New Roman" w:cs="Times New Roman"/>
                <w:b/>
                <w:sz w:val="24"/>
                <w:szCs w:val="24"/>
              </w:rPr>
              <w:t>Overlay plots</w:t>
            </w:r>
            <w:r w:rsidRPr="00A17FB5">
              <w:rPr>
                <w:rFonts w:ascii="Times New Roman" w:hAnsi="Times New Roman" w:cs="Times New Roman"/>
                <w:sz w:val="24"/>
                <w:szCs w:val="24"/>
              </w:rPr>
              <w:t>: Plot y = cosx and z =1−x</w:t>
            </w:r>
            <w:r w:rsidRPr="00A17F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7FB5">
              <w:rPr>
                <w:rFonts w:ascii="Times New Roman" w:hAnsi="Times New Roman" w:cs="Times New Roman"/>
                <w:sz w:val="24"/>
                <w:szCs w:val="24"/>
              </w:rPr>
              <w:t>2 + x</w:t>
            </w:r>
            <w:r w:rsidRPr="00A17F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7FB5">
              <w:rPr>
                <w:rFonts w:ascii="Times New Roman" w:hAnsi="Times New Roman" w:cs="Times New Roman"/>
                <w:sz w:val="24"/>
                <w:szCs w:val="24"/>
              </w:rPr>
              <w:t>24 for 0≤ x ≤ π on the same plot. You might like to read Section 6.1.5 on page 163 to learn how to plot multiple curves on the same graph.</w:t>
            </w:r>
          </w:p>
        </w:tc>
      </w:tr>
      <w:tr w:rsidR="00C168A7" w:rsidRPr="00C168A7" w:rsidTr="00A17FB5">
        <w:trPr>
          <w:trHeight w:val="2404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A17FB5" w:rsidRPr="00A17FB5" w:rsidRDefault="00A17FB5" w:rsidP="00A17F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17F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x=linspace(0,pi,100); </w:t>
            </w:r>
          </w:p>
          <w:p w:rsidR="00A17FB5" w:rsidRPr="00A17FB5" w:rsidRDefault="00A17FB5" w:rsidP="00A17F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17F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y=cos(x); </w:t>
            </w:r>
          </w:p>
          <w:p w:rsidR="00A17FB5" w:rsidRPr="00A17FB5" w:rsidRDefault="00A17FB5" w:rsidP="00A17F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17F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z=1-x.^2/2+x.^4/24;</w:t>
            </w:r>
          </w:p>
          <w:p w:rsidR="00A17FB5" w:rsidRPr="00A17FB5" w:rsidRDefault="00A17FB5" w:rsidP="00A17F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17F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plot(x,y,x,z) </w:t>
            </w:r>
          </w:p>
          <w:p w:rsidR="00A17FB5" w:rsidRPr="00A17FB5" w:rsidRDefault="00A17FB5" w:rsidP="00A17F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17F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plot(x,y,x,z,'--') </w:t>
            </w:r>
          </w:p>
          <w:p w:rsidR="00A17FB5" w:rsidRPr="00A17FB5" w:rsidRDefault="00A17FB5" w:rsidP="00A17F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17FB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legend('cos(x)','z')</w:t>
            </w:r>
          </w:p>
          <w:p w:rsidR="00C168A7" w:rsidRPr="00C168A7" w:rsidRDefault="00C168A7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A17FB5">
        <w:trPr>
          <w:trHeight w:val="5231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C168A7" w:rsidRPr="00460350" w:rsidRDefault="00A17FB5" w:rsidP="00E912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726556" cy="354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p2_lesson3_q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767" cy="355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default" r:id="rId8"/>
      <w:footerReference w:type="default" r:id="rId9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B01" w:rsidRDefault="007F2B01" w:rsidP="00736EFD">
      <w:pPr>
        <w:spacing w:after="0" w:line="240" w:lineRule="auto"/>
      </w:pPr>
      <w:r>
        <w:separator/>
      </w:r>
    </w:p>
  </w:endnote>
  <w:endnote w:type="continuationSeparator" w:id="0">
    <w:p w:rsidR="007F2B01" w:rsidRDefault="007F2B01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827E88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B01" w:rsidRDefault="007F2B01" w:rsidP="00736EFD">
      <w:pPr>
        <w:spacing w:after="0" w:line="240" w:lineRule="auto"/>
      </w:pPr>
      <w:r>
        <w:separator/>
      </w:r>
    </w:p>
  </w:footnote>
  <w:footnote w:type="continuationSeparator" w:id="0">
    <w:p w:rsidR="007F2B01" w:rsidRDefault="007F2B01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387019"/>
    <w:rsid w:val="00460350"/>
    <w:rsid w:val="00736EFD"/>
    <w:rsid w:val="007F2B01"/>
    <w:rsid w:val="00827E88"/>
    <w:rsid w:val="008512A6"/>
    <w:rsid w:val="00A17FB5"/>
    <w:rsid w:val="00BF49AD"/>
    <w:rsid w:val="00C168A7"/>
    <w:rsid w:val="00D01EC3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37DA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D06107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2020-03-28T09:28:00Z</dcterms:created>
  <dcterms:modified xsi:type="dcterms:W3CDTF">2020-03-28T09:28:00Z</dcterms:modified>
</cp:coreProperties>
</file>