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4DFDB" w14:textId="77777777" w:rsidR="008B1623" w:rsidRPr="00E26D05" w:rsidRDefault="00000000">
      <w:pPr>
        <w:pStyle w:val="Heading1"/>
        <w:spacing w:before="79"/>
        <w:ind w:left="1511" w:right="1417" w:firstLine="0"/>
        <w:jc w:val="center"/>
        <w:rPr>
          <w:sz w:val="48"/>
          <w:szCs w:val="48"/>
        </w:rPr>
      </w:pPr>
      <w:r w:rsidRPr="00E26D05">
        <w:rPr>
          <w:sz w:val="48"/>
          <w:szCs w:val="48"/>
        </w:rPr>
        <w:t>PHISHING</w:t>
      </w:r>
      <w:r w:rsidRPr="00E26D05">
        <w:rPr>
          <w:spacing w:val="-3"/>
          <w:sz w:val="48"/>
          <w:szCs w:val="48"/>
        </w:rPr>
        <w:t xml:space="preserve"> </w:t>
      </w:r>
      <w:r w:rsidRPr="00E26D05">
        <w:rPr>
          <w:sz w:val="48"/>
          <w:szCs w:val="48"/>
        </w:rPr>
        <w:t>URL</w:t>
      </w:r>
      <w:r w:rsidRPr="00E26D05">
        <w:rPr>
          <w:spacing w:val="54"/>
          <w:sz w:val="48"/>
          <w:szCs w:val="48"/>
        </w:rPr>
        <w:t xml:space="preserve"> </w:t>
      </w:r>
      <w:r w:rsidRPr="00E26D05">
        <w:rPr>
          <w:sz w:val="48"/>
          <w:szCs w:val="48"/>
        </w:rPr>
        <w:t>DETECTION</w:t>
      </w:r>
      <w:r w:rsidRPr="00E26D05">
        <w:rPr>
          <w:spacing w:val="-2"/>
          <w:sz w:val="48"/>
          <w:szCs w:val="48"/>
        </w:rPr>
        <w:t xml:space="preserve"> </w:t>
      </w:r>
      <w:r w:rsidRPr="00E26D05">
        <w:rPr>
          <w:sz w:val="48"/>
          <w:szCs w:val="48"/>
        </w:rPr>
        <w:t>USING</w:t>
      </w:r>
      <w:r w:rsidRPr="00E26D05">
        <w:rPr>
          <w:spacing w:val="-3"/>
          <w:sz w:val="48"/>
          <w:szCs w:val="48"/>
        </w:rPr>
        <w:t xml:space="preserve"> </w:t>
      </w:r>
      <w:r w:rsidRPr="00E26D05">
        <w:rPr>
          <w:sz w:val="48"/>
          <w:szCs w:val="48"/>
        </w:rPr>
        <w:t>LIGHTGBM</w:t>
      </w:r>
      <w:r w:rsidRPr="00E26D05">
        <w:rPr>
          <w:spacing w:val="-3"/>
          <w:sz w:val="48"/>
          <w:szCs w:val="48"/>
        </w:rPr>
        <w:t xml:space="preserve"> </w:t>
      </w:r>
      <w:r w:rsidRPr="00E26D05">
        <w:rPr>
          <w:sz w:val="48"/>
          <w:szCs w:val="48"/>
        </w:rPr>
        <w:t>CLASSIFIER</w:t>
      </w:r>
    </w:p>
    <w:p w14:paraId="065CB452" w14:textId="572415FD" w:rsidR="008B1623" w:rsidRDefault="00E26D05">
      <w:pPr>
        <w:spacing w:before="223"/>
        <w:ind w:left="1511" w:right="1401"/>
        <w:jc w:val="center"/>
        <w:rPr>
          <w:i/>
          <w:sz w:val="40"/>
          <w:szCs w:val="36"/>
        </w:rPr>
      </w:pPr>
      <w:r w:rsidRPr="009E7888">
        <w:rPr>
          <w:i/>
          <w:sz w:val="40"/>
          <w:szCs w:val="36"/>
        </w:rPr>
        <w:t>B</w:t>
      </w:r>
      <w:r w:rsidR="00000000" w:rsidRPr="009E7888">
        <w:rPr>
          <w:i/>
          <w:sz w:val="40"/>
          <w:szCs w:val="36"/>
        </w:rPr>
        <w:t>y</w:t>
      </w:r>
    </w:p>
    <w:p w14:paraId="59EF4FEA" w14:textId="218815ED" w:rsidR="00E26D05" w:rsidRPr="00E26D05" w:rsidRDefault="00E26D05">
      <w:pPr>
        <w:spacing w:before="223"/>
        <w:ind w:left="1511" w:right="1401"/>
        <w:jc w:val="center"/>
        <w:rPr>
          <w:iCs/>
          <w:sz w:val="28"/>
          <w:szCs w:val="28"/>
        </w:rPr>
      </w:pPr>
      <w:r w:rsidRPr="00E26D05">
        <w:rPr>
          <w:iCs/>
          <w:sz w:val="28"/>
          <w:szCs w:val="28"/>
        </w:rPr>
        <w:t>Sanket Chavhan 22MIS1116</w:t>
      </w:r>
    </w:p>
    <w:p w14:paraId="1AF947C4" w14:textId="36062F33" w:rsidR="00E26D05" w:rsidRPr="00E26D05" w:rsidRDefault="00E26D05">
      <w:pPr>
        <w:spacing w:before="223"/>
        <w:ind w:left="1511" w:right="1401"/>
        <w:jc w:val="center"/>
        <w:rPr>
          <w:iCs/>
          <w:sz w:val="28"/>
          <w:szCs w:val="28"/>
        </w:rPr>
      </w:pPr>
      <w:r w:rsidRPr="00E26D05">
        <w:rPr>
          <w:iCs/>
          <w:sz w:val="28"/>
          <w:szCs w:val="28"/>
        </w:rPr>
        <w:t>Pranay Sharma 22MIS1137</w:t>
      </w:r>
    </w:p>
    <w:p w14:paraId="5CF28FBA" w14:textId="6080C5CF" w:rsidR="00E26D05" w:rsidRPr="00E26D05" w:rsidRDefault="00E26D05" w:rsidP="00E26D05">
      <w:pPr>
        <w:spacing w:before="223"/>
        <w:ind w:left="1511" w:right="1401"/>
        <w:jc w:val="center"/>
        <w:rPr>
          <w:iCs/>
          <w:sz w:val="28"/>
          <w:szCs w:val="28"/>
        </w:rPr>
      </w:pPr>
      <w:r w:rsidRPr="00E26D05">
        <w:rPr>
          <w:iCs/>
          <w:sz w:val="28"/>
          <w:szCs w:val="28"/>
        </w:rPr>
        <w:t>Afnaan Ahmed 22MIS57</w:t>
      </w:r>
    </w:p>
    <w:p w14:paraId="652F7652" w14:textId="77777777" w:rsidR="008B1623" w:rsidRPr="00E26D05" w:rsidRDefault="00000000">
      <w:pPr>
        <w:spacing w:before="117"/>
        <w:ind w:left="1511" w:right="1412"/>
        <w:jc w:val="center"/>
        <w:rPr>
          <w:i/>
          <w:sz w:val="28"/>
          <w:szCs w:val="28"/>
        </w:rPr>
      </w:pPr>
      <w:bookmarkStart w:id="0" w:name="PRANAY_SHARMA_22MIS1137"/>
      <w:bookmarkEnd w:id="0"/>
      <w:r w:rsidRPr="00E26D05">
        <w:rPr>
          <w:i/>
          <w:sz w:val="28"/>
          <w:szCs w:val="28"/>
        </w:rPr>
        <w:t>under</w:t>
      </w:r>
      <w:r w:rsidRPr="00E26D05">
        <w:rPr>
          <w:i/>
          <w:spacing w:val="-6"/>
          <w:sz w:val="28"/>
          <w:szCs w:val="28"/>
        </w:rPr>
        <w:t xml:space="preserve"> </w:t>
      </w:r>
      <w:r w:rsidRPr="00E26D05">
        <w:rPr>
          <w:i/>
          <w:sz w:val="28"/>
          <w:szCs w:val="28"/>
        </w:rPr>
        <w:t>the</w:t>
      </w:r>
      <w:r w:rsidRPr="00E26D05">
        <w:rPr>
          <w:i/>
          <w:spacing w:val="-3"/>
          <w:sz w:val="28"/>
          <w:szCs w:val="28"/>
        </w:rPr>
        <w:t xml:space="preserve"> </w:t>
      </w:r>
      <w:r w:rsidRPr="00E26D05">
        <w:rPr>
          <w:i/>
          <w:sz w:val="28"/>
          <w:szCs w:val="28"/>
        </w:rPr>
        <w:t>guidance</w:t>
      </w:r>
      <w:r w:rsidRPr="00E26D05">
        <w:rPr>
          <w:i/>
          <w:spacing w:val="-5"/>
          <w:sz w:val="28"/>
          <w:szCs w:val="28"/>
        </w:rPr>
        <w:t xml:space="preserve"> </w:t>
      </w:r>
      <w:r w:rsidRPr="00E26D05">
        <w:rPr>
          <w:i/>
          <w:sz w:val="28"/>
          <w:szCs w:val="28"/>
        </w:rPr>
        <w:t>of</w:t>
      </w:r>
    </w:p>
    <w:p w14:paraId="68DB139C" w14:textId="77777777" w:rsidR="008B1623" w:rsidRPr="00E26D05" w:rsidRDefault="00000000">
      <w:pPr>
        <w:pStyle w:val="Heading1"/>
        <w:spacing w:before="219"/>
        <w:ind w:left="1511" w:right="1410" w:firstLine="0"/>
        <w:jc w:val="center"/>
        <w:rPr>
          <w:sz w:val="28"/>
          <w:szCs w:val="28"/>
        </w:rPr>
      </w:pPr>
      <w:r w:rsidRPr="00E26D05">
        <w:rPr>
          <w:sz w:val="28"/>
          <w:szCs w:val="28"/>
        </w:rPr>
        <w:t>Dr.</w:t>
      </w:r>
      <w:r w:rsidRPr="00E26D05">
        <w:rPr>
          <w:spacing w:val="46"/>
          <w:sz w:val="28"/>
          <w:szCs w:val="28"/>
        </w:rPr>
        <w:t xml:space="preserve"> </w:t>
      </w:r>
      <w:proofErr w:type="spellStart"/>
      <w:r w:rsidRPr="00E26D05">
        <w:rPr>
          <w:sz w:val="28"/>
          <w:szCs w:val="28"/>
        </w:rPr>
        <w:t>Pattabiraman</w:t>
      </w:r>
      <w:proofErr w:type="spellEnd"/>
      <w:r w:rsidRPr="00E26D05">
        <w:rPr>
          <w:spacing w:val="-7"/>
          <w:sz w:val="28"/>
          <w:szCs w:val="28"/>
        </w:rPr>
        <w:t xml:space="preserve"> </w:t>
      </w:r>
      <w:r w:rsidRPr="00E26D05">
        <w:rPr>
          <w:sz w:val="28"/>
          <w:szCs w:val="28"/>
        </w:rPr>
        <w:t>V.</w:t>
      </w:r>
    </w:p>
    <w:p w14:paraId="378C301F" w14:textId="77777777" w:rsidR="008B1623" w:rsidRPr="00E26D05" w:rsidRDefault="00000000">
      <w:pPr>
        <w:pStyle w:val="BodyText"/>
        <w:spacing w:before="209"/>
        <w:ind w:left="1511" w:right="1406"/>
        <w:jc w:val="center"/>
        <w:rPr>
          <w:sz w:val="28"/>
          <w:szCs w:val="28"/>
        </w:rPr>
      </w:pPr>
      <w:r w:rsidRPr="00E26D05">
        <w:rPr>
          <w:sz w:val="28"/>
          <w:szCs w:val="28"/>
        </w:rPr>
        <w:t>in</w:t>
      </w:r>
      <w:r w:rsidRPr="00E26D05">
        <w:rPr>
          <w:spacing w:val="-5"/>
          <w:sz w:val="28"/>
          <w:szCs w:val="28"/>
        </w:rPr>
        <w:t xml:space="preserve"> </w:t>
      </w:r>
      <w:r w:rsidRPr="00E26D05">
        <w:rPr>
          <w:sz w:val="28"/>
          <w:szCs w:val="28"/>
        </w:rPr>
        <w:t>partial</w:t>
      </w:r>
      <w:r w:rsidRPr="00E26D05">
        <w:rPr>
          <w:spacing w:val="-5"/>
          <w:sz w:val="28"/>
          <w:szCs w:val="28"/>
        </w:rPr>
        <w:t xml:space="preserve"> </w:t>
      </w:r>
      <w:r w:rsidRPr="00E26D05">
        <w:rPr>
          <w:sz w:val="28"/>
          <w:szCs w:val="28"/>
        </w:rPr>
        <w:t>fulfillment</w:t>
      </w:r>
      <w:r w:rsidRPr="00E26D05">
        <w:rPr>
          <w:spacing w:val="7"/>
          <w:sz w:val="28"/>
          <w:szCs w:val="28"/>
        </w:rPr>
        <w:t xml:space="preserve"> </w:t>
      </w:r>
      <w:r w:rsidRPr="00E26D05">
        <w:rPr>
          <w:sz w:val="28"/>
          <w:szCs w:val="28"/>
        </w:rPr>
        <w:t>of</w:t>
      </w:r>
      <w:r w:rsidRPr="00E26D05">
        <w:rPr>
          <w:spacing w:val="-13"/>
          <w:sz w:val="28"/>
          <w:szCs w:val="28"/>
        </w:rPr>
        <w:t xml:space="preserve"> </w:t>
      </w:r>
      <w:r w:rsidRPr="00E26D05">
        <w:rPr>
          <w:sz w:val="28"/>
          <w:szCs w:val="28"/>
        </w:rPr>
        <w:t>the</w:t>
      </w:r>
      <w:r w:rsidRPr="00E26D05">
        <w:rPr>
          <w:spacing w:val="-5"/>
          <w:sz w:val="28"/>
          <w:szCs w:val="28"/>
        </w:rPr>
        <w:t xml:space="preserve"> </w:t>
      </w:r>
      <w:r w:rsidRPr="00E26D05">
        <w:rPr>
          <w:sz w:val="28"/>
          <w:szCs w:val="28"/>
        </w:rPr>
        <w:t>course</w:t>
      </w:r>
    </w:p>
    <w:p w14:paraId="181EF70C" w14:textId="77777777" w:rsidR="008B1623" w:rsidRPr="00E26D05" w:rsidRDefault="00000000">
      <w:pPr>
        <w:pStyle w:val="Heading1"/>
        <w:spacing w:before="218"/>
        <w:ind w:left="1511" w:right="1331" w:firstLine="0"/>
        <w:jc w:val="center"/>
        <w:rPr>
          <w:sz w:val="28"/>
          <w:szCs w:val="28"/>
        </w:rPr>
      </w:pPr>
      <w:r w:rsidRPr="00E26D05">
        <w:rPr>
          <w:sz w:val="28"/>
          <w:szCs w:val="28"/>
        </w:rPr>
        <w:t>SWE2009 -</w:t>
      </w:r>
      <w:r w:rsidRPr="00E26D05">
        <w:rPr>
          <w:spacing w:val="-3"/>
          <w:sz w:val="28"/>
          <w:szCs w:val="28"/>
        </w:rPr>
        <w:t xml:space="preserve"> </w:t>
      </w:r>
      <w:r w:rsidRPr="00E26D05">
        <w:rPr>
          <w:sz w:val="28"/>
          <w:szCs w:val="28"/>
        </w:rPr>
        <w:t>Data</w:t>
      </w:r>
      <w:r w:rsidRPr="00E26D05">
        <w:rPr>
          <w:spacing w:val="-4"/>
          <w:sz w:val="28"/>
          <w:szCs w:val="28"/>
        </w:rPr>
        <w:t xml:space="preserve"> </w:t>
      </w:r>
      <w:r w:rsidRPr="00E26D05">
        <w:rPr>
          <w:sz w:val="28"/>
          <w:szCs w:val="28"/>
        </w:rPr>
        <w:t>Mining</w:t>
      </w:r>
      <w:r w:rsidRPr="00E26D05">
        <w:rPr>
          <w:spacing w:val="-1"/>
          <w:sz w:val="28"/>
          <w:szCs w:val="28"/>
        </w:rPr>
        <w:t xml:space="preserve"> </w:t>
      </w:r>
      <w:r w:rsidRPr="00E26D05">
        <w:rPr>
          <w:sz w:val="28"/>
          <w:szCs w:val="28"/>
        </w:rPr>
        <w:t>Techniques</w:t>
      </w:r>
    </w:p>
    <w:p w14:paraId="2C3252B3" w14:textId="77777777" w:rsidR="008B1623" w:rsidRPr="00E26D05" w:rsidRDefault="008B1623">
      <w:pPr>
        <w:pStyle w:val="BodyText"/>
        <w:rPr>
          <w:b/>
          <w:sz w:val="28"/>
          <w:szCs w:val="28"/>
        </w:rPr>
      </w:pPr>
    </w:p>
    <w:p w14:paraId="219B6CAE" w14:textId="77777777" w:rsidR="008B1623" w:rsidRPr="00E26D05" w:rsidRDefault="008B1623">
      <w:pPr>
        <w:pStyle w:val="BodyText"/>
        <w:rPr>
          <w:b/>
          <w:sz w:val="28"/>
          <w:szCs w:val="28"/>
        </w:rPr>
      </w:pPr>
    </w:p>
    <w:p w14:paraId="62A505E8" w14:textId="77777777" w:rsidR="008B1623" w:rsidRPr="00E26D05" w:rsidRDefault="00000000">
      <w:pPr>
        <w:pStyle w:val="BodyText"/>
        <w:spacing w:before="3"/>
        <w:rPr>
          <w:b/>
          <w:sz w:val="28"/>
          <w:szCs w:val="28"/>
        </w:rPr>
      </w:pPr>
      <w:r w:rsidRPr="00E26D05">
        <w:rPr>
          <w:noProof/>
          <w:sz w:val="28"/>
          <w:szCs w:val="28"/>
        </w:rPr>
        <w:drawing>
          <wp:anchor distT="0" distB="0" distL="0" distR="0" simplePos="0" relativeHeight="251658240" behindDoc="0" locked="0" layoutInCell="1" allowOverlap="1" wp14:anchorId="60CED335" wp14:editId="79897E61">
            <wp:simplePos x="0" y="0"/>
            <wp:positionH relativeFrom="page">
              <wp:posOffset>2468245</wp:posOffset>
            </wp:positionH>
            <wp:positionV relativeFrom="paragraph">
              <wp:posOffset>143509</wp:posOffset>
            </wp:positionV>
            <wp:extent cx="2824952" cy="75895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24952" cy="758951"/>
                    </a:xfrm>
                    <a:prstGeom prst="rect">
                      <a:avLst/>
                    </a:prstGeom>
                  </pic:spPr>
                </pic:pic>
              </a:graphicData>
            </a:graphic>
          </wp:anchor>
        </w:drawing>
      </w:r>
    </w:p>
    <w:p w14:paraId="01BE61EC" w14:textId="77777777" w:rsidR="00D43AFC" w:rsidRDefault="00000000">
      <w:pPr>
        <w:spacing w:line="570" w:lineRule="atLeast"/>
        <w:ind w:left="1912" w:right="1810"/>
        <w:jc w:val="center"/>
        <w:rPr>
          <w:b/>
          <w:sz w:val="28"/>
          <w:szCs w:val="28"/>
        </w:rPr>
      </w:pPr>
      <w:r w:rsidRPr="00E26D05">
        <w:rPr>
          <w:b/>
          <w:sz w:val="28"/>
          <w:szCs w:val="28"/>
        </w:rPr>
        <w:t>School</w:t>
      </w:r>
      <w:r w:rsidRPr="00E26D05">
        <w:rPr>
          <w:b/>
          <w:spacing w:val="-8"/>
          <w:sz w:val="28"/>
          <w:szCs w:val="28"/>
        </w:rPr>
        <w:t xml:space="preserve"> </w:t>
      </w:r>
      <w:r w:rsidRPr="00E26D05">
        <w:rPr>
          <w:b/>
          <w:sz w:val="28"/>
          <w:szCs w:val="28"/>
        </w:rPr>
        <w:t>of</w:t>
      </w:r>
      <w:r w:rsidRPr="00E26D05">
        <w:rPr>
          <w:b/>
          <w:spacing w:val="-8"/>
          <w:sz w:val="28"/>
          <w:szCs w:val="28"/>
        </w:rPr>
        <w:t xml:space="preserve"> </w:t>
      </w:r>
      <w:r w:rsidRPr="00E26D05">
        <w:rPr>
          <w:b/>
          <w:sz w:val="28"/>
          <w:szCs w:val="28"/>
        </w:rPr>
        <w:t>Computer</w:t>
      </w:r>
      <w:r w:rsidRPr="00E26D05">
        <w:rPr>
          <w:b/>
          <w:spacing w:val="-9"/>
          <w:sz w:val="28"/>
          <w:szCs w:val="28"/>
        </w:rPr>
        <w:t xml:space="preserve"> </w:t>
      </w:r>
      <w:r w:rsidRPr="00E26D05">
        <w:rPr>
          <w:b/>
          <w:sz w:val="28"/>
          <w:szCs w:val="28"/>
        </w:rPr>
        <w:t>Science and</w:t>
      </w:r>
      <w:r w:rsidRPr="00E26D05">
        <w:rPr>
          <w:b/>
          <w:spacing w:val="-3"/>
          <w:sz w:val="28"/>
          <w:szCs w:val="28"/>
        </w:rPr>
        <w:t xml:space="preserve"> </w:t>
      </w:r>
      <w:r w:rsidRPr="00E26D05">
        <w:rPr>
          <w:b/>
          <w:sz w:val="28"/>
          <w:szCs w:val="28"/>
        </w:rPr>
        <w:t>Engineering</w:t>
      </w:r>
    </w:p>
    <w:p w14:paraId="6FE0860C" w14:textId="5DF7AD40" w:rsidR="008B1623" w:rsidRPr="00E26D05" w:rsidRDefault="00D43AFC">
      <w:pPr>
        <w:spacing w:line="570" w:lineRule="atLeast"/>
        <w:ind w:left="1912" w:right="1810"/>
        <w:jc w:val="center"/>
        <w:rPr>
          <w:b/>
          <w:sz w:val="28"/>
          <w:szCs w:val="28"/>
        </w:rPr>
      </w:pPr>
      <w:r>
        <w:rPr>
          <w:b/>
          <w:sz w:val="28"/>
          <w:szCs w:val="28"/>
        </w:rPr>
        <w:t xml:space="preserve">Vellore </w:t>
      </w:r>
      <w:r w:rsidR="00000000" w:rsidRPr="00E26D05">
        <w:rPr>
          <w:b/>
          <w:sz w:val="28"/>
          <w:szCs w:val="28"/>
        </w:rPr>
        <w:t>Institute</w:t>
      </w:r>
      <w:r w:rsidR="00000000" w:rsidRPr="00E26D05">
        <w:rPr>
          <w:b/>
          <w:spacing w:val="-57"/>
          <w:sz w:val="28"/>
          <w:szCs w:val="28"/>
        </w:rPr>
        <w:t xml:space="preserve"> </w:t>
      </w:r>
      <w:r w:rsidR="00000000" w:rsidRPr="00E26D05">
        <w:rPr>
          <w:b/>
          <w:sz w:val="28"/>
          <w:szCs w:val="28"/>
        </w:rPr>
        <w:t>of</w:t>
      </w:r>
      <w:r w:rsidR="00000000" w:rsidRPr="00E26D05">
        <w:rPr>
          <w:b/>
          <w:spacing w:val="-7"/>
          <w:sz w:val="28"/>
          <w:szCs w:val="28"/>
        </w:rPr>
        <w:t xml:space="preserve"> </w:t>
      </w:r>
      <w:r w:rsidR="00000000" w:rsidRPr="00E26D05">
        <w:rPr>
          <w:b/>
          <w:sz w:val="28"/>
          <w:szCs w:val="28"/>
        </w:rPr>
        <w:t>Technology</w:t>
      </w:r>
    </w:p>
    <w:p w14:paraId="1383625D" w14:textId="77777777" w:rsidR="008B1623" w:rsidRPr="00E26D05" w:rsidRDefault="00000000">
      <w:pPr>
        <w:pStyle w:val="Heading1"/>
        <w:spacing w:before="26"/>
        <w:ind w:left="1511" w:right="1402" w:firstLine="0"/>
        <w:jc w:val="center"/>
        <w:rPr>
          <w:sz w:val="28"/>
          <w:szCs w:val="28"/>
        </w:rPr>
      </w:pPr>
      <w:r w:rsidRPr="00E26D05">
        <w:rPr>
          <w:sz w:val="28"/>
          <w:szCs w:val="28"/>
        </w:rPr>
        <w:t>Chennai</w:t>
      </w:r>
      <w:r w:rsidRPr="00E26D05">
        <w:rPr>
          <w:spacing w:val="3"/>
          <w:sz w:val="28"/>
          <w:szCs w:val="28"/>
        </w:rPr>
        <w:t xml:space="preserve"> </w:t>
      </w:r>
      <w:r w:rsidRPr="00E26D05">
        <w:rPr>
          <w:sz w:val="28"/>
          <w:szCs w:val="28"/>
        </w:rPr>
        <w:t>-</w:t>
      </w:r>
      <w:r w:rsidRPr="00E26D05">
        <w:rPr>
          <w:spacing w:val="-1"/>
          <w:sz w:val="28"/>
          <w:szCs w:val="28"/>
        </w:rPr>
        <w:t xml:space="preserve"> </w:t>
      </w:r>
      <w:r w:rsidRPr="00E26D05">
        <w:rPr>
          <w:sz w:val="28"/>
          <w:szCs w:val="28"/>
        </w:rPr>
        <w:t>600127</w:t>
      </w:r>
    </w:p>
    <w:p w14:paraId="326141C2" w14:textId="77777777" w:rsidR="008B1623" w:rsidRPr="00E26D05" w:rsidRDefault="008B1623">
      <w:pPr>
        <w:pStyle w:val="BodyText"/>
        <w:spacing w:before="10"/>
        <w:rPr>
          <w:b/>
          <w:sz w:val="28"/>
          <w:szCs w:val="28"/>
        </w:rPr>
      </w:pPr>
    </w:p>
    <w:p w14:paraId="58247D40" w14:textId="77777777" w:rsidR="008B1623" w:rsidRPr="00E26D05" w:rsidRDefault="00000000">
      <w:pPr>
        <w:ind w:left="1511" w:right="1408"/>
        <w:jc w:val="center"/>
        <w:rPr>
          <w:b/>
          <w:sz w:val="28"/>
          <w:szCs w:val="28"/>
        </w:rPr>
      </w:pPr>
      <w:r w:rsidRPr="00E26D05">
        <w:rPr>
          <w:b/>
          <w:sz w:val="28"/>
          <w:szCs w:val="28"/>
        </w:rPr>
        <w:t>April</w:t>
      </w:r>
      <w:r w:rsidRPr="00E26D05">
        <w:rPr>
          <w:b/>
          <w:spacing w:val="-4"/>
          <w:sz w:val="28"/>
          <w:szCs w:val="28"/>
        </w:rPr>
        <w:t xml:space="preserve"> </w:t>
      </w:r>
      <w:r w:rsidRPr="00E26D05">
        <w:rPr>
          <w:b/>
          <w:sz w:val="28"/>
          <w:szCs w:val="28"/>
        </w:rPr>
        <w:t>2024</w:t>
      </w:r>
    </w:p>
    <w:p w14:paraId="0AE5EEEC" w14:textId="77777777" w:rsidR="008B1623" w:rsidRDefault="008B1623">
      <w:pPr>
        <w:jc w:val="center"/>
        <w:rPr>
          <w:sz w:val="24"/>
        </w:rPr>
      </w:pPr>
    </w:p>
    <w:p w14:paraId="320B9213" w14:textId="77777777" w:rsidR="00145E9D" w:rsidRDefault="00145E9D">
      <w:pPr>
        <w:jc w:val="center"/>
        <w:rPr>
          <w:sz w:val="24"/>
        </w:rPr>
      </w:pPr>
    </w:p>
    <w:p w14:paraId="234005A6" w14:textId="77777777" w:rsidR="00E26D05" w:rsidRPr="00D43AFC" w:rsidRDefault="00E26D05" w:rsidP="00E26D05">
      <w:pPr>
        <w:rPr>
          <w:sz w:val="28"/>
          <w:szCs w:val="28"/>
        </w:rPr>
      </w:pPr>
      <w:proofErr w:type="spellStart"/>
      <w:r w:rsidRPr="00D43AFC">
        <w:rPr>
          <w:sz w:val="28"/>
          <w:szCs w:val="28"/>
        </w:rPr>
        <w:t>Github</w:t>
      </w:r>
      <w:proofErr w:type="spellEnd"/>
      <w:r w:rsidRPr="00D43AFC">
        <w:rPr>
          <w:sz w:val="28"/>
          <w:szCs w:val="28"/>
        </w:rPr>
        <w:t xml:space="preserve"> Link - </w:t>
      </w:r>
      <w:hyperlink r:id="rId9" w:history="1">
        <w:r w:rsidRPr="00D43AFC">
          <w:rPr>
            <w:rStyle w:val="Hyperlink"/>
            <w:sz w:val="28"/>
            <w:szCs w:val="28"/>
          </w:rPr>
          <w:t>https://github.com/sanket9673/URLDetection_DMT</w:t>
        </w:r>
      </w:hyperlink>
    </w:p>
    <w:p w14:paraId="00EFC18A" w14:textId="77777777" w:rsidR="00145E9D" w:rsidRDefault="00145E9D">
      <w:pPr>
        <w:jc w:val="center"/>
        <w:rPr>
          <w:sz w:val="24"/>
        </w:rPr>
      </w:pPr>
    </w:p>
    <w:p w14:paraId="08E08E6C" w14:textId="77777777" w:rsidR="00145E9D" w:rsidRDefault="00145E9D">
      <w:pPr>
        <w:jc w:val="center"/>
        <w:rPr>
          <w:sz w:val="24"/>
        </w:rPr>
      </w:pPr>
    </w:p>
    <w:p w14:paraId="29C47D0F" w14:textId="77777777" w:rsidR="00145E9D" w:rsidRDefault="00145E9D">
      <w:pPr>
        <w:jc w:val="center"/>
        <w:rPr>
          <w:sz w:val="24"/>
        </w:rPr>
      </w:pPr>
    </w:p>
    <w:p w14:paraId="49ACEB94" w14:textId="77777777" w:rsidR="00145E9D" w:rsidRDefault="00145E9D">
      <w:pPr>
        <w:jc w:val="center"/>
        <w:rPr>
          <w:sz w:val="24"/>
        </w:rPr>
      </w:pPr>
    </w:p>
    <w:p w14:paraId="09D67140" w14:textId="77777777" w:rsidR="00145E9D" w:rsidRDefault="00145E9D">
      <w:pPr>
        <w:jc w:val="center"/>
        <w:rPr>
          <w:sz w:val="24"/>
        </w:rPr>
      </w:pPr>
    </w:p>
    <w:p w14:paraId="02C3479F" w14:textId="77777777" w:rsidR="00145E9D" w:rsidRDefault="00145E9D">
      <w:pPr>
        <w:jc w:val="center"/>
        <w:rPr>
          <w:sz w:val="24"/>
        </w:rPr>
      </w:pPr>
    </w:p>
    <w:p w14:paraId="189F480D" w14:textId="77777777" w:rsidR="00145E9D" w:rsidRDefault="00145E9D">
      <w:pPr>
        <w:jc w:val="center"/>
        <w:rPr>
          <w:sz w:val="24"/>
        </w:rPr>
      </w:pPr>
    </w:p>
    <w:p w14:paraId="319BD16D" w14:textId="77777777" w:rsidR="00145E9D" w:rsidRDefault="00145E9D">
      <w:pPr>
        <w:jc w:val="center"/>
        <w:rPr>
          <w:sz w:val="24"/>
        </w:rPr>
      </w:pPr>
    </w:p>
    <w:p w14:paraId="41BDFDA4" w14:textId="77777777" w:rsidR="00145E9D" w:rsidRDefault="00145E9D">
      <w:pPr>
        <w:jc w:val="center"/>
        <w:rPr>
          <w:sz w:val="24"/>
        </w:rPr>
      </w:pPr>
    </w:p>
    <w:p w14:paraId="30B85B83" w14:textId="77777777" w:rsidR="00145E9D" w:rsidRDefault="00145E9D">
      <w:pPr>
        <w:jc w:val="center"/>
        <w:rPr>
          <w:sz w:val="24"/>
        </w:rPr>
      </w:pPr>
    </w:p>
    <w:p w14:paraId="2B9B8FC0" w14:textId="77777777" w:rsidR="00145E9D" w:rsidRDefault="00145E9D">
      <w:pPr>
        <w:jc w:val="center"/>
        <w:rPr>
          <w:sz w:val="24"/>
        </w:rPr>
      </w:pPr>
    </w:p>
    <w:p w14:paraId="09E68674" w14:textId="77777777" w:rsidR="00145E9D" w:rsidRDefault="00145E9D">
      <w:pPr>
        <w:jc w:val="center"/>
        <w:rPr>
          <w:sz w:val="24"/>
        </w:rPr>
      </w:pPr>
    </w:p>
    <w:p w14:paraId="6BC0D17A" w14:textId="77777777" w:rsidR="00145E9D" w:rsidRDefault="00145E9D" w:rsidP="00145E9D">
      <w:pPr>
        <w:pBdr>
          <w:bottom w:val="single" w:sz="4" w:space="1" w:color="auto"/>
        </w:pBdr>
        <w:jc w:val="center"/>
        <w:rPr>
          <w:sz w:val="24"/>
        </w:rPr>
      </w:pPr>
    </w:p>
    <w:p w14:paraId="5F311E25" w14:textId="77777777" w:rsidR="00145E9D" w:rsidRDefault="00145E9D">
      <w:pPr>
        <w:jc w:val="center"/>
        <w:rPr>
          <w:sz w:val="24"/>
        </w:rPr>
      </w:pPr>
    </w:p>
    <w:p w14:paraId="72AAA1FE" w14:textId="77777777" w:rsidR="008B1623" w:rsidRPr="00E26D05" w:rsidRDefault="00000000">
      <w:pPr>
        <w:pStyle w:val="Heading1"/>
        <w:spacing w:before="77"/>
        <w:ind w:left="1511" w:right="1411" w:firstLine="0"/>
        <w:jc w:val="center"/>
        <w:rPr>
          <w:sz w:val="28"/>
          <w:szCs w:val="28"/>
        </w:rPr>
      </w:pPr>
      <w:r w:rsidRPr="00E26D05">
        <w:rPr>
          <w:sz w:val="28"/>
          <w:szCs w:val="28"/>
        </w:rPr>
        <w:t>BONAFIDE</w:t>
      </w:r>
      <w:r w:rsidRPr="00E26D05">
        <w:rPr>
          <w:spacing w:val="-10"/>
          <w:sz w:val="28"/>
          <w:szCs w:val="28"/>
        </w:rPr>
        <w:t xml:space="preserve"> </w:t>
      </w:r>
      <w:r w:rsidRPr="00E26D05">
        <w:rPr>
          <w:sz w:val="28"/>
          <w:szCs w:val="28"/>
        </w:rPr>
        <w:t>CERTIFICATE</w:t>
      </w:r>
    </w:p>
    <w:p w14:paraId="17157FEB" w14:textId="77777777" w:rsidR="008B1623" w:rsidRPr="00E26D05" w:rsidRDefault="008B1623">
      <w:pPr>
        <w:pStyle w:val="BodyText"/>
        <w:rPr>
          <w:b/>
          <w:sz w:val="28"/>
          <w:szCs w:val="28"/>
        </w:rPr>
      </w:pPr>
    </w:p>
    <w:p w14:paraId="2ED90A8D" w14:textId="77777777" w:rsidR="008B1623" w:rsidRPr="00E26D05" w:rsidRDefault="008B1623">
      <w:pPr>
        <w:pStyle w:val="BodyText"/>
        <w:spacing w:before="9"/>
        <w:rPr>
          <w:b/>
          <w:sz w:val="28"/>
          <w:szCs w:val="28"/>
        </w:rPr>
      </w:pPr>
    </w:p>
    <w:p w14:paraId="57769531" w14:textId="77777777" w:rsidR="008B1623" w:rsidRPr="00E26D05" w:rsidRDefault="00000000">
      <w:pPr>
        <w:spacing w:before="1" w:line="276" w:lineRule="auto"/>
        <w:ind w:left="380" w:right="267"/>
        <w:jc w:val="both"/>
        <w:rPr>
          <w:b/>
          <w:sz w:val="28"/>
          <w:szCs w:val="28"/>
        </w:rPr>
      </w:pPr>
      <w:r w:rsidRPr="00E26D05">
        <w:rPr>
          <w:sz w:val="28"/>
          <w:szCs w:val="28"/>
        </w:rPr>
        <w:t>Certified that this project report entitled “</w:t>
      </w:r>
      <w:r w:rsidRPr="00E26D05">
        <w:rPr>
          <w:b/>
          <w:sz w:val="28"/>
          <w:szCs w:val="28"/>
        </w:rPr>
        <w:t xml:space="preserve">Phishing </w:t>
      </w:r>
      <w:proofErr w:type="spellStart"/>
      <w:r w:rsidRPr="00E26D05">
        <w:rPr>
          <w:b/>
          <w:sz w:val="28"/>
          <w:szCs w:val="28"/>
        </w:rPr>
        <w:t>Url</w:t>
      </w:r>
      <w:proofErr w:type="spellEnd"/>
      <w:r w:rsidRPr="00E26D05">
        <w:rPr>
          <w:b/>
          <w:sz w:val="28"/>
          <w:szCs w:val="28"/>
        </w:rPr>
        <w:t xml:space="preserve"> Detection Using </w:t>
      </w:r>
      <w:proofErr w:type="spellStart"/>
      <w:r w:rsidRPr="00E26D05">
        <w:rPr>
          <w:b/>
          <w:sz w:val="28"/>
          <w:szCs w:val="28"/>
        </w:rPr>
        <w:t>LighGBM</w:t>
      </w:r>
      <w:proofErr w:type="spellEnd"/>
      <w:r w:rsidRPr="00E26D05">
        <w:rPr>
          <w:b/>
          <w:sz w:val="28"/>
          <w:szCs w:val="28"/>
        </w:rPr>
        <w:t xml:space="preserve"> Classifier”</w:t>
      </w:r>
      <w:r w:rsidRPr="00E26D05">
        <w:rPr>
          <w:b/>
          <w:spacing w:val="1"/>
          <w:sz w:val="28"/>
          <w:szCs w:val="28"/>
        </w:rPr>
        <w:t xml:space="preserve"> </w:t>
      </w:r>
      <w:r w:rsidRPr="00E26D05">
        <w:rPr>
          <w:sz w:val="28"/>
          <w:szCs w:val="28"/>
        </w:rPr>
        <w:t xml:space="preserve">is a </w:t>
      </w:r>
      <w:proofErr w:type="spellStart"/>
      <w:r w:rsidRPr="00E26D05">
        <w:rPr>
          <w:sz w:val="28"/>
          <w:szCs w:val="28"/>
        </w:rPr>
        <w:t>bonafide</w:t>
      </w:r>
      <w:proofErr w:type="spellEnd"/>
      <w:r w:rsidRPr="00E26D05">
        <w:rPr>
          <w:sz w:val="28"/>
          <w:szCs w:val="28"/>
        </w:rPr>
        <w:t xml:space="preserve"> work of </w:t>
      </w:r>
      <w:r w:rsidRPr="00E26D05">
        <w:rPr>
          <w:b/>
          <w:sz w:val="28"/>
          <w:szCs w:val="28"/>
        </w:rPr>
        <w:t>Pranay</w:t>
      </w:r>
      <w:r w:rsidRPr="00E26D05">
        <w:rPr>
          <w:b/>
          <w:spacing w:val="1"/>
          <w:sz w:val="28"/>
          <w:szCs w:val="28"/>
        </w:rPr>
        <w:t xml:space="preserve"> </w:t>
      </w:r>
      <w:r w:rsidRPr="00E26D05">
        <w:rPr>
          <w:b/>
          <w:sz w:val="28"/>
          <w:szCs w:val="28"/>
        </w:rPr>
        <w:t>Sharma-22MIS1137,</w:t>
      </w:r>
      <w:r w:rsidRPr="00E26D05">
        <w:rPr>
          <w:b/>
          <w:spacing w:val="1"/>
          <w:sz w:val="28"/>
          <w:szCs w:val="28"/>
        </w:rPr>
        <w:t xml:space="preserve"> </w:t>
      </w:r>
      <w:r w:rsidRPr="00E26D05">
        <w:rPr>
          <w:b/>
          <w:sz w:val="28"/>
          <w:szCs w:val="28"/>
        </w:rPr>
        <w:t>Sanket</w:t>
      </w:r>
      <w:r w:rsidRPr="00E26D05">
        <w:rPr>
          <w:b/>
          <w:spacing w:val="1"/>
          <w:sz w:val="28"/>
          <w:szCs w:val="28"/>
        </w:rPr>
        <w:t xml:space="preserve"> </w:t>
      </w:r>
      <w:r w:rsidRPr="00E26D05">
        <w:rPr>
          <w:b/>
          <w:sz w:val="28"/>
          <w:szCs w:val="28"/>
        </w:rPr>
        <w:t>Chavhan-22MIS1137,</w:t>
      </w:r>
      <w:r w:rsidRPr="00E26D05">
        <w:rPr>
          <w:b/>
          <w:spacing w:val="1"/>
          <w:sz w:val="28"/>
          <w:szCs w:val="28"/>
        </w:rPr>
        <w:t xml:space="preserve"> </w:t>
      </w:r>
      <w:r w:rsidRPr="00E26D05">
        <w:rPr>
          <w:b/>
          <w:sz w:val="28"/>
          <w:szCs w:val="28"/>
        </w:rPr>
        <w:t>Afnaan</w:t>
      </w:r>
      <w:r w:rsidRPr="00E26D05">
        <w:rPr>
          <w:b/>
          <w:spacing w:val="1"/>
          <w:sz w:val="28"/>
          <w:szCs w:val="28"/>
        </w:rPr>
        <w:t xml:space="preserve"> </w:t>
      </w:r>
      <w:r w:rsidRPr="00E26D05">
        <w:rPr>
          <w:b/>
          <w:sz w:val="28"/>
          <w:szCs w:val="28"/>
        </w:rPr>
        <w:t xml:space="preserve">Ahmed-22MIS1157 </w:t>
      </w:r>
      <w:r w:rsidRPr="00E26D05">
        <w:rPr>
          <w:sz w:val="28"/>
          <w:szCs w:val="28"/>
        </w:rPr>
        <w:t xml:space="preserve">who </w:t>
      </w:r>
      <w:proofErr w:type="spellStart"/>
      <w:r w:rsidRPr="00E26D05">
        <w:rPr>
          <w:sz w:val="28"/>
          <w:szCs w:val="28"/>
        </w:rPr>
        <w:t>carriedout</w:t>
      </w:r>
      <w:proofErr w:type="spellEnd"/>
      <w:r w:rsidRPr="00E26D05">
        <w:rPr>
          <w:sz w:val="28"/>
          <w:szCs w:val="28"/>
        </w:rPr>
        <w:t xml:space="preserve"> the Project work under my supervision and guidance for</w:t>
      </w:r>
      <w:r w:rsidRPr="00E26D05">
        <w:rPr>
          <w:spacing w:val="1"/>
          <w:sz w:val="28"/>
          <w:szCs w:val="28"/>
        </w:rPr>
        <w:t xml:space="preserve"> </w:t>
      </w:r>
      <w:r w:rsidRPr="00E26D05">
        <w:rPr>
          <w:b/>
          <w:sz w:val="28"/>
          <w:szCs w:val="28"/>
        </w:rPr>
        <w:t>SWE2009-Data</w:t>
      </w:r>
      <w:r w:rsidRPr="00E26D05">
        <w:rPr>
          <w:b/>
          <w:spacing w:val="-3"/>
          <w:sz w:val="28"/>
          <w:szCs w:val="28"/>
        </w:rPr>
        <w:t xml:space="preserve"> </w:t>
      </w:r>
      <w:r w:rsidRPr="00E26D05">
        <w:rPr>
          <w:b/>
          <w:sz w:val="28"/>
          <w:szCs w:val="28"/>
        </w:rPr>
        <w:t>Mining</w:t>
      </w:r>
      <w:r w:rsidRPr="00E26D05">
        <w:rPr>
          <w:b/>
          <w:spacing w:val="-3"/>
          <w:sz w:val="28"/>
          <w:szCs w:val="28"/>
        </w:rPr>
        <w:t xml:space="preserve"> </w:t>
      </w:r>
      <w:r w:rsidRPr="00E26D05">
        <w:rPr>
          <w:b/>
          <w:sz w:val="28"/>
          <w:szCs w:val="28"/>
        </w:rPr>
        <w:t>Techniques.</w:t>
      </w:r>
    </w:p>
    <w:p w14:paraId="7B466E0F" w14:textId="77777777" w:rsidR="008B1623" w:rsidRPr="00E26D05" w:rsidRDefault="008B1623">
      <w:pPr>
        <w:pStyle w:val="BodyText"/>
        <w:rPr>
          <w:b/>
          <w:sz w:val="28"/>
          <w:szCs w:val="28"/>
        </w:rPr>
      </w:pPr>
    </w:p>
    <w:p w14:paraId="57F93FEA" w14:textId="77777777" w:rsidR="008B1623" w:rsidRPr="00E26D05" w:rsidRDefault="008B1623">
      <w:pPr>
        <w:pStyle w:val="BodyText"/>
        <w:rPr>
          <w:b/>
          <w:sz w:val="28"/>
          <w:szCs w:val="28"/>
        </w:rPr>
      </w:pPr>
    </w:p>
    <w:p w14:paraId="1015E7A0" w14:textId="77777777" w:rsidR="008B1623" w:rsidRPr="00E26D05" w:rsidRDefault="008B1623">
      <w:pPr>
        <w:pStyle w:val="BodyText"/>
        <w:spacing w:before="8"/>
        <w:rPr>
          <w:b/>
          <w:sz w:val="28"/>
          <w:szCs w:val="28"/>
        </w:rPr>
      </w:pPr>
    </w:p>
    <w:p w14:paraId="3363A304" w14:textId="77777777" w:rsidR="008B1623" w:rsidRPr="00E26D05" w:rsidRDefault="00000000">
      <w:pPr>
        <w:pStyle w:val="Heading1"/>
        <w:ind w:left="1511" w:right="1410" w:firstLine="0"/>
        <w:jc w:val="center"/>
        <w:rPr>
          <w:sz w:val="28"/>
          <w:szCs w:val="28"/>
        </w:rPr>
      </w:pPr>
      <w:r w:rsidRPr="00E26D05">
        <w:rPr>
          <w:sz w:val="28"/>
          <w:szCs w:val="28"/>
        </w:rPr>
        <w:t>Dr.</w:t>
      </w:r>
      <w:r w:rsidRPr="00E26D05">
        <w:rPr>
          <w:spacing w:val="49"/>
          <w:sz w:val="28"/>
          <w:szCs w:val="28"/>
        </w:rPr>
        <w:t xml:space="preserve"> </w:t>
      </w:r>
      <w:proofErr w:type="spellStart"/>
      <w:r w:rsidRPr="00E26D05">
        <w:rPr>
          <w:sz w:val="28"/>
          <w:szCs w:val="28"/>
        </w:rPr>
        <w:t>Pattabiraman</w:t>
      </w:r>
      <w:proofErr w:type="spellEnd"/>
      <w:r w:rsidRPr="00E26D05">
        <w:rPr>
          <w:spacing w:val="-5"/>
          <w:sz w:val="28"/>
          <w:szCs w:val="28"/>
        </w:rPr>
        <w:t xml:space="preserve"> </w:t>
      </w:r>
      <w:r w:rsidRPr="00E26D05">
        <w:rPr>
          <w:sz w:val="28"/>
          <w:szCs w:val="28"/>
        </w:rPr>
        <w:t>V.</w:t>
      </w:r>
    </w:p>
    <w:p w14:paraId="1071ABA5" w14:textId="77777777" w:rsidR="008B1623" w:rsidRPr="00E26D05" w:rsidRDefault="00000000">
      <w:pPr>
        <w:pStyle w:val="BodyText"/>
        <w:spacing w:before="209"/>
        <w:ind w:left="1511" w:right="1415"/>
        <w:jc w:val="center"/>
        <w:rPr>
          <w:sz w:val="28"/>
          <w:szCs w:val="28"/>
        </w:rPr>
      </w:pPr>
      <w:r w:rsidRPr="00E26D05">
        <w:rPr>
          <w:sz w:val="28"/>
          <w:szCs w:val="28"/>
        </w:rPr>
        <w:t>Professor</w:t>
      </w:r>
    </w:p>
    <w:p w14:paraId="73D28E96" w14:textId="77777777" w:rsidR="008B1623" w:rsidRPr="00E26D05" w:rsidRDefault="00000000">
      <w:pPr>
        <w:pStyle w:val="BodyText"/>
        <w:spacing w:before="214" w:line="396" w:lineRule="auto"/>
        <w:ind w:left="1912" w:right="1803"/>
        <w:jc w:val="center"/>
        <w:rPr>
          <w:sz w:val="28"/>
          <w:szCs w:val="28"/>
        </w:rPr>
      </w:pPr>
      <w:r w:rsidRPr="00E26D05">
        <w:rPr>
          <w:sz w:val="28"/>
          <w:szCs w:val="28"/>
        </w:rPr>
        <w:t>School</w:t>
      </w:r>
      <w:r w:rsidRPr="00E26D05">
        <w:rPr>
          <w:spacing w:val="-14"/>
          <w:sz w:val="28"/>
          <w:szCs w:val="28"/>
        </w:rPr>
        <w:t xml:space="preserve"> </w:t>
      </w:r>
      <w:r w:rsidRPr="00E26D05">
        <w:rPr>
          <w:sz w:val="28"/>
          <w:szCs w:val="28"/>
        </w:rPr>
        <w:t>of</w:t>
      </w:r>
      <w:r w:rsidRPr="00E26D05">
        <w:rPr>
          <w:spacing w:val="-8"/>
          <w:sz w:val="28"/>
          <w:szCs w:val="28"/>
        </w:rPr>
        <w:t xml:space="preserve"> </w:t>
      </w:r>
      <w:r w:rsidRPr="00E26D05">
        <w:rPr>
          <w:sz w:val="28"/>
          <w:szCs w:val="28"/>
        </w:rPr>
        <w:t>Computer</w:t>
      </w:r>
      <w:r w:rsidRPr="00E26D05">
        <w:rPr>
          <w:spacing w:val="-2"/>
          <w:sz w:val="28"/>
          <w:szCs w:val="28"/>
        </w:rPr>
        <w:t xml:space="preserve"> </w:t>
      </w:r>
      <w:r w:rsidRPr="00E26D05">
        <w:rPr>
          <w:sz w:val="28"/>
          <w:szCs w:val="28"/>
        </w:rPr>
        <w:t>Science</w:t>
      </w:r>
      <w:r w:rsidRPr="00E26D05">
        <w:rPr>
          <w:spacing w:val="-6"/>
          <w:sz w:val="28"/>
          <w:szCs w:val="28"/>
        </w:rPr>
        <w:t xml:space="preserve"> </w:t>
      </w:r>
      <w:r w:rsidRPr="00E26D05">
        <w:rPr>
          <w:sz w:val="28"/>
          <w:szCs w:val="28"/>
        </w:rPr>
        <w:t>and</w:t>
      </w:r>
      <w:r w:rsidRPr="00E26D05">
        <w:rPr>
          <w:spacing w:val="-5"/>
          <w:sz w:val="28"/>
          <w:szCs w:val="28"/>
        </w:rPr>
        <w:t xml:space="preserve"> </w:t>
      </w:r>
      <w:r w:rsidRPr="00E26D05">
        <w:rPr>
          <w:sz w:val="28"/>
          <w:szCs w:val="28"/>
        </w:rPr>
        <w:t>Engineering (SCOPE</w:t>
      </w:r>
      <w:proofErr w:type="gramStart"/>
      <w:r w:rsidRPr="00E26D05">
        <w:rPr>
          <w:sz w:val="28"/>
          <w:szCs w:val="28"/>
        </w:rPr>
        <w:t>),VIT</w:t>
      </w:r>
      <w:proofErr w:type="gramEnd"/>
      <w:r w:rsidRPr="00E26D05">
        <w:rPr>
          <w:spacing w:val="-57"/>
          <w:sz w:val="28"/>
          <w:szCs w:val="28"/>
        </w:rPr>
        <w:t xml:space="preserve"> </w:t>
      </w:r>
      <w:r w:rsidRPr="00E26D05">
        <w:rPr>
          <w:sz w:val="28"/>
          <w:szCs w:val="28"/>
        </w:rPr>
        <w:t>University,</w:t>
      </w:r>
      <w:r w:rsidRPr="00E26D05">
        <w:rPr>
          <w:spacing w:val="5"/>
          <w:sz w:val="28"/>
          <w:szCs w:val="28"/>
        </w:rPr>
        <w:t xml:space="preserve"> </w:t>
      </w:r>
      <w:r w:rsidRPr="00E26D05">
        <w:rPr>
          <w:sz w:val="28"/>
          <w:szCs w:val="28"/>
        </w:rPr>
        <w:t>Chennai</w:t>
      </w:r>
    </w:p>
    <w:p w14:paraId="6FB512CA" w14:textId="77777777" w:rsidR="008B1623" w:rsidRPr="00E26D05" w:rsidRDefault="00000000">
      <w:pPr>
        <w:pStyle w:val="BodyText"/>
        <w:spacing w:before="35"/>
        <w:ind w:left="1511" w:right="1405"/>
        <w:jc w:val="center"/>
        <w:rPr>
          <w:sz w:val="28"/>
          <w:szCs w:val="28"/>
        </w:rPr>
      </w:pPr>
      <w:r w:rsidRPr="00E26D05">
        <w:rPr>
          <w:sz w:val="28"/>
          <w:szCs w:val="28"/>
        </w:rPr>
        <w:t>Chennai</w:t>
      </w:r>
      <w:r w:rsidRPr="00E26D05">
        <w:rPr>
          <w:spacing w:val="-7"/>
          <w:sz w:val="28"/>
          <w:szCs w:val="28"/>
        </w:rPr>
        <w:t xml:space="preserve"> </w:t>
      </w:r>
      <w:r w:rsidRPr="00E26D05">
        <w:rPr>
          <w:sz w:val="28"/>
          <w:szCs w:val="28"/>
        </w:rPr>
        <w:t>–</w:t>
      </w:r>
      <w:r w:rsidRPr="00E26D05">
        <w:rPr>
          <w:spacing w:val="2"/>
          <w:sz w:val="28"/>
          <w:szCs w:val="28"/>
        </w:rPr>
        <w:t xml:space="preserve"> </w:t>
      </w:r>
      <w:r w:rsidRPr="00E26D05">
        <w:rPr>
          <w:sz w:val="28"/>
          <w:szCs w:val="28"/>
        </w:rPr>
        <w:t>600</w:t>
      </w:r>
      <w:r w:rsidRPr="00E26D05">
        <w:rPr>
          <w:spacing w:val="-3"/>
          <w:sz w:val="28"/>
          <w:szCs w:val="28"/>
        </w:rPr>
        <w:t xml:space="preserve"> </w:t>
      </w:r>
      <w:r w:rsidRPr="00E26D05">
        <w:rPr>
          <w:sz w:val="28"/>
          <w:szCs w:val="28"/>
        </w:rPr>
        <w:t>127.</w:t>
      </w:r>
    </w:p>
    <w:p w14:paraId="109ECACB" w14:textId="77777777" w:rsidR="008B1623" w:rsidRDefault="008B1623" w:rsidP="00145E9D">
      <w:pPr>
        <w:pBdr>
          <w:bottom w:val="single" w:sz="4" w:space="1" w:color="auto"/>
        </w:pBdr>
        <w:jc w:val="center"/>
      </w:pPr>
    </w:p>
    <w:p w14:paraId="36D68784" w14:textId="77777777" w:rsidR="00145E9D" w:rsidRDefault="00145E9D">
      <w:pPr>
        <w:jc w:val="center"/>
      </w:pPr>
    </w:p>
    <w:p w14:paraId="5F19AE84" w14:textId="77777777" w:rsidR="00145E9D" w:rsidRDefault="00145E9D">
      <w:pPr>
        <w:jc w:val="center"/>
      </w:pPr>
    </w:p>
    <w:p w14:paraId="7748D671" w14:textId="77777777" w:rsidR="00145E9D" w:rsidRDefault="00145E9D">
      <w:pPr>
        <w:jc w:val="center"/>
      </w:pPr>
    </w:p>
    <w:p w14:paraId="40579ABF" w14:textId="77777777" w:rsidR="00145E9D" w:rsidRDefault="00145E9D">
      <w:pPr>
        <w:jc w:val="center"/>
      </w:pPr>
    </w:p>
    <w:p w14:paraId="7BD8683A" w14:textId="77777777" w:rsidR="00145E9D" w:rsidRDefault="00145E9D">
      <w:pPr>
        <w:jc w:val="center"/>
      </w:pPr>
    </w:p>
    <w:p w14:paraId="382366EA" w14:textId="77777777" w:rsidR="00145E9D" w:rsidRDefault="00145E9D">
      <w:pPr>
        <w:jc w:val="center"/>
      </w:pPr>
    </w:p>
    <w:p w14:paraId="413003F0" w14:textId="77777777" w:rsidR="00145E9D" w:rsidRDefault="00145E9D">
      <w:pPr>
        <w:jc w:val="center"/>
      </w:pPr>
    </w:p>
    <w:p w14:paraId="6A13DB5D" w14:textId="77777777" w:rsidR="00145E9D" w:rsidRDefault="00145E9D">
      <w:pPr>
        <w:jc w:val="center"/>
      </w:pPr>
    </w:p>
    <w:p w14:paraId="16D35C13" w14:textId="77777777" w:rsidR="00145E9D" w:rsidRDefault="00145E9D">
      <w:pPr>
        <w:jc w:val="center"/>
      </w:pPr>
    </w:p>
    <w:p w14:paraId="457FFDD9" w14:textId="77777777" w:rsidR="00145E9D" w:rsidRDefault="00145E9D">
      <w:pPr>
        <w:jc w:val="center"/>
      </w:pPr>
    </w:p>
    <w:p w14:paraId="5A3A4978" w14:textId="77777777" w:rsidR="00145E9D" w:rsidRDefault="00145E9D">
      <w:pPr>
        <w:jc w:val="center"/>
      </w:pPr>
    </w:p>
    <w:p w14:paraId="0921600E" w14:textId="77777777" w:rsidR="00145E9D" w:rsidRDefault="00145E9D">
      <w:pPr>
        <w:jc w:val="center"/>
      </w:pPr>
    </w:p>
    <w:p w14:paraId="606EBC4C" w14:textId="77777777" w:rsidR="00145E9D" w:rsidRDefault="00145E9D">
      <w:pPr>
        <w:jc w:val="center"/>
      </w:pPr>
    </w:p>
    <w:p w14:paraId="133A86D4" w14:textId="77777777" w:rsidR="00145E9D" w:rsidRDefault="00145E9D">
      <w:pPr>
        <w:jc w:val="center"/>
      </w:pPr>
    </w:p>
    <w:p w14:paraId="475336FA" w14:textId="77777777" w:rsidR="00145E9D" w:rsidRDefault="00145E9D">
      <w:pPr>
        <w:jc w:val="center"/>
      </w:pPr>
    </w:p>
    <w:p w14:paraId="5E70E4FE" w14:textId="77777777" w:rsidR="00145E9D" w:rsidRDefault="00145E9D">
      <w:pPr>
        <w:jc w:val="center"/>
      </w:pPr>
    </w:p>
    <w:p w14:paraId="2C0DCBC0" w14:textId="77777777" w:rsidR="00145E9D" w:rsidRDefault="00145E9D">
      <w:pPr>
        <w:jc w:val="center"/>
      </w:pPr>
    </w:p>
    <w:p w14:paraId="284E58AC" w14:textId="77777777" w:rsidR="00145E9D" w:rsidRDefault="00145E9D">
      <w:pPr>
        <w:jc w:val="center"/>
      </w:pPr>
    </w:p>
    <w:p w14:paraId="60AC82BE" w14:textId="77777777" w:rsidR="00145E9D" w:rsidRDefault="00145E9D">
      <w:pPr>
        <w:jc w:val="center"/>
      </w:pPr>
    </w:p>
    <w:p w14:paraId="55209F12" w14:textId="77777777" w:rsidR="00145E9D" w:rsidRDefault="00145E9D">
      <w:pPr>
        <w:jc w:val="center"/>
      </w:pPr>
    </w:p>
    <w:p w14:paraId="5F834C87" w14:textId="77777777" w:rsidR="00145E9D" w:rsidRDefault="00145E9D">
      <w:pPr>
        <w:jc w:val="center"/>
      </w:pPr>
    </w:p>
    <w:p w14:paraId="4B1BD2D3" w14:textId="77777777" w:rsidR="00145E9D" w:rsidRDefault="00145E9D">
      <w:pPr>
        <w:jc w:val="center"/>
      </w:pPr>
    </w:p>
    <w:p w14:paraId="0573C531" w14:textId="77777777" w:rsidR="00145E9D" w:rsidRDefault="00145E9D">
      <w:pPr>
        <w:jc w:val="center"/>
      </w:pPr>
    </w:p>
    <w:p w14:paraId="4560A8CA" w14:textId="77777777" w:rsidR="00145E9D" w:rsidRDefault="00145E9D">
      <w:pPr>
        <w:jc w:val="center"/>
      </w:pPr>
    </w:p>
    <w:p w14:paraId="28382BDF" w14:textId="77777777" w:rsidR="00145E9D" w:rsidRDefault="00145E9D">
      <w:pPr>
        <w:jc w:val="center"/>
      </w:pPr>
    </w:p>
    <w:p w14:paraId="0DF7BF5D" w14:textId="77777777" w:rsidR="00145E9D" w:rsidRDefault="00145E9D">
      <w:pPr>
        <w:jc w:val="center"/>
      </w:pPr>
    </w:p>
    <w:p w14:paraId="747512D9" w14:textId="77777777" w:rsidR="00145E9D" w:rsidRDefault="00145E9D">
      <w:pPr>
        <w:jc w:val="center"/>
      </w:pPr>
    </w:p>
    <w:p w14:paraId="6C8A7DB8" w14:textId="77777777" w:rsidR="008B1623" w:rsidRPr="00A55242" w:rsidRDefault="00000000">
      <w:pPr>
        <w:pStyle w:val="Heading1"/>
        <w:spacing w:before="62"/>
        <w:ind w:left="1101" w:firstLine="0"/>
        <w:rPr>
          <w:sz w:val="32"/>
          <w:szCs w:val="32"/>
        </w:rPr>
      </w:pPr>
      <w:r w:rsidRPr="00A55242">
        <w:rPr>
          <w:sz w:val="32"/>
          <w:szCs w:val="32"/>
        </w:rPr>
        <w:t>TABLE</w:t>
      </w:r>
      <w:r w:rsidRPr="00A55242">
        <w:rPr>
          <w:spacing w:val="-7"/>
          <w:sz w:val="32"/>
          <w:szCs w:val="32"/>
        </w:rPr>
        <w:t xml:space="preserve"> </w:t>
      </w:r>
      <w:r w:rsidRPr="00A55242">
        <w:rPr>
          <w:sz w:val="32"/>
          <w:szCs w:val="32"/>
        </w:rPr>
        <w:t>OF</w:t>
      </w:r>
      <w:r w:rsidRPr="00A55242">
        <w:rPr>
          <w:spacing w:val="-4"/>
          <w:sz w:val="32"/>
          <w:szCs w:val="32"/>
        </w:rPr>
        <w:t xml:space="preserve"> </w:t>
      </w:r>
      <w:r w:rsidRPr="00A55242">
        <w:rPr>
          <w:sz w:val="32"/>
          <w:szCs w:val="32"/>
        </w:rPr>
        <w:t>CONTENTS</w:t>
      </w:r>
    </w:p>
    <w:p w14:paraId="1805E8FB" w14:textId="77777777" w:rsidR="008B1623" w:rsidRDefault="008B1623">
      <w:pPr>
        <w:pStyle w:val="BodyText"/>
        <w:spacing w:before="3"/>
        <w:rPr>
          <w:b/>
        </w:rPr>
      </w:pP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2"/>
        <w:gridCol w:w="5229"/>
      </w:tblGrid>
      <w:tr w:rsidR="008B1623" w14:paraId="67246B10" w14:textId="77777777">
        <w:trPr>
          <w:trHeight w:val="796"/>
        </w:trPr>
        <w:tc>
          <w:tcPr>
            <w:tcW w:w="3702" w:type="dxa"/>
            <w:tcBorders>
              <w:top w:val="nil"/>
              <w:bottom w:val="single" w:sz="12" w:space="0" w:color="666666"/>
              <w:right w:val="nil"/>
            </w:tcBorders>
          </w:tcPr>
          <w:p w14:paraId="35C79B0F" w14:textId="77777777" w:rsidR="008B1623" w:rsidRDefault="00000000">
            <w:pPr>
              <w:pStyle w:val="TableParagraph"/>
              <w:spacing w:before="150"/>
              <w:ind w:right="1755"/>
              <w:jc w:val="right"/>
              <w:rPr>
                <w:b/>
                <w:sz w:val="24"/>
              </w:rPr>
            </w:pPr>
            <w:r>
              <w:rPr>
                <w:b/>
                <w:w w:val="95"/>
                <w:sz w:val="24"/>
              </w:rPr>
              <w:t>S.</w:t>
            </w:r>
            <w:r>
              <w:rPr>
                <w:b/>
                <w:spacing w:val="-10"/>
                <w:w w:val="95"/>
                <w:sz w:val="24"/>
              </w:rPr>
              <w:t xml:space="preserve"> </w:t>
            </w:r>
            <w:r>
              <w:rPr>
                <w:b/>
                <w:w w:val="95"/>
                <w:sz w:val="24"/>
              </w:rPr>
              <w:t>No</w:t>
            </w:r>
          </w:p>
        </w:tc>
        <w:tc>
          <w:tcPr>
            <w:tcW w:w="5229" w:type="dxa"/>
            <w:tcBorders>
              <w:top w:val="nil"/>
              <w:left w:val="nil"/>
              <w:bottom w:val="single" w:sz="12" w:space="0" w:color="666666"/>
              <w:right w:val="nil"/>
            </w:tcBorders>
          </w:tcPr>
          <w:p w14:paraId="459458EE" w14:textId="77777777" w:rsidR="008B1623" w:rsidRDefault="00000000">
            <w:pPr>
              <w:pStyle w:val="TableParagraph"/>
              <w:spacing w:before="150"/>
              <w:ind w:left="2189" w:right="2172"/>
              <w:jc w:val="center"/>
              <w:rPr>
                <w:b/>
                <w:sz w:val="24"/>
              </w:rPr>
            </w:pPr>
            <w:r>
              <w:rPr>
                <w:b/>
                <w:sz w:val="24"/>
              </w:rPr>
              <w:t>Content</w:t>
            </w:r>
          </w:p>
        </w:tc>
      </w:tr>
      <w:tr w:rsidR="008B1623" w14:paraId="73E6C28A" w14:textId="77777777">
        <w:trPr>
          <w:trHeight w:val="791"/>
        </w:trPr>
        <w:tc>
          <w:tcPr>
            <w:tcW w:w="3702" w:type="dxa"/>
            <w:tcBorders>
              <w:top w:val="single" w:sz="12" w:space="0" w:color="666666"/>
              <w:bottom w:val="single" w:sz="4" w:space="0" w:color="666666"/>
              <w:right w:val="single" w:sz="4" w:space="0" w:color="666666"/>
            </w:tcBorders>
            <w:shd w:val="clear" w:color="auto" w:fill="CCCCCC"/>
          </w:tcPr>
          <w:p w14:paraId="7B2C4563" w14:textId="77777777" w:rsidR="008B1623" w:rsidRDefault="00000000">
            <w:pPr>
              <w:pStyle w:val="TableParagraph"/>
              <w:spacing w:before="145"/>
              <w:ind w:right="1795"/>
              <w:jc w:val="right"/>
              <w:rPr>
                <w:b/>
                <w:sz w:val="24"/>
              </w:rPr>
            </w:pPr>
            <w:r>
              <w:rPr>
                <w:b/>
                <w:w w:val="104"/>
                <w:sz w:val="24"/>
              </w:rPr>
              <w:t>-</w:t>
            </w:r>
          </w:p>
        </w:tc>
        <w:tc>
          <w:tcPr>
            <w:tcW w:w="5229" w:type="dxa"/>
            <w:tcBorders>
              <w:top w:val="single" w:sz="12" w:space="0" w:color="666666"/>
              <w:left w:val="single" w:sz="4" w:space="0" w:color="666666"/>
              <w:bottom w:val="single" w:sz="4" w:space="0" w:color="666666"/>
              <w:right w:val="single" w:sz="4" w:space="0" w:color="666666"/>
            </w:tcBorders>
            <w:shd w:val="clear" w:color="auto" w:fill="CCCCCC"/>
          </w:tcPr>
          <w:p w14:paraId="6C6EDB7A" w14:textId="77777777" w:rsidR="008B1623" w:rsidRDefault="00000000">
            <w:pPr>
              <w:pStyle w:val="TableParagraph"/>
              <w:spacing w:before="140"/>
              <w:ind w:left="110"/>
              <w:rPr>
                <w:sz w:val="24"/>
              </w:rPr>
            </w:pPr>
            <w:r>
              <w:rPr>
                <w:spacing w:val="-1"/>
                <w:sz w:val="24"/>
              </w:rPr>
              <w:t>Bonafide</w:t>
            </w:r>
            <w:r>
              <w:rPr>
                <w:spacing w:val="-20"/>
                <w:sz w:val="24"/>
              </w:rPr>
              <w:t xml:space="preserve"> </w:t>
            </w:r>
            <w:r>
              <w:rPr>
                <w:spacing w:val="-1"/>
                <w:sz w:val="24"/>
              </w:rPr>
              <w:t>Certificate</w:t>
            </w:r>
          </w:p>
        </w:tc>
      </w:tr>
      <w:tr w:rsidR="008B1623" w14:paraId="3053B248" w14:textId="77777777">
        <w:trPr>
          <w:trHeight w:val="796"/>
        </w:trPr>
        <w:tc>
          <w:tcPr>
            <w:tcW w:w="3702" w:type="dxa"/>
            <w:tcBorders>
              <w:top w:val="single" w:sz="4" w:space="0" w:color="666666"/>
              <w:bottom w:val="single" w:sz="4" w:space="0" w:color="666666"/>
              <w:right w:val="single" w:sz="4" w:space="0" w:color="666666"/>
            </w:tcBorders>
          </w:tcPr>
          <w:p w14:paraId="76C225A2" w14:textId="77777777" w:rsidR="008B1623" w:rsidRDefault="00000000">
            <w:pPr>
              <w:pStyle w:val="TableParagraph"/>
              <w:spacing w:before="150"/>
              <w:ind w:right="1795"/>
              <w:jc w:val="right"/>
              <w:rPr>
                <w:b/>
                <w:sz w:val="24"/>
              </w:rPr>
            </w:pPr>
            <w:r>
              <w:rPr>
                <w:b/>
                <w:w w:val="104"/>
                <w:sz w:val="24"/>
              </w:rPr>
              <w:t>-</w:t>
            </w:r>
          </w:p>
        </w:tc>
        <w:tc>
          <w:tcPr>
            <w:tcW w:w="5229" w:type="dxa"/>
            <w:tcBorders>
              <w:top w:val="single" w:sz="4" w:space="0" w:color="666666"/>
              <w:left w:val="single" w:sz="4" w:space="0" w:color="666666"/>
              <w:bottom w:val="single" w:sz="4" w:space="0" w:color="666666"/>
              <w:right w:val="single" w:sz="4" w:space="0" w:color="666666"/>
            </w:tcBorders>
          </w:tcPr>
          <w:p w14:paraId="112AC1A6" w14:textId="77777777" w:rsidR="008B1623" w:rsidRDefault="00000000">
            <w:pPr>
              <w:pStyle w:val="TableParagraph"/>
              <w:spacing w:before="145"/>
              <w:ind w:left="110"/>
              <w:rPr>
                <w:sz w:val="24"/>
              </w:rPr>
            </w:pPr>
            <w:r>
              <w:rPr>
                <w:sz w:val="24"/>
              </w:rPr>
              <w:t>Acknowledgements</w:t>
            </w:r>
          </w:p>
        </w:tc>
      </w:tr>
      <w:tr w:rsidR="008B1623" w14:paraId="00BA3391"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15EB37BF" w14:textId="77777777" w:rsidR="008B1623" w:rsidRDefault="00000000">
            <w:pPr>
              <w:pStyle w:val="TableParagraph"/>
              <w:spacing w:before="145"/>
              <w:ind w:right="1778"/>
              <w:jc w:val="right"/>
              <w:rPr>
                <w:b/>
                <w:sz w:val="24"/>
              </w:rPr>
            </w:pPr>
            <w:r>
              <w:rPr>
                <w:b/>
                <w:sz w:val="24"/>
              </w:rPr>
              <w:t>5</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7BC647B7" w14:textId="77777777" w:rsidR="008B1623" w:rsidRDefault="00000000">
            <w:pPr>
              <w:pStyle w:val="TableParagraph"/>
              <w:spacing w:before="140"/>
              <w:ind w:left="110"/>
              <w:rPr>
                <w:sz w:val="24"/>
              </w:rPr>
            </w:pPr>
            <w:r>
              <w:rPr>
                <w:sz w:val="24"/>
              </w:rPr>
              <w:t>Abstract</w:t>
            </w:r>
          </w:p>
        </w:tc>
      </w:tr>
      <w:tr w:rsidR="008B1623" w14:paraId="3928DA5E" w14:textId="77777777">
        <w:trPr>
          <w:trHeight w:val="796"/>
        </w:trPr>
        <w:tc>
          <w:tcPr>
            <w:tcW w:w="3702" w:type="dxa"/>
            <w:tcBorders>
              <w:top w:val="single" w:sz="4" w:space="0" w:color="666666"/>
              <w:bottom w:val="single" w:sz="4" w:space="0" w:color="666666"/>
              <w:right w:val="single" w:sz="4" w:space="0" w:color="666666"/>
            </w:tcBorders>
          </w:tcPr>
          <w:p w14:paraId="0258ED5D" w14:textId="77777777" w:rsidR="008B1623" w:rsidRDefault="00000000">
            <w:pPr>
              <w:pStyle w:val="TableParagraph"/>
              <w:spacing w:before="150"/>
              <w:ind w:right="1778"/>
              <w:jc w:val="right"/>
              <w:rPr>
                <w:b/>
                <w:sz w:val="24"/>
              </w:rPr>
            </w:pPr>
            <w:r>
              <w:rPr>
                <w:b/>
                <w:sz w:val="24"/>
              </w:rPr>
              <w:t>6</w:t>
            </w:r>
          </w:p>
        </w:tc>
        <w:tc>
          <w:tcPr>
            <w:tcW w:w="5229" w:type="dxa"/>
            <w:tcBorders>
              <w:top w:val="single" w:sz="4" w:space="0" w:color="666666"/>
              <w:left w:val="single" w:sz="4" w:space="0" w:color="666666"/>
              <w:bottom w:val="single" w:sz="4" w:space="0" w:color="666666"/>
              <w:right w:val="single" w:sz="4" w:space="0" w:color="666666"/>
            </w:tcBorders>
          </w:tcPr>
          <w:p w14:paraId="2896B84B" w14:textId="77777777" w:rsidR="008B1623" w:rsidRDefault="00000000">
            <w:pPr>
              <w:pStyle w:val="TableParagraph"/>
              <w:spacing w:before="145"/>
              <w:ind w:left="110"/>
              <w:rPr>
                <w:sz w:val="24"/>
              </w:rPr>
            </w:pPr>
            <w:r>
              <w:rPr>
                <w:sz w:val="24"/>
              </w:rPr>
              <w:t>Scope</w:t>
            </w:r>
          </w:p>
        </w:tc>
      </w:tr>
      <w:tr w:rsidR="008B1623" w14:paraId="7788EA9D"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6F4E0D6B" w14:textId="77777777" w:rsidR="008B1623" w:rsidRDefault="00000000">
            <w:pPr>
              <w:pStyle w:val="TableParagraph"/>
              <w:spacing w:before="145"/>
              <w:ind w:right="1778"/>
              <w:jc w:val="right"/>
              <w:rPr>
                <w:b/>
                <w:sz w:val="24"/>
              </w:rPr>
            </w:pPr>
            <w:r>
              <w:rPr>
                <w:b/>
                <w:sz w:val="24"/>
              </w:rPr>
              <w:t>7</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2065AC1F" w14:textId="77777777" w:rsidR="008B1623" w:rsidRDefault="00000000">
            <w:pPr>
              <w:pStyle w:val="TableParagraph"/>
              <w:spacing w:before="140"/>
              <w:ind w:left="110"/>
              <w:rPr>
                <w:sz w:val="24"/>
              </w:rPr>
            </w:pPr>
            <w:r>
              <w:rPr>
                <w:sz w:val="24"/>
              </w:rPr>
              <w:t>Objective</w:t>
            </w:r>
          </w:p>
        </w:tc>
      </w:tr>
      <w:tr w:rsidR="008B1623" w14:paraId="08E5463F" w14:textId="77777777">
        <w:trPr>
          <w:trHeight w:val="791"/>
        </w:trPr>
        <w:tc>
          <w:tcPr>
            <w:tcW w:w="3702" w:type="dxa"/>
            <w:tcBorders>
              <w:top w:val="single" w:sz="4" w:space="0" w:color="666666"/>
              <w:bottom w:val="single" w:sz="4" w:space="0" w:color="666666"/>
              <w:right w:val="single" w:sz="4" w:space="0" w:color="666666"/>
            </w:tcBorders>
          </w:tcPr>
          <w:p w14:paraId="5A9D8291" w14:textId="77777777" w:rsidR="008B1623" w:rsidRDefault="00000000">
            <w:pPr>
              <w:pStyle w:val="TableParagraph"/>
              <w:spacing w:before="150"/>
              <w:ind w:right="1778"/>
              <w:jc w:val="right"/>
              <w:rPr>
                <w:b/>
                <w:sz w:val="24"/>
              </w:rPr>
            </w:pPr>
            <w:r>
              <w:rPr>
                <w:b/>
                <w:sz w:val="24"/>
              </w:rPr>
              <w:t>8</w:t>
            </w:r>
          </w:p>
        </w:tc>
        <w:tc>
          <w:tcPr>
            <w:tcW w:w="5229" w:type="dxa"/>
            <w:tcBorders>
              <w:top w:val="single" w:sz="4" w:space="0" w:color="666666"/>
              <w:left w:val="single" w:sz="4" w:space="0" w:color="666666"/>
              <w:bottom w:val="single" w:sz="4" w:space="0" w:color="666666"/>
              <w:right w:val="single" w:sz="4" w:space="0" w:color="666666"/>
            </w:tcBorders>
          </w:tcPr>
          <w:p w14:paraId="67A6E67D" w14:textId="77777777" w:rsidR="008B1623" w:rsidRDefault="00000000">
            <w:pPr>
              <w:pStyle w:val="TableParagraph"/>
              <w:spacing w:before="145"/>
              <w:ind w:left="110"/>
              <w:rPr>
                <w:sz w:val="24"/>
              </w:rPr>
            </w:pPr>
            <w:r>
              <w:rPr>
                <w:sz w:val="24"/>
              </w:rPr>
              <w:t>Introduction</w:t>
            </w:r>
          </w:p>
        </w:tc>
      </w:tr>
      <w:tr w:rsidR="008B1623" w14:paraId="18273A8B"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5EC48386" w14:textId="77777777" w:rsidR="008B1623" w:rsidRDefault="00000000">
            <w:pPr>
              <w:pStyle w:val="TableParagraph"/>
              <w:spacing w:before="150"/>
              <w:ind w:right="1778"/>
              <w:jc w:val="right"/>
              <w:rPr>
                <w:b/>
                <w:sz w:val="24"/>
              </w:rPr>
            </w:pPr>
            <w:r>
              <w:rPr>
                <w:b/>
                <w:sz w:val="24"/>
              </w:rPr>
              <w:t>9</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33F6A511" w14:textId="77777777" w:rsidR="008B1623" w:rsidRDefault="00000000">
            <w:pPr>
              <w:pStyle w:val="TableParagraph"/>
              <w:spacing w:before="145"/>
              <w:ind w:left="110"/>
              <w:rPr>
                <w:sz w:val="24"/>
              </w:rPr>
            </w:pPr>
            <w:r>
              <w:rPr>
                <w:w w:val="95"/>
                <w:sz w:val="24"/>
              </w:rPr>
              <w:t>Literature</w:t>
            </w:r>
            <w:r>
              <w:rPr>
                <w:spacing w:val="-1"/>
                <w:w w:val="95"/>
                <w:sz w:val="24"/>
              </w:rPr>
              <w:t xml:space="preserve"> </w:t>
            </w:r>
            <w:r>
              <w:rPr>
                <w:w w:val="95"/>
                <w:sz w:val="24"/>
              </w:rPr>
              <w:t>Review</w:t>
            </w:r>
          </w:p>
        </w:tc>
      </w:tr>
      <w:tr w:rsidR="008B1623" w14:paraId="0DF201A1" w14:textId="77777777">
        <w:trPr>
          <w:trHeight w:val="792"/>
        </w:trPr>
        <w:tc>
          <w:tcPr>
            <w:tcW w:w="3702" w:type="dxa"/>
            <w:tcBorders>
              <w:top w:val="single" w:sz="4" w:space="0" w:color="666666"/>
              <w:bottom w:val="single" w:sz="4" w:space="0" w:color="666666"/>
              <w:right w:val="single" w:sz="4" w:space="0" w:color="666666"/>
            </w:tcBorders>
          </w:tcPr>
          <w:p w14:paraId="33FDB745" w14:textId="77777777" w:rsidR="008B1623" w:rsidRDefault="00000000">
            <w:pPr>
              <w:pStyle w:val="TableParagraph"/>
              <w:spacing w:before="145"/>
              <w:ind w:right="1716"/>
              <w:jc w:val="right"/>
              <w:rPr>
                <w:b/>
                <w:sz w:val="24"/>
              </w:rPr>
            </w:pPr>
            <w:r>
              <w:rPr>
                <w:b/>
                <w:sz w:val="24"/>
              </w:rPr>
              <w:t>11</w:t>
            </w:r>
          </w:p>
        </w:tc>
        <w:tc>
          <w:tcPr>
            <w:tcW w:w="5229" w:type="dxa"/>
            <w:tcBorders>
              <w:top w:val="single" w:sz="4" w:space="0" w:color="666666"/>
              <w:left w:val="single" w:sz="4" w:space="0" w:color="666666"/>
              <w:bottom w:val="single" w:sz="4" w:space="0" w:color="666666"/>
              <w:right w:val="single" w:sz="4" w:space="0" w:color="666666"/>
            </w:tcBorders>
          </w:tcPr>
          <w:p w14:paraId="276CA490" w14:textId="77777777" w:rsidR="008B1623" w:rsidRDefault="00000000">
            <w:pPr>
              <w:pStyle w:val="TableParagraph"/>
              <w:spacing w:before="140"/>
              <w:ind w:left="110"/>
              <w:rPr>
                <w:sz w:val="24"/>
              </w:rPr>
            </w:pPr>
            <w:r>
              <w:rPr>
                <w:spacing w:val="-1"/>
                <w:sz w:val="24"/>
              </w:rPr>
              <w:t>Data</w:t>
            </w:r>
            <w:r>
              <w:rPr>
                <w:spacing w:val="-28"/>
                <w:sz w:val="24"/>
              </w:rPr>
              <w:t xml:space="preserve"> </w:t>
            </w:r>
            <w:r>
              <w:rPr>
                <w:spacing w:val="-1"/>
                <w:sz w:val="24"/>
              </w:rPr>
              <w:t>Description</w:t>
            </w:r>
          </w:p>
        </w:tc>
      </w:tr>
      <w:tr w:rsidR="008B1623" w14:paraId="30A48CF2"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183544BF" w14:textId="77777777" w:rsidR="008B1623" w:rsidRDefault="00000000">
            <w:pPr>
              <w:pStyle w:val="TableParagraph"/>
              <w:spacing w:before="150"/>
              <w:ind w:right="1716"/>
              <w:jc w:val="right"/>
              <w:rPr>
                <w:b/>
                <w:sz w:val="24"/>
              </w:rPr>
            </w:pPr>
            <w:r>
              <w:rPr>
                <w:b/>
                <w:sz w:val="24"/>
              </w:rPr>
              <w:t>12</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E9B2342" w14:textId="77777777" w:rsidR="008B1623" w:rsidRDefault="00000000">
            <w:pPr>
              <w:pStyle w:val="TableParagraph"/>
              <w:spacing w:before="145"/>
              <w:ind w:left="110"/>
              <w:rPr>
                <w:sz w:val="24"/>
              </w:rPr>
            </w:pPr>
            <w:r>
              <w:rPr>
                <w:sz w:val="24"/>
              </w:rPr>
              <w:t>Architecture</w:t>
            </w:r>
          </w:p>
        </w:tc>
      </w:tr>
      <w:tr w:rsidR="008B1623" w14:paraId="7EE6ACF8" w14:textId="77777777">
        <w:trPr>
          <w:trHeight w:val="806"/>
        </w:trPr>
        <w:tc>
          <w:tcPr>
            <w:tcW w:w="3702" w:type="dxa"/>
            <w:tcBorders>
              <w:top w:val="single" w:sz="4" w:space="0" w:color="666666"/>
              <w:left w:val="single" w:sz="4" w:space="0" w:color="666666"/>
              <w:bottom w:val="single" w:sz="4" w:space="0" w:color="666666"/>
              <w:right w:val="single" w:sz="4" w:space="0" w:color="666666"/>
            </w:tcBorders>
          </w:tcPr>
          <w:p w14:paraId="33BFDDF5" w14:textId="77777777" w:rsidR="008B1623" w:rsidRDefault="00000000">
            <w:pPr>
              <w:pStyle w:val="TableParagraph"/>
              <w:spacing w:before="155"/>
              <w:ind w:right="1716"/>
              <w:jc w:val="right"/>
              <w:rPr>
                <w:b/>
                <w:sz w:val="24"/>
              </w:rPr>
            </w:pPr>
            <w:r>
              <w:rPr>
                <w:b/>
                <w:sz w:val="24"/>
              </w:rPr>
              <w:t>16</w:t>
            </w:r>
          </w:p>
        </w:tc>
        <w:tc>
          <w:tcPr>
            <w:tcW w:w="5229" w:type="dxa"/>
            <w:tcBorders>
              <w:top w:val="single" w:sz="4" w:space="0" w:color="666666"/>
              <w:left w:val="single" w:sz="4" w:space="0" w:color="666666"/>
              <w:bottom w:val="single" w:sz="4" w:space="0" w:color="666666"/>
              <w:right w:val="nil"/>
            </w:tcBorders>
          </w:tcPr>
          <w:p w14:paraId="62B2C2C3" w14:textId="77777777" w:rsidR="008B1623" w:rsidRDefault="00000000">
            <w:pPr>
              <w:pStyle w:val="TableParagraph"/>
              <w:spacing w:before="150"/>
              <w:ind w:left="96"/>
              <w:rPr>
                <w:sz w:val="24"/>
              </w:rPr>
            </w:pPr>
            <w:r>
              <w:rPr>
                <w:w w:val="95"/>
                <w:sz w:val="24"/>
              </w:rPr>
              <w:t>Proposed</w:t>
            </w:r>
            <w:r>
              <w:rPr>
                <w:spacing w:val="14"/>
                <w:w w:val="95"/>
                <w:sz w:val="24"/>
              </w:rPr>
              <w:t xml:space="preserve"> </w:t>
            </w:r>
            <w:r>
              <w:rPr>
                <w:w w:val="95"/>
                <w:sz w:val="24"/>
              </w:rPr>
              <w:t>Methodology</w:t>
            </w:r>
          </w:p>
        </w:tc>
      </w:tr>
      <w:tr w:rsidR="008B1623" w14:paraId="177DD257"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7286A924" w14:textId="77777777" w:rsidR="008B1623" w:rsidRDefault="00000000">
            <w:pPr>
              <w:pStyle w:val="TableParagraph"/>
              <w:spacing w:before="145"/>
              <w:ind w:right="1716"/>
              <w:jc w:val="right"/>
              <w:rPr>
                <w:b/>
                <w:sz w:val="24"/>
              </w:rPr>
            </w:pPr>
            <w:r>
              <w:rPr>
                <w:b/>
                <w:sz w:val="24"/>
              </w:rPr>
              <w:t>18</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3313BE71" w14:textId="77777777" w:rsidR="008B1623" w:rsidRDefault="00000000">
            <w:pPr>
              <w:pStyle w:val="TableParagraph"/>
              <w:spacing w:before="140"/>
              <w:ind w:left="110"/>
              <w:rPr>
                <w:sz w:val="24"/>
              </w:rPr>
            </w:pPr>
            <w:r>
              <w:rPr>
                <w:sz w:val="24"/>
              </w:rPr>
              <w:t>Novelty</w:t>
            </w:r>
          </w:p>
        </w:tc>
      </w:tr>
      <w:tr w:rsidR="008B1623" w14:paraId="62E6CF61"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50FB0C8D" w14:textId="77777777" w:rsidR="008B1623" w:rsidRDefault="00000000">
            <w:pPr>
              <w:pStyle w:val="TableParagraph"/>
              <w:spacing w:before="150"/>
              <w:ind w:right="1716"/>
              <w:jc w:val="right"/>
              <w:rPr>
                <w:b/>
                <w:sz w:val="24"/>
              </w:rPr>
            </w:pPr>
            <w:r>
              <w:rPr>
                <w:b/>
                <w:sz w:val="24"/>
              </w:rPr>
              <w:t>19</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A1D58DC" w14:textId="77777777" w:rsidR="008B1623" w:rsidRDefault="00000000">
            <w:pPr>
              <w:pStyle w:val="TableParagraph"/>
              <w:spacing w:before="145"/>
              <w:ind w:left="110"/>
              <w:rPr>
                <w:sz w:val="24"/>
              </w:rPr>
            </w:pPr>
            <w:r>
              <w:rPr>
                <w:w w:val="95"/>
                <w:sz w:val="24"/>
              </w:rPr>
              <w:t>Results</w:t>
            </w:r>
            <w:r>
              <w:rPr>
                <w:spacing w:val="12"/>
                <w:w w:val="95"/>
                <w:sz w:val="24"/>
              </w:rPr>
              <w:t xml:space="preserve"> </w:t>
            </w:r>
            <w:r>
              <w:rPr>
                <w:w w:val="95"/>
                <w:sz w:val="24"/>
              </w:rPr>
              <w:t>and</w:t>
            </w:r>
            <w:r>
              <w:rPr>
                <w:spacing w:val="15"/>
                <w:w w:val="95"/>
                <w:sz w:val="24"/>
              </w:rPr>
              <w:t xml:space="preserve"> </w:t>
            </w:r>
            <w:r>
              <w:rPr>
                <w:w w:val="95"/>
                <w:sz w:val="24"/>
              </w:rPr>
              <w:t>Discussion</w:t>
            </w:r>
          </w:p>
        </w:tc>
      </w:tr>
      <w:tr w:rsidR="008B1623" w14:paraId="7964039D" w14:textId="77777777">
        <w:trPr>
          <w:trHeight w:val="791"/>
        </w:trPr>
        <w:tc>
          <w:tcPr>
            <w:tcW w:w="3702" w:type="dxa"/>
            <w:tcBorders>
              <w:top w:val="single" w:sz="4" w:space="0" w:color="666666"/>
              <w:bottom w:val="single" w:sz="4" w:space="0" w:color="666666"/>
              <w:right w:val="single" w:sz="4" w:space="0" w:color="666666"/>
            </w:tcBorders>
          </w:tcPr>
          <w:p w14:paraId="4BAEA5D0" w14:textId="77777777" w:rsidR="008B1623" w:rsidRDefault="00000000">
            <w:pPr>
              <w:pStyle w:val="TableParagraph"/>
              <w:spacing w:before="145"/>
              <w:ind w:right="1716"/>
              <w:jc w:val="right"/>
              <w:rPr>
                <w:b/>
                <w:sz w:val="24"/>
              </w:rPr>
            </w:pPr>
            <w:r>
              <w:rPr>
                <w:b/>
                <w:sz w:val="24"/>
              </w:rPr>
              <w:t>24</w:t>
            </w:r>
          </w:p>
        </w:tc>
        <w:tc>
          <w:tcPr>
            <w:tcW w:w="5229" w:type="dxa"/>
            <w:tcBorders>
              <w:top w:val="single" w:sz="4" w:space="0" w:color="666666"/>
              <w:left w:val="single" w:sz="4" w:space="0" w:color="666666"/>
              <w:bottom w:val="single" w:sz="4" w:space="0" w:color="666666"/>
              <w:right w:val="single" w:sz="4" w:space="0" w:color="666666"/>
            </w:tcBorders>
          </w:tcPr>
          <w:p w14:paraId="061BF3C8" w14:textId="77777777" w:rsidR="008B1623" w:rsidRDefault="00000000">
            <w:pPr>
              <w:pStyle w:val="TableParagraph"/>
              <w:spacing w:before="141"/>
              <w:ind w:left="110"/>
              <w:rPr>
                <w:sz w:val="24"/>
              </w:rPr>
            </w:pPr>
            <w:r>
              <w:rPr>
                <w:w w:val="95"/>
                <w:sz w:val="24"/>
              </w:rPr>
              <w:t>Results</w:t>
            </w:r>
            <w:r>
              <w:rPr>
                <w:spacing w:val="27"/>
                <w:w w:val="95"/>
                <w:sz w:val="24"/>
              </w:rPr>
              <w:t xml:space="preserve"> </w:t>
            </w:r>
            <w:r>
              <w:rPr>
                <w:w w:val="95"/>
                <w:sz w:val="24"/>
              </w:rPr>
              <w:t>Conclusion</w:t>
            </w:r>
          </w:p>
        </w:tc>
      </w:tr>
      <w:tr w:rsidR="008B1623" w14:paraId="1DB4379E"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0CEB9493" w14:textId="77777777" w:rsidR="008B1623" w:rsidRDefault="00000000">
            <w:pPr>
              <w:pStyle w:val="TableParagraph"/>
              <w:spacing w:before="150"/>
              <w:ind w:right="1716"/>
              <w:jc w:val="right"/>
              <w:rPr>
                <w:b/>
                <w:sz w:val="24"/>
              </w:rPr>
            </w:pPr>
            <w:r>
              <w:rPr>
                <w:b/>
                <w:sz w:val="24"/>
              </w:rPr>
              <w:t>25</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4AF8CAA" w14:textId="77777777" w:rsidR="008B1623" w:rsidRDefault="00000000">
            <w:pPr>
              <w:pStyle w:val="TableParagraph"/>
              <w:spacing w:before="145"/>
              <w:ind w:left="110"/>
              <w:rPr>
                <w:sz w:val="24"/>
              </w:rPr>
            </w:pPr>
            <w:r>
              <w:rPr>
                <w:sz w:val="24"/>
              </w:rPr>
              <w:t>References</w:t>
            </w:r>
          </w:p>
        </w:tc>
      </w:tr>
    </w:tbl>
    <w:p w14:paraId="25C6646B" w14:textId="77777777" w:rsidR="008B1623" w:rsidRDefault="008B1623">
      <w:pPr>
        <w:rPr>
          <w:sz w:val="24"/>
        </w:rPr>
        <w:sectPr w:rsidR="008B1623" w:rsidSect="00A50E64">
          <w:footerReference w:type="default" r:id="rId10"/>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0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702"/>
        <w:gridCol w:w="5229"/>
      </w:tblGrid>
      <w:tr w:rsidR="008B1623" w14:paraId="25DC58CA" w14:textId="77777777" w:rsidTr="00145E9D">
        <w:trPr>
          <w:trHeight w:val="796"/>
        </w:trPr>
        <w:tc>
          <w:tcPr>
            <w:tcW w:w="3702" w:type="dxa"/>
            <w:tcBorders>
              <w:top w:val="single" w:sz="4" w:space="0" w:color="auto"/>
              <w:left w:val="single" w:sz="4" w:space="0" w:color="000000"/>
            </w:tcBorders>
          </w:tcPr>
          <w:p w14:paraId="4707234E" w14:textId="77777777" w:rsidR="008B1623" w:rsidRDefault="00000000">
            <w:pPr>
              <w:pStyle w:val="TableParagraph"/>
              <w:spacing w:before="150"/>
              <w:ind w:left="1713" w:right="1699"/>
              <w:jc w:val="center"/>
              <w:rPr>
                <w:b/>
                <w:sz w:val="24"/>
              </w:rPr>
            </w:pPr>
            <w:r>
              <w:rPr>
                <w:b/>
                <w:sz w:val="24"/>
              </w:rPr>
              <w:t>26</w:t>
            </w:r>
          </w:p>
        </w:tc>
        <w:tc>
          <w:tcPr>
            <w:tcW w:w="5229" w:type="dxa"/>
            <w:tcBorders>
              <w:bottom w:val="single" w:sz="4" w:space="0" w:color="auto"/>
            </w:tcBorders>
          </w:tcPr>
          <w:p w14:paraId="77E23748" w14:textId="77777777" w:rsidR="008B1623" w:rsidRDefault="00000000">
            <w:pPr>
              <w:pStyle w:val="TableParagraph"/>
              <w:spacing w:before="145"/>
              <w:ind w:left="110"/>
              <w:rPr>
                <w:w w:val="95"/>
                <w:sz w:val="24"/>
              </w:rPr>
            </w:pPr>
            <w:r>
              <w:rPr>
                <w:w w:val="95"/>
                <w:sz w:val="24"/>
              </w:rPr>
              <w:t>Appendix Code</w:t>
            </w:r>
          </w:p>
          <w:p w14:paraId="3C6FBE17" w14:textId="77777777" w:rsidR="00145E9D" w:rsidRDefault="00145E9D" w:rsidP="00145E9D">
            <w:pPr>
              <w:pStyle w:val="TableParagraph"/>
              <w:spacing w:before="145"/>
              <w:rPr>
                <w:sz w:val="24"/>
              </w:rPr>
            </w:pPr>
          </w:p>
        </w:tc>
      </w:tr>
    </w:tbl>
    <w:p w14:paraId="11470E75" w14:textId="77777777" w:rsidR="008B1623" w:rsidRDefault="008B1623">
      <w:pPr>
        <w:rPr>
          <w:sz w:val="24"/>
        </w:rPr>
        <w:sectPr w:rsidR="008B1623" w:rsidSect="00A50E64">
          <w:pgSz w:w="12240" w:h="15840"/>
          <w:pgMar w:top="144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E026682" w14:textId="77777777" w:rsidR="008B1623" w:rsidRDefault="00000000">
      <w:pPr>
        <w:pStyle w:val="ListParagraph"/>
        <w:numPr>
          <w:ilvl w:val="0"/>
          <w:numId w:val="9"/>
        </w:numPr>
        <w:tabs>
          <w:tab w:val="left" w:pos="885"/>
        </w:tabs>
        <w:spacing w:before="61"/>
        <w:rPr>
          <w:b/>
          <w:sz w:val="40"/>
          <w:szCs w:val="36"/>
        </w:rPr>
      </w:pPr>
      <w:bookmarkStart w:id="1" w:name="1._Abstract"/>
      <w:bookmarkEnd w:id="1"/>
      <w:r w:rsidRPr="00A92068">
        <w:rPr>
          <w:b/>
          <w:sz w:val="40"/>
          <w:szCs w:val="36"/>
        </w:rPr>
        <w:t>Abstract</w:t>
      </w:r>
    </w:p>
    <w:p w14:paraId="19C4329D" w14:textId="77777777" w:rsidR="005932B7" w:rsidRPr="005932B7" w:rsidRDefault="005932B7" w:rsidP="005932B7">
      <w:pPr>
        <w:tabs>
          <w:tab w:val="left" w:pos="885"/>
        </w:tabs>
        <w:spacing w:before="61"/>
        <w:rPr>
          <w:b/>
          <w:sz w:val="40"/>
          <w:szCs w:val="36"/>
        </w:rPr>
      </w:pPr>
    </w:p>
    <w:p w14:paraId="04CF8FFE" w14:textId="701CF5A5" w:rsidR="008B1623" w:rsidRPr="005932B7" w:rsidRDefault="005932B7">
      <w:pPr>
        <w:pStyle w:val="BodyText"/>
        <w:spacing w:before="1"/>
        <w:rPr>
          <w:color w:val="000000"/>
          <w:sz w:val="28"/>
          <w:szCs w:val="28"/>
          <w:shd w:val="clear" w:color="auto" w:fill="FFFFFF"/>
        </w:rPr>
      </w:pPr>
      <w:r w:rsidRPr="005932B7">
        <w:rPr>
          <w:color w:val="000000"/>
          <w:sz w:val="28"/>
          <w:szCs w:val="28"/>
          <w:shd w:val="clear" w:color="auto" w:fill="FFFFFF"/>
        </w:rPr>
        <w:t xml:space="preserve">Identifying network URLs plays a vital role in network security and traffic analysis, as they are essential for carrying out cyber-attacks like phishing, malware distribution, and data theft. Therefore, it is crucial to develop strong methods for detecting URLs in network data. Even though machine learning methods show potential in identifying harmful URLs in internet traffic, identifying URLs in network traffic is difficult due to the large amount and complexity of data. Dealing with this difficulty, a new study paper presents an innovative method based on machine learning using </w:t>
      </w:r>
      <w:proofErr w:type="spellStart"/>
      <w:r w:rsidRPr="005932B7">
        <w:rPr>
          <w:color w:val="000000"/>
          <w:sz w:val="28"/>
          <w:szCs w:val="28"/>
          <w:shd w:val="clear" w:color="auto" w:fill="FFFFFF"/>
        </w:rPr>
        <w:t>LightGBM</w:t>
      </w:r>
      <w:proofErr w:type="spellEnd"/>
      <w:r w:rsidRPr="005932B7">
        <w:rPr>
          <w:color w:val="000000"/>
          <w:sz w:val="28"/>
          <w:szCs w:val="28"/>
          <w:shd w:val="clear" w:color="auto" w:fill="FFFFFF"/>
        </w:rPr>
        <w:t xml:space="preserve"> classifier to identify network URLs. This method involves starting with pre-processing the network traffic data, and then extracting relevant features. These characteristics include various elements like the length of the URL, certain characters being present, and the number of subdomains. Afterwards, we train a </w:t>
      </w:r>
      <w:proofErr w:type="spellStart"/>
      <w:r w:rsidRPr="005932B7">
        <w:rPr>
          <w:color w:val="000000"/>
          <w:sz w:val="28"/>
          <w:szCs w:val="28"/>
          <w:shd w:val="clear" w:color="auto" w:fill="FFFFFF"/>
        </w:rPr>
        <w:t>LightGBM</w:t>
      </w:r>
      <w:proofErr w:type="spellEnd"/>
      <w:r w:rsidRPr="005932B7">
        <w:rPr>
          <w:color w:val="000000"/>
          <w:sz w:val="28"/>
          <w:szCs w:val="28"/>
          <w:shd w:val="clear" w:color="auto" w:fill="FFFFFF"/>
        </w:rPr>
        <w:t xml:space="preserve"> classifier using these extracted features to detect the existence of URLs in the network traffic. Our study reveals an innovative machine learning approach using </w:t>
      </w:r>
      <w:proofErr w:type="spellStart"/>
      <w:r w:rsidRPr="005932B7">
        <w:rPr>
          <w:color w:val="000000"/>
          <w:sz w:val="28"/>
          <w:szCs w:val="28"/>
          <w:shd w:val="clear" w:color="auto" w:fill="FFFFFF"/>
        </w:rPr>
        <w:t>LightGBM</w:t>
      </w:r>
      <w:proofErr w:type="spellEnd"/>
      <w:r w:rsidRPr="005932B7">
        <w:rPr>
          <w:color w:val="000000"/>
          <w:sz w:val="28"/>
          <w:szCs w:val="28"/>
          <w:shd w:val="clear" w:color="auto" w:fill="FFFFFF"/>
        </w:rPr>
        <w:t xml:space="preserve"> classifier for identifying URLs in network traffic. This new development shows potential in strengthening the detection of harmful URLs and enhancing network </w:t>
      </w:r>
      <w:proofErr w:type="gramStart"/>
      <w:r w:rsidRPr="005932B7">
        <w:rPr>
          <w:color w:val="000000"/>
          <w:sz w:val="28"/>
          <w:szCs w:val="28"/>
          <w:shd w:val="clear" w:color="auto" w:fill="FFFFFF"/>
        </w:rPr>
        <w:t>security as a whole</w:t>
      </w:r>
      <w:proofErr w:type="gramEnd"/>
      <w:r w:rsidRPr="005932B7">
        <w:rPr>
          <w:color w:val="000000"/>
          <w:sz w:val="28"/>
          <w:szCs w:val="28"/>
          <w:shd w:val="clear" w:color="auto" w:fill="FFFFFF"/>
        </w:rPr>
        <w:t>.</w:t>
      </w:r>
      <w:r w:rsidRPr="005932B7">
        <w:rPr>
          <w:color w:val="000000"/>
          <w:sz w:val="28"/>
          <w:szCs w:val="28"/>
        </w:rPr>
        <w:br/>
      </w:r>
      <w:r w:rsidRPr="005932B7">
        <w:rPr>
          <w:color w:val="000000"/>
          <w:sz w:val="28"/>
          <w:szCs w:val="28"/>
          <w:shd w:val="clear" w:color="auto" w:fill="FFFFFF"/>
        </w:rPr>
        <w:t xml:space="preserve">URL detection, Network security, Traffic analysis, Machine learning, </w:t>
      </w:r>
      <w:proofErr w:type="spellStart"/>
      <w:r w:rsidRPr="005932B7">
        <w:rPr>
          <w:color w:val="000000"/>
          <w:sz w:val="28"/>
          <w:szCs w:val="28"/>
          <w:shd w:val="clear" w:color="auto" w:fill="FFFFFF"/>
        </w:rPr>
        <w:t>LightGBM</w:t>
      </w:r>
      <w:proofErr w:type="spellEnd"/>
      <w:r w:rsidRPr="005932B7">
        <w:rPr>
          <w:color w:val="000000"/>
          <w:sz w:val="28"/>
          <w:szCs w:val="28"/>
          <w:shd w:val="clear" w:color="auto" w:fill="FFFFFF"/>
        </w:rPr>
        <w:t xml:space="preserve"> classifier, Cyber-attacks, Phishing, Malware distribution, Data theft, Pre-processing, Feature extraction, F1 score, Network traffic dataset are all important keywords in the field.</w:t>
      </w:r>
    </w:p>
    <w:p w14:paraId="297AF296" w14:textId="77777777" w:rsidR="005932B7" w:rsidRPr="005932B7" w:rsidRDefault="005932B7">
      <w:pPr>
        <w:pStyle w:val="BodyText"/>
        <w:spacing w:before="1"/>
        <w:rPr>
          <w:iCs/>
          <w:sz w:val="28"/>
          <w:szCs w:val="28"/>
        </w:rPr>
      </w:pPr>
    </w:p>
    <w:p w14:paraId="29D3C523" w14:textId="77777777" w:rsidR="008B1623" w:rsidRPr="00A92068" w:rsidRDefault="00000000">
      <w:pPr>
        <w:spacing w:before="1"/>
        <w:ind w:left="241" w:right="740"/>
        <w:jc w:val="both"/>
        <w:rPr>
          <w:iCs/>
          <w:sz w:val="24"/>
        </w:rPr>
      </w:pPr>
      <w:r w:rsidRPr="005932B7">
        <w:rPr>
          <w:iCs/>
          <w:sz w:val="28"/>
          <w:szCs w:val="24"/>
        </w:rPr>
        <w:t xml:space="preserve">Keywords— URL detection, Network security, Traffic analysis, Machine learning, </w:t>
      </w:r>
      <w:proofErr w:type="spellStart"/>
      <w:r w:rsidRPr="005932B7">
        <w:rPr>
          <w:iCs/>
          <w:sz w:val="28"/>
          <w:szCs w:val="24"/>
        </w:rPr>
        <w:t>LightGBM</w:t>
      </w:r>
      <w:proofErr w:type="spellEnd"/>
      <w:r w:rsidRPr="005932B7">
        <w:rPr>
          <w:iCs/>
          <w:spacing w:val="-57"/>
          <w:sz w:val="28"/>
          <w:szCs w:val="24"/>
        </w:rPr>
        <w:t xml:space="preserve"> </w:t>
      </w:r>
      <w:r w:rsidRPr="005932B7">
        <w:rPr>
          <w:iCs/>
          <w:sz w:val="28"/>
          <w:szCs w:val="24"/>
        </w:rPr>
        <w:t>classifier,</w:t>
      </w:r>
      <w:r w:rsidRPr="005932B7">
        <w:rPr>
          <w:iCs/>
          <w:spacing w:val="-1"/>
          <w:sz w:val="28"/>
          <w:szCs w:val="24"/>
        </w:rPr>
        <w:t xml:space="preserve"> </w:t>
      </w:r>
      <w:r w:rsidRPr="005932B7">
        <w:rPr>
          <w:iCs/>
          <w:sz w:val="28"/>
          <w:szCs w:val="24"/>
        </w:rPr>
        <w:t>Cyber-attacks,</w:t>
      </w:r>
      <w:r w:rsidRPr="005932B7">
        <w:rPr>
          <w:iCs/>
          <w:spacing w:val="-1"/>
          <w:sz w:val="28"/>
          <w:szCs w:val="24"/>
        </w:rPr>
        <w:t xml:space="preserve"> </w:t>
      </w:r>
      <w:r w:rsidRPr="005932B7">
        <w:rPr>
          <w:iCs/>
          <w:sz w:val="28"/>
          <w:szCs w:val="24"/>
        </w:rPr>
        <w:t>Phishing,</w:t>
      </w:r>
      <w:r w:rsidRPr="005932B7">
        <w:rPr>
          <w:iCs/>
          <w:spacing w:val="-1"/>
          <w:sz w:val="28"/>
          <w:szCs w:val="24"/>
        </w:rPr>
        <w:t xml:space="preserve"> </w:t>
      </w:r>
      <w:r w:rsidRPr="005932B7">
        <w:rPr>
          <w:iCs/>
          <w:sz w:val="28"/>
          <w:szCs w:val="24"/>
        </w:rPr>
        <w:t>Malware</w:t>
      </w:r>
      <w:r w:rsidRPr="005932B7">
        <w:rPr>
          <w:iCs/>
          <w:spacing w:val="-3"/>
          <w:sz w:val="28"/>
          <w:szCs w:val="24"/>
        </w:rPr>
        <w:t xml:space="preserve"> </w:t>
      </w:r>
      <w:r w:rsidRPr="005932B7">
        <w:rPr>
          <w:iCs/>
          <w:sz w:val="28"/>
          <w:szCs w:val="24"/>
        </w:rPr>
        <w:t>distribution,</w:t>
      </w:r>
      <w:r w:rsidRPr="005932B7">
        <w:rPr>
          <w:iCs/>
          <w:spacing w:val="-1"/>
          <w:sz w:val="28"/>
          <w:szCs w:val="24"/>
        </w:rPr>
        <w:t xml:space="preserve"> </w:t>
      </w:r>
      <w:r w:rsidRPr="005932B7">
        <w:rPr>
          <w:iCs/>
          <w:sz w:val="28"/>
          <w:szCs w:val="24"/>
        </w:rPr>
        <w:t>Data</w:t>
      </w:r>
      <w:r w:rsidRPr="005932B7">
        <w:rPr>
          <w:iCs/>
          <w:spacing w:val="-7"/>
          <w:sz w:val="28"/>
          <w:szCs w:val="24"/>
        </w:rPr>
        <w:t xml:space="preserve"> </w:t>
      </w:r>
      <w:r w:rsidRPr="005932B7">
        <w:rPr>
          <w:iCs/>
          <w:sz w:val="28"/>
          <w:szCs w:val="24"/>
        </w:rPr>
        <w:t>theft,</w:t>
      </w:r>
      <w:r w:rsidRPr="005932B7">
        <w:rPr>
          <w:iCs/>
          <w:spacing w:val="-5"/>
          <w:sz w:val="28"/>
          <w:szCs w:val="24"/>
        </w:rPr>
        <w:t xml:space="preserve"> </w:t>
      </w:r>
      <w:r w:rsidRPr="005932B7">
        <w:rPr>
          <w:iCs/>
          <w:sz w:val="28"/>
          <w:szCs w:val="24"/>
        </w:rPr>
        <w:t>Pre-processing, Feature</w:t>
      </w:r>
      <w:r w:rsidRPr="005932B7">
        <w:rPr>
          <w:iCs/>
          <w:spacing w:val="-58"/>
          <w:sz w:val="28"/>
          <w:szCs w:val="24"/>
        </w:rPr>
        <w:t xml:space="preserve"> </w:t>
      </w:r>
      <w:r w:rsidRPr="005932B7">
        <w:rPr>
          <w:iCs/>
          <w:sz w:val="28"/>
          <w:szCs w:val="24"/>
        </w:rPr>
        <w:t>extraction,</w:t>
      </w:r>
      <w:r w:rsidRPr="005932B7">
        <w:rPr>
          <w:iCs/>
          <w:spacing w:val="3"/>
          <w:sz w:val="28"/>
          <w:szCs w:val="24"/>
        </w:rPr>
        <w:t xml:space="preserve"> </w:t>
      </w:r>
      <w:r w:rsidRPr="005932B7">
        <w:rPr>
          <w:iCs/>
          <w:sz w:val="28"/>
          <w:szCs w:val="24"/>
        </w:rPr>
        <w:t>F1</w:t>
      </w:r>
      <w:r w:rsidRPr="005932B7">
        <w:rPr>
          <w:iCs/>
          <w:spacing w:val="2"/>
          <w:sz w:val="28"/>
          <w:szCs w:val="24"/>
        </w:rPr>
        <w:t xml:space="preserve"> </w:t>
      </w:r>
      <w:r w:rsidRPr="005932B7">
        <w:rPr>
          <w:iCs/>
          <w:sz w:val="28"/>
          <w:szCs w:val="24"/>
        </w:rPr>
        <w:t>score,</w:t>
      </w:r>
      <w:r w:rsidRPr="005932B7">
        <w:rPr>
          <w:iCs/>
          <w:spacing w:val="4"/>
          <w:sz w:val="28"/>
          <w:szCs w:val="24"/>
        </w:rPr>
        <w:t xml:space="preserve"> </w:t>
      </w:r>
      <w:r w:rsidRPr="005932B7">
        <w:rPr>
          <w:iCs/>
          <w:sz w:val="28"/>
          <w:szCs w:val="24"/>
        </w:rPr>
        <w:t>Network traffic</w:t>
      </w:r>
      <w:r w:rsidRPr="005932B7">
        <w:rPr>
          <w:iCs/>
          <w:spacing w:val="1"/>
          <w:sz w:val="28"/>
          <w:szCs w:val="24"/>
        </w:rPr>
        <w:t xml:space="preserve"> </w:t>
      </w:r>
      <w:r w:rsidRPr="005932B7">
        <w:rPr>
          <w:iCs/>
          <w:sz w:val="28"/>
          <w:szCs w:val="24"/>
        </w:rPr>
        <w:t>dataset</w:t>
      </w:r>
      <w:r w:rsidR="00145E9D" w:rsidRPr="00A92068">
        <w:rPr>
          <w:iCs/>
          <w:sz w:val="24"/>
        </w:rPr>
        <w:t>.</w:t>
      </w:r>
    </w:p>
    <w:p w14:paraId="3C3E9C98" w14:textId="77777777" w:rsidR="00145E9D" w:rsidRDefault="00145E9D">
      <w:pPr>
        <w:spacing w:before="1"/>
        <w:ind w:left="241" w:right="740"/>
        <w:jc w:val="both"/>
        <w:rPr>
          <w:i/>
          <w:sz w:val="24"/>
        </w:rPr>
      </w:pPr>
    </w:p>
    <w:p w14:paraId="490A34A2" w14:textId="77777777" w:rsidR="008B1623" w:rsidRDefault="008B1623" w:rsidP="00145E9D">
      <w:pPr>
        <w:pStyle w:val="BodyText"/>
        <w:pBdr>
          <w:bottom w:val="single" w:sz="4" w:space="1" w:color="auto"/>
        </w:pBdr>
        <w:rPr>
          <w:i/>
          <w:sz w:val="20"/>
        </w:rPr>
      </w:pPr>
    </w:p>
    <w:p w14:paraId="2791F448" w14:textId="77777777" w:rsidR="008B1623" w:rsidRDefault="008B1623">
      <w:pPr>
        <w:pStyle w:val="BodyText"/>
        <w:rPr>
          <w:i/>
          <w:sz w:val="20"/>
        </w:rPr>
      </w:pPr>
    </w:p>
    <w:p w14:paraId="2555484C" w14:textId="77777777" w:rsidR="008B1623" w:rsidRDefault="008B1623">
      <w:pPr>
        <w:pStyle w:val="BodyText"/>
        <w:rPr>
          <w:i/>
          <w:sz w:val="20"/>
        </w:rPr>
      </w:pPr>
    </w:p>
    <w:p w14:paraId="53C352CA" w14:textId="77777777" w:rsidR="008B1623" w:rsidRDefault="008B1623">
      <w:pPr>
        <w:pStyle w:val="BodyText"/>
        <w:rPr>
          <w:i/>
          <w:sz w:val="20"/>
        </w:rPr>
      </w:pPr>
    </w:p>
    <w:p w14:paraId="074BFEA8" w14:textId="77777777" w:rsidR="008B1623" w:rsidRDefault="008B1623">
      <w:pPr>
        <w:pStyle w:val="BodyText"/>
        <w:rPr>
          <w:i/>
          <w:sz w:val="20"/>
        </w:rPr>
      </w:pPr>
    </w:p>
    <w:p w14:paraId="09751C65" w14:textId="77777777" w:rsidR="008B1623" w:rsidRDefault="008B1623">
      <w:pPr>
        <w:pStyle w:val="BodyText"/>
        <w:rPr>
          <w:i/>
          <w:sz w:val="20"/>
        </w:rPr>
      </w:pPr>
    </w:p>
    <w:p w14:paraId="6CCF0C5B" w14:textId="77777777" w:rsidR="008B1623" w:rsidRDefault="008B1623">
      <w:pPr>
        <w:pStyle w:val="BodyText"/>
        <w:rPr>
          <w:i/>
          <w:sz w:val="20"/>
        </w:rPr>
      </w:pPr>
    </w:p>
    <w:p w14:paraId="5E19EBB4" w14:textId="77777777" w:rsidR="008B1623" w:rsidRDefault="008B1623">
      <w:pPr>
        <w:pStyle w:val="BodyText"/>
        <w:rPr>
          <w:i/>
          <w:sz w:val="20"/>
        </w:rPr>
      </w:pPr>
    </w:p>
    <w:p w14:paraId="237440EB" w14:textId="77777777" w:rsidR="008B1623" w:rsidRDefault="008B1623">
      <w:pPr>
        <w:pStyle w:val="BodyText"/>
        <w:rPr>
          <w:i/>
          <w:sz w:val="20"/>
        </w:rPr>
      </w:pPr>
    </w:p>
    <w:p w14:paraId="3DEB39C2" w14:textId="77777777" w:rsidR="008B1623" w:rsidRDefault="008B1623">
      <w:pPr>
        <w:pStyle w:val="BodyText"/>
        <w:rPr>
          <w:i/>
          <w:sz w:val="20"/>
        </w:rPr>
      </w:pPr>
    </w:p>
    <w:p w14:paraId="04139EC6" w14:textId="77777777" w:rsidR="008B1623" w:rsidRDefault="008B1623">
      <w:pPr>
        <w:pStyle w:val="BodyText"/>
        <w:rPr>
          <w:i/>
          <w:sz w:val="20"/>
        </w:rPr>
      </w:pPr>
    </w:p>
    <w:p w14:paraId="7FBEB67E" w14:textId="77777777" w:rsidR="008B1623" w:rsidRDefault="008B1623">
      <w:pPr>
        <w:pStyle w:val="BodyText"/>
        <w:rPr>
          <w:i/>
          <w:sz w:val="20"/>
        </w:rPr>
      </w:pPr>
    </w:p>
    <w:p w14:paraId="526BF230" w14:textId="77777777" w:rsidR="008B1623" w:rsidRDefault="008B1623">
      <w:pPr>
        <w:pStyle w:val="BodyText"/>
        <w:rPr>
          <w:i/>
          <w:sz w:val="20"/>
        </w:rPr>
      </w:pPr>
    </w:p>
    <w:p w14:paraId="1237035E" w14:textId="77777777" w:rsidR="008B1623" w:rsidRDefault="008B1623">
      <w:pPr>
        <w:pStyle w:val="BodyText"/>
        <w:rPr>
          <w:i/>
          <w:sz w:val="20"/>
        </w:rPr>
      </w:pPr>
    </w:p>
    <w:p w14:paraId="6388DE26" w14:textId="77777777" w:rsidR="008B1623" w:rsidRDefault="008B1623">
      <w:pPr>
        <w:pStyle w:val="BodyText"/>
        <w:rPr>
          <w:i/>
          <w:sz w:val="20"/>
        </w:rPr>
      </w:pPr>
    </w:p>
    <w:p w14:paraId="14BF5011" w14:textId="77777777" w:rsidR="008B1623" w:rsidRDefault="008B1623">
      <w:pPr>
        <w:pStyle w:val="BodyText"/>
        <w:rPr>
          <w:i/>
          <w:sz w:val="20"/>
        </w:rPr>
      </w:pPr>
    </w:p>
    <w:p w14:paraId="0A6F641C" w14:textId="77777777" w:rsidR="008B1623" w:rsidRDefault="008B1623">
      <w:pPr>
        <w:pStyle w:val="BodyText"/>
        <w:rPr>
          <w:i/>
          <w:sz w:val="20"/>
        </w:rPr>
      </w:pPr>
    </w:p>
    <w:p w14:paraId="6E604808" w14:textId="77777777" w:rsidR="008B1623" w:rsidRDefault="008B1623">
      <w:pPr>
        <w:pStyle w:val="BodyText"/>
        <w:rPr>
          <w:i/>
          <w:sz w:val="20"/>
        </w:rPr>
      </w:pPr>
    </w:p>
    <w:p w14:paraId="7EB84E24" w14:textId="77777777" w:rsidR="008B1623" w:rsidRDefault="008B1623">
      <w:pPr>
        <w:pStyle w:val="BodyText"/>
        <w:rPr>
          <w:i/>
          <w:sz w:val="20"/>
        </w:rPr>
      </w:pPr>
    </w:p>
    <w:p w14:paraId="3F3C96B0" w14:textId="57311F0C" w:rsidR="008B1623" w:rsidRDefault="00000000" w:rsidP="000276C7">
      <w:pPr>
        <w:pStyle w:val="BodyText"/>
        <w:spacing w:before="10"/>
        <w:rPr>
          <w:sz w:val="16"/>
        </w:rPr>
        <w:sectPr w:rsidR="008B1623" w:rsidSect="00A50E64">
          <w:pgSz w:w="12240" w:h="15840"/>
          <w:pgMar w:top="138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pict w14:anchorId="2AC23F2F">
          <v:rect id="_x0000_s2077" style="position:absolute;margin-left:70.6pt;margin-top:11.65pt;width:470.95pt;height:.5pt;z-index:-15728128;mso-wrap-distance-left:0;mso-wrap-distance-right:0;mso-position-horizontal-relative:page" fillcolor="#d9d9d9" stroked="f">
            <w10:wrap type="topAndBottom" anchorx="page"/>
          </v:rect>
        </w:pict>
      </w:r>
      <w:bookmarkStart w:id="2" w:name="2._Scope"/>
      <w:bookmarkEnd w:id="2"/>
    </w:p>
    <w:p w14:paraId="7A420FDF" w14:textId="772C2BC5" w:rsidR="000276C7" w:rsidRDefault="00000000" w:rsidP="000276C7">
      <w:pPr>
        <w:pStyle w:val="Heading1"/>
        <w:numPr>
          <w:ilvl w:val="0"/>
          <w:numId w:val="9"/>
        </w:numPr>
        <w:tabs>
          <w:tab w:val="left" w:pos="885"/>
        </w:tabs>
        <w:spacing w:before="61"/>
        <w:rPr>
          <w:sz w:val="40"/>
          <w:szCs w:val="40"/>
        </w:rPr>
      </w:pPr>
      <w:r w:rsidRPr="00A92068">
        <w:rPr>
          <w:sz w:val="40"/>
          <w:szCs w:val="40"/>
        </w:rPr>
        <w:t>Scope</w:t>
      </w:r>
    </w:p>
    <w:p w14:paraId="0857D2E4" w14:textId="77777777" w:rsidR="000276C7" w:rsidRPr="000276C7" w:rsidRDefault="000276C7" w:rsidP="000276C7">
      <w:pPr>
        <w:pStyle w:val="Heading1"/>
        <w:tabs>
          <w:tab w:val="left" w:pos="885"/>
        </w:tabs>
        <w:spacing w:before="61"/>
        <w:ind w:left="523" w:firstLine="0"/>
        <w:rPr>
          <w:sz w:val="40"/>
          <w:szCs w:val="40"/>
        </w:rPr>
      </w:pPr>
    </w:p>
    <w:p w14:paraId="405A3BDA" w14:textId="7681A96E" w:rsidR="008B1623" w:rsidRPr="000276C7" w:rsidRDefault="000276C7">
      <w:pPr>
        <w:rPr>
          <w:sz w:val="28"/>
          <w:szCs w:val="28"/>
        </w:rPr>
      </w:pPr>
      <w:r w:rsidRPr="000276C7">
        <w:rPr>
          <w:color w:val="000000"/>
          <w:sz w:val="28"/>
          <w:szCs w:val="28"/>
          <w:shd w:val="clear" w:color="auto" w:fill="FFFFFF"/>
        </w:rPr>
        <w:t>This undertaking on detecting URLs involves thorough investigation and application work in the field of network security, utilizing advanced machine learning methods. The project’s main goal is to create and assess methods for accurately detecting malicious URLs in network traffic, primarily targeting common cyber-attacks such as phishing, malware distribution, and data theft. This requires a thorough method, including strong data gathering, advanced pre-processing methods, detailed feature engineering strategies, and careful model selection processes. The primary goal is to implement a very efficient machine learning model that can effectively identify harmful URLs in intricate network settings. Furthermore, the project ambitiously expands its focus to include a comprehensive assessment of different machine learning algorithms, optimization methods, and performance measurements to guarantee the creation of a dependable and efficient solution. Additionally, there is consideration for integrating the developed model with current security systems to strengthen network defenses against ever-changing cyber threats.</w:t>
      </w:r>
      <w:r w:rsidRPr="000276C7">
        <w:rPr>
          <w:color w:val="000000"/>
          <w:sz w:val="28"/>
          <w:szCs w:val="28"/>
        </w:rPr>
        <w:br/>
      </w:r>
      <w:r w:rsidRPr="000276C7">
        <w:rPr>
          <w:color w:val="000000"/>
          <w:sz w:val="28"/>
          <w:szCs w:val="28"/>
          <w:shd w:val="clear" w:color="auto" w:fill="FFFFFF"/>
        </w:rPr>
        <w:t>By combining thorough research, rigorous testing, and creative methods, the project aims to greatly improve network security practices, ultimately increasing user protection from malicious URL attacks.</w:t>
      </w:r>
    </w:p>
    <w:p w14:paraId="60B6EA4B" w14:textId="77777777" w:rsidR="00145E9D" w:rsidRDefault="00145E9D" w:rsidP="00145E9D">
      <w:pPr>
        <w:sectPr w:rsidR="00145E9D" w:rsidSect="00A50E64">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4471FC0" w14:textId="77777777" w:rsidR="008B1623" w:rsidRPr="00A92068" w:rsidRDefault="00000000">
      <w:pPr>
        <w:pStyle w:val="Heading1"/>
        <w:numPr>
          <w:ilvl w:val="0"/>
          <w:numId w:val="9"/>
        </w:numPr>
        <w:tabs>
          <w:tab w:val="left" w:pos="885"/>
        </w:tabs>
        <w:spacing w:before="59"/>
        <w:rPr>
          <w:sz w:val="40"/>
          <w:szCs w:val="40"/>
        </w:rPr>
      </w:pPr>
      <w:bookmarkStart w:id="3" w:name="3._Objective"/>
      <w:bookmarkEnd w:id="3"/>
      <w:r w:rsidRPr="00A92068">
        <w:rPr>
          <w:sz w:val="40"/>
          <w:szCs w:val="40"/>
        </w:rPr>
        <w:t>Objective</w:t>
      </w:r>
    </w:p>
    <w:p w14:paraId="0B114D6B" w14:textId="349D004B" w:rsidR="008B1623" w:rsidRDefault="00954ACD">
      <w:pPr>
        <w:pStyle w:val="BodyText"/>
        <w:spacing w:before="4"/>
        <w:rPr>
          <w:color w:val="000000"/>
          <w:sz w:val="28"/>
          <w:szCs w:val="28"/>
          <w:shd w:val="clear" w:color="auto" w:fill="FFFFFF"/>
        </w:rPr>
      </w:pPr>
      <w:r w:rsidRPr="00954ACD">
        <w:rPr>
          <w:color w:val="000000"/>
          <w:sz w:val="28"/>
          <w:szCs w:val="28"/>
          <w:shd w:val="clear" w:color="auto" w:fill="FFFFFF"/>
        </w:rPr>
        <w:t>The goals laid out in this study present a thorough plan for improving network security through machine learning-powered URL detection. Accurately identifying and classifying network traffic is essential for real-time threat detection and enhancing cybersecurity measures. Also, identifying new and emerging threats allows for proactive defense measures, keeping up with the ever-changing landscape of cyber threats. Thirdly, enhancing operational efficiency by minimizing false positives allows for a concentrated effort on authentic security incidents. Furthermore, enhancing the overall security stance strengthens defenses and reduces risks to sensitive information and infrastructure. Finally, automating monitoring and analysis processes makes operations more efficient, allowing quick responses to security threats. These goals together strive to create efficient cybersecurity measures, protecting organizations from advancing cyber dangers</w:t>
      </w:r>
      <w:r>
        <w:rPr>
          <w:color w:val="000000"/>
          <w:sz w:val="28"/>
          <w:szCs w:val="28"/>
          <w:shd w:val="clear" w:color="auto" w:fill="FFFFFF"/>
        </w:rPr>
        <w:t xml:space="preserve">. </w:t>
      </w:r>
    </w:p>
    <w:p w14:paraId="290C1DE0" w14:textId="77777777" w:rsidR="008B1623" w:rsidRDefault="008B1623" w:rsidP="00954ACD">
      <w:pPr>
        <w:pStyle w:val="BodyText"/>
        <w:spacing w:before="4"/>
        <w:rPr>
          <w:sz w:val="28"/>
          <w:szCs w:val="28"/>
        </w:rPr>
      </w:pPr>
    </w:p>
    <w:p w14:paraId="7766FEED" w14:textId="77777777" w:rsidR="00954ACD" w:rsidRDefault="00954ACD" w:rsidP="00954ACD">
      <w:pPr>
        <w:pStyle w:val="BodyText"/>
        <w:spacing w:before="4"/>
        <w:rPr>
          <w:sz w:val="28"/>
          <w:szCs w:val="28"/>
        </w:rPr>
      </w:pPr>
      <w:r w:rsidRPr="00954ACD">
        <w:rPr>
          <w:sz w:val="28"/>
          <w:szCs w:val="28"/>
        </w:rPr>
        <w:t>THE PRIMARY GOALS ARE PURSUED AS FOLLOWS:</w:t>
      </w:r>
    </w:p>
    <w:p w14:paraId="3A10E281" w14:textId="77777777" w:rsidR="00954ACD" w:rsidRPr="00954ACD" w:rsidRDefault="00954ACD" w:rsidP="00954ACD">
      <w:pPr>
        <w:pStyle w:val="BodyText"/>
        <w:spacing w:before="4"/>
        <w:rPr>
          <w:sz w:val="28"/>
          <w:szCs w:val="28"/>
        </w:rPr>
      </w:pPr>
    </w:p>
    <w:p w14:paraId="454ECF3F" w14:textId="77777777" w:rsidR="00954ACD" w:rsidRPr="00954ACD" w:rsidRDefault="00954ACD" w:rsidP="00954ACD">
      <w:pPr>
        <w:pStyle w:val="BodyText"/>
        <w:spacing w:before="4"/>
        <w:rPr>
          <w:sz w:val="28"/>
          <w:szCs w:val="28"/>
        </w:rPr>
      </w:pPr>
      <w:r w:rsidRPr="00954ACD">
        <w:rPr>
          <w:sz w:val="28"/>
          <w:szCs w:val="28"/>
        </w:rPr>
        <w:t>• Accurate recognition and categorization: The main goal is to create algorithms that can distinguish normal network traffic from potential malicious behavior efficiently. Organizations can quickly detect and categorize network data by utilizing machine learning methods like supervised classification algorithms, allowing them to take proactive measures.</w:t>
      </w:r>
    </w:p>
    <w:p w14:paraId="7B71752E" w14:textId="77777777" w:rsidR="00954ACD" w:rsidRPr="00954ACD" w:rsidRDefault="00954ACD" w:rsidP="00954ACD">
      <w:pPr>
        <w:pStyle w:val="BodyText"/>
        <w:spacing w:before="4"/>
        <w:rPr>
          <w:sz w:val="28"/>
          <w:szCs w:val="28"/>
        </w:rPr>
      </w:pPr>
    </w:p>
    <w:p w14:paraId="4AA968FC" w14:textId="08410837" w:rsidR="00954ACD" w:rsidRPr="00954ACD" w:rsidRDefault="00954ACD" w:rsidP="00954ACD">
      <w:pPr>
        <w:pStyle w:val="BodyText"/>
        <w:spacing w:before="4"/>
        <w:rPr>
          <w:sz w:val="28"/>
          <w:szCs w:val="28"/>
        </w:rPr>
      </w:pPr>
      <w:r w:rsidRPr="00954ACD">
        <w:rPr>
          <w:sz w:val="28"/>
          <w:szCs w:val="28"/>
        </w:rPr>
        <w:t>•</w:t>
      </w:r>
      <w:r>
        <w:rPr>
          <w:sz w:val="28"/>
          <w:szCs w:val="28"/>
        </w:rPr>
        <w:t xml:space="preserve"> Detection of </w:t>
      </w:r>
      <w:proofErr w:type="gramStart"/>
      <w:r>
        <w:rPr>
          <w:sz w:val="28"/>
          <w:szCs w:val="28"/>
        </w:rPr>
        <w:t>Threats :</w:t>
      </w:r>
      <w:proofErr w:type="gramEnd"/>
      <w:r w:rsidRPr="00954ACD">
        <w:rPr>
          <w:sz w:val="28"/>
          <w:szCs w:val="28"/>
        </w:rPr>
        <w:t xml:space="preserve"> Identification and response to new and emerging threats involves implementing strategies to detect network attacks that bypass standard security protocols. Organizations can identify by monitoring network traffic patterns and behaviors.</w:t>
      </w:r>
    </w:p>
    <w:p w14:paraId="602D6E60" w14:textId="77777777" w:rsidR="00954ACD" w:rsidRPr="00954ACD" w:rsidRDefault="00954ACD" w:rsidP="00954ACD">
      <w:pPr>
        <w:pStyle w:val="BodyText"/>
        <w:spacing w:before="4"/>
        <w:rPr>
          <w:sz w:val="28"/>
          <w:szCs w:val="28"/>
        </w:rPr>
      </w:pPr>
    </w:p>
    <w:p w14:paraId="49F0491E" w14:textId="40A154DA" w:rsidR="00954ACD" w:rsidRPr="00954ACD" w:rsidRDefault="00954ACD" w:rsidP="00954ACD">
      <w:pPr>
        <w:pStyle w:val="BodyText"/>
        <w:spacing w:before="4"/>
        <w:rPr>
          <w:sz w:val="28"/>
          <w:szCs w:val="28"/>
        </w:rPr>
      </w:pPr>
      <w:r w:rsidRPr="00954ACD">
        <w:rPr>
          <w:sz w:val="28"/>
          <w:szCs w:val="28"/>
        </w:rPr>
        <w:t>•</w:t>
      </w:r>
      <w:r>
        <w:rPr>
          <w:sz w:val="28"/>
          <w:szCs w:val="28"/>
        </w:rPr>
        <w:t xml:space="preserve"> </w:t>
      </w:r>
      <w:r w:rsidRPr="00954ACD">
        <w:rPr>
          <w:sz w:val="28"/>
          <w:szCs w:val="28"/>
        </w:rPr>
        <w:t xml:space="preserve">Decreasing False Positive Rate: The aim is to create models that accurately differentiate between harmless and harmful URLs, </w:t>
      </w:r>
      <w:proofErr w:type="gramStart"/>
      <w:r w:rsidRPr="00954ACD">
        <w:rPr>
          <w:sz w:val="28"/>
          <w:szCs w:val="28"/>
        </w:rPr>
        <w:t>in order to</w:t>
      </w:r>
      <w:proofErr w:type="gramEnd"/>
      <w:r w:rsidRPr="00954ACD">
        <w:rPr>
          <w:sz w:val="28"/>
          <w:szCs w:val="28"/>
        </w:rPr>
        <w:t xml:space="preserve"> reduce false alerts and alert exhaustion. Organizations can improve the accuracy of their detection systems by using advanced feature engineering and ensemble learning techniques.</w:t>
      </w:r>
    </w:p>
    <w:p w14:paraId="2231E17C" w14:textId="77777777" w:rsidR="00954ACD" w:rsidRPr="00954ACD" w:rsidRDefault="00954ACD" w:rsidP="00954ACD">
      <w:pPr>
        <w:pStyle w:val="BodyText"/>
        <w:spacing w:before="4"/>
        <w:rPr>
          <w:sz w:val="28"/>
          <w:szCs w:val="28"/>
        </w:rPr>
      </w:pPr>
    </w:p>
    <w:p w14:paraId="6EA426DD" w14:textId="77777777" w:rsidR="00954ACD" w:rsidRPr="00954ACD" w:rsidRDefault="00954ACD" w:rsidP="00954ACD">
      <w:pPr>
        <w:pStyle w:val="BodyText"/>
        <w:spacing w:before="4"/>
        <w:rPr>
          <w:sz w:val="28"/>
          <w:szCs w:val="28"/>
        </w:rPr>
      </w:pPr>
      <w:r w:rsidRPr="00954ACD">
        <w:rPr>
          <w:sz w:val="28"/>
          <w:szCs w:val="28"/>
        </w:rPr>
        <w:t>• Improvement of Overall Security Posture: Enhancing the network's overall security includes implementing proactive detection and response methods to reduce potential risks and strengthen security posture. By incorporating machine learning detection systems into current security setups, companies can strengthen their defenses and effectively prevent various threats.</w:t>
      </w:r>
    </w:p>
    <w:p w14:paraId="08156A81" w14:textId="16F85EB7" w:rsidR="00954ACD" w:rsidRPr="00954ACD" w:rsidRDefault="00954ACD" w:rsidP="00954ACD">
      <w:pPr>
        <w:pStyle w:val="BodyText"/>
        <w:spacing w:before="4"/>
        <w:rPr>
          <w:sz w:val="28"/>
          <w:szCs w:val="28"/>
        </w:rPr>
        <w:sectPr w:rsidR="00954ACD" w:rsidRPr="00954ACD" w:rsidSect="00A50E64">
          <w:pgSz w:w="12240" w:h="15840"/>
          <w:pgMar w:top="132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49CDFF21" w14:textId="5288DD75" w:rsidR="002D6924" w:rsidRPr="002D6924" w:rsidRDefault="00000000" w:rsidP="002D6924">
      <w:pPr>
        <w:pStyle w:val="Heading1"/>
        <w:numPr>
          <w:ilvl w:val="0"/>
          <w:numId w:val="9"/>
        </w:numPr>
        <w:tabs>
          <w:tab w:val="left" w:pos="885"/>
        </w:tabs>
        <w:spacing w:before="59"/>
      </w:pPr>
      <w:bookmarkStart w:id="4" w:name="4._Introduction"/>
      <w:bookmarkEnd w:id="4"/>
      <w:r w:rsidRPr="00A92068">
        <w:rPr>
          <w:sz w:val="40"/>
          <w:szCs w:val="40"/>
        </w:rPr>
        <w:t>Introduction</w:t>
      </w:r>
    </w:p>
    <w:p w14:paraId="53818B05" w14:textId="77777777" w:rsidR="002D6924" w:rsidRPr="002D6924" w:rsidRDefault="002D6924" w:rsidP="002D6924">
      <w:pPr>
        <w:pStyle w:val="Heading1"/>
        <w:tabs>
          <w:tab w:val="left" w:pos="885"/>
        </w:tabs>
        <w:spacing w:before="59"/>
      </w:pPr>
    </w:p>
    <w:p w14:paraId="7542DA7E" w14:textId="20C4FBA0" w:rsidR="002D6924" w:rsidRPr="002D6924" w:rsidRDefault="002D6924" w:rsidP="002D6924">
      <w:pPr>
        <w:pStyle w:val="BodyText"/>
        <w:rPr>
          <w:sz w:val="28"/>
          <w:szCs w:val="36"/>
        </w:rPr>
      </w:pPr>
      <w:r w:rsidRPr="002D6924">
        <w:rPr>
          <w:sz w:val="28"/>
          <w:szCs w:val="36"/>
        </w:rPr>
        <w:t xml:space="preserve">The research paper highlights the crucial importance of URL detection in the context of network security and traffic analysis. It highlights the vital need to detect and prevent cyber-attacks such as phishing, malware spreading, and data theft, which all use URLs as channels. Due to the extensive amount and complex characteristics of network data, conventional techniques frequently prove inadequate, prompting the need for creative strategies to tackle these challenges efficiently. One promising opportunity is in machine learning, which can help identify harmful URLs in complex network traffic. This article explores a new development in this area, suggesting a method that uses the </w:t>
      </w:r>
      <w:proofErr w:type="spellStart"/>
      <w:r w:rsidRPr="002D6924">
        <w:rPr>
          <w:sz w:val="28"/>
          <w:szCs w:val="36"/>
        </w:rPr>
        <w:t>LightGBM</w:t>
      </w:r>
      <w:proofErr w:type="spellEnd"/>
      <w:r w:rsidRPr="002D6924">
        <w:rPr>
          <w:sz w:val="28"/>
          <w:szCs w:val="36"/>
        </w:rPr>
        <w:t xml:space="preserve"> classifier for detecting URLs based on machine learning.</w:t>
      </w:r>
    </w:p>
    <w:p w14:paraId="423DB97A" w14:textId="77777777" w:rsidR="002D6924" w:rsidRPr="002D6924" w:rsidRDefault="002D6924" w:rsidP="002D6924">
      <w:pPr>
        <w:pStyle w:val="BodyText"/>
        <w:rPr>
          <w:sz w:val="28"/>
          <w:szCs w:val="36"/>
        </w:rPr>
      </w:pPr>
      <w:r w:rsidRPr="002D6924">
        <w:rPr>
          <w:sz w:val="28"/>
          <w:szCs w:val="36"/>
        </w:rPr>
        <w:t xml:space="preserve">The suggested approach includes various essential elements, all crucial to its success. </w:t>
      </w:r>
      <w:proofErr w:type="gramStart"/>
      <w:r w:rsidRPr="002D6924">
        <w:rPr>
          <w:sz w:val="28"/>
          <w:szCs w:val="36"/>
        </w:rPr>
        <w:t>At first</w:t>
      </w:r>
      <w:proofErr w:type="gramEnd"/>
      <w:r w:rsidRPr="002D6924">
        <w:rPr>
          <w:sz w:val="28"/>
          <w:szCs w:val="36"/>
        </w:rPr>
        <w:t xml:space="preserve">, pre-processing methods are used to enhance and get the network traffic data ready for analysis. This includes cleaning and arranging the data to make sure it is ready for the next steps. After pre-processing, the next step is </w:t>
      </w:r>
      <w:proofErr w:type="gramStart"/>
      <w:r w:rsidRPr="002D6924">
        <w:rPr>
          <w:sz w:val="28"/>
          <w:szCs w:val="36"/>
        </w:rPr>
        <w:t>feature</w:t>
      </w:r>
      <w:proofErr w:type="gramEnd"/>
      <w:r w:rsidRPr="002D6924">
        <w:rPr>
          <w:sz w:val="28"/>
          <w:szCs w:val="36"/>
        </w:rPr>
        <w:t xml:space="preserve"> extraction, where important attributes of URLs are recognized and separated. Characteristics like URL length, certain characters, and subdomain quantity are extracted to gain insights into the nature of URLs in the network traffic.</w:t>
      </w:r>
    </w:p>
    <w:p w14:paraId="550165D8" w14:textId="77777777" w:rsidR="002D6924" w:rsidRPr="002D6924" w:rsidRDefault="002D6924" w:rsidP="002D6924">
      <w:pPr>
        <w:pStyle w:val="BodyText"/>
        <w:rPr>
          <w:sz w:val="28"/>
          <w:szCs w:val="36"/>
        </w:rPr>
      </w:pPr>
      <w:r w:rsidRPr="002D6924">
        <w:rPr>
          <w:sz w:val="28"/>
          <w:szCs w:val="36"/>
        </w:rPr>
        <w:t xml:space="preserve">Following this, the characteristics that have been taken out are utilized as inputs for the </w:t>
      </w:r>
      <w:proofErr w:type="spellStart"/>
      <w:r w:rsidRPr="002D6924">
        <w:rPr>
          <w:sz w:val="28"/>
          <w:szCs w:val="36"/>
        </w:rPr>
        <w:t>LightGBM</w:t>
      </w:r>
      <w:proofErr w:type="spellEnd"/>
      <w:r w:rsidRPr="002D6924">
        <w:rPr>
          <w:sz w:val="28"/>
          <w:szCs w:val="36"/>
        </w:rPr>
        <w:t xml:space="preserve"> classifier, which is a machine learning algorithm recognized for its efficiency and capability in managing extensive datasets. During the training phase, the classifier is taught to identify patterns and connections in the data, which allows it to make accurate predictions about the existence of URLs in network communications.</w:t>
      </w:r>
    </w:p>
    <w:p w14:paraId="31ACF838" w14:textId="77777777" w:rsidR="002D6924" w:rsidRPr="002D6924" w:rsidRDefault="002D6924" w:rsidP="002D6924">
      <w:pPr>
        <w:pStyle w:val="BodyText"/>
        <w:rPr>
          <w:sz w:val="28"/>
          <w:szCs w:val="36"/>
        </w:rPr>
      </w:pPr>
      <w:r w:rsidRPr="002D6924">
        <w:rPr>
          <w:sz w:val="28"/>
          <w:szCs w:val="36"/>
        </w:rPr>
        <w:t xml:space="preserve">It doesn't just describe the approach, but also highlights the importance of its results. By demonstrating the effectiveness of the suggested method, it highlights its capability as a useful tool for improving network security measures. The significant progress in URL detection is evident through the effective use of machine learning, specifically the </w:t>
      </w:r>
      <w:proofErr w:type="spellStart"/>
      <w:r w:rsidRPr="002D6924">
        <w:rPr>
          <w:sz w:val="28"/>
          <w:szCs w:val="36"/>
        </w:rPr>
        <w:t>LightGBM</w:t>
      </w:r>
      <w:proofErr w:type="spellEnd"/>
      <w:r w:rsidRPr="002D6924">
        <w:rPr>
          <w:sz w:val="28"/>
          <w:szCs w:val="36"/>
        </w:rPr>
        <w:t xml:space="preserve"> classifier.</w:t>
      </w:r>
    </w:p>
    <w:p w14:paraId="27582D9D" w14:textId="53BB53A2" w:rsidR="008B1623" w:rsidRPr="002D6924" w:rsidRDefault="002D6924" w:rsidP="002D6924">
      <w:pPr>
        <w:pStyle w:val="BodyText"/>
        <w:rPr>
          <w:sz w:val="28"/>
          <w:szCs w:val="36"/>
        </w:rPr>
      </w:pPr>
      <w:r w:rsidRPr="002D6924">
        <w:rPr>
          <w:sz w:val="28"/>
          <w:szCs w:val="36"/>
        </w:rPr>
        <w:t>Moreover, it lays the foundation for the upcoming parts of the paper, which explore the methodology, results, and implications of this research in more detail. In general, this introduction provides a brief but thorough summary of the study, covering its goals, approach, and possible effects on network security.</w:t>
      </w:r>
    </w:p>
    <w:p w14:paraId="7CDAAEDB" w14:textId="77777777" w:rsidR="008B1623" w:rsidRPr="002D6924" w:rsidRDefault="008B1623">
      <w:pPr>
        <w:pStyle w:val="BodyText"/>
        <w:rPr>
          <w:sz w:val="28"/>
          <w:szCs w:val="36"/>
        </w:rPr>
      </w:pPr>
    </w:p>
    <w:p w14:paraId="376885EC" w14:textId="77777777" w:rsidR="002D6924" w:rsidRDefault="002D6924" w:rsidP="002D6924">
      <w:pPr>
        <w:pStyle w:val="BodyText"/>
        <w:jc w:val="center"/>
        <w:rPr>
          <w:sz w:val="20"/>
        </w:rPr>
      </w:pPr>
      <w:r w:rsidRPr="002D6924">
        <w:rPr>
          <w:sz w:val="20"/>
        </w:rPr>
        <w:drawing>
          <wp:inline distT="0" distB="0" distL="0" distR="0" wp14:anchorId="5E22BAD5" wp14:editId="1BA54B8E">
            <wp:extent cx="3545617" cy="1486894"/>
            <wp:effectExtent l="0" t="0" r="0" b="0"/>
            <wp:docPr id="1839838973" name="Picture 1" descr="A computer screen shot of a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38973" name="Picture 1" descr="A computer screen shot of a website"/>
                    <pic:cNvPicPr/>
                  </pic:nvPicPr>
                  <pic:blipFill>
                    <a:blip r:embed="rId11"/>
                    <a:stretch>
                      <a:fillRect/>
                    </a:stretch>
                  </pic:blipFill>
                  <pic:spPr>
                    <a:xfrm>
                      <a:off x="0" y="0"/>
                      <a:ext cx="3547377" cy="1487632"/>
                    </a:xfrm>
                    <a:prstGeom prst="rect">
                      <a:avLst/>
                    </a:prstGeom>
                  </pic:spPr>
                </pic:pic>
              </a:graphicData>
            </a:graphic>
          </wp:inline>
        </w:drawing>
      </w:r>
    </w:p>
    <w:p w14:paraId="03E45D90" w14:textId="77777777" w:rsidR="002D6924" w:rsidRPr="002D6924" w:rsidRDefault="002D6924" w:rsidP="002D6924">
      <w:pPr>
        <w:pStyle w:val="BodyText"/>
        <w:numPr>
          <w:ilvl w:val="0"/>
          <w:numId w:val="9"/>
        </w:numPr>
        <w:rPr>
          <w:b/>
          <w:bCs/>
          <w:sz w:val="40"/>
          <w:szCs w:val="48"/>
        </w:rPr>
      </w:pPr>
      <w:r w:rsidRPr="002D6924">
        <w:rPr>
          <w:b/>
          <w:bCs/>
          <w:sz w:val="40"/>
          <w:szCs w:val="48"/>
        </w:rPr>
        <w:t>Literature Survey</w:t>
      </w:r>
    </w:p>
    <w:p w14:paraId="1835BA83" w14:textId="77777777" w:rsidR="002D6924" w:rsidRDefault="002D6924" w:rsidP="002D6924">
      <w:pPr>
        <w:pStyle w:val="BodyText"/>
      </w:pPr>
    </w:p>
    <w:p w14:paraId="38B3470E" w14:textId="2B4CD98D" w:rsidR="008B1623" w:rsidRPr="00A314FD" w:rsidRDefault="002D6924">
      <w:pPr>
        <w:pStyle w:val="BodyText"/>
        <w:spacing w:before="1"/>
        <w:rPr>
          <w:sz w:val="28"/>
          <w:szCs w:val="28"/>
        </w:rPr>
      </w:pPr>
      <w:r w:rsidRPr="00A314FD">
        <w:rPr>
          <w:color w:val="000000"/>
          <w:sz w:val="28"/>
          <w:szCs w:val="28"/>
          <w:shd w:val="clear" w:color="auto" w:fill="FFFFFF"/>
        </w:rPr>
        <w:t xml:space="preserve">In their 2019 study, Shen He, Bangling Li, </w:t>
      </w:r>
      <w:proofErr w:type="spellStart"/>
      <w:r w:rsidRPr="00A314FD">
        <w:rPr>
          <w:color w:val="000000"/>
          <w:sz w:val="28"/>
          <w:szCs w:val="28"/>
          <w:shd w:val="clear" w:color="auto" w:fill="FFFFFF"/>
        </w:rPr>
        <w:t>Huaxi</w:t>
      </w:r>
      <w:proofErr w:type="spellEnd"/>
      <w:r w:rsidRPr="00A314FD">
        <w:rPr>
          <w:color w:val="000000"/>
          <w:sz w:val="28"/>
          <w:szCs w:val="28"/>
          <w:shd w:val="clear" w:color="auto" w:fill="FFFFFF"/>
        </w:rPr>
        <w:t xml:space="preserve"> Peng, Jun Xin, and </w:t>
      </w:r>
      <w:proofErr w:type="spellStart"/>
      <w:r w:rsidRPr="00A314FD">
        <w:rPr>
          <w:color w:val="000000"/>
          <w:sz w:val="28"/>
          <w:szCs w:val="28"/>
          <w:shd w:val="clear" w:color="auto" w:fill="FFFFFF"/>
        </w:rPr>
        <w:t>Erpeng</w:t>
      </w:r>
      <w:proofErr w:type="spellEnd"/>
      <w:r w:rsidRPr="00A314FD">
        <w:rPr>
          <w:color w:val="000000"/>
          <w:sz w:val="28"/>
          <w:szCs w:val="28"/>
          <w:shd w:val="clear" w:color="auto" w:fill="FFFFFF"/>
        </w:rPr>
        <w:t xml:space="preserve"> Zhang released a paper titled "An Efficient Cost-Sensitive </w:t>
      </w:r>
      <w:proofErr w:type="spellStart"/>
      <w:r w:rsidRPr="00A314FD">
        <w:rPr>
          <w:color w:val="000000"/>
          <w:sz w:val="28"/>
          <w:szCs w:val="28"/>
          <w:shd w:val="clear" w:color="auto" w:fill="FFFFFF"/>
        </w:rPr>
        <w:t>XGBoost</w:t>
      </w:r>
      <w:proofErr w:type="spellEnd"/>
      <w:r w:rsidRPr="00A314FD">
        <w:rPr>
          <w:color w:val="000000"/>
          <w:sz w:val="28"/>
          <w:szCs w:val="28"/>
          <w:shd w:val="clear" w:color="auto" w:fill="FFFFFF"/>
        </w:rPr>
        <w:t xml:space="preserve"> Approach for Identifying Malicious URLs in Imbalanced Datasets", which addresses the challenge of detecting malicious URLs in datasets with imbalanced classes. The writers suggest a fresh approach for identifying harmful URLs by utilizing a </w:t>
      </w:r>
      <w:proofErr w:type="gramStart"/>
      <w:r w:rsidRPr="00A314FD">
        <w:rPr>
          <w:color w:val="000000"/>
          <w:sz w:val="28"/>
          <w:szCs w:val="28"/>
          <w:shd w:val="clear" w:color="auto" w:fill="FFFFFF"/>
        </w:rPr>
        <w:t>cost-sensitive</w:t>
      </w:r>
      <w:proofErr w:type="gramEnd"/>
      <w:r w:rsidRPr="00A314FD">
        <w:rPr>
          <w:color w:val="000000"/>
          <w:sz w:val="28"/>
          <w:szCs w:val="28"/>
          <w:shd w:val="clear" w:color="auto" w:fill="FFFFFF"/>
        </w:rPr>
        <w:t xml:space="preserve"> </w:t>
      </w:r>
      <w:proofErr w:type="spellStart"/>
      <w:r w:rsidRPr="00A314FD">
        <w:rPr>
          <w:color w:val="000000"/>
          <w:sz w:val="28"/>
          <w:szCs w:val="28"/>
          <w:shd w:val="clear" w:color="auto" w:fill="FFFFFF"/>
        </w:rPr>
        <w:t>XGBoost</w:t>
      </w:r>
      <w:proofErr w:type="spellEnd"/>
      <w:r w:rsidRPr="00A314FD">
        <w:rPr>
          <w:color w:val="000000"/>
          <w:sz w:val="28"/>
          <w:szCs w:val="28"/>
          <w:shd w:val="clear" w:color="auto" w:fill="FFFFFF"/>
        </w:rPr>
        <w:t xml:space="preserve"> algorithm. The paper's introduction emphasizes the increasing danger of harmful URLs and the necessity for efficient detection techniques to address these dangers. It also covers the problem of unbalanced datasets in detecting malicious URLs, which can result in decreased accuracy and increased false negative rates. The writers proceed to explain the </w:t>
      </w:r>
      <w:proofErr w:type="gramStart"/>
      <w:r w:rsidRPr="00A314FD">
        <w:rPr>
          <w:color w:val="000000"/>
          <w:sz w:val="28"/>
          <w:szCs w:val="28"/>
          <w:shd w:val="clear" w:color="auto" w:fill="FFFFFF"/>
        </w:rPr>
        <w:t>cost-sensitive</w:t>
      </w:r>
      <w:proofErr w:type="gramEnd"/>
      <w:r w:rsidRPr="00A314FD">
        <w:rPr>
          <w:color w:val="000000"/>
          <w:sz w:val="28"/>
          <w:szCs w:val="28"/>
          <w:shd w:val="clear" w:color="auto" w:fill="FFFFFF"/>
        </w:rPr>
        <w:t xml:space="preserve"> </w:t>
      </w:r>
      <w:proofErr w:type="spellStart"/>
      <w:r w:rsidRPr="00A314FD">
        <w:rPr>
          <w:color w:val="000000"/>
          <w:sz w:val="28"/>
          <w:szCs w:val="28"/>
          <w:shd w:val="clear" w:color="auto" w:fill="FFFFFF"/>
        </w:rPr>
        <w:t>XGBoost</w:t>
      </w:r>
      <w:proofErr w:type="spellEnd"/>
      <w:r w:rsidRPr="00A314FD">
        <w:rPr>
          <w:color w:val="000000"/>
          <w:sz w:val="28"/>
          <w:szCs w:val="28"/>
          <w:shd w:val="clear" w:color="auto" w:fill="FFFFFF"/>
        </w:rPr>
        <w:t xml:space="preserve"> technique, which is designed to address the balance between accuracy and cost in detecting malicious URLs in datasets with imbalances. The introduction ends by summarizing the goals of the research and the benefits of the suggested approach.</w:t>
      </w:r>
    </w:p>
    <w:p w14:paraId="5475552F" w14:textId="77777777" w:rsidR="002D6924" w:rsidRPr="00A314FD" w:rsidRDefault="002D6924" w:rsidP="002D6924">
      <w:pPr>
        <w:pStyle w:val="BodyText"/>
        <w:ind w:right="214"/>
        <w:rPr>
          <w:sz w:val="28"/>
          <w:szCs w:val="28"/>
        </w:rPr>
      </w:pPr>
    </w:p>
    <w:p w14:paraId="5ECA3CEA" w14:textId="215BA7E8" w:rsidR="008B1623" w:rsidRPr="00A314FD" w:rsidRDefault="002D6924">
      <w:pPr>
        <w:pStyle w:val="BodyText"/>
        <w:spacing w:before="3"/>
        <w:rPr>
          <w:color w:val="000000"/>
          <w:sz w:val="28"/>
          <w:szCs w:val="28"/>
          <w:shd w:val="clear" w:color="auto" w:fill="FFFFFF"/>
        </w:rPr>
      </w:pPr>
      <w:r w:rsidRPr="00A314FD">
        <w:rPr>
          <w:color w:val="000000"/>
          <w:sz w:val="28"/>
          <w:szCs w:val="28"/>
          <w:shd w:val="clear" w:color="auto" w:fill="FFFFFF"/>
        </w:rPr>
        <w:t xml:space="preserve">In a study conducted by Nadia </w:t>
      </w:r>
      <w:proofErr w:type="spellStart"/>
      <w:r w:rsidRPr="00A314FD">
        <w:rPr>
          <w:color w:val="000000"/>
          <w:sz w:val="28"/>
          <w:szCs w:val="28"/>
          <w:shd w:val="clear" w:color="auto" w:fill="FFFFFF"/>
        </w:rPr>
        <w:t>Niknami</w:t>
      </w:r>
      <w:proofErr w:type="spellEnd"/>
      <w:r w:rsidRPr="00A314FD">
        <w:rPr>
          <w:color w:val="000000"/>
          <w:sz w:val="28"/>
          <w:szCs w:val="28"/>
          <w:shd w:val="clear" w:color="auto" w:fill="FFFFFF"/>
        </w:rPr>
        <w:t xml:space="preserve"> and Jie Wu in 2020, they explored machine learning techniques to combat Distributed Denial of Service attacks in current networking settings. Their research introduces a fresh method for addressing DDoS attacks in modern networking environments. The paper starts by talking about the rise in DDoS attacks and the importance of having strong defense techniques. It then presents the idea of utilizing machine learning algorithms to identify and address DDoS attacks in real-time.</w:t>
      </w:r>
      <w:r w:rsidRPr="00A314FD">
        <w:rPr>
          <w:color w:val="000000"/>
          <w:sz w:val="28"/>
          <w:szCs w:val="28"/>
        </w:rPr>
        <w:br/>
      </w:r>
      <w:r w:rsidRPr="00A314FD">
        <w:rPr>
          <w:color w:val="000000"/>
          <w:sz w:val="28"/>
          <w:szCs w:val="28"/>
          <w:shd w:val="clear" w:color="auto" w:fill="FFFFFF"/>
        </w:rPr>
        <w:t>The writers analyze current machine learning strategies for defending against DDoS attacks and introduce a novel approach for fighting these attacks with machine learning. The suggested approach is tested using experiments and simulations, with a thorough discussion of the results. In conclusion, the paper ends with a conversation about the impacts and upcoming paths for the enhancement of DDoS defense mechanisms based on machine learning.</w:t>
      </w:r>
    </w:p>
    <w:p w14:paraId="4CE7B273" w14:textId="77777777" w:rsidR="002D6924" w:rsidRPr="00A314FD" w:rsidRDefault="002D6924">
      <w:pPr>
        <w:pStyle w:val="BodyText"/>
        <w:spacing w:before="3"/>
        <w:rPr>
          <w:color w:val="000000"/>
          <w:sz w:val="28"/>
          <w:szCs w:val="28"/>
          <w:shd w:val="clear" w:color="auto" w:fill="FFFFFF"/>
        </w:rPr>
      </w:pPr>
    </w:p>
    <w:p w14:paraId="28B02925" w14:textId="387F2450" w:rsidR="002D6924" w:rsidRPr="00A314FD" w:rsidRDefault="002D6924">
      <w:pPr>
        <w:pStyle w:val="BodyText"/>
        <w:spacing w:before="3"/>
        <w:rPr>
          <w:sz w:val="28"/>
          <w:szCs w:val="28"/>
        </w:rPr>
      </w:pPr>
      <w:r w:rsidRPr="00A314FD">
        <w:rPr>
          <w:sz w:val="28"/>
          <w:szCs w:val="28"/>
        </w:rPr>
        <w:t xml:space="preserve">(In Sameen et al. 2020) the authors introduced </w:t>
      </w:r>
      <w:proofErr w:type="spellStart"/>
      <w:r w:rsidRPr="00A314FD">
        <w:rPr>
          <w:sz w:val="28"/>
          <w:szCs w:val="28"/>
        </w:rPr>
        <w:t>PhishHaven</w:t>
      </w:r>
      <w:proofErr w:type="spellEnd"/>
      <w:r w:rsidRPr="00A314FD">
        <w:rPr>
          <w:sz w:val="28"/>
          <w:szCs w:val="28"/>
        </w:rPr>
        <w:t xml:space="preserve">, an efficient real-time AI system designed to detect phishing URLs. Their work represents a significant contribution to the field by focusing on real-time detection systems, which are crucial for promptly identifying and responding to phishing attacks. By leveraging AI techniques, </w:t>
      </w:r>
      <w:proofErr w:type="spellStart"/>
      <w:r w:rsidRPr="00A314FD">
        <w:rPr>
          <w:sz w:val="28"/>
          <w:szCs w:val="28"/>
        </w:rPr>
        <w:t>PhishHaven</w:t>
      </w:r>
      <w:proofErr w:type="spellEnd"/>
      <w:r w:rsidRPr="00A314FD">
        <w:rPr>
          <w:sz w:val="28"/>
          <w:szCs w:val="28"/>
        </w:rPr>
        <w:t xml:space="preserve"> enhances the capability to detect malicious URLs efficiently, thereby strengthening overall cybersecurity measures.</w:t>
      </w:r>
    </w:p>
    <w:p w14:paraId="3949471D" w14:textId="77777777" w:rsidR="002D6924" w:rsidRPr="00A314FD" w:rsidRDefault="002D6924">
      <w:pPr>
        <w:pStyle w:val="BodyText"/>
        <w:spacing w:before="3"/>
        <w:rPr>
          <w:sz w:val="28"/>
          <w:szCs w:val="28"/>
        </w:rPr>
      </w:pPr>
    </w:p>
    <w:p w14:paraId="0C60B601" w14:textId="3ED4E39D" w:rsidR="002D6924" w:rsidRPr="00A314FD" w:rsidRDefault="002D6924">
      <w:pPr>
        <w:pStyle w:val="BodyText"/>
        <w:spacing w:before="3"/>
        <w:rPr>
          <w:color w:val="000000"/>
          <w:sz w:val="28"/>
          <w:szCs w:val="28"/>
          <w:shd w:val="clear" w:color="auto" w:fill="FFFFFF"/>
        </w:rPr>
      </w:pPr>
      <w:r w:rsidRPr="00A314FD">
        <w:rPr>
          <w:color w:val="000000"/>
          <w:sz w:val="28"/>
          <w:szCs w:val="28"/>
          <w:shd w:val="clear" w:color="auto" w:fill="FFFFFF"/>
        </w:rPr>
        <w:t xml:space="preserve">(He et al. 2021) introduced a new </w:t>
      </w:r>
      <w:proofErr w:type="gramStart"/>
      <w:r w:rsidRPr="00A314FD">
        <w:rPr>
          <w:color w:val="000000"/>
          <w:sz w:val="28"/>
          <w:szCs w:val="28"/>
          <w:shd w:val="clear" w:color="auto" w:fill="FFFFFF"/>
        </w:rPr>
        <w:t>cost-sensitive</w:t>
      </w:r>
      <w:proofErr w:type="gramEnd"/>
      <w:r w:rsidRPr="00A314FD">
        <w:rPr>
          <w:color w:val="000000"/>
          <w:sz w:val="28"/>
          <w:szCs w:val="28"/>
          <w:shd w:val="clear" w:color="auto" w:fill="FFFFFF"/>
        </w:rPr>
        <w:t xml:space="preserve"> </w:t>
      </w:r>
      <w:proofErr w:type="spellStart"/>
      <w:r w:rsidRPr="00A314FD">
        <w:rPr>
          <w:color w:val="000000"/>
          <w:sz w:val="28"/>
          <w:szCs w:val="28"/>
          <w:shd w:val="clear" w:color="auto" w:fill="FFFFFF"/>
        </w:rPr>
        <w:t>XGBoost</w:t>
      </w:r>
      <w:proofErr w:type="spellEnd"/>
      <w:r w:rsidRPr="00A314FD">
        <w:rPr>
          <w:color w:val="000000"/>
          <w:sz w:val="28"/>
          <w:szCs w:val="28"/>
          <w:shd w:val="clear" w:color="auto" w:fill="FFFFFF"/>
        </w:rPr>
        <w:t xml:space="preserve"> technique designed for identifying malicious URLs in datasets with imbalances. This study aims to tackle an important problem in identifying phishing URLs, as the distribution of legitimate and malicious examples can vary greatly. By creating a technique that </w:t>
      </w:r>
      <w:proofErr w:type="gramStart"/>
      <w:r w:rsidRPr="00A314FD">
        <w:rPr>
          <w:color w:val="000000"/>
          <w:sz w:val="28"/>
          <w:szCs w:val="28"/>
          <w:shd w:val="clear" w:color="auto" w:fill="FFFFFF"/>
        </w:rPr>
        <w:t>takes into account</w:t>
      </w:r>
      <w:proofErr w:type="gramEnd"/>
      <w:r w:rsidRPr="00A314FD">
        <w:rPr>
          <w:color w:val="000000"/>
          <w:sz w:val="28"/>
          <w:szCs w:val="28"/>
          <w:shd w:val="clear" w:color="auto" w:fill="FFFFFF"/>
        </w:rPr>
        <w:t xml:space="preserve"> the unequal distribution of data, He et al. enhance the precision and efficiency of phishing URL detection systems.</w:t>
      </w:r>
    </w:p>
    <w:p w14:paraId="11FA60E0" w14:textId="77777777" w:rsidR="002D6924" w:rsidRPr="00A314FD" w:rsidRDefault="002D6924">
      <w:pPr>
        <w:pStyle w:val="BodyText"/>
        <w:spacing w:before="3"/>
        <w:rPr>
          <w:color w:val="000000"/>
          <w:sz w:val="28"/>
          <w:szCs w:val="28"/>
          <w:shd w:val="clear" w:color="auto" w:fill="FFFFFF"/>
        </w:rPr>
      </w:pPr>
    </w:p>
    <w:p w14:paraId="7263BB84" w14:textId="3E3C0EFA" w:rsidR="002D6924" w:rsidRPr="00A314FD" w:rsidRDefault="002D6924">
      <w:pPr>
        <w:pStyle w:val="BodyText"/>
        <w:spacing w:before="3"/>
        <w:rPr>
          <w:sz w:val="28"/>
          <w:szCs w:val="28"/>
        </w:rPr>
      </w:pPr>
      <w:proofErr w:type="spellStart"/>
      <w:r w:rsidRPr="00A314FD">
        <w:rPr>
          <w:color w:val="000000"/>
          <w:sz w:val="28"/>
          <w:szCs w:val="28"/>
          <w:shd w:val="clear" w:color="auto" w:fill="FFFFFF"/>
        </w:rPr>
        <w:t>Aljuhani</w:t>
      </w:r>
      <w:proofErr w:type="spellEnd"/>
      <w:r w:rsidRPr="00A314FD">
        <w:rPr>
          <w:color w:val="000000"/>
          <w:sz w:val="28"/>
          <w:szCs w:val="28"/>
          <w:shd w:val="clear" w:color="auto" w:fill="FFFFFF"/>
        </w:rPr>
        <w:t xml:space="preserve"> (2021) investigated different machine learning methods to counteract Distributed Denial of Service (DDoS) attacks in contemporary networking settings. While not specifically focused on phishing URL detection, </w:t>
      </w:r>
      <w:proofErr w:type="spellStart"/>
      <w:r w:rsidRPr="00A314FD">
        <w:rPr>
          <w:color w:val="000000"/>
          <w:sz w:val="28"/>
          <w:szCs w:val="28"/>
          <w:shd w:val="clear" w:color="auto" w:fill="FFFFFF"/>
        </w:rPr>
        <w:t>Aljuhani's</w:t>
      </w:r>
      <w:proofErr w:type="spellEnd"/>
      <w:r w:rsidRPr="00A314FD">
        <w:rPr>
          <w:color w:val="000000"/>
          <w:sz w:val="28"/>
          <w:szCs w:val="28"/>
          <w:shd w:val="clear" w:color="auto" w:fill="FFFFFF"/>
        </w:rPr>
        <w:t xml:space="preserve"> study provides valuable perspectives on the wider use of machine learning in the field of cybersecurity. Comprehending the application of machine learning methods in cybersecurity aids in creating new solutions like phishing detection systems.</w:t>
      </w:r>
    </w:p>
    <w:p w14:paraId="0E7BB318" w14:textId="77777777" w:rsidR="008B1623" w:rsidRPr="00A314FD" w:rsidRDefault="008B1623">
      <w:pPr>
        <w:rPr>
          <w:sz w:val="28"/>
          <w:szCs w:val="28"/>
        </w:rPr>
      </w:pPr>
    </w:p>
    <w:p w14:paraId="1AD9337A" w14:textId="77777777" w:rsidR="002D6924" w:rsidRPr="00A314FD" w:rsidRDefault="002D6924">
      <w:pPr>
        <w:rPr>
          <w:sz w:val="28"/>
          <w:szCs w:val="28"/>
        </w:rPr>
      </w:pPr>
    </w:p>
    <w:p w14:paraId="0BFE10DA" w14:textId="09973BA3" w:rsidR="002D6924" w:rsidRPr="00A314FD" w:rsidRDefault="00A314FD">
      <w:pPr>
        <w:rPr>
          <w:sz w:val="28"/>
          <w:szCs w:val="28"/>
        </w:rPr>
      </w:pPr>
      <w:r w:rsidRPr="00A314FD">
        <w:rPr>
          <w:color w:val="000000"/>
          <w:sz w:val="28"/>
          <w:szCs w:val="28"/>
          <w:shd w:val="clear" w:color="auto" w:fill="FFFFFF"/>
        </w:rPr>
        <w:t xml:space="preserve">(Han et al. 2021) assessed and improved the resilience of machine learning-powered network intrusion detectors against adversarial attacks. Han et al.'s research emphasizes the importance of strong machine learning models in cybersecurity applications, with a focus on network intrusion detection rather than detecting phishing URLs. It is vital to have strong defense mechanisms in place to protect cybersecurity systems, especially ones focused on detecting phishing URLs, from adversarial attacks </w:t>
      </w:r>
      <w:proofErr w:type="gramStart"/>
      <w:r w:rsidRPr="00A314FD">
        <w:rPr>
          <w:color w:val="000000"/>
          <w:sz w:val="28"/>
          <w:szCs w:val="28"/>
          <w:shd w:val="clear" w:color="auto" w:fill="FFFFFF"/>
        </w:rPr>
        <w:t>in order to</w:t>
      </w:r>
      <w:proofErr w:type="gramEnd"/>
      <w:r w:rsidRPr="00A314FD">
        <w:rPr>
          <w:color w:val="000000"/>
          <w:sz w:val="28"/>
          <w:szCs w:val="28"/>
          <w:shd w:val="clear" w:color="auto" w:fill="FFFFFF"/>
        </w:rPr>
        <w:t xml:space="preserve"> maintain reliability and effectiveness.</w:t>
      </w:r>
    </w:p>
    <w:p w14:paraId="0F8FD067" w14:textId="77777777" w:rsidR="002D6924" w:rsidRDefault="002D6924">
      <w:pPr>
        <w:rPr>
          <w:sz w:val="21"/>
        </w:rPr>
        <w:sectPr w:rsidR="002D6924" w:rsidSect="00A50E64">
          <w:pgSz w:w="12240" w:h="15840"/>
          <w:pgMar w:top="13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0A2C8DB3" w14:textId="77777777" w:rsidR="008B1623" w:rsidRDefault="008B1623">
      <w:pPr>
        <w:pStyle w:val="BodyText"/>
        <w:spacing w:before="7"/>
        <w:rPr>
          <w:sz w:val="13"/>
        </w:rPr>
      </w:pPr>
    </w:p>
    <w:p w14:paraId="6A44BC47" w14:textId="77777777" w:rsidR="008B1623" w:rsidRDefault="00000000">
      <w:pPr>
        <w:pStyle w:val="Heading1"/>
        <w:numPr>
          <w:ilvl w:val="0"/>
          <w:numId w:val="9"/>
        </w:numPr>
        <w:tabs>
          <w:tab w:val="left" w:pos="885"/>
        </w:tabs>
        <w:spacing w:before="82"/>
        <w:rPr>
          <w:sz w:val="40"/>
          <w:szCs w:val="40"/>
        </w:rPr>
      </w:pPr>
      <w:bookmarkStart w:id="5" w:name="6._Dataset_Description"/>
      <w:bookmarkEnd w:id="5"/>
      <w:r w:rsidRPr="00A92068">
        <w:rPr>
          <w:sz w:val="40"/>
          <w:szCs w:val="40"/>
        </w:rPr>
        <w:t>Dataset</w:t>
      </w:r>
      <w:r w:rsidRPr="00A92068">
        <w:rPr>
          <w:spacing w:val="-11"/>
          <w:sz w:val="40"/>
          <w:szCs w:val="40"/>
        </w:rPr>
        <w:t xml:space="preserve"> </w:t>
      </w:r>
      <w:r w:rsidRPr="00A92068">
        <w:rPr>
          <w:sz w:val="40"/>
          <w:szCs w:val="40"/>
        </w:rPr>
        <w:t>Description</w:t>
      </w:r>
    </w:p>
    <w:p w14:paraId="69F7EF18" w14:textId="77777777" w:rsidR="008B1623" w:rsidRDefault="008B1623">
      <w:pPr>
        <w:pStyle w:val="BodyText"/>
        <w:spacing w:before="3"/>
        <w:rPr>
          <w:b/>
          <w:sz w:val="21"/>
        </w:rPr>
      </w:pPr>
    </w:p>
    <w:p w14:paraId="1BC3AF00" w14:textId="77777777" w:rsidR="00A314FD" w:rsidRPr="00A314FD" w:rsidRDefault="00A314FD">
      <w:pPr>
        <w:pStyle w:val="BodyText"/>
        <w:spacing w:before="3"/>
        <w:rPr>
          <w:b/>
          <w:sz w:val="28"/>
          <w:szCs w:val="28"/>
        </w:rPr>
      </w:pPr>
    </w:p>
    <w:p w14:paraId="53D2C337" w14:textId="5797E946" w:rsidR="00BC2C27" w:rsidRDefault="00A314FD" w:rsidP="00A314FD">
      <w:pPr>
        <w:spacing w:line="262" w:lineRule="exact"/>
        <w:rPr>
          <w:color w:val="000000"/>
          <w:sz w:val="28"/>
          <w:szCs w:val="28"/>
          <w:shd w:val="clear" w:color="auto" w:fill="FFFFFF"/>
        </w:rPr>
      </w:pPr>
      <w:bookmarkStart w:id="6" w:name="7._Architecture"/>
      <w:bookmarkEnd w:id="6"/>
      <w:r w:rsidRPr="00A314FD">
        <w:rPr>
          <w:color w:val="000000"/>
          <w:sz w:val="28"/>
          <w:szCs w:val="28"/>
          <w:shd w:val="clear" w:color="auto" w:fill="FFFFFF"/>
        </w:rPr>
        <w:t>The dataset contains more than 11,000 website URLs, along with 30 website characteristics and a label indicating if it is a phishing site (1 for phishing, -1 for non-phishing). The information is available in text (.txt) and comma-separated values (.csv) formats. The text file does not have column headers, whereas the CSV file has column names provided.</w:t>
      </w:r>
    </w:p>
    <w:p w14:paraId="4841066F" w14:textId="77777777" w:rsidR="00BC2C27" w:rsidRDefault="00BC2C27" w:rsidP="00A314FD">
      <w:pPr>
        <w:spacing w:line="262" w:lineRule="exact"/>
        <w:rPr>
          <w:color w:val="000000"/>
          <w:sz w:val="28"/>
          <w:szCs w:val="28"/>
          <w:shd w:val="clear" w:color="auto" w:fill="FFFFFF"/>
        </w:rPr>
      </w:pPr>
    </w:p>
    <w:p w14:paraId="0AE83293" w14:textId="17E34732" w:rsidR="00A314FD" w:rsidRDefault="00A314FD" w:rsidP="00A314FD">
      <w:pPr>
        <w:spacing w:line="262" w:lineRule="exact"/>
        <w:rPr>
          <w:color w:val="000000"/>
          <w:sz w:val="28"/>
          <w:szCs w:val="28"/>
          <w:shd w:val="clear" w:color="auto" w:fill="FFFFFF"/>
        </w:rPr>
      </w:pPr>
      <w:r w:rsidRPr="00A314FD">
        <w:rPr>
          <w:color w:val="000000"/>
          <w:sz w:val="28"/>
          <w:szCs w:val="28"/>
          <w:shd w:val="clear" w:color="auto" w:fill="FFFFFF"/>
        </w:rPr>
        <w:t>The column-wise headers (features) in the dataset are as follows:</w:t>
      </w:r>
    </w:p>
    <w:p w14:paraId="094E5A39" w14:textId="77777777" w:rsidR="00BC2C27" w:rsidRPr="00A314FD" w:rsidRDefault="00BC2C27" w:rsidP="00A314FD">
      <w:pPr>
        <w:spacing w:line="262" w:lineRule="exact"/>
        <w:rPr>
          <w:color w:val="000000"/>
          <w:sz w:val="28"/>
          <w:szCs w:val="28"/>
          <w:shd w:val="clear" w:color="auto" w:fill="FFFFFF"/>
        </w:rPr>
      </w:pPr>
    </w:p>
    <w:p w14:paraId="08E8E3D5" w14:textId="052EF6CD" w:rsidR="00A314FD" w:rsidRPr="00A314FD" w:rsidRDefault="00A314FD" w:rsidP="00A314FD">
      <w:pPr>
        <w:spacing w:line="262" w:lineRule="exact"/>
        <w:rPr>
          <w:color w:val="000000"/>
          <w:sz w:val="28"/>
          <w:szCs w:val="28"/>
          <w:shd w:val="clear" w:color="auto" w:fill="FFFFFF"/>
        </w:rPr>
      </w:pPr>
      <w:r>
        <w:rPr>
          <w:color w:val="000000"/>
          <w:sz w:val="28"/>
          <w:szCs w:val="28"/>
          <w:shd w:val="clear" w:color="auto" w:fill="FFFFFF"/>
        </w:rPr>
        <w:t xml:space="preserve"> </w:t>
      </w:r>
      <w:r w:rsidRPr="00A314FD">
        <w:rPr>
          <w:color w:val="000000"/>
          <w:sz w:val="28"/>
          <w:szCs w:val="28"/>
          <w:shd w:val="clear" w:color="auto" w:fill="FFFFFF"/>
        </w:rPr>
        <w:t>1.</w:t>
      </w:r>
      <w:r w:rsidRPr="00A314FD">
        <w:rPr>
          <w:color w:val="000000"/>
          <w:sz w:val="28"/>
          <w:szCs w:val="28"/>
          <w:shd w:val="clear" w:color="auto" w:fill="FFFFFF"/>
        </w:rPr>
        <w:tab/>
      </w:r>
      <w:proofErr w:type="spellStart"/>
      <w:r w:rsidRPr="00A314FD">
        <w:rPr>
          <w:color w:val="000000"/>
          <w:sz w:val="28"/>
          <w:szCs w:val="28"/>
          <w:shd w:val="clear" w:color="auto" w:fill="FFFFFF"/>
        </w:rPr>
        <w:t>UsingIP</w:t>
      </w:r>
      <w:proofErr w:type="spellEnd"/>
      <w:r w:rsidRPr="00A314FD">
        <w:rPr>
          <w:color w:val="000000"/>
          <w:sz w:val="28"/>
          <w:szCs w:val="28"/>
          <w:shd w:val="clear" w:color="auto" w:fill="FFFFFF"/>
        </w:rPr>
        <w:t>: Categorical, signed numeric (-1, 1)</w:t>
      </w:r>
    </w:p>
    <w:p w14:paraId="69791F38" w14:textId="75BEBB56" w:rsidR="00A314FD" w:rsidRPr="00A314FD" w:rsidRDefault="00A314FD" w:rsidP="00A314FD">
      <w:pPr>
        <w:spacing w:line="262" w:lineRule="exact"/>
        <w:rPr>
          <w:color w:val="000000"/>
          <w:sz w:val="28"/>
          <w:szCs w:val="28"/>
          <w:shd w:val="clear" w:color="auto" w:fill="FFFFFF"/>
        </w:rPr>
      </w:pPr>
      <w:r>
        <w:rPr>
          <w:color w:val="000000"/>
          <w:sz w:val="28"/>
          <w:szCs w:val="28"/>
          <w:shd w:val="clear" w:color="auto" w:fill="FFFFFF"/>
        </w:rPr>
        <w:t xml:space="preserve"> </w:t>
      </w:r>
      <w:r w:rsidRPr="00A314FD">
        <w:rPr>
          <w:color w:val="000000"/>
          <w:sz w:val="28"/>
          <w:szCs w:val="28"/>
          <w:shd w:val="clear" w:color="auto" w:fill="FFFFFF"/>
        </w:rPr>
        <w:t>2.</w:t>
      </w:r>
      <w:r w:rsidRPr="00A314FD">
        <w:rPr>
          <w:color w:val="000000"/>
          <w:sz w:val="28"/>
          <w:szCs w:val="28"/>
          <w:shd w:val="clear" w:color="auto" w:fill="FFFFFF"/>
        </w:rPr>
        <w:tab/>
      </w:r>
      <w:proofErr w:type="spellStart"/>
      <w:r w:rsidRPr="00A314FD">
        <w:rPr>
          <w:color w:val="000000"/>
          <w:sz w:val="28"/>
          <w:szCs w:val="28"/>
          <w:shd w:val="clear" w:color="auto" w:fill="FFFFFF"/>
        </w:rPr>
        <w:t>LongURL</w:t>
      </w:r>
      <w:proofErr w:type="spellEnd"/>
      <w:r w:rsidRPr="00A314FD">
        <w:rPr>
          <w:color w:val="000000"/>
          <w:sz w:val="28"/>
          <w:szCs w:val="28"/>
          <w:shd w:val="clear" w:color="auto" w:fill="FFFFFF"/>
        </w:rPr>
        <w:t>: Categorical, signed numeric (1, 0, -1)</w:t>
      </w:r>
    </w:p>
    <w:p w14:paraId="66AF9410" w14:textId="3125BA2B" w:rsidR="00A314FD" w:rsidRPr="00A314FD" w:rsidRDefault="00A314FD" w:rsidP="00A314FD">
      <w:pPr>
        <w:spacing w:line="262" w:lineRule="exact"/>
        <w:rPr>
          <w:color w:val="000000"/>
          <w:sz w:val="28"/>
          <w:szCs w:val="28"/>
          <w:shd w:val="clear" w:color="auto" w:fill="FFFFFF"/>
        </w:rPr>
      </w:pPr>
      <w:r>
        <w:rPr>
          <w:color w:val="000000"/>
          <w:sz w:val="28"/>
          <w:szCs w:val="28"/>
          <w:shd w:val="clear" w:color="auto" w:fill="FFFFFF"/>
        </w:rPr>
        <w:t xml:space="preserve"> </w:t>
      </w:r>
      <w:r w:rsidRPr="00A314FD">
        <w:rPr>
          <w:color w:val="000000"/>
          <w:sz w:val="28"/>
          <w:szCs w:val="28"/>
          <w:shd w:val="clear" w:color="auto" w:fill="FFFFFF"/>
        </w:rPr>
        <w:t>3.</w:t>
      </w:r>
      <w:r w:rsidRPr="00A314FD">
        <w:rPr>
          <w:color w:val="000000"/>
          <w:sz w:val="28"/>
          <w:szCs w:val="28"/>
          <w:shd w:val="clear" w:color="auto" w:fill="FFFFFF"/>
        </w:rPr>
        <w:tab/>
      </w:r>
      <w:proofErr w:type="spellStart"/>
      <w:r w:rsidRPr="00A314FD">
        <w:rPr>
          <w:color w:val="000000"/>
          <w:sz w:val="28"/>
          <w:szCs w:val="28"/>
          <w:shd w:val="clear" w:color="auto" w:fill="FFFFFF"/>
        </w:rPr>
        <w:t>ShortURL</w:t>
      </w:r>
      <w:proofErr w:type="spellEnd"/>
      <w:r w:rsidRPr="00A314FD">
        <w:rPr>
          <w:color w:val="000000"/>
          <w:sz w:val="28"/>
          <w:szCs w:val="28"/>
          <w:shd w:val="clear" w:color="auto" w:fill="FFFFFF"/>
        </w:rPr>
        <w:t>: Categorical, signed numeric (1, -1)</w:t>
      </w:r>
    </w:p>
    <w:p w14:paraId="78D01927" w14:textId="0F63DB11" w:rsidR="00A314FD" w:rsidRPr="00A314FD" w:rsidRDefault="00A314FD" w:rsidP="00A314FD">
      <w:pPr>
        <w:spacing w:line="262" w:lineRule="exact"/>
        <w:rPr>
          <w:color w:val="000000"/>
          <w:sz w:val="28"/>
          <w:szCs w:val="28"/>
          <w:shd w:val="clear" w:color="auto" w:fill="FFFFFF"/>
        </w:rPr>
      </w:pPr>
      <w:r>
        <w:rPr>
          <w:color w:val="000000"/>
          <w:sz w:val="28"/>
          <w:szCs w:val="28"/>
          <w:shd w:val="clear" w:color="auto" w:fill="FFFFFF"/>
        </w:rPr>
        <w:t xml:space="preserve"> </w:t>
      </w:r>
      <w:r w:rsidRPr="00A314FD">
        <w:rPr>
          <w:color w:val="000000"/>
          <w:sz w:val="28"/>
          <w:szCs w:val="28"/>
          <w:shd w:val="clear" w:color="auto" w:fill="FFFFFF"/>
        </w:rPr>
        <w:t>4.</w:t>
      </w:r>
      <w:r w:rsidRPr="00A314FD">
        <w:rPr>
          <w:color w:val="000000"/>
          <w:sz w:val="28"/>
          <w:szCs w:val="28"/>
          <w:shd w:val="clear" w:color="auto" w:fill="FFFFFF"/>
        </w:rPr>
        <w:tab/>
        <w:t>Symbol@: Categorical, signed numeric (1, -1)</w:t>
      </w:r>
    </w:p>
    <w:p w14:paraId="6261EA39" w14:textId="04D7CDAE" w:rsidR="00A314FD" w:rsidRPr="00A314FD" w:rsidRDefault="00A314FD" w:rsidP="00A314FD">
      <w:pPr>
        <w:spacing w:line="262" w:lineRule="exact"/>
        <w:rPr>
          <w:color w:val="000000"/>
          <w:sz w:val="28"/>
          <w:szCs w:val="28"/>
          <w:shd w:val="clear" w:color="auto" w:fill="FFFFFF"/>
        </w:rPr>
      </w:pPr>
      <w:r>
        <w:rPr>
          <w:color w:val="000000"/>
          <w:sz w:val="28"/>
          <w:szCs w:val="28"/>
          <w:shd w:val="clear" w:color="auto" w:fill="FFFFFF"/>
        </w:rPr>
        <w:t xml:space="preserve"> </w:t>
      </w:r>
      <w:r w:rsidRPr="00A314FD">
        <w:rPr>
          <w:color w:val="000000"/>
          <w:sz w:val="28"/>
          <w:szCs w:val="28"/>
          <w:shd w:val="clear" w:color="auto" w:fill="FFFFFF"/>
        </w:rPr>
        <w:t>5.</w:t>
      </w:r>
      <w:r w:rsidRPr="00A314FD">
        <w:rPr>
          <w:color w:val="000000"/>
          <w:sz w:val="28"/>
          <w:szCs w:val="28"/>
          <w:shd w:val="clear" w:color="auto" w:fill="FFFFFF"/>
        </w:rPr>
        <w:tab/>
        <w:t>Redirecting//: Categorical, signed numeric (-1, 1)</w:t>
      </w:r>
    </w:p>
    <w:p w14:paraId="61636CB0" w14:textId="65FA5005" w:rsidR="00A314FD" w:rsidRPr="00A314FD" w:rsidRDefault="00A314FD" w:rsidP="00A314FD">
      <w:pPr>
        <w:spacing w:line="262" w:lineRule="exact"/>
        <w:rPr>
          <w:color w:val="000000"/>
          <w:sz w:val="28"/>
          <w:szCs w:val="28"/>
          <w:shd w:val="clear" w:color="auto" w:fill="FFFFFF"/>
        </w:rPr>
      </w:pPr>
      <w:r>
        <w:rPr>
          <w:color w:val="000000"/>
          <w:sz w:val="28"/>
          <w:szCs w:val="28"/>
          <w:shd w:val="clear" w:color="auto" w:fill="FFFFFF"/>
        </w:rPr>
        <w:t xml:space="preserve"> </w:t>
      </w:r>
      <w:r w:rsidRPr="00A314FD">
        <w:rPr>
          <w:color w:val="000000"/>
          <w:sz w:val="28"/>
          <w:szCs w:val="28"/>
          <w:shd w:val="clear" w:color="auto" w:fill="FFFFFF"/>
        </w:rPr>
        <w:t>6.</w:t>
      </w:r>
      <w:r w:rsidRPr="00A314FD">
        <w:rPr>
          <w:color w:val="000000"/>
          <w:sz w:val="28"/>
          <w:szCs w:val="28"/>
          <w:shd w:val="clear" w:color="auto" w:fill="FFFFFF"/>
        </w:rPr>
        <w:tab/>
      </w:r>
      <w:proofErr w:type="spellStart"/>
      <w:r w:rsidRPr="00A314FD">
        <w:rPr>
          <w:color w:val="000000"/>
          <w:sz w:val="28"/>
          <w:szCs w:val="28"/>
          <w:shd w:val="clear" w:color="auto" w:fill="FFFFFF"/>
        </w:rPr>
        <w:t>PrefixSuffix</w:t>
      </w:r>
      <w:proofErr w:type="spellEnd"/>
      <w:r w:rsidRPr="00A314FD">
        <w:rPr>
          <w:color w:val="000000"/>
          <w:sz w:val="28"/>
          <w:szCs w:val="28"/>
          <w:shd w:val="clear" w:color="auto" w:fill="FFFFFF"/>
        </w:rPr>
        <w:t>-: Categorical, signed numeric (-1, 1)</w:t>
      </w:r>
    </w:p>
    <w:p w14:paraId="3E4D8FED" w14:textId="4EDCB86A" w:rsidR="00A314FD" w:rsidRPr="00A314FD" w:rsidRDefault="00A314FD" w:rsidP="00A314FD">
      <w:pPr>
        <w:spacing w:line="262" w:lineRule="exact"/>
        <w:rPr>
          <w:color w:val="000000"/>
          <w:sz w:val="28"/>
          <w:szCs w:val="28"/>
          <w:shd w:val="clear" w:color="auto" w:fill="FFFFFF"/>
        </w:rPr>
      </w:pPr>
      <w:r>
        <w:rPr>
          <w:color w:val="000000"/>
          <w:sz w:val="28"/>
          <w:szCs w:val="28"/>
          <w:shd w:val="clear" w:color="auto" w:fill="FFFFFF"/>
        </w:rPr>
        <w:t xml:space="preserve"> </w:t>
      </w:r>
      <w:r w:rsidRPr="00A314FD">
        <w:rPr>
          <w:color w:val="000000"/>
          <w:sz w:val="28"/>
          <w:szCs w:val="28"/>
          <w:shd w:val="clear" w:color="auto" w:fill="FFFFFF"/>
        </w:rPr>
        <w:t>7.</w:t>
      </w:r>
      <w:r w:rsidRPr="00A314FD">
        <w:rPr>
          <w:color w:val="000000"/>
          <w:sz w:val="28"/>
          <w:szCs w:val="28"/>
          <w:shd w:val="clear" w:color="auto" w:fill="FFFFFF"/>
        </w:rPr>
        <w:tab/>
      </w:r>
      <w:proofErr w:type="spellStart"/>
      <w:r w:rsidRPr="00A314FD">
        <w:rPr>
          <w:color w:val="000000"/>
          <w:sz w:val="28"/>
          <w:szCs w:val="28"/>
          <w:shd w:val="clear" w:color="auto" w:fill="FFFFFF"/>
        </w:rPr>
        <w:t>SubDomains</w:t>
      </w:r>
      <w:proofErr w:type="spellEnd"/>
      <w:r w:rsidRPr="00A314FD">
        <w:rPr>
          <w:color w:val="000000"/>
          <w:sz w:val="28"/>
          <w:szCs w:val="28"/>
          <w:shd w:val="clear" w:color="auto" w:fill="FFFFFF"/>
        </w:rPr>
        <w:t>: Categorical, signed numeric (-1, 0, 1)</w:t>
      </w:r>
    </w:p>
    <w:p w14:paraId="409757D5" w14:textId="049BAA3B" w:rsidR="00A314FD" w:rsidRPr="00A314FD" w:rsidRDefault="00A314FD" w:rsidP="00A314FD">
      <w:pPr>
        <w:spacing w:line="262" w:lineRule="exact"/>
        <w:rPr>
          <w:color w:val="000000"/>
          <w:sz w:val="28"/>
          <w:szCs w:val="28"/>
          <w:shd w:val="clear" w:color="auto" w:fill="FFFFFF"/>
        </w:rPr>
      </w:pPr>
      <w:r>
        <w:rPr>
          <w:color w:val="000000"/>
          <w:sz w:val="28"/>
          <w:szCs w:val="28"/>
          <w:shd w:val="clear" w:color="auto" w:fill="FFFFFF"/>
        </w:rPr>
        <w:t xml:space="preserve"> </w:t>
      </w:r>
      <w:r w:rsidRPr="00A314FD">
        <w:rPr>
          <w:color w:val="000000"/>
          <w:sz w:val="28"/>
          <w:szCs w:val="28"/>
          <w:shd w:val="clear" w:color="auto" w:fill="FFFFFF"/>
        </w:rPr>
        <w:t>8.</w:t>
      </w:r>
      <w:r w:rsidRPr="00A314FD">
        <w:rPr>
          <w:color w:val="000000"/>
          <w:sz w:val="28"/>
          <w:szCs w:val="28"/>
          <w:shd w:val="clear" w:color="auto" w:fill="FFFFFF"/>
        </w:rPr>
        <w:tab/>
        <w:t>HTTPS: Categorical, signed numeric (-1, 1, 0)</w:t>
      </w:r>
    </w:p>
    <w:p w14:paraId="09114CF7" w14:textId="3CF5455D" w:rsidR="00A314FD" w:rsidRPr="00A314FD" w:rsidRDefault="00A314FD" w:rsidP="00A314FD">
      <w:pPr>
        <w:spacing w:line="262" w:lineRule="exact"/>
        <w:rPr>
          <w:color w:val="000000"/>
          <w:sz w:val="28"/>
          <w:szCs w:val="28"/>
          <w:shd w:val="clear" w:color="auto" w:fill="FFFFFF"/>
        </w:rPr>
      </w:pPr>
      <w:r>
        <w:rPr>
          <w:color w:val="000000"/>
          <w:sz w:val="28"/>
          <w:szCs w:val="28"/>
          <w:shd w:val="clear" w:color="auto" w:fill="FFFFFF"/>
        </w:rPr>
        <w:t xml:space="preserve"> </w:t>
      </w:r>
      <w:r w:rsidRPr="00A314FD">
        <w:rPr>
          <w:color w:val="000000"/>
          <w:sz w:val="28"/>
          <w:szCs w:val="28"/>
          <w:shd w:val="clear" w:color="auto" w:fill="FFFFFF"/>
        </w:rPr>
        <w:t>9.</w:t>
      </w:r>
      <w:r w:rsidRPr="00A314FD">
        <w:rPr>
          <w:color w:val="000000"/>
          <w:sz w:val="28"/>
          <w:szCs w:val="28"/>
          <w:shd w:val="clear" w:color="auto" w:fill="FFFFFF"/>
        </w:rPr>
        <w:tab/>
      </w:r>
      <w:proofErr w:type="spellStart"/>
      <w:r w:rsidRPr="00A314FD">
        <w:rPr>
          <w:color w:val="000000"/>
          <w:sz w:val="28"/>
          <w:szCs w:val="28"/>
          <w:shd w:val="clear" w:color="auto" w:fill="FFFFFF"/>
        </w:rPr>
        <w:t>DomainRegLen</w:t>
      </w:r>
      <w:proofErr w:type="spellEnd"/>
      <w:r w:rsidRPr="00A314FD">
        <w:rPr>
          <w:color w:val="000000"/>
          <w:sz w:val="28"/>
          <w:szCs w:val="28"/>
          <w:shd w:val="clear" w:color="auto" w:fill="FFFFFF"/>
        </w:rPr>
        <w:t>: Categorical, signed numeric (-1, 1)</w:t>
      </w:r>
    </w:p>
    <w:p w14:paraId="77C25740" w14:textId="2872D6F4" w:rsidR="00A314FD" w:rsidRPr="00A314FD" w:rsidRDefault="00A314FD" w:rsidP="00A314FD">
      <w:pPr>
        <w:spacing w:line="262" w:lineRule="exact"/>
        <w:rPr>
          <w:color w:val="000000"/>
          <w:sz w:val="28"/>
          <w:szCs w:val="28"/>
          <w:shd w:val="clear" w:color="auto" w:fill="FFFFFF"/>
        </w:rPr>
      </w:pPr>
      <w:r w:rsidRPr="00A314FD">
        <w:rPr>
          <w:color w:val="000000"/>
          <w:sz w:val="28"/>
          <w:szCs w:val="28"/>
          <w:shd w:val="clear" w:color="auto" w:fill="FFFFFF"/>
        </w:rPr>
        <w:t>10.</w:t>
      </w:r>
      <w:r w:rsidRPr="00A314FD">
        <w:rPr>
          <w:color w:val="000000"/>
          <w:sz w:val="28"/>
          <w:szCs w:val="28"/>
          <w:shd w:val="clear" w:color="auto" w:fill="FFFFFF"/>
        </w:rPr>
        <w:tab/>
        <w:t>Favicon: Categorical, signed numeric (1, -1)</w:t>
      </w:r>
    </w:p>
    <w:p w14:paraId="759A22F0" w14:textId="58AD2422" w:rsidR="00A314FD" w:rsidRPr="00A314FD" w:rsidRDefault="00A314FD" w:rsidP="00A314FD">
      <w:pPr>
        <w:spacing w:line="262" w:lineRule="exact"/>
        <w:rPr>
          <w:color w:val="000000"/>
          <w:sz w:val="28"/>
          <w:szCs w:val="28"/>
          <w:shd w:val="clear" w:color="auto" w:fill="FFFFFF"/>
        </w:rPr>
      </w:pPr>
      <w:r w:rsidRPr="00A314FD">
        <w:rPr>
          <w:color w:val="000000"/>
          <w:sz w:val="28"/>
          <w:szCs w:val="28"/>
          <w:shd w:val="clear" w:color="auto" w:fill="FFFFFF"/>
        </w:rPr>
        <w:t>11.</w:t>
      </w:r>
      <w:r w:rsidRPr="00A314FD">
        <w:rPr>
          <w:color w:val="000000"/>
          <w:sz w:val="28"/>
          <w:szCs w:val="28"/>
          <w:shd w:val="clear" w:color="auto" w:fill="FFFFFF"/>
        </w:rPr>
        <w:tab/>
      </w:r>
      <w:proofErr w:type="spellStart"/>
      <w:r w:rsidRPr="00A314FD">
        <w:rPr>
          <w:color w:val="000000"/>
          <w:sz w:val="28"/>
          <w:szCs w:val="28"/>
          <w:shd w:val="clear" w:color="auto" w:fill="FFFFFF"/>
        </w:rPr>
        <w:t>NonStdPort</w:t>
      </w:r>
      <w:proofErr w:type="spellEnd"/>
      <w:r w:rsidRPr="00A314FD">
        <w:rPr>
          <w:color w:val="000000"/>
          <w:sz w:val="28"/>
          <w:szCs w:val="28"/>
          <w:shd w:val="clear" w:color="auto" w:fill="FFFFFF"/>
        </w:rPr>
        <w:t>: Categorical, signed numeric (1, -1)</w:t>
      </w:r>
    </w:p>
    <w:p w14:paraId="353B5895" w14:textId="05500FDC" w:rsidR="00A314FD" w:rsidRPr="00A314FD" w:rsidRDefault="00A314FD" w:rsidP="00A314FD">
      <w:pPr>
        <w:spacing w:line="262" w:lineRule="exact"/>
        <w:rPr>
          <w:color w:val="000000"/>
          <w:sz w:val="28"/>
          <w:szCs w:val="28"/>
          <w:shd w:val="clear" w:color="auto" w:fill="FFFFFF"/>
        </w:rPr>
      </w:pPr>
      <w:r w:rsidRPr="00A314FD">
        <w:rPr>
          <w:color w:val="000000"/>
          <w:sz w:val="28"/>
          <w:szCs w:val="28"/>
          <w:shd w:val="clear" w:color="auto" w:fill="FFFFFF"/>
        </w:rPr>
        <w:t>12.</w:t>
      </w:r>
      <w:r w:rsidRPr="00A314FD">
        <w:rPr>
          <w:color w:val="000000"/>
          <w:sz w:val="28"/>
          <w:szCs w:val="28"/>
          <w:shd w:val="clear" w:color="auto" w:fill="FFFFFF"/>
        </w:rPr>
        <w:tab/>
      </w:r>
      <w:proofErr w:type="spellStart"/>
      <w:r w:rsidRPr="00A314FD">
        <w:rPr>
          <w:color w:val="000000"/>
          <w:sz w:val="28"/>
          <w:szCs w:val="28"/>
          <w:shd w:val="clear" w:color="auto" w:fill="FFFFFF"/>
        </w:rPr>
        <w:t>HTTPSDomainURL</w:t>
      </w:r>
      <w:proofErr w:type="spellEnd"/>
      <w:r w:rsidRPr="00A314FD">
        <w:rPr>
          <w:color w:val="000000"/>
          <w:sz w:val="28"/>
          <w:szCs w:val="28"/>
          <w:shd w:val="clear" w:color="auto" w:fill="FFFFFF"/>
        </w:rPr>
        <w:t>: Categorical, signed numeric (-1, 1)</w:t>
      </w:r>
    </w:p>
    <w:p w14:paraId="40C22EA9" w14:textId="6B7D26CA" w:rsidR="00A314FD" w:rsidRPr="00A314FD" w:rsidRDefault="00A314FD" w:rsidP="00A314FD">
      <w:pPr>
        <w:spacing w:line="262" w:lineRule="exact"/>
        <w:rPr>
          <w:color w:val="000000"/>
          <w:sz w:val="28"/>
          <w:szCs w:val="28"/>
          <w:shd w:val="clear" w:color="auto" w:fill="FFFFFF"/>
        </w:rPr>
      </w:pPr>
      <w:r w:rsidRPr="00A314FD">
        <w:rPr>
          <w:color w:val="000000"/>
          <w:sz w:val="28"/>
          <w:szCs w:val="28"/>
          <w:shd w:val="clear" w:color="auto" w:fill="FFFFFF"/>
        </w:rPr>
        <w:t>13.</w:t>
      </w:r>
      <w:r w:rsidRPr="00A314FD">
        <w:rPr>
          <w:color w:val="000000"/>
          <w:sz w:val="28"/>
          <w:szCs w:val="28"/>
          <w:shd w:val="clear" w:color="auto" w:fill="FFFFFF"/>
        </w:rPr>
        <w:tab/>
      </w:r>
      <w:proofErr w:type="spellStart"/>
      <w:r w:rsidRPr="00A314FD">
        <w:rPr>
          <w:color w:val="000000"/>
          <w:sz w:val="28"/>
          <w:szCs w:val="28"/>
          <w:shd w:val="clear" w:color="auto" w:fill="FFFFFF"/>
        </w:rPr>
        <w:t>RequestURL</w:t>
      </w:r>
      <w:proofErr w:type="spellEnd"/>
      <w:r w:rsidRPr="00A314FD">
        <w:rPr>
          <w:color w:val="000000"/>
          <w:sz w:val="28"/>
          <w:szCs w:val="28"/>
          <w:shd w:val="clear" w:color="auto" w:fill="FFFFFF"/>
        </w:rPr>
        <w:t>: Categorical, signed numeric (1, -1)</w:t>
      </w:r>
    </w:p>
    <w:p w14:paraId="7484DDC3" w14:textId="3B45F23E" w:rsidR="00A314FD" w:rsidRPr="00A314FD" w:rsidRDefault="00A314FD" w:rsidP="00A314FD">
      <w:pPr>
        <w:spacing w:line="262" w:lineRule="exact"/>
        <w:rPr>
          <w:color w:val="000000"/>
          <w:sz w:val="28"/>
          <w:szCs w:val="28"/>
          <w:shd w:val="clear" w:color="auto" w:fill="FFFFFF"/>
        </w:rPr>
      </w:pPr>
      <w:r w:rsidRPr="00A314FD">
        <w:rPr>
          <w:color w:val="000000"/>
          <w:sz w:val="28"/>
          <w:szCs w:val="28"/>
          <w:shd w:val="clear" w:color="auto" w:fill="FFFFFF"/>
        </w:rPr>
        <w:t>14.</w:t>
      </w:r>
      <w:r w:rsidRPr="00A314FD">
        <w:rPr>
          <w:color w:val="000000"/>
          <w:sz w:val="28"/>
          <w:szCs w:val="28"/>
          <w:shd w:val="clear" w:color="auto" w:fill="FFFFFF"/>
        </w:rPr>
        <w:tab/>
      </w:r>
      <w:proofErr w:type="spellStart"/>
      <w:r w:rsidRPr="00A314FD">
        <w:rPr>
          <w:color w:val="000000"/>
          <w:sz w:val="28"/>
          <w:szCs w:val="28"/>
          <w:shd w:val="clear" w:color="auto" w:fill="FFFFFF"/>
        </w:rPr>
        <w:t>AnchorURL</w:t>
      </w:r>
      <w:proofErr w:type="spellEnd"/>
      <w:r w:rsidRPr="00A314FD">
        <w:rPr>
          <w:color w:val="000000"/>
          <w:sz w:val="28"/>
          <w:szCs w:val="28"/>
          <w:shd w:val="clear" w:color="auto" w:fill="FFFFFF"/>
        </w:rPr>
        <w:t>: Categorical, signed numeric (-1, 0, 1)</w:t>
      </w:r>
    </w:p>
    <w:p w14:paraId="2750A60E" w14:textId="77777777" w:rsidR="00A314FD" w:rsidRDefault="00A314FD">
      <w:pPr>
        <w:spacing w:line="262" w:lineRule="exact"/>
        <w:rPr>
          <w:color w:val="000000"/>
          <w:sz w:val="28"/>
          <w:szCs w:val="28"/>
          <w:shd w:val="clear" w:color="auto" w:fill="FFFFFF"/>
        </w:rPr>
      </w:pPr>
    </w:p>
    <w:p w14:paraId="01B1B1F0" w14:textId="77777777" w:rsidR="00BC2C27" w:rsidRPr="00A314FD" w:rsidRDefault="00BC2C27">
      <w:pPr>
        <w:spacing w:line="262" w:lineRule="exact"/>
        <w:rPr>
          <w:color w:val="000000"/>
          <w:sz w:val="28"/>
          <w:szCs w:val="28"/>
          <w:shd w:val="clear" w:color="auto" w:fill="FFFFFF"/>
        </w:rPr>
      </w:pPr>
    </w:p>
    <w:p w14:paraId="0C689C6B" w14:textId="19B5E3C2" w:rsidR="008B1623" w:rsidRPr="00BC2C27" w:rsidRDefault="00BC2C27">
      <w:pPr>
        <w:spacing w:line="262" w:lineRule="exact"/>
        <w:rPr>
          <w:sz w:val="28"/>
          <w:szCs w:val="28"/>
        </w:rPr>
        <w:sectPr w:rsidR="008B1623" w:rsidRPr="00BC2C27" w:rsidSect="00A50E64">
          <w:pgSz w:w="12240" w:h="15840"/>
          <w:pgMar w:top="150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rsidRPr="00BC2C27">
        <w:rPr>
          <w:color w:val="000000"/>
          <w:sz w:val="28"/>
          <w:szCs w:val="28"/>
          <w:shd w:val="clear" w:color="auto" w:fill="FFFFFF"/>
        </w:rPr>
        <w:t>Every characteristic of a website, such as IP usage, URL length, symbols, redirection, and domain registration length, represents different aspects. These features are classified as signed numeric values, and their categorical values show specific attributes of the website.</w:t>
      </w:r>
      <w:r w:rsidRPr="00BC2C27">
        <w:rPr>
          <w:color w:val="000000"/>
          <w:sz w:val="28"/>
          <w:szCs w:val="28"/>
        </w:rPr>
        <w:br/>
      </w:r>
      <w:r w:rsidRPr="00BC2C27">
        <w:rPr>
          <w:color w:val="000000"/>
          <w:sz w:val="28"/>
          <w:szCs w:val="28"/>
          <w:shd w:val="clear" w:color="auto" w:fill="FFFFFF"/>
        </w:rPr>
        <w:t>This data set is used as the main source for creating a binary classification model for identifying phishing websites. The job requires building a machine learning model with Scikit-Learn in Python, using classification algorithms to categorize websites as phishing or non-phishing using given features. The final goal is to evaluate the precision of the model that has been trained.</w:t>
      </w:r>
      <w:r w:rsidRPr="00BC2C27">
        <w:rPr>
          <w:color w:val="000000"/>
          <w:sz w:val="28"/>
          <w:szCs w:val="28"/>
        </w:rPr>
        <w:br/>
      </w:r>
      <w:r w:rsidRPr="00BC2C27">
        <w:rPr>
          <w:color w:val="000000"/>
          <w:sz w:val="28"/>
          <w:szCs w:val="28"/>
          <w:shd w:val="clear" w:color="auto" w:fill="FFFFFF"/>
        </w:rPr>
        <w:t xml:space="preserve">to assess how well it can detect phishing URLs, the model will be tested on a dataset specifically designed for this </w:t>
      </w:r>
      <w:r w:rsidRPr="00BC2C27">
        <w:rPr>
          <w:color w:val="000000"/>
          <w:sz w:val="28"/>
          <w:szCs w:val="28"/>
          <w:shd w:val="clear" w:color="auto" w:fill="FFFFFF"/>
        </w:rPr>
        <w:t xml:space="preserve">purpose. </w:t>
      </w:r>
    </w:p>
    <w:p w14:paraId="24456534" w14:textId="77777777" w:rsidR="008B1623" w:rsidRPr="00A92068" w:rsidRDefault="00000000">
      <w:pPr>
        <w:pStyle w:val="ListParagraph"/>
        <w:numPr>
          <w:ilvl w:val="0"/>
          <w:numId w:val="9"/>
        </w:numPr>
        <w:tabs>
          <w:tab w:val="left" w:pos="885"/>
        </w:tabs>
        <w:spacing w:before="59"/>
        <w:rPr>
          <w:b/>
          <w:sz w:val="40"/>
          <w:szCs w:val="36"/>
        </w:rPr>
      </w:pPr>
      <w:r w:rsidRPr="00A92068">
        <w:rPr>
          <w:b/>
          <w:sz w:val="40"/>
          <w:szCs w:val="36"/>
        </w:rPr>
        <w:t>Architecture</w:t>
      </w:r>
    </w:p>
    <w:p w14:paraId="15483570" w14:textId="77777777" w:rsidR="008B1623" w:rsidRDefault="00000000">
      <w:pPr>
        <w:pStyle w:val="BodyText"/>
        <w:spacing w:before="3"/>
        <w:rPr>
          <w:b/>
          <w:sz w:val="28"/>
        </w:rPr>
      </w:pPr>
      <w:r>
        <w:rPr>
          <w:noProof/>
        </w:rPr>
        <w:drawing>
          <wp:anchor distT="0" distB="0" distL="0" distR="0" simplePos="0" relativeHeight="8" behindDoc="0" locked="0" layoutInCell="1" allowOverlap="1" wp14:anchorId="12BC2806" wp14:editId="57582F97">
            <wp:simplePos x="0" y="0"/>
            <wp:positionH relativeFrom="page">
              <wp:posOffset>1752600</wp:posOffset>
            </wp:positionH>
            <wp:positionV relativeFrom="paragraph">
              <wp:posOffset>231418</wp:posOffset>
            </wp:positionV>
            <wp:extent cx="4076041" cy="4950618"/>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4076041" cy="4950618"/>
                    </a:xfrm>
                    <a:prstGeom prst="rect">
                      <a:avLst/>
                    </a:prstGeom>
                  </pic:spPr>
                </pic:pic>
              </a:graphicData>
            </a:graphic>
          </wp:anchor>
        </w:drawing>
      </w:r>
    </w:p>
    <w:p w14:paraId="0E36D059" w14:textId="77777777" w:rsidR="008B1623" w:rsidRDefault="008B1623">
      <w:pPr>
        <w:pStyle w:val="BodyText"/>
        <w:rPr>
          <w:b/>
          <w:sz w:val="20"/>
        </w:rPr>
      </w:pPr>
    </w:p>
    <w:p w14:paraId="67E3A4D2" w14:textId="77777777" w:rsidR="008B1623" w:rsidRDefault="008B1623">
      <w:pPr>
        <w:pStyle w:val="BodyText"/>
        <w:spacing w:before="3"/>
        <w:rPr>
          <w:b/>
          <w:sz w:val="21"/>
        </w:rPr>
      </w:pPr>
    </w:p>
    <w:p w14:paraId="2336F8DD" w14:textId="77777777" w:rsidR="008B1623" w:rsidRDefault="00000000">
      <w:pPr>
        <w:pStyle w:val="BodyText"/>
        <w:spacing w:before="90"/>
        <w:ind w:left="3189" w:right="3608"/>
        <w:jc w:val="center"/>
      </w:pPr>
      <w:r>
        <w:t>Figure</w:t>
      </w:r>
      <w:r>
        <w:rPr>
          <w:spacing w:val="-1"/>
        </w:rPr>
        <w:t xml:space="preserve"> </w:t>
      </w:r>
      <w:r>
        <w:t>1: Architecture</w:t>
      </w:r>
      <w:r>
        <w:rPr>
          <w:spacing w:val="-1"/>
        </w:rPr>
        <w:t xml:space="preserve"> </w:t>
      </w:r>
      <w:r>
        <w:t>of</w:t>
      </w:r>
      <w:r>
        <w:rPr>
          <w:spacing w:val="-8"/>
        </w:rPr>
        <w:t xml:space="preserve"> </w:t>
      </w:r>
      <w:r>
        <w:t>Project.</w:t>
      </w:r>
    </w:p>
    <w:p w14:paraId="0EF5F155" w14:textId="77777777" w:rsidR="008B1623" w:rsidRDefault="008B1623">
      <w:pPr>
        <w:pStyle w:val="BodyText"/>
        <w:rPr>
          <w:sz w:val="20"/>
        </w:rPr>
      </w:pPr>
    </w:p>
    <w:p w14:paraId="12AA6CBB" w14:textId="77777777" w:rsidR="00BC2C27" w:rsidRDefault="00BC2C27">
      <w:pPr>
        <w:pStyle w:val="BodyText"/>
        <w:spacing w:before="7"/>
        <w:rPr>
          <w:sz w:val="29"/>
        </w:rPr>
      </w:pPr>
    </w:p>
    <w:p w14:paraId="3ED78400" w14:textId="0CCA1E07" w:rsidR="00E03CCE" w:rsidRPr="00E03CCE" w:rsidRDefault="00E03CCE" w:rsidP="00E03CCE">
      <w:pPr>
        <w:pStyle w:val="ListParagraph"/>
        <w:numPr>
          <w:ilvl w:val="0"/>
          <w:numId w:val="14"/>
        </w:numPr>
        <w:spacing w:line="280" w:lineRule="atLeast"/>
        <w:rPr>
          <w:sz w:val="28"/>
          <w:szCs w:val="24"/>
        </w:rPr>
      </w:pPr>
      <w:bookmarkStart w:id="7" w:name="1._Data_Collection:"/>
      <w:bookmarkEnd w:id="7"/>
      <w:r w:rsidRPr="00E03CCE">
        <w:rPr>
          <w:b/>
          <w:bCs/>
          <w:sz w:val="28"/>
          <w:szCs w:val="24"/>
        </w:rPr>
        <w:t>Data Collection</w:t>
      </w:r>
      <w:r w:rsidRPr="00E03CCE">
        <w:rPr>
          <w:sz w:val="28"/>
          <w:szCs w:val="24"/>
        </w:rPr>
        <w:t>: The procedure starts by gathering a varied dataset that includes both phishing URLs and legitimate URLs that are known. This data is gathered from different sources like phishing databases, security blogs, and publicly accessible datasets. The goal is to make sure the dataset includes a broad variety of phishing situations and authentic website features.</w:t>
      </w:r>
    </w:p>
    <w:p w14:paraId="436B773C" w14:textId="255834C8" w:rsidR="00E03CCE" w:rsidRPr="00E03CCE" w:rsidRDefault="00E03CCE" w:rsidP="00E03CCE">
      <w:pPr>
        <w:spacing w:line="280" w:lineRule="atLeast"/>
        <w:ind w:left="360"/>
        <w:rPr>
          <w:sz w:val="28"/>
          <w:szCs w:val="24"/>
        </w:rPr>
      </w:pPr>
      <w:r>
        <w:rPr>
          <w:sz w:val="28"/>
          <w:szCs w:val="24"/>
        </w:rPr>
        <w:t xml:space="preserve">  </w:t>
      </w:r>
      <w:r w:rsidRPr="00690FA0">
        <w:rPr>
          <w:noProof/>
        </w:rPr>
        <w:drawing>
          <wp:inline distT="0" distB="0" distL="0" distR="0" wp14:anchorId="41F9DB80" wp14:editId="2966A128">
            <wp:extent cx="5155532" cy="1781175"/>
            <wp:effectExtent l="0" t="0" r="7620" b="0"/>
            <wp:docPr id="1875575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75558" name="Picture 1" descr="A screenshot of a computer&#10;&#10;Description automatically generated"/>
                    <pic:cNvPicPr/>
                  </pic:nvPicPr>
                  <pic:blipFill>
                    <a:blip r:embed="rId13"/>
                    <a:stretch>
                      <a:fillRect/>
                    </a:stretch>
                  </pic:blipFill>
                  <pic:spPr>
                    <a:xfrm>
                      <a:off x="0" y="0"/>
                      <a:ext cx="5163654" cy="1783981"/>
                    </a:xfrm>
                    <a:prstGeom prst="rect">
                      <a:avLst/>
                    </a:prstGeom>
                  </pic:spPr>
                </pic:pic>
              </a:graphicData>
            </a:graphic>
          </wp:inline>
        </w:drawing>
      </w:r>
    </w:p>
    <w:p w14:paraId="6CEFCE36" w14:textId="77777777" w:rsidR="00E03CCE" w:rsidRPr="00E03CCE" w:rsidRDefault="00E03CCE" w:rsidP="00E03CCE">
      <w:pPr>
        <w:spacing w:line="280" w:lineRule="atLeast"/>
        <w:rPr>
          <w:sz w:val="28"/>
          <w:szCs w:val="24"/>
        </w:rPr>
      </w:pPr>
      <w:r w:rsidRPr="00E03CCE">
        <w:rPr>
          <w:sz w:val="28"/>
          <w:szCs w:val="24"/>
        </w:rPr>
        <w:t xml:space="preserve"> </w:t>
      </w:r>
    </w:p>
    <w:p w14:paraId="46C6E221" w14:textId="77777777" w:rsidR="00E03CCE" w:rsidRPr="00E03CCE" w:rsidRDefault="00E03CCE" w:rsidP="00E03CCE">
      <w:pPr>
        <w:spacing w:line="280" w:lineRule="atLeast"/>
        <w:rPr>
          <w:sz w:val="28"/>
          <w:szCs w:val="24"/>
        </w:rPr>
      </w:pPr>
    </w:p>
    <w:p w14:paraId="56DDF736" w14:textId="77777777" w:rsidR="00E03CCE" w:rsidRPr="00E03CCE" w:rsidRDefault="00E03CCE" w:rsidP="00E03CCE">
      <w:pPr>
        <w:spacing w:line="280" w:lineRule="atLeast"/>
        <w:rPr>
          <w:sz w:val="28"/>
          <w:szCs w:val="24"/>
        </w:rPr>
      </w:pPr>
      <w:r w:rsidRPr="00E03CCE">
        <w:rPr>
          <w:b/>
          <w:bCs/>
          <w:sz w:val="28"/>
          <w:szCs w:val="24"/>
        </w:rPr>
        <w:t>2. Data Pre-processing</w:t>
      </w:r>
      <w:r w:rsidRPr="00E03CCE">
        <w:rPr>
          <w:sz w:val="28"/>
          <w:szCs w:val="24"/>
        </w:rPr>
        <w:t>: After the data is collected, it is pre-processed to make it ready for training the model. In this phase, URL length, detection of phishing-related keywords, and domain names are taken from each URL. Next, these characteristics are transformed into a numeric form that is well-suited for machine learning models, allowing for quantitative examination.</w:t>
      </w:r>
    </w:p>
    <w:p w14:paraId="1C61A9B0" w14:textId="77777777" w:rsidR="00E03CCE" w:rsidRPr="00E03CCE" w:rsidRDefault="00E03CCE" w:rsidP="00E03CCE">
      <w:pPr>
        <w:spacing w:line="280" w:lineRule="atLeast"/>
        <w:rPr>
          <w:sz w:val="28"/>
          <w:szCs w:val="24"/>
        </w:rPr>
      </w:pPr>
    </w:p>
    <w:p w14:paraId="69B77AF5" w14:textId="77777777" w:rsidR="00E03CCE" w:rsidRPr="00E03CCE" w:rsidRDefault="00E03CCE" w:rsidP="00E03CCE">
      <w:pPr>
        <w:spacing w:line="280" w:lineRule="atLeast"/>
        <w:rPr>
          <w:sz w:val="28"/>
          <w:szCs w:val="24"/>
        </w:rPr>
      </w:pPr>
    </w:p>
    <w:p w14:paraId="3EF507C8" w14:textId="77777777" w:rsidR="00E03CCE" w:rsidRPr="00E03CCE" w:rsidRDefault="00E03CCE" w:rsidP="00E03CCE">
      <w:pPr>
        <w:spacing w:line="280" w:lineRule="atLeast"/>
        <w:rPr>
          <w:sz w:val="28"/>
          <w:szCs w:val="24"/>
        </w:rPr>
      </w:pPr>
      <w:r w:rsidRPr="00E03CCE">
        <w:rPr>
          <w:b/>
          <w:bCs/>
          <w:sz w:val="28"/>
          <w:szCs w:val="24"/>
        </w:rPr>
        <w:t>3. Data Splitting</w:t>
      </w:r>
      <w:r w:rsidRPr="00E03CCE">
        <w:rPr>
          <w:sz w:val="28"/>
          <w:szCs w:val="24"/>
        </w:rPr>
        <w:t>: After pre-processing, the dataset is divided into three subsets, which include training, validation, and testing sets. The training set trains the machine learning model, the validation set tunes hyperparameters and selects the model, and the testing set evaluates the final model's performance.</w:t>
      </w:r>
    </w:p>
    <w:p w14:paraId="59386A62" w14:textId="77777777" w:rsidR="00E03CCE" w:rsidRPr="00E03CCE" w:rsidRDefault="00E03CCE" w:rsidP="00E03CCE">
      <w:pPr>
        <w:spacing w:line="280" w:lineRule="atLeast"/>
        <w:rPr>
          <w:sz w:val="28"/>
          <w:szCs w:val="24"/>
        </w:rPr>
      </w:pPr>
    </w:p>
    <w:p w14:paraId="64560C90" w14:textId="77777777" w:rsidR="00E03CCE" w:rsidRPr="00E03CCE" w:rsidRDefault="00E03CCE" w:rsidP="00E03CCE">
      <w:pPr>
        <w:spacing w:line="280" w:lineRule="atLeast"/>
        <w:rPr>
          <w:sz w:val="28"/>
          <w:szCs w:val="24"/>
        </w:rPr>
      </w:pPr>
      <w:r w:rsidRPr="00E03CCE">
        <w:rPr>
          <w:b/>
          <w:bCs/>
          <w:sz w:val="28"/>
          <w:szCs w:val="24"/>
        </w:rPr>
        <w:t>4. Feature Engineering</w:t>
      </w:r>
      <w:r w:rsidRPr="00E03CCE">
        <w:rPr>
          <w:sz w:val="28"/>
          <w:szCs w:val="24"/>
        </w:rPr>
        <w:t xml:space="preserve">: Feature engineering is the process of obtaining more pertinent features from the dataset </w:t>
      </w:r>
      <w:proofErr w:type="gramStart"/>
      <w:r w:rsidRPr="00E03CCE">
        <w:rPr>
          <w:sz w:val="28"/>
          <w:szCs w:val="24"/>
        </w:rPr>
        <w:t>in order to</w:t>
      </w:r>
      <w:proofErr w:type="gramEnd"/>
      <w:r w:rsidRPr="00E03CCE">
        <w:rPr>
          <w:sz w:val="28"/>
          <w:szCs w:val="24"/>
        </w:rPr>
        <w:t xml:space="preserve"> enhance the model's ability to make predictions. This could involve engineering elements like certain characters or patterns in the URL, or determining how similar the URLs are to known phishing URLs. Feature engineering seeks to improve the model's ability to differentiate between data points.</w:t>
      </w:r>
    </w:p>
    <w:p w14:paraId="542CDDC8" w14:textId="77777777" w:rsidR="00E03CCE" w:rsidRPr="00E03CCE" w:rsidRDefault="00E03CCE" w:rsidP="00E03CCE">
      <w:pPr>
        <w:spacing w:line="280" w:lineRule="atLeast"/>
        <w:rPr>
          <w:sz w:val="28"/>
          <w:szCs w:val="24"/>
        </w:rPr>
      </w:pPr>
    </w:p>
    <w:p w14:paraId="584529F5" w14:textId="77777777" w:rsidR="00E03CCE" w:rsidRPr="00E03CCE" w:rsidRDefault="00E03CCE" w:rsidP="00E03CCE">
      <w:pPr>
        <w:spacing w:line="280" w:lineRule="atLeast"/>
        <w:rPr>
          <w:sz w:val="28"/>
          <w:szCs w:val="24"/>
        </w:rPr>
      </w:pPr>
    </w:p>
    <w:p w14:paraId="70676FD9" w14:textId="77777777" w:rsidR="00E03CCE" w:rsidRPr="00E03CCE" w:rsidRDefault="00E03CCE" w:rsidP="00E03CCE">
      <w:pPr>
        <w:spacing w:line="280" w:lineRule="atLeast"/>
        <w:rPr>
          <w:sz w:val="28"/>
          <w:szCs w:val="24"/>
        </w:rPr>
      </w:pPr>
      <w:r w:rsidRPr="00E03CCE">
        <w:rPr>
          <w:b/>
          <w:bCs/>
          <w:sz w:val="28"/>
          <w:szCs w:val="24"/>
        </w:rPr>
        <w:t>5. Model Evaluation</w:t>
      </w:r>
      <w:r w:rsidRPr="00E03CCE">
        <w:rPr>
          <w:sz w:val="28"/>
          <w:szCs w:val="24"/>
        </w:rPr>
        <w:t>: Different machine learning algorithms are being assessed to find the best method for detecting phishing URLs. These options could consist of logistic regression, decision trees, random forests, and neural networks. Every algorithm undergoes training and evaluation through cross-validation methods to determine its effectiveness on the validation set.</w:t>
      </w:r>
    </w:p>
    <w:p w14:paraId="4B3ABB7C" w14:textId="77777777" w:rsidR="00E03CCE" w:rsidRPr="00E03CCE" w:rsidRDefault="00E03CCE" w:rsidP="00E03CCE">
      <w:pPr>
        <w:spacing w:line="280" w:lineRule="atLeast"/>
        <w:rPr>
          <w:sz w:val="28"/>
          <w:szCs w:val="24"/>
        </w:rPr>
      </w:pPr>
    </w:p>
    <w:p w14:paraId="2737745E" w14:textId="77777777" w:rsidR="00E03CCE" w:rsidRDefault="00E03CCE" w:rsidP="00E03CCE">
      <w:pPr>
        <w:spacing w:line="280" w:lineRule="atLeast"/>
        <w:rPr>
          <w:sz w:val="28"/>
          <w:szCs w:val="24"/>
        </w:rPr>
      </w:pPr>
      <w:r w:rsidRPr="00E03CCE">
        <w:rPr>
          <w:b/>
          <w:bCs/>
          <w:sz w:val="28"/>
          <w:szCs w:val="24"/>
        </w:rPr>
        <w:t>6. Hyperparameter Tuning</w:t>
      </w:r>
      <w:r w:rsidRPr="00E03CCE">
        <w:rPr>
          <w:sz w:val="28"/>
          <w:szCs w:val="24"/>
        </w:rPr>
        <w:t xml:space="preserve">: Hyperparameter tuning is done </w:t>
      </w:r>
      <w:proofErr w:type="gramStart"/>
      <w:r w:rsidRPr="00E03CCE">
        <w:rPr>
          <w:sz w:val="28"/>
          <w:szCs w:val="24"/>
        </w:rPr>
        <w:t>in order to</w:t>
      </w:r>
      <w:proofErr w:type="gramEnd"/>
      <w:r w:rsidRPr="00E03CCE">
        <w:rPr>
          <w:sz w:val="28"/>
          <w:szCs w:val="24"/>
        </w:rPr>
        <w:t xml:space="preserve"> enhance the performance of the machine learning algorithm(s) that have been chosen. This includes modifying factors like learning rate, regularization strength, and tree depth </w:t>
      </w:r>
      <w:proofErr w:type="gramStart"/>
      <w:r w:rsidRPr="00E03CCE">
        <w:rPr>
          <w:sz w:val="28"/>
          <w:szCs w:val="24"/>
        </w:rPr>
        <w:t>in order to</w:t>
      </w:r>
      <w:proofErr w:type="gramEnd"/>
      <w:r w:rsidRPr="00E03CCE">
        <w:rPr>
          <w:sz w:val="28"/>
          <w:szCs w:val="24"/>
        </w:rPr>
        <w:t xml:space="preserve"> optimize performance on the validation set.</w:t>
      </w:r>
    </w:p>
    <w:p w14:paraId="4B7A5C37" w14:textId="30308BD7" w:rsidR="00E03CCE" w:rsidRPr="00E03CCE" w:rsidRDefault="00E03CCE" w:rsidP="00E03CCE">
      <w:pPr>
        <w:spacing w:line="280" w:lineRule="atLeast"/>
        <w:rPr>
          <w:sz w:val="28"/>
          <w:szCs w:val="24"/>
        </w:rPr>
      </w:pPr>
      <w:r w:rsidRPr="00690FA0">
        <w:rPr>
          <w:rFonts w:ascii="Segoe UI" w:hAnsi="Segoe UI" w:cs="Segoe UI"/>
          <w:noProof/>
          <w:color w:val="0D0D0D"/>
        </w:rPr>
        <w:drawing>
          <wp:inline distT="0" distB="0" distL="0" distR="0" wp14:anchorId="5171731F" wp14:editId="085A5910">
            <wp:extent cx="3831291" cy="2505075"/>
            <wp:effectExtent l="0" t="0" r="0" b="0"/>
            <wp:docPr id="1271734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401" name="Picture 1" descr="A screen shot of a computer program&#10;&#10;Description automatically generated"/>
                    <pic:cNvPicPr/>
                  </pic:nvPicPr>
                  <pic:blipFill>
                    <a:blip r:embed="rId14"/>
                    <a:stretch>
                      <a:fillRect/>
                    </a:stretch>
                  </pic:blipFill>
                  <pic:spPr>
                    <a:xfrm>
                      <a:off x="0" y="0"/>
                      <a:ext cx="3842369" cy="2512318"/>
                    </a:xfrm>
                    <a:prstGeom prst="rect">
                      <a:avLst/>
                    </a:prstGeom>
                  </pic:spPr>
                </pic:pic>
              </a:graphicData>
            </a:graphic>
          </wp:inline>
        </w:drawing>
      </w:r>
    </w:p>
    <w:p w14:paraId="1577F858" w14:textId="77777777" w:rsidR="00E03CCE" w:rsidRPr="00E03CCE" w:rsidRDefault="00E03CCE" w:rsidP="00E03CCE">
      <w:pPr>
        <w:spacing w:line="280" w:lineRule="atLeast"/>
        <w:rPr>
          <w:sz w:val="28"/>
          <w:szCs w:val="24"/>
        </w:rPr>
      </w:pPr>
      <w:r w:rsidRPr="00E03CCE">
        <w:rPr>
          <w:sz w:val="28"/>
          <w:szCs w:val="24"/>
        </w:rPr>
        <w:t xml:space="preserve"> </w:t>
      </w:r>
    </w:p>
    <w:p w14:paraId="367EF24E" w14:textId="77777777" w:rsidR="00E03CCE" w:rsidRPr="00E03CCE" w:rsidRDefault="00E03CCE" w:rsidP="00E03CCE">
      <w:pPr>
        <w:spacing w:line="280" w:lineRule="atLeast"/>
        <w:rPr>
          <w:sz w:val="28"/>
          <w:szCs w:val="24"/>
        </w:rPr>
      </w:pPr>
    </w:p>
    <w:p w14:paraId="3F2265DD" w14:textId="77777777" w:rsidR="00E03CCE" w:rsidRPr="00E03CCE" w:rsidRDefault="00E03CCE" w:rsidP="00E03CCE">
      <w:pPr>
        <w:spacing w:line="280" w:lineRule="atLeast"/>
        <w:rPr>
          <w:sz w:val="28"/>
          <w:szCs w:val="24"/>
        </w:rPr>
      </w:pPr>
      <w:r w:rsidRPr="00E03CCE">
        <w:rPr>
          <w:b/>
          <w:bCs/>
          <w:sz w:val="28"/>
          <w:szCs w:val="24"/>
        </w:rPr>
        <w:t>7. Final Model Evaluation</w:t>
      </w:r>
      <w:r w:rsidRPr="00E03CCE">
        <w:rPr>
          <w:sz w:val="28"/>
          <w:szCs w:val="24"/>
        </w:rPr>
        <w:t>: The testing set is used to assess the final trained model by measuring metrics like accuracy, precision, recall, and F1 score. This assessment offers information on how well the model can accurately categorize phishing URLs and differentiate them from genuine ones.</w:t>
      </w:r>
    </w:p>
    <w:p w14:paraId="25AAACB9" w14:textId="0B8F73C4" w:rsidR="00E03CCE" w:rsidRPr="00E03CCE" w:rsidRDefault="00E03CCE" w:rsidP="00E03CCE">
      <w:pPr>
        <w:spacing w:line="280" w:lineRule="atLeast"/>
        <w:rPr>
          <w:sz w:val="28"/>
          <w:szCs w:val="24"/>
        </w:rPr>
      </w:pPr>
      <w:r w:rsidRPr="00690FA0">
        <w:rPr>
          <w:rFonts w:ascii="Segoe UI" w:hAnsi="Segoe UI" w:cs="Segoe UI"/>
          <w:noProof/>
          <w:color w:val="0D0D0D"/>
        </w:rPr>
        <w:drawing>
          <wp:inline distT="0" distB="0" distL="0" distR="0" wp14:anchorId="1958DF14" wp14:editId="0172B093">
            <wp:extent cx="4349329" cy="2828925"/>
            <wp:effectExtent l="0" t="0" r="0" b="0"/>
            <wp:docPr id="16653378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37873" name="Picture 1" descr="A screenshot of a computer program&#10;&#10;Description automatically generated"/>
                    <pic:cNvPicPr/>
                  </pic:nvPicPr>
                  <pic:blipFill>
                    <a:blip r:embed="rId15"/>
                    <a:stretch>
                      <a:fillRect/>
                    </a:stretch>
                  </pic:blipFill>
                  <pic:spPr>
                    <a:xfrm>
                      <a:off x="0" y="0"/>
                      <a:ext cx="4355422" cy="2832888"/>
                    </a:xfrm>
                    <a:prstGeom prst="rect">
                      <a:avLst/>
                    </a:prstGeom>
                  </pic:spPr>
                </pic:pic>
              </a:graphicData>
            </a:graphic>
          </wp:inline>
        </w:drawing>
      </w:r>
    </w:p>
    <w:p w14:paraId="1FB0FC17" w14:textId="77777777" w:rsidR="00E03CCE" w:rsidRPr="00E03CCE" w:rsidRDefault="00E03CCE" w:rsidP="00E03CCE">
      <w:pPr>
        <w:spacing w:line="280" w:lineRule="atLeast"/>
        <w:rPr>
          <w:sz w:val="28"/>
          <w:szCs w:val="24"/>
        </w:rPr>
      </w:pPr>
      <w:r w:rsidRPr="00E03CCE">
        <w:rPr>
          <w:sz w:val="28"/>
          <w:szCs w:val="24"/>
        </w:rPr>
        <w:t xml:space="preserve"> </w:t>
      </w:r>
    </w:p>
    <w:p w14:paraId="63C3D1C0" w14:textId="77777777" w:rsidR="00E03CCE" w:rsidRPr="00E03CCE" w:rsidRDefault="00E03CCE" w:rsidP="00E03CCE">
      <w:pPr>
        <w:spacing w:line="280" w:lineRule="atLeast"/>
        <w:rPr>
          <w:sz w:val="28"/>
          <w:szCs w:val="24"/>
        </w:rPr>
      </w:pPr>
    </w:p>
    <w:p w14:paraId="6A5292F5" w14:textId="77777777" w:rsidR="00E03CCE" w:rsidRPr="00E03CCE" w:rsidRDefault="00E03CCE" w:rsidP="00E03CCE">
      <w:pPr>
        <w:spacing w:line="280" w:lineRule="atLeast"/>
        <w:rPr>
          <w:sz w:val="28"/>
          <w:szCs w:val="24"/>
        </w:rPr>
      </w:pPr>
      <w:r w:rsidRPr="00E03CCE">
        <w:rPr>
          <w:b/>
          <w:bCs/>
          <w:sz w:val="28"/>
          <w:szCs w:val="24"/>
        </w:rPr>
        <w:t>8. Model Deployment</w:t>
      </w:r>
      <w:r w:rsidRPr="00E03CCE">
        <w:rPr>
          <w:sz w:val="28"/>
          <w:szCs w:val="24"/>
        </w:rPr>
        <w:t>: If the completed model performs well on the test set, it can be used as a web service or added to current security products. This allows for immediate identification of phishing URLs, which improves the defense against phishing attacks for individuals.</w:t>
      </w:r>
    </w:p>
    <w:p w14:paraId="7CDCA388" w14:textId="77777777" w:rsidR="00E03CCE" w:rsidRPr="00E03CCE" w:rsidRDefault="00E03CCE" w:rsidP="00E03CCE">
      <w:pPr>
        <w:spacing w:line="280" w:lineRule="atLeast"/>
        <w:rPr>
          <w:sz w:val="28"/>
          <w:szCs w:val="24"/>
        </w:rPr>
      </w:pPr>
    </w:p>
    <w:p w14:paraId="59AA925B" w14:textId="377A9324" w:rsidR="008B1623" w:rsidRPr="00E03CCE" w:rsidRDefault="00E03CCE" w:rsidP="00E03CCE">
      <w:pPr>
        <w:spacing w:line="280" w:lineRule="atLeast"/>
        <w:rPr>
          <w:sz w:val="28"/>
          <w:szCs w:val="24"/>
        </w:rPr>
        <w:sectPr w:rsidR="008B1623" w:rsidRPr="00E03CCE" w:rsidSect="00A50E64">
          <w:pgSz w:w="12240" w:h="15840"/>
          <w:pgMar w:top="138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rsidRPr="00E03CCE">
        <w:rPr>
          <w:b/>
          <w:bCs/>
          <w:sz w:val="28"/>
          <w:szCs w:val="24"/>
        </w:rPr>
        <w:t>9. Iterative Refinement</w:t>
      </w:r>
      <w:r w:rsidRPr="00E03CCE">
        <w:rPr>
          <w:sz w:val="28"/>
          <w:szCs w:val="24"/>
        </w:rPr>
        <w:t>: The approach is iterative, enabling ongoing enhancement and upgrading of the model as time progresses. This could mean going back to previous steps like feature engineering or model selection to integrate new insights or adjust to changing threat environments.</w:t>
      </w:r>
    </w:p>
    <w:p w14:paraId="7FBD9F78" w14:textId="77777777" w:rsidR="008B1623" w:rsidRPr="00A92068" w:rsidRDefault="00000000">
      <w:pPr>
        <w:pStyle w:val="Heading1"/>
        <w:numPr>
          <w:ilvl w:val="1"/>
          <w:numId w:val="2"/>
        </w:numPr>
        <w:tabs>
          <w:tab w:val="left" w:pos="885"/>
        </w:tabs>
        <w:spacing w:before="57"/>
        <w:jc w:val="left"/>
        <w:rPr>
          <w:sz w:val="56"/>
          <w:szCs w:val="40"/>
        </w:rPr>
      </w:pPr>
      <w:bookmarkStart w:id="8" w:name="8._Proposed_works:"/>
      <w:bookmarkEnd w:id="8"/>
      <w:r w:rsidRPr="00A92068">
        <w:rPr>
          <w:sz w:val="40"/>
          <w:szCs w:val="40"/>
        </w:rPr>
        <w:t>Proposed</w:t>
      </w:r>
      <w:r w:rsidRPr="00A92068">
        <w:rPr>
          <w:spacing w:val="-11"/>
          <w:sz w:val="40"/>
          <w:szCs w:val="40"/>
        </w:rPr>
        <w:t xml:space="preserve"> </w:t>
      </w:r>
      <w:r w:rsidRPr="00A92068">
        <w:rPr>
          <w:sz w:val="40"/>
          <w:szCs w:val="40"/>
        </w:rPr>
        <w:t>works:</w:t>
      </w:r>
    </w:p>
    <w:p w14:paraId="5F175315" w14:textId="478C9DDA" w:rsidR="00E03CCE" w:rsidRPr="000843E7" w:rsidRDefault="00E03CCE" w:rsidP="00E03CCE">
      <w:pPr>
        <w:pStyle w:val="BodyText"/>
        <w:spacing w:before="299"/>
        <w:ind w:right="255"/>
        <w:rPr>
          <w:color w:val="000000"/>
          <w:sz w:val="28"/>
          <w:szCs w:val="28"/>
          <w:shd w:val="clear" w:color="auto" w:fill="FFFFFF"/>
        </w:rPr>
      </w:pPr>
      <w:r w:rsidRPr="000843E7">
        <w:rPr>
          <w:sz w:val="28"/>
          <w:szCs w:val="28"/>
        </w:rPr>
        <w:t xml:space="preserve">In </w:t>
      </w:r>
      <w:r w:rsidRPr="000843E7">
        <w:rPr>
          <w:color w:val="000000"/>
          <w:sz w:val="28"/>
          <w:szCs w:val="28"/>
          <w:shd w:val="clear" w:color="auto" w:fill="FFFFFF"/>
        </w:rPr>
        <w:t xml:space="preserve">the field of network security, the first step involves carefully collecting a variety of network traffic data from different sources such as network logs, packet captures, and network appliances. This all-encompassing method guarantees the gathering of a comprehensive set of data, necessary for strong analysis. Following this, a thorough process of cleaning, filtering, and standardizing data takes place, which involves removing duplicates, addressing missing values, and standardizing formats. This crucial step guarantees the accuracy and consistency of data, establishing the foundation for future analysis. After preparing the data, it is carefully organized into a fitting format, usually a </w:t>
      </w:r>
      <w:proofErr w:type="spellStart"/>
      <w:r w:rsidRPr="000843E7">
        <w:rPr>
          <w:color w:val="000000"/>
          <w:sz w:val="28"/>
          <w:szCs w:val="28"/>
          <w:shd w:val="clear" w:color="auto" w:fill="FFFFFF"/>
        </w:rPr>
        <w:t>dataframe</w:t>
      </w:r>
      <w:proofErr w:type="spellEnd"/>
      <w:r w:rsidRPr="000843E7">
        <w:rPr>
          <w:color w:val="000000"/>
          <w:sz w:val="28"/>
          <w:szCs w:val="28"/>
          <w:shd w:val="clear" w:color="auto" w:fill="FFFFFF"/>
        </w:rPr>
        <w:t>, to get it ready for more processing.</w:t>
      </w:r>
    </w:p>
    <w:p w14:paraId="75C9D3E0" w14:textId="77777777" w:rsidR="00E03CCE" w:rsidRPr="000843E7" w:rsidRDefault="00E03CCE" w:rsidP="00E03CCE">
      <w:pPr>
        <w:pStyle w:val="BodyText"/>
        <w:spacing w:before="10"/>
        <w:rPr>
          <w:sz w:val="28"/>
          <w:szCs w:val="28"/>
        </w:rPr>
      </w:pPr>
    </w:p>
    <w:p w14:paraId="7C0CF1BE" w14:textId="2CC3FCE6" w:rsidR="008B1623" w:rsidRPr="000843E7" w:rsidRDefault="00E03CCE" w:rsidP="00E03CCE">
      <w:pPr>
        <w:pStyle w:val="BodyText"/>
        <w:spacing w:before="10"/>
        <w:rPr>
          <w:sz w:val="28"/>
          <w:szCs w:val="28"/>
        </w:rPr>
      </w:pPr>
      <w:r w:rsidRPr="000843E7">
        <w:rPr>
          <w:color w:val="000000"/>
          <w:sz w:val="28"/>
          <w:szCs w:val="28"/>
          <w:shd w:val="clear" w:color="auto" w:fill="FFFFFF"/>
        </w:rPr>
        <w:t>Feature extraction is recognized as a crucial step in which important characteristics that signify URLs in network traffic are pinpointed. Characteristics like URL length, presence of certain characters, number of subdomains, and use of HTTP/HTTPS protocol are carefully obtained. Using advanced methods like regular expressions, distinct patterns in URLs, such as domain names, paths, and query parameters, are identified. In addition, feature engineering methods are utilized to generate new features or alterations using domain expertise or information acquired from exploring data, ultimately improving model accuracy.</w:t>
      </w:r>
    </w:p>
    <w:p w14:paraId="7DD1432E" w14:textId="77777777" w:rsidR="00E03CCE" w:rsidRPr="000843E7" w:rsidRDefault="00E03CCE" w:rsidP="00E03CCE">
      <w:pPr>
        <w:pStyle w:val="BodyText"/>
        <w:ind w:right="149"/>
        <w:rPr>
          <w:sz w:val="28"/>
          <w:szCs w:val="28"/>
        </w:rPr>
      </w:pPr>
    </w:p>
    <w:p w14:paraId="240FAD6A" w14:textId="77777777" w:rsidR="00E03CCE" w:rsidRPr="000843E7" w:rsidRDefault="00E03CCE" w:rsidP="00E03CCE">
      <w:pPr>
        <w:pStyle w:val="BodyText"/>
        <w:ind w:right="149"/>
        <w:rPr>
          <w:color w:val="000000"/>
          <w:sz w:val="28"/>
          <w:szCs w:val="28"/>
          <w:shd w:val="clear" w:color="auto" w:fill="FFFFFF"/>
        </w:rPr>
      </w:pPr>
      <w:r w:rsidRPr="000843E7">
        <w:rPr>
          <w:color w:val="000000"/>
          <w:sz w:val="28"/>
          <w:szCs w:val="28"/>
          <w:shd w:val="clear" w:color="auto" w:fill="FFFFFF"/>
        </w:rPr>
        <w:t xml:space="preserve">Next, the procedure moves on to selecting and training models, specifically assessing the appropriateness of the </w:t>
      </w:r>
      <w:proofErr w:type="spellStart"/>
      <w:r w:rsidRPr="000843E7">
        <w:rPr>
          <w:color w:val="000000"/>
          <w:sz w:val="28"/>
          <w:szCs w:val="28"/>
          <w:shd w:val="clear" w:color="auto" w:fill="FFFFFF"/>
        </w:rPr>
        <w:t>LightGBM</w:t>
      </w:r>
      <w:proofErr w:type="spellEnd"/>
      <w:r w:rsidRPr="000843E7">
        <w:rPr>
          <w:color w:val="000000"/>
          <w:sz w:val="28"/>
          <w:szCs w:val="28"/>
          <w:shd w:val="clear" w:color="auto" w:fill="FFFFFF"/>
        </w:rPr>
        <w:t xml:space="preserve"> classifier compared to other machine learning algorithms. </w:t>
      </w:r>
      <w:proofErr w:type="spellStart"/>
      <w:r w:rsidRPr="000843E7">
        <w:rPr>
          <w:color w:val="000000"/>
          <w:sz w:val="28"/>
          <w:szCs w:val="28"/>
          <w:shd w:val="clear" w:color="auto" w:fill="FFFFFF"/>
        </w:rPr>
        <w:t>LightGBM</w:t>
      </w:r>
      <w:proofErr w:type="spellEnd"/>
      <w:r w:rsidRPr="000843E7">
        <w:rPr>
          <w:color w:val="000000"/>
          <w:sz w:val="28"/>
          <w:szCs w:val="28"/>
          <w:shd w:val="clear" w:color="auto" w:fill="FFFFFF"/>
        </w:rPr>
        <w:t xml:space="preserve"> is widely recognized for its effectiveness and precision, making it a popular option during this stage. Its effectiveness is carefully assessed based on the features of the issue. </w:t>
      </w:r>
      <w:proofErr w:type="gramStart"/>
      <w:r w:rsidRPr="000843E7">
        <w:rPr>
          <w:color w:val="000000"/>
          <w:sz w:val="28"/>
          <w:szCs w:val="28"/>
          <w:shd w:val="clear" w:color="auto" w:fill="FFFFFF"/>
        </w:rPr>
        <w:t>In order to</w:t>
      </w:r>
      <w:proofErr w:type="gramEnd"/>
      <w:r w:rsidRPr="000843E7">
        <w:rPr>
          <w:color w:val="000000"/>
          <w:sz w:val="28"/>
          <w:szCs w:val="28"/>
          <w:shd w:val="clear" w:color="auto" w:fill="FFFFFF"/>
        </w:rPr>
        <w:t xml:space="preserve"> make model training and performance evaluation easier, the dataset is cleverly divided into training and validation sets.</w:t>
      </w:r>
      <w:r w:rsidRPr="000843E7">
        <w:rPr>
          <w:color w:val="000000"/>
          <w:sz w:val="28"/>
          <w:szCs w:val="28"/>
        </w:rPr>
        <w:br/>
      </w:r>
      <w:r w:rsidRPr="000843E7">
        <w:rPr>
          <w:color w:val="000000"/>
          <w:sz w:val="28"/>
          <w:szCs w:val="28"/>
          <w:shd w:val="clear" w:color="auto" w:fill="FFFFFF"/>
        </w:rPr>
        <w:t xml:space="preserve">By repeatedly testing various setups of the </w:t>
      </w:r>
      <w:proofErr w:type="spellStart"/>
      <w:r w:rsidRPr="000843E7">
        <w:rPr>
          <w:color w:val="000000"/>
          <w:sz w:val="28"/>
          <w:szCs w:val="28"/>
          <w:shd w:val="clear" w:color="auto" w:fill="FFFFFF"/>
        </w:rPr>
        <w:t>LightGBM</w:t>
      </w:r>
      <w:proofErr w:type="spellEnd"/>
      <w:r w:rsidRPr="000843E7">
        <w:rPr>
          <w:color w:val="000000"/>
          <w:sz w:val="28"/>
          <w:szCs w:val="28"/>
          <w:shd w:val="clear" w:color="auto" w:fill="FFFFFF"/>
        </w:rPr>
        <w:t xml:space="preserve"> classifier, the best hyperparameters are identified through methods such as grid search or random search to enhance model performance. The evaluation of models is a vital point in which trained models are thoroughly tested using various performance metrics like accuracy, precision, recall, and F1 score.</w:t>
      </w:r>
    </w:p>
    <w:p w14:paraId="6716D11E" w14:textId="77777777" w:rsidR="00E03CCE" w:rsidRPr="000843E7" w:rsidRDefault="00E03CCE" w:rsidP="00E03CCE">
      <w:pPr>
        <w:pStyle w:val="BodyText"/>
        <w:ind w:right="149"/>
        <w:rPr>
          <w:color w:val="000000"/>
          <w:sz w:val="28"/>
          <w:szCs w:val="28"/>
          <w:shd w:val="clear" w:color="auto" w:fill="FFFFFF"/>
        </w:rPr>
      </w:pPr>
    </w:p>
    <w:p w14:paraId="45C2A9D4" w14:textId="77777777" w:rsidR="008B1623" w:rsidRPr="000843E7" w:rsidRDefault="00E03CCE">
      <w:pPr>
        <w:rPr>
          <w:color w:val="000000"/>
          <w:sz w:val="28"/>
          <w:szCs w:val="28"/>
          <w:shd w:val="clear" w:color="auto" w:fill="FFFFFF"/>
        </w:rPr>
      </w:pPr>
      <w:r w:rsidRPr="000843E7">
        <w:rPr>
          <w:color w:val="000000"/>
          <w:sz w:val="28"/>
          <w:szCs w:val="28"/>
          <w:shd w:val="clear" w:color="auto" w:fill="FFFFFF"/>
        </w:rPr>
        <w:t>The models are additionally confirmed on new data to ensure their ability to generalize and be robust. Using methods such as k-fold cross-validation helps to improve the credibility of outcomes and reduce overfitting, ultimately strengthening the integrity and reliability of the model.</w:t>
      </w:r>
      <w:r w:rsidRPr="000843E7">
        <w:rPr>
          <w:color w:val="000000"/>
          <w:sz w:val="28"/>
          <w:szCs w:val="28"/>
        </w:rPr>
        <w:br/>
      </w:r>
      <w:r w:rsidRPr="000843E7">
        <w:rPr>
          <w:color w:val="000000"/>
          <w:sz w:val="28"/>
          <w:szCs w:val="28"/>
          <w:shd w:val="clear" w:color="auto" w:fill="FFFFFF"/>
        </w:rPr>
        <w:t>The examination and explanation of model performance continue, with careful evaluation of the strengths and weaknesses of various models. The elucidation of key contributors to URL detection is achieved by analyzing the importance of features given by the trained models. Instances of misclassification are carefully examined, giving important information about where model architecture or feature engineering improvements can be made.</w:t>
      </w:r>
      <w:r w:rsidRPr="000843E7">
        <w:rPr>
          <w:color w:val="000000"/>
          <w:sz w:val="28"/>
          <w:szCs w:val="28"/>
        </w:rPr>
        <w:br/>
      </w:r>
      <w:r w:rsidRPr="000843E7">
        <w:rPr>
          <w:color w:val="000000"/>
          <w:sz w:val="28"/>
          <w:szCs w:val="28"/>
          <w:shd w:val="clear" w:color="auto" w:fill="FFFFFF"/>
        </w:rPr>
        <w:t>The transition from theory to practice is denoted by implementing the trained model into a production environment for real-time URL detection.</w:t>
      </w:r>
      <w:r w:rsidRPr="000843E7">
        <w:rPr>
          <w:color w:val="000000"/>
          <w:sz w:val="28"/>
          <w:szCs w:val="28"/>
        </w:rPr>
        <w:br/>
      </w:r>
      <w:r w:rsidRPr="000843E7">
        <w:rPr>
          <w:color w:val="000000"/>
          <w:sz w:val="28"/>
          <w:szCs w:val="28"/>
          <w:shd w:val="clear" w:color="auto" w:fill="FFFFFF"/>
        </w:rPr>
        <w:t>Incorporating with current security infrastructure strengthens overall defense mechanisms, guaranteeing thorough network security. Continuous monitoring and updating of the deployed model are essential to ensure adaptability to evolving cyber threats and maintain sustained effectiveness.</w:t>
      </w:r>
    </w:p>
    <w:p w14:paraId="38FC55D4" w14:textId="77777777" w:rsidR="000843E7" w:rsidRPr="000843E7" w:rsidRDefault="000843E7">
      <w:pPr>
        <w:rPr>
          <w:color w:val="000000"/>
          <w:sz w:val="28"/>
          <w:szCs w:val="28"/>
          <w:shd w:val="clear" w:color="auto" w:fill="FFFFFF"/>
        </w:rPr>
      </w:pPr>
    </w:p>
    <w:p w14:paraId="2635E72A" w14:textId="19B1BAE9" w:rsidR="000843E7" w:rsidRPr="000843E7" w:rsidRDefault="000843E7">
      <w:pPr>
        <w:rPr>
          <w:color w:val="000000"/>
          <w:sz w:val="28"/>
          <w:szCs w:val="28"/>
          <w:shd w:val="clear" w:color="auto" w:fill="FFFFFF"/>
        </w:rPr>
      </w:pPr>
      <w:r w:rsidRPr="000843E7">
        <w:rPr>
          <w:color w:val="000000"/>
          <w:sz w:val="28"/>
          <w:szCs w:val="28"/>
          <w:shd w:val="clear" w:color="auto" w:fill="FFFFFF"/>
        </w:rPr>
        <w:t>Documentation and reporting encompass the complete methodology, carefully documenting every stage of the process, from collecting data to evaluating it. Detailed reports concisely outline project goals, approach, results, and consequences, efficiently communicating research results to stakeholders, promoting well-informed choices, and aiding in sharing knowledge in the field of network security.</w:t>
      </w:r>
      <w:r w:rsidRPr="000843E7">
        <w:rPr>
          <w:color w:val="000000"/>
          <w:sz w:val="28"/>
          <w:szCs w:val="28"/>
        </w:rPr>
        <w:br/>
      </w:r>
      <w:r w:rsidRPr="000843E7">
        <w:rPr>
          <w:color w:val="000000"/>
          <w:sz w:val="28"/>
          <w:szCs w:val="28"/>
          <w:shd w:val="clear" w:color="auto" w:fill="FFFFFF"/>
        </w:rPr>
        <w:t xml:space="preserve">Our suggested approach to identify phishing URLs using machine learning methods has important implications for improving cybersecurity measures, but it also encounters certain restrictions that need to be </w:t>
      </w:r>
      <w:proofErr w:type="gramStart"/>
      <w:r w:rsidRPr="000843E7">
        <w:rPr>
          <w:color w:val="000000"/>
          <w:sz w:val="28"/>
          <w:szCs w:val="28"/>
          <w:shd w:val="clear" w:color="auto" w:fill="FFFFFF"/>
        </w:rPr>
        <w:t>taken into account</w:t>
      </w:r>
      <w:proofErr w:type="gramEnd"/>
      <w:r w:rsidRPr="000843E7">
        <w:rPr>
          <w:color w:val="000000"/>
          <w:sz w:val="28"/>
          <w:szCs w:val="28"/>
          <w:shd w:val="clear" w:color="auto" w:fill="FFFFFF"/>
        </w:rPr>
        <w:t>. Using machine learning, the approach aims to greatly decrease successful phishing attacks, protecting users from possible loss of financial and personal data.</w:t>
      </w:r>
      <w:r w:rsidRPr="000843E7">
        <w:rPr>
          <w:color w:val="000000"/>
          <w:sz w:val="28"/>
          <w:szCs w:val="28"/>
        </w:rPr>
        <w:br/>
      </w:r>
      <w:r w:rsidRPr="000843E7">
        <w:rPr>
          <w:color w:val="000000"/>
          <w:sz w:val="28"/>
          <w:szCs w:val="28"/>
          <w:shd w:val="clear" w:color="auto" w:fill="FFFFFF"/>
        </w:rPr>
        <w:t>Embracing this method can bring significant advantages to individuals and organizations by reducing the negative effects of phishing attacks, such as financial losses and harm to organizational reputation. Moreover, the technique can be utilized as an online service or incorporated into current security products, enhancing the general security position of both organizations and individuals.</w:t>
      </w:r>
    </w:p>
    <w:p w14:paraId="6897D7D8" w14:textId="77777777" w:rsidR="000843E7" w:rsidRPr="000843E7" w:rsidRDefault="000843E7">
      <w:pPr>
        <w:rPr>
          <w:color w:val="000000"/>
          <w:sz w:val="28"/>
          <w:szCs w:val="28"/>
          <w:shd w:val="clear" w:color="auto" w:fill="FFFFFF"/>
        </w:rPr>
      </w:pPr>
    </w:p>
    <w:p w14:paraId="7BD219BC" w14:textId="77777777" w:rsidR="000843E7" w:rsidRPr="000843E7" w:rsidRDefault="000843E7">
      <w:pPr>
        <w:rPr>
          <w:color w:val="000000"/>
          <w:sz w:val="28"/>
          <w:szCs w:val="28"/>
          <w:shd w:val="clear" w:color="auto" w:fill="FFFFFF"/>
        </w:rPr>
      </w:pPr>
      <w:r w:rsidRPr="000843E7">
        <w:rPr>
          <w:color w:val="000000"/>
          <w:sz w:val="28"/>
          <w:szCs w:val="28"/>
          <w:shd w:val="clear" w:color="auto" w:fill="FFFFFF"/>
        </w:rPr>
        <w:t>The utilization of this method can result in significant advantages for both individuals and companies, reducing the negative effects of phishing attacks, which usually lead to substantial financial losses and harm to the reputation of organizations. Additionally, the approach can be utilized as an online tool or incorporated into current security solutions, enhancing the overall security stance of both organizations and individuals.</w:t>
      </w:r>
      <w:r w:rsidRPr="000843E7">
        <w:rPr>
          <w:color w:val="000000"/>
          <w:sz w:val="28"/>
          <w:szCs w:val="28"/>
        </w:rPr>
        <w:br/>
      </w:r>
      <w:r w:rsidRPr="000843E7">
        <w:rPr>
          <w:color w:val="000000"/>
          <w:sz w:val="28"/>
          <w:szCs w:val="28"/>
          <w:shd w:val="clear" w:color="auto" w:fill="FFFFFF"/>
        </w:rPr>
        <w:t>Nevertheless, it is crucial to recognize the constraints that are inherent in the suggested approach. The ever-changing character of phishing attacks presents a difficulty, with assailants constantly adapting their methods and tools to avoid being caught. Adversarial attacks are a worry as attackers intentionally create phishing URLs to evade detection by machine learning models. Inaccurate positives can also pose a problem, as authentic URLs might be mistakenly identified as phishing URLs, causing frustration for users and undermining trust in the system. Moreover, there is a risk of overfitting leading to low generalization accuracy on unseen data.</w:t>
      </w:r>
    </w:p>
    <w:p w14:paraId="0D924515" w14:textId="77777777" w:rsidR="000843E7" w:rsidRPr="000843E7" w:rsidRDefault="000843E7">
      <w:pPr>
        <w:rPr>
          <w:color w:val="000000"/>
          <w:sz w:val="28"/>
          <w:szCs w:val="28"/>
          <w:shd w:val="clear" w:color="auto" w:fill="FFFFFF"/>
        </w:rPr>
      </w:pPr>
    </w:p>
    <w:p w14:paraId="0105355B" w14:textId="0A7EC0C0" w:rsidR="000843E7" w:rsidRPr="000843E7" w:rsidRDefault="000843E7">
      <w:pPr>
        <w:rPr>
          <w:sz w:val="28"/>
          <w:szCs w:val="28"/>
        </w:rPr>
        <w:sectPr w:rsidR="000843E7" w:rsidRPr="000843E7" w:rsidSect="00A50E64">
          <w:footerReference w:type="default" r:id="rId16"/>
          <w:pgSz w:w="12240" w:h="15840"/>
          <w:pgMar w:top="136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pgNumType w:start="17"/>
          <w:cols w:space="720"/>
        </w:sectPr>
      </w:pPr>
      <w:r w:rsidRPr="000843E7">
        <w:rPr>
          <w:color w:val="000000"/>
          <w:sz w:val="28"/>
          <w:szCs w:val="28"/>
          <w:shd w:val="clear" w:color="auto" w:fill="FFFFFF"/>
        </w:rPr>
        <w:t>In summary, the methodology we have proposed for recognizing phishing URLs through machine learning shows potential for enhancing cybersecurity, but it is crucial to recognize and tackle its limitations. Future studies should concentrate on utilizing more advanced machine learning methods, investigating additional sources of data and characteristics, and incorporating strong defense mechanisms to improve the model's effectiveness and tackle the changing threats presented by phishing attacks. In the end, using machine learning for detecting phishing URLs could greatly enhance the security of individuals and organizations, highlighting the need for continued research in this vital field.</w:t>
      </w:r>
    </w:p>
    <w:p w14:paraId="68E658FC" w14:textId="77777777" w:rsidR="008B1623" w:rsidRPr="00A92068" w:rsidRDefault="00000000">
      <w:pPr>
        <w:pStyle w:val="Heading1"/>
        <w:numPr>
          <w:ilvl w:val="1"/>
          <w:numId w:val="2"/>
        </w:numPr>
        <w:tabs>
          <w:tab w:val="left" w:pos="1101"/>
        </w:tabs>
        <w:spacing w:before="62"/>
        <w:ind w:left="1101"/>
        <w:jc w:val="left"/>
        <w:rPr>
          <w:sz w:val="40"/>
          <w:szCs w:val="40"/>
        </w:rPr>
      </w:pPr>
      <w:bookmarkStart w:id="9" w:name="9._Novelty"/>
      <w:bookmarkEnd w:id="9"/>
      <w:r w:rsidRPr="00A92068">
        <w:rPr>
          <w:sz w:val="40"/>
          <w:szCs w:val="40"/>
        </w:rPr>
        <w:t>Novelty</w:t>
      </w:r>
    </w:p>
    <w:p w14:paraId="67F099A8" w14:textId="77777777" w:rsidR="008B1623" w:rsidRDefault="008B1623">
      <w:pPr>
        <w:pStyle w:val="BodyText"/>
        <w:spacing w:before="1"/>
        <w:rPr>
          <w:b/>
          <w:sz w:val="23"/>
        </w:rPr>
      </w:pPr>
    </w:p>
    <w:p w14:paraId="49E9C3BA" w14:textId="77777777" w:rsidR="000843E7" w:rsidRPr="000843E7" w:rsidRDefault="000843E7" w:rsidP="000843E7">
      <w:pPr>
        <w:pStyle w:val="BodyText"/>
        <w:ind w:right="168"/>
        <w:rPr>
          <w:color w:val="000000"/>
          <w:sz w:val="28"/>
          <w:szCs w:val="28"/>
          <w:shd w:val="clear" w:color="auto" w:fill="FFFFFF"/>
        </w:rPr>
      </w:pPr>
      <w:r w:rsidRPr="000843E7">
        <w:rPr>
          <w:color w:val="000000"/>
          <w:sz w:val="28"/>
          <w:szCs w:val="28"/>
          <w:shd w:val="clear" w:color="auto" w:fill="FFFFFF"/>
        </w:rPr>
        <w:t xml:space="preserve">In our study of URL detection with the </w:t>
      </w:r>
      <w:proofErr w:type="spellStart"/>
      <w:r w:rsidRPr="000843E7">
        <w:rPr>
          <w:color w:val="000000"/>
          <w:sz w:val="28"/>
          <w:szCs w:val="28"/>
          <w:shd w:val="clear" w:color="auto" w:fill="FFFFFF"/>
        </w:rPr>
        <w:t>LightGBM</w:t>
      </w:r>
      <w:proofErr w:type="spellEnd"/>
      <w:r w:rsidRPr="000843E7">
        <w:rPr>
          <w:color w:val="000000"/>
          <w:sz w:val="28"/>
          <w:szCs w:val="28"/>
          <w:shd w:val="clear" w:color="auto" w:fill="FFFFFF"/>
        </w:rPr>
        <w:t xml:space="preserve"> classifier, we present an innovative method that integrates cutting-edge machine learning methods with strong feature engineering techniques to improve network security. Our approach differs from traditional methods by utilizing </w:t>
      </w:r>
      <w:proofErr w:type="spellStart"/>
      <w:r w:rsidRPr="000843E7">
        <w:rPr>
          <w:color w:val="000000"/>
          <w:sz w:val="28"/>
          <w:szCs w:val="28"/>
          <w:shd w:val="clear" w:color="auto" w:fill="FFFFFF"/>
        </w:rPr>
        <w:t>LightGBM</w:t>
      </w:r>
      <w:proofErr w:type="spellEnd"/>
      <w:r w:rsidRPr="000843E7">
        <w:rPr>
          <w:color w:val="000000"/>
          <w:sz w:val="28"/>
          <w:szCs w:val="28"/>
          <w:shd w:val="clear" w:color="auto" w:fill="FFFFFF"/>
        </w:rPr>
        <w:t xml:space="preserve">, an advanced gradient boosting framework, instead of relying on manual rule-based methods or basic machine learning models. Using </w:t>
      </w:r>
      <w:proofErr w:type="spellStart"/>
      <w:r w:rsidRPr="000843E7">
        <w:rPr>
          <w:color w:val="000000"/>
          <w:sz w:val="28"/>
          <w:szCs w:val="28"/>
          <w:shd w:val="clear" w:color="auto" w:fill="FFFFFF"/>
        </w:rPr>
        <w:t>LightGBM's</w:t>
      </w:r>
      <w:proofErr w:type="spellEnd"/>
      <w:r w:rsidRPr="000843E7">
        <w:rPr>
          <w:color w:val="000000"/>
          <w:sz w:val="28"/>
          <w:szCs w:val="28"/>
          <w:shd w:val="clear" w:color="auto" w:fill="FFFFFF"/>
        </w:rPr>
        <w:t xml:space="preserve"> effective management of extensive data sets and capability to capture intricate patterns, we attain higher accuracy and scalability in identifying URLs.</w:t>
      </w:r>
    </w:p>
    <w:p w14:paraId="1D15D262" w14:textId="77777777" w:rsidR="000843E7" w:rsidRPr="000843E7" w:rsidRDefault="000843E7" w:rsidP="000843E7">
      <w:pPr>
        <w:pStyle w:val="BodyText"/>
        <w:ind w:right="168"/>
        <w:rPr>
          <w:color w:val="000000"/>
          <w:sz w:val="28"/>
          <w:szCs w:val="28"/>
          <w:shd w:val="clear" w:color="auto" w:fill="FFFFFF"/>
        </w:rPr>
      </w:pPr>
    </w:p>
    <w:p w14:paraId="0B5FBE69" w14:textId="411C808F" w:rsidR="000843E7" w:rsidRPr="000843E7" w:rsidRDefault="000843E7" w:rsidP="000843E7">
      <w:pPr>
        <w:pStyle w:val="BodyText"/>
        <w:ind w:right="168"/>
        <w:rPr>
          <w:color w:val="000000"/>
          <w:sz w:val="28"/>
          <w:szCs w:val="28"/>
          <w:shd w:val="clear" w:color="auto" w:fill="FFFFFF"/>
        </w:rPr>
      </w:pPr>
      <w:r w:rsidRPr="000843E7">
        <w:rPr>
          <w:color w:val="000000"/>
          <w:sz w:val="28"/>
          <w:szCs w:val="28"/>
          <w:shd w:val="clear" w:color="auto" w:fill="FFFFFF"/>
        </w:rPr>
        <w:t xml:space="preserve">In addition, our study adds to the field by suggesting unique methods for extracting features that are designed to detect harmful URLs in network traffic. These characteristics include various factors like URL length, character inclusion, subdomain quantity, and protocol utilization, offering important information about the URLs found in the network traffic. By incorporating these characteristics into the </w:t>
      </w:r>
      <w:proofErr w:type="spellStart"/>
      <w:r w:rsidRPr="000843E7">
        <w:rPr>
          <w:color w:val="000000"/>
          <w:sz w:val="28"/>
          <w:szCs w:val="28"/>
          <w:shd w:val="clear" w:color="auto" w:fill="FFFFFF"/>
        </w:rPr>
        <w:t>LightGBM</w:t>
      </w:r>
      <w:proofErr w:type="spellEnd"/>
      <w:r w:rsidRPr="000843E7">
        <w:rPr>
          <w:color w:val="000000"/>
          <w:sz w:val="28"/>
          <w:szCs w:val="28"/>
          <w:shd w:val="clear" w:color="auto" w:fill="FFFFFF"/>
        </w:rPr>
        <w:t xml:space="preserve"> classifier, we increase its ability to detect subtle patterns that show malicious URLs, strengthening network security defenses.</w:t>
      </w:r>
    </w:p>
    <w:p w14:paraId="7E44740E" w14:textId="77777777" w:rsidR="000843E7" w:rsidRPr="000843E7" w:rsidRDefault="000843E7" w:rsidP="000843E7">
      <w:pPr>
        <w:pStyle w:val="BodyText"/>
        <w:ind w:right="168"/>
        <w:rPr>
          <w:sz w:val="28"/>
          <w:szCs w:val="28"/>
        </w:rPr>
      </w:pPr>
    </w:p>
    <w:p w14:paraId="3577A3EF" w14:textId="276D1945" w:rsidR="008B1623" w:rsidRPr="000843E7" w:rsidRDefault="000843E7">
      <w:pPr>
        <w:pStyle w:val="BodyText"/>
        <w:spacing w:before="9"/>
        <w:rPr>
          <w:color w:val="000000"/>
          <w:sz w:val="28"/>
          <w:szCs w:val="28"/>
          <w:shd w:val="clear" w:color="auto" w:fill="FFFFFF"/>
        </w:rPr>
      </w:pPr>
      <w:r w:rsidRPr="000843E7">
        <w:rPr>
          <w:color w:val="000000"/>
          <w:sz w:val="28"/>
          <w:szCs w:val="28"/>
          <w:shd w:val="clear" w:color="auto" w:fill="FFFFFF"/>
        </w:rPr>
        <w:t>In addition, our approach brings in a thorough assessment system that includes various performance measures like accuracy, precision, recall, and F1 score. This comprehensive method guarantees strong model assessment and validation on new data, improving the trustworthiness and ability to apply our URL detection system.</w:t>
      </w:r>
    </w:p>
    <w:p w14:paraId="39B0E9F6" w14:textId="77777777" w:rsidR="000843E7" w:rsidRPr="000843E7" w:rsidRDefault="000843E7">
      <w:pPr>
        <w:pStyle w:val="BodyText"/>
        <w:spacing w:before="9"/>
        <w:rPr>
          <w:sz w:val="28"/>
          <w:szCs w:val="28"/>
        </w:rPr>
      </w:pPr>
    </w:p>
    <w:p w14:paraId="1C1A5930" w14:textId="1F6D458C" w:rsidR="008B1623" w:rsidRPr="000843E7" w:rsidRDefault="000843E7">
      <w:pPr>
        <w:rPr>
          <w:sz w:val="28"/>
          <w:szCs w:val="28"/>
        </w:rPr>
      </w:pPr>
      <w:r w:rsidRPr="000843E7">
        <w:rPr>
          <w:color w:val="000000"/>
          <w:sz w:val="28"/>
          <w:szCs w:val="28"/>
          <w:shd w:val="clear" w:color="auto" w:fill="FFFFFF"/>
        </w:rPr>
        <w:t xml:space="preserve">In general, our study is a major step forward in the realm of network security by introducing a new approach using the </w:t>
      </w:r>
      <w:proofErr w:type="spellStart"/>
      <w:r w:rsidRPr="000843E7">
        <w:rPr>
          <w:color w:val="000000"/>
          <w:sz w:val="28"/>
          <w:szCs w:val="28"/>
          <w:shd w:val="clear" w:color="auto" w:fill="FFFFFF"/>
        </w:rPr>
        <w:t>LightGBM</w:t>
      </w:r>
      <w:proofErr w:type="spellEnd"/>
      <w:r w:rsidRPr="000843E7">
        <w:rPr>
          <w:color w:val="000000"/>
          <w:sz w:val="28"/>
          <w:szCs w:val="28"/>
          <w:shd w:val="clear" w:color="auto" w:fill="FFFFFF"/>
        </w:rPr>
        <w:t xml:space="preserve"> classifier for detecting URLs based on machine learning. Through the integration of sophisticated algorithms, creative feature engineering, and thorough evaluation methods, we are creating more efficient and scalable strategies for addressing cyber threats in network traffic.</w:t>
      </w:r>
    </w:p>
    <w:p w14:paraId="39DC4C92" w14:textId="77777777" w:rsidR="00145E9D" w:rsidRDefault="00145E9D" w:rsidP="00145E9D"/>
    <w:p w14:paraId="5372577A" w14:textId="77777777" w:rsidR="00145E9D" w:rsidRDefault="00145E9D" w:rsidP="00145E9D"/>
    <w:p w14:paraId="6492C660" w14:textId="77777777" w:rsidR="00145E9D" w:rsidRDefault="00145E9D" w:rsidP="00145E9D">
      <w:pPr>
        <w:pBdr>
          <w:bottom w:val="single" w:sz="4" w:space="1" w:color="auto"/>
        </w:pBdr>
        <w:sectPr w:rsidR="00145E9D" w:rsidSect="00A50E64">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DD12FA8" w14:textId="77777777" w:rsidR="008B1623" w:rsidRPr="00A92068" w:rsidRDefault="00000000">
      <w:pPr>
        <w:pStyle w:val="Heading1"/>
        <w:numPr>
          <w:ilvl w:val="1"/>
          <w:numId w:val="2"/>
        </w:numPr>
        <w:tabs>
          <w:tab w:val="left" w:pos="1921"/>
          <w:tab w:val="left" w:pos="1922"/>
        </w:tabs>
        <w:spacing w:before="78"/>
        <w:ind w:left="1921" w:hanging="1182"/>
        <w:jc w:val="left"/>
        <w:rPr>
          <w:sz w:val="40"/>
          <w:szCs w:val="40"/>
        </w:rPr>
      </w:pPr>
      <w:bookmarkStart w:id="10" w:name="10._Results_and_discussion"/>
      <w:bookmarkEnd w:id="10"/>
      <w:r w:rsidRPr="00A92068">
        <w:rPr>
          <w:sz w:val="40"/>
          <w:szCs w:val="40"/>
        </w:rPr>
        <w:t>Results</w:t>
      </w:r>
      <w:r w:rsidRPr="00A92068">
        <w:rPr>
          <w:spacing w:val="-8"/>
          <w:sz w:val="40"/>
          <w:szCs w:val="40"/>
        </w:rPr>
        <w:t xml:space="preserve"> </w:t>
      </w:r>
      <w:r w:rsidRPr="00A92068">
        <w:rPr>
          <w:sz w:val="40"/>
          <w:szCs w:val="40"/>
        </w:rPr>
        <w:t>and</w:t>
      </w:r>
      <w:r w:rsidRPr="00A92068">
        <w:rPr>
          <w:spacing w:val="-6"/>
          <w:sz w:val="40"/>
          <w:szCs w:val="40"/>
        </w:rPr>
        <w:t xml:space="preserve"> </w:t>
      </w:r>
      <w:r w:rsidRPr="00A92068">
        <w:rPr>
          <w:sz w:val="40"/>
          <w:szCs w:val="40"/>
        </w:rPr>
        <w:t>discussion</w:t>
      </w:r>
    </w:p>
    <w:p w14:paraId="0D1E379F" w14:textId="77777777" w:rsidR="008B1623" w:rsidRDefault="008B1623">
      <w:pPr>
        <w:pStyle w:val="BodyText"/>
        <w:rPr>
          <w:b/>
          <w:sz w:val="20"/>
        </w:rPr>
      </w:pPr>
    </w:p>
    <w:p w14:paraId="5B487E57" w14:textId="77777777" w:rsidR="008B1623" w:rsidRDefault="00000000">
      <w:pPr>
        <w:pStyle w:val="BodyText"/>
        <w:spacing w:before="10"/>
        <w:rPr>
          <w:b/>
        </w:rPr>
      </w:pPr>
      <w:r>
        <w:rPr>
          <w:noProof/>
        </w:rPr>
        <w:drawing>
          <wp:anchor distT="0" distB="0" distL="0" distR="0" simplePos="0" relativeHeight="13" behindDoc="0" locked="0" layoutInCell="1" allowOverlap="1" wp14:anchorId="05E45334" wp14:editId="23589389">
            <wp:simplePos x="0" y="0"/>
            <wp:positionH relativeFrom="page">
              <wp:posOffset>825500</wp:posOffset>
            </wp:positionH>
            <wp:positionV relativeFrom="paragraph">
              <wp:posOffset>206402</wp:posOffset>
            </wp:positionV>
            <wp:extent cx="3035589" cy="1115568"/>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7" cstate="print"/>
                    <a:stretch>
                      <a:fillRect/>
                    </a:stretch>
                  </pic:blipFill>
                  <pic:spPr>
                    <a:xfrm>
                      <a:off x="0" y="0"/>
                      <a:ext cx="3035589" cy="1115568"/>
                    </a:xfrm>
                    <a:prstGeom prst="rect">
                      <a:avLst/>
                    </a:prstGeom>
                  </pic:spPr>
                </pic:pic>
              </a:graphicData>
            </a:graphic>
          </wp:anchor>
        </w:drawing>
      </w:r>
    </w:p>
    <w:p w14:paraId="0723B690" w14:textId="77777777" w:rsidR="008B1623" w:rsidRPr="000843E7" w:rsidRDefault="00000000">
      <w:pPr>
        <w:pStyle w:val="BodyText"/>
        <w:ind w:left="241"/>
        <w:rPr>
          <w:sz w:val="28"/>
          <w:szCs w:val="28"/>
        </w:rPr>
      </w:pPr>
      <w:r w:rsidRPr="000843E7">
        <w:rPr>
          <w:sz w:val="28"/>
          <w:szCs w:val="28"/>
        </w:rPr>
        <w:t>Performed</w:t>
      </w:r>
      <w:r w:rsidRPr="000843E7">
        <w:rPr>
          <w:spacing w:val="-1"/>
          <w:sz w:val="28"/>
          <w:szCs w:val="28"/>
        </w:rPr>
        <w:t xml:space="preserve"> </w:t>
      </w:r>
      <w:r w:rsidRPr="000843E7">
        <w:rPr>
          <w:sz w:val="28"/>
          <w:szCs w:val="28"/>
        </w:rPr>
        <w:t>Lexical</w:t>
      </w:r>
      <w:r w:rsidRPr="000843E7">
        <w:rPr>
          <w:spacing w:val="-1"/>
          <w:sz w:val="28"/>
          <w:szCs w:val="28"/>
        </w:rPr>
        <w:t xml:space="preserve"> </w:t>
      </w:r>
      <w:r w:rsidRPr="000843E7">
        <w:rPr>
          <w:sz w:val="28"/>
          <w:szCs w:val="28"/>
        </w:rPr>
        <w:t>Analysis</w:t>
      </w:r>
      <w:r w:rsidRPr="000843E7">
        <w:rPr>
          <w:spacing w:val="-2"/>
          <w:sz w:val="28"/>
          <w:szCs w:val="28"/>
        </w:rPr>
        <w:t xml:space="preserve"> </w:t>
      </w:r>
      <w:r w:rsidRPr="000843E7">
        <w:rPr>
          <w:sz w:val="28"/>
          <w:szCs w:val="28"/>
        </w:rPr>
        <w:t>on</w:t>
      </w:r>
      <w:r w:rsidRPr="000843E7">
        <w:rPr>
          <w:spacing w:val="-6"/>
          <w:sz w:val="28"/>
          <w:szCs w:val="28"/>
        </w:rPr>
        <w:t xml:space="preserve"> </w:t>
      </w:r>
      <w:r w:rsidRPr="000843E7">
        <w:rPr>
          <w:sz w:val="28"/>
          <w:szCs w:val="28"/>
        </w:rPr>
        <w:t>the</w:t>
      </w:r>
      <w:r w:rsidRPr="000843E7">
        <w:rPr>
          <w:spacing w:val="-1"/>
          <w:sz w:val="28"/>
          <w:szCs w:val="28"/>
        </w:rPr>
        <w:t xml:space="preserve"> </w:t>
      </w:r>
      <w:r w:rsidRPr="000843E7">
        <w:rPr>
          <w:sz w:val="28"/>
          <w:szCs w:val="28"/>
        </w:rPr>
        <w:t>dataset</w:t>
      </w:r>
      <w:r w:rsidRPr="000843E7">
        <w:rPr>
          <w:spacing w:val="-1"/>
          <w:sz w:val="28"/>
          <w:szCs w:val="28"/>
        </w:rPr>
        <w:t xml:space="preserve"> </w:t>
      </w:r>
      <w:r w:rsidRPr="000843E7">
        <w:rPr>
          <w:sz w:val="28"/>
          <w:szCs w:val="28"/>
        </w:rPr>
        <w:t>of</w:t>
      </w:r>
      <w:r w:rsidRPr="000843E7">
        <w:rPr>
          <w:spacing w:val="-8"/>
          <w:sz w:val="28"/>
          <w:szCs w:val="28"/>
        </w:rPr>
        <w:t xml:space="preserve"> </w:t>
      </w:r>
      <w:r w:rsidRPr="000843E7">
        <w:rPr>
          <w:sz w:val="28"/>
          <w:szCs w:val="28"/>
        </w:rPr>
        <w:t>URLs.</w:t>
      </w:r>
    </w:p>
    <w:p w14:paraId="001F5575" w14:textId="77777777" w:rsidR="008B1623" w:rsidRDefault="00000000">
      <w:pPr>
        <w:pStyle w:val="BodyText"/>
        <w:spacing w:before="2"/>
        <w:rPr>
          <w:sz w:val="19"/>
        </w:rPr>
      </w:pPr>
      <w:r>
        <w:rPr>
          <w:noProof/>
        </w:rPr>
        <w:drawing>
          <wp:anchor distT="0" distB="0" distL="0" distR="0" simplePos="0" relativeHeight="14" behindDoc="0" locked="0" layoutInCell="1" allowOverlap="1" wp14:anchorId="1820B79A" wp14:editId="3A3057B4">
            <wp:simplePos x="0" y="0"/>
            <wp:positionH relativeFrom="page">
              <wp:posOffset>825500</wp:posOffset>
            </wp:positionH>
            <wp:positionV relativeFrom="paragraph">
              <wp:posOffset>165114</wp:posOffset>
            </wp:positionV>
            <wp:extent cx="3017069" cy="1237869"/>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8" cstate="print"/>
                    <a:stretch>
                      <a:fillRect/>
                    </a:stretch>
                  </pic:blipFill>
                  <pic:spPr>
                    <a:xfrm>
                      <a:off x="0" y="0"/>
                      <a:ext cx="3017069" cy="1237869"/>
                    </a:xfrm>
                    <a:prstGeom prst="rect">
                      <a:avLst/>
                    </a:prstGeom>
                  </pic:spPr>
                </pic:pic>
              </a:graphicData>
            </a:graphic>
          </wp:anchor>
        </w:drawing>
      </w:r>
    </w:p>
    <w:p w14:paraId="4D1E243F" w14:textId="77777777" w:rsidR="008B1623" w:rsidRDefault="008B1623">
      <w:pPr>
        <w:pStyle w:val="BodyText"/>
        <w:spacing w:before="10"/>
        <w:rPr>
          <w:sz w:val="21"/>
        </w:rPr>
      </w:pPr>
    </w:p>
    <w:p w14:paraId="6CD1CABA" w14:textId="4A0C4F61" w:rsidR="008B1623" w:rsidRPr="000843E7" w:rsidRDefault="000843E7">
      <w:pPr>
        <w:pStyle w:val="BodyText"/>
        <w:spacing w:before="4"/>
        <w:rPr>
          <w:noProof/>
          <w:sz w:val="28"/>
          <w:szCs w:val="28"/>
        </w:rPr>
      </w:pPr>
      <w:r w:rsidRPr="000843E7">
        <w:rPr>
          <w:color w:val="000000"/>
          <w:sz w:val="28"/>
          <w:szCs w:val="28"/>
          <w:shd w:val="clear" w:color="auto" w:fill="FFFFFF"/>
        </w:rPr>
        <w:t xml:space="preserve">The </w:t>
      </w:r>
      <w:proofErr w:type="spellStart"/>
      <w:r w:rsidRPr="000843E7">
        <w:rPr>
          <w:color w:val="000000"/>
          <w:sz w:val="28"/>
          <w:szCs w:val="28"/>
          <w:shd w:val="clear" w:color="auto" w:fill="FFFFFF"/>
        </w:rPr>
        <w:t>LabelEncoder</w:t>
      </w:r>
      <w:proofErr w:type="spellEnd"/>
      <w:r w:rsidRPr="000843E7">
        <w:rPr>
          <w:color w:val="000000"/>
          <w:sz w:val="28"/>
          <w:szCs w:val="28"/>
          <w:shd w:val="clear" w:color="auto" w:fill="FFFFFF"/>
        </w:rPr>
        <w:t xml:space="preserve"> class is imported from the </w:t>
      </w:r>
      <w:proofErr w:type="spellStart"/>
      <w:proofErr w:type="gramStart"/>
      <w:r w:rsidRPr="000843E7">
        <w:rPr>
          <w:color w:val="000000"/>
          <w:sz w:val="28"/>
          <w:szCs w:val="28"/>
          <w:shd w:val="clear" w:color="auto" w:fill="FFFFFF"/>
        </w:rPr>
        <w:t>sklearn.preprocessing</w:t>
      </w:r>
      <w:proofErr w:type="spellEnd"/>
      <w:proofErr w:type="gramEnd"/>
      <w:r w:rsidRPr="000843E7">
        <w:rPr>
          <w:color w:val="000000"/>
          <w:sz w:val="28"/>
          <w:szCs w:val="28"/>
          <w:shd w:val="clear" w:color="auto" w:fill="FFFFFF"/>
        </w:rPr>
        <w:t xml:space="preserve"> module to convert the categorical variable "type" in </w:t>
      </w:r>
      <w:proofErr w:type="spellStart"/>
      <w:r w:rsidRPr="000843E7">
        <w:rPr>
          <w:color w:val="000000"/>
          <w:sz w:val="28"/>
          <w:szCs w:val="28"/>
          <w:shd w:val="clear" w:color="auto" w:fill="FFFFFF"/>
        </w:rPr>
        <w:t>DataFrame</w:t>
      </w:r>
      <w:proofErr w:type="spellEnd"/>
      <w:r w:rsidRPr="000843E7">
        <w:rPr>
          <w:color w:val="000000"/>
          <w:sz w:val="28"/>
          <w:szCs w:val="28"/>
          <w:shd w:val="clear" w:color="auto" w:fill="FFFFFF"/>
        </w:rPr>
        <w:t xml:space="preserve"> </w:t>
      </w:r>
      <w:proofErr w:type="spellStart"/>
      <w:r w:rsidRPr="000843E7">
        <w:rPr>
          <w:color w:val="000000"/>
          <w:sz w:val="28"/>
          <w:szCs w:val="28"/>
          <w:shd w:val="clear" w:color="auto" w:fill="FFFFFF"/>
        </w:rPr>
        <w:t>df</w:t>
      </w:r>
      <w:proofErr w:type="spellEnd"/>
      <w:r w:rsidRPr="000843E7">
        <w:rPr>
          <w:color w:val="000000"/>
          <w:sz w:val="28"/>
          <w:szCs w:val="28"/>
          <w:shd w:val="clear" w:color="auto" w:fill="FFFFFF"/>
        </w:rPr>
        <w:t xml:space="preserve"> into numerical values, stored in a new column "</w:t>
      </w:r>
      <w:proofErr w:type="spellStart"/>
      <w:r w:rsidRPr="000843E7">
        <w:rPr>
          <w:color w:val="000000"/>
          <w:sz w:val="28"/>
          <w:szCs w:val="28"/>
          <w:shd w:val="clear" w:color="auto" w:fill="FFFFFF"/>
        </w:rPr>
        <w:t>type_code</w:t>
      </w:r>
      <w:proofErr w:type="spellEnd"/>
      <w:r w:rsidRPr="000843E7">
        <w:rPr>
          <w:color w:val="000000"/>
          <w:sz w:val="28"/>
          <w:szCs w:val="28"/>
          <w:shd w:val="clear" w:color="auto" w:fill="FFFFFF"/>
        </w:rPr>
        <w:t>". The number of times each distinct value appears in the "</w:t>
      </w:r>
      <w:proofErr w:type="spellStart"/>
      <w:r w:rsidRPr="000843E7">
        <w:rPr>
          <w:color w:val="000000"/>
          <w:sz w:val="28"/>
          <w:szCs w:val="28"/>
          <w:shd w:val="clear" w:color="auto" w:fill="FFFFFF"/>
        </w:rPr>
        <w:t>type_code</w:t>
      </w:r>
      <w:proofErr w:type="spellEnd"/>
      <w:r w:rsidRPr="000843E7">
        <w:rPr>
          <w:color w:val="000000"/>
          <w:sz w:val="28"/>
          <w:szCs w:val="28"/>
          <w:shd w:val="clear" w:color="auto" w:fill="FFFFFF"/>
        </w:rPr>
        <w:t>" column is counted in the second line.</w:t>
      </w:r>
    </w:p>
    <w:p w14:paraId="30FC6011" w14:textId="4A6523C3" w:rsidR="000843E7" w:rsidRDefault="000843E7">
      <w:pPr>
        <w:pStyle w:val="BodyText"/>
        <w:spacing w:before="4"/>
        <w:rPr>
          <w:sz w:val="21"/>
        </w:rPr>
      </w:pPr>
      <w:r>
        <w:rPr>
          <w:noProof/>
        </w:rPr>
        <w:drawing>
          <wp:anchor distT="0" distB="0" distL="0" distR="0" simplePos="0" relativeHeight="487599104" behindDoc="0" locked="0" layoutInCell="1" allowOverlap="1" wp14:anchorId="2519C1F7" wp14:editId="6832D734">
            <wp:simplePos x="0" y="0"/>
            <wp:positionH relativeFrom="page">
              <wp:posOffset>673100</wp:posOffset>
            </wp:positionH>
            <wp:positionV relativeFrom="paragraph">
              <wp:posOffset>158750</wp:posOffset>
            </wp:positionV>
            <wp:extent cx="6137635" cy="470058"/>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9" cstate="print"/>
                    <a:stretch>
                      <a:fillRect/>
                    </a:stretch>
                  </pic:blipFill>
                  <pic:spPr>
                    <a:xfrm>
                      <a:off x="0" y="0"/>
                      <a:ext cx="6137635" cy="470058"/>
                    </a:xfrm>
                    <a:prstGeom prst="rect">
                      <a:avLst/>
                    </a:prstGeom>
                  </pic:spPr>
                </pic:pic>
              </a:graphicData>
            </a:graphic>
          </wp:anchor>
        </w:drawing>
      </w:r>
    </w:p>
    <w:p w14:paraId="475B2F57" w14:textId="77777777" w:rsidR="008B1623" w:rsidRDefault="008B1623">
      <w:pPr>
        <w:pStyle w:val="BodyText"/>
        <w:rPr>
          <w:sz w:val="26"/>
        </w:rPr>
      </w:pPr>
    </w:p>
    <w:p w14:paraId="69C906C6" w14:textId="0AC742DE" w:rsidR="00145E9D" w:rsidRPr="000843E7" w:rsidRDefault="000843E7">
      <w:pPr>
        <w:rPr>
          <w:sz w:val="28"/>
          <w:szCs w:val="28"/>
        </w:rPr>
      </w:pPr>
      <w:r w:rsidRPr="000843E7">
        <w:rPr>
          <w:color w:val="000000"/>
          <w:sz w:val="28"/>
          <w:szCs w:val="28"/>
          <w:shd w:val="clear" w:color="auto" w:fill="FFFFFF"/>
        </w:rPr>
        <w:t xml:space="preserve">The </w:t>
      </w:r>
      <w:proofErr w:type="spellStart"/>
      <w:r w:rsidRPr="000843E7">
        <w:rPr>
          <w:color w:val="000000"/>
          <w:sz w:val="28"/>
          <w:szCs w:val="28"/>
          <w:shd w:val="clear" w:color="auto" w:fill="FFFFFF"/>
        </w:rPr>
        <w:t>DataFrame</w:t>
      </w:r>
      <w:proofErr w:type="spellEnd"/>
      <w:r w:rsidRPr="000843E7">
        <w:rPr>
          <w:color w:val="000000"/>
          <w:sz w:val="28"/>
          <w:szCs w:val="28"/>
          <w:shd w:val="clear" w:color="auto" w:fill="FFFFFF"/>
        </w:rPr>
        <w:t xml:space="preserve"> </w:t>
      </w:r>
      <w:proofErr w:type="spellStart"/>
      <w:r w:rsidRPr="000843E7">
        <w:rPr>
          <w:color w:val="000000"/>
          <w:sz w:val="28"/>
          <w:szCs w:val="28"/>
          <w:shd w:val="clear" w:color="auto" w:fill="FFFFFF"/>
        </w:rPr>
        <w:t>df</w:t>
      </w:r>
      <w:proofErr w:type="spellEnd"/>
      <w:r w:rsidRPr="000843E7">
        <w:rPr>
          <w:color w:val="000000"/>
          <w:sz w:val="28"/>
          <w:szCs w:val="28"/>
          <w:shd w:val="clear" w:color="auto" w:fill="FFFFFF"/>
        </w:rPr>
        <w:t xml:space="preserve"> is exported to a CSV file named "parsed_url_project.csv" in the present working directory using the code </w:t>
      </w:r>
      <w:proofErr w:type="spellStart"/>
      <w:r w:rsidRPr="000843E7">
        <w:rPr>
          <w:color w:val="000000"/>
          <w:sz w:val="28"/>
          <w:szCs w:val="28"/>
          <w:shd w:val="clear" w:color="auto" w:fill="FFFFFF"/>
        </w:rPr>
        <w:t>df.to_csv</w:t>
      </w:r>
      <w:proofErr w:type="spellEnd"/>
      <w:r w:rsidRPr="000843E7">
        <w:rPr>
          <w:color w:val="000000"/>
          <w:sz w:val="28"/>
          <w:szCs w:val="28"/>
          <w:shd w:val="clear" w:color="auto" w:fill="FFFFFF"/>
        </w:rPr>
        <w:t xml:space="preserve">("parsed_url_project.csv"). This document can store the information from the </w:t>
      </w:r>
      <w:proofErr w:type="spellStart"/>
      <w:r w:rsidRPr="000843E7">
        <w:rPr>
          <w:color w:val="000000"/>
          <w:sz w:val="28"/>
          <w:szCs w:val="28"/>
          <w:shd w:val="clear" w:color="auto" w:fill="FFFFFF"/>
        </w:rPr>
        <w:t>DataFrame</w:t>
      </w:r>
      <w:proofErr w:type="spellEnd"/>
      <w:r w:rsidRPr="000843E7">
        <w:rPr>
          <w:color w:val="000000"/>
          <w:sz w:val="28"/>
          <w:szCs w:val="28"/>
          <w:shd w:val="clear" w:color="auto" w:fill="FFFFFF"/>
        </w:rPr>
        <w:t xml:space="preserve"> for later analysis or to distribute it to individuals without access to the original data source.</w:t>
      </w:r>
    </w:p>
    <w:p w14:paraId="6015CDB1" w14:textId="77777777" w:rsidR="00145E9D" w:rsidRDefault="00145E9D"/>
    <w:p w14:paraId="3F80F17E" w14:textId="77777777" w:rsidR="00145E9D" w:rsidRDefault="00145E9D" w:rsidP="00145E9D">
      <w:pPr>
        <w:pBdr>
          <w:bottom w:val="single" w:sz="4" w:space="1" w:color="auto"/>
        </w:pBdr>
        <w:sectPr w:rsidR="00145E9D" w:rsidSect="00A50E64">
          <w:pgSz w:w="12240" w:h="15840"/>
          <w:pgMar w:top="144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50BD41B8" w14:textId="77777777" w:rsidR="008B1623" w:rsidRDefault="00000000">
      <w:pPr>
        <w:pStyle w:val="BodyText"/>
        <w:ind w:left="240"/>
        <w:rPr>
          <w:sz w:val="20"/>
        </w:rPr>
      </w:pPr>
      <w:r>
        <w:rPr>
          <w:noProof/>
          <w:sz w:val="20"/>
        </w:rPr>
        <w:drawing>
          <wp:inline distT="0" distB="0" distL="0" distR="0" wp14:anchorId="24AFE15F" wp14:editId="0A65C98A">
            <wp:extent cx="5190349" cy="2971800"/>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0" cstate="print"/>
                    <a:stretch>
                      <a:fillRect/>
                    </a:stretch>
                  </pic:blipFill>
                  <pic:spPr>
                    <a:xfrm>
                      <a:off x="0" y="0"/>
                      <a:ext cx="5190349" cy="2971800"/>
                    </a:xfrm>
                    <a:prstGeom prst="rect">
                      <a:avLst/>
                    </a:prstGeom>
                  </pic:spPr>
                </pic:pic>
              </a:graphicData>
            </a:graphic>
          </wp:inline>
        </w:drawing>
      </w:r>
    </w:p>
    <w:p w14:paraId="7ACEC450" w14:textId="77777777" w:rsidR="000843E7" w:rsidRPr="000843E7" w:rsidRDefault="000843E7">
      <w:pPr>
        <w:pStyle w:val="BodyText"/>
        <w:ind w:left="240"/>
        <w:rPr>
          <w:sz w:val="28"/>
          <w:szCs w:val="28"/>
        </w:rPr>
      </w:pPr>
    </w:p>
    <w:p w14:paraId="15E36B35" w14:textId="7607436B" w:rsidR="008B1623" w:rsidRPr="000843E7" w:rsidRDefault="000843E7" w:rsidP="000843E7">
      <w:pPr>
        <w:pStyle w:val="BodyText"/>
        <w:ind w:left="240"/>
        <w:rPr>
          <w:sz w:val="28"/>
          <w:szCs w:val="28"/>
        </w:rPr>
      </w:pPr>
      <w:r w:rsidRPr="000843E7">
        <w:rPr>
          <w:color w:val="000000"/>
          <w:sz w:val="28"/>
          <w:szCs w:val="28"/>
          <w:shd w:val="clear" w:color="auto" w:fill="FFFFFF"/>
        </w:rPr>
        <w:t xml:space="preserve">The code above brings in the </w:t>
      </w:r>
      <w:proofErr w:type="spellStart"/>
      <w:r w:rsidRPr="000843E7">
        <w:rPr>
          <w:color w:val="000000"/>
          <w:sz w:val="28"/>
          <w:szCs w:val="28"/>
          <w:shd w:val="clear" w:color="auto" w:fill="FFFFFF"/>
        </w:rPr>
        <w:t>LGBMClassifier</w:t>
      </w:r>
      <w:proofErr w:type="spellEnd"/>
      <w:r w:rsidRPr="000843E7">
        <w:rPr>
          <w:color w:val="000000"/>
          <w:sz w:val="28"/>
          <w:szCs w:val="28"/>
          <w:shd w:val="clear" w:color="auto" w:fill="FFFFFF"/>
        </w:rPr>
        <w:t xml:space="preserve"> from the </w:t>
      </w:r>
      <w:proofErr w:type="spellStart"/>
      <w:r w:rsidRPr="000843E7">
        <w:rPr>
          <w:color w:val="000000"/>
          <w:sz w:val="28"/>
          <w:szCs w:val="28"/>
          <w:shd w:val="clear" w:color="auto" w:fill="FFFFFF"/>
        </w:rPr>
        <w:t>lightgbm</w:t>
      </w:r>
      <w:proofErr w:type="spellEnd"/>
      <w:r w:rsidRPr="000843E7">
        <w:rPr>
          <w:color w:val="000000"/>
          <w:sz w:val="28"/>
          <w:szCs w:val="28"/>
          <w:shd w:val="clear" w:color="auto" w:fill="FFFFFF"/>
        </w:rPr>
        <w:t xml:space="preserve"> library and also includes the </w:t>
      </w:r>
      <w:proofErr w:type="spellStart"/>
      <w:r w:rsidRPr="000843E7">
        <w:rPr>
          <w:color w:val="000000"/>
          <w:sz w:val="28"/>
          <w:szCs w:val="28"/>
          <w:shd w:val="clear" w:color="auto" w:fill="FFFFFF"/>
        </w:rPr>
        <w:t>classification_report</w:t>
      </w:r>
      <w:proofErr w:type="spellEnd"/>
      <w:r w:rsidRPr="000843E7">
        <w:rPr>
          <w:color w:val="000000"/>
          <w:sz w:val="28"/>
          <w:szCs w:val="28"/>
          <w:shd w:val="clear" w:color="auto" w:fill="FFFFFF"/>
        </w:rPr>
        <w:t xml:space="preserve">, </w:t>
      </w:r>
      <w:proofErr w:type="spellStart"/>
      <w:r w:rsidRPr="000843E7">
        <w:rPr>
          <w:color w:val="000000"/>
          <w:sz w:val="28"/>
          <w:szCs w:val="28"/>
          <w:shd w:val="clear" w:color="auto" w:fill="FFFFFF"/>
        </w:rPr>
        <w:t>confusion_matrix</w:t>
      </w:r>
      <w:proofErr w:type="spellEnd"/>
      <w:r w:rsidRPr="000843E7">
        <w:rPr>
          <w:color w:val="000000"/>
          <w:sz w:val="28"/>
          <w:szCs w:val="28"/>
          <w:shd w:val="clear" w:color="auto" w:fill="FFFFFF"/>
        </w:rPr>
        <w:t xml:space="preserve">, and </w:t>
      </w:r>
      <w:proofErr w:type="spellStart"/>
      <w:r w:rsidRPr="000843E7">
        <w:rPr>
          <w:color w:val="000000"/>
          <w:sz w:val="28"/>
          <w:szCs w:val="28"/>
          <w:shd w:val="clear" w:color="auto" w:fill="FFFFFF"/>
        </w:rPr>
        <w:t>accuracy_score</w:t>
      </w:r>
      <w:proofErr w:type="spellEnd"/>
      <w:r w:rsidRPr="000843E7">
        <w:rPr>
          <w:color w:val="000000"/>
          <w:sz w:val="28"/>
          <w:szCs w:val="28"/>
          <w:shd w:val="clear" w:color="auto" w:fill="FFFFFF"/>
        </w:rPr>
        <w:t xml:space="preserve"> functions from the </w:t>
      </w:r>
      <w:proofErr w:type="spellStart"/>
      <w:proofErr w:type="gramStart"/>
      <w:r w:rsidRPr="000843E7">
        <w:rPr>
          <w:color w:val="000000"/>
          <w:sz w:val="28"/>
          <w:szCs w:val="28"/>
          <w:shd w:val="clear" w:color="auto" w:fill="FFFFFF"/>
        </w:rPr>
        <w:t>sklearn.metrics</w:t>
      </w:r>
      <w:proofErr w:type="spellEnd"/>
      <w:proofErr w:type="gramEnd"/>
      <w:r w:rsidRPr="000843E7">
        <w:rPr>
          <w:color w:val="000000"/>
          <w:sz w:val="28"/>
          <w:szCs w:val="28"/>
          <w:shd w:val="clear" w:color="auto" w:fill="FFFFFF"/>
        </w:rPr>
        <w:t xml:space="preserve"> library. Next, it creates </w:t>
      </w:r>
      <w:proofErr w:type="gramStart"/>
      <w:r w:rsidRPr="000843E7">
        <w:rPr>
          <w:color w:val="000000"/>
          <w:sz w:val="28"/>
          <w:szCs w:val="28"/>
          <w:shd w:val="clear" w:color="auto" w:fill="FFFFFF"/>
        </w:rPr>
        <w:t xml:space="preserve">a </w:t>
      </w:r>
      <w:proofErr w:type="spellStart"/>
      <w:r w:rsidRPr="000843E7">
        <w:rPr>
          <w:color w:val="000000"/>
          <w:sz w:val="28"/>
          <w:szCs w:val="28"/>
          <w:shd w:val="clear" w:color="auto" w:fill="FFFFFF"/>
        </w:rPr>
        <w:t>LGBMClassifier</w:t>
      </w:r>
      <w:proofErr w:type="spellEnd"/>
      <w:proofErr w:type="gramEnd"/>
      <w:r w:rsidRPr="000843E7">
        <w:rPr>
          <w:color w:val="000000"/>
          <w:sz w:val="28"/>
          <w:szCs w:val="28"/>
          <w:shd w:val="clear" w:color="auto" w:fill="FFFFFF"/>
        </w:rPr>
        <w:t xml:space="preserve"> object using certain hyperparameters, trains the model using the training data, makes predictions on the test data, and displays the classification report and accuracy score.</w:t>
      </w:r>
    </w:p>
    <w:p w14:paraId="6B665BEC" w14:textId="24717916" w:rsidR="008B1623" w:rsidRDefault="00000000">
      <w:pPr>
        <w:pStyle w:val="BodyText"/>
        <w:spacing w:before="7"/>
        <w:rPr>
          <w:sz w:val="20"/>
        </w:rPr>
      </w:pPr>
      <w:r>
        <w:pict w14:anchorId="7DF1664E">
          <v:shapetype id="_x0000_t202" coordsize="21600,21600" o:spt="202" path="m,l,21600r21600,l21600,xe">
            <v:stroke joinstyle="miter"/>
            <v:path gradientshapeok="t" o:connecttype="rect"/>
          </v:shapetype>
          <v:shape id="_x0000_s2058" type="#_x0000_t202" style="position:absolute;margin-left:63.6pt;margin-top:13.05pt;width:485pt;height:302.05pt;z-index:-15720448;mso-wrap-distance-left:0;mso-wrap-distance-right:0;mso-position-horizontal-relative:page" fillcolor="#1e1e1e" stroked="f">
            <v:textbox inset="0,0,0,0">
              <w:txbxContent>
                <w:p w14:paraId="6D6DBB43" w14:textId="77777777" w:rsidR="008B1623" w:rsidRDefault="00000000">
                  <w:pPr>
                    <w:spacing w:line="232" w:lineRule="exact"/>
                    <w:ind w:left="28"/>
                    <w:rPr>
                      <w:sz w:val="21"/>
                    </w:rPr>
                  </w:pPr>
                  <w:r>
                    <w:rPr>
                      <w:color w:val="C585C0"/>
                      <w:sz w:val="21"/>
                    </w:rPr>
                    <w:t>import</w:t>
                  </w:r>
                  <w:r>
                    <w:rPr>
                      <w:color w:val="C585C0"/>
                      <w:spacing w:val="1"/>
                      <w:sz w:val="21"/>
                    </w:rPr>
                    <w:t xml:space="preserve"> </w:t>
                  </w:r>
                  <w:proofErr w:type="spellStart"/>
                  <w:proofErr w:type="gramStart"/>
                  <w:r>
                    <w:rPr>
                      <w:color w:val="4EC8AF"/>
                      <w:sz w:val="21"/>
                    </w:rPr>
                    <w:t>matplotlib</w:t>
                  </w:r>
                  <w:r>
                    <w:rPr>
                      <w:color w:val="D3D3D3"/>
                      <w:sz w:val="21"/>
                    </w:rPr>
                    <w:t>.</w:t>
                  </w:r>
                  <w:r>
                    <w:rPr>
                      <w:color w:val="4EC8AF"/>
                      <w:sz w:val="21"/>
                    </w:rPr>
                    <w:t>pyplot</w:t>
                  </w:r>
                  <w:proofErr w:type="spellEnd"/>
                  <w:proofErr w:type="gramEnd"/>
                  <w:r>
                    <w:rPr>
                      <w:color w:val="4EC8AF"/>
                      <w:spacing w:val="-3"/>
                      <w:sz w:val="21"/>
                    </w:rPr>
                    <w:t xml:space="preserve"> </w:t>
                  </w:r>
                  <w:r>
                    <w:rPr>
                      <w:color w:val="C585C0"/>
                      <w:sz w:val="21"/>
                    </w:rPr>
                    <w:t>as</w:t>
                  </w:r>
                  <w:r>
                    <w:rPr>
                      <w:color w:val="C585C0"/>
                      <w:spacing w:val="-4"/>
                      <w:sz w:val="21"/>
                    </w:rPr>
                    <w:t xml:space="preserve"> </w:t>
                  </w:r>
                  <w:proofErr w:type="spellStart"/>
                  <w:r>
                    <w:rPr>
                      <w:color w:val="4EC8AF"/>
                      <w:sz w:val="21"/>
                    </w:rPr>
                    <w:t>plt</w:t>
                  </w:r>
                  <w:proofErr w:type="spellEnd"/>
                </w:p>
                <w:p w14:paraId="25B5FA71" w14:textId="77777777" w:rsidR="008B1623" w:rsidRDefault="00000000">
                  <w:pPr>
                    <w:spacing w:line="241" w:lineRule="exact"/>
                    <w:ind w:left="28"/>
                    <w:rPr>
                      <w:sz w:val="21"/>
                    </w:rPr>
                  </w:pPr>
                  <w:r>
                    <w:rPr>
                      <w:color w:val="559CD5"/>
                      <w:sz w:val="21"/>
                    </w:rPr>
                    <w:t>def</w:t>
                  </w:r>
                  <w:r>
                    <w:rPr>
                      <w:color w:val="559CD5"/>
                      <w:spacing w:val="-5"/>
                      <w:sz w:val="21"/>
                    </w:rPr>
                    <w:t xml:space="preserve"> </w:t>
                  </w:r>
                  <w:proofErr w:type="spellStart"/>
                  <w:r>
                    <w:rPr>
                      <w:color w:val="DCDCAA"/>
                      <w:sz w:val="21"/>
                    </w:rPr>
                    <w:t>plot_confusion_</w:t>
                  </w:r>
                  <w:proofErr w:type="gramStart"/>
                  <w:r>
                    <w:rPr>
                      <w:color w:val="DCDCAA"/>
                      <w:sz w:val="21"/>
                    </w:rPr>
                    <w:t>matrix</w:t>
                  </w:r>
                  <w:proofErr w:type="spellEnd"/>
                  <w:r>
                    <w:rPr>
                      <w:color w:val="D3D3D3"/>
                      <w:sz w:val="21"/>
                    </w:rPr>
                    <w:t>(</w:t>
                  </w:r>
                  <w:proofErr w:type="gramEnd"/>
                  <w:r>
                    <w:rPr>
                      <w:color w:val="9CDCFD"/>
                      <w:sz w:val="21"/>
                    </w:rPr>
                    <w:t>cm</w:t>
                  </w:r>
                  <w:r>
                    <w:rPr>
                      <w:color w:val="D3D3D3"/>
                      <w:sz w:val="21"/>
                    </w:rPr>
                    <w:t>,</w:t>
                  </w:r>
                  <w:r>
                    <w:rPr>
                      <w:color w:val="D3D3D3"/>
                      <w:spacing w:val="-1"/>
                      <w:sz w:val="21"/>
                    </w:rPr>
                    <w:t xml:space="preserve"> </w:t>
                  </w:r>
                  <w:r>
                    <w:rPr>
                      <w:color w:val="9CDCFD"/>
                      <w:sz w:val="21"/>
                    </w:rPr>
                    <w:t>classes</w:t>
                  </w:r>
                  <w:r>
                    <w:rPr>
                      <w:color w:val="D3D3D3"/>
                      <w:sz w:val="21"/>
                    </w:rPr>
                    <w:t>,</w:t>
                  </w:r>
                </w:p>
                <w:p w14:paraId="515599B1" w14:textId="77777777" w:rsidR="008B1623" w:rsidRDefault="00000000">
                  <w:pPr>
                    <w:spacing w:before="3"/>
                    <w:ind w:left="1397" w:right="6245"/>
                    <w:rPr>
                      <w:sz w:val="21"/>
                    </w:rPr>
                  </w:pPr>
                  <w:r>
                    <w:rPr>
                      <w:color w:val="9CDCFD"/>
                      <w:sz w:val="21"/>
                    </w:rPr>
                    <w:t>normalize</w:t>
                  </w:r>
                  <w:r>
                    <w:rPr>
                      <w:color w:val="D3D3D3"/>
                      <w:sz w:val="21"/>
                    </w:rPr>
                    <w:t>=</w:t>
                  </w:r>
                  <w:r>
                    <w:rPr>
                      <w:color w:val="559CD5"/>
                      <w:sz w:val="21"/>
                    </w:rPr>
                    <w:t>False</w:t>
                  </w:r>
                  <w:r>
                    <w:rPr>
                      <w:color w:val="D3D3D3"/>
                      <w:sz w:val="21"/>
                    </w:rPr>
                    <w:t>,</w:t>
                  </w:r>
                  <w:r>
                    <w:rPr>
                      <w:color w:val="D3D3D3"/>
                      <w:spacing w:val="1"/>
                      <w:sz w:val="21"/>
                    </w:rPr>
                    <w:t xml:space="preserve"> </w:t>
                  </w:r>
                  <w:r>
                    <w:rPr>
                      <w:color w:val="9CDCFD"/>
                      <w:sz w:val="21"/>
                    </w:rPr>
                    <w:t>title</w:t>
                  </w:r>
                  <w:r>
                    <w:rPr>
                      <w:color w:val="D3D3D3"/>
                      <w:sz w:val="21"/>
                    </w:rPr>
                    <w:t>=</w:t>
                  </w:r>
                  <w:r>
                    <w:rPr>
                      <w:color w:val="CE9178"/>
                      <w:sz w:val="21"/>
                    </w:rPr>
                    <w:t>'Confusion</w:t>
                  </w:r>
                  <w:r>
                    <w:rPr>
                      <w:color w:val="CE9178"/>
                      <w:spacing w:val="-11"/>
                      <w:sz w:val="21"/>
                    </w:rPr>
                    <w:t xml:space="preserve"> </w:t>
                  </w:r>
                  <w:r>
                    <w:rPr>
                      <w:color w:val="CE9178"/>
                      <w:sz w:val="21"/>
                    </w:rPr>
                    <w:t>matrix'</w:t>
                  </w:r>
                  <w:r>
                    <w:rPr>
                      <w:color w:val="D3D3D3"/>
                      <w:sz w:val="21"/>
                    </w:rPr>
                    <w:t>,</w:t>
                  </w:r>
                  <w:r>
                    <w:rPr>
                      <w:color w:val="D3D3D3"/>
                      <w:spacing w:val="-50"/>
                      <w:sz w:val="21"/>
                    </w:rPr>
                    <w:t xml:space="preserve"> </w:t>
                  </w:r>
                  <w:proofErr w:type="spellStart"/>
                  <w:proofErr w:type="gramStart"/>
                  <w:r>
                    <w:rPr>
                      <w:color w:val="9CDCFD"/>
                      <w:sz w:val="21"/>
                    </w:rPr>
                    <w:t>cmap</w:t>
                  </w:r>
                  <w:proofErr w:type="spellEnd"/>
                  <w:r>
                    <w:rPr>
                      <w:color w:val="D3D3D3"/>
                      <w:sz w:val="21"/>
                    </w:rPr>
                    <w:t>=</w:t>
                  </w:r>
                  <w:proofErr w:type="spellStart"/>
                  <w:r>
                    <w:rPr>
                      <w:color w:val="4EC8AF"/>
                      <w:sz w:val="21"/>
                    </w:rPr>
                    <w:t>plt</w:t>
                  </w:r>
                  <w:r>
                    <w:rPr>
                      <w:color w:val="D3D3D3"/>
                      <w:sz w:val="21"/>
                    </w:rPr>
                    <w:t>.cm.Blues</w:t>
                  </w:r>
                  <w:proofErr w:type="spellEnd"/>
                  <w:proofErr w:type="gramEnd"/>
                  <w:r>
                    <w:rPr>
                      <w:color w:val="D3D3D3"/>
                      <w:sz w:val="21"/>
                    </w:rPr>
                    <w:t>):</w:t>
                  </w:r>
                </w:p>
                <w:p w14:paraId="5BF5F091" w14:textId="77777777" w:rsidR="008B1623" w:rsidRDefault="008B1623">
                  <w:pPr>
                    <w:pStyle w:val="BodyText"/>
                    <w:spacing w:before="11"/>
                    <w:rPr>
                      <w:sz w:val="20"/>
                    </w:rPr>
                  </w:pPr>
                </w:p>
                <w:p w14:paraId="051ADFA5" w14:textId="77777777" w:rsidR="008B1623" w:rsidRDefault="00000000">
                  <w:pPr>
                    <w:ind w:left="239" w:right="5024"/>
                    <w:rPr>
                      <w:sz w:val="21"/>
                    </w:rPr>
                  </w:pPr>
                  <w:proofErr w:type="spellStart"/>
                  <w:proofErr w:type="gramStart"/>
                  <w:r>
                    <w:rPr>
                      <w:color w:val="4EC8AF"/>
                      <w:sz w:val="21"/>
                    </w:rPr>
                    <w:t>plt</w:t>
                  </w:r>
                  <w:r>
                    <w:rPr>
                      <w:color w:val="D3D3D3"/>
                      <w:sz w:val="21"/>
                    </w:rPr>
                    <w:t>.</w:t>
                  </w:r>
                  <w:r>
                    <w:rPr>
                      <w:color w:val="DCDCAA"/>
                      <w:sz w:val="21"/>
                    </w:rPr>
                    <w:t>imshow</w:t>
                  </w:r>
                  <w:proofErr w:type="spellEnd"/>
                  <w:proofErr w:type="gramEnd"/>
                  <w:r>
                    <w:rPr>
                      <w:color w:val="D3D3D3"/>
                      <w:sz w:val="21"/>
                    </w:rPr>
                    <w:t>(</w:t>
                  </w:r>
                  <w:r>
                    <w:rPr>
                      <w:color w:val="9CDCFD"/>
                      <w:sz w:val="21"/>
                    </w:rPr>
                    <w:t>cm</w:t>
                  </w:r>
                  <w:r>
                    <w:rPr>
                      <w:color w:val="D3D3D3"/>
                      <w:sz w:val="21"/>
                    </w:rPr>
                    <w:t>,</w:t>
                  </w:r>
                  <w:r>
                    <w:rPr>
                      <w:color w:val="D3D3D3"/>
                      <w:spacing w:val="-10"/>
                      <w:sz w:val="21"/>
                    </w:rPr>
                    <w:t xml:space="preserve"> </w:t>
                  </w:r>
                  <w:r>
                    <w:rPr>
                      <w:color w:val="9CDCFD"/>
                      <w:sz w:val="21"/>
                    </w:rPr>
                    <w:t>interpolation</w:t>
                  </w:r>
                  <w:r>
                    <w:rPr>
                      <w:color w:val="D3D3D3"/>
                      <w:sz w:val="21"/>
                    </w:rPr>
                    <w:t>=</w:t>
                  </w:r>
                  <w:r>
                    <w:rPr>
                      <w:color w:val="CE9178"/>
                      <w:sz w:val="21"/>
                    </w:rPr>
                    <w:t>'nearest'</w:t>
                  </w:r>
                  <w:r>
                    <w:rPr>
                      <w:color w:val="D3D3D3"/>
                      <w:sz w:val="21"/>
                    </w:rPr>
                    <w:t>,</w:t>
                  </w:r>
                  <w:r>
                    <w:rPr>
                      <w:color w:val="D3D3D3"/>
                      <w:spacing w:val="-9"/>
                      <w:sz w:val="21"/>
                    </w:rPr>
                    <w:t xml:space="preserve"> </w:t>
                  </w:r>
                  <w:proofErr w:type="spellStart"/>
                  <w:r>
                    <w:rPr>
                      <w:color w:val="9CDCFD"/>
                      <w:sz w:val="21"/>
                    </w:rPr>
                    <w:t>cmap</w:t>
                  </w:r>
                  <w:proofErr w:type="spellEnd"/>
                  <w:r>
                    <w:rPr>
                      <w:color w:val="D3D3D3"/>
                      <w:sz w:val="21"/>
                    </w:rPr>
                    <w:t>=</w:t>
                  </w:r>
                  <w:proofErr w:type="spellStart"/>
                  <w:r>
                    <w:rPr>
                      <w:color w:val="9CDCFD"/>
                      <w:sz w:val="21"/>
                    </w:rPr>
                    <w:t>cmap</w:t>
                  </w:r>
                  <w:proofErr w:type="spellEnd"/>
                  <w:r>
                    <w:rPr>
                      <w:color w:val="D3D3D3"/>
                      <w:sz w:val="21"/>
                    </w:rPr>
                    <w:t>)</w:t>
                  </w:r>
                  <w:r>
                    <w:rPr>
                      <w:color w:val="D3D3D3"/>
                      <w:spacing w:val="-50"/>
                      <w:sz w:val="21"/>
                    </w:rPr>
                    <w:t xml:space="preserve"> </w:t>
                  </w:r>
                  <w:proofErr w:type="spellStart"/>
                  <w:r>
                    <w:rPr>
                      <w:color w:val="4EC8AF"/>
                      <w:sz w:val="21"/>
                    </w:rPr>
                    <w:t>plt</w:t>
                  </w:r>
                  <w:r>
                    <w:rPr>
                      <w:color w:val="D3D3D3"/>
                      <w:sz w:val="21"/>
                    </w:rPr>
                    <w:t>.</w:t>
                  </w:r>
                  <w:r>
                    <w:rPr>
                      <w:color w:val="DCDCAA"/>
                      <w:sz w:val="21"/>
                    </w:rPr>
                    <w:t>title</w:t>
                  </w:r>
                  <w:proofErr w:type="spellEnd"/>
                  <w:r>
                    <w:rPr>
                      <w:color w:val="D3D3D3"/>
                      <w:sz w:val="21"/>
                    </w:rPr>
                    <w:t>(</w:t>
                  </w:r>
                  <w:r>
                    <w:rPr>
                      <w:color w:val="9CDCFD"/>
                      <w:sz w:val="21"/>
                    </w:rPr>
                    <w:t>title</w:t>
                  </w:r>
                  <w:r>
                    <w:rPr>
                      <w:color w:val="D3D3D3"/>
                      <w:sz w:val="21"/>
                    </w:rPr>
                    <w:t>)</w:t>
                  </w:r>
                </w:p>
                <w:p w14:paraId="73025ECE" w14:textId="77777777" w:rsidR="008B1623" w:rsidRDefault="00000000">
                  <w:pPr>
                    <w:spacing w:before="2" w:line="241" w:lineRule="exact"/>
                    <w:ind w:left="239"/>
                    <w:rPr>
                      <w:sz w:val="21"/>
                    </w:rPr>
                  </w:pPr>
                  <w:proofErr w:type="spellStart"/>
                  <w:proofErr w:type="gramStart"/>
                  <w:r>
                    <w:rPr>
                      <w:color w:val="4EC8AF"/>
                      <w:sz w:val="21"/>
                    </w:rPr>
                    <w:t>plt</w:t>
                  </w:r>
                  <w:r>
                    <w:rPr>
                      <w:color w:val="D3D3D3"/>
                      <w:sz w:val="21"/>
                    </w:rPr>
                    <w:t>.</w:t>
                  </w:r>
                  <w:r>
                    <w:rPr>
                      <w:color w:val="DCDCAA"/>
                      <w:sz w:val="21"/>
                    </w:rPr>
                    <w:t>colorbar</w:t>
                  </w:r>
                  <w:proofErr w:type="spellEnd"/>
                  <w:proofErr w:type="gramEnd"/>
                  <w:r>
                    <w:rPr>
                      <w:color w:val="D3D3D3"/>
                      <w:sz w:val="21"/>
                    </w:rPr>
                    <w:t>()</w:t>
                  </w:r>
                </w:p>
                <w:p w14:paraId="3CFC08EF" w14:textId="77777777" w:rsidR="008B1623" w:rsidRDefault="00000000">
                  <w:pPr>
                    <w:ind w:left="239" w:right="5817"/>
                    <w:rPr>
                      <w:sz w:val="21"/>
                    </w:rPr>
                  </w:pPr>
                  <w:proofErr w:type="spellStart"/>
                  <w:r>
                    <w:rPr>
                      <w:color w:val="9CDCFD"/>
                      <w:sz w:val="21"/>
                    </w:rPr>
                    <w:t>tick_marks</w:t>
                  </w:r>
                  <w:proofErr w:type="spellEnd"/>
                  <w:r>
                    <w:rPr>
                      <w:color w:val="9CDCFD"/>
                      <w:spacing w:val="-2"/>
                      <w:sz w:val="21"/>
                    </w:rPr>
                    <w:t xml:space="preserve"> </w:t>
                  </w:r>
                  <w:r>
                    <w:rPr>
                      <w:color w:val="D3D3D3"/>
                      <w:sz w:val="21"/>
                    </w:rPr>
                    <w:t>=</w:t>
                  </w:r>
                  <w:r>
                    <w:rPr>
                      <w:color w:val="D3D3D3"/>
                      <w:spacing w:val="4"/>
                      <w:sz w:val="21"/>
                    </w:rPr>
                    <w:t xml:space="preserve"> </w:t>
                  </w:r>
                  <w:proofErr w:type="spellStart"/>
                  <w:proofErr w:type="gramStart"/>
                  <w:r>
                    <w:rPr>
                      <w:color w:val="4EC8AF"/>
                      <w:sz w:val="21"/>
                    </w:rPr>
                    <w:t>np</w:t>
                  </w:r>
                  <w:r>
                    <w:rPr>
                      <w:color w:val="D3D3D3"/>
                      <w:sz w:val="21"/>
                    </w:rPr>
                    <w:t>.</w:t>
                  </w:r>
                  <w:r>
                    <w:rPr>
                      <w:color w:val="DCDCAA"/>
                      <w:sz w:val="21"/>
                    </w:rPr>
                    <w:t>arange</w:t>
                  </w:r>
                  <w:proofErr w:type="spellEnd"/>
                  <w:proofErr w:type="gramEnd"/>
                  <w:r>
                    <w:rPr>
                      <w:color w:val="D3D3D3"/>
                      <w:sz w:val="21"/>
                    </w:rPr>
                    <w:t>(</w:t>
                  </w:r>
                  <w:proofErr w:type="spellStart"/>
                  <w:r>
                    <w:rPr>
                      <w:color w:val="DCDCAA"/>
                      <w:sz w:val="21"/>
                    </w:rPr>
                    <w:t>len</w:t>
                  </w:r>
                  <w:proofErr w:type="spellEnd"/>
                  <w:r>
                    <w:rPr>
                      <w:color w:val="D3D3D3"/>
                      <w:sz w:val="21"/>
                    </w:rPr>
                    <w:t>(</w:t>
                  </w:r>
                  <w:r>
                    <w:rPr>
                      <w:color w:val="9CDCFD"/>
                      <w:sz w:val="21"/>
                    </w:rPr>
                    <w:t>classes</w:t>
                  </w:r>
                  <w:r>
                    <w:rPr>
                      <w:color w:val="D3D3D3"/>
                      <w:sz w:val="21"/>
                    </w:rPr>
                    <w:t>))</w:t>
                  </w:r>
                  <w:r>
                    <w:rPr>
                      <w:color w:val="D3D3D3"/>
                      <w:spacing w:val="1"/>
                      <w:sz w:val="21"/>
                    </w:rPr>
                    <w:t xml:space="preserve"> </w:t>
                  </w:r>
                  <w:proofErr w:type="spellStart"/>
                  <w:r>
                    <w:rPr>
                      <w:color w:val="4EC8AF"/>
                      <w:sz w:val="21"/>
                    </w:rPr>
                    <w:t>plt</w:t>
                  </w:r>
                  <w:r>
                    <w:rPr>
                      <w:color w:val="D3D3D3"/>
                      <w:sz w:val="21"/>
                    </w:rPr>
                    <w:t>.</w:t>
                  </w:r>
                  <w:r>
                    <w:rPr>
                      <w:color w:val="DCDCAA"/>
                      <w:sz w:val="21"/>
                    </w:rPr>
                    <w:t>xticks</w:t>
                  </w:r>
                  <w:proofErr w:type="spellEnd"/>
                  <w:r>
                    <w:rPr>
                      <w:color w:val="D3D3D3"/>
                      <w:sz w:val="21"/>
                    </w:rPr>
                    <w:t>(</w:t>
                  </w:r>
                  <w:proofErr w:type="spellStart"/>
                  <w:r>
                    <w:rPr>
                      <w:color w:val="9CDCFD"/>
                      <w:sz w:val="21"/>
                    </w:rPr>
                    <w:t>tick_marks</w:t>
                  </w:r>
                  <w:proofErr w:type="spellEnd"/>
                  <w:r>
                    <w:rPr>
                      <w:color w:val="D3D3D3"/>
                      <w:sz w:val="21"/>
                    </w:rPr>
                    <w:t xml:space="preserve">, </w:t>
                  </w:r>
                  <w:r>
                    <w:rPr>
                      <w:color w:val="9CDCFD"/>
                      <w:sz w:val="21"/>
                    </w:rPr>
                    <w:t>classes</w:t>
                  </w:r>
                  <w:r>
                    <w:rPr>
                      <w:color w:val="D3D3D3"/>
                      <w:sz w:val="21"/>
                    </w:rPr>
                    <w:t xml:space="preserve">, </w:t>
                  </w:r>
                  <w:r>
                    <w:rPr>
                      <w:color w:val="9CDCFD"/>
                      <w:sz w:val="21"/>
                    </w:rPr>
                    <w:t>rotation</w:t>
                  </w:r>
                  <w:r>
                    <w:rPr>
                      <w:color w:val="D3D3D3"/>
                      <w:sz w:val="21"/>
                    </w:rPr>
                    <w:t>=</w:t>
                  </w:r>
                  <w:r>
                    <w:rPr>
                      <w:color w:val="B5CEA8"/>
                      <w:sz w:val="21"/>
                    </w:rPr>
                    <w:t>45</w:t>
                  </w:r>
                  <w:r>
                    <w:rPr>
                      <w:color w:val="D3D3D3"/>
                      <w:sz w:val="21"/>
                    </w:rPr>
                    <w:t>)</w:t>
                  </w:r>
                  <w:r>
                    <w:rPr>
                      <w:color w:val="D3D3D3"/>
                      <w:spacing w:val="-50"/>
                      <w:sz w:val="21"/>
                    </w:rPr>
                    <w:t xml:space="preserve"> </w:t>
                  </w:r>
                  <w:proofErr w:type="spellStart"/>
                  <w:r>
                    <w:rPr>
                      <w:color w:val="4EC8AF"/>
                      <w:sz w:val="21"/>
                    </w:rPr>
                    <w:t>plt</w:t>
                  </w:r>
                  <w:r>
                    <w:rPr>
                      <w:color w:val="D3D3D3"/>
                      <w:sz w:val="21"/>
                    </w:rPr>
                    <w:t>.</w:t>
                  </w:r>
                  <w:r>
                    <w:rPr>
                      <w:color w:val="DCDCAA"/>
                      <w:sz w:val="21"/>
                    </w:rPr>
                    <w:t>yticks</w:t>
                  </w:r>
                  <w:proofErr w:type="spellEnd"/>
                  <w:r>
                    <w:rPr>
                      <w:color w:val="D3D3D3"/>
                      <w:sz w:val="21"/>
                    </w:rPr>
                    <w:t>(</w:t>
                  </w:r>
                  <w:proofErr w:type="spellStart"/>
                  <w:r>
                    <w:rPr>
                      <w:color w:val="9CDCFD"/>
                      <w:sz w:val="21"/>
                    </w:rPr>
                    <w:t>tick_marks</w:t>
                  </w:r>
                  <w:proofErr w:type="spellEnd"/>
                  <w:r>
                    <w:rPr>
                      <w:color w:val="D3D3D3"/>
                      <w:sz w:val="21"/>
                    </w:rPr>
                    <w:t>,</w:t>
                  </w:r>
                  <w:r>
                    <w:rPr>
                      <w:color w:val="D3D3D3"/>
                      <w:spacing w:val="3"/>
                      <w:sz w:val="21"/>
                    </w:rPr>
                    <w:t xml:space="preserve"> </w:t>
                  </w:r>
                  <w:r>
                    <w:rPr>
                      <w:color w:val="9CDCFD"/>
                      <w:sz w:val="21"/>
                    </w:rPr>
                    <w:t>classes</w:t>
                  </w:r>
                  <w:r>
                    <w:rPr>
                      <w:color w:val="D3D3D3"/>
                      <w:sz w:val="21"/>
                    </w:rPr>
                    <w:t>)</w:t>
                  </w:r>
                </w:p>
                <w:p w14:paraId="2BEF9BA8" w14:textId="77777777" w:rsidR="008B1623" w:rsidRDefault="008B1623">
                  <w:pPr>
                    <w:pStyle w:val="BodyText"/>
                    <w:spacing w:before="10"/>
                    <w:rPr>
                      <w:sz w:val="20"/>
                    </w:rPr>
                  </w:pPr>
                </w:p>
                <w:p w14:paraId="223345EA" w14:textId="77777777" w:rsidR="008B1623" w:rsidRDefault="00000000">
                  <w:pPr>
                    <w:spacing w:line="241" w:lineRule="exact"/>
                    <w:ind w:left="239"/>
                    <w:rPr>
                      <w:sz w:val="21"/>
                    </w:rPr>
                  </w:pPr>
                  <w:r>
                    <w:rPr>
                      <w:color w:val="C585C0"/>
                      <w:sz w:val="21"/>
                    </w:rPr>
                    <w:t>if</w:t>
                  </w:r>
                  <w:r>
                    <w:rPr>
                      <w:color w:val="C585C0"/>
                      <w:spacing w:val="-7"/>
                      <w:sz w:val="21"/>
                    </w:rPr>
                    <w:t xml:space="preserve"> </w:t>
                  </w:r>
                  <w:r>
                    <w:rPr>
                      <w:color w:val="9CDCFD"/>
                      <w:sz w:val="21"/>
                    </w:rPr>
                    <w:t>normalize</w:t>
                  </w:r>
                  <w:r>
                    <w:rPr>
                      <w:color w:val="D3D3D3"/>
                      <w:sz w:val="21"/>
                    </w:rPr>
                    <w:t>:</w:t>
                  </w:r>
                </w:p>
                <w:p w14:paraId="240DD93B" w14:textId="77777777" w:rsidR="008B1623" w:rsidRDefault="00000000">
                  <w:pPr>
                    <w:spacing w:line="242" w:lineRule="auto"/>
                    <w:ind w:left="451" w:right="4525"/>
                    <w:rPr>
                      <w:sz w:val="21"/>
                    </w:rPr>
                  </w:pPr>
                  <w:r>
                    <w:rPr>
                      <w:color w:val="9CDCFD"/>
                      <w:sz w:val="21"/>
                    </w:rPr>
                    <w:t xml:space="preserve">cm </w:t>
                  </w:r>
                  <w:r>
                    <w:rPr>
                      <w:color w:val="D3D3D3"/>
                      <w:sz w:val="21"/>
                    </w:rPr>
                    <w:t xml:space="preserve">= </w:t>
                  </w:r>
                  <w:proofErr w:type="spellStart"/>
                  <w:proofErr w:type="gramStart"/>
                  <w:r>
                    <w:rPr>
                      <w:color w:val="9CDCFD"/>
                      <w:sz w:val="21"/>
                    </w:rPr>
                    <w:t>cm</w:t>
                  </w:r>
                  <w:r>
                    <w:rPr>
                      <w:color w:val="D3D3D3"/>
                      <w:sz w:val="21"/>
                    </w:rPr>
                    <w:t>.astype</w:t>
                  </w:r>
                  <w:proofErr w:type="spellEnd"/>
                  <w:proofErr w:type="gramEnd"/>
                  <w:r>
                    <w:rPr>
                      <w:color w:val="D3D3D3"/>
                      <w:sz w:val="21"/>
                    </w:rPr>
                    <w:t>(</w:t>
                  </w:r>
                  <w:r>
                    <w:rPr>
                      <w:color w:val="CE9178"/>
                      <w:sz w:val="21"/>
                    </w:rPr>
                    <w:t>'float'</w:t>
                  </w:r>
                  <w:r>
                    <w:rPr>
                      <w:color w:val="D3D3D3"/>
                      <w:sz w:val="21"/>
                    </w:rPr>
                    <w:t xml:space="preserve">) / </w:t>
                  </w:r>
                  <w:proofErr w:type="spellStart"/>
                  <w:r>
                    <w:rPr>
                      <w:color w:val="9CDCFD"/>
                      <w:sz w:val="21"/>
                    </w:rPr>
                    <w:t>cm</w:t>
                  </w:r>
                  <w:r>
                    <w:rPr>
                      <w:color w:val="D3D3D3"/>
                      <w:sz w:val="21"/>
                    </w:rPr>
                    <w:t>.sum</w:t>
                  </w:r>
                  <w:proofErr w:type="spellEnd"/>
                  <w:r>
                    <w:rPr>
                      <w:color w:val="D3D3D3"/>
                      <w:sz w:val="21"/>
                    </w:rPr>
                    <w:t>(</w:t>
                  </w:r>
                  <w:r>
                    <w:rPr>
                      <w:color w:val="9CDCFD"/>
                      <w:sz w:val="21"/>
                    </w:rPr>
                    <w:t>axis</w:t>
                  </w:r>
                  <w:r>
                    <w:rPr>
                      <w:color w:val="D3D3D3"/>
                      <w:sz w:val="21"/>
                    </w:rPr>
                    <w:t>=</w:t>
                  </w:r>
                  <w:r>
                    <w:rPr>
                      <w:color w:val="B5CEA8"/>
                      <w:sz w:val="21"/>
                    </w:rPr>
                    <w:t>1</w:t>
                  </w:r>
                  <w:r>
                    <w:rPr>
                      <w:color w:val="D3D3D3"/>
                      <w:sz w:val="21"/>
                    </w:rPr>
                    <w:t xml:space="preserve">)[:, </w:t>
                  </w:r>
                  <w:proofErr w:type="spellStart"/>
                  <w:r>
                    <w:rPr>
                      <w:color w:val="4EC8AF"/>
                      <w:sz w:val="21"/>
                    </w:rPr>
                    <w:t>np</w:t>
                  </w:r>
                  <w:r>
                    <w:rPr>
                      <w:color w:val="D3D3D3"/>
                      <w:sz w:val="21"/>
                    </w:rPr>
                    <w:t>.</w:t>
                  </w:r>
                  <w:r>
                    <w:rPr>
                      <w:color w:val="9CDCFD"/>
                      <w:sz w:val="21"/>
                    </w:rPr>
                    <w:t>newaxis</w:t>
                  </w:r>
                  <w:proofErr w:type="spellEnd"/>
                  <w:r>
                    <w:rPr>
                      <w:color w:val="D3D3D3"/>
                      <w:sz w:val="21"/>
                    </w:rPr>
                    <w:t>]</w:t>
                  </w:r>
                  <w:r>
                    <w:rPr>
                      <w:color w:val="D3D3D3"/>
                      <w:spacing w:val="-50"/>
                      <w:sz w:val="21"/>
                    </w:rPr>
                    <w:t xml:space="preserve"> </w:t>
                  </w:r>
                  <w:r>
                    <w:rPr>
                      <w:color w:val="DCDCAA"/>
                      <w:sz w:val="21"/>
                    </w:rPr>
                    <w:t>print</w:t>
                  </w:r>
                  <w:r>
                    <w:rPr>
                      <w:color w:val="D3D3D3"/>
                      <w:sz w:val="21"/>
                    </w:rPr>
                    <w:t>(</w:t>
                  </w:r>
                  <w:r>
                    <w:rPr>
                      <w:color w:val="CE9178"/>
                      <w:sz w:val="21"/>
                    </w:rPr>
                    <w:t>"Normalized</w:t>
                  </w:r>
                  <w:r>
                    <w:rPr>
                      <w:color w:val="CE9178"/>
                      <w:spacing w:val="-6"/>
                      <w:sz w:val="21"/>
                    </w:rPr>
                    <w:t xml:space="preserve"> </w:t>
                  </w:r>
                  <w:r>
                    <w:rPr>
                      <w:color w:val="CE9178"/>
                      <w:sz w:val="21"/>
                    </w:rPr>
                    <w:t>confusion matrix"</w:t>
                  </w:r>
                  <w:r>
                    <w:rPr>
                      <w:color w:val="D3D3D3"/>
                      <w:sz w:val="21"/>
                    </w:rPr>
                    <w:t>)</w:t>
                  </w:r>
                </w:p>
                <w:p w14:paraId="42538141" w14:textId="77777777" w:rsidR="008B1623" w:rsidRDefault="00000000">
                  <w:pPr>
                    <w:spacing w:line="238" w:lineRule="exact"/>
                    <w:ind w:left="239"/>
                    <w:rPr>
                      <w:sz w:val="21"/>
                    </w:rPr>
                  </w:pPr>
                  <w:r>
                    <w:rPr>
                      <w:color w:val="C585C0"/>
                      <w:sz w:val="21"/>
                    </w:rPr>
                    <w:t>else</w:t>
                  </w:r>
                  <w:r>
                    <w:rPr>
                      <w:color w:val="D3D3D3"/>
                      <w:sz w:val="21"/>
                    </w:rPr>
                    <w:t>:</w:t>
                  </w:r>
                </w:p>
                <w:p w14:paraId="189265C5" w14:textId="77777777" w:rsidR="008B1623" w:rsidRDefault="00000000">
                  <w:pPr>
                    <w:spacing w:line="241" w:lineRule="exact"/>
                    <w:ind w:left="451"/>
                    <w:rPr>
                      <w:sz w:val="21"/>
                    </w:rPr>
                  </w:pPr>
                  <w:proofErr w:type="gramStart"/>
                  <w:r>
                    <w:rPr>
                      <w:color w:val="DCDCAA"/>
                      <w:sz w:val="21"/>
                    </w:rPr>
                    <w:t>print</w:t>
                  </w:r>
                  <w:r>
                    <w:rPr>
                      <w:color w:val="D3D3D3"/>
                      <w:sz w:val="21"/>
                    </w:rPr>
                    <w:t>(</w:t>
                  </w:r>
                  <w:proofErr w:type="gramEnd"/>
                  <w:r>
                    <w:rPr>
                      <w:color w:val="CE9178"/>
                      <w:sz w:val="21"/>
                    </w:rPr>
                    <w:t>'Confusion</w:t>
                  </w:r>
                  <w:r>
                    <w:rPr>
                      <w:color w:val="CE9178"/>
                      <w:spacing w:val="-7"/>
                      <w:sz w:val="21"/>
                    </w:rPr>
                    <w:t xml:space="preserve"> </w:t>
                  </w:r>
                  <w:r>
                    <w:rPr>
                      <w:color w:val="CE9178"/>
                      <w:sz w:val="21"/>
                    </w:rPr>
                    <w:t>matrix,</w:t>
                  </w:r>
                  <w:r>
                    <w:rPr>
                      <w:color w:val="CE9178"/>
                      <w:spacing w:val="-6"/>
                      <w:sz w:val="21"/>
                    </w:rPr>
                    <w:t xml:space="preserve"> </w:t>
                  </w:r>
                  <w:r>
                    <w:rPr>
                      <w:color w:val="CE9178"/>
                      <w:sz w:val="21"/>
                    </w:rPr>
                    <w:t>without</w:t>
                  </w:r>
                  <w:r>
                    <w:rPr>
                      <w:color w:val="CE9178"/>
                      <w:spacing w:val="-4"/>
                      <w:sz w:val="21"/>
                    </w:rPr>
                    <w:t xml:space="preserve"> </w:t>
                  </w:r>
                  <w:r>
                    <w:rPr>
                      <w:color w:val="CE9178"/>
                      <w:sz w:val="21"/>
                    </w:rPr>
                    <w:t>normalization'</w:t>
                  </w:r>
                  <w:r>
                    <w:rPr>
                      <w:color w:val="D3D3D3"/>
                      <w:sz w:val="21"/>
                    </w:rPr>
                    <w:t>)</w:t>
                  </w:r>
                </w:p>
                <w:p w14:paraId="4356F129" w14:textId="77777777" w:rsidR="008B1623" w:rsidRDefault="008B1623">
                  <w:pPr>
                    <w:pStyle w:val="BodyText"/>
                    <w:spacing w:before="1"/>
                    <w:rPr>
                      <w:sz w:val="21"/>
                    </w:rPr>
                  </w:pPr>
                </w:p>
                <w:p w14:paraId="796E8D61" w14:textId="77777777" w:rsidR="008B1623" w:rsidRDefault="00000000">
                  <w:pPr>
                    <w:spacing w:line="241" w:lineRule="exact"/>
                    <w:ind w:left="239"/>
                    <w:rPr>
                      <w:sz w:val="21"/>
                    </w:rPr>
                  </w:pPr>
                  <w:r>
                    <w:rPr>
                      <w:color w:val="9CDCFD"/>
                      <w:sz w:val="21"/>
                    </w:rPr>
                    <w:t>thresh</w:t>
                  </w:r>
                  <w:r>
                    <w:rPr>
                      <w:color w:val="9CDCFD"/>
                      <w:spacing w:val="-5"/>
                      <w:sz w:val="21"/>
                    </w:rPr>
                    <w:t xml:space="preserve"> </w:t>
                  </w:r>
                  <w:r>
                    <w:rPr>
                      <w:color w:val="D3D3D3"/>
                      <w:sz w:val="21"/>
                    </w:rPr>
                    <w:t xml:space="preserve">= </w:t>
                  </w:r>
                  <w:proofErr w:type="spellStart"/>
                  <w:proofErr w:type="gramStart"/>
                  <w:r>
                    <w:rPr>
                      <w:color w:val="9CDCFD"/>
                      <w:sz w:val="21"/>
                    </w:rPr>
                    <w:t>cm</w:t>
                  </w:r>
                  <w:r>
                    <w:rPr>
                      <w:color w:val="D3D3D3"/>
                      <w:sz w:val="21"/>
                    </w:rPr>
                    <w:t>.max</w:t>
                  </w:r>
                  <w:proofErr w:type="spellEnd"/>
                  <w:r>
                    <w:rPr>
                      <w:color w:val="D3D3D3"/>
                      <w:sz w:val="21"/>
                    </w:rPr>
                    <w:t>(</w:t>
                  </w:r>
                  <w:proofErr w:type="gramEnd"/>
                  <w:r>
                    <w:rPr>
                      <w:color w:val="D3D3D3"/>
                      <w:sz w:val="21"/>
                    </w:rPr>
                    <w:t>) /</w:t>
                  </w:r>
                  <w:r>
                    <w:rPr>
                      <w:color w:val="D3D3D3"/>
                      <w:spacing w:val="-1"/>
                      <w:sz w:val="21"/>
                    </w:rPr>
                    <w:t xml:space="preserve"> </w:t>
                  </w:r>
                  <w:r>
                    <w:rPr>
                      <w:color w:val="B5CEA8"/>
                      <w:sz w:val="21"/>
                    </w:rPr>
                    <w:t>2</w:t>
                  </w:r>
                  <w:r>
                    <w:rPr>
                      <w:color w:val="D3D3D3"/>
                      <w:sz w:val="21"/>
                    </w:rPr>
                    <w:t>.</w:t>
                  </w:r>
                </w:p>
                <w:p w14:paraId="2132BA20" w14:textId="77777777" w:rsidR="008B1623" w:rsidRDefault="00000000">
                  <w:pPr>
                    <w:spacing w:line="242" w:lineRule="auto"/>
                    <w:ind w:left="451" w:right="3691" w:hanging="212"/>
                    <w:rPr>
                      <w:sz w:val="21"/>
                    </w:rPr>
                  </w:pPr>
                  <w:r>
                    <w:rPr>
                      <w:color w:val="C585C0"/>
                      <w:sz w:val="21"/>
                    </w:rPr>
                    <w:t xml:space="preserve">for </w:t>
                  </w:r>
                  <w:proofErr w:type="spellStart"/>
                  <w:r>
                    <w:rPr>
                      <w:color w:val="9CDCFD"/>
                      <w:sz w:val="21"/>
                    </w:rPr>
                    <w:t>i</w:t>
                  </w:r>
                  <w:proofErr w:type="spellEnd"/>
                  <w:r>
                    <w:rPr>
                      <w:color w:val="D3D3D3"/>
                      <w:sz w:val="21"/>
                    </w:rPr>
                    <w:t xml:space="preserve">, </w:t>
                  </w:r>
                  <w:r>
                    <w:rPr>
                      <w:color w:val="9CDCFD"/>
                      <w:sz w:val="21"/>
                    </w:rPr>
                    <w:t xml:space="preserve">j </w:t>
                  </w:r>
                  <w:r>
                    <w:rPr>
                      <w:color w:val="C585C0"/>
                      <w:sz w:val="21"/>
                    </w:rPr>
                    <w:t xml:space="preserve">in </w:t>
                  </w:r>
                  <w:proofErr w:type="spellStart"/>
                  <w:proofErr w:type="gramStart"/>
                  <w:r>
                    <w:rPr>
                      <w:color w:val="D3D3D3"/>
                      <w:sz w:val="21"/>
                    </w:rPr>
                    <w:t>itertools.product</w:t>
                  </w:r>
                  <w:proofErr w:type="spellEnd"/>
                  <w:proofErr w:type="gramEnd"/>
                  <w:r>
                    <w:rPr>
                      <w:color w:val="D3D3D3"/>
                      <w:sz w:val="21"/>
                    </w:rPr>
                    <w:t>(</w:t>
                  </w:r>
                  <w:r>
                    <w:rPr>
                      <w:color w:val="4EC8AF"/>
                      <w:sz w:val="21"/>
                    </w:rPr>
                    <w:t>range</w:t>
                  </w:r>
                  <w:r>
                    <w:rPr>
                      <w:color w:val="D3D3D3"/>
                      <w:sz w:val="21"/>
                    </w:rPr>
                    <w:t>(</w:t>
                  </w:r>
                  <w:proofErr w:type="spellStart"/>
                  <w:r>
                    <w:rPr>
                      <w:color w:val="9CDCFD"/>
                      <w:sz w:val="21"/>
                    </w:rPr>
                    <w:t>cm</w:t>
                  </w:r>
                  <w:r>
                    <w:rPr>
                      <w:color w:val="D3D3D3"/>
                      <w:sz w:val="21"/>
                    </w:rPr>
                    <w:t>.shape</w:t>
                  </w:r>
                  <w:proofErr w:type="spellEnd"/>
                  <w:r>
                    <w:rPr>
                      <w:color w:val="D3D3D3"/>
                      <w:sz w:val="21"/>
                    </w:rPr>
                    <w:t>[</w:t>
                  </w:r>
                  <w:r>
                    <w:rPr>
                      <w:color w:val="B5CEA8"/>
                      <w:sz w:val="21"/>
                    </w:rPr>
                    <w:t>0</w:t>
                  </w:r>
                  <w:r>
                    <w:rPr>
                      <w:color w:val="D3D3D3"/>
                      <w:sz w:val="21"/>
                    </w:rPr>
                    <w:t xml:space="preserve">]), </w:t>
                  </w:r>
                  <w:r>
                    <w:rPr>
                      <w:color w:val="4EC8AF"/>
                      <w:sz w:val="21"/>
                    </w:rPr>
                    <w:t>range</w:t>
                  </w:r>
                  <w:r>
                    <w:rPr>
                      <w:color w:val="D3D3D3"/>
                      <w:sz w:val="21"/>
                    </w:rPr>
                    <w:t>(</w:t>
                  </w:r>
                  <w:proofErr w:type="spellStart"/>
                  <w:r>
                    <w:rPr>
                      <w:color w:val="9CDCFD"/>
                      <w:sz w:val="21"/>
                    </w:rPr>
                    <w:t>cm</w:t>
                  </w:r>
                  <w:r>
                    <w:rPr>
                      <w:color w:val="D3D3D3"/>
                      <w:sz w:val="21"/>
                    </w:rPr>
                    <w:t>.shape</w:t>
                  </w:r>
                  <w:proofErr w:type="spellEnd"/>
                  <w:r>
                    <w:rPr>
                      <w:color w:val="D3D3D3"/>
                      <w:sz w:val="21"/>
                    </w:rPr>
                    <w:t>[</w:t>
                  </w:r>
                  <w:r>
                    <w:rPr>
                      <w:color w:val="B5CEA8"/>
                      <w:sz w:val="21"/>
                    </w:rPr>
                    <w:t>1</w:t>
                  </w:r>
                  <w:r>
                    <w:rPr>
                      <w:color w:val="D3D3D3"/>
                      <w:sz w:val="21"/>
                    </w:rPr>
                    <w:t>])):</w:t>
                  </w:r>
                  <w:r>
                    <w:rPr>
                      <w:color w:val="D3D3D3"/>
                      <w:spacing w:val="-50"/>
                      <w:sz w:val="21"/>
                    </w:rPr>
                    <w:t xml:space="preserve"> </w:t>
                  </w:r>
                  <w:proofErr w:type="spellStart"/>
                  <w:r>
                    <w:rPr>
                      <w:color w:val="4EC8AF"/>
                      <w:sz w:val="21"/>
                    </w:rPr>
                    <w:t>plt</w:t>
                  </w:r>
                  <w:r>
                    <w:rPr>
                      <w:color w:val="D3D3D3"/>
                      <w:sz w:val="21"/>
                    </w:rPr>
                    <w:t>.</w:t>
                  </w:r>
                  <w:r>
                    <w:rPr>
                      <w:color w:val="DCDCAA"/>
                      <w:sz w:val="21"/>
                    </w:rPr>
                    <w:t>text</w:t>
                  </w:r>
                  <w:proofErr w:type="spellEnd"/>
                  <w:r>
                    <w:rPr>
                      <w:color w:val="D3D3D3"/>
                      <w:sz w:val="21"/>
                    </w:rPr>
                    <w:t>(</w:t>
                  </w:r>
                  <w:r>
                    <w:rPr>
                      <w:color w:val="9CDCFD"/>
                      <w:sz w:val="21"/>
                    </w:rPr>
                    <w:t>j</w:t>
                  </w:r>
                  <w:r>
                    <w:rPr>
                      <w:color w:val="D3D3D3"/>
                      <w:sz w:val="21"/>
                    </w:rPr>
                    <w:t>,</w:t>
                  </w:r>
                  <w:r>
                    <w:rPr>
                      <w:color w:val="D3D3D3"/>
                      <w:spacing w:val="-1"/>
                      <w:sz w:val="21"/>
                    </w:rPr>
                    <w:t xml:space="preserve"> </w:t>
                  </w:r>
                  <w:proofErr w:type="spellStart"/>
                  <w:r>
                    <w:rPr>
                      <w:color w:val="9CDCFD"/>
                      <w:sz w:val="21"/>
                    </w:rPr>
                    <w:t>i</w:t>
                  </w:r>
                  <w:proofErr w:type="spellEnd"/>
                  <w:r>
                    <w:rPr>
                      <w:color w:val="D3D3D3"/>
                      <w:sz w:val="21"/>
                    </w:rPr>
                    <w:t xml:space="preserve">, </w:t>
                  </w:r>
                  <w:r>
                    <w:rPr>
                      <w:color w:val="9CDCFD"/>
                      <w:sz w:val="21"/>
                    </w:rPr>
                    <w:t>cm</w:t>
                  </w:r>
                  <w:r>
                    <w:rPr>
                      <w:color w:val="D3D3D3"/>
                      <w:sz w:val="21"/>
                    </w:rPr>
                    <w:t>[</w:t>
                  </w:r>
                  <w:proofErr w:type="spellStart"/>
                  <w:r>
                    <w:rPr>
                      <w:color w:val="9CDCFD"/>
                      <w:sz w:val="21"/>
                    </w:rPr>
                    <w:t>i</w:t>
                  </w:r>
                  <w:proofErr w:type="spellEnd"/>
                  <w:r>
                    <w:rPr>
                      <w:color w:val="D3D3D3"/>
                      <w:sz w:val="21"/>
                    </w:rPr>
                    <w:t xml:space="preserve">, </w:t>
                  </w:r>
                  <w:r>
                    <w:rPr>
                      <w:color w:val="9CDCFD"/>
                      <w:sz w:val="21"/>
                    </w:rPr>
                    <w:t>j</w:t>
                  </w:r>
                  <w:r>
                    <w:rPr>
                      <w:color w:val="D3D3D3"/>
                      <w:sz w:val="21"/>
                    </w:rPr>
                    <w:t>],</w:t>
                  </w:r>
                </w:p>
                <w:p w14:paraId="321B2914" w14:textId="77777777" w:rsidR="008B1623" w:rsidRDefault="00000000">
                  <w:pPr>
                    <w:spacing w:line="238" w:lineRule="exact"/>
                    <w:ind w:left="926"/>
                    <w:rPr>
                      <w:sz w:val="21"/>
                    </w:rPr>
                  </w:pPr>
                  <w:proofErr w:type="spellStart"/>
                  <w:r>
                    <w:rPr>
                      <w:color w:val="9CDCFD"/>
                      <w:sz w:val="21"/>
                    </w:rPr>
                    <w:t>horizontalalignment</w:t>
                  </w:r>
                  <w:proofErr w:type="spellEnd"/>
                  <w:r>
                    <w:rPr>
                      <w:color w:val="D3D3D3"/>
                      <w:sz w:val="21"/>
                    </w:rPr>
                    <w:t>=</w:t>
                  </w:r>
                  <w:r>
                    <w:rPr>
                      <w:color w:val="CE9178"/>
                      <w:sz w:val="21"/>
                    </w:rPr>
                    <w:t>"center"</w:t>
                  </w:r>
                  <w:r>
                    <w:rPr>
                      <w:color w:val="D3D3D3"/>
                      <w:sz w:val="21"/>
                    </w:rPr>
                    <w:t>,</w:t>
                  </w:r>
                </w:p>
                <w:p w14:paraId="5703BABB" w14:textId="77777777" w:rsidR="008B1623" w:rsidRDefault="00000000">
                  <w:pPr>
                    <w:spacing w:line="241" w:lineRule="exact"/>
                    <w:ind w:left="926"/>
                    <w:rPr>
                      <w:sz w:val="21"/>
                    </w:rPr>
                  </w:pPr>
                  <w:r>
                    <w:rPr>
                      <w:color w:val="9CDCFD"/>
                      <w:sz w:val="21"/>
                    </w:rPr>
                    <w:t>color</w:t>
                  </w:r>
                  <w:r>
                    <w:rPr>
                      <w:color w:val="D3D3D3"/>
                      <w:sz w:val="21"/>
                    </w:rPr>
                    <w:t>=</w:t>
                  </w:r>
                  <w:r>
                    <w:rPr>
                      <w:color w:val="CE9178"/>
                      <w:sz w:val="21"/>
                    </w:rPr>
                    <w:t>"white"</w:t>
                  </w:r>
                  <w:r>
                    <w:rPr>
                      <w:color w:val="CE9178"/>
                      <w:spacing w:val="-1"/>
                      <w:sz w:val="21"/>
                    </w:rPr>
                    <w:t xml:space="preserve"> </w:t>
                  </w:r>
                  <w:r>
                    <w:rPr>
                      <w:color w:val="C585C0"/>
                      <w:sz w:val="21"/>
                    </w:rPr>
                    <w:t>if</w:t>
                  </w:r>
                  <w:r>
                    <w:rPr>
                      <w:color w:val="C585C0"/>
                      <w:spacing w:val="-5"/>
                      <w:sz w:val="21"/>
                    </w:rPr>
                    <w:t xml:space="preserve"> </w:t>
                  </w:r>
                  <w:proofErr w:type="gramStart"/>
                  <w:r>
                    <w:rPr>
                      <w:color w:val="9CDCFD"/>
                      <w:sz w:val="21"/>
                    </w:rPr>
                    <w:t>cm</w:t>
                  </w:r>
                  <w:r>
                    <w:rPr>
                      <w:color w:val="D3D3D3"/>
                      <w:sz w:val="21"/>
                    </w:rPr>
                    <w:t>[</w:t>
                  </w:r>
                  <w:proofErr w:type="spellStart"/>
                  <w:proofErr w:type="gramEnd"/>
                  <w:r>
                    <w:rPr>
                      <w:color w:val="9CDCFD"/>
                      <w:sz w:val="21"/>
                    </w:rPr>
                    <w:t>i</w:t>
                  </w:r>
                  <w:proofErr w:type="spellEnd"/>
                  <w:r>
                    <w:rPr>
                      <w:color w:val="D3D3D3"/>
                      <w:sz w:val="21"/>
                    </w:rPr>
                    <w:t>,</w:t>
                  </w:r>
                  <w:r>
                    <w:rPr>
                      <w:color w:val="D3D3D3"/>
                      <w:spacing w:val="-2"/>
                      <w:sz w:val="21"/>
                    </w:rPr>
                    <w:t xml:space="preserve"> </w:t>
                  </w:r>
                  <w:r>
                    <w:rPr>
                      <w:color w:val="9CDCFD"/>
                      <w:sz w:val="21"/>
                    </w:rPr>
                    <w:t>j</w:t>
                  </w:r>
                  <w:r>
                    <w:rPr>
                      <w:color w:val="D3D3D3"/>
                      <w:sz w:val="21"/>
                    </w:rPr>
                    <w:t>]</w:t>
                  </w:r>
                  <w:r>
                    <w:rPr>
                      <w:color w:val="D3D3D3"/>
                      <w:spacing w:val="-1"/>
                      <w:sz w:val="21"/>
                    </w:rPr>
                    <w:t xml:space="preserve"> </w:t>
                  </w:r>
                  <w:r>
                    <w:rPr>
                      <w:color w:val="D3D3D3"/>
                      <w:sz w:val="21"/>
                    </w:rPr>
                    <w:t>&gt;</w:t>
                  </w:r>
                  <w:r>
                    <w:rPr>
                      <w:color w:val="D3D3D3"/>
                      <w:spacing w:val="-1"/>
                      <w:sz w:val="21"/>
                    </w:rPr>
                    <w:t xml:space="preserve"> </w:t>
                  </w:r>
                  <w:r>
                    <w:rPr>
                      <w:color w:val="9CDCFD"/>
                      <w:sz w:val="21"/>
                    </w:rPr>
                    <w:t>thresh</w:t>
                  </w:r>
                  <w:r>
                    <w:rPr>
                      <w:color w:val="9CDCFD"/>
                      <w:spacing w:val="-6"/>
                      <w:sz w:val="21"/>
                    </w:rPr>
                    <w:t xml:space="preserve"> </w:t>
                  </w:r>
                  <w:r>
                    <w:rPr>
                      <w:color w:val="C585C0"/>
                      <w:sz w:val="21"/>
                    </w:rPr>
                    <w:t>else</w:t>
                  </w:r>
                  <w:r>
                    <w:rPr>
                      <w:color w:val="C585C0"/>
                      <w:spacing w:val="-5"/>
                      <w:sz w:val="21"/>
                    </w:rPr>
                    <w:t xml:space="preserve"> </w:t>
                  </w:r>
                  <w:r>
                    <w:rPr>
                      <w:color w:val="CE9178"/>
                      <w:sz w:val="21"/>
                    </w:rPr>
                    <w:t>"black"</w:t>
                  </w:r>
                  <w:r>
                    <w:rPr>
                      <w:color w:val="D3D3D3"/>
                      <w:sz w:val="21"/>
                    </w:rPr>
                    <w:t>)</w:t>
                  </w:r>
                </w:p>
              </w:txbxContent>
            </v:textbox>
            <w10:wrap type="topAndBottom" anchorx="page"/>
          </v:shape>
        </w:pict>
      </w:r>
    </w:p>
    <w:p w14:paraId="50E16EF6" w14:textId="77777777" w:rsidR="008B1623" w:rsidRDefault="008B1623">
      <w:pPr>
        <w:rPr>
          <w:sz w:val="20"/>
        </w:rPr>
        <w:sectPr w:rsidR="008B1623" w:rsidSect="00A50E64">
          <w:pgSz w:w="12240" w:h="15840"/>
          <w:pgMar w:top="14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736AA184" w14:textId="77777777" w:rsidR="008B1623" w:rsidRDefault="00000000">
      <w:pPr>
        <w:pStyle w:val="BodyText"/>
        <w:ind w:left="212"/>
        <w:rPr>
          <w:sz w:val="20"/>
        </w:rPr>
      </w:pPr>
      <w:r>
        <w:rPr>
          <w:sz w:val="20"/>
        </w:rPr>
      </w:r>
      <w:r>
        <w:rPr>
          <w:sz w:val="20"/>
        </w:rPr>
        <w:pict w14:anchorId="5269A1F2">
          <v:group id="_x0000_s2054" style="width:485pt;height:322.2pt;mso-position-horizontal-relative:char;mso-position-vertical-relative:line" coordsize="9700,6444">
            <v:shape id="_x0000_s2057" style="position:absolute;width:9700;height:6444" coordsize="9700,6444" o:spt="100" adj="0,,0" path="m9700,965l,965r,245l,1450r,240l,1935r,240l,6204r,240l9700,6444r,-240l9700,2175r,-240l9700,1690r,-240l9700,1210r,-245xm9700,l,,,240,,485,,725,,965r9700,l9700,725r,-240l9700,240,9700,xe" fillcolor="#1e1e1e"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27;top:2174;width:4782;height:4027">
              <v:imagedata r:id="rId21" o:title=""/>
            </v:shape>
            <v:shape id="_x0000_s2055" type="#_x0000_t202" style="position:absolute;width:9700;height:6444" filled="f" stroked="f">
              <v:textbox inset="0,0,0,0">
                <w:txbxContent>
                  <w:p w14:paraId="65E321FE" w14:textId="77777777" w:rsidR="008B1623" w:rsidRDefault="00000000">
                    <w:pPr>
                      <w:ind w:left="239" w:right="7204"/>
                      <w:rPr>
                        <w:sz w:val="21"/>
                      </w:rPr>
                    </w:pPr>
                    <w:proofErr w:type="spellStart"/>
                    <w:proofErr w:type="gramStart"/>
                    <w:r>
                      <w:rPr>
                        <w:color w:val="4EC8AF"/>
                        <w:sz w:val="21"/>
                      </w:rPr>
                      <w:t>plt</w:t>
                    </w:r>
                    <w:r>
                      <w:rPr>
                        <w:color w:val="D3D3D3"/>
                        <w:sz w:val="21"/>
                      </w:rPr>
                      <w:t>.</w:t>
                    </w:r>
                    <w:r>
                      <w:rPr>
                        <w:color w:val="DCDCAA"/>
                        <w:sz w:val="21"/>
                      </w:rPr>
                      <w:t>tight</w:t>
                    </w:r>
                    <w:proofErr w:type="gramEnd"/>
                    <w:r>
                      <w:rPr>
                        <w:color w:val="DCDCAA"/>
                        <w:sz w:val="21"/>
                      </w:rPr>
                      <w:t>_layout</w:t>
                    </w:r>
                    <w:proofErr w:type="spellEnd"/>
                    <w:r>
                      <w:rPr>
                        <w:color w:val="D3D3D3"/>
                        <w:sz w:val="21"/>
                      </w:rPr>
                      <w:t>()</w:t>
                    </w:r>
                    <w:r>
                      <w:rPr>
                        <w:color w:val="D3D3D3"/>
                        <w:spacing w:val="1"/>
                        <w:sz w:val="21"/>
                      </w:rPr>
                      <w:t xml:space="preserve"> </w:t>
                    </w:r>
                    <w:proofErr w:type="spellStart"/>
                    <w:r>
                      <w:rPr>
                        <w:color w:val="4EC8AF"/>
                        <w:sz w:val="21"/>
                      </w:rPr>
                      <w:t>plt</w:t>
                    </w:r>
                    <w:r>
                      <w:rPr>
                        <w:color w:val="D3D3D3"/>
                        <w:sz w:val="21"/>
                      </w:rPr>
                      <w:t>.</w:t>
                    </w:r>
                    <w:r>
                      <w:rPr>
                        <w:color w:val="DCDCAA"/>
                        <w:sz w:val="21"/>
                      </w:rPr>
                      <w:t>ylabel</w:t>
                    </w:r>
                    <w:proofErr w:type="spellEnd"/>
                    <w:r>
                      <w:rPr>
                        <w:color w:val="D3D3D3"/>
                        <w:sz w:val="21"/>
                      </w:rPr>
                      <w:t>(</w:t>
                    </w:r>
                    <w:r>
                      <w:rPr>
                        <w:color w:val="CE9178"/>
                        <w:sz w:val="21"/>
                      </w:rPr>
                      <w:t>'True label'</w:t>
                    </w:r>
                    <w:r>
                      <w:rPr>
                        <w:color w:val="D3D3D3"/>
                        <w:sz w:val="21"/>
                      </w:rPr>
                      <w:t>)</w:t>
                    </w:r>
                    <w:r>
                      <w:rPr>
                        <w:color w:val="D3D3D3"/>
                        <w:spacing w:val="1"/>
                        <w:sz w:val="21"/>
                      </w:rPr>
                      <w:t xml:space="preserve"> </w:t>
                    </w:r>
                    <w:proofErr w:type="spellStart"/>
                    <w:r>
                      <w:rPr>
                        <w:color w:val="4EC8AF"/>
                        <w:spacing w:val="-1"/>
                        <w:sz w:val="21"/>
                      </w:rPr>
                      <w:t>plt</w:t>
                    </w:r>
                    <w:r>
                      <w:rPr>
                        <w:color w:val="D3D3D3"/>
                        <w:spacing w:val="-1"/>
                        <w:sz w:val="21"/>
                      </w:rPr>
                      <w:t>.</w:t>
                    </w:r>
                    <w:r>
                      <w:rPr>
                        <w:color w:val="DCDCAA"/>
                        <w:spacing w:val="-1"/>
                        <w:sz w:val="21"/>
                      </w:rPr>
                      <w:t>xlabel</w:t>
                    </w:r>
                    <w:proofErr w:type="spellEnd"/>
                    <w:r>
                      <w:rPr>
                        <w:color w:val="D3D3D3"/>
                        <w:spacing w:val="-1"/>
                        <w:sz w:val="21"/>
                      </w:rPr>
                      <w:t>(</w:t>
                    </w:r>
                    <w:r>
                      <w:rPr>
                        <w:color w:val="CE9178"/>
                        <w:spacing w:val="-1"/>
                        <w:sz w:val="21"/>
                      </w:rPr>
                      <w:t>'Predicted</w:t>
                    </w:r>
                    <w:r>
                      <w:rPr>
                        <w:color w:val="CE9178"/>
                        <w:spacing w:val="1"/>
                        <w:sz w:val="21"/>
                      </w:rPr>
                      <w:t xml:space="preserve"> </w:t>
                    </w:r>
                    <w:r>
                      <w:rPr>
                        <w:color w:val="CE9178"/>
                        <w:sz w:val="21"/>
                      </w:rPr>
                      <w:t>label'</w:t>
                    </w:r>
                    <w:r>
                      <w:rPr>
                        <w:color w:val="D3D3D3"/>
                        <w:sz w:val="21"/>
                      </w:rPr>
                      <w:t>)</w:t>
                    </w:r>
                  </w:p>
                  <w:p w14:paraId="559BF101" w14:textId="77777777" w:rsidR="008B1623" w:rsidRDefault="008B1623">
                    <w:pPr>
                      <w:spacing w:before="2"/>
                      <w:rPr>
                        <w:sz w:val="20"/>
                      </w:rPr>
                    </w:pPr>
                  </w:p>
                  <w:p w14:paraId="5A798422" w14:textId="77777777" w:rsidR="008B1623" w:rsidRDefault="00000000">
                    <w:pPr>
                      <w:spacing w:line="242" w:lineRule="auto"/>
                      <w:ind w:left="28" w:right="4982"/>
                      <w:rPr>
                        <w:sz w:val="21"/>
                      </w:rPr>
                    </w:pPr>
                    <w:r>
                      <w:rPr>
                        <w:color w:val="9CDCFD"/>
                        <w:sz w:val="21"/>
                      </w:rPr>
                      <w:t xml:space="preserve">cm </w:t>
                    </w:r>
                    <w:r>
                      <w:rPr>
                        <w:color w:val="D3D3D3"/>
                        <w:sz w:val="21"/>
                      </w:rPr>
                      <w:t>=</w:t>
                    </w:r>
                    <w:proofErr w:type="spellStart"/>
                    <w:r>
                      <w:rPr>
                        <w:color w:val="DCDCAA"/>
                        <w:sz w:val="21"/>
                      </w:rPr>
                      <w:t>confusion_</w:t>
                    </w:r>
                    <w:proofErr w:type="gramStart"/>
                    <w:r>
                      <w:rPr>
                        <w:color w:val="DCDCAA"/>
                        <w:sz w:val="21"/>
                      </w:rPr>
                      <w:t>matrix</w:t>
                    </w:r>
                    <w:proofErr w:type="spellEnd"/>
                    <w:r>
                      <w:rPr>
                        <w:color w:val="D3D3D3"/>
                        <w:sz w:val="21"/>
                      </w:rPr>
                      <w:t>(</w:t>
                    </w:r>
                    <w:proofErr w:type="spellStart"/>
                    <w:proofErr w:type="gramEnd"/>
                    <w:r>
                      <w:rPr>
                        <w:color w:val="9CDCFD"/>
                        <w:sz w:val="21"/>
                      </w:rPr>
                      <w:t>y_test</w:t>
                    </w:r>
                    <w:proofErr w:type="spellEnd"/>
                    <w:r>
                      <w:rPr>
                        <w:color w:val="D3D3D3"/>
                        <w:sz w:val="21"/>
                      </w:rPr>
                      <w:t xml:space="preserve">, </w:t>
                    </w:r>
                    <w:proofErr w:type="spellStart"/>
                    <w:r>
                      <w:rPr>
                        <w:color w:val="9CDCFD"/>
                        <w:sz w:val="21"/>
                      </w:rPr>
                      <w:t>y_pred</w:t>
                    </w:r>
                    <w:proofErr w:type="spellEnd"/>
                    <w:r>
                      <w:rPr>
                        <w:color w:val="D3D3D3"/>
                        <w:sz w:val="21"/>
                      </w:rPr>
                      <w:t xml:space="preserve">, </w:t>
                    </w:r>
                    <w:r>
                      <w:rPr>
                        <w:color w:val="9CDCFD"/>
                        <w:sz w:val="21"/>
                      </w:rPr>
                      <w:t>labels</w:t>
                    </w:r>
                    <w:r>
                      <w:rPr>
                        <w:color w:val="D3D3D3"/>
                        <w:sz w:val="21"/>
                      </w:rPr>
                      <w:t>=[</w:t>
                    </w:r>
                    <w:r>
                      <w:rPr>
                        <w:color w:val="B5CEA8"/>
                        <w:sz w:val="21"/>
                      </w:rPr>
                      <w:t>0</w:t>
                    </w:r>
                    <w:r>
                      <w:rPr>
                        <w:color w:val="D3D3D3"/>
                        <w:sz w:val="21"/>
                      </w:rPr>
                      <w:t>,</w:t>
                    </w:r>
                    <w:r>
                      <w:rPr>
                        <w:color w:val="B5CEA8"/>
                        <w:sz w:val="21"/>
                      </w:rPr>
                      <w:t>1</w:t>
                    </w:r>
                    <w:r>
                      <w:rPr>
                        <w:color w:val="D3D3D3"/>
                        <w:sz w:val="21"/>
                      </w:rPr>
                      <w:t>,</w:t>
                    </w:r>
                    <w:r>
                      <w:rPr>
                        <w:color w:val="B5CEA8"/>
                        <w:sz w:val="21"/>
                      </w:rPr>
                      <w:t>2</w:t>
                    </w:r>
                    <w:r>
                      <w:rPr>
                        <w:color w:val="D3D3D3"/>
                        <w:sz w:val="21"/>
                      </w:rPr>
                      <w:t>,</w:t>
                    </w:r>
                    <w:r>
                      <w:rPr>
                        <w:color w:val="B5CEA8"/>
                        <w:sz w:val="21"/>
                      </w:rPr>
                      <w:t>3</w:t>
                    </w:r>
                    <w:r>
                      <w:rPr>
                        <w:color w:val="D3D3D3"/>
                        <w:sz w:val="21"/>
                      </w:rPr>
                      <w:t>])</w:t>
                    </w:r>
                    <w:r>
                      <w:rPr>
                        <w:color w:val="D3D3D3"/>
                        <w:spacing w:val="-50"/>
                        <w:sz w:val="21"/>
                      </w:rPr>
                      <w:t xml:space="preserve"> </w:t>
                    </w:r>
                    <w:r>
                      <w:rPr>
                        <w:color w:val="C585C0"/>
                        <w:sz w:val="21"/>
                      </w:rPr>
                      <w:t>import</w:t>
                    </w:r>
                    <w:r>
                      <w:rPr>
                        <w:color w:val="C585C0"/>
                        <w:spacing w:val="-1"/>
                        <w:sz w:val="21"/>
                      </w:rPr>
                      <w:t xml:space="preserve"> </w:t>
                    </w:r>
                    <w:proofErr w:type="spellStart"/>
                    <w:r>
                      <w:rPr>
                        <w:color w:val="4EC8AF"/>
                        <w:sz w:val="21"/>
                      </w:rPr>
                      <w:t>itertools</w:t>
                    </w:r>
                    <w:proofErr w:type="spellEnd"/>
                  </w:p>
                  <w:p w14:paraId="02CF0537" w14:textId="77777777" w:rsidR="008B1623" w:rsidRDefault="00000000">
                    <w:pPr>
                      <w:spacing w:line="238" w:lineRule="exact"/>
                      <w:ind w:left="28"/>
                      <w:rPr>
                        <w:sz w:val="21"/>
                      </w:rPr>
                    </w:pPr>
                    <w:proofErr w:type="spellStart"/>
                    <w:r>
                      <w:rPr>
                        <w:color w:val="DCDCAA"/>
                        <w:sz w:val="21"/>
                      </w:rPr>
                      <w:t>plot_confusion_</w:t>
                    </w:r>
                    <w:proofErr w:type="gramStart"/>
                    <w:r>
                      <w:rPr>
                        <w:color w:val="DCDCAA"/>
                        <w:sz w:val="21"/>
                      </w:rPr>
                      <w:t>matrix</w:t>
                    </w:r>
                    <w:proofErr w:type="spellEnd"/>
                    <w:r>
                      <w:rPr>
                        <w:color w:val="D3D3D3"/>
                        <w:sz w:val="21"/>
                      </w:rPr>
                      <w:t>(</w:t>
                    </w:r>
                    <w:proofErr w:type="spellStart"/>
                    <w:proofErr w:type="gramEnd"/>
                    <w:r>
                      <w:rPr>
                        <w:color w:val="9CDCFD"/>
                        <w:sz w:val="21"/>
                      </w:rPr>
                      <w:t>cm</w:t>
                    </w:r>
                    <w:r>
                      <w:rPr>
                        <w:color w:val="D3D3D3"/>
                        <w:sz w:val="21"/>
                      </w:rPr>
                      <w:t>,</w:t>
                    </w:r>
                    <w:r>
                      <w:rPr>
                        <w:color w:val="9CDCFD"/>
                        <w:sz w:val="21"/>
                      </w:rPr>
                      <w:t>classes</w:t>
                    </w:r>
                    <w:proofErr w:type="spellEnd"/>
                    <w:r>
                      <w:rPr>
                        <w:color w:val="D3D3D3"/>
                        <w:sz w:val="21"/>
                      </w:rPr>
                      <w:t>=[</w:t>
                    </w:r>
                    <w:r>
                      <w:rPr>
                        <w:color w:val="CE9178"/>
                        <w:sz w:val="21"/>
                      </w:rPr>
                      <w:t>'benign'</w:t>
                    </w:r>
                    <w:r>
                      <w:rPr>
                        <w:color w:val="D3D3D3"/>
                        <w:sz w:val="21"/>
                      </w:rPr>
                      <w:t>,</w:t>
                    </w:r>
                    <w:r>
                      <w:rPr>
                        <w:color w:val="D3D3D3"/>
                        <w:spacing w:val="-12"/>
                        <w:sz w:val="21"/>
                      </w:rPr>
                      <w:t xml:space="preserve"> </w:t>
                    </w:r>
                    <w:r>
                      <w:rPr>
                        <w:color w:val="CE9178"/>
                        <w:sz w:val="21"/>
                      </w:rPr>
                      <w:t>'</w:t>
                    </w:r>
                    <w:proofErr w:type="spellStart"/>
                    <w:r>
                      <w:rPr>
                        <w:color w:val="CE9178"/>
                        <w:sz w:val="21"/>
                      </w:rPr>
                      <w:t>defacement'</w:t>
                    </w:r>
                    <w:r>
                      <w:rPr>
                        <w:color w:val="D3D3D3"/>
                        <w:sz w:val="21"/>
                      </w:rPr>
                      <w:t>,</w:t>
                    </w:r>
                    <w:r>
                      <w:rPr>
                        <w:color w:val="CE9178"/>
                        <w:sz w:val="21"/>
                      </w:rPr>
                      <w:t>'phishing'</w:t>
                    </w:r>
                    <w:r>
                      <w:rPr>
                        <w:color w:val="D3D3D3"/>
                        <w:sz w:val="21"/>
                      </w:rPr>
                      <w:t>,</w:t>
                    </w:r>
                    <w:r>
                      <w:rPr>
                        <w:color w:val="CE9178"/>
                        <w:sz w:val="21"/>
                      </w:rPr>
                      <w:t>'malware</w:t>
                    </w:r>
                    <w:proofErr w:type="spellEnd"/>
                    <w:r>
                      <w:rPr>
                        <w:color w:val="CE9178"/>
                        <w:sz w:val="21"/>
                      </w:rPr>
                      <w:t>'</w:t>
                    </w:r>
                    <w:r>
                      <w:rPr>
                        <w:color w:val="D3D3D3"/>
                        <w:sz w:val="21"/>
                      </w:rPr>
                      <w:t>])</w:t>
                    </w:r>
                  </w:p>
                </w:txbxContent>
              </v:textbox>
            </v:shape>
            <w10:anchorlock/>
          </v:group>
        </w:pict>
      </w:r>
    </w:p>
    <w:p w14:paraId="5CC33019" w14:textId="77777777" w:rsidR="008B1623" w:rsidRDefault="008B1623">
      <w:pPr>
        <w:pStyle w:val="BodyText"/>
        <w:rPr>
          <w:sz w:val="11"/>
        </w:rPr>
      </w:pPr>
    </w:p>
    <w:p w14:paraId="471925B2" w14:textId="77777777" w:rsidR="008B1623" w:rsidRPr="000843E7" w:rsidRDefault="00000000">
      <w:pPr>
        <w:spacing w:before="92" w:after="3"/>
        <w:ind w:left="241"/>
        <w:rPr>
          <w:sz w:val="28"/>
          <w:szCs w:val="28"/>
        </w:rPr>
      </w:pPr>
      <w:r w:rsidRPr="000843E7">
        <w:rPr>
          <w:sz w:val="28"/>
          <w:szCs w:val="28"/>
          <w:u w:val="single"/>
        </w:rPr>
        <w:t>Real</w:t>
      </w:r>
      <w:r w:rsidRPr="000843E7">
        <w:rPr>
          <w:spacing w:val="-4"/>
          <w:sz w:val="28"/>
          <w:szCs w:val="28"/>
          <w:u w:val="single"/>
        </w:rPr>
        <w:t xml:space="preserve"> </w:t>
      </w:r>
      <w:r w:rsidRPr="000843E7">
        <w:rPr>
          <w:sz w:val="28"/>
          <w:szCs w:val="28"/>
          <w:u w:val="single"/>
        </w:rPr>
        <w:t>Time</w:t>
      </w:r>
      <w:r w:rsidRPr="000843E7">
        <w:rPr>
          <w:spacing w:val="-7"/>
          <w:sz w:val="28"/>
          <w:szCs w:val="28"/>
          <w:u w:val="single"/>
        </w:rPr>
        <w:t xml:space="preserve"> </w:t>
      </w:r>
      <w:r w:rsidRPr="000843E7">
        <w:rPr>
          <w:sz w:val="28"/>
          <w:szCs w:val="28"/>
          <w:u w:val="single"/>
        </w:rPr>
        <w:t>Detection:</w:t>
      </w:r>
    </w:p>
    <w:p w14:paraId="2AC7E5BF" w14:textId="77777777" w:rsidR="008B1623" w:rsidRDefault="00000000">
      <w:pPr>
        <w:pStyle w:val="BodyText"/>
        <w:ind w:left="240"/>
        <w:rPr>
          <w:sz w:val="20"/>
        </w:rPr>
      </w:pPr>
      <w:r>
        <w:rPr>
          <w:noProof/>
          <w:sz w:val="20"/>
        </w:rPr>
        <w:drawing>
          <wp:inline distT="0" distB="0" distL="0" distR="0" wp14:anchorId="39769B94" wp14:editId="163B4E5E">
            <wp:extent cx="5352584" cy="2786348"/>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2" cstate="print"/>
                    <a:stretch>
                      <a:fillRect/>
                    </a:stretch>
                  </pic:blipFill>
                  <pic:spPr>
                    <a:xfrm>
                      <a:off x="0" y="0"/>
                      <a:ext cx="5352584" cy="2786348"/>
                    </a:xfrm>
                    <a:prstGeom prst="rect">
                      <a:avLst/>
                    </a:prstGeom>
                  </pic:spPr>
                </pic:pic>
              </a:graphicData>
            </a:graphic>
          </wp:inline>
        </w:drawing>
      </w:r>
    </w:p>
    <w:p w14:paraId="51C5A02F" w14:textId="77777777" w:rsidR="008B1623" w:rsidRDefault="008B1623">
      <w:pPr>
        <w:rPr>
          <w:sz w:val="20"/>
        </w:rPr>
        <w:sectPr w:rsidR="008B1623" w:rsidSect="00A50E64">
          <w:pgSz w:w="12240" w:h="15840"/>
          <w:pgMar w:top="14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259F1613" w14:textId="77777777" w:rsidR="008B1623" w:rsidRDefault="00000000">
      <w:pPr>
        <w:pStyle w:val="BodyText"/>
        <w:ind w:left="240"/>
        <w:rPr>
          <w:sz w:val="20"/>
        </w:rPr>
      </w:pPr>
      <w:r>
        <w:rPr>
          <w:noProof/>
          <w:sz w:val="20"/>
        </w:rPr>
        <w:drawing>
          <wp:inline distT="0" distB="0" distL="0" distR="0" wp14:anchorId="7C3A1834" wp14:editId="5BBF7B99">
            <wp:extent cx="5711697" cy="2947987"/>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3" cstate="print"/>
                    <a:stretch>
                      <a:fillRect/>
                    </a:stretch>
                  </pic:blipFill>
                  <pic:spPr>
                    <a:xfrm>
                      <a:off x="0" y="0"/>
                      <a:ext cx="5711697" cy="2947987"/>
                    </a:xfrm>
                    <a:prstGeom prst="rect">
                      <a:avLst/>
                    </a:prstGeom>
                  </pic:spPr>
                </pic:pic>
              </a:graphicData>
            </a:graphic>
          </wp:inline>
        </w:drawing>
      </w:r>
    </w:p>
    <w:p w14:paraId="631E9910" w14:textId="77777777" w:rsidR="008B1623" w:rsidRDefault="008B1623">
      <w:pPr>
        <w:pStyle w:val="BodyText"/>
        <w:rPr>
          <w:sz w:val="20"/>
        </w:rPr>
      </w:pPr>
    </w:p>
    <w:p w14:paraId="27E2E390" w14:textId="77777777" w:rsidR="008B1623" w:rsidRDefault="008B1623">
      <w:pPr>
        <w:pStyle w:val="BodyText"/>
        <w:rPr>
          <w:sz w:val="20"/>
        </w:rPr>
      </w:pPr>
    </w:p>
    <w:p w14:paraId="4640E29B" w14:textId="77777777" w:rsidR="008B1623" w:rsidRDefault="008B1623">
      <w:pPr>
        <w:pStyle w:val="BodyText"/>
        <w:spacing w:before="8"/>
        <w:rPr>
          <w:sz w:val="25"/>
        </w:rPr>
      </w:pPr>
    </w:p>
    <w:p w14:paraId="7DB53335" w14:textId="31E30285" w:rsidR="008B1623" w:rsidRPr="000843E7" w:rsidRDefault="000843E7">
      <w:pPr>
        <w:pStyle w:val="BodyText"/>
        <w:spacing w:before="1"/>
        <w:rPr>
          <w:sz w:val="28"/>
          <w:szCs w:val="28"/>
        </w:rPr>
      </w:pPr>
      <w:r w:rsidRPr="000843E7">
        <w:rPr>
          <w:color w:val="000000"/>
          <w:sz w:val="28"/>
          <w:szCs w:val="28"/>
          <w:shd w:val="clear" w:color="auto" w:fill="FFFFFF"/>
        </w:rPr>
        <w:t>The suggested project on detecting phishing URLs using machine learning methods is original and offers multiple benefits compared to current approaches. In this part, we will assess the suggested project against current methods and emphasize its advantages and drawbacks.</w:t>
      </w:r>
    </w:p>
    <w:p w14:paraId="1A225F38" w14:textId="77777777" w:rsidR="000843E7" w:rsidRPr="000843E7" w:rsidRDefault="000843E7" w:rsidP="000843E7">
      <w:pPr>
        <w:pStyle w:val="BodyText"/>
        <w:ind w:right="168"/>
        <w:rPr>
          <w:sz w:val="28"/>
          <w:szCs w:val="28"/>
        </w:rPr>
      </w:pPr>
    </w:p>
    <w:p w14:paraId="16857A25" w14:textId="7D60D53C" w:rsidR="008B1623" w:rsidRPr="000843E7" w:rsidRDefault="000843E7">
      <w:pPr>
        <w:pStyle w:val="BodyText"/>
        <w:spacing w:before="3"/>
        <w:rPr>
          <w:color w:val="000000"/>
          <w:sz w:val="28"/>
          <w:szCs w:val="28"/>
          <w:shd w:val="clear" w:color="auto" w:fill="FFFFFF"/>
        </w:rPr>
      </w:pPr>
      <w:r w:rsidRPr="000843E7">
        <w:rPr>
          <w:color w:val="000000"/>
          <w:sz w:val="28"/>
          <w:szCs w:val="28"/>
          <w:shd w:val="clear" w:color="auto" w:fill="FFFFFF"/>
        </w:rPr>
        <w:t xml:space="preserve">One of the most frequently used techniques to identify phishing URLs is through the utilization of blacklists, which include a compilation of recognized phishing URLs that are consistently updated. Although blacklists are good at identifying known phishing URLs, they do have </w:t>
      </w:r>
      <w:proofErr w:type="gramStart"/>
      <w:r w:rsidRPr="000843E7">
        <w:rPr>
          <w:color w:val="000000"/>
          <w:sz w:val="28"/>
          <w:szCs w:val="28"/>
          <w:shd w:val="clear" w:color="auto" w:fill="FFFFFF"/>
        </w:rPr>
        <w:t>a number of</w:t>
      </w:r>
      <w:proofErr w:type="gramEnd"/>
      <w:r w:rsidRPr="000843E7">
        <w:rPr>
          <w:color w:val="000000"/>
          <w:sz w:val="28"/>
          <w:szCs w:val="28"/>
          <w:shd w:val="clear" w:color="auto" w:fill="FFFFFF"/>
        </w:rPr>
        <w:t xml:space="preserve"> drawbacks. For instance, blacklists are responsive and incapable of identifying new or unknown phishing URLs. In addition, attackers can easily get around blacklists by making new URLs or utilizing URL shortening services.</w:t>
      </w:r>
    </w:p>
    <w:p w14:paraId="702F0BAC" w14:textId="77777777" w:rsidR="000843E7" w:rsidRPr="000843E7" w:rsidRDefault="000843E7">
      <w:pPr>
        <w:pStyle w:val="BodyText"/>
        <w:spacing w:before="3"/>
        <w:rPr>
          <w:sz w:val="28"/>
          <w:szCs w:val="28"/>
        </w:rPr>
      </w:pPr>
    </w:p>
    <w:p w14:paraId="67676795" w14:textId="3BD45BEC" w:rsidR="008B1623" w:rsidRPr="000843E7" w:rsidRDefault="000843E7">
      <w:pPr>
        <w:pStyle w:val="BodyText"/>
        <w:spacing w:before="10"/>
        <w:rPr>
          <w:color w:val="000000"/>
          <w:sz w:val="28"/>
          <w:szCs w:val="28"/>
          <w:shd w:val="clear" w:color="auto" w:fill="FFFFFF"/>
        </w:rPr>
      </w:pPr>
      <w:r w:rsidRPr="000843E7">
        <w:rPr>
          <w:color w:val="000000"/>
          <w:sz w:val="28"/>
          <w:szCs w:val="28"/>
          <w:shd w:val="clear" w:color="auto" w:fill="FFFFFF"/>
        </w:rPr>
        <w:t xml:space="preserve">An alternative way to uncover phishing URLs is </w:t>
      </w:r>
      <w:proofErr w:type="gramStart"/>
      <w:r w:rsidRPr="000843E7">
        <w:rPr>
          <w:color w:val="000000"/>
          <w:sz w:val="28"/>
          <w:szCs w:val="28"/>
          <w:shd w:val="clear" w:color="auto" w:fill="FFFFFF"/>
        </w:rPr>
        <w:t>through the use of</w:t>
      </w:r>
      <w:proofErr w:type="gramEnd"/>
      <w:r w:rsidRPr="000843E7">
        <w:rPr>
          <w:color w:val="000000"/>
          <w:sz w:val="28"/>
          <w:szCs w:val="28"/>
          <w:shd w:val="clear" w:color="auto" w:fill="FFFFFF"/>
        </w:rPr>
        <w:t xml:space="preserve"> heuristics, which examine the attributes of a URL in order to establish if it is a phishing URL. Although heuristics may help in identifying certain phishing URLs, they do come with </w:t>
      </w:r>
      <w:proofErr w:type="gramStart"/>
      <w:r w:rsidRPr="000843E7">
        <w:rPr>
          <w:color w:val="000000"/>
          <w:sz w:val="28"/>
          <w:szCs w:val="28"/>
          <w:shd w:val="clear" w:color="auto" w:fill="FFFFFF"/>
        </w:rPr>
        <w:t>a number of</w:t>
      </w:r>
      <w:proofErr w:type="gramEnd"/>
      <w:r w:rsidRPr="000843E7">
        <w:rPr>
          <w:color w:val="000000"/>
          <w:sz w:val="28"/>
          <w:szCs w:val="28"/>
          <w:shd w:val="clear" w:color="auto" w:fill="FFFFFF"/>
        </w:rPr>
        <w:t xml:space="preserve"> drawbacks. As an illustration, heuristics have the potential to result in elevated rates of false positives, identifying valid URLs as phishing URLs. Furthermore, heuristics may prove ineffective when dealing with advanced phishing attacks employing methods like homograph attacks or domain typo squatting.</w:t>
      </w:r>
    </w:p>
    <w:p w14:paraId="161ACF6E" w14:textId="77777777" w:rsidR="000843E7" w:rsidRPr="000843E7" w:rsidRDefault="000843E7">
      <w:pPr>
        <w:pStyle w:val="BodyText"/>
        <w:spacing w:before="10"/>
        <w:rPr>
          <w:sz w:val="28"/>
          <w:szCs w:val="28"/>
        </w:rPr>
      </w:pPr>
    </w:p>
    <w:p w14:paraId="12ADF391" w14:textId="1F3ECD87" w:rsidR="008B1623" w:rsidRPr="000843E7" w:rsidRDefault="000843E7">
      <w:pPr>
        <w:pStyle w:val="BodyText"/>
        <w:spacing w:before="1"/>
        <w:rPr>
          <w:color w:val="000000"/>
          <w:sz w:val="28"/>
          <w:szCs w:val="28"/>
          <w:shd w:val="clear" w:color="auto" w:fill="FFFFFF"/>
        </w:rPr>
      </w:pPr>
      <w:r w:rsidRPr="000843E7">
        <w:rPr>
          <w:color w:val="000000"/>
          <w:sz w:val="28"/>
          <w:szCs w:val="28"/>
          <w:shd w:val="clear" w:color="auto" w:fill="FFFFFF"/>
        </w:rPr>
        <w:t xml:space="preserve">On the other hand, the suggested approach for identifying phishing URLs through machine learning techniques offers numerous benefits compared to current methods. </w:t>
      </w:r>
      <w:proofErr w:type="gramStart"/>
      <w:r w:rsidRPr="000843E7">
        <w:rPr>
          <w:color w:val="000000"/>
          <w:sz w:val="28"/>
          <w:szCs w:val="28"/>
          <w:shd w:val="clear" w:color="auto" w:fill="FFFFFF"/>
        </w:rPr>
        <w:t>First of all</w:t>
      </w:r>
      <w:proofErr w:type="gramEnd"/>
      <w:r w:rsidRPr="000843E7">
        <w:rPr>
          <w:color w:val="000000"/>
          <w:sz w:val="28"/>
          <w:szCs w:val="28"/>
          <w:shd w:val="clear" w:color="auto" w:fill="FFFFFF"/>
        </w:rPr>
        <w:t>, it is proactive and capable of identifying phishing URLs that were not previously known. Also, it has the potential to enhance its performance and ability to apply its skills in various situations by being exposed to a vast and varied dataset during training. In addition, it can be regularly updated to align with the latest phishing tactics and technologies utilized by attackers. Ultimately, it can be incorporated into current security tools or utilized as an online service, enhancing the overall security stance of individuals and companies.</w:t>
      </w:r>
    </w:p>
    <w:p w14:paraId="6CED61BB" w14:textId="77777777" w:rsidR="000843E7" w:rsidRPr="000843E7" w:rsidRDefault="000843E7">
      <w:pPr>
        <w:pStyle w:val="BodyText"/>
        <w:spacing w:before="1"/>
        <w:rPr>
          <w:color w:val="000000"/>
          <w:sz w:val="28"/>
          <w:szCs w:val="28"/>
          <w:shd w:val="clear" w:color="auto" w:fill="FFFFFF"/>
        </w:rPr>
      </w:pPr>
    </w:p>
    <w:p w14:paraId="324F1054" w14:textId="418FC8BB" w:rsidR="000843E7" w:rsidRPr="000843E7" w:rsidRDefault="000843E7">
      <w:pPr>
        <w:pStyle w:val="BodyText"/>
        <w:spacing w:before="1"/>
        <w:rPr>
          <w:color w:val="000000"/>
          <w:sz w:val="28"/>
          <w:szCs w:val="28"/>
          <w:shd w:val="clear" w:color="auto" w:fill="FFFFFF"/>
        </w:rPr>
      </w:pPr>
      <w:r w:rsidRPr="000843E7">
        <w:rPr>
          <w:color w:val="000000"/>
          <w:sz w:val="28"/>
          <w:szCs w:val="28"/>
          <w:shd w:val="clear" w:color="auto" w:fill="FFFFFF"/>
        </w:rPr>
        <w:t>Nonetheless, the suggested approach also comes with certain constraints, such as the restricted accessibility.</w:t>
      </w:r>
      <w:r w:rsidRPr="000843E7">
        <w:rPr>
          <w:color w:val="000000"/>
          <w:sz w:val="28"/>
          <w:szCs w:val="28"/>
        </w:rPr>
        <w:br/>
      </w:r>
      <w:r w:rsidRPr="000843E7">
        <w:rPr>
          <w:color w:val="000000"/>
          <w:sz w:val="28"/>
          <w:szCs w:val="28"/>
          <w:shd w:val="clear" w:color="auto" w:fill="FFFFFF"/>
        </w:rPr>
        <w:t>The high-quality nature of data, the ever-changing landscape of phishing attacks, adversarial attacks, false positives, and overfitting. Further investigation and advancement in the realm of machine learning and network security will be needed to overcome these restrictions.</w:t>
      </w:r>
    </w:p>
    <w:p w14:paraId="54AB2473" w14:textId="77777777" w:rsidR="000843E7" w:rsidRPr="000843E7" w:rsidRDefault="000843E7" w:rsidP="000843E7">
      <w:pPr>
        <w:pStyle w:val="BodyText"/>
        <w:ind w:right="168"/>
        <w:rPr>
          <w:sz w:val="28"/>
          <w:szCs w:val="28"/>
        </w:rPr>
      </w:pPr>
    </w:p>
    <w:p w14:paraId="3B31739A" w14:textId="17499525" w:rsidR="008B1623" w:rsidRPr="000843E7" w:rsidRDefault="000843E7" w:rsidP="000843E7">
      <w:pPr>
        <w:pStyle w:val="BodyText"/>
        <w:spacing w:before="2"/>
        <w:ind w:right="255"/>
        <w:rPr>
          <w:sz w:val="28"/>
          <w:szCs w:val="28"/>
        </w:rPr>
      </w:pPr>
      <w:r w:rsidRPr="000843E7">
        <w:rPr>
          <w:color w:val="000000"/>
          <w:sz w:val="28"/>
          <w:szCs w:val="28"/>
          <w:shd w:val="clear" w:color="auto" w:fill="FFFFFF"/>
        </w:rPr>
        <w:t>To summarize, the suggested project for identifying phishing URLs through machine learning methods offers several benefits compared to current approaches, such as its proactive approach, capacity to uncover unknown phishing URLs, and flexibility in facing new phishing strategies and technologies.</w:t>
      </w:r>
      <w:r w:rsidRPr="000843E7">
        <w:rPr>
          <w:color w:val="000000"/>
          <w:sz w:val="28"/>
          <w:szCs w:val="28"/>
        </w:rPr>
        <w:br/>
      </w:r>
      <w:r w:rsidRPr="000843E7">
        <w:rPr>
          <w:color w:val="000000"/>
          <w:sz w:val="28"/>
          <w:szCs w:val="28"/>
          <w:shd w:val="clear" w:color="auto" w:fill="FFFFFF"/>
        </w:rPr>
        <w:t>Nevertheless, there are also various drawbacks that need to be considered, and additional research is necessary to tackle these limitations and enhance its efficiency. In general, the suggested method offers a fresh perspective on identifying phishing URLs and could greatly enhance the security of both individuals and organizations.</w:t>
      </w:r>
    </w:p>
    <w:p w14:paraId="732CBC0D" w14:textId="77777777" w:rsidR="008B1623" w:rsidRDefault="008B1623"/>
    <w:p w14:paraId="16372826" w14:textId="77777777" w:rsidR="00145E9D" w:rsidRDefault="00145E9D"/>
    <w:p w14:paraId="5D0C0328" w14:textId="77777777" w:rsidR="00145E9D" w:rsidRDefault="00145E9D"/>
    <w:p w14:paraId="30E20F11" w14:textId="77777777" w:rsidR="00145E9D" w:rsidRDefault="00145E9D"/>
    <w:p w14:paraId="6B68CA7A" w14:textId="77777777" w:rsidR="00145E9D" w:rsidRDefault="00145E9D" w:rsidP="00145E9D">
      <w:pPr>
        <w:pBdr>
          <w:bottom w:val="single" w:sz="4" w:space="1" w:color="auto"/>
        </w:pBdr>
        <w:sectPr w:rsidR="00145E9D" w:rsidSect="00A50E64">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2E2C9937" w14:textId="77777777" w:rsidR="008B1623" w:rsidRDefault="008B1623">
      <w:pPr>
        <w:pStyle w:val="BodyText"/>
        <w:rPr>
          <w:sz w:val="20"/>
        </w:rPr>
      </w:pPr>
    </w:p>
    <w:p w14:paraId="7FFEA639" w14:textId="77777777" w:rsidR="008B1623" w:rsidRDefault="008B1623">
      <w:pPr>
        <w:pStyle w:val="BodyText"/>
        <w:spacing w:before="9"/>
        <w:rPr>
          <w:sz w:val="16"/>
        </w:rPr>
      </w:pPr>
    </w:p>
    <w:p w14:paraId="673BD157" w14:textId="77777777" w:rsidR="008B1623" w:rsidRPr="00A92068" w:rsidRDefault="00000000">
      <w:pPr>
        <w:pStyle w:val="Heading1"/>
        <w:numPr>
          <w:ilvl w:val="1"/>
          <w:numId w:val="2"/>
        </w:numPr>
        <w:tabs>
          <w:tab w:val="left" w:pos="1820"/>
          <w:tab w:val="left" w:pos="1821"/>
        </w:tabs>
        <w:spacing w:before="90"/>
        <w:ind w:left="1821" w:hanging="1081"/>
        <w:jc w:val="left"/>
        <w:rPr>
          <w:sz w:val="40"/>
          <w:szCs w:val="40"/>
        </w:rPr>
      </w:pPr>
      <w:bookmarkStart w:id="11" w:name="11._Conclusion"/>
      <w:bookmarkEnd w:id="11"/>
      <w:r w:rsidRPr="00A92068">
        <w:rPr>
          <w:sz w:val="40"/>
          <w:szCs w:val="40"/>
        </w:rPr>
        <w:t>Conclusion</w:t>
      </w:r>
    </w:p>
    <w:p w14:paraId="7CDAE186" w14:textId="77777777" w:rsidR="008B1623" w:rsidRDefault="008B1623">
      <w:pPr>
        <w:pStyle w:val="BodyText"/>
        <w:spacing w:before="3"/>
        <w:rPr>
          <w:b/>
          <w:sz w:val="25"/>
        </w:rPr>
      </w:pPr>
    </w:p>
    <w:p w14:paraId="5F4AAF9A" w14:textId="1AD76524" w:rsidR="008B1623" w:rsidRPr="00E26D05" w:rsidRDefault="00E26D05">
      <w:pPr>
        <w:pStyle w:val="BodyText"/>
        <w:rPr>
          <w:color w:val="000000"/>
          <w:sz w:val="28"/>
          <w:szCs w:val="28"/>
          <w:shd w:val="clear" w:color="auto" w:fill="FFFFFF"/>
        </w:rPr>
      </w:pPr>
      <w:r w:rsidRPr="00E26D05">
        <w:rPr>
          <w:color w:val="000000"/>
          <w:sz w:val="28"/>
          <w:szCs w:val="28"/>
          <w:shd w:val="clear" w:color="auto" w:fill="FFFFFF"/>
        </w:rPr>
        <w:t xml:space="preserve">To sum up, this research paper suggests an approach for identifying phishing URLs utilizing the </w:t>
      </w:r>
      <w:proofErr w:type="spellStart"/>
      <w:r w:rsidRPr="00E26D05">
        <w:rPr>
          <w:color w:val="000000"/>
          <w:sz w:val="28"/>
          <w:szCs w:val="28"/>
          <w:shd w:val="clear" w:color="auto" w:fill="FFFFFF"/>
        </w:rPr>
        <w:t>LightGBM</w:t>
      </w:r>
      <w:proofErr w:type="spellEnd"/>
      <w:r w:rsidRPr="00E26D05">
        <w:rPr>
          <w:color w:val="000000"/>
          <w:sz w:val="28"/>
          <w:szCs w:val="28"/>
          <w:shd w:val="clear" w:color="auto" w:fill="FFFFFF"/>
        </w:rPr>
        <w:t xml:space="preserve"> classifier machine learning technique. The suggested approach includes gathering data, preparing data, creating features, selecting models, optimizing hyperparameters, and evaluating models. Although machine learning techniques can identify phishing URLs, various limitations should be considered. These constraints consist of restricted data accessibility, the constantly changing nature of phishing attacks, adversarial attacks, false positives, and overfitting. </w:t>
      </w:r>
      <w:proofErr w:type="gramStart"/>
      <w:r w:rsidRPr="00E26D05">
        <w:rPr>
          <w:color w:val="000000"/>
          <w:sz w:val="28"/>
          <w:szCs w:val="28"/>
          <w:shd w:val="clear" w:color="auto" w:fill="FFFFFF"/>
        </w:rPr>
        <w:t>In spite of</w:t>
      </w:r>
      <w:proofErr w:type="gramEnd"/>
      <w:r w:rsidRPr="00E26D05">
        <w:rPr>
          <w:color w:val="000000"/>
          <w:sz w:val="28"/>
          <w:szCs w:val="28"/>
          <w:shd w:val="clear" w:color="auto" w:fill="FFFFFF"/>
        </w:rPr>
        <w:t xml:space="preserve"> these restrictions, the suggested approach could be utilized for spotting phishing URLs and could be implemented as a web service or incorporated into current security products. More studies can be conducted to enhance the model's efficiency and overcome the constraints of the suggested approach. In summary, this study emphasizes the significance of utilizing </w:t>
      </w:r>
      <w:proofErr w:type="spellStart"/>
      <w:r w:rsidRPr="00E26D05">
        <w:rPr>
          <w:color w:val="000000"/>
          <w:sz w:val="28"/>
          <w:szCs w:val="28"/>
          <w:shd w:val="clear" w:color="auto" w:fill="FFFFFF"/>
        </w:rPr>
        <w:t>LightGBM</w:t>
      </w:r>
      <w:proofErr w:type="spellEnd"/>
      <w:r w:rsidRPr="00E26D05">
        <w:rPr>
          <w:color w:val="000000"/>
          <w:sz w:val="28"/>
          <w:szCs w:val="28"/>
          <w:shd w:val="clear" w:color="auto" w:fill="FFFFFF"/>
        </w:rPr>
        <w:t xml:space="preserve"> classifier alongside Lexical Analysis for identifying phishing URLs and offers a blueprint for further research in this field.</w:t>
      </w:r>
    </w:p>
    <w:p w14:paraId="37E1E264" w14:textId="77777777" w:rsidR="00E26D05" w:rsidRPr="00E26D05" w:rsidRDefault="00E26D05">
      <w:pPr>
        <w:pStyle w:val="BodyText"/>
        <w:rPr>
          <w:sz w:val="28"/>
          <w:szCs w:val="28"/>
        </w:rPr>
      </w:pPr>
    </w:p>
    <w:p w14:paraId="53E5DD8D" w14:textId="5C9619BF" w:rsidR="008B1623" w:rsidRPr="00E26D05" w:rsidRDefault="00E26D05">
      <w:pPr>
        <w:pStyle w:val="BodyText"/>
        <w:spacing w:before="7"/>
        <w:rPr>
          <w:color w:val="000000"/>
          <w:sz w:val="28"/>
          <w:szCs w:val="28"/>
          <w:shd w:val="clear" w:color="auto" w:fill="FFFFFF"/>
        </w:rPr>
      </w:pPr>
      <w:r w:rsidRPr="00E26D05">
        <w:rPr>
          <w:color w:val="000000"/>
          <w:sz w:val="28"/>
          <w:szCs w:val="28"/>
          <w:shd w:val="clear" w:color="auto" w:fill="FFFFFF"/>
        </w:rPr>
        <w:t xml:space="preserve">We have talked about extracting features to detect phishing URLs. We have investigated the effectiveness of classifying phishing URLs from a dataset with both benign and phishing URLs. We have also talked about feature engineering and feature extraction through lexical analysis. We have implemented a straightforward method to retrieve the characteristics from the URLs through basic regular expressions. There may be additional features that could be tested, which could potentially enhance the system's accuracy even more. The list of URLs in the dataset for this paper may be outdated, so consistent training combined with a new dataset would greatly improve the model's accuracy and performance. In our study, we did not utilize the content-based characteristics because the main issue with this approach for identifying phishing URLs is the lack of available phishing websites and their short lifespan, making it challenging to train a machine learning classifier using these features. In the future, our goal is to integrate a rule-based prediction system that relies on analyzing the content of a URL. Therefore, integrating a classification-based lexical </w:t>
      </w:r>
      <w:proofErr w:type="spellStart"/>
      <w:r w:rsidRPr="00E26D05">
        <w:rPr>
          <w:color w:val="000000"/>
          <w:sz w:val="28"/>
          <w:szCs w:val="28"/>
          <w:shd w:val="clear" w:color="auto" w:fill="FFFFFF"/>
        </w:rPr>
        <w:t>analyser</w:t>
      </w:r>
      <w:proofErr w:type="spellEnd"/>
      <w:r w:rsidRPr="00E26D05">
        <w:rPr>
          <w:color w:val="000000"/>
          <w:sz w:val="28"/>
          <w:szCs w:val="28"/>
          <w:shd w:val="clear" w:color="auto" w:fill="FFFFFF"/>
        </w:rPr>
        <w:t xml:space="preserve"> alongside a rule-based URL content </w:t>
      </w:r>
      <w:proofErr w:type="spellStart"/>
      <w:r w:rsidRPr="00E26D05">
        <w:rPr>
          <w:color w:val="000000"/>
          <w:sz w:val="28"/>
          <w:szCs w:val="28"/>
          <w:shd w:val="clear" w:color="auto" w:fill="FFFFFF"/>
        </w:rPr>
        <w:t>analyser</w:t>
      </w:r>
      <w:proofErr w:type="spellEnd"/>
      <w:r w:rsidRPr="00E26D05">
        <w:rPr>
          <w:color w:val="000000"/>
          <w:sz w:val="28"/>
          <w:szCs w:val="28"/>
          <w:shd w:val="clear" w:color="auto" w:fill="FFFFFF"/>
        </w:rPr>
        <w:t xml:space="preserve"> would offer a thorough solution for detecting phishing URLs.</w:t>
      </w:r>
    </w:p>
    <w:p w14:paraId="78D12588" w14:textId="77777777" w:rsidR="008B1623" w:rsidRDefault="008B1623"/>
    <w:p w14:paraId="0A99D469" w14:textId="77777777" w:rsidR="00145E9D" w:rsidRDefault="00145E9D"/>
    <w:p w14:paraId="4A767951" w14:textId="77777777" w:rsidR="00145E9D" w:rsidRDefault="00145E9D"/>
    <w:p w14:paraId="3E18E29B" w14:textId="77777777" w:rsidR="00145E9D" w:rsidRDefault="00145E9D" w:rsidP="00145E9D">
      <w:pPr>
        <w:pBdr>
          <w:bottom w:val="single" w:sz="4" w:space="1" w:color="auto"/>
        </w:pBdr>
        <w:sectPr w:rsidR="00145E9D" w:rsidSect="00A50E64">
          <w:pgSz w:w="12240" w:h="15840"/>
          <w:pgMar w:top="150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5BBA2767" w14:textId="77777777" w:rsidR="008B1623" w:rsidRDefault="008B1623">
      <w:pPr>
        <w:pStyle w:val="BodyText"/>
        <w:spacing w:before="2"/>
        <w:rPr>
          <w:sz w:val="12"/>
        </w:rPr>
      </w:pPr>
    </w:p>
    <w:p w14:paraId="0F86851E" w14:textId="77777777" w:rsidR="008B1623" w:rsidRPr="00A92068" w:rsidRDefault="00000000">
      <w:pPr>
        <w:pStyle w:val="Heading1"/>
        <w:numPr>
          <w:ilvl w:val="1"/>
          <w:numId w:val="2"/>
        </w:numPr>
        <w:tabs>
          <w:tab w:val="left" w:pos="1820"/>
          <w:tab w:val="left" w:pos="1821"/>
        </w:tabs>
        <w:spacing w:before="90"/>
        <w:ind w:left="1821" w:hanging="1081"/>
        <w:jc w:val="left"/>
        <w:rPr>
          <w:sz w:val="40"/>
          <w:szCs w:val="40"/>
        </w:rPr>
      </w:pPr>
      <w:bookmarkStart w:id="12" w:name="12._References"/>
      <w:bookmarkEnd w:id="12"/>
      <w:r w:rsidRPr="00A92068">
        <w:rPr>
          <w:sz w:val="40"/>
          <w:szCs w:val="40"/>
        </w:rPr>
        <w:t>References</w:t>
      </w:r>
    </w:p>
    <w:p w14:paraId="36AD9C8D" w14:textId="77777777" w:rsidR="008B1623" w:rsidRDefault="008B1623">
      <w:pPr>
        <w:pStyle w:val="BodyText"/>
        <w:spacing w:before="2"/>
        <w:rPr>
          <w:b/>
        </w:rPr>
      </w:pPr>
    </w:p>
    <w:p w14:paraId="3D5BA018" w14:textId="77777777" w:rsidR="008B1623" w:rsidRPr="00E26D05" w:rsidRDefault="00000000">
      <w:pPr>
        <w:pStyle w:val="ListParagraph"/>
        <w:numPr>
          <w:ilvl w:val="0"/>
          <w:numId w:val="1"/>
        </w:numPr>
        <w:tabs>
          <w:tab w:val="left" w:pos="554"/>
        </w:tabs>
        <w:spacing w:line="237" w:lineRule="auto"/>
        <w:ind w:right="531" w:firstLine="0"/>
        <w:rPr>
          <w:sz w:val="28"/>
          <w:szCs w:val="28"/>
        </w:rPr>
      </w:pPr>
      <w:r w:rsidRPr="00E26D05">
        <w:rPr>
          <w:sz w:val="28"/>
          <w:szCs w:val="28"/>
        </w:rPr>
        <w:t>M. Almousa and M. Anwar, "A URL-based Social Semantic Attacks Detection with Character-aware</w:t>
      </w:r>
      <w:r w:rsidRPr="00E26D05">
        <w:rPr>
          <w:spacing w:val="-52"/>
          <w:sz w:val="28"/>
          <w:szCs w:val="28"/>
        </w:rPr>
        <w:t xml:space="preserve"> </w:t>
      </w:r>
      <w:r w:rsidRPr="00E26D05">
        <w:rPr>
          <w:sz w:val="28"/>
          <w:szCs w:val="28"/>
        </w:rPr>
        <w:t>Language</w:t>
      </w:r>
      <w:r w:rsidRPr="00E26D05">
        <w:rPr>
          <w:spacing w:val="-6"/>
          <w:sz w:val="28"/>
          <w:szCs w:val="28"/>
        </w:rPr>
        <w:t xml:space="preserve"> </w:t>
      </w:r>
      <w:r w:rsidRPr="00E26D05">
        <w:rPr>
          <w:sz w:val="28"/>
          <w:szCs w:val="28"/>
        </w:rPr>
        <w:t>Model,"</w:t>
      </w:r>
      <w:r w:rsidRPr="00E26D05">
        <w:rPr>
          <w:spacing w:val="-2"/>
          <w:sz w:val="28"/>
          <w:szCs w:val="28"/>
        </w:rPr>
        <w:t xml:space="preserve"> </w:t>
      </w:r>
      <w:r w:rsidRPr="00E26D05">
        <w:rPr>
          <w:sz w:val="28"/>
          <w:szCs w:val="28"/>
        </w:rPr>
        <w:t>in</w:t>
      </w:r>
      <w:r w:rsidRPr="00E26D05">
        <w:rPr>
          <w:spacing w:val="-3"/>
          <w:sz w:val="28"/>
          <w:szCs w:val="28"/>
        </w:rPr>
        <w:t xml:space="preserve"> </w:t>
      </w:r>
      <w:r w:rsidRPr="00E26D05">
        <w:rPr>
          <w:sz w:val="28"/>
          <w:szCs w:val="28"/>
        </w:rPr>
        <w:t>IEEE</w:t>
      </w:r>
      <w:r w:rsidRPr="00E26D05">
        <w:rPr>
          <w:spacing w:val="2"/>
          <w:sz w:val="28"/>
          <w:szCs w:val="28"/>
        </w:rPr>
        <w:t xml:space="preserve"> </w:t>
      </w:r>
      <w:r w:rsidRPr="00E26D05">
        <w:rPr>
          <w:sz w:val="28"/>
          <w:szCs w:val="28"/>
        </w:rPr>
        <w:t>Access,</w:t>
      </w:r>
      <w:r w:rsidRPr="00E26D05">
        <w:rPr>
          <w:spacing w:val="4"/>
          <w:sz w:val="28"/>
          <w:szCs w:val="28"/>
        </w:rPr>
        <w:t xml:space="preserve"> </w:t>
      </w:r>
      <w:proofErr w:type="spellStart"/>
      <w:r w:rsidRPr="00E26D05">
        <w:rPr>
          <w:sz w:val="28"/>
          <w:szCs w:val="28"/>
        </w:rPr>
        <w:t>doi</w:t>
      </w:r>
      <w:proofErr w:type="spellEnd"/>
      <w:r w:rsidRPr="00E26D05">
        <w:rPr>
          <w:sz w:val="28"/>
          <w:szCs w:val="28"/>
        </w:rPr>
        <w:t>:</w:t>
      </w:r>
      <w:r w:rsidRPr="00E26D05">
        <w:rPr>
          <w:spacing w:val="-3"/>
          <w:sz w:val="28"/>
          <w:szCs w:val="28"/>
        </w:rPr>
        <w:t xml:space="preserve"> </w:t>
      </w:r>
      <w:r w:rsidRPr="00E26D05">
        <w:rPr>
          <w:sz w:val="28"/>
          <w:szCs w:val="28"/>
        </w:rPr>
        <w:t>10.1109/ACCESS.2023.3241121.</w:t>
      </w:r>
    </w:p>
    <w:p w14:paraId="7F198E82" w14:textId="77777777" w:rsidR="008B1623" w:rsidRPr="00E26D05" w:rsidRDefault="008B1623">
      <w:pPr>
        <w:pStyle w:val="BodyText"/>
        <w:spacing w:before="2"/>
        <w:rPr>
          <w:sz w:val="28"/>
          <w:szCs w:val="28"/>
        </w:rPr>
      </w:pPr>
    </w:p>
    <w:p w14:paraId="127D109C" w14:textId="77777777" w:rsidR="008B1623" w:rsidRPr="00E26D05" w:rsidRDefault="00000000">
      <w:pPr>
        <w:pStyle w:val="ListParagraph"/>
        <w:numPr>
          <w:ilvl w:val="0"/>
          <w:numId w:val="1"/>
        </w:numPr>
        <w:tabs>
          <w:tab w:val="left" w:pos="554"/>
        </w:tabs>
        <w:ind w:right="411" w:firstLine="0"/>
        <w:rPr>
          <w:sz w:val="28"/>
          <w:szCs w:val="28"/>
        </w:rPr>
      </w:pPr>
      <w:r w:rsidRPr="00E26D05">
        <w:rPr>
          <w:sz w:val="28"/>
          <w:szCs w:val="28"/>
        </w:rPr>
        <w:t>E.</w:t>
      </w:r>
      <w:r w:rsidRPr="00E26D05">
        <w:rPr>
          <w:spacing w:val="-1"/>
          <w:sz w:val="28"/>
          <w:szCs w:val="28"/>
        </w:rPr>
        <w:t xml:space="preserve"> </w:t>
      </w:r>
      <w:r w:rsidRPr="00E26D05">
        <w:rPr>
          <w:sz w:val="28"/>
          <w:szCs w:val="28"/>
        </w:rPr>
        <w:t>Nowroozi, Abhishek, M.</w:t>
      </w:r>
      <w:r w:rsidRPr="00E26D05">
        <w:rPr>
          <w:spacing w:val="1"/>
          <w:sz w:val="28"/>
          <w:szCs w:val="28"/>
        </w:rPr>
        <w:t xml:space="preserve"> </w:t>
      </w:r>
      <w:r w:rsidRPr="00E26D05">
        <w:rPr>
          <w:sz w:val="28"/>
          <w:szCs w:val="28"/>
        </w:rPr>
        <w:t>Mohammadi</w:t>
      </w:r>
      <w:r w:rsidRPr="00E26D05">
        <w:rPr>
          <w:spacing w:val="-5"/>
          <w:sz w:val="28"/>
          <w:szCs w:val="28"/>
        </w:rPr>
        <w:t xml:space="preserve"> </w:t>
      </w:r>
      <w:r w:rsidRPr="00E26D05">
        <w:rPr>
          <w:sz w:val="28"/>
          <w:szCs w:val="28"/>
        </w:rPr>
        <w:t>and</w:t>
      </w:r>
      <w:r w:rsidRPr="00E26D05">
        <w:rPr>
          <w:spacing w:val="-7"/>
          <w:sz w:val="28"/>
          <w:szCs w:val="28"/>
        </w:rPr>
        <w:t xml:space="preserve"> </w:t>
      </w:r>
      <w:r w:rsidRPr="00E26D05">
        <w:rPr>
          <w:sz w:val="28"/>
          <w:szCs w:val="28"/>
        </w:rPr>
        <w:t>M.</w:t>
      </w:r>
      <w:r w:rsidRPr="00E26D05">
        <w:rPr>
          <w:spacing w:val="1"/>
          <w:sz w:val="28"/>
          <w:szCs w:val="28"/>
        </w:rPr>
        <w:t xml:space="preserve"> </w:t>
      </w:r>
      <w:r w:rsidRPr="00E26D05">
        <w:rPr>
          <w:sz w:val="28"/>
          <w:szCs w:val="28"/>
        </w:rPr>
        <w:t>Conti, "An</w:t>
      </w:r>
      <w:r w:rsidRPr="00E26D05">
        <w:rPr>
          <w:spacing w:val="-7"/>
          <w:sz w:val="28"/>
          <w:szCs w:val="28"/>
        </w:rPr>
        <w:t xml:space="preserve"> </w:t>
      </w:r>
      <w:r w:rsidRPr="00E26D05">
        <w:rPr>
          <w:sz w:val="28"/>
          <w:szCs w:val="28"/>
        </w:rPr>
        <w:t>Adversarial</w:t>
      </w:r>
      <w:r w:rsidRPr="00E26D05">
        <w:rPr>
          <w:spacing w:val="-6"/>
          <w:sz w:val="28"/>
          <w:szCs w:val="28"/>
        </w:rPr>
        <w:t xml:space="preserve"> </w:t>
      </w:r>
      <w:r w:rsidRPr="00E26D05">
        <w:rPr>
          <w:sz w:val="28"/>
          <w:szCs w:val="28"/>
        </w:rPr>
        <w:t>Attack</w:t>
      </w:r>
      <w:r w:rsidRPr="00E26D05">
        <w:rPr>
          <w:spacing w:val="-6"/>
          <w:sz w:val="28"/>
          <w:szCs w:val="28"/>
        </w:rPr>
        <w:t xml:space="preserve"> </w:t>
      </w:r>
      <w:r w:rsidRPr="00E26D05">
        <w:rPr>
          <w:sz w:val="28"/>
          <w:szCs w:val="28"/>
        </w:rPr>
        <w:t>Analysis</w:t>
      </w:r>
      <w:r w:rsidRPr="00E26D05">
        <w:rPr>
          <w:spacing w:val="-2"/>
          <w:sz w:val="28"/>
          <w:szCs w:val="28"/>
        </w:rPr>
        <w:t xml:space="preserve"> </w:t>
      </w:r>
      <w:r w:rsidRPr="00E26D05">
        <w:rPr>
          <w:sz w:val="28"/>
          <w:szCs w:val="28"/>
        </w:rPr>
        <w:t>on</w:t>
      </w:r>
      <w:r w:rsidRPr="00E26D05">
        <w:rPr>
          <w:spacing w:val="-7"/>
          <w:sz w:val="28"/>
          <w:szCs w:val="28"/>
        </w:rPr>
        <w:t xml:space="preserve"> </w:t>
      </w:r>
      <w:r w:rsidRPr="00E26D05">
        <w:rPr>
          <w:sz w:val="28"/>
          <w:szCs w:val="28"/>
        </w:rPr>
        <w:t>Malicious</w:t>
      </w:r>
      <w:r w:rsidRPr="00E26D05">
        <w:rPr>
          <w:spacing w:val="-52"/>
          <w:sz w:val="28"/>
          <w:szCs w:val="28"/>
        </w:rPr>
        <w:t xml:space="preserve"> </w:t>
      </w:r>
      <w:r w:rsidRPr="00E26D05">
        <w:rPr>
          <w:sz w:val="28"/>
          <w:szCs w:val="28"/>
        </w:rPr>
        <w:t>Advertisement URL Detection Framework," in IEEE Transactions on Network and Service Management,</w:t>
      </w:r>
      <w:r w:rsidRPr="00E26D05">
        <w:rPr>
          <w:spacing w:val="1"/>
          <w:sz w:val="28"/>
          <w:szCs w:val="28"/>
        </w:rPr>
        <w:t xml:space="preserve"> </w:t>
      </w:r>
      <w:r w:rsidRPr="00E26D05">
        <w:rPr>
          <w:sz w:val="28"/>
          <w:szCs w:val="28"/>
        </w:rPr>
        <w:t>doi:10.1109/TNSM.2022.3225217.</w:t>
      </w:r>
    </w:p>
    <w:p w14:paraId="62F2DC0E" w14:textId="77777777" w:rsidR="008B1623" w:rsidRPr="00E26D05" w:rsidRDefault="008B1623">
      <w:pPr>
        <w:pStyle w:val="BodyText"/>
        <w:spacing w:before="10"/>
        <w:rPr>
          <w:sz w:val="28"/>
          <w:szCs w:val="28"/>
        </w:rPr>
      </w:pPr>
    </w:p>
    <w:p w14:paraId="19F0E572" w14:textId="77777777" w:rsidR="008B1623" w:rsidRPr="00E26D05" w:rsidRDefault="00000000">
      <w:pPr>
        <w:pStyle w:val="ListParagraph"/>
        <w:numPr>
          <w:ilvl w:val="0"/>
          <w:numId w:val="1"/>
        </w:numPr>
        <w:tabs>
          <w:tab w:val="left" w:pos="587"/>
        </w:tabs>
        <w:ind w:right="717" w:firstLine="0"/>
        <w:rPr>
          <w:sz w:val="28"/>
          <w:szCs w:val="28"/>
        </w:rPr>
      </w:pPr>
      <w:r w:rsidRPr="00E26D05">
        <w:rPr>
          <w:sz w:val="28"/>
          <w:szCs w:val="28"/>
        </w:rPr>
        <w:t>M.</w:t>
      </w:r>
      <w:r w:rsidRPr="00E26D05">
        <w:rPr>
          <w:spacing w:val="-7"/>
          <w:sz w:val="28"/>
          <w:szCs w:val="28"/>
        </w:rPr>
        <w:t xml:space="preserve"> </w:t>
      </w:r>
      <w:r w:rsidRPr="00E26D05">
        <w:rPr>
          <w:sz w:val="28"/>
          <w:szCs w:val="28"/>
        </w:rPr>
        <w:t>Sameen,</w:t>
      </w:r>
      <w:r w:rsidRPr="00E26D05">
        <w:rPr>
          <w:spacing w:val="3"/>
          <w:sz w:val="28"/>
          <w:szCs w:val="28"/>
        </w:rPr>
        <w:t xml:space="preserve"> </w:t>
      </w:r>
      <w:r w:rsidRPr="00E26D05">
        <w:rPr>
          <w:sz w:val="28"/>
          <w:szCs w:val="28"/>
        </w:rPr>
        <w:t>K.</w:t>
      </w:r>
      <w:r w:rsidRPr="00E26D05">
        <w:rPr>
          <w:spacing w:val="-2"/>
          <w:sz w:val="28"/>
          <w:szCs w:val="28"/>
        </w:rPr>
        <w:t xml:space="preserve"> </w:t>
      </w:r>
      <w:r w:rsidRPr="00E26D05">
        <w:rPr>
          <w:sz w:val="28"/>
          <w:szCs w:val="28"/>
        </w:rPr>
        <w:t>Han</w:t>
      </w:r>
      <w:r w:rsidRPr="00E26D05">
        <w:rPr>
          <w:spacing w:val="-8"/>
          <w:sz w:val="28"/>
          <w:szCs w:val="28"/>
        </w:rPr>
        <w:t xml:space="preserve"> </w:t>
      </w:r>
      <w:r w:rsidRPr="00E26D05">
        <w:rPr>
          <w:sz w:val="28"/>
          <w:szCs w:val="28"/>
        </w:rPr>
        <w:t>and</w:t>
      </w:r>
      <w:r w:rsidRPr="00E26D05">
        <w:rPr>
          <w:spacing w:val="-4"/>
          <w:sz w:val="28"/>
          <w:szCs w:val="28"/>
        </w:rPr>
        <w:t xml:space="preserve"> </w:t>
      </w:r>
      <w:r w:rsidRPr="00E26D05">
        <w:rPr>
          <w:sz w:val="28"/>
          <w:szCs w:val="28"/>
        </w:rPr>
        <w:t>S.</w:t>
      </w:r>
      <w:r w:rsidRPr="00E26D05">
        <w:rPr>
          <w:spacing w:val="-2"/>
          <w:sz w:val="28"/>
          <w:szCs w:val="28"/>
        </w:rPr>
        <w:t xml:space="preserve"> </w:t>
      </w:r>
      <w:r w:rsidRPr="00E26D05">
        <w:rPr>
          <w:sz w:val="28"/>
          <w:szCs w:val="28"/>
        </w:rPr>
        <w:t>O.</w:t>
      </w:r>
      <w:r w:rsidRPr="00E26D05">
        <w:rPr>
          <w:spacing w:val="-2"/>
          <w:sz w:val="28"/>
          <w:szCs w:val="28"/>
        </w:rPr>
        <w:t xml:space="preserve"> </w:t>
      </w:r>
      <w:r w:rsidRPr="00E26D05">
        <w:rPr>
          <w:sz w:val="28"/>
          <w:szCs w:val="28"/>
        </w:rPr>
        <w:t>Hwang,</w:t>
      </w:r>
      <w:r w:rsidRPr="00E26D05">
        <w:rPr>
          <w:spacing w:val="-1"/>
          <w:sz w:val="28"/>
          <w:szCs w:val="28"/>
        </w:rPr>
        <w:t xml:space="preserve"> </w:t>
      </w:r>
      <w:r w:rsidRPr="00E26D05">
        <w:rPr>
          <w:sz w:val="28"/>
          <w:szCs w:val="28"/>
        </w:rPr>
        <w:t>"</w:t>
      </w:r>
      <w:proofErr w:type="spellStart"/>
      <w:r w:rsidRPr="00E26D05">
        <w:rPr>
          <w:sz w:val="28"/>
          <w:szCs w:val="28"/>
        </w:rPr>
        <w:t>PhishHaven</w:t>
      </w:r>
      <w:proofErr w:type="spellEnd"/>
      <w:r w:rsidRPr="00E26D05">
        <w:rPr>
          <w:sz w:val="28"/>
          <w:szCs w:val="28"/>
        </w:rPr>
        <w:t>—An</w:t>
      </w:r>
      <w:r w:rsidRPr="00E26D05">
        <w:rPr>
          <w:spacing w:val="-9"/>
          <w:sz w:val="28"/>
          <w:szCs w:val="28"/>
        </w:rPr>
        <w:t xml:space="preserve"> </w:t>
      </w:r>
      <w:r w:rsidRPr="00E26D05">
        <w:rPr>
          <w:sz w:val="28"/>
          <w:szCs w:val="28"/>
        </w:rPr>
        <w:t>Efficient Real-Time AI</w:t>
      </w:r>
      <w:r w:rsidRPr="00E26D05">
        <w:rPr>
          <w:spacing w:val="-2"/>
          <w:sz w:val="28"/>
          <w:szCs w:val="28"/>
        </w:rPr>
        <w:t xml:space="preserve"> </w:t>
      </w:r>
      <w:r w:rsidRPr="00E26D05">
        <w:rPr>
          <w:sz w:val="28"/>
          <w:szCs w:val="28"/>
        </w:rPr>
        <w:t>Phishing</w:t>
      </w:r>
      <w:r w:rsidRPr="00E26D05">
        <w:rPr>
          <w:spacing w:val="-57"/>
          <w:sz w:val="28"/>
          <w:szCs w:val="28"/>
        </w:rPr>
        <w:t xml:space="preserve"> </w:t>
      </w:r>
      <w:r w:rsidRPr="00E26D05">
        <w:rPr>
          <w:sz w:val="28"/>
          <w:szCs w:val="28"/>
        </w:rPr>
        <w:t>URLs</w:t>
      </w:r>
      <w:r w:rsidRPr="00E26D05">
        <w:rPr>
          <w:spacing w:val="-2"/>
          <w:sz w:val="28"/>
          <w:szCs w:val="28"/>
        </w:rPr>
        <w:t xml:space="preserve"> </w:t>
      </w:r>
      <w:r w:rsidRPr="00E26D05">
        <w:rPr>
          <w:sz w:val="28"/>
          <w:szCs w:val="28"/>
        </w:rPr>
        <w:t>Detection</w:t>
      </w:r>
      <w:r w:rsidRPr="00E26D05">
        <w:rPr>
          <w:spacing w:val="-4"/>
          <w:sz w:val="28"/>
          <w:szCs w:val="28"/>
        </w:rPr>
        <w:t xml:space="preserve"> </w:t>
      </w:r>
      <w:r w:rsidRPr="00E26D05">
        <w:rPr>
          <w:sz w:val="28"/>
          <w:szCs w:val="28"/>
        </w:rPr>
        <w:t>System,"</w:t>
      </w:r>
      <w:r w:rsidRPr="00E26D05">
        <w:rPr>
          <w:spacing w:val="4"/>
          <w:sz w:val="28"/>
          <w:szCs w:val="28"/>
        </w:rPr>
        <w:t xml:space="preserve"> </w:t>
      </w:r>
      <w:r w:rsidRPr="00E26D05">
        <w:rPr>
          <w:sz w:val="28"/>
          <w:szCs w:val="28"/>
        </w:rPr>
        <w:t>in</w:t>
      </w:r>
      <w:r w:rsidRPr="00E26D05">
        <w:rPr>
          <w:spacing w:val="-4"/>
          <w:sz w:val="28"/>
          <w:szCs w:val="28"/>
        </w:rPr>
        <w:t xml:space="preserve"> </w:t>
      </w:r>
      <w:r w:rsidRPr="00E26D05">
        <w:rPr>
          <w:sz w:val="28"/>
          <w:szCs w:val="28"/>
        </w:rPr>
        <w:t>IEEE</w:t>
      </w:r>
      <w:r w:rsidRPr="00E26D05">
        <w:rPr>
          <w:spacing w:val="2"/>
          <w:sz w:val="28"/>
          <w:szCs w:val="28"/>
        </w:rPr>
        <w:t xml:space="preserve"> </w:t>
      </w:r>
      <w:r w:rsidRPr="00E26D05">
        <w:rPr>
          <w:sz w:val="28"/>
          <w:szCs w:val="28"/>
        </w:rPr>
        <w:t>Access,</w:t>
      </w:r>
      <w:r w:rsidRPr="00E26D05">
        <w:rPr>
          <w:spacing w:val="3"/>
          <w:sz w:val="28"/>
          <w:szCs w:val="28"/>
        </w:rPr>
        <w:t xml:space="preserve"> </w:t>
      </w:r>
      <w:r w:rsidRPr="00E26D05">
        <w:rPr>
          <w:sz w:val="28"/>
          <w:szCs w:val="28"/>
        </w:rPr>
        <w:t>vol.</w:t>
      </w:r>
      <w:r w:rsidRPr="00E26D05">
        <w:rPr>
          <w:spacing w:val="3"/>
          <w:sz w:val="28"/>
          <w:szCs w:val="28"/>
        </w:rPr>
        <w:t xml:space="preserve"> </w:t>
      </w:r>
      <w:r w:rsidRPr="00E26D05">
        <w:rPr>
          <w:sz w:val="28"/>
          <w:szCs w:val="28"/>
        </w:rPr>
        <w:t>8,</w:t>
      </w:r>
      <w:r w:rsidRPr="00E26D05">
        <w:rPr>
          <w:spacing w:val="-2"/>
          <w:sz w:val="28"/>
          <w:szCs w:val="28"/>
        </w:rPr>
        <w:t xml:space="preserve"> </w:t>
      </w:r>
      <w:r w:rsidRPr="00E26D05">
        <w:rPr>
          <w:sz w:val="28"/>
          <w:szCs w:val="28"/>
        </w:rPr>
        <w:t>pp.</w:t>
      </w:r>
      <w:r w:rsidRPr="00E26D05">
        <w:rPr>
          <w:spacing w:val="2"/>
          <w:sz w:val="28"/>
          <w:szCs w:val="28"/>
        </w:rPr>
        <w:t xml:space="preserve"> </w:t>
      </w:r>
      <w:r w:rsidRPr="00E26D05">
        <w:rPr>
          <w:sz w:val="28"/>
          <w:szCs w:val="28"/>
        </w:rPr>
        <w:t>83425-83443,</w:t>
      </w:r>
      <w:r w:rsidRPr="00E26D05">
        <w:rPr>
          <w:spacing w:val="3"/>
          <w:sz w:val="28"/>
          <w:szCs w:val="28"/>
        </w:rPr>
        <w:t xml:space="preserve"> </w:t>
      </w:r>
      <w:r w:rsidRPr="00E26D05">
        <w:rPr>
          <w:sz w:val="28"/>
          <w:szCs w:val="28"/>
        </w:rPr>
        <w:t>2020,</w:t>
      </w:r>
      <w:r w:rsidRPr="00E26D05">
        <w:rPr>
          <w:spacing w:val="3"/>
          <w:sz w:val="28"/>
          <w:szCs w:val="28"/>
        </w:rPr>
        <w:t xml:space="preserve"> </w:t>
      </w:r>
      <w:proofErr w:type="spellStart"/>
      <w:r w:rsidRPr="00E26D05">
        <w:rPr>
          <w:sz w:val="28"/>
          <w:szCs w:val="28"/>
        </w:rPr>
        <w:t>doi</w:t>
      </w:r>
      <w:proofErr w:type="spellEnd"/>
      <w:r w:rsidRPr="00E26D05">
        <w:rPr>
          <w:sz w:val="28"/>
          <w:szCs w:val="28"/>
        </w:rPr>
        <w:t>:</w:t>
      </w:r>
      <w:r w:rsidRPr="00E26D05">
        <w:rPr>
          <w:spacing w:val="1"/>
          <w:sz w:val="28"/>
          <w:szCs w:val="28"/>
        </w:rPr>
        <w:t xml:space="preserve"> </w:t>
      </w:r>
      <w:r w:rsidRPr="00E26D05">
        <w:rPr>
          <w:sz w:val="28"/>
          <w:szCs w:val="28"/>
        </w:rPr>
        <w:t>10.1109/ACCESS.2020.2991403.</w:t>
      </w:r>
    </w:p>
    <w:p w14:paraId="499F1085" w14:textId="77777777" w:rsidR="008B1623" w:rsidRPr="00E26D05" w:rsidRDefault="008B1623">
      <w:pPr>
        <w:pStyle w:val="BodyText"/>
        <w:rPr>
          <w:sz w:val="28"/>
          <w:szCs w:val="28"/>
        </w:rPr>
      </w:pPr>
    </w:p>
    <w:p w14:paraId="76498A71" w14:textId="77777777" w:rsidR="008B1623" w:rsidRPr="00E26D05" w:rsidRDefault="00000000">
      <w:pPr>
        <w:pStyle w:val="ListParagraph"/>
        <w:numPr>
          <w:ilvl w:val="0"/>
          <w:numId w:val="1"/>
        </w:numPr>
        <w:tabs>
          <w:tab w:val="left" w:pos="587"/>
        </w:tabs>
        <w:ind w:right="152" w:firstLine="0"/>
        <w:rPr>
          <w:sz w:val="28"/>
          <w:szCs w:val="28"/>
        </w:rPr>
      </w:pPr>
      <w:r w:rsidRPr="00E26D05">
        <w:rPr>
          <w:sz w:val="28"/>
          <w:szCs w:val="28"/>
        </w:rPr>
        <w:t>N.</w:t>
      </w:r>
      <w:r w:rsidRPr="00E26D05">
        <w:rPr>
          <w:spacing w:val="-1"/>
          <w:sz w:val="28"/>
          <w:szCs w:val="28"/>
        </w:rPr>
        <w:t xml:space="preserve"> </w:t>
      </w:r>
      <w:proofErr w:type="spellStart"/>
      <w:r w:rsidRPr="00E26D05">
        <w:rPr>
          <w:sz w:val="28"/>
          <w:szCs w:val="28"/>
        </w:rPr>
        <w:t>Niknami</w:t>
      </w:r>
      <w:proofErr w:type="spellEnd"/>
      <w:r w:rsidRPr="00E26D05">
        <w:rPr>
          <w:spacing w:val="-7"/>
          <w:sz w:val="28"/>
          <w:szCs w:val="28"/>
        </w:rPr>
        <w:t xml:space="preserve"> </w:t>
      </w:r>
      <w:r w:rsidRPr="00E26D05">
        <w:rPr>
          <w:sz w:val="28"/>
          <w:szCs w:val="28"/>
        </w:rPr>
        <w:t>and</w:t>
      </w:r>
      <w:r w:rsidRPr="00E26D05">
        <w:rPr>
          <w:spacing w:val="-2"/>
          <w:sz w:val="28"/>
          <w:szCs w:val="28"/>
        </w:rPr>
        <w:t xml:space="preserve"> </w:t>
      </w:r>
      <w:r w:rsidRPr="00E26D05">
        <w:rPr>
          <w:sz w:val="28"/>
          <w:szCs w:val="28"/>
        </w:rPr>
        <w:t>J.</w:t>
      </w:r>
      <w:r w:rsidRPr="00E26D05">
        <w:rPr>
          <w:spacing w:val="-1"/>
          <w:sz w:val="28"/>
          <w:szCs w:val="28"/>
        </w:rPr>
        <w:t xml:space="preserve"> </w:t>
      </w:r>
      <w:r w:rsidRPr="00E26D05">
        <w:rPr>
          <w:sz w:val="28"/>
          <w:szCs w:val="28"/>
        </w:rPr>
        <w:t>Wu,</w:t>
      </w:r>
      <w:r w:rsidRPr="00E26D05">
        <w:rPr>
          <w:spacing w:val="-1"/>
          <w:sz w:val="28"/>
          <w:szCs w:val="28"/>
        </w:rPr>
        <w:t xml:space="preserve"> </w:t>
      </w:r>
      <w:r w:rsidRPr="00E26D05">
        <w:rPr>
          <w:sz w:val="28"/>
          <w:szCs w:val="28"/>
        </w:rPr>
        <w:t>"</w:t>
      </w:r>
      <w:proofErr w:type="spellStart"/>
      <w:r w:rsidRPr="00E26D05">
        <w:rPr>
          <w:sz w:val="28"/>
          <w:szCs w:val="28"/>
        </w:rPr>
        <w:t>Entropy-KL-</w:t>
      </w:r>
      <w:proofErr w:type="gramStart"/>
      <w:r w:rsidRPr="00E26D05">
        <w:rPr>
          <w:sz w:val="28"/>
          <w:szCs w:val="28"/>
        </w:rPr>
        <w:t>ML:Enhancing</w:t>
      </w:r>
      <w:proofErr w:type="spellEnd"/>
      <w:proofErr w:type="gramEnd"/>
      <w:r w:rsidRPr="00E26D05">
        <w:rPr>
          <w:spacing w:val="-3"/>
          <w:sz w:val="28"/>
          <w:szCs w:val="28"/>
        </w:rPr>
        <w:t xml:space="preserve"> </w:t>
      </w:r>
      <w:r w:rsidRPr="00E26D05">
        <w:rPr>
          <w:sz w:val="28"/>
          <w:szCs w:val="28"/>
        </w:rPr>
        <w:t>the</w:t>
      </w:r>
      <w:r w:rsidRPr="00E26D05">
        <w:rPr>
          <w:spacing w:val="-4"/>
          <w:sz w:val="28"/>
          <w:szCs w:val="28"/>
        </w:rPr>
        <w:t xml:space="preserve"> </w:t>
      </w:r>
      <w:r w:rsidRPr="00E26D05">
        <w:rPr>
          <w:sz w:val="28"/>
          <w:szCs w:val="28"/>
        </w:rPr>
        <w:t>Entropy-KL-Based</w:t>
      </w:r>
      <w:r w:rsidRPr="00E26D05">
        <w:rPr>
          <w:spacing w:val="1"/>
          <w:sz w:val="28"/>
          <w:szCs w:val="28"/>
        </w:rPr>
        <w:t xml:space="preserve"> </w:t>
      </w:r>
      <w:r w:rsidRPr="00E26D05">
        <w:rPr>
          <w:sz w:val="28"/>
          <w:szCs w:val="28"/>
        </w:rPr>
        <w:t>Anomaly</w:t>
      </w:r>
      <w:r w:rsidRPr="00E26D05">
        <w:rPr>
          <w:spacing w:val="-11"/>
          <w:sz w:val="28"/>
          <w:szCs w:val="28"/>
        </w:rPr>
        <w:t xml:space="preserve"> </w:t>
      </w:r>
      <w:r w:rsidRPr="00E26D05">
        <w:rPr>
          <w:sz w:val="28"/>
          <w:szCs w:val="28"/>
        </w:rPr>
        <w:t>Detection</w:t>
      </w:r>
      <w:r w:rsidRPr="00E26D05">
        <w:rPr>
          <w:spacing w:val="-57"/>
          <w:sz w:val="28"/>
          <w:szCs w:val="28"/>
        </w:rPr>
        <w:t xml:space="preserve"> </w:t>
      </w:r>
      <w:r w:rsidRPr="00E26D05">
        <w:rPr>
          <w:sz w:val="28"/>
          <w:szCs w:val="28"/>
        </w:rPr>
        <w:t>on</w:t>
      </w:r>
      <w:r w:rsidRPr="00E26D05">
        <w:rPr>
          <w:spacing w:val="-1"/>
          <w:sz w:val="28"/>
          <w:szCs w:val="28"/>
        </w:rPr>
        <w:t xml:space="preserve"> </w:t>
      </w:r>
      <w:r w:rsidRPr="00E26D05">
        <w:rPr>
          <w:sz w:val="28"/>
          <w:szCs w:val="28"/>
        </w:rPr>
        <w:t>Software-Defined</w:t>
      </w:r>
      <w:r w:rsidRPr="00E26D05">
        <w:rPr>
          <w:spacing w:val="5"/>
          <w:sz w:val="28"/>
          <w:szCs w:val="28"/>
        </w:rPr>
        <w:t xml:space="preserve"> </w:t>
      </w:r>
      <w:r w:rsidRPr="00E26D05">
        <w:rPr>
          <w:sz w:val="28"/>
          <w:szCs w:val="28"/>
        </w:rPr>
        <w:t>Networks,"</w:t>
      </w:r>
      <w:r w:rsidRPr="00E26D05">
        <w:rPr>
          <w:spacing w:val="3"/>
          <w:sz w:val="28"/>
          <w:szCs w:val="28"/>
        </w:rPr>
        <w:t xml:space="preserve"> </w:t>
      </w:r>
      <w:r w:rsidRPr="00E26D05">
        <w:rPr>
          <w:sz w:val="28"/>
          <w:szCs w:val="28"/>
        </w:rPr>
        <w:t>in IEEE</w:t>
      </w:r>
      <w:r w:rsidRPr="00E26D05">
        <w:rPr>
          <w:spacing w:val="2"/>
          <w:sz w:val="28"/>
          <w:szCs w:val="28"/>
        </w:rPr>
        <w:t xml:space="preserve"> </w:t>
      </w:r>
      <w:r w:rsidRPr="00E26D05">
        <w:rPr>
          <w:sz w:val="28"/>
          <w:szCs w:val="28"/>
        </w:rPr>
        <w:t>Transactions</w:t>
      </w:r>
      <w:r w:rsidRPr="00E26D05">
        <w:rPr>
          <w:spacing w:val="3"/>
          <w:sz w:val="28"/>
          <w:szCs w:val="28"/>
        </w:rPr>
        <w:t xml:space="preserve"> </w:t>
      </w:r>
      <w:r w:rsidRPr="00E26D05">
        <w:rPr>
          <w:sz w:val="28"/>
          <w:szCs w:val="28"/>
        </w:rPr>
        <w:t>on Network</w:t>
      </w:r>
      <w:r w:rsidRPr="00E26D05">
        <w:rPr>
          <w:spacing w:val="4"/>
          <w:sz w:val="28"/>
          <w:szCs w:val="28"/>
        </w:rPr>
        <w:t xml:space="preserve"> </w:t>
      </w:r>
      <w:r w:rsidRPr="00E26D05">
        <w:rPr>
          <w:sz w:val="28"/>
          <w:szCs w:val="28"/>
        </w:rPr>
        <w:t>Science</w:t>
      </w:r>
      <w:r w:rsidRPr="00E26D05">
        <w:rPr>
          <w:spacing w:val="4"/>
          <w:sz w:val="28"/>
          <w:szCs w:val="28"/>
        </w:rPr>
        <w:t xml:space="preserve"> </w:t>
      </w:r>
      <w:r w:rsidRPr="00E26D05">
        <w:rPr>
          <w:sz w:val="28"/>
          <w:szCs w:val="28"/>
        </w:rPr>
        <w:t>and</w:t>
      </w:r>
      <w:r w:rsidRPr="00E26D05">
        <w:rPr>
          <w:spacing w:val="5"/>
          <w:sz w:val="28"/>
          <w:szCs w:val="28"/>
        </w:rPr>
        <w:t xml:space="preserve"> </w:t>
      </w:r>
      <w:r w:rsidRPr="00E26D05">
        <w:rPr>
          <w:sz w:val="28"/>
          <w:szCs w:val="28"/>
        </w:rPr>
        <w:t>Engineering,</w:t>
      </w:r>
      <w:r w:rsidRPr="00E26D05">
        <w:rPr>
          <w:spacing w:val="6"/>
          <w:sz w:val="28"/>
          <w:szCs w:val="28"/>
        </w:rPr>
        <w:t xml:space="preserve"> </w:t>
      </w:r>
      <w:r w:rsidRPr="00E26D05">
        <w:rPr>
          <w:sz w:val="28"/>
          <w:szCs w:val="28"/>
        </w:rPr>
        <w:t>vol.</w:t>
      </w:r>
      <w:r w:rsidRPr="00E26D05">
        <w:rPr>
          <w:spacing w:val="1"/>
          <w:sz w:val="28"/>
          <w:szCs w:val="28"/>
        </w:rPr>
        <w:t xml:space="preserve"> </w:t>
      </w:r>
      <w:r w:rsidRPr="00E26D05">
        <w:rPr>
          <w:sz w:val="28"/>
          <w:szCs w:val="28"/>
        </w:rPr>
        <w:t>9,</w:t>
      </w:r>
      <w:r w:rsidRPr="00E26D05">
        <w:rPr>
          <w:spacing w:val="3"/>
          <w:sz w:val="28"/>
          <w:szCs w:val="28"/>
        </w:rPr>
        <w:t xml:space="preserve"> </w:t>
      </w:r>
      <w:r w:rsidRPr="00E26D05">
        <w:rPr>
          <w:sz w:val="28"/>
          <w:szCs w:val="28"/>
        </w:rPr>
        <w:t>no.</w:t>
      </w:r>
      <w:r w:rsidRPr="00E26D05">
        <w:rPr>
          <w:spacing w:val="3"/>
          <w:sz w:val="28"/>
          <w:szCs w:val="28"/>
        </w:rPr>
        <w:t xml:space="preserve"> </w:t>
      </w:r>
      <w:r w:rsidRPr="00E26D05">
        <w:rPr>
          <w:sz w:val="28"/>
          <w:szCs w:val="28"/>
        </w:rPr>
        <w:t>6,</w:t>
      </w:r>
      <w:r w:rsidRPr="00E26D05">
        <w:rPr>
          <w:spacing w:val="3"/>
          <w:sz w:val="28"/>
          <w:szCs w:val="28"/>
        </w:rPr>
        <w:t xml:space="preserve"> </w:t>
      </w:r>
      <w:r w:rsidRPr="00E26D05">
        <w:rPr>
          <w:sz w:val="28"/>
          <w:szCs w:val="28"/>
        </w:rPr>
        <w:t>pp.</w:t>
      </w:r>
      <w:r w:rsidRPr="00E26D05">
        <w:rPr>
          <w:spacing w:val="3"/>
          <w:sz w:val="28"/>
          <w:szCs w:val="28"/>
        </w:rPr>
        <w:t xml:space="preserve"> </w:t>
      </w:r>
      <w:r w:rsidRPr="00E26D05">
        <w:rPr>
          <w:sz w:val="28"/>
          <w:szCs w:val="28"/>
        </w:rPr>
        <w:t>4458-4467,</w:t>
      </w:r>
      <w:r w:rsidRPr="00E26D05">
        <w:rPr>
          <w:spacing w:val="3"/>
          <w:sz w:val="28"/>
          <w:szCs w:val="28"/>
        </w:rPr>
        <w:t xml:space="preserve"> </w:t>
      </w:r>
      <w:r w:rsidRPr="00E26D05">
        <w:rPr>
          <w:sz w:val="28"/>
          <w:szCs w:val="28"/>
        </w:rPr>
        <w:t>1</w:t>
      </w:r>
      <w:r w:rsidRPr="00E26D05">
        <w:rPr>
          <w:spacing w:val="-4"/>
          <w:sz w:val="28"/>
          <w:szCs w:val="28"/>
        </w:rPr>
        <w:t xml:space="preserve"> </w:t>
      </w:r>
      <w:r w:rsidRPr="00E26D05">
        <w:rPr>
          <w:sz w:val="28"/>
          <w:szCs w:val="28"/>
        </w:rPr>
        <w:t>Nov.-Dec.</w:t>
      </w:r>
      <w:r w:rsidRPr="00E26D05">
        <w:rPr>
          <w:spacing w:val="3"/>
          <w:sz w:val="28"/>
          <w:szCs w:val="28"/>
        </w:rPr>
        <w:t xml:space="preserve"> </w:t>
      </w:r>
      <w:r w:rsidRPr="00E26D05">
        <w:rPr>
          <w:sz w:val="28"/>
          <w:szCs w:val="28"/>
        </w:rPr>
        <w:t>2022,</w:t>
      </w:r>
      <w:r w:rsidRPr="00E26D05">
        <w:rPr>
          <w:spacing w:val="4"/>
          <w:sz w:val="28"/>
          <w:szCs w:val="28"/>
        </w:rPr>
        <w:t xml:space="preserve"> </w:t>
      </w:r>
      <w:proofErr w:type="spellStart"/>
      <w:r w:rsidRPr="00E26D05">
        <w:rPr>
          <w:sz w:val="28"/>
          <w:szCs w:val="28"/>
        </w:rPr>
        <w:t>doi</w:t>
      </w:r>
      <w:proofErr w:type="spellEnd"/>
      <w:r w:rsidRPr="00E26D05">
        <w:rPr>
          <w:sz w:val="28"/>
          <w:szCs w:val="28"/>
        </w:rPr>
        <w:t>:</w:t>
      </w:r>
      <w:r w:rsidRPr="00E26D05">
        <w:rPr>
          <w:spacing w:val="1"/>
          <w:sz w:val="28"/>
          <w:szCs w:val="28"/>
        </w:rPr>
        <w:t xml:space="preserve"> </w:t>
      </w:r>
      <w:r w:rsidRPr="00E26D05">
        <w:rPr>
          <w:sz w:val="28"/>
          <w:szCs w:val="28"/>
        </w:rPr>
        <w:t>10.1109/TNSE.2022.3202147.</w:t>
      </w:r>
    </w:p>
    <w:p w14:paraId="7E50FFDE" w14:textId="77777777" w:rsidR="008B1623" w:rsidRPr="00E26D05" w:rsidRDefault="008B1623">
      <w:pPr>
        <w:pStyle w:val="BodyText"/>
        <w:spacing w:before="7"/>
        <w:rPr>
          <w:sz w:val="28"/>
          <w:szCs w:val="28"/>
        </w:rPr>
      </w:pPr>
    </w:p>
    <w:p w14:paraId="0474DA5E" w14:textId="77777777" w:rsidR="008B1623" w:rsidRPr="00E26D05" w:rsidRDefault="00000000">
      <w:pPr>
        <w:pStyle w:val="ListParagraph"/>
        <w:numPr>
          <w:ilvl w:val="0"/>
          <w:numId w:val="1"/>
        </w:numPr>
        <w:tabs>
          <w:tab w:val="left" w:pos="587"/>
        </w:tabs>
        <w:ind w:right="166" w:firstLine="0"/>
        <w:rPr>
          <w:sz w:val="28"/>
          <w:szCs w:val="28"/>
        </w:rPr>
      </w:pPr>
      <w:r w:rsidRPr="00E26D05">
        <w:rPr>
          <w:sz w:val="28"/>
          <w:szCs w:val="28"/>
        </w:rPr>
        <w:t xml:space="preserve">S. He, B. Li, H. Peng, J. Xin and E. Zhang, "An Effective Cost-Sensitive </w:t>
      </w:r>
      <w:proofErr w:type="spellStart"/>
      <w:r w:rsidRPr="00E26D05">
        <w:rPr>
          <w:sz w:val="28"/>
          <w:szCs w:val="28"/>
        </w:rPr>
        <w:t>XGBoost</w:t>
      </w:r>
      <w:proofErr w:type="spellEnd"/>
      <w:r w:rsidRPr="00E26D05">
        <w:rPr>
          <w:sz w:val="28"/>
          <w:szCs w:val="28"/>
        </w:rPr>
        <w:t xml:space="preserve"> Method for</w:t>
      </w:r>
      <w:r w:rsidRPr="00E26D05">
        <w:rPr>
          <w:spacing w:val="1"/>
          <w:sz w:val="28"/>
          <w:szCs w:val="28"/>
        </w:rPr>
        <w:t xml:space="preserve"> </w:t>
      </w:r>
      <w:r w:rsidRPr="00E26D05">
        <w:rPr>
          <w:sz w:val="28"/>
          <w:szCs w:val="28"/>
        </w:rPr>
        <w:t>Malicious URLs Detection in Imbalanced Dataset," in IEEE Access, vol. 9, pp. 93089-93096, 2021,</w:t>
      </w:r>
      <w:r w:rsidRPr="00E26D05">
        <w:rPr>
          <w:spacing w:val="-57"/>
          <w:sz w:val="28"/>
          <w:szCs w:val="28"/>
        </w:rPr>
        <w:t xml:space="preserve"> </w:t>
      </w:r>
      <w:proofErr w:type="spellStart"/>
      <w:r w:rsidRPr="00E26D05">
        <w:rPr>
          <w:sz w:val="28"/>
          <w:szCs w:val="28"/>
        </w:rPr>
        <w:t>doi</w:t>
      </w:r>
      <w:proofErr w:type="spellEnd"/>
      <w:r w:rsidRPr="00E26D05">
        <w:rPr>
          <w:sz w:val="28"/>
          <w:szCs w:val="28"/>
        </w:rPr>
        <w:t>:</w:t>
      </w:r>
      <w:r w:rsidRPr="00E26D05">
        <w:rPr>
          <w:spacing w:val="1"/>
          <w:sz w:val="28"/>
          <w:szCs w:val="28"/>
        </w:rPr>
        <w:t xml:space="preserve"> </w:t>
      </w:r>
      <w:r w:rsidRPr="00E26D05">
        <w:rPr>
          <w:sz w:val="28"/>
          <w:szCs w:val="28"/>
        </w:rPr>
        <w:t>10.1109/ACCESS.2021.3093094.</w:t>
      </w:r>
    </w:p>
    <w:p w14:paraId="11E9FF39" w14:textId="77777777" w:rsidR="008B1623" w:rsidRPr="00E26D05" w:rsidRDefault="008B1623">
      <w:pPr>
        <w:pStyle w:val="BodyText"/>
        <w:spacing w:before="1"/>
        <w:rPr>
          <w:sz w:val="28"/>
          <w:szCs w:val="28"/>
        </w:rPr>
      </w:pPr>
    </w:p>
    <w:p w14:paraId="58F0F497" w14:textId="77777777" w:rsidR="008B1623" w:rsidRPr="00E26D05" w:rsidRDefault="00000000">
      <w:pPr>
        <w:pStyle w:val="ListParagraph"/>
        <w:numPr>
          <w:ilvl w:val="0"/>
          <w:numId w:val="1"/>
        </w:numPr>
        <w:tabs>
          <w:tab w:val="left" w:pos="587"/>
        </w:tabs>
        <w:ind w:right="551" w:firstLine="0"/>
        <w:rPr>
          <w:sz w:val="28"/>
          <w:szCs w:val="28"/>
        </w:rPr>
      </w:pPr>
      <w:r w:rsidRPr="00E26D05">
        <w:rPr>
          <w:sz w:val="28"/>
          <w:szCs w:val="28"/>
        </w:rPr>
        <w:t xml:space="preserve">A. </w:t>
      </w:r>
      <w:proofErr w:type="spellStart"/>
      <w:r w:rsidRPr="00E26D05">
        <w:rPr>
          <w:sz w:val="28"/>
          <w:szCs w:val="28"/>
        </w:rPr>
        <w:t>Aljuhani</w:t>
      </w:r>
      <w:proofErr w:type="spellEnd"/>
      <w:r w:rsidRPr="00E26D05">
        <w:rPr>
          <w:sz w:val="28"/>
          <w:szCs w:val="28"/>
        </w:rPr>
        <w:t>, "Machine Learning Approaches for Combating Distributed Denial of Service</w:t>
      </w:r>
      <w:r w:rsidRPr="00E26D05">
        <w:rPr>
          <w:spacing w:val="1"/>
          <w:sz w:val="28"/>
          <w:szCs w:val="28"/>
        </w:rPr>
        <w:t xml:space="preserve"> </w:t>
      </w:r>
      <w:r w:rsidRPr="00E26D05">
        <w:rPr>
          <w:sz w:val="28"/>
          <w:szCs w:val="28"/>
        </w:rPr>
        <w:t>Attacks in Modern Networking Environments," in IEEE Access, vol. 9, pp. 42236-42264, 2021,</w:t>
      </w:r>
      <w:r w:rsidRPr="00E26D05">
        <w:rPr>
          <w:spacing w:val="-57"/>
          <w:sz w:val="28"/>
          <w:szCs w:val="28"/>
        </w:rPr>
        <w:t xml:space="preserve"> </w:t>
      </w:r>
      <w:proofErr w:type="spellStart"/>
      <w:r w:rsidRPr="00E26D05">
        <w:rPr>
          <w:sz w:val="28"/>
          <w:szCs w:val="28"/>
        </w:rPr>
        <w:t>doi</w:t>
      </w:r>
      <w:proofErr w:type="spellEnd"/>
      <w:r w:rsidRPr="00E26D05">
        <w:rPr>
          <w:sz w:val="28"/>
          <w:szCs w:val="28"/>
        </w:rPr>
        <w:t>:</w:t>
      </w:r>
      <w:r w:rsidRPr="00E26D05">
        <w:rPr>
          <w:spacing w:val="1"/>
          <w:sz w:val="28"/>
          <w:szCs w:val="28"/>
        </w:rPr>
        <w:t xml:space="preserve"> </w:t>
      </w:r>
      <w:r w:rsidRPr="00E26D05">
        <w:rPr>
          <w:sz w:val="28"/>
          <w:szCs w:val="28"/>
        </w:rPr>
        <w:t>10.1109/ACCESS.2021.3062909.</w:t>
      </w:r>
    </w:p>
    <w:p w14:paraId="2EE41841" w14:textId="77777777" w:rsidR="008B1623" w:rsidRPr="00E26D05" w:rsidRDefault="008B1623">
      <w:pPr>
        <w:pStyle w:val="BodyText"/>
        <w:rPr>
          <w:sz w:val="28"/>
          <w:szCs w:val="28"/>
        </w:rPr>
      </w:pPr>
    </w:p>
    <w:p w14:paraId="7F832F74" w14:textId="77777777" w:rsidR="008B1623" w:rsidRPr="00E26D05" w:rsidRDefault="00000000">
      <w:pPr>
        <w:pStyle w:val="ListParagraph"/>
        <w:numPr>
          <w:ilvl w:val="0"/>
          <w:numId w:val="1"/>
        </w:numPr>
        <w:tabs>
          <w:tab w:val="left" w:pos="587"/>
        </w:tabs>
        <w:ind w:right="344" w:firstLine="0"/>
        <w:jc w:val="both"/>
        <w:rPr>
          <w:sz w:val="28"/>
          <w:szCs w:val="28"/>
        </w:rPr>
      </w:pPr>
      <w:r w:rsidRPr="00E26D05">
        <w:rPr>
          <w:sz w:val="28"/>
          <w:szCs w:val="28"/>
        </w:rPr>
        <w:t>D. Han et al., "Evaluating and Improving Adversarial Robustness of Machine Learning-Based</w:t>
      </w:r>
      <w:r w:rsidRPr="00E26D05">
        <w:rPr>
          <w:spacing w:val="-57"/>
          <w:sz w:val="28"/>
          <w:szCs w:val="28"/>
        </w:rPr>
        <w:t xml:space="preserve"> </w:t>
      </w:r>
      <w:r w:rsidRPr="00E26D05">
        <w:rPr>
          <w:sz w:val="28"/>
          <w:szCs w:val="28"/>
        </w:rPr>
        <w:t>Network</w:t>
      </w:r>
      <w:r w:rsidRPr="00E26D05">
        <w:rPr>
          <w:spacing w:val="-7"/>
          <w:sz w:val="28"/>
          <w:szCs w:val="28"/>
        </w:rPr>
        <w:t xml:space="preserve"> </w:t>
      </w:r>
      <w:r w:rsidRPr="00E26D05">
        <w:rPr>
          <w:sz w:val="28"/>
          <w:szCs w:val="28"/>
        </w:rPr>
        <w:t>Intrusion</w:t>
      </w:r>
      <w:r w:rsidRPr="00E26D05">
        <w:rPr>
          <w:spacing w:val="-6"/>
          <w:sz w:val="28"/>
          <w:szCs w:val="28"/>
        </w:rPr>
        <w:t xml:space="preserve"> </w:t>
      </w:r>
      <w:r w:rsidRPr="00E26D05">
        <w:rPr>
          <w:sz w:val="28"/>
          <w:szCs w:val="28"/>
        </w:rPr>
        <w:t>Detectors,"</w:t>
      </w:r>
      <w:r w:rsidRPr="00E26D05">
        <w:rPr>
          <w:spacing w:val="-3"/>
          <w:sz w:val="28"/>
          <w:szCs w:val="28"/>
        </w:rPr>
        <w:t xml:space="preserve"> </w:t>
      </w:r>
      <w:r w:rsidRPr="00E26D05">
        <w:rPr>
          <w:sz w:val="28"/>
          <w:szCs w:val="28"/>
        </w:rPr>
        <w:t>in</w:t>
      </w:r>
      <w:r w:rsidRPr="00E26D05">
        <w:rPr>
          <w:spacing w:val="-6"/>
          <w:sz w:val="28"/>
          <w:szCs w:val="28"/>
        </w:rPr>
        <w:t xml:space="preserve"> </w:t>
      </w:r>
      <w:r w:rsidRPr="00E26D05">
        <w:rPr>
          <w:sz w:val="28"/>
          <w:szCs w:val="28"/>
        </w:rPr>
        <w:t>IEEE Journal</w:t>
      </w:r>
      <w:r w:rsidRPr="00E26D05">
        <w:rPr>
          <w:spacing w:val="-9"/>
          <w:sz w:val="28"/>
          <w:szCs w:val="28"/>
        </w:rPr>
        <w:t xml:space="preserve"> </w:t>
      </w:r>
      <w:r w:rsidRPr="00E26D05">
        <w:rPr>
          <w:sz w:val="28"/>
          <w:szCs w:val="28"/>
        </w:rPr>
        <w:t>on</w:t>
      </w:r>
      <w:r w:rsidRPr="00E26D05">
        <w:rPr>
          <w:spacing w:val="-7"/>
          <w:sz w:val="28"/>
          <w:szCs w:val="28"/>
        </w:rPr>
        <w:t xml:space="preserve"> </w:t>
      </w:r>
      <w:r w:rsidRPr="00E26D05">
        <w:rPr>
          <w:sz w:val="28"/>
          <w:szCs w:val="28"/>
        </w:rPr>
        <w:t>Selected</w:t>
      </w:r>
      <w:r w:rsidRPr="00E26D05">
        <w:rPr>
          <w:spacing w:val="-1"/>
          <w:sz w:val="28"/>
          <w:szCs w:val="28"/>
        </w:rPr>
        <w:t xml:space="preserve"> </w:t>
      </w:r>
      <w:r w:rsidRPr="00E26D05">
        <w:rPr>
          <w:sz w:val="28"/>
          <w:szCs w:val="28"/>
        </w:rPr>
        <w:t>Areas</w:t>
      </w:r>
      <w:r w:rsidRPr="00E26D05">
        <w:rPr>
          <w:spacing w:val="1"/>
          <w:sz w:val="28"/>
          <w:szCs w:val="28"/>
        </w:rPr>
        <w:t xml:space="preserve"> </w:t>
      </w:r>
      <w:r w:rsidRPr="00E26D05">
        <w:rPr>
          <w:sz w:val="28"/>
          <w:szCs w:val="28"/>
        </w:rPr>
        <w:t>in</w:t>
      </w:r>
      <w:r w:rsidRPr="00E26D05">
        <w:rPr>
          <w:spacing w:val="-2"/>
          <w:sz w:val="28"/>
          <w:szCs w:val="28"/>
        </w:rPr>
        <w:t xml:space="preserve"> </w:t>
      </w:r>
      <w:r w:rsidRPr="00E26D05">
        <w:rPr>
          <w:sz w:val="28"/>
          <w:szCs w:val="28"/>
        </w:rPr>
        <w:t>Communications,</w:t>
      </w:r>
      <w:r w:rsidRPr="00E26D05">
        <w:rPr>
          <w:spacing w:val="1"/>
          <w:sz w:val="28"/>
          <w:szCs w:val="28"/>
        </w:rPr>
        <w:t xml:space="preserve"> </w:t>
      </w:r>
      <w:r w:rsidRPr="00E26D05">
        <w:rPr>
          <w:sz w:val="28"/>
          <w:szCs w:val="28"/>
        </w:rPr>
        <w:t>vol. 39,</w:t>
      </w:r>
      <w:r w:rsidRPr="00E26D05">
        <w:rPr>
          <w:spacing w:val="1"/>
          <w:sz w:val="28"/>
          <w:szCs w:val="28"/>
        </w:rPr>
        <w:t xml:space="preserve"> </w:t>
      </w:r>
      <w:r w:rsidRPr="00E26D05">
        <w:rPr>
          <w:sz w:val="28"/>
          <w:szCs w:val="28"/>
        </w:rPr>
        <w:t>no.</w:t>
      </w:r>
      <w:r w:rsidRPr="00E26D05">
        <w:rPr>
          <w:spacing w:val="-58"/>
          <w:sz w:val="28"/>
          <w:szCs w:val="28"/>
        </w:rPr>
        <w:t xml:space="preserve"> </w:t>
      </w:r>
      <w:r w:rsidRPr="00E26D05">
        <w:rPr>
          <w:sz w:val="28"/>
          <w:szCs w:val="28"/>
        </w:rPr>
        <w:t>8,</w:t>
      </w:r>
      <w:r w:rsidRPr="00E26D05">
        <w:rPr>
          <w:spacing w:val="3"/>
          <w:sz w:val="28"/>
          <w:szCs w:val="28"/>
        </w:rPr>
        <w:t xml:space="preserve"> </w:t>
      </w:r>
      <w:r w:rsidRPr="00E26D05">
        <w:rPr>
          <w:sz w:val="28"/>
          <w:szCs w:val="28"/>
        </w:rPr>
        <w:t>pp.</w:t>
      </w:r>
      <w:r w:rsidRPr="00E26D05">
        <w:rPr>
          <w:spacing w:val="3"/>
          <w:sz w:val="28"/>
          <w:szCs w:val="28"/>
        </w:rPr>
        <w:t xml:space="preserve"> </w:t>
      </w:r>
      <w:r w:rsidRPr="00E26D05">
        <w:rPr>
          <w:sz w:val="28"/>
          <w:szCs w:val="28"/>
        </w:rPr>
        <w:t>2632-2647,</w:t>
      </w:r>
      <w:r w:rsidRPr="00E26D05">
        <w:rPr>
          <w:spacing w:val="4"/>
          <w:sz w:val="28"/>
          <w:szCs w:val="28"/>
        </w:rPr>
        <w:t xml:space="preserve"> </w:t>
      </w:r>
      <w:r w:rsidRPr="00E26D05">
        <w:rPr>
          <w:sz w:val="28"/>
          <w:szCs w:val="28"/>
        </w:rPr>
        <w:t>Aug.</w:t>
      </w:r>
      <w:r w:rsidRPr="00E26D05">
        <w:rPr>
          <w:spacing w:val="3"/>
          <w:sz w:val="28"/>
          <w:szCs w:val="28"/>
        </w:rPr>
        <w:t xml:space="preserve"> </w:t>
      </w:r>
      <w:r w:rsidRPr="00E26D05">
        <w:rPr>
          <w:sz w:val="28"/>
          <w:szCs w:val="28"/>
        </w:rPr>
        <w:t>2021,</w:t>
      </w:r>
      <w:r w:rsidRPr="00E26D05">
        <w:rPr>
          <w:spacing w:val="3"/>
          <w:sz w:val="28"/>
          <w:szCs w:val="28"/>
        </w:rPr>
        <w:t xml:space="preserve"> </w:t>
      </w:r>
      <w:proofErr w:type="spellStart"/>
      <w:r w:rsidRPr="00E26D05">
        <w:rPr>
          <w:sz w:val="28"/>
          <w:szCs w:val="28"/>
        </w:rPr>
        <w:t>doi</w:t>
      </w:r>
      <w:proofErr w:type="spellEnd"/>
      <w:r w:rsidRPr="00E26D05">
        <w:rPr>
          <w:sz w:val="28"/>
          <w:szCs w:val="28"/>
        </w:rPr>
        <w:t>:</w:t>
      </w:r>
      <w:r w:rsidRPr="00E26D05">
        <w:rPr>
          <w:spacing w:val="2"/>
          <w:sz w:val="28"/>
          <w:szCs w:val="28"/>
        </w:rPr>
        <w:t xml:space="preserve"> </w:t>
      </w:r>
      <w:r w:rsidRPr="00E26D05">
        <w:rPr>
          <w:sz w:val="28"/>
          <w:szCs w:val="28"/>
        </w:rPr>
        <w:t>10.1109/JSAC.2021.3087242.</w:t>
      </w:r>
    </w:p>
    <w:p w14:paraId="66C07E08" w14:textId="77777777" w:rsidR="008B1623" w:rsidRPr="00E26D05" w:rsidRDefault="008B1623">
      <w:pPr>
        <w:pStyle w:val="BodyText"/>
        <w:rPr>
          <w:sz w:val="28"/>
          <w:szCs w:val="28"/>
        </w:rPr>
      </w:pPr>
    </w:p>
    <w:p w14:paraId="01AFF3B8" w14:textId="77777777" w:rsidR="008B1623" w:rsidRPr="00E26D05" w:rsidRDefault="00000000">
      <w:pPr>
        <w:pStyle w:val="ListParagraph"/>
        <w:numPr>
          <w:ilvl w:val="0"/>
          <w:numId w:val="1"/>
        </w:numPr>
        <w:tabs>
          <w:tab w:val="left" w:pos="587"/>
        </w:tabs>
        <w:ind w:right="551" w:firstLine="0"/>
        <w:rPr>
          <w:sz w:val="28"/>
          <w:szCs w:val="28"/>
        </w:rPr>
      </w:pPr>
      <w:r w:rsidRPr="00E26D05">
        <w:rPr>
          <w:sz w:val="28"/>
          <w:szCs w:val="28"/>
        </w:rPr>
        <w:t xml:space="preserve">A. </w:t>
      </w:r>
      <w:proofErr w:type="spellStart"/>
      <w:r w:rsidRPr="00E26D05">
        <w:rPr>
          <w:sz w:val="28"/>
          <w:szCs w:val="28"/>
        </w:rPr>
        <w:t>Aljuhani</w:t>
      </w:r>
      <w:proofErr w:type="spellEnd"/>
      <w:r w:rsidRPr="00E26D05">
        <w:rPr>
          <w:sz w:val="28"/>
          <w:szCs w:val="28"/>
        </w:rPr>
        <w:t>, "Machine Learning Approaches for Combating Distributed Denial of Service</w:t>
      </w:r>
      <w:r w:rsidRPr="00E26D05">
        <w:rPr>
          <w:spacing w:val="1"/>
          <w:sz w:val="28"/>
          <w:szCs w:val="28"/>
        </w:rPr>
        <w:t xml:space="preserve"> </w:t>
      </w:r>
      <w:r w:rsidRPr="00E26D05">
        <w:rPr>
          <w:sz w:val="28"/>
          <w:szCs w:val="28"/>
        </w:rPr>
        <w:t>Attacks in Modern Networking Environments," in IEEE Access, vol. 9, pp. 42236-42264, 2021,</w:t>
      </w:r>
      <w:r w:rsidRPr="00E26D05">
        <w:rPr>
          <w:spacing w:val="-57"/>
          <w:sz w:val="28"/>
          <w:szCs w:val="28"/>
        </w:rPr>
        <w:t xml:space="preserve"> </w:t>
      </w:r>
      <w:proofErr w:type="spellStart"/>
      <w:r w:rsidRPr="00E26D05">
        <w:rPr>
          <w:sz w:val="28"/>
          <w:szCs w:val="28"/>
        </w:rPr>
        <w:t>doi</w:t>
      </w:r>
      <w:proofErr w:type="spellEnd"/>
      <w:r w:rsidRPr="00E26D05">
        <w:rPr>
          <w:sz w:val="28"/>
          <w:szCs w:val="28"/>
        </w:rPr>
        <w:t>:</w:t>
      </w:r>
      <w:r w:rsidRPr="00E26D05">
        <w:rPr>
          <w:spacing w:val="1"/>
          <w:sz w:val="28"/>
          <w:szCs w:val="28"/>
        </w:rPr>
        <w:t xml:space="preserve"> </w:t>
      </w:r>
      <w:r w:rsidRPr="00E26D05">
        <w:rPr>
          <w:sz w:val="28"/>
          <w:szCs w:val="28"/>
        </w:rPr>
        <w:t>10.1109/ACCESS.2021.3062909.</w:t>
      </w:r>
    </w:p>
    <w:p w14:paraId="56258227" w14:textId="77777777" w:rsidR="008B1623" w:rsidRDefault="008B1623">
      <w:pPr>
        <w:pStyle w:val="BodyText"/>
        <w:spacing w:before="1"/>
      </w:pPr>
    </w:p>
    <w:p w14:paraId="5685E4D2" w14:textId="64B10039" w:rsidR="00E26D05" w:rsidRDefault="00E26D05" w:rsidP="00E26D05">
      <w:pPr>
        <w:pStyle w:val="BodyText"/>
        <w:ind w:left="303"/>
        <w:rPr>
          <w:sz w:val="28"/>
          <w:szCs w:val="28"/>
        </w:rPr>
      </w:pPr>
      <w:r w:rsidRPr="00E26D05">
        <w:rPr>
          <w:b/>
          <w:bCs/>
          <w:sz w:val="28"/>
          <w:szCs w:val="28"/>
        </w:rPr>
        <w:t>D</w:t>
      </w:r>
      <w:r w:rsidR="00000000" w:rsidRPr="00E26D05">
        <w:rPr>
          <w:b/>
          <w:bCs/>
          <w:sz w:val="28"/>
          <w:szCs w:val="28"/>
        </w:rPr>
        <w:t>ATASET</w:t>
      </w:r>
      <w:r w:rsidR="00000000" w:rsidRPr="00E26D05">
        <w:rPr>
          <w:b/>
          <w:bCs/>
          <w:spacing w:val="-3"/>
          <w:sz w:val="28"/>
          <w:szCs w:val="28"/>
        </w:rPr>
        <w:t xml:space="preserve"> </w:t>
      </w:r>
      <w:r w:rsidR="00000000" w:rsidRPr="00E26D05">
        <w:rPr>
          <w:b/>
          <w:bCs/>
          <w:sz w:val="28"/>
          <w:szCs w:val="28"/>
        </w:rPr>
        <w:t>LINK</w:t>
      </w:r>
      <w:r w:rsidR="00000000" w:rsidRPr="00E26D05">
        <w:rPr>
          <w:spacing w:val="-8"/>
          <w:sz w:val="28"/>
          <w:szCs w:val="28"/>
        </w:rPr>
        <w:t xml:space="preserve"> </w:t>
      </w:r>
      <w:r>
        <w:rPr>
          <w:sz w:val="28"/>
          <w:szCs w:val="28"/>
        </w:rPr>
        <w:t>–</w:t>
      </w:r>
      <w:r w:rsidR="00000000" w:rsidRPr="00E26D05">
        <w:rPr>
          <w:spacing w:val="-3"/>
          <w:sz w:val="28"/>
          <w:szCs w:val="28"/>
        </w:rPr>
        <w:t xml:space="preserve"> </w:t>
      </w:r>
      <w:hyperlink r:id="rId24" w:history="1">
        <w:r w:rsidRPr="00E26D05">
          <w:rPr>
            <w:rStyle w:val="Hyperlink"/>
          </w:rPr>
          <w:t>https://www.kaggle.com/datasets/eswarchandt/phishing-website-detector</w:t>
        </w:r>
      </w:hyperlink>
    </w:p>
    <w:p w14:paraId="429FBA3F" w14:textId="77777777" w:rsidR="00E26D05" w:rsidRDefault="00E26D05" w:rsidP="00E26D05">
      <w:pPr>
        <w:pStyle w:val="BodyText"/>
        <w:ind w:left="303"/>
        <w:rPr>
          <w:sz w:val="40"/>
          <w:szCs w:val="40"/>
        </w:rPr>
      </w:pPr>
    </w:p>
    <w:p w14:paraId="75C7611B" w14:textId="1BAB5BF4" w:rsidR="008B1623" w:rsidRPr="00805F4D" w:rsidRDefault="00000000" w:rsidP="00E26D05">
      <w:pPr>
        <w:pStyle w:val="BodyText"/>
        <w:numPr>
          <w:ilvl w:val="1"/>
          <w:numId w:val="2"/>
        </w:numPr>
        <w:jc w:val="left"/>
        <w:rPr>
          <w:b/>
          <w:bCs/>
          <w:sz w:val="40"/>
          <w:szCs w:val="40"/>
        </w:rPr>
      </w:pPr>
      <w:r w:rsidRPr="00805F4D">
        <w:rPr>
          <w:b/>
          <w:bCs/>
          <w:sz w:val="40"/>
          <w:szCs w:val="40"/>
        </w:rPr>
        <w:t>Appendix</w:t>
      </w:r>
      <w:r w:rsidRPr="00805F4D">
        <w:rPr>
          <w:b/>
          <w:bCs/>
          <w:spacing w:val="-2"/>
          <w:sz w:val="40"/>
          <w:szCs w:val="40"/>
        </w:rPr>
        <w:t xml:space="preserve"> </w:t>
      </w:r>
      <w:r w:rsidRPr="00805F4D">
        <w:rPr>
          <w:b/>
          <w:bCs/>
          <w:sz w:val="40"/>
          <w:szCs w:val="40"/>
        </w:rPr>
        <w:t>Code</w:t>
      </w:r>
    </w:p>
    <w:p w14:paraId="7CE53155" w14:textId="77777777" w:rsidR="008B1623" w:rsidRDefault="00000000">
      <w:pPr>
        <w:pStyle w:val="BodyText"/>
        <w:spacing w:before="9"/>
        <w:rPr>
          <w:b/>
          <w:sz w:val="21"/>
        </w:rPr>
      </w:pPr>
      <w:r>
        <w:rPr>
          <w:noProof/>
        </w:rPr>
        <w:drawing>
          <wp:anchor distT="0" distB="0" distL="0" distR="0" simplePos="0" relativeHeight="19" behindDoc="0" locked="0" layoutInCell="1" allowOverlap="1" wp14:anchorId="7664B585" wp14:editId="1094A0B0">
            <wp:simplePos x="0" y="0"/>
            <wp:positionH relativeFrom="page">
              <wp:posOffset>825500</wp:posOffset>
            </wp:positionH>
            <wp:positionV relativeFrom="paragraph">
              <wp:posOffset>184164</wp:posOffset>
            </wp:positionV>
            <wp:extent cx="5032658" cy="6414135"/>
            <wp:effectExtent l="0" t="0" r="0" b="0"/>
            <wp:wrapTopAndBottom/>
            <wp:docPr id="21" name="image14.jpeg" descr="A screen 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5" cstate="print"/>
                    <a:stretch>
                      <a:fillRect/>
                    </a:stretch>
                  </pic:blipFill>
                  <pic:spPr>
                    <a:xfrm>
                      <a:off x="0" y="0"/>
                      <a:ext cx="5032658" cy="6414135"/>
                    </a:xfrm>
                    <a:prstGeom prst="rect">
                      <a:avLst/>
                    </a:prstGeom>
                  </pic:spPr>
                </pic:pic>
              </a:graphicData>
            </a:graphic>
          </wp:anchor>
        </w:drawing>
      </w:r>
    </w:p>
    <w:p w14:paraId="7FA272B3" w14:textId="77777777" w:rsidR="008B1623" w:rsidRDefault="008B1623">
      <w:pPr>
        <w:rPr>
          <w:sz w:val="21"/>
        </w:rPr>
        <w:sectPr w:rsidR="008B1623" w:rsidSect="00A50E64">
          <w:pgSz w:w="12240" w:h="15840"/>
          <w:pgMar w:top="142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161741BA" w14:textId="77777777" w:rsidR="008B1623" w:rsidRDefault="00000000">
      <w:pPr>
        <w:pStyle w:val="BodyText"/>
        <w:ind w:left="240"/>
        <w:rPr>
          <w:sz w:val="20"/>
        </w:rPr>
      </w:pPr>
      <w:r>
        <w:rPr>
          <w:noProof/>
          <w:sz w:val="20"/>
        </w:rPr>
        <w:drawing>
          <wp:inline distT="0" distB="0" distL="0" distR="0" wp14:anchorId="30E52CAC" wp14:editId="62EF86D1">
            <wp:extent cx="5129832" cy="7050024"/>
            <wp:effectExtent l="0" t="0" r="0" b="0"/>
            <wp:docPr id="23" name="image15.pn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6" cstate="print"/>
                    <a:stretch>
                      <a:fillRect/>
                    </a:stretch>
                  </pic:blipFill>
                  <pic:spPr>
                    <a:xfrm>
                      <a:off x="0" y="0"/>
                      <a:ext cx="5129832" cy="7050024"/>
                    </a:xfrm>
                    <a:prstGeom prst="rect">
                      <a:avLst/>
                    </a:prstGeom>
                  </pic:spPr>
                </pic:pic>
              </a:graphicData>
            </a:graphic>
          </wp:inline>
        </w:drawing>
      </w:r>
    </w:p>
    <w:p w14:paraId="15414A6C" w14:textId="77777777" w:rsidR="008B1623" w:rsidRDefault="008B1623">
      <w:pPr>
        <w:rPr>
          <w:sz w:val="20"/>
        </w:rPr>
        <w:sectPr w:rsidR="008B1623" w:rsidSect="00A50E64">
          <w:pgSz w:w="12240" w:h="15840"/>
          <w:pgMar w:top="144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04D0E083" w14:textId="77777777" w:rsidR="008B1623" w:rsidRDefault="008B1623">
      <w:pPr>
        <w:pStyle w:val="BodyText"/>
        <w:spacing w:before="4"/>
        <w:rPr>
          <w:b/>
          <w:sz w:val="10"/>
        </w:rPr>
      </w:pPr>
    </w:p>
    <w:p w14:paraId="5C41BBCF" w14:textId="77777777" w:rsidR="008B1623" w:rsidRDefault="00000000">
      <w:pPr>
        <w:pStyle w:val="BodyText"/>
        <w:ind w:left="240"/>
        <w:rPr>
          <w:sz w:val="20"/>
        </w:rPr>
      </w:pPr>
      <w:r>
        <w:rPr>
          <w:sz w:val="20"/>
        </w:rPr>
      </w:r>
      <w:r>
        <w:rPr>
          <w:sz w:val="20"/>
        </w:rPr>
        <w:pict w14:anchorId="0A5BDA6D">
          <v:group id="_x0000_s2050" style="width:476.55pt;height:474.6pt;mso-position-horizontal-relative:char;mso-position-vertical-relative:line" coordsize="9531,9492">
            <v:shape id="_x0000_s2052" type="#_x0000_t75" alt="A screen shot of a computer program  Description automatically generated" style="position:absolute;top:12;width:5895;height:9480">
              <v:imagedata r:id="rId27" o:title=""/>
            </v:shape>
            <v:rect id="_x0000_s2051" style="position:absolute;left:112;width:9419;height:10" fillcolor="#d9d9d9" stroked="f"/>
            <w10:anchorlock/>
          </v:group>
        </w:pict>
      </w:r>
    </w:p>
    <w:sectPr w:rsidR="008B1623">
      <w:pgSz w:w="12240" w:h="15840"/>
      <w:pgMar w:top="150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E43DE" w14:textId="77777777" w:rsidR="00A50E64" w:rsidRDefault="00A50E64">
      <w:r>
        <w:separator/>
      </w:r>
    </w:p>
  </w:endnote>
  <w:endnote w:type="continuationSeparator" w:id="0">
    <w:p w14:paraId="56701A8E" w14:textId="77777777" w:rsidR="00A50E64" w:rsidRDefault="00A50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70AC8" w14:textId="77777777" w:rsidR="008B1623" w:rsidRDefault="00000000">
    <w:pPr>
      <w:pStyle w:val="BodyText"/>
      <w:spacing w:line="14" w:lineRule="auto"/>
      <w:rPr>
        <w:sz w:val="17"/>
      </w:rPr>
    </w:pPr>
    <w:r>
      <w:pict w14:anchorId="2AA54280">
        <v:shapetype id="_x0000_t202" coordsize="21600,21600" o:spt="202" path="m,l,21600r21600,l21600,xe">
          <v:stroke joinstyle="miter"/>
          <v:path gradientshapeok="t" o:connecttype="rect"/>
        </v:shapetype>
        <v:shape id="_x0000_s1026" type="#_x0000_t202" style="position:absolute;margin-left:478.35pt;margin-top:730.6pt;width:63.1pt;height:14.35pt;z-index:-16226304;mso-position-horizontal-relative:page;mso-position-vertical-relative:page" filled="f" stroked="f">
          <v:textbox style="mso-next-textbox:#_x0000_s1026" inset="0,0,0,0">
            <w:txbxContent>
              <w:p w14:paraId="22123C12" w14:textId="77777777" w:rsidR="008B1623"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r>
                  <w:rPr>
                    <w:rFonts w:ascii="Arial MT"/>
                    <w:spacing w:val="3"/>
                  </w:rPr>
                  <w:t xml:space="preserve"> </w:t>
                </w:r>
                <w:r>
                  <w:rPr>
                    <w:rFonts w:ascii="Arial MT"/>
                  </w:rPr>
                  <w:t>|</w:t>
                </w:r>
                <w:r>
                  <w:rPr>
                    <w:rFonts w:ascii="Arial MT"/>
                    <w:spacing w:val="-4"/>
                  </w:rPr>
                  <w:t xml:space="preserve"> </w:t>
                </w:r>
                <w:r>
                  <w:rPr>
                    <w:rFonts w:ascii="Arial MT"/>
                    <w:color w:val="7D7D7D"/>
                  </w:rPr>
                  <w:t>P</w:t>
                </w:r>
                <w:r>
                  <w:rPr>
                    <w:rFonts w:ascii="Arial MT"/>
                    <w:color w:val="7D7D7D"/>
                    <w:spacing w:val="-1"/>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1"/>
                  </w:rPr>
                  <w:t xml:space="preserve"> </w:t>
                </w:r>
                <w:r>
                  <w:rPr>
                    <w:rFonts w:ascii="Arial MT"/>
                    <w:color w:val="7D7D7D"/>
                  </w:rPr>
                  <w:t>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2964F" w14:textId="77777777" w:rsidR="008B1623" w:rsidRDefault="00000000">
    <w:pPr>
      <w:pStyle w:val="BodyText"/>
      <w:spacing w:line="14" w:lineRule="auto"/>
      <w:rPr>
        <w:sz w:val="20"/>
      </w:rPr>
    </w:pPr>
    <w:r>
      <w:pict w14:anchorId="20F4E352">
        <v:shapetype id="_x0000_t202" coordsize="21600,21600" o:spt="202" path="m,l,21600r21600,l21600,xe">
          <v:stroke joinstyle="miter"/>
          <v:path gradientshapeok="t" o:connecttype="rect"/>
        </v:shapetype>
        <v:shape id="_x0000_s1025" type="#_x0000_t202" style="position:absolute;margin-left:478.35pt;margin-top:730.6pt;width:63.1pt;height:14.35pt;z-index:-16225792;mso-position-horizontal-relative:page;mso-position-vertical-relative:page" filled="f" stroked="f">
          <v:textbox inset="0,0,0,0">
            <w:txbxContent>
              <w:p w14:paraId="35AE1ADF" w14:textId="77777777" w:rsidR="008B1623" w:rsidRDefault="00000000">
                <w:pPr>
                  <w:spacing w:before="13"/>
                  <w:ind w:left="60"/>
                  <w:rPr>
                    <w:rFonts w:ascii="Arial MT"/>
                  </w:rPr>
                </w:pPr>
                <w:r>
                  <w:fldChar w:fldCharType="begin"/>
                </w:r>
                <w:r>
                  <w:rPr>
                    <w:rFonts w:ascii="Arial MT"/>
                  </w:rPr>
                  <w:instrText xml:space="preserve"> PAGE </w:instrText>
                </w:r>
                <w:r>
                  <w:fldChar w:fldCharType="separate"/>
                </w:r>
                <w:r>
                  <w:t>17</w:t>
                </w:r>
                <w:r>
                  <w:fldChar w:fldCharType="end"/>
                </w:r>
                <w:r>
                  <w:rPr>
                    <w:rFonts w:ascii="Arial MT"/>
                    <w:spacing w:val="3"/>
                  </w:rPr>
                  <w:t xml:space="preserve"> </w:t>
                </w:r>
                <w:r>
                  <w:rPr>
                    <w:rFonts w:ascii="Arial MT"/>
                  </w:rPr>
                  <w:t>|</w:t>
                </w:r>
                <w:r>
                  <w:rPr>
                    <w:rFonts w:ascii="Arial MT"/>
                    <w:spacing w:val="-4"/>
                  </w:rPr>
                  <w:t xml:space="preserve"> </w:t>
                </w:r>
                <w:r>
                  <w:rPr>
                    <w:rFonts w:ascii="Arial MT"/>
                    <w:color w:val="7D7D7D"/>
                  </w:rPr>
                  <w:t>P</w:t>
                </w:r>
                <w:r>
                  <w:rPr>
                    <w:rFonts w:ascii="Arial MT"/>
                    <w:color w:val="7D7D7D"/>
                    <w:spacing w:val="-1"/>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1"/>
                  </w:rPr>
                  <w:t xml:space="preserve"> </w:t>
                </w:r>
                <w:r>
                  <w:rPr>
                    <w:rFonts w:ascii="Arial MT"/>
                    <w:color w:val="7D7D7D"/>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5B583" w14:textId="77777777" w:rsidR="00A50E64" w:rsidRDefault="00A50E64">
      <w:r>
        <w:separator/>
      </w:r>
    </w:p>
  </w:footnote>
  <w:footnote w:type="continuationSeparator" w:id="0">
    <w:p w14:paraId="5E84BD62" w14:textId="77777777" w:rsidR="00A50E64" w:rsidRDefault="00A50E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44D"/>
    <w:multiLevelType w:val="hybridMultilevel"/>
    <w:tmpl w:val="FCF02E7C"/>
    <w:lvl w:ilvl="0" w:tplc="90CA204C">
      <w:start w:val="1"/>
      <w:numFmt w:val="decimal"/>
      <w:lvlText w:val="%1."/>
      <w:lvlJc w:val="left"/>
      <w:pPr>
        <w:ind w:left="487" w:hanging="361"/>
      </w:pPr>
      <w:rPr>
        <w:rFonts w:ascii="Times New Roman" w:eastAsia="Times New Roman" w:hAnsi="Times New Roman" w:cs="Times New Roman" w:hint="default"/>
        <w:color w:val="0D0D0D"/>
        <w:w w:val="100"/>
        <w:sz w:val="24"/>
        <w:szCs w:val="24"/>
        <w:lang w:val="en-US" w:eastAsia="en-US" w:bidi="ar-SA"/>
      </w:rPr>
    </w:lvl>
    <w:lvl w:ilvl="1" w:tplc="4DD65DFE">
      <w:numFmt w:val="bullet"/>
      <w:lvlText w:val="•"/>
      <w:lvlJc w:val="left"/>
      <w:pPr>
        <w:ind w:left="1375" w:hanging="361"/>
      </w:pPr>
      <w:rPr>
        <w:rFonts w:hint="default"/>
        <w:lang w:val="en-US" w:eastAsia="en-US" w:bidi="ar-SA"/>
      </w:rPr>
    </w:lvl>
    <w:lvl w:ilvl="2" w:tplc="390CD338">
      <w:numFmt w:val="bullet"/>
      <w:lvlText w:val="•"/>
      <w:lvlJc w:val="left"/>
      <w:pPr>
        <w:ind w:left="2271" w:hanging="361"/>
      </w:pPr>
      <w:rPr>
        <w:rFonts w:hint="default"/>
        <w:lang w:val="en-US" w:eastAsia="en-US" w:bidi="ar-SA"/>
      </w:rPr>
    </w:lvl>
    <w:lvl w:ilvl="3" w:tplc="90688EF8">
      <w:numFmt w:val="bullet"/>
      <w:lvlText w:val="•"/>
      <w:lvlJc w:val="left"/>
      <w:pPr>
        <w:ind w:left="3166" w:hanging="361"/>
      </w:pPr>
      <w:rPr>
        <w:rFonts w:hint="default"/>
        <w:lang w:val="en-US" w:eastAsia="en-US" w:bidi="ar-SA"/>
      </w:rPr>
    </w:lvl>
    <w:lvl w:ilvl="4" w:tplc="273C9840">
      <w:numFmt w:val="bullet"/>
      <w:lvlText w:val="•"/>
      <w:lvlJc w:val="left"/>
      <w:pPr>
        <w:ind w:left="4062" w:hanging="361"/>
      </w:pPr>
      <w:rPr>
        <w:rFonts w:hint="default"/>
        <w:lang w:val="en-US" w:eastAsia="en-US" w:bidi="ar-SA"/>
      </w:rPr>
    </w:lvl>
    <w:lvl w:ilvl="5" w:tplc="6540A876">
      <w:numFmt w:val="bullet"/>
      <w:lvlText w:val="•"/>
      <w:lvlJc w:val="left"/>
      <w:pPr>
        <w:ind w:left="4958" w:hanging="361"/>
      </w:pPr>
      <w:rPr>
        <w:rFonts w:hint="default"/>
        <w:lang w:val="en-US" w:eastAsia="en-US" w:bidi="ar-SA"/>
      </w:rPr>
    </w:lvl>
    <w:lvl w:ilvl="6" w:tplc="2C1C8700">
      <w:numFmt w:val="bullet"/>
      <w:lvlText w:val="•"/>
      <w:lvlJc w:val="left"/>
      <w:pPr>
        <w:ind w:left="5853" w:hanging="361"/>
      </w:pPr>
      <w:rPr>
        <w:rFonts w:hint="default"/>
        <w:lang w:val="en-US" w:eastAsia="en-US" w:bidi="ar-SA"/>
      </w:rPr>
    </w:lvl>
    <w:lvl w:ilvl="7" w:tplc="8158A276">
      <w:numFmt w:val="bullet"/>
      <w:lvlText w:val="•"/>
      <w:lvlJc w:val="left"/>
      <w:pPr>
        <w:ind w:left="6749" w:hanging="361"/>
      </w:pPr>
      <w:rPr>
        <w:rFonts w:hint="default"/>
        <w:lang w:val="en-US" w:eastAsia="en-US" w:bidi="ar-SA"/>
      </w:rPr>
    </w:lvl>
    <w:lvl w:ilvl="8" w:tplc="00C02A48">
      <w:numFmt w:val="bullet"/>
      <w:lvlText w:val="•"/>
      <w:lvlJc w:val="left"/>
      <w:pPr>
        <w:ind w:left="7644" w:hanging="361"/>
      </w:pPr>
      <w:rPr>
        <w:rFonts w:hint="default"/>
        <w:lang w:val="en-US" w:eastAsia="en-US" w:bidi="ar-SA"/>
      </w:rPr>
    </w:lvl>
  </w:abstractNum>
  <w:abstractNum w:abstractNumId="1" w15:restartNumberingAfterBreak="0">
    <w:nsid w:val="045F722B"/>
    <w:multiLevelType w:val="hybridMultilevel"/>
    <w:tmpl w:val="4184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515C2"/>
    <w:multiLevelType w:val="hybridMultilevel"/>
    <w:tmpl w:val="F16C50F2"/>
    <w:lvl w:ilvl="0" w:tplc="7068D758">
      <w:start w:val="1"/>
      <w:numFmt w:val="decimal"/>
      <w:lvlText w:val="%1."/>
      <w:lvlJc w:val="left"/>
      <w:pPr>
        <w:ind w:left="1023" w:hanging="360"/>
      </w:pPr>
      <w:rPr>
        <w:rFonts w:hint="default"/>
      </w:rPr>
    </w:lvl>
    <w:lvl w:ilvl="1" w:tplc="04090019" w:tentative="1">
      <w:start w:val="1"/>
      <w:numFmt w:val="lowerLetter"/>
      <w:lvlText w:val="%2."/>
      <w:lvlJc w:val="left"/>
      <w:pPr>
        <w:ind w:left="1743" w:hanging="360"/>
      </w:pPr>
    </w:lvl>
    <w:lvl w:ilvl="2" w:tplc="0409001B" w:tentative="1">
      <w:start w:val="1"/>
      <w:numFmt w:val="lowerRoman"/>
      <w:lvlText w:val="%3."/>
      <w:lvlJc w:val="right"/>
      <w:pPr>
        <w:ind w:left="2463" w:hanging="180"/>
      </w:pPr>
    </w:lvl>
    <w:lvl w:ilvl="3" w:tplc="0409000F" w:tentative="1">
      <w:start w:val="1"/>
      <w:numFmt w:val="decimal"/>
      <w:lvlText w:val="%4."/>
      <w:lvlJc w:val="left"/>
      <w:pPr>
        <w:ind w:left="3183" w:hanging="360"/>
      </w:pPr>
    </w:lvl>
    <w:lvl w:ilvl="4" w:tplc="04090019" w:tentative="1">
      <w:start w:val="1"/>
      <w:numFmt w:val="lowerLetter"/>
      <w:lvlText w:val="%5."/>
      <w:lvlJc w:val="left"/>
      <w:pPr>
        <w:ind w:left="3903" w:hanging="360"/>
      </w:pPr>
    </w:lvl>
    <w:lvl w:ilvl="5" w:tplc="0409001B" w:tentative="1">
      <w:start w:val="1"/>
      <w:numFmt w:val="lowerRoman"/>
      <w:lvlText w:val="%6."/>
      <w:lvlJc w:val="right"/>
      <w:pPr>
        <w:ind w:left="4623" w:hanging="180"/>
      </w:pPr>
    </w:lvl>
    <w:lvl w:ilvl="6" w:tplc="0409000F" w:tentative="1">
      <w:start w:val="1"/>
      <w:numFmt w:val="decimal"/>
      <w:lvlText w:val="%7."/>
      <w:lvlJc w:val="left"/>
      <w:pPr>
        <w:ind w:left="5343" w:hanging="360"/>
      </w:pPr>
    </w:lvl>
    <w:lvl w:ilvl="7" w:tplc="04090019" w:tentative="1">
      <w:start w:val="1"/>
      <w:numFmt w:val="lowerLetter"/>
      <w:lvlText w:val="%8."/>
      <w:lvlJc w:val="left"/>
      <w:pPr>
        <w:ind w:left="6063" w:hanging="360"/>
      </w:pPr>
    </w:lvl>
    <w:lvl w:ilvl="8" w:tplc="0409001B" w:tentative="1">
      <w:start w:val="1"/>
      <w:numFmt w:val="lowerRoman"/>
      <w:lvlText w:val="%9."/>
      <w:lvlJc w:val="right"/>
      <w:pPr>
        <w:ind w:left="6783" w:hanging="180"/>
      </w:pPr>
    </w:lvl>
  </w:abstractNum>
  <w:abstractNum w:abstractNumId="3" w15:restartNumberingAfterBreak="0">
    <w:nsid w:val="13C9492A"/>
    <w:multiLevelType w:val="hybridMultilevel"/>
    <w:tmpl w:val="09D480EE"/>
    <w:lvl w:ilvl="0" w:tplc="A41C47EE">
      <w:start w:val="1"/>
      <w:numFmt w:val="decimal"/>
      <w:lvlText w:val="[%1]"/>
      <w:lvlJc w:val="left"/>
      <w:pPr>
        <w:ind w:left="241" w:hanging="312"/>
      </w:pPr>
      <w:rPr>
        <w:rFonts w:hint="default"/>
        <w:spacing w:val="-2"/>
        <w:w w:val="100"/>
        <w:lang w:val="en-US" w:eastAsia="en-US" w:bidi="ar-SA"/>
      </w:rPr>
    </w:lvl>
    <w:lvl w:ilvl="1" w:tplc="C4E87B68">
      <w:numFmt w:val="bullet"/>
      <w:lvlText w:val="•"/>
      <w:lvlJc w:val="left"/>
      <w:pPr>
        <w:ind w:left="1218" w:hanging="312"/>
      </w:pPr>
      <w:rPr>
        <w:rFonts w:hint="default"/>
        <w:lang w:val="en-US" w:eastAsia="en-US" w:bidi="ar-SA"/>
      </w:rPr>
    </w:lvl>
    <w:lvl w:ilvl="2" w:tplc="BE1CA8C8">
      <w:numFmt w:val="bullet"/>
      <w:lvlText w:val="•"/>
      <w:lvlJc w:val="left"/>
      <w:pPr>
        <w:ind w:left="2196" w:hanging="312"/>
      </w:pPr>
      <w:rPr>
        <w:rFonts w:hint="default"/>
        <w:lang w:val="en-US" w:eastAsia="en-US" w:bidi="ar-SA"/>
      </w:rPr>
    </w:lvl>
    <w:lvl w:ilvl="3" w:tplc="82160428">
      <w:numFmt w:val="bullet"/>
      <w:lvlText w:val="•"/>
      <w:lvlJc w:val="left"/>
      <w:pPr>
        <w:ind w:left="3174" w:hanging="312"/>
      </w:pPr>
      <w:rPr>
        <w:rFonts w:hint="default"/>
        <w:lang w:val="en-US" w:eastAsia="en-US" w:bidi="ar-SA"/>
      </w:rPr>
    </w:lvl>
    <w:lvl w:ilvl="4" w:tplc="D458F40C">
      <w:numFmt w:val="bullet"/>
      <w:lvlText w:val="•"/>
      <w:lvlJc w:val="left"/>
      <w:pPr>
        <w:ind w:left="4152" w:hanging="312"/>
      </w:pPr>
      <w:rPr>
        <w:rFonts w:hint="default"/>
        <w:lang w:val="en-US" w:eastAsia="en-US" w:bidi="ar-SA"/>
      </w:rPr>
    </w:lvl>
    <w:lvl w:ilvl="5" w:tplc="3B4C595C">
      <w:numFmt w:val="bullet"/>
      <w:lvlText w:val="•"/>
      <w:lvlJc w:val="left"/>
      <w:pPr>
        <w:ind w:left="5130" w:hanging="312"/>
      </w:pPr>
      <w:rPr>
        <w:rFonts w:hint="default"/>
        <w:lang w:val="en-US" w:eastAsia="en-US" w:bidi="ar-SA"/>
      </w:rPr>
    </w:lvl>
    <w:lvl w:ilvl="6" w:tplc="837A7D84">
      <w:numFmt w:val="bullet"/>
      <w:lvlText w:val="•"/>
      <w:lvlJc w:val="left"/>
      <w:pPr>
        <w:ind w:left="6108" w:hanging="312"/>
      </w:pPr>
      <w:rPr>
        <w:rFonts w:hint="default"/>
        <w:lang w:val="en-US" w:eastAsia="en-US" w:bidi="ar-SA"/>
      </w:rPr>
    </w:lvl>
    <w:lvl w:ilvl="7" w:tplc="AD32D042">
      <w:numFmt w:val="bullet"/>
      <w:lvlText w:val="•"/>
      <w:lvlJc w:val="left"/>
      <w:pPr>
        <w:ind w:left="7086" w:hanging="312"/>
      </w:pPr>
      <w:rPr>
        <w:rFonts w:hint="default"/>
        <w:lang w:val="en-US" w:eastAsia="en-US" w:bidi="ar-SA"/>
      </w:rPr>
    </w:lvl>
    <w:lvl w:ilvl="8" w:tplc="2FEE3BD2">
      <w:numFmt w:val="bullet"/>
      <w:lvlText w:val="•"/>
      <w:lvlJc w:val="left"/>
      <w:pPr>
        <w:ind w:left="8064" w:hanging="312"/>
      </w:pPr>
      <w:rPr>
        <w:rFonts w:hint="default"/>
        <w:lang w:val="en-US" w:eastAsia="en-US" w:bidi="ar-SA"/>
      </w:rPr>
    </w:lvl>
  </w:abstractNum>
  <w:abstractNum w:abstractNumId="4" w15:restartNumberingAfterBreak="0">
    <w:nsid w:val="15FE5DE4"/>
    <w:multiLevelType w:val="hybridMultilevel"/>
    <w:tmpl w:val="A142CEFA"/>
    <w:lvl w:ilvl="0" w:tplc="EE7CA688">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5E9C0B34">
      <w:numFmt w:val="bullet"/>
      <w:lvlText w:val="•"/>
      <w:lvlJc w:val="left"/>
      <w:pPr>
        <w:ind w:left="1361" w:hanging="361"/>
      </w:pPr>
      <w:rPr>
        <w:rFonts w:hint="default"/>
        <w:lang w:val="en-US" w:eastAsia="en-US" w:bidi="ar-SA"/>
      </w:rPr>
    </w:lvl>
    <w:lvl w:ilvl="2" w:tplc="3552D5B0">
      <w:numFmt w:val="bullet"/>
      <w:lvlText w:val="•"/>
      <w:lvlJc w:val="left"/>
      <w:pPr>
        <w:ind w:left="2243" w:hanging="361"/>
      </w:pPr>
      <w:rPr>
        <w:rFonts w:hint="default"/>
        <w:lang w:val="en-US" w:eastAsia="en-US" w:bidi="ar-SA"/>
      </w:rPr>
    </w:lvl>
    <w:lvl w:ilvl="3" w:tplc="7D5CAB02">
      <w:numFmt w:val="bullet"/>
      <w:lvlText w:val="•"/>
      <w:lvlJc w:val="left"/>
      <w:pPr>
        <w:ind w:left="3124" w:hanging="361"/>
      </w:pPr>
      <w:rPr>
        <w:rFonts w:hint="default"/>
        <w:lang w:val="en-US" w:eastAsia="en-US" w:bidi="ar-SA"/>
      </w:rPr>
    </w:lvl>
    <w:lvl w:ilvl="4" w:tplc="F4AE3C3E">
      <w:numFmt w:val="bullet"/>
      <w:lvlText w:val="•"/>
      <w:lvlJc w:val="left"/>
      <w:pPr>
        <w:ind w:left="4006" w:hanging="361"/>
      </w:pPr>
      <w:rPr>
        <w:rFonts w:hint="default"/>
        <w:lang w:val="en-US" w:eastAsia="en-US" w:bidi="ar-SA"/>
      </w:rPr>
    </w:lvl>
    <w:lvl w:ilvl="5" w:tplc="889C3AD8">
      <w:numFmt w:val="bullet"/>
      <w:lvlText w:val="•"/>
      <w:lvlJc w:val="left"/>
      <w:pPr>
        <w:ind w:left="4888" w:hanging="361"/>
      </w:pPr>
      <w:rPr>
        <w:rFonts w:hint="default"/>
        <w:lang w:val="en-US" w:eastAsia="en-US" w:bidi="ar-SA"/>
      </w:rPr>
    </w:lvl>
    <w:lvl w:ilvl="6" w:tplc="E56E4E24">
      <w:numFmt w:val="bullet"/>
      <w:lvlText w:val="•"/>
      <w:lvlJc w:val="left"/>
      <w:pPr>
        <w:ind w:left="5769" w:hanging="361"/>
      </w:pPr>
      <w:rPr>
        <w:rFonts w:hint="default"/>
        <w:lang w:val="en-US" w:eastAsia="en-US" w:bidi="ar-SA"/>
      </w:rPr>
    </w:lvl>
    <w:lvl w:ilvl="7" w:tplc="0BB4605A">
      <w:numFmt w:val="bullet"/>
      <w:lvlText w:val="•"/>
      <w:lvlJc w:val="left"/>
      <w:pPr>
        <w:ind w:left="6651" w:hanging="361"/>
      </w:pPr>
      <w:rPr>
        <w:rFonts w:hint="default"/>
        <w:lang w:val="en-US" w:eastAsia="en-US" w:bidi="ar-SA"/>
      </w:rPr>
    </w:lvl>
    <w:lvl w:ilvl="8" w:tplc="CB5657FC">
      <w:numFmt w:val="bullet"/>
      <w:lvlText w:val="•"/>
      <w:lvlJc w:val="left"/>
      <w:pPr>
        <w:ind w:left="7532" w:hanging="361"/>
      </w:pPr>
      <w:rPr>
        <w:rFonts w:hint="default"/>
        <w:lang w:val="en-US" w:eastAsia="en-US" w:bidi="ar-SA"/>
      </w:rPr>
    </w:lvl>
  </w:abstractNum>
  <w:abstractNum w:abstractNumId="5" w15:restartNumberingAfterBreak="0">
    <w:nsid w:val="3D3A24A7"/>
    <w:multiLevelType w:val="hybridMultilevel"/>
    <w:tmpl w:val="0BCCD940"/>
    <w:lvl w:ilvl="0" w:tplc="DCD8ED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312A41"/>
    <w:multiLevelType w:val="hybridMultilevel"/>
    <w:tmpl w:val="80B0631E"/>
    <w:lvl w:ilvl="0" w:tplc="04090001">
      <w:start w:val="1"/>
      <w:numFmt w:val="bullet"/>
      <w:lvlText w:val=""/>
      <w:lvlJc w:val="left"/>
      <w:pPr>
        <w:ind w:left="1207" w:hanging="360"/>
      </w:pPr>
      <w:rPr>
        <w:rFonts w:ascii="Symbol" w:hAnsi="Symbol" w:hint="default"/>
      </w:rPr>
    </w:lvl>
    <w:lvl w:ilvl="1" w:tplc="04090003" w:tentative="1">
      <w:start w:val="1"/>
      <w:numFmt w:val="bullet"/>
      <w:lvlText w:val="o"/>
      <w:lvlJc w:val="left"/>
      <w:pPr>
        <w:ind w:left="1927" w:hanging="360"/>
      </w:pPr>
      <w:rPr>
        <w:rFonts w:ascii="Courier New" w:hAnsi="Courier New" w:cs="Courier New" w:hint="default"/>
      </w:rPr>
    </w:lvl>
    <w:lvl w:ilvl="2" w:tplc="04090005" w:tentative="1">
      <w:start w:val="1"/>
      <w:numFmt w:val="bullet"/>
      <w:lvlText w:val=""/>
      <w:lvlJc w:val="left"/>
      <w:pPr>
        <w:ind w:left="2647" w:hanging="360"/>
      </w:pPr>
      <w:rPr>
        <w:rFonts w:ascii="Wingdings" w:hAnsi="Wingdings" w:hint="default"/>
      </w:rPr>
    </w:lvl>
    <w:lvl w:ilvl="3" w:tplc="04090001" w:tentative="1">
      <w:start w:val="1"/>
      <w:numFmt w:val="bullet"/>
      <w:lvlText w:val=""/>
      <w:lvlJc w:val="left"/>
      <w:pPr>
        <w:ind w:left="3367" w:hanging="360"/>
      </w:pPr>
      <w:rPr>
        <w:rFonts w:ascii="Symbol" w:hAnsi="Symbol" w:hint="default"/>
      </w:rPr>
    </w:lvl>
    <w:lvl w:ilvl="4" w:tplc="04090003" w:tentative="1">
      <w:start w:val="1"/>
      <w:numFmt w:val="bullet"/>
      <w:lvlText w:val="o"/>
      <w:lvlJc w:val="left"/>
      <w:pPr>
        <w:ind w:left="4087" w:hanging="360"/>
      </w:pPr>
      <w:rPr>
        <w:rFonts w:ascii="Courier New" w:hAnsi="Courier New" w:cs="Courier New" w:hint="default"/>
      </w:rPr>
    </w:lvl>
    <w:lvl w:ilvl="5" w:tplc="04090005" w:tentative="1">
      <w:start w:val="1"/>
      <w:numFmt w:val="bullet"/>
      <w:lvlText w:val=""/>
      <w:lvlJc w:val="left"/>
      <w:pPr>
        <w:ind w:left="4807" w:hanging="360"/>
      </w:pPr>
      <w:rPr>
        <w:rFonts w:ascii="Wingdings" w:hAnsi="Wingdings" w:hint="default"/>
      </w:rPr>
    </w:lvl>
    <w:lvl w:ilvl="6" w:tplc="04090001" w:tentative="1">
      <w:start w:val="1"/>
      <w:numFmt w:val="bullet"/>
      <w:lvlText w:val=""/>
      <w:lvlJc w:val="left"/>
      <w:pPr>
        <w:ind w:left="5527" w:hanging="360"/>
      </w:pPr>
      <w:rPr>
        <w:rFonts w:ascii="Symbol" w:hAnsi="Symbol" w:hint="default"/>
      </w:rPr>
    </w:lvl>
    <w:lvl w:ilvl="7" w:tplc="04090003" w:tentative="1">
      <w:start w:val="1"/>
      <w:numFmt w:val="bullet"/>
      <w:lvlText w:val="o"/>
      <w:lvlJc w:val="left"/>
      <w:pPr>
        <w:ind w:left="6247" w:hanging="360"/>
      </w:pPr>
      <w:rPr>
        <w:rFonts w:ascii="Courier New" w:hAnsi="Courier New" w:cs="Courier New" w:hint="default"/>
      </w:rPr>
    </w:lvl>
    <w:lvl w:ilvl="8" w:tplc="04090005" w:tentative="1">
      <w:start w:val="1"/>
      <w:numFmt w:val="bullet"/>
      <w:lvlText w:val=""/>
      <w:lvlJc w:val="left"/>
      <w:pPr>
        <w:ind w:left="6967" w:hanging="360"/>
      </w:pPr>
      <w:rPr>
        <w:rFonts w:ascii="Wingdings" w:hAnsi="Wingdings" w:hint="default"/>
      </w:rPr>
    </w:lvl>
  </w:abstractNum>
  <w:abstractNum w:abstractNumId="7" w15:restartNumberingAfterBreak="0">
    <w:nsid w:val="4AC24678"/>
    <w:multiLevelType w:val="hybridMultilevel"/>
    <w:tmpl w:val="58926B98"/>
    <w:lvl w:ilvl="0" w:tplc="3CCCA876">
      <w:numFmt w:val="bullet"/>
      <w:lvlText w:val=""/>
      <w:lvlJc w:val="left"/>
      <w:pPr>
        <w:ind w:left="485" w:hanging="361"/>
      </w:pPr>
      <w:rPr>
        <w:rFonts w:ascii="Symbol" w:eastAsia="Symbol" w:hAnsi="Symbol" w:cs="Symbol" w:hint="default"/>
        <w:color w:val="0D0D0D"/>
        <w:w w:val="100"/>
        <w:sz w:val="24"/>
        <w:szCs w:val="24"/>
        <w:lang w:val="en-US" w:eastAsia="en-US" w:bidi="ar-SA"/>
      </w:rPr>
    </w:lvl>
    <w:lvl w:ilvl="1" w:tplc="23E8DF30">
      <w:numFmt w:val="bullet"/>
      <w:lvlText w:val="•"/>
      <w:lvlJc w:val="left"/>
      <w:pPr>
        <w:ind w:left="1361" w:hanging="361"/>
      </w:pPr>
      <w:rPr>
        <w:rFonts w:hint="default"/>
        <w:lang w:val="en-US" w:eastAsia="en-US" w:bidi="ar-SA"/>
      </w:rPr>
    </w:lvl>
    <w:lvl w:ilvl="2" w:tplc="B7E43140">
      <w:numFmt w:val="bullet"/>
      <w:lvlText w:val="•"/>
      <w:lvlJc w:val="left"/>
      <w:pPr>
        <w:ind w:left="2243" w:hanging="361"/>
      </w:pPr>
      <w:rPr>
        <w:rFonts w:hint="default"/>
        <w:lang w:val="en-US" w:eastAsia="en-US" w:bidi="ar-SA"/>
      </w:rPr>
    </w:lvl>
    <w:lvl w:ilvl="3" w:tplc="E63419F8">
      <w:numFmt w:val="bullet"/>
      <w:lvlText w:val="•"/>
      <w:lvlJc w:val="left"/>
      <w:pPr>
        <w:ind w:left="3125" w:hanging="361"/>
      </w:pPr>
      <w:rPr>
        <w:rFonts w:hint="default"/>
        <w:lang w:val="en-US" w:eastAsia="en-US" w:bidi="ar-SA"/>
      </w:rPr>
    </w:lvl>
    <w:lvl w:ilvl="4" w:tplc="BBFEAB80">
      <w:numFmt w:val="bullet"/>
      <w:lvlText w:val="•"/>
      <w:lvlJc w:val="left"/>
      <w:pPr>
        <w:ind w:left="4006" w:hanging="361"/>
      </w:pPr>
      <w:rPr>
        <w:rFonts w:hint="default"/>
        <w:lang w:val="en-US" w:eastAsia="en-US" w:bidi="ar-SA"/>
      </w:rPr>
    </w:lvl>
    <w:lvl w:ilvl="5" w:tplc="BC0E1B34">
      <w:numFmt w:val="bullet"/>
      <w:lvlText w:val="•"/>
      <w:lvlJc w:val="left"/>
      <w:pPr>
        <w:ind w:left="4888" w:hanging="361"/>
      </w:pPr>
      <w:rPr>
        <w:rFonts w:hint="default"/>
        <w:lang w:val="en-US" w:eastAsia="en-US" w:bidi="ar-SA"/>
      </w:rPr>
    </w:lvl>
    <w:lvl w:ilvl="6" w:tplc="DEA282C8">
      <w:numFmt w:val="bullet"/>
      <w:lvlText w:val="•"/>
      <w:lvlJc w:val="left"/>
      <w:pPr>
        <w:ind w:left="5770" w:hanging="361"/>
      </w:pPr>
      <w:rPr>
        <w:rFonts w:hint="default"/>
        <w:lang w:val="en-US" w:eastAsia="en-US" w:bidi="ar-SA"/>
      </w:rPr>
    </w:lvl>
    <w:lvl w:ilvl="7" w:tplc="C43004D4">
      <w:numFmt w:val="bullet"/>
      <w:lvlText w:val="•"/>
      <w:lvlJc w:val="left"/>
      <w:pPr>
        <w:ind w:left="6651" w:hanging="361"/>
      </w:pPr>
      <w:rPr>
        <w:rFonts w:hint="default"/>
        <w:lang w:val="en-US" w:eastAsia="en-US" w:bidi="ar-SA"/>
      </w:rPr>
    </w:lvl>
    <w:lvl w:ilvl="8" w:tplc="B5C60F28">
      <w:numFmt w:val="bullet"/>
      <w:lvlText w:val="•"/>
      <w:lvlJc w:val="left"/>
      <w:pPr>
        <w:ind w:left="7533" w:hanging="361"/>
      </w:pPr>
      <w:rPr>
        <w:rFonts w:hint="default"/>
        <w:lang w:val="en-US" w:eastAsia="en-US" w:bidi="ar-SA"/>
      </w:rPr>
    </w:lvl>
  </w:abstractNum>
  <w:abstractNum w:abstractNumId="8" w15:restartNumberingAfterBreak="0">
    <w:nsid w:val="4B35751D"/>
    <w:multiLevelType w:val="hybridMultilevel"/>
    <w:tmpl w:val="2FA408C6"/>
    <w:lvl w:ilvl="0" w:tplc="D5083168">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A906CA4A">
      <w:numFmt w:val="bullet"/>
      <w:lvlText w:val="•"/>
      <w:lvlJc w:val="left"/>
      <w:pPr>
        <w:ind w:left="1361" w:hanging="361"/>
      </w:pPr>
      <w:rPr>
        <w:rFonts w:hint="default"/>
        <w:lang w:val="en-US" w:eastAsia="en-US" w:bidi="ar-SA"/>
      </w:rPr>
    </w:lvl>
    <w:lvl w:ilvl="2" w:tplc="F7064F6A">
      <w:numFmt w:val="bullet"/>
      <w:lvlText w:val="•"/>
      <w:lvlJc w:val="left"/>
      <w:pPr>
        <w:ind w:left="2243" w:hanging="361"/>
      </w:pPr>
      <w:rPr>
        <w:rFonts w:hint="default"/>
        <w:lang w:val="en-US" w:eastAsia="en-US" w:bidi="ar-SA"/>
      </w:rPr>
    </w:lvl>
    <w:lvl w:ilvl="3" w:tplc="227EAD9C">
      <w:numFmt w:val="bullet"/>
      <w:lvlText w:val="•"/>
      <w:lvlJc w:val="left"/>
      <w:pPr>
        <w:ind w:left="3124" w:hanging="361"/>
      </w:pPr>
      <w:rPr>
        <w:rFonts w:hint="default"/>
        <w:lang w:val="en-US" w:eastAsia="en-US" w:bidi="ar-SA"/>
      </w:rPr>
    </w:lvl>
    <w:lvl w:ilvl="4" w:tplc="A7668C10">
      <w:numFmt w:val="bullet"/>
      <w:lvlText w:val="•"/>
      <w:lvlJc w:val="left"/>
      <w:pPr>
        <w:ind w:left="4006" w:hanging="361"/>
      </w:pPr>
      <w:rPr>
        <w:rFonts w:hint="default"/>
        <w:lang w:val="en-US" w:eastAsia="en-US" w:bidi="ar-SA"/>
      </w:rPr>
    </w:lvl>
    <w:lvl w:ilvl="5" w:tplc="DD7469D2">
      <w:numFmt w:val="bullet"/>
      <w:lvlText w:val="•"/>
      <w:lvlJc w:val="left"/>
      <w:pPr>
        <w:ind w:left="4888" w:hanging="361"/>
      </w:pPr>
      <w:rPr>
        <w:rFonts w:hint="default"/>
        <w:lang w:val="en-US" w:eastAsia="en-US" w:bidi="ar-SA"/>
      </w:rPr>
    </w:lvl>
    <w:lvl w:ilvl="6" w:tplc="FBFED34C">
      <w:numFmt w:val="bullet"/>
      <w:lvlText w:val="•"/>
      <w:lvlJc w:val="left"/>
      <w:pPr>
        <w:ind w:left="5769" w:hanging="361"/>
      </w:pPr>
      <w:rPr>
        <w:rFonts w:hint="default"/>
        <w:lang w:val="en-US" w:eastAsia="en-US" w:bidi="ar-SA"/>
      </w:rPr>
    </w:lvl>
    <w:lvl w:ilvl="7" w:tplc="8D9AD6E4">
      <w:numFmt w:val="bullet"/>
      <w:lvlText w:val="•"/>
      <w:lvlJc w:val="left"/>
      <w:pPr>
        <w:ind w:left="6651" w:hanging="361"/>
      </w:pPr>
      <w:rPr>
        <w:rFonts w:hint="default"/>
        <w:lang w:val="en-US" w:eastAsia="en-US" w:bidi="ar-SA"/>
      </w:rPr>
    </w:lvl>
    <w:lvl w:ilvl="8" w:tplc="9086FE90">
      <w:numFmt w:val="bullet"/>
      <w:lvlText w:val="•"/>
      <w:lvlJc w:val="left"/>
      <w:pPr>
        <w:ind w:left="7532" w:hanging="361"/>
      </w:pPr>
      <w:rPr>
        <w:rFonts w:hint="default"/>
        <w:lang w:val="en-US" w:eastAsia="en-US" w:bidi="ar-SA"/>
      </w:rPr>
    </w:lvl>
  </w:abstractNum>
  <w:abstractNum w:abstractNumId="9" w15:restartNumberingAfterBreak="0">
    <w:nsid w:val="4CE25232"/>
    <w:multiLevelType w:val="hybridMultilevel"/>
    <w:tmpl w:val="0AFCE3E6"/>
    <w:lvl w:ilvl="0" w:tplc="71A65370">
      <w:start w:val="1"/>
      <w:numFmt w:val="decimal"/>
      <w:lvlText w:val="%1."/>
      <w:lvlJc w:val="left"/>
      <w:pPr>
        <w:ind w:left="663" w:hanging="284"/>
      </w:pPr>
      <w:rPr>
        <w:rFonts w:ascii="Times New Roman" w:eastAsia="Times New Roman" w:hAnsi="Times New Roman" w:cs="Times New Roman" w:hint="default"/>
        <w:b/>
        <w:bCs/>
        <w:w w:val="99"/>
        <w:sz w:val="28"/>
        <w:szCs w:val="28"/>
        <w:lang w:val="en-US" w:eastAsia="en-US" w:bidi="ar-SA"/>
      </w:rPr>
    </w:lvl>
    <w:lvl w:ilvl="1" w:tplc="83A6DA10">
      <w:start w:val="8"/>
      <w:numFmt w:val="decimal"/>
      <w:lvlText w:val="%2."/>
      <w:lvlJc w:val="left"/>
      <w:pPr>
        <w:ind w:left="884" w:hanging="361"/>
        <w:jc w:val="right"/>
      </w:pPr>
      <w:rPr>
        <w:rFonts w:hint="default"/>
        <w:b/>
        <w:bCs/>
        <w:spacing w:val="0"/>
        <w:w w:val="99"/>
        <w:lang w:val="en-US" w:eastAsia="en-US" w:bidi="ar-SA"/>
      </w:rPr>
    </w:lvl>
    <w:lvl w:ilvl="2" w:tplc="4A9CDA14">
      <w:numFmt w:val="bullet"/>
      <w:lvlText w:val="•"/>
      <w:lvlJc w:val="left"/>
      <w:pPr>
        <w:ind w:left="1895" w:hanging="361"/>
      </w:pPr>
      <w:rPr>
        <w:rFonts w:hint="default"/>
        <w:lang w:val="en-US" w:eastAsia="en-US" w:bidi="ar-SA"/>
      </w:rPr>
    </w:lvl>
    <w:lvl w:ilvl="3" w:tplc="E8D4B0BA">
      <w:numFmt w:val="bullet"/>
      <w:lvlText w:val="•"/>
      <w:lvlJc w:val="left"/>
      <w:pPr>
        <w:ind w:left="2911" w:hanging="361"/>
      </w:pPr>
      <w:rPr>
        <w:rFonts w:hint="default"/>
        <w:lang w:val="en-US" w:eastAsia="en-US" w:bidi="ar-SA"/>
      </w:rPr>
    </w:lvl>
    <w:lvl w:ilvl="4" w:tplc="69BA92BE">
      <w:numFmt w:val="bullet"/>
      <w:lvlText w:val="•"/>
      <w:lvlJc w:val="left"/>
      <w:pPr>
        <w:ind w:left="3926" w:hanging="361"/>
      </w:pPr>
      <w:rPr>
        <w:rFonts w:hint="default"/>
        <w:lang w:val="en-US" w:eastAsia="en-US" w:bidi="ar-SA"/>
      </w:rPr>
    </w:lvl>
    <w:lvl w:ilvl="5" w:tplc="F73A2440">
      <w:numFmt w:val="bullet"/>
      <w:lvlText w:val="•"/>
      <w:lvlJc w:val="left"/>
      <w:pPr>
        <w:ind w:left="4942" w:hanging="361"/>
      </w:pPr>
      <w:rPr>
        <w:rFonts w:hint="default"/>
        <w:lang w:val="en-US" w:eastAsia="en-US" w:bidi="ar-SA"/>
      </w:rPr>
    </w:lvl>
    <w:lvl w:ilvl="6" w:tplc="07B4D1BC">
      <w:numFmt w:val="bullet"/>
      <w:lvlText w:val="•"/>
      <w:lvlJc w:val="left"/>
      <w:pPr>
        <w:ind w:left="5957" w:hanging="361"/>
      </w:pPr>
      <w:rPr>
        <w:rFonts w:hint="default"/>
        <w:lang w:val="en-US" w:eastAsia="en-US" w:bidi="ar-SA"/>
      </w:rPr>
    </w:lvl>
    <w:lvl w:ilvl="7" w:tplc="D0329150">
      <w:numFmt w:val="bullet"/>
      <w:lvlText w:val="•"/>
      <w:lvlJc w:val="left"/>
      <w:pPr>
        <w:ind w:left="6973" w:hanging="361"/>
      </w:pPr>
      <w:rPr>
        <w:rFonts w:hint="default"/>
        <w:lang w:val="en-US" w:eastAsia="en-US" w:bidi="ar-SA"/>
      </w:rPr>
    </w:lvl>
    <w:lvl w:ilvl="8" w:tplc="49546CF2">
      <w:numFmt w:val="bullet"/>
      <w:lvlText w:val="•"/>
      <w:lvlJc w:val="left"/>
      <w:pPr>
        <w:ind w:left="7988" w:hanging="361"/>
      </w:pPr>
      <w:rPr>
        <w:rFonts w:hint="default"/>
        <w:lang w:val="en-US" w:eastAsia="en-US" w:bidi="ar-SA"/>
      </w:rPr>
    </w:lvl>
  </w:abstractNum>
  <w:abstractNum w:abstractNumId="10" w15:restartNumberingAfterBreak="0">
    <w:nsid w:val="50743989"/>
    <w:multiLevelType w:val="hybridMultilevel"/>
    <w:tmpl w:val="1966B95A"/>
    <w:lvl w:ilvl="0" w:tplc="4F8E48DA">
      <w:start w:val="1"/>
      <w:numFmt w:val="decimal"/>
      <w:lvlText w:val="%1."/>
      <w:lvlJc w:val="left"/>
      <w:pPr>
        <w:ind w:left="884" w:hanging="361"/>
      </w:pPr>
      <w:rPr>
        <w:rFonts w:ascii="Times New Roman" w:eastAsia="Times New Roman" w:hAnsi="Times New Roman" w:cs="Times New Roman" w:hint="default"/>
        <w:b/>
        <w:bCs/>
        <w:spacing w:val="0"/>
        <w:w w:val="99"/>
        <w:sz w:val="40"/>
        <w:szCs w:val="40"/>
        <w:lang w:val="en-US" w:eastAsia="en-US" w:bidi="ar-SA"/>
      </w:rPr>
    </w:lvl>
    <w:lvl w:ilvl="1" w:tplc="69381B9E">
      <w:numFmt w:val="bullet"/>
      <w:lvlText w:val="•"/>
      <w:lvlJc w:val="left"/>
      <w:pPr>
        <w:ind w:left="1794" w:hanging="361"/>
      </w:pPr>
      <w:rPr>
        <w:rFonts w:hint="default"/>
        <w:lang w:val="en-US" w:eastAsia="en-US" w:bidi="ar-SA"/>
      </w:rPr>
    </w:lvl>
    <w:lvl w:ilvl="2" w:tplc="E3E434AE">
      <w:numFmt w:val="bullet"/>
      <w:lvlText w:val="•"/>
      <w:lvlJc w:val="left"/>
      <w:pPr>
        <w:ind w:left="2708" w:hanging="361"/>
      </w:pPr>
      <w:rPr>
        <w:rFonts w:hint="default"/>
        <w:lang w:val="en-US" w:eastAsia="en-US" w:bidi="ar-SA"/>
      </w:rPr>
    </w:lvl>
    <w:lvl w:ilvl="3" w:tplc="4CB06334">
      <w:numFmt w:val="bullet"/>
      <w:lvlText w:val="•"/>
      <w:lvlJc w:val="left"/>
      <w:pPr>
        <w:ind w:left="3622" w:hanging="361"/>
      </w:pPr>
      <w:rPr>
        <w:rFonts w:hint="default"/>
        <w:lang w:val="en-US" w:eastAsia="en-US" w:bidi="ar-SA"/>
      </w:rPr>
    </w:lvl>
    <w:lvl w:ilvl="4" w:tplc="50F413F8">
      <w:numFmt w:val="bullet"/>
      <w:lvlText w:val="•"/>
      <w:lvlJc w:val="left"/>
      <w:pPr>
        <w:ind w:left="4536" w:hanging="361"/>
      </w:pPr>
      <w:rPr>
        <w:rFonts w:hint="default"/>
        <w:lang w:val="en-US" w:eastAsia="en-US" w:bidi="ar-SA"/>
      </w:rPr>
    </w:lvl>
    <w:lvl w:ilvl="5" w:tplc="6044973E">
      <w:numFmt w:val="bullet"/>
      <w:lvlText w:val="•"/>
      <w:lvlJc w:val="left"/>
      <w:pPr>
        <w:ind w:left="5450" w:hanging="361"/>
      </w:pPr>
      <w:rPr>
        <w:rFonts w:hint="default"/>
        <w:lang w:val="en-US" w:eastAsia="en-US" w:bidi="ar-SA"/>
      </w:rPr>
    </w:lvl>
    <w:lvl w:ilvl="6" w:tplc="9BA201AA">
      <w:numFmt w:val="bullet"/>
      <w:lvlText w:val="•"/>
      <w:lvlJc w:val="left"/>
      <w:pPr>
        <w:ind w:left="6364" w:hanging="361"/>
      </w:pPr>
      <w:rPr>
        <w:rFonts w:hint="default"/>
        <w:lang w:val="en-US" w:eastAsia="en-US" w:bidi="ar-SA"/>
      </w:rPr>
    </w:lvl>
    <w:lvl w:ilvl="7" w:tplc="4C248B4A">
      <w:numFmt w:val="bullet"/>
      <w:lvlText w:val="•"/>
      <w:lvlJc w:val="left"/>
      <w:pPr>
        <w:ind w:left="7278" w:hanging="361"/>
      </w:pPr>
      <w:rPr>
        <w:rFonts w:hint="default"/>
        <w:lang w:val="en-US" w:eastAsia="en-US" w:bidi="ar-SA"/>
      </w:rPr>
    </w:lvl>
    <w:lvl w:ilvl="8" w:tplc="380CA9F4">
      <w:numFmt w:val="bullet"/>
      <w:lvlText w:val="•"/>
      <w:lvlJc w:val="left"/>
      <w:pPr>
        <w:ind w:left="8192" w:hanging="361"/>
      </w:pPr>
      <w:rPr>
        <w:rFonts w:hint="default"/>
        <w:lang w:val="en-US" w:eastAsia="en-US" w:bidi="ar-SA"/>
      </w:rPr>
    </w:lvl>
  </w:abstractNum>
  <w:abstractNum w:abstractNumId="11" w15:restartNumberingAfterBreak="0">
    <w:nsid w:val="5607259C"/>
    <w:multiLevelType w:val="hybridMultilevel"/>
    <w:tmpl w:val="2490131A"/>
    <w:lvl w:ilvl="0" w:tplc="27927EF0">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4042AB74">
      <w:numFmt w:val="bullet"/>
      <w:lvlText w:val="•"/>
      <w:lvlJc w:val="left"/>
      <w:pPr>
        <w:ind w:left="1361" w:hanging="361"/>
      </w:pPr>
      <w:rPr>
        <w:rFonts w:hint="default"/>
        <w:lang w:val="en-US" w:eastAsia="en-US" w:bidi="ar-SA"/>
      </w:rPr>
    </w:lvl>
    <w:lvl w:ilvl="2" w:tplc="19289B90">
      <w:numFmt w:val="bullet"/>
      <w:lvlText w:val="•"/>
      <w:lvlJc w:val="left"/>
      <w:pPr>
        <w:ind w:left="2243" w:hanging="361"/>
      </w:pPr>
      <w:rPr>
        <w:rFonts w:hint="default"/>
        <w:lang w:val="en-US" w:eastAsia="en-US" w:bidi="ar-SA"/>
      </w:rPr>
    </w:lvl>
    <w:lvl w:ilvl="3" w:tplc="4904738E">
      <w:numFmt w:val="bullet"/>
      <w:lvlText w:val="•"/>
      <w:lvlJc w:val="left"/>
      <w:pPr>
        <w:ind w:left="3124" w:hanging="361"/>
      </w:pPr>
      <w:rPr>
        <w:rFonts w:hint="default"/>
        <w:lang w:val="en-US" w:eastAsia="en-US" w:bidi="ar-SA"/>
      </w:rPr>
    </w:lvl>
    <w:lvl w:ilvl="4" w:tplc="8BB8B29E">
      <w:numFmt w:val="bullet"/>
      <w:lvlText w:val="•"/>
      <w:lvlJc w:val="left"/>
      <w:pPr>
        <w:ind w:left="4006" w:hanging="361"/>
      </w:pPr>
      <w:rPr>
        <w:rFonts w:hint="default"/>
        <w:lang w:val="en-US" w:eastAsia="en-US" w:bidi="ar-SA"/>
      </w:rPr>
    </w:lvl>
    <w:lvl w:ilvl="5" w:tplc="C44075A8">
      <w:numFmt w:val="bullet"/>
      <w:lvlText w:val="•"/>
      <w:lvlJc w:val="left"/>
      <w:pPr>
        <w:ind w:left="4888" w:hanging="361"/>
      </w:pPr>
      <w:rPr>
        <w:rFonts w:hint="default"/>
        <w:lang w:val="en-US" w:eastAsia="en-US" w:bidi="ar-SA"/>
      </w:rPr>
    </w:lvl>
    <w:lvl w:ilvl="6" w:tplc="41D2AA5C">
      <w:numFmt w:val="bullet"/>
      <w:lvlText w:val="•"/>
      <w:lvlJc w:val="left"/>
      <w:pPr>
        <w:ind w:left="5769" w:hanging="361"/>
      </w:pPr>
      <w:rPr>
        <w:rFonts w:hint="default"/>
        <w:lang w:val="en-US" w:eastAsia="en-US" w:bidi="ar-SA"/>
      </w:rPr>
    </w:lvl>
    <w:lvl w:ilvl="7" w:tplc="15304E18">
      <w:numFmt w:val="bullet"/>
      <w:lvlText w:val="•"/>
      <w:lvlJc w:val="left"/>
      <w:pPr>
        <w:ind w:left="6651" w:hanging="361"/>
      </w:pPr>
      <w:rPr>
        <w:rFonts w:hint="default"/>
        <w:lang w:val="en-US" w:eastAsia="en-US" w:bidi="ar-SA"/>
      </w:rPr>
    </w:lvl>
    <w:lvl w:ilvl="8" w:tplc="6720A330">
      <w:numFmt w:val="bullet"/>
      <w:lvlText w:val="•"/>
      <w:lvlJc w:val="left"/>
      <w:pPr>
        <w:ind w:left="7532" w:hanging="361"/>
      </w:pPr>
      <w:rPr>
        <w:rFonts w:hint="default"/>
        <w:lang w:val="en-US" w:eastAsia="en-US" w:bidi="ar-SA"/>
      </w:rPr>
    </w:lvl>
  </w:abstractNum>
  <w:abstractNum w:abstractNumId="12" w15:restartNumberingAfterBreak="0">
    <w:nsid w:val="6A494E7D"/>
    <w:multiLevelType w:val="hybridMultilevel"/>
    <w:tmpl w:val="8FE6FB8E"/>
    <w:lvl w:ilvl="0" w:tplc="F88CD506">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CDA85B8E">
      <w:numFmt w:val="bullet"/>
      <w:lvlText w:val="•"/>
      <w:lvlJc w:val="left"/>
      <w:pPr>
        <w:ind w:left="1361" w:hanging="361"/>
      </w:pPr>
      <w:rPr>
        <w:rFonts w:hint="default"/>
        <w:lang w:val="en-US" w:eastAsia="en-US" w:bidi="ar-SA"/>
      </w:rPr>
    </w:lvl>
    <w:lvl w:ilvl="2" w:tplc="C2E42A52">
      <w:numFmt w:val="bullet"/>
      <w:lvlText w:val="•"/>
      <w:lvlJc w:val="left"/>
      <w:pPr>
        <w:ind w:left="2243" w:hanging="361"/>
      </w:pPr>
      <w:rPr>
        <w:rFonts w:hint="default"/>
        <w:lang w:val="en-US" w:eastAsia="en-US" w:bidi="ar-SA"/>
      </w:rPr>
    </w:lvl>
    <w:lvl w:ilvl="3" w:tplc="F18E7258">
      <w:numFmt w:val="bullet"/>
      <w:lvlText w:val="•"/>
      <w:lvlJc w:val="left"/>
      <w:pPr>
        <w:ind w:left="3124" w:hanging="361"/>
      </w:pPr>
      <w:rPr>
        <w:rFonts w:hint="default"/>
        <w:lang w:val="en-US" w:eastAsia="en-US" w:bidi="ar-SA"/>
      </w:rPr>
    </w:lvl>
    <w:lvl w:ilvl="4" w:tplc="F52AED9C">
      <w:numFmt w:val="bullet"/>
      <w:lvlText w:val="•"/>
      <w:lvlJc w:val="left"/>
      <w:pPr>
        <w:ind w:left="4006" w:hanging="361"/>
      </w:pPr>
      <w:rPr>
        <w:rFonts w:hint="default"/>
        <w:lang w:val="en-US" w:eastAsia="en-US" w:bidi="ar-SA"/>
      </w:rPr>
    </w:lvl>
    <w:lvl w:ilvl="5" w:tplc="09DEF920">
      <w:numFmt w:val="bullet"/>
      <w:lvlText w:val="•"/>
      <w:lvlJc w:val="left"/>
      <w:pPr>
        <w:ind w:left="4888" w:hanging="361"/>
      </w:pPr>
      <w:rPr>
        <w:rFonts w:hint="default"/>
        <w:lang w:val="en-US" w:eastAsia="en-US" w:bidi="ar-SA"/>
      </w:rPr>
    </w:lvl>
    <w:lvl w:ilvl="6" w:tplc="F4E0BD36">
      <w:numFmt w:val="bullet"/>
      <w:lvlText w:val="•"/>
      <w:lvlJc w:val="left"/>
      <w:pPr>
        <w:ind w:left="5769" w:hanging="361"/>
      </w:pPr>
      <w:rPr>
        <w:rFonts w:hint="default"/>
        <w:lang w:val="en-US" w:eastAsia="en-US" w:bidi="ar-SA"/>
      </w:rPr>
    </w:lvl>
    <w:lvl w:ilvl="7" w:tplc="30849092">
      <w:numFmt w:val="bullet"/>
      <w:lvlText w:val="•"/>
      <w:lvlJc w:val="left"/>
      <w:pPr>
        <w:ind w:left="6651" w:hanging="361"/>
      </w:pPr>
      <w:rPr>
        <w:rFonts w:hint="default"/>
        <w:lang w:val="en-US" w:eastAsia="en-US" w:bidi="ar-SA"/>
      </w:rPr>
    </w:lvl>
    <w:lvl w:ilvl="8" w:tplc="ADF2AEE4">
      <w:numFmt w:val="bullet"/>
      <w:lvlText w:val="•"/>
      <w:lvlJc w:val="left"/>
      <w:pPr>
        <w:ind w:left="7532" w:hanging="361"/>
      </w:pPr>
      <w:rPr>
        <w:rFonts w:hint="default"/>
        <w:lang w:val="en-US" w:eastAsia="en-US" w:bidi="ar-SA"/>
      </w:rPr>
    </w:lvl>
  </w:abstractNum>
  <w:abstractNum w:abstractNumId="13" w15:restartNumberingAfterBreak="0">
    <w:nsid w:val="7FF826B8"/>
    <w:multiLevelType w:val="hybridMultilevel"/>
    <w:tmpl w:val="491E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2812331">
    <w:abstractNumId w:val="3"/>
  </w:num>
  <w:num w:numId="2" w16cid:durableId="1668360095">
    <w:abstractNumId w:val="9"/>
  </w:num>
  <w:num w:numId="3" w16cid:durableId="1125151841">
    <w:abstractNumId w:val="0"/>
  </w:num>
  <w:num w:numId="4" w16cid:durableId="1434009590">
    <w:abstractNumId w:val="7"/>
  </w:num>
  <w:num w:numId="5" w16cid:durableId="620460346">
    <w:abstractNumId w:val="11"/>
  </w:num>
  <w:num w:numId="6" w16cid:durableId="1735816373">
    <w:abstractNumId w:val="12"/>
  </w:num>
  <w:num w:numId="7" w16cid:durableId="1939604784">
    <w:abstractNumId w:val="4"/>
  </w:num>
  <w:num w:numId="8" w16cid:durableId="1354839933">
    <w:abstractNumId w:val="8"/>
  </w:num>
  <w:num w:numId="9" w16cid:durableId="1218201934">
    <w:abstractNumId w:val="10"/>
  </w:num>
  <w:num w:numId="10" w16cid:durableId="180508842">
    <w:abstractNumId w:val="6"/>
  </w:num>
  <w:num w:numId="11" w16cid:durableId="1256477057">
    <w:abstractNumId w:val="1"/>
  </w:num>
  <w:num w:numId="12" w16cid:durableId="1432235884">
    <w:abstractNumId w:val="13"/>
  </w:num>
  <w:num w:numId="13" w16cid:durableId="149179164">
    <w:abstractNumId w:val="2"/>
  </w:num>
  <w:num w:numId="14" w16cid:durableId="2120872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savePreviewPicture/>
  <w:hdrShapeDefaults>
    <o:shapedefaults v:ext="edit" spidmax="207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B1623"/>
    <w:rsid w:val="000276C7"/>
    <w:rsid w:val="000843E7"/>
    <w:rsid w:val="00145E9D"/>
    <w:rsid w:val="0029582F"/>
    <w:rsid w:val="002D6924"/>
    <w:rsid w:val="005932B7"/>
    <w:rsid w:val="00805F4D"/>
    <w:rsid w:val="008B1623"/>
    <w:rsid w:val="00954ACD"/>
    <w:rsid w:val="009E7888"/>
    <w:rsid w:val="00A314FD"/>
    <w:rsid w:val="00A50E64"/>
    <w:rsid w:val="00A55242"/>
    <w:rsid w:val="00A92068"/>
    <w:rsid w:val="00BC2C27"/>
    <w:rsid w:val="00D43AFC"/>
    <w:rsid w:val="00E03CCE"/>
    <w:rsid w:val="00E26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shapelayout>
  </w:shapeDefaults>
  <w:decimalSymbol w:val="."/>
  <w:listSeparator w:val=","/>
  <w14:docId w14:val="4DE220A9"/>
  <w15:docId w15:val="{45F8E00E-0456-43CA-AF0D-BF46440D6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84"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41" w:hanging="361"/>
    </w:pPr>
  </w:style>
  <w:style w:type="paragraph" w:customStyle="1" w:styleId="TableParagraph">
    <w:name w:val="Table Paragraph"/>
    <w:basedOn w:val="Normal"/>
    <w:uiPriority w:val="1"/>
    <w:qFormat/>
  </w:style>
  <w:style w:type="paragraph" w:styleId="EndnoteText">
    <w:name w:val="endnote text"/>
    <w:basedOn w:val="Normal"/>
    <w:link w:val="EndnoteTextChar"/>
    <w:uiPriority w:val="99"/>
    <w:semiHidden/>
    <w:unhideWhenUsed/>
    <w:rsid w:val="00145E9D"/>
    <w:rPr>
      <w:sz w:val="20"/>
      <w:szCs w:val="20"/>
    </w:rPr>
  </w:style>
  <w:style w:type="character" w:customStyle="1" w:styleId="EndnoteTextChar">
    <w:name w:val="Endnote Text Char"/>
    <w:basedOn w:val="DefaultParagraphFont"/>
    <w:link w:val="EndnoteText"/>
    <w:uiPriority w:val="99"/>
    <w:semiHidden/>
    <w:rsid w:val="00145E9D"/>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45E9D"/>
    <w:rPr>
      <w:vertAlign w:val="superscript"/>
    </w:rPr>
  </w:style>
  <w:style w:type="character" w:styleId="Hyperlink">
    <w:name w:val="Hyperlink"/>
    <w:basedOn w:val="DefaultParagraphFont"/>
    <w:uiPriority w:val="99"/>
    <w:unhideWhenUsed/>
    <w:rsid w:val="00E26D05"/>
    <w:rPr>
      <w:color w:val="0000FF" w:themeColor="hyperlink"/>
      <w:u w:val="single"/>
    </w:rPr>
  </w:style>
  <w:style w:type="character" w:styleId="UnresolvedMention">
    <w:name w:val="Unresolved Mention"/>
    <w:basedOn w:val="DefaultParagraphFont"/>
    <w:uiPriority w:val="99"/>
    <w:semiHidden/>
    <w:unhideWhenUsed/>
    <w:rsid w:val="00E26D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datasets/eswarchandt/phishing-website-detecto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github.com/sanket9673/URLDetection_DM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72DFD-2483-410B-A0B0-2605E2FDB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30</Pages>
  <Words>5228</Words>
  <Characters>29802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Sanket Chavhan</cp:lastModifiedBy>
  <cp:revision>11</cp:revision>
  <dcterms:created xsi:type="dcterms:W3CDTF">2024-04-25T04:44:00Z</dcterms:created>
  <dcterms:modified xsi:type="dcterms:W3CDTF">2024-04-28T16:36:00Z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2024-04-25T00:00:00Z</vt:filetime>
  </property>
</Properties>
</file>