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68" w:rsidRDefault="003B5068" w:rsidP="003B5068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FA57F1">
        <w:rPr>
          <w:lang w:val="en-US"/>
        </w:rPr>
        <w:t xml:space="preserve">Header Links </w:t>
      </w:r>
      <w:r w:rsidR="00B92065">
        <w:rPr>
          <w:lang w:val="en-US"/>
        </w:rPr>
        <w:t>(Navigation Pane)</w:t>
      </w:r>
    </w:p>
    <w:p w:rsidR="003B5068" w:rsidRPr="00FA57F1" w:rsidRDefault="003B5068" w:rsidP="003B5068">
      <w:pPr>
        <w:pStyle w:val="ListParagraph"/>
        <w:rPr>
          <w:lang w:val="en-US"/>
        </w:rPr>
      </w:pPr>
    </w:p>
    <w:p w:rsidR="003B5068" w:rsidRDefault="003B5068" w:rsidP="003B50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About</w:t>
      </w:r>
    </w:p>
    <w:p w:rsidR="0022302B" w:rsidRDefault="0022302B" w:rsidP="0022302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Application </w:t>
      </w:r>
    </w:p>
    <w:p w:rsidR="0022302B" w:rsidRDefault="0022302B" w:rsidP="0022302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Art </w:t>
      </w:r>
    </w:p>
    <w:p w:rsidR="003B5068" w:rsidRDefault="003B5068" w:rsidP="003B50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Involve</w:t>
      </w:r>
    </w:p>
    <w:p w:rsidR="003B5068" w:rsidRDefault="0022302B" w:rsidP="003B50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Media </w:t>
      </w:r>
    </w:p>
    <w:p w:rsidR="004B5AAF" w:rsidRDefault="004B5AAF" w:rsidP="003B506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Search bar</w:t>
      </w:r>
    </w:p>
    <w:p w:rsidR="003B5068" w:rsidRPr="003B5068" w:rsidRDefault="003B5068" w:rsidP="003B5068">
      <w:pPr>
        <w:pStyle w:val="ListParagraph"/>
        <w:ind w:left="1080"/>
        <w:rPr>
          <w:lang w:val="en-US"/>
        </w:rPr>
      </w:pPr>
    </w:p>
    <w:p w:rsidR="005236A5" w:rsidRDefault="003828D0" w:rsidP="00FA57F1">
      <w:pPr>
        <w:pStyle w:val="ListParagraph"/>
        <w:numPr>
          <w:ilvl w:val="0"/>
          <w:numId w:val="2"/>
        </w:numPr>
        <w:rPr>
          <w:lang w:val="en-US"/>
        </w:rPr>
      </w:pPr>
      <w:r w:rsidRPr="00FA57F1">
        <w:rPr>
          <w:lang w:val="en-US"/>
        </w:rPr>
        <w:t xml:space="preserve">Home Page </w:t>
      </w:r>
    </w:p>
    <w:p w:rsidR="003B5068" w:rsidRPr="00FA57F1" w:rsidRDefault="003B5068" w:rsidP="003B5068">
      <w:pPr>
        <w:pStyle w:val="ListParagraph"/>
        <w:rPr>
          <w:lang w:val="en-US"/>
        </w:rPr>
      </w:pPr>
    </w:p>
    <w:p w:rsidR="003B5068" w:rsidRPr="003B5068" w:rsidRDefault="003B5068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 xml:space="preserve">Header </w:t>
      </w:r>
      <w:r>
        <w:rPr>
          <w:lang w:val="en-US"/>
        </w:rPr>
        <w:t>(See Header Links)</w:t>
      </w:r>
    </w:p>
    <w:p w:rsidR="003828D0" w:rsidRPr="003B5068" w:rsidRDefault="003828D0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>Slider Images (</w:t>
      </w:r>
      <w:r w:rsidR="003B5068">
        <w:rPr>
          <w:lang w:val="en-US"/>
        </w:rPr>
        <w:t xml:space="preserve">See </w:t>
      </w:r>
      <w:r w:rsidRPr="003B5068">
        <w:rPr>
          <w:lang w:val="en-US"/>
        </w:rPr>
        <w:t>Folder 1)</w:t>
      </w:r>
      <w:r w:rsidR="00CE14F5">
        <w:rPr>
          <w:lang w:val="en-US"/>
        </w:rPr>
        <w:t xml:space="preserve">please give Mog access to edit later on </w:t>
      </w:r>
    </w:p>
    <w:p w:rsidR="003828D0" w:rsidRPr="003B5068" w:rsidRDefault="003828D0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 xml:space="preserve">Museum of Goa – Link </w:t>
      </w:r>
      <w:r w:rsidR="00FA57F1" w:rsidRPr="003B5068">
        <w:rPr>
          <w:lang w:val="en-US"/>
        </w:rPr>
        <w:t>to MOG website - http://www.museumofgoa.com/</w:t>
      </w:r>
    </w:p>
    <w:p w:rsidR="009707DF" w:rsidRPr="003B5068" w:rsidRDefault="00FA57F1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>Instagram L</w:t>
      </w:r>
      <w:r w:rsidR="009707DF" w:rsidRPr="003B5068">
        <w:rPr>
          <w:lang w:val="en-US"/>
        </w:rPr>
        <w:t>ive feed</w:t>
      </w:r>
      <w:r w:rsidR="00086816">
        <w:rPr>
          <w:lang w:val="en-US"/>
        </w:rPr>
        <w:t xml:space="preserve"> - </w:t>
      </w:r>
      <w:r w:rsidR="00086816" w:rsidRPr="00086816">
        <w:rPr>
          <w:lang w:val="en-US"/>
        </w:rPr>
        <w:t>https://www.instagram.com/affordableartfest/</w:t>
      </w:r>
    </w:p>
    <w:p w:rsidR="009707DF" w:rsidRPr="003B5068" w:rsidRDefault="009707DF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>Facebook Live feed</w:t>
      </w:r>
      <w:r w:rsidR="00086816">
        <w:rPr>
          <w:lang w:val="en-US"/>
        </w:rPr>
        <w:t xml:space="preserve"> - </w:t>
      </w:r>
      <w:r w:rsidR="00D627A2" w:rsidRPr="00D627A2">
        <w:rPr>
          <w:lang w:val="en-US"/>
        </w:rPr>
        <w:t>https://www.</w:t>
      </w:r>
      <w:r w:rsidR="00D627A2">
        <w:rPr>
          <w:lang w:val="en-US"/>
        </w:rPr>
        <w:t>facebook.com/affordableartfest/</w:t>
      </w:r>
    </w:p>
    <w:p w:rsidR="00FA57F1" w:rsidRDefault="005236A5" w:rsidP="003B50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Twitter Live Feed - </w:t>
      </w:r>
      <w:r w:rsidRPr="005236A5">
        <w:rPr>
          <w:lang w:val="en-US"/>
        </w:rPr>
        <w:t>https://twitter.com/GAAFofficial</w:t>
      </w:r>
    </w:p>
    <w:p w:rsidR="003B5068" w:rsidRDefault="003B5068" w:rsidP="003B5068">
      <w:pPr>
        <w:pStyle w:val="ListParagraph"/>
        <w:numPr>
          <w:ilvl w:val="0"/>
          <w:numId w:val="3"/>
        </w:numPr>
        <w:rPr>
          <w:lang w:val="en-US"/>
        </w:rPr>
      </w:pPr>
      <w:r w:rsidRPr="003B5068">
        <w:rPr>
          <w:lang w:val="en-US"/>
        </w:rPr>
        <w:t>Footer</w:t>
      </w:r>
      <w:r>
        <w:rPr>
          <w:lang w:val="en-US"/>
        </w:rPr>
        <w:t xml:space="preserve"> (See Footer Links)</w:t>
      </w:r>
    </w:p>
    <w:p w:rsidR="003B5068" w:rsidRPr="003B5068" w:rsidRDefault="003B5068" w:rsidP="003B5068">
      <w:pPr>
        <w:pStyle w:val="ListParagraph"/>
        <w:rPr>
          <w:lang w:val="en-US"/>
        </w:rPr>
      </w:pPr>
    </w:p>
    <w:p w:rsidR="00FA57F1" w:rsidRDefault="003828D0" w:rsidP="00FA57F1">
      <w:pPr>
        <w:pStyle w:val="ListParagraph"/>
        <w:numPr>
          <w:ilvl w:val="0"/>
          <w:numId w:val="2"/>
        </w:numPr>
        <w:rPr>
          <w:lang w:val="en-US"/>
        </w:rPr>
      </w:pPr>
      <w:r w:rsidRPr="00FA57F1">
        <w:rPr>
          <w:lang w:val="en-US"/>
        </w:rPr>
        <w:t>About Page</w:t>
      </w:r>
      <w:r w:rsidR="0022302B">
        <w:rPr>
          <w:lang w:val="en-US"/>
        </w:rPr>
        <w:t xml:space="preserve"> (Drop-down menu needed)</w:t>
      </w:r>
    </w:p>
    <w:p w:rsidR="003B5068" w:rsidRPr="00FA57F1" w:rsidRDefault="003B5068" w:rsidP="003B5068">
      <w:pPr>
        <w:pStyle w:val="ListParagraph"/>
        <w:rPr>
          <w:lang w:val="en-US"/>
        </w:rPr>
      </w:pPr>
    </w:p>
    <w:p w:rsidR="00FA22EC" w:rsidRDefault="003B5068" w:rsidP="00FA22EC">
      <w:pPr>
        <w:pStyle w:val="ListParagraph"/>
        <w:numPr>
          <w:ilvl w:val="0"/>
          <w:numId w:val="5"/>
        </w:numPr>
        <w:rPr>
          <w:lang w:val="en-US"/>
        </w:rPr>
      </w:pPr>
      <w:r w:rsidRPr="003B5068">
        <w:rPr>
          <w:lang w:val="en-US"/>
        </w:rPr>
        <w:t>GAAF Vision</w:t>
      </w:r>
    </w:p>
    <w:p w:rsidR="00FA22EC" w:rsidRPr="00FA22EC" w:rsidRDefault="00900C65" w:rsidP="00FA22EC">
      <w:pPr>
        <w:pStyle w:val="ListParagraph"/>
        <w:rPr>
          <w:lang w:val="en-US"/>
        </w:rPr>
      </w:pPr>
      <w:r>
        <w:rPr>
          <w:lang w:val="en-US"/>
        </w:rPr>
        <w:t>Museum of Goa launched the annual Goa Affordable Art Fest (</w:t>
      </w:r>
      <w:r w:rsidR="0014543F">
        <w:rPr>
          <w:lang w:val="en-US"/>
        </w:rPr>
        <w:t>GAAF) w</w:t>
      </w:r>
      <w:r w:rsidR="00C454EE">
        <w:rPr>
          <w:lang w:val="en-US"/>
        </w:rPr>
        <w:t xml:space="preserve">hose purpose is </w:t>
      </w:r>
      <w:r w:rsidR="0014543F">
        <w:rPr>
          <w:lang w:val="en-US"/>
        </w:rPr>
        <w:t xml:space="preserve">to provide quality art at affordable prices </w:t>
      </w:r>
      <w:r w:rsidR="002C4B41">
        <w:rPr>
          <w:lang w:val="en-US"/>
        </w:rPr>
        <w:t>with the objective to enthuse the general public to appreciate, connect and collect art</w:t>
      </w:r>
      <w:r w:rsidR="002C4B41" w:rsidRPr="00802016">
        <w:rPr>
          <w:highlight w:val="yellow"/>
          <w:lang w:val="en-US"/>
        </w:rPr>
        <w:t>.</w:t>
      </w:r>
      <w:r w:rsidR="00230541" w:rsidRPr="00802016">
        <w:rPr>
          <w:highlight w:val="yellow"/>
          <w:lang w:val="en-US"/>
        </w:rPr>
        <w:t xml:space="preserve">(use image 1 </w:t>
      </w:r>
      <w:r w:rsidR="006014B1" w:rsidRPr="00802016">
        <w:rPr>
          <w:highlight w:val="yellow"/>
          <w:lang w:val="en-US"/>
        </w:rPr>
        <w:t xml:space="preserve">and image 2 </w:t>
      </w:r>
      <w:r w:rsidR="00954766" w:rsidRPr="00802016">
        <w:rPr>
          <w:highlight w:val="yellow"/>
          <w:lang w:val="en-US"/>
        </w:rPr>
        <w:t>from folder 2)</w:t>
      </w:r>
    </w:p>
    <w:p w:rsidR="003B5068" w:rsidRDefault="00FA57F1" w:rsidP="003B5068">
      <w:pPr>
        <w:pStyle w:val="ListParagraph"/>
        <w:numPr>
          <w:ilvl w:val="0"/>
          <w:numId w:val="5"/>
        </w:numPr>
        <w:rPr>
          <w:lang w:val="en-US"/>
        </w:rPr>
      </w:pPr>
      <w:r w:rsidRPr="003B5068">
        <w:rPr>
          <w:lang w:val="en-US"/>
        </w:rPr>
        <w:t>GAAF 2017 Highlights</w:t>
      </w:r>
    </w:p>
    <w:p w:rsidR="002C4B41" w:rsidRDefault="00950F2A" w:rsidP="00950F2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first edition of the Goa Affordable Art Fest was inaugurated by eminent author </w:t>
      </w:r>
      <w:proofErr w:type="spellStart"/>
      <w:r>
        <w:rPr>
          <w:lang w:val="en-US"/>
        </w:rPr>
        <w:t>Padmashri</w:t>
      </w:r>
      <w:proofErr w:type="spellEnd"/>
      <w:r>
        <w:rPr>
          <w:lang w:val="en-US"/>
        </w:rPr>
        <w:t xml:space="preserve"> Amitav Ghosh </w:t>
      </w:r>
      <w:r w:rsidR="00230541">
        <w:rPr>
          <w:lang w:val="en-US"/>
        </w:rPr>
        <w:t xml:space="preserve"> </w:t>
      </w:r>
      <w:r w:rsidR="00230541" w:rsidRPr="00802016">
        <w:rPr>
          <w:highlight w:val="yellow"/>
          <w:lang w:val="en-US"/>
        </w:rPr>
        <w:t>(use image</w:t>
      </w:r>
      <w:r w:rsidR="00BC1C1F" w:rsidRPr="00802016">
        <w:rPr>
          <w:highlight w:val="yellow"/>
          <w:lang w:val="en-US"/>
        </w:rPr>
        <w:t xml:space="preserve"> 3 from </w:t>
      </w:r>
      <w:r w:rsidR="00230541" w:rsidRPr="00802016">
        <w:rPr>
          <w:highlight w:val="yellow"/>
          <w:lang w:val="en-US"/>
        </w:rPr>
        <w:t>folder 2)</w:t>
      </w:r>
      <w:r w:rsidR="00230541">
        <w:rPr>
          <w:lang w:val="en-US"/>
        </w:rPr>
        <w:t xml:space="preserve"> </w:t>
      </w:r>
    </w:p>
    <w:p w:rsidR="00950F2A" w:rsidRDefault="00144AF4" w:rsidP="00950F2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exhibition was curated by Dr.Subodh Kerkar and Mr. Peter Muller (Director </w:t>
      </w:r>
      <w:r w:rsidR="00BD4E17">
        <w:rPr>
          <w:lang w:val="en-US"/>
        </w:rPr>
        <w:t>–</w:t>
      </w:r>
      <w:r w:rsidR="00E8013D">
        <w:rPr>
          <w:lang w:val="en-US"/>
        </w:rPr>
        <w:t xml:space="preserve"> </w:t>
      </w:r>
      <w:proofErr w:type="spellStart"/>
      <w:r w:rsidR="00BD4E17">
        <w:rPr>
          <w:lang w:val="en-US"/>
        </w:rPr>
        <w:t>Galerie</w:t>
      </w:r>
      <w:proofErr w:type="spellEnd"/>
      <w:r w:rsidR="00BD4E17">
        <w:rPr>
          <w:lang w:val="en-US"/>
        </w:rPr>
        <w:t xml:space="preserve"> Muller &amp; Plate – Munich, Germany) </w:t>
      </w:r>
    </w:p>
    <w:p w:rsidR="00194581" w:rsidRDefault="00194581" w:rsidP="00950F2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opening had more than 500 people visiting the museum with an evening full of performances, acts and feasting </w:t>
      </w:r>
      <w:r w:rsidR="008F692A">
        <w:rPr>
          <w:lang w:val="en-US"/>
        </w:rPr>
        <w:t>on art. (</w:t>
      </w:r>
      <w:r w:rsidR="008F692A" w:rsidRPr="00583643">
        <w:rPr>
          <w:highlight w:val="yellow"/>
          <w:lang w:val="en-US"/>
        </w:rPr>
        <w:t>Use image 4 from folder 2</w:t>
      </w:r>
      <w:r w:rsidR="008F692A">
        <w:rPr>
          <w:lang w:val="en-US"/>
        </w:rPr>
        <w:t xml:space="preserve">) </w:t>
      </w:r>
    </w:p>
    <w:p w:rsidR="00961B68" w:rsidRPr="00D66733" w:rsidRDefault="00961B68" w:rsidP="00950F2A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r>
        <w:rPr>
          <w:lang w:val="en-US"/>
        </w:rPr>
        <w:t xml:space="preserve">GAAF 2017 has had a footfall of over 15000 people visiting including art collectors, art enthusiasts and a </w:t>
      </w:r>
      <w:proofErr w:type="spellStart"/>
      <w:r>
        <w:rPr>
          <w:lang w:val="en-US"/>
        </w:rPr>
        <w:t>sizeable</w:t>
      </w:r>
      <w:proofErr w:type="spellEnd"/>
      <w:r>
        <w:rPr>
          <w:lang w:val="en-US"/>
        </w:rPr>
        <w:t xml:space="preserve"> percentage of first time collectors </w:t>
      </w:r>
      <w:r w:rsidR="00C271AE" w:rsidRPr="00D66733">
        <w:rPr>
          <w:highlight w:val="yellow"/>
          <w:lang w:val="en-US"/>
        </w:rPr>
        <w:t>(use video 1 from folder 2)</w:t>
      </w:r>
    </w:p>
    <w:p w:rsidR="003B5068" w:rsidRDefault="003B5068" w:rsidP="003B5068">
      <w:pPr>
        <w:pStyle w:val="ListParagraph"/>
        <w:numPr>
          <w:ilvl w:val="0"/>
          <w:numId w:val="5"/>
        </w:numPr>
        <w:rPr>
          <w:lang w:val="en-US"/>
        </w:rPr>
      </w:pPr>
      <w:r w:rsidRPr="003B5068">
        <w:rPr>
          <w:lang w:val="en-US"/>
        </w:rPr>
        <w:t xml:space="preserve">GAAF 2018 </w:t>
      </w:r>
    </w:p>
    <w:p w:rsidR="00961B68" w:rsidRDefault="00883FC7" w:rsidP="00961B6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Following the success of </w:t>
      </w:r>
      <w:r w:rsidR="0032374B">
        <w:rPr>
          <w:lang w:val="en-US"/>
        </w:rPr>
        <w:t>GAAF 2017, Museum of Goa is extremely ecstatic to continue our efforts. We will bring together a platform to showcase quality art at affordable prices through Goa Affordable Art Fest 2018 (GAAF 2018)</w:t>
      </w:r>
      <w:r w:rsidR="005B57DE">
        <w:rPr>
          <w:lang w:val="en-US"/>
        </w:rPr>
        <w:t>(</w:t>
      </w:r>
      <w:r w:rsidR="005B57DE" w:rsidRPr="00583643">
        <w:rPr>
          <w:highlight w:val="yellow"/>
          <w:lang w:val="en-US"/>
        </w:rPr>
        <w:t xml:space="preserve">use image 5 from </w:t>
      </w:r>
      <w:r w:rsidR="00F31994" w:rsidRPr="00583643">
        <w:rPr>
          <w:highlight w:val="yellow"/>
          <w:lang w:val="en-US"/>
        </w:rPr>
        <w:t>folder 2)</w:t>
      </w:r>
      <w:r w:rsidR="00F31994">
        <w:rPr>
          <w:lang w:val="en-US"/>
        </w:rPr>
        <w:t xml:space="preserve"> </w:t>
      </w:r>
    </w:p>
    <w:p w:rsidR="00F31994" w:rsidRPr="003B5068" w:rsidRDefault="00F31994" w:rsidP="00F3199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(add apply button which is a hyperlink to  the Application page) </w:t>
      </w:r>
    </w:p>
    <w:p w:rsidR="00FA57F1" w:rsidRDefault="00FA57F1" w:rsidP="003B5068">
      <w:pPr>
        <w:pStyle w:val="ListParagraph"/>
        <w:numPr>
          <w:ilvl w:val="0"/>
          <w:numId w:val="5"/>
        </w:numPr>
        <w:rPr>
          <w:lang w:val="en-US"/>
        </w:rPr>
      </w:pPr>
      <w:r w:rsidRPr="003B5068">
        <w:rPr>
          <w:lang w:val="en-US"/>
        </w:rPr>
        <w:t>Team</w:t>
      </w:r>
      <w:r w:rsidR="00F05EBB">
        <w:rPr>
          <w:lang w:val="en-US"/>
        </w:rPr>
        <w:t xml:space="preserve"> (</w:t>
      </w:r>
      <w:r w:rsidR="009306D9">
        <w:rPr>
          <w:lang w:val="en-US"/>
        </w:rPr>
        <w:t xml:space="preserve">please give Mog access to add, remove and edit team members later on) </w:t>
      </w:r>
      <w:r w:rsidR="00F05EBB">
        <w:rPr>
          <w:lang w:val="en-US"/>
        </w:rPr>
        <w:t xml:space="preserve"> </w:t>
      </w:r>
    </w:p>
    <w:p w:rsidR="00580DB9" w:rsidRDefault="00580DB9" w:rsidP="00580D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Dr. Subodh Kerkar </w:t>
      </w:r>
      <w:r w:rsidR="00600EE3">
        <w:rPr>
          <w:lang w:val="en-US"/>
        </w:rPr>
        <w:t>(C</w:t>
      </w:r>
      <w:r w:rsidR="003F281F">
        <w:rPr>
          <w:lang w:val="en-US"/>
        </w:rPr>
        <w:t xml:space="preserve">o </w:t>
      </w:r>
      <w:r w:rsidR="00600EE3">
        <w:rPr>
          <w:lang w:val="en-US"/>
        </w:rPr>
        <w:t xml:space="preserve">Founder GAAF) </w:t>
      </w:r>
      <w:r w:rsidR="0040380B" w:rsidRPr="00263F21">
        <w:rPr>
          <w:highlight w:val="yellow"/>
          <w:lang w:val="en-US"/>
        </w:rPr>
        <w:t>(use image 1 from folder 3)</w:t>
      </w:r>
    </w:p>
    <w:p w:rsidR="00F05EBB" w:rsidRDefault="00F05EBB" w:rsidP="00580D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Siddharth Kerkar</w:t>
      </w:r>
      <w:r w:rsidR="00600EE3">
        <w:rPr>
          <w:lang w:val="en-US"/>
        </w:rPr>
        <w:t xml:space="preserve"> (Co Founder GAAF) </w:t>
      </w:r>
      <w:r w:rsidR="0040380B" w:rsidRPr="00263F21">
        <w:rPr>
          <w:highlight w:val="yellow"/>
          <w:lang w:val="en-US"/>
        </w:rPr>
        <w:t>(use image 2 from folder 3)</w:t>
      </w:r>
    </w:p>
    <w:p w:rsidR="009306D9" w:rsidRPr="00263F21" w:rsidRDefault="00423B94" w:rsidP="00580DB9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>
        <w:rPr>
          <w:lang w:val="en-US"/>
        </w:rPr>
        <w:lastRenderedPageBreak/>
        <w:t xml:space="preserve">Aditi B. Rakhe </w:t>
      </w:r>
      <w:r w:rsidR="003F281F">
        <w:rPr>
          <w:lang w:val="en-US"/>
        </w:rPr>
        <w:t>(Project Manager)</w:t>
      </w:r>
      <w:r w:rsidR="0040380B">
        <w:rPr>
          <w:lang w:val="en-US"/>
        </w:rPr>
        <w:t xml:space="preserve"> </w:t>
      </w:r>
      <w:r w:rsidR="008C31E1">
        <w:rPr>
          <w:lang w:val="en-US"/>
        </w:rPr>
        <w:t>(</w:t>
      </w:r>
      <w:r w:rsidR="008C31E1" w:rsidRPr="00263F21">
        <w:rPr>
          <w:highlight w:val="yellow"/>
          <w:lang w:val="en-US"/>
        </w:rPr>
        <w:t xml:space="preserve">use image 3 from folder 3) </w:t>
      </w:r>
    </w:p>
    <w:p w:rsidR="00423B94" w:rsidRPr="003B5068" w:rsidRDefault="00423B94" w:rsidP="00580DB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Joaquim Mendes </w:t>
      </w:r>
      <w:r w:rsidR="00DE72BD">
        <w:rPr>
          <w:lang w:val="en-US"/>
        </w:rPr>
        <w:t xml:space="preserve">(Graphic Designer) </w:t>
      </w:r>
      <w:r w:rsidR="008C31E1">
        <w:rPr>
          <w:lang w:val="en-US"/>
        </w:rPr>
        <w:t>(</w:t>
      </w:r>
      <w:r w:rsidR="008C31E1" w:rsidRPr="00263F21">
        <w:rPr>
          <w:highlight w:val="yellow"/>
          <w:lang w:val="en-US"/>
        </w:rPr>
        <w:t>use image 4 from folder 3</w:t>
      </w:r>
      <w:r w:rsidR="008C31E1">
        <w:rPr>
          <w:lang w:val="en-US"/>
        </w:rPr>
        <w:t>)</w:t>
      </w:r>
    </w:p>
    <w:p w:rsidR="003828D0" w:rsidRDefault="00FA57F1" w:rsidP="003B5068">
      <w:pPr>
        <w:pStyle w:val="ListParagraph"/>
        <w:numPr>
          <w:ilvl w:val="0"/>
          <w:numId w:val="5"/>
        </w:numPr>
        <w:rPr>
          <w:lang w:val="en-US"/>
        </w:rPr>
      </w:pPr>
      <w:r w:rsidRPr="00423B94">
        <w:rPr>
          <w:highlight w:val="yellow"/>
          <w:lang w:val="en-US"/>
        </w:rPr>
        <w:t>Supporters</w:t>
      </w:r>
      <w:r w:rsidR="003828D0" w:rsidRPr="003B5068">
        <w:rPr>
          <w:lang w:val="en-US"/>
        </w:rPr>
        <w:t xml:space="preserve"> </w:t>
      </w:r>
    </w:p>
    <w:p w:rsidR="003B5068" w:rsidRPr="003B5068" w:rsidRDefault="003B5068" w:rsidP="003B5068">
      <w:pPr>
        <w:pStyle w:val="ListParagraph"/>
        <w:rPr>
          <w:lang w:val="en-US"/>
        </w:rPr>
      </w:pPr>
    </w:p>
    <w:p w:rsidR="003828D0" w:rsidRPr="00A74DB2" w:rsidRDefault="003828D0" w:rsidP="003B506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 xml:space="preserve">Involve Page </w:t>
      </w:r>
      <w:r w:rsidR="0022302B" w:rsidRPr="00A74DB2">
        <w:rPr>
          <w:highlight w:val="yellow"/>
          <w:lang w:val="en-US"/>
        </w:rPr>
        <w:t>(Drop down menu)</w:t>
      </w:r>
    </w:p>
    <w:p w:rsidR="003B5068" w:rsidRPr="00A74DB2" w:rsidRDefault="003B5068" w:rsidP="003B5068">
      <w:pPr>
        <w:pStyle w:val="ListParagraph"/>
        <w:rPr>
          <w:highlight w:val="yellow"/>
          <w:lang w:val="en-US"/>
        </w:rPr>
      </w:pPr>
    </w:p>
    <w:p w:rsidR="00FA57F1" w:rsidRPr="00A74DB2" w:rsidRDefault="00FA57F1" w:rsidP="003B506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Intern</w:t>
      </w:r>
    </w:p>
    <w:p w:rsidR="00FA57F1" w:rsidRPr="00A74DB2" w:rsidRDefault="00FA57F1" w:rsidP="003B506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Volunteer</w:t>
      </w:r>
    </w:p>
    <w:p w:rsidR="003828D0" w:rsidRPr="00A74DB2" w:rsidRDefault="0022302B" w:rsidP="0022302B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Sponsor</w:t>
      </w:r>
      <w:r w:rsidR="003828D0" w:rsidRPr="00A74DB2">
        <w:rPr>
          <w:highlight w:val="yellow"/>
          <w:lang w:val="en-US"/>
        </w:rPr>
        <w:t xml:space="preserve"> </w:t>
      </w:r>
    </w:p>
    <w:p w:rsidR="003B5068" w:rsidRPr="00A74DB2" w:rsidRDefault="003B5068" w:rsidP="003B5068">
      <w:pPr>
        <w:pStyle w:val="ListParagraph"/>
        <w:rPr>
          <w:highlight w:val="yellow"/>
          <w:lang w:val="en-US"/>
        </w:rPr>
      </w:pPr>
    </w:p>
    <w:p w:rsidR="003B5068" w:rsidRPr="00A74DB2" w:rsidRDefault="00FA57F1" w:rsidP="003B506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Application</w:t>
      </w:r>
      <w:r w:rsidR="0022302B" w:rsidRPr="00A74DB2">
        <w:rPr>
          <w:highlight w:val="yellow"/>
          <w:lang w:val="en-US"/>
        </w:rPr>
        <w:t xml:space="preserve"> (Drop down menu)</w:t>
      </w:r>
    </w:p>
    <w:p w:rsidR="003B5068" w:rsidRPr="00A74DB2" w:rsidRDefault="003B5068" w:rsidP="003B5068">
      <w:pPr>
        <w:pStyle w:val="ListParagraph"/>
        <w:rPr>
          <w:highlight w:val="yellow"/>
          <w:lang w:val="en-US"/>
        </w:rPr>
      </w:pPr>
    </w:p>
    <w:p w:rsidR="00FA57F1" w:rsidRPr="00A74DB2" w:rsidRDefault="00FA57F1" w:rsidP="003B506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How to apply</w:t>
      </w:r>
      <w:r w:rsidR="00D67971">
        <w:rPr>
          <w:highlight w:val="yellow"/>
          <w:lang w:val="en-US"/>
        </w:rPr>
        <w:t xml:space="preserve"> (refer to file 1 from folder 4)</w:t>
      </w:r>
    </w:p>
    <w:p w:rsidR="00FA57F1" w:rsidRPr="00A74DB2" w:rsidRDefault="00FA57F1" w:rsidP="003B506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Application guidelines</w:t>
      </w:r>
      <w:r w:rsidR="00D67971">
        <w:rPr>
          <w:highlight w:val="yellow"/>
          <w:lang w:val="en-US"/>
        </w:rPr>
        <w:t>(refer to file 2 from folder 4)</w:t>
      </w:r>
    </w:p>
    <w:p w:rsidR="0022302B" w:rsidRPr="00A3740B" w:rsidRDefault="00FA57F1" w:rsidP="0022302B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Application Form</w:t>
      </w:r>
      <w:r w:rsidR="00D67971">
        <w:rPr>
          <w:highlight w:val="yellow"/>
          <w:lang w:val="en-US"/>
        </w:rPr>
        <w:t xml:space="preserve"> (refer to file 3 from folder 4)</w:t>
      </w:r>
    </w:p>
    <w:p w:rsidR="003B5068" w:rsidRPr="003B5068" w:rsidRDefault="003B5068" w:rsidP="003B5068">
      <w:pPr>
        <w:pStyle w:val="ListParagraph"/>
        <w:rPr>
          <w:lang w:val="en-US"/>
        </w:rPr>
      </w:pPr>
    </w:p>
    <w:p w:rsidR="003B5068" w:rsidRPr="00A74DB2" w:rsidRDefault="00FA57F1" w:rsidP="003B506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Art</w:t>
      </w:r>
      <w:r w:rsidR="0022302B" w:rsidRPr="00A74DB2">
        <w:rPr>
          <w:highlight w:val="yellow"/>
          <w:lang w:val="en-US"/>
        </w:rPr>
        <w:t xml:space="preserve"> (</w:t>
      </w:r>
      <w:r w:rsidR="00541D5C">
        <w:rPr>
          <w:highlight w:val="yellow"/>
          <w:lang w:val="en-US"/>
        </w:rPr>
        <w:t xml:space="preserve">give Mog </w:t>
      </w:r>
      <w:r w:rsidR="0022302B" w:rsidRPr="00A74DB2">
        <w:rPr>
          <w:highlight w:val="yellow"/>
          <w:lang w:val="en-US"/>
        </w:rPr>
        <w:t>option to activate/inactivate it)</w:t>
      </w:r>
    </w:p>
    <w:p w:rsidR="0022302B" w:rsidRPr="00A74DB2" w:rsidRDefault="0022302B" w:rsidP="0022302B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Catalogue (provide categories option)</w:t>
      </w:r>
    </w:p>
    <w:p w:rsidR="0022302B" w:rsidRPr="00A74DB2" w:rsidRDefault="0022302B" w:rsidP="0022302B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74DB2">
        <w:rPr>
          <w:highlight w:val="yellow"/>
          <w:lang w:val="en-US"/>
        </w:rPr>
        <w:t>Art Inquiry</w:t>
      </w:r>
    </w:p>
    <w:p w:rsidR="003B5068" w:rsidRPr="0022302B" w:rsidRDefault="003B5068" w:rsidP="0022302B">
      <w:pPr>
        <w:rPr>
          <w:lang w:val="en-US"/>
        </w:rPr>
      </w:pPr>
    </w:p>
    <w:p w:rsidR="00FA57F1" w:rsidRPr="00B27EA2" w:rsidRDefault="00FA57F1" w:rsidP="003B506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27EA2">
        <w:rPr>
          <w:highlight w:val="yellow"/>
          <w:lang w:val="en-US"/>
        </w:rPr>
        <w:t xml:space="preserve">Media </w:t>
      </w:r>
      <w:r w:rsidR="004B5AAF" w:rsidRPr="00B27EA2">
        <w:rPr>
          <w:highlight w:val="yellow"/>
          <w:lang w:val="en-US"/>
        </w:rPr>
        <w:t>(refer to MOG website- http://www.museumofgoa.com/media.php)</w:t>
      </w:r>
    </w:p>
    <w:p w:rsidR="003B5068" w:rsidRDefault="003B5068" w:rsidP="003B5068">
      <w:pPr>
        <w:pStyle w:val="ListParagraph"/>
        <w:rPr>
          <w:lang w:val="en-US"/>
        </w:rPr>
      </w:pPr>
    </w:p>
    <w:p w:rsidR="003B5068" w:rsidRPr="003B5068" w:rsidRDefault="003B5068" w:rsidP="003B5068">
      <w:pPr>
        <w:pStyle w:val="ListParagraph"/>
        <w:rPr>
          <w:lang w:val="en-US"/>
        </w:rPr>
      </w:pPr>
    </w:p>
    <w:p w:rsidR="003828D0" w:rsidRPr="003B5068" w:rsidRDefault="003828D0" w:rsidP="003B5068">
      <w:pPr>
        <w:pStyle w:val="ListParagraph"/>
        <w:numPr>
          <w:ilvl w:val="0"/>
          <w:numId w:val="2"/>
        </w:numPr>
        <w:rPr>
          <w:lang w:val="en-US"/>
        </w:rPr>
      </w:pPr>
      <w:r w:rsidRPr="003B5068">
        <w:rPr>
          <w:lang w:val="en-US"/>
        </w:rPr>
        <w:t>Footer</w:t>
      </w:r>
    </w:p>
    <w:p w:rsidR="00FA57F1" w:rsidRDefault="004B5AAF" w:rsidP="004B5A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Contact us</w:t>
      </w:r>
    </w:p>
    <w:p w:rsidR="004370F7" w:rsidRDefault="003E00DE" w:rsidP="004370F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Email (logo</w:t>
      </w:r>
      <w:r w:rsidR="00DC130B">
        <w:rPr>
          <w:lang w:val="en-US"/>
        </w:rPr>
        <w:t>)</w:t>
      </w:r>
    </w:p>
    <w:p w:rsidR="00A443AC" w:rsidRPr="004370F7" w:rsidRDefault="00A443AC" w:rsidP="004370F7">
      <w:pPr>
        <w:pStyle w:val="ListParagraph"/>
        <w:ind w:left="2168"/>
        <w:rPr>
          <w:lang w:val="en-US"/>
        </w:rPr>
      </w:pPr>
      <w:r w:rsidRPr="004370F7">
        <w:rPr>
          <w:lang w:val="en-US"/>
        </w:rPr>
        <w:t>goaaffordableartfest@gmail.com</w:t>
      </w:r>
    </w:p>
    <w:p w:rsidR="00AA6415" w:rsidRDefault="004C3A95" w:rsidP="00AA641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Address </w:t>
      </w:r>
    </w:p>
    <w:p w:rsidR="004C3A95" w:rsidRPr="00AA6415" w:rsidRDefault="00EF5D79" w:rsidP="004370F7">
      <w:pPr>
        <w:pStyle w:val="ListParagraph"/>
        <w:ind w:left="2168"/>
        <w:rPr>
          <w:lang w:val="en-US"/>
        </w:rPr>
      </w:pPr>
      <w:r w:rsidRPr="00AA6415">
        <w:rPr>
          <w:lang w:val="en-US"/>
        </w:rPr>
        <w:t xml:space="preserve">Museum of Goa, </w:t>
      </w:r>
      <w:r w:rsidR="004C3A95" w:rsidRPr="00AA6415">
        <w:rPr>
          <w:lang w:val="en-US"/>
        </w:rPr>
        <w:t xml:space="preserve">Plot no 79, </w:t>
      </w:r>
      <w:proofErr w:type="spellStart"/>
      <w:r w:rsidR="004C3A95" w:rsidRPr="00AA6415">
        <w:rPr>
          <w:lang w:val="en-US"/>
        </w:rPr>
        <w:t>Pilerne</w:t>
      </w:r>
      <w:proofErr w:type="spellEnd"/>
      <w:r w:rsidR="004C3A95" w:rsidRPr="00AA6415">
        <w:rPr>
          <w:lang w:val="en-US"/>
        </w:rPr>
        <w:t xml:space="preserve"> Industrial estate, </w:t>
      </w:r>
      <w:proofErr w:type="spellStart"/>
      <w:r w:rsidR="004C3A95" w:rsidRPr="00AA6415">
        <w:rPr>
          <w:lang w:val="en-US"/>
        </w:rPr>
        <w:t>Pilerne</w:t>
      </w:r>
      <w:proofErr w:type="spellEnd"/>
      <w:r w:rsidR="004C3A95" w:rsidRPr="00AA6415">
        <w:rPr>
          <w:lang w:val="en-US"/>
        </w:rPr>
        <w:t xml:space="preserve">, </w:t>
      </w:r>
      <w:proofErr w:type="spellStart"/>
      <w:r w:rsidR="004C3A95" w:rsidRPr="00AA6415">
        <w:rPr>
          <w:lang w:val="en-US"/>
        </w:rPr>
        <w:t>Bardez</w:t>
      </w:r>
      <w:proofErr w:type="spellEnd"/>
      <w:r w:rsidR="004C3A95" w:rsidRPr="00AA6415">
        <w:rPr>
          <w:lang w:val="en-US"/>
        </w:rPr>
        <w:t>, Goa</w:t>
      </w:r>
      <w:r w:rsidR="004370F7">
        <w:rPr>
          <w:lang w:val="en-US"/>
        </w:rPr>
        <w:t xml:space="preserve"> India </w:t>
      </w:r>
      <w:r w:rsidR="00BE3E04">
        <w:rPr>
          <w:lang w:val="en-US"/>
        </w:rPr>
        <w:t>403511</w:t>
      </w:r>
    </w:p>
    <w:p w:rsidR="004C3A95" w:rsidRDefault="004C3A95" w:rsidP="004C3A95">
      <w:pPr>
        <w:pStyle w:val="ListParagraph"/>
        <w:ind w:left="1448"/>
        <w:rPr>
          <w:lang w:val="en-US"/>
        </w:rPr>
      </w:pPr>
    </w:p>
    <w:p w:rsidR="004B5AAF" w:rsidRDefault="004B5AAF" w:rsidP="004B5A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Follow us on: (social media links in form of symbols)</w:t>
      </w:r>
    </w:p>
    <w:p w:rsidR="0080756D" w:rsidRPr="00132308" w:rsidRDefault="00BE3E04" w:rsidP="0080756D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 </w:t>
      </w:r>
      <w:r w:rsidR="008E0FD9">
        <w:rPr>
          <w:lang w:val="en-US"/>
        </w:rPr>
        <w:t xml:space="preserve">Instagram </w:t>
      </w:r>
      <w:r>
        <w:rPr>
          <w:lang w:val="en-US"/>
        </w:rPr>
        <w:t xml:space="preserve">- </w:t>
      </w:r>
      <w:hyperlink r:id="rId5" w:history="1">
        <w:r w:rsidRPr="00914255">
          <w:rPr>
            <w:rStyle w:val="Hyperlink"/>
            <w:lang w:val="en-US"/>
          </w:rPr>
          <w:t>https://www.instagram.com/affordableartfest/</w:t>
        </w:r>
      </w:hyperlink>
    </w:p>
    <w:p w:rsidR="00132308" w:rsidRDefault="00132308" w:rsidP="008075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Facebook - </w:t>
      </w:r>
      <w:hyperlink r:id="rId6" w:history="1">
        <w:r w:rsidRPr="0016426D">
          <w:rPr>
            <w:rStyle w:val="Hyperlink"/>
            <w:lang w:val="en-US"/>
          </w:rPr>
          <w:t>https://www.facebook.com/affordableartfest/</w:t>
        </w:r>
      </w:hyperlink>
    </w:p>
    <w:p w:rsidR="00132308" w:rsidRDefault="008E0FD9" w:rsidP="008075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Twitter - </w:t>
      </w:r>
      <w:hyperlink r:id="rId7" w:history="1">
        <w:r w:rsidRPr="0016426D">
          <w:rPr>
            <w:rStyle w:val="Hyperlink"/>
            <w:lang w:val="en-US"/>
          </w:rPr>
          <w:t>https://twitter.com/GAAFofficia</w:t>
        </w:r>
      </w:hyperlink>
    </w:p>
    <w:p w:rsidR="008E0FD9" w:rsidRPr="0080756D" w:rsidRDefault="008E0FD9" w:rsidP="008E0FD9">
      <w:pPr>
        <w:pStyle w:val="ListParagraph"/>
        <w:ind w:left="2168"/>
        <w:rPr>
          <w:lang w:val="en-US"/>
        </w:rPr>
      </w:pPr>
    </w:p>
    <w:sectPr w:rsidR="008E0FD9" w:rsidRPr="0080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2247"/>
    <w:multiLevelType w:val="hybridMultilevel"/>
    <w:tmpl w:val="92AC4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7625"/>
    <w:multiLevelType w:val="hybridMultilevel"/>
    <w:tmpl w:val="549EB15E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0EF62BE6"/>
    <w:multiLevelType w:val="hybridMultilevel"/>
    <w:tmpl w:val="B05675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8861A6"/>
    <w:multiLevelType w:val="hybridMultilevel"/>
    <w:tmpl w:val="ACA0E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4C63"/>
    <w:multiLevelType w:val="hybridMultilevel"/>
    <w:tmpl w:val="89DC2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6E45"/>
    <w:multiLevelType w:val="hybridMultilevel"/>
    <w:tmpl w:val="35FC5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7D49"/>
    <w:multiLevelType w:val="hybridMultilevel"/>
    <w:tmpl w:val="6E4CF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01A15"/>
    <w:multiLevelType w:val="hybridMultilevel"/>
    <w:tmpl w:val="CC7E8E2E"/>
    <w:lvl w:ilvl="0" w:tplc="08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8" w15:restartNumberingAfterBreak="0">
    <w:nsid w:val="4812116F"/>
    <w:multiLevelType w:val="hybridMultilevel"/>
    <w:tmpl w:val="1324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4338D"/>
    <w:multiLevelType w:val="hybridMultilevel"/>
    <w:tmpl w:val="D07495D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B04531"/>
    <w:multiLevelType w:val="hybridMultilevel"/>
    <w:tmpl w:val="645A3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41AE"/>
    <w:multiLevelType w:val="hybridMultilevel"/>
    <w:tmpl w:val="D9F8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F0671"/>
    <w:multiLevelType w:val="hybridMultilevel"/>
    <w:tmpl w:val="E9BC786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704C92"/>
    <w:multiLevelType w:val="hybridMultilevel"/>
    <w:tmpl w:val="E948E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D6CE0"/>
    <w:multiLevelType w:val="hybridMultilevel"/>
    <w:tmpl w:val="4E64D7A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6B1B4476"/>
    <w:multiLevelType w:val="hybridMultilevel"/>
    <w:tmpl w:val="617C2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C06BF"/>
    <w:multiLevelType w:val="hybridMultilevel"/>
    <w:tmpl w:val="D8586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0"/>
  </w:num>
  <w:num w:numId="5">
    <w:abstractNumId w:val="8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16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D0"/>
    <w:rsid w:val="00014FFB"/>
    <w:rsid w:val="00086816"/>
    <w:rsid w:val="00132308"/>
    <w:rsid w:val="00135D56"/>
    <w:rsid w:val="00144AF4"/>
    <w:rsid w:val="0014543F"/>
    <w:rsid w:val="00194581"/>
    <w:rsid w:val="0022302B"/>
    <w:rsid w:val="00230541"/>
    <w:rsid w:val="00263F21"/>
    <w:rsid w:val="002C4B41"/>
    <w:rsid w:val="0032374B"/>
    <w:rsid w:val="0033736B"/>
    <w:rsid w:val="003828D0"/>
    <w:rsid w:val="003B5068"/>
    <w:rsid w:val="003E00DE"/>
    <w:rsid w:val="003F281F"/>
    <w:rsid w:val="0040380B"/>
    <w:rsid w:val="00413F93"/>
    <w:rsid w:val="00423B94"/>
    <w:rsid w:val="004370F7"/>
    <w:rsid w:val="004B5AAF"/>
    <w:rsid w:val="004C3A95"/>
    <w:rsid w:val="005236A5"/>
    <w:rsid w:val="00541D5C"/>
    <w:rsid w:val="00580DB9"/>
    <w:rsid w:val="00583643"/>
    <w:rsid w:val="005B57DE"/>
    <w:rsid w:val="00600EE3"/>
    <w:rsid w:val="006010EC"/>
    <w:rsid w:val="006014B1"/>
    <w:rsid w:val="00671079"/>
    <w:rsid w:val="006A3F12"/>
    <w:rsid w:val="00802016"/>
    <w:rsid w:val="0080756D"/>
    <w:rsid w:val="00814FA6"/>
    <w:rsid w:val="00883FC7"/>
    <w:rsid w:val="008C31E1"/>
    <w:rsid w:val="008E0FD9"/>
    <w:rsid w:val="008F692A"/>
    <w:rsid w:val="00900C65"/>
    <w:rsid w:val="009306D9"/>
    <w:rsid w:val="00950F2A"/>
    <w:rsid w:val="00954766"/>
    <w:rsid w:val="00961B68"/>
    <w:rsid w:val="009707DF"/>
    <w:rsid w:val="00A3740B"/>
    <w:rsid w:val="00A443AC"/>
    <w:rsid w:val="00A747C4"/>
    <w:rsid w:val="00A74DB2"/>
    <w:rsid w:val="00AA6415"/>
    <w:rsid w:val="00B27EA2"/>
    <w:rsid w:val="00B92065"/>
    <w:rsid w:val="00BC1C1F"/>
    <w:rsid w:val="00BD4E17"/>
    <w:rsid w:val="00BE3E04"/>
    <w:rsid w:val="00C271AE"/>
    <w:rsid w:val="00C454EE"/>
    <w:rsid w:val="00CE14F5"/>
    <w:rsid w:val="00D627A2"/>
    <w:rsid w:val="00D66733"/>
    <w:rsid w:val="00D67971"/>
    <w:rsid w:val="00DC130B"/>
    <w:rsid w:val="00DE72BD"/>
    <w:rsid w:val="00E8013D"/>
    <w:rsid w:val="00EF5D79"/>
    <w:rsid w:val="00F05EBB"/>
    <w:rsid w:val="00F31994"/>
    <w:rsid w:val="00F865C2"/>
    <w:rsid w:val="00FA22EC"/>
    <w:rsid w:val="00F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1057F-65AC-4843-9169-2075B0F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E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GAAFoffi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ffordableartfest/" TargetMode="External"/><Relationship Id="rId5" Type="http://schemas.openxmlformats.org/officeDocument/2006/relationships/hyperlink" Target="https://www.instagram.com/affordableartf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joaquin.mendes4@gmail.com</cp:lastModifiedBy>
  <cp:revision>2</cp:revision>
  <dcterms:created xsi:type="dcterms:W3CDTF">2018-07-04T10:45:00Z</dcterms:created>
  <dcterms:modified xsi:type="dcterms:W3CDTF">2018-07-04T10:45:00Z</dcterms:modified>
</cp:coreProperties>
</file>