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Ex1.xml" ContentType="application/vnd.ms-office.chartex+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Ex2.xml" ContentType="application/vnd.ms-office.chartex+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5BD11" w14:textId="77777777" w:rsidR="00D077E9" w:rsidRPr="00153465" w:rsidRDefault="00D077E9" w:rsidP="00D70D02">
      <w:pPr>
        <w:rPr>
          <w:rFonts w:ascii="Georgia" w:hAnsi="Georgia"/>
        </w:rPr>
      </w:pPr>
      <w:r w:rsidRPr="00153465">
        <w:rPr>
          <w:rFonts w:ascii="Georgia" w:hAnsi="Georgia"/>
          <w:noProof/>
        </w:rPr>
        <w:drawing>
          <wp:anchor distT="0" distB="0" distL="114300" distR="114300" simplePos="0" relativeHeight="251658240" behindDoc="1" locked="0" layoutInCell="1" allowOverlap="1" wp14:anchorId="01898C9D" wp14:editId="14E416E3">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153465" w14:paraId="37A6FC4B" w14:textId="77777777" w:rsidTr="00D077E9">
        <w:trPr>
          <w:trHeight w:val="1894"/>
        </w:trPr>
        <w:tc>
          <w:tcPr>
            <w:tcW w:w="5580" w:type="dxa"/>
            <w:tcBorders>
              <w:top w:val="nil"/>
              <w:left w:val="nil"/>
              <w:bottom w:val="nil"/>
              <w:right w:val="nil"/>
            </w:tcBorders>
          </w:tcPr>
          <w:p w14:paraId="7D53347A" w14:textId="77777777" w:rsidR="00D077E9" w:rsidRPr="00153465" w:rsidRDefault="00D077E9" w:rsidP="00D077E9">
            <w:pPr>
              <w:rPr>
                <w:rFonts w:ascii="Georgia" w:hAnsi="Georgia"/>
              </w:rPr>
            </w:pPr>
            <w:r w:rsidRPr="00153465">
              <w:rPr>
                <w:rFonts w:ascii="Georgia" w:hAnsi="Georgia"/>
                <w:noProof/>
              </w:rPr>
              <mc:AlternateContent>
                <mc:Choice Requires="wps">
                  <w:drawing>
                    <wp:inline distT="0" distB="0" distL="0" distR="0" wp14:anchorId="0D4ED09F" wp14:editId="3B15A1A5">
                      <wp:extent cx="3528695" cy="1676400"/>
                      <wp:effectExtent l="0" t="0" r="0" b="0"/>
                      <wp:docPr id="8" name="Text Box 8"/>
                      <wp:cNvGraphicFramePr/>
                      <a:graphic xmlns:a="http://schemas.openxmlformats.org/drawingml/2006/main">
                        <a:graphicData uri="http://schemas.microsoft.com/office/word/2010/wordprocessingShape">
                          <wps:wsp>
                            <wps:cNvSpPr txBox="1"/>
                            <wps:spPr>
                              <a:xfrm>
                                <a:off x="0" y="0"/>
                                <a:ext cx="3528695" cy="1676400"/>
                              </a:xfrm>
                              <a:prstGeom prst="rect">
                                <a:avLst/>
                              </a:prstGeom>
                              <a:noFill/>
                              <a:ln w="6350">
                                <a:noFill/>
                              </a:ln>
                            </wps:spPr>
                            <wps:txbx>
                              <w:txbxContent>
                                <w:p w14:paraId="22FC2DEC" w14:textId="72C8529E" w:rsidR="00D077E9" w:rsidRPr="008D45F2" w:rsidRDefault="008D45F2" w:rsidP="00D077E9">
                                  <w:pPr>
                                    <w:pStyle w:val="Title"/>
                                    <w:spacing w:after="0"/>
                                    <w:rPr>
                                      <w:lang w:val="en-IN"/>
                                    </w:rPr>
                                  </w:pPr>
                                  <w:r>
                                    <w:rPr>
                                      <w:lang w:val="en-IN"/>
                                    </w:rPr>
                                    <w:t>Capstone project – Sales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D4ED09F" id="_x0000_t202" coordsize="21600,21600" o:spt="202" path="m,l,21600r21600,l21600,xe">
                      <v:stroke joinstyle="miter"/>
                      <v:path gradientshapeok="t" o:connecttype="rect"/>
                    </v:shapetype>
                    <v:shape id="Text Box 8" o:spid="_x0000_s1026" type="#_x0000_t202" style="width:277.8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UxsGQIAAC0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" filled="f" stroked="f" strokeweight=".5pt">
                      <v:textbox>
                        <w:txbxContent>
                          <w:p w14:paraId="22FC2DEC" w14:textId="72C8529E" w:rsidR="00D077E9" w:rsidRPr="008D45F2" w:rsidRDefault="008D45F2" w:rsidP="00D077E9">
                            <w:pPr>
                              <w:pStyle w:val="Title"/>
                              <w:spacing w:after="0"/>
                              <w:rPr>
                                <w:lang w:val="en-IN"/>
                              </w:rPr>
                            </w:pPr>
                            <w:r>
                              <w:rPr>
                                <w:lang w:val="en-IN"/>
                              </w:rPr>
                              <w:t>Capstone project – Sales Analysis</w:t>
                            </w:r>
                          </w:p>
                        </w:txbxContent>
                      </v:textbox>
                      <w10:anchorlock/>
                    </v:shape>
                  </w:pict>
                </mc:Fallback>
              </mc:AlternateContent>
            </w:r>
          </w:p>
          <w:p w14:paraId="7C111D89" w14:textId="77777777" w:rsidR="00D077E9" w:rsidRPr="00153465" w:rsidRDefault="00D077E9" w:rsidP="00D077E9">
            <w:pPr>
              <w:rPr>
                <w:rFonts w:ascii="Georgia" w:hAnsi="Georgia"/>
              </w:rPr>
            </w:pPr>
            <w:r w:rsidRPr="00153465">
              <w:rPr>
                <w:rFonts w:ascii="Georgia" w:hAnsi="Georgia"/>
                <w:noProof/>
              </w:rPr>
              <mc:AlternateContent>
                <mc:Choice Requires="wps">
                  <w:drawing>
                    <wp:inline distT="0" distB="0" distL="0" distR="0" wp14:anchorId="3467D152" wp14:editId="0DD617B6">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CB64B3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rsidRPr="00153465" w14:paraId="02686B6E" w14:textId="77777777" w:rsidTr="00D077E9">
        <w:trPr>
          <w:trHeight w:val="7636"/>
        </w:trPr>
        <w:tc>
          <w:tcPr>
            <w:tcW w:w="5580" w:type="dxa"/>
            <w:tcBorders>
              <w:top w:val="nil"/>
              <w:left w:val="nil"/>
              <w:bottom w:val="nil"/>
              <w:right w:val="nil"/>
            </w:tcBorders>
          </w:tcPr>
          <w:p w14:paraId="1C2995E6" w14:textId="77777777" w:rsidR="00D077E9" w:rsidRPr="00153465" w:rsidRDefault="00D077E9" w:rsidP="00D077E9">
            <w:pPr>
              <w:rPr>
                <w:rFonts w:ascii="Georgia" w:hAnsi="Georgia"/>
                <w:noProof/>
              </w:rPr>
            </w:pPr>
          </w:p>
        </w:tc>
      </w:tr>
      <w:tr w:rsidR="00D077E9" w:rsidRPr="00153465" w14:paraId="53A5F201" w14:textId="77777777" w:rsidTr="00D077E9">
        <w:trPr>
          <w:trHeight w:val="2171"/>
        </w:trPr>
        <w:tc>
          <w:tcPr>
            <w:tcW w:w="5580" w:type="dxa"/>
            <w:tcBorders>
              <w:top w:val="nil"/>
              <w:left w:val="nil"/>
              <w:bottom w:val="nil"/>
              <w:right w:val="nil"/>
            </w:tcBorders>
          </w:tcPr>
          <w:sdt>
            <w:sdtPr>
              <w:rPr>
                <w:rFonts w:ascii="Georgia" w:hAnsi="Georgia"/>
              </w:rPr>
              <w:id w:val="1080870105"/>
              <w:placeholder>
                <w:docPart w:val="5370D8F6014443FBADE6959A01ED48F8"/>
              </w:placeholder>
              <w15:appearance w15:val="hidden"/>
            </w:sdtPr>
            <w:sdtEndPr/>
            <w:sdtContent>
              <w:p w14:paraId="7AEE0A63" w14:textId="1A054368" w:rsidR="00D077E9" w:rsidRPr="00153465" w:rsidRDefault="00D077E9" w:rsidP="00D077E9">
                <w:pPr>
                  <w:rPr>
                    <w:rStyle w:val="SubtitleChar"/>
                    <w:rFonts w:ascii="Georgia" w:hAnsi="Georgia"/>
                    <w:b w:val="0"/>
                  </w:rPr>
                </w:pPr>
                <w:r w:rsidRPr="00153465">
                  <w:rPr>
                    <w:rStyle w:val="SubtitleChar"/>
                    <w:rFonts w:ascii="Georgia" w:hAnsi="Georgia"/>
                    <w:b w:val="0"/>
                  </w:rPr>
                  <w:fldChar w:fldCharType="begin"/>
                </w:r>
                <w:r w:rsidRPr="00153465">
                  <w:rPr>
                    <w:rStyle w:val="SubtitleChar"/>
                    <w:rFonts w:ascii="Georgia" w:hAnsi="Georgia"/>
                    <w:b w:val="0"/>
                  </w:rPr>
                  <w:instrText xml:space="preserve"> DATE  \@ "MMMM d"  \* MERGEFORMAT </w:instrText>
                </w:r>
                <w:r w:rsidRPr="00153465">
                  <w:rPr>
                    <w:rStyle w:val="SubtitleChar"/>
                    <w:rFonts w:ascii="Georgia" w:hAnsi="Georgia"/>
                    <w:b w:val="0"/>
                  </w:rPr>
                  <w:fldChar w:fldCharType="separate"/>
                </w:r>
                <w:r w:rsidR="003C7744">
                  <w:rPr>
                    <w:rStyle w:val="SubtitleChar"/>
                    <w:rFonts w:ascii="Georgia" w:hAnsi="Georgia"/>
                    <w:b w:val="0"/>
                    <w:noProof/>
                  </w:rPr>
                  <w:t>November 7</w:t>
                </w:r>
                <w:r w:rsidRPr="00153465">
                  <w:rPr>
                    <w:rStyle w:val="SubtitleChar"/>
                    <w:rFonts w:ascii="Georgia" w:hAnsi="Georgia"/>
                    <w:b w:val="0"/>
                  </w:rPr>
                  <w:fldChar w:fldCharType="end"/>
                </w:r>
              </w:p>
              <w:p w14:paraId="5C8D3CD6" w14:textId="79001428" w:rsidR="008D45F2" w:rsidRPr="00153465" w:rsidRDefault="008D45F2" w:rsidP="00D077E9">
                <w:pPr>
                  <w:rPr>
                    <w:rFonts w:ascii="Georgia" w:hAnsi="Georgia"/>
                  </w:rPr>
                </w:pPr>
                <w:r w:rsidRPr="00153465">
                  <w:rPr>
                    <w:rStyle w:val="SubtitleChar"/>
                    <w:rFonts w:ascii="Georgia" w:hAnsi="Georgia"/>
                  </w:rPr>
                  <w:t>Data analytics</w:t>
                </w:r>
              </w:p>
            </w:sdtContent>
          </w:sdt>
          <w:p w14:paraId="11472089" w14:textId="67818BF4" w:rsidR="00D077E9" w:rsidRPr="00153465" w:rsidRDefault="00D077E9" w:rsidP="00D077E9">
            <w:pPr>
              <w:rPr>
                <w:rFonts w:ascii="Georgia" w:hAnsi="Georgia"/>
                <w:noProof/>
                <w:sz w:val="10"/>
                <w:szCs w:val="10"/>
              </w:rPr>
            </w:pPr>
          </w:p>
          <w:p w14:paraId="70B7F432" w14:textId="7C7D87A1" w:rsidR="00D077E9" w:rsidRPr="00153465" w:rsidRDefault="00D077E9" w:rsidP="00D077E9">
            <w:pPr>
              <w:rPr>
                <w:rFonts w:ascii="Georgia" w:hAnsi="Georgia"/>
              </w:rPr>
            </w:pPr>
            <w:r w:rsidRPr="00153465">
              <w:rPr>
                <w:rFonts w:ascii="Georgia" w:hAnsi="Georgia"/>
              </w:rPr>
              <w:t xml:space="preserve">Authored by: </w:t>
            </w:r>
            <w:sdt>
              <w:sdtPr>
                <w:rPr>
                  <w:rFonts w:ascii="Georgia" w:hAnsi="Georgia"/>
                </w:rPr>
                <w:alias w:val="Your Name"/>
                <w:tag w:val="Your Name"/>
                <w:id w:val="-180584491"/>
                <w:placeholder>
                  <w:docPart w:val="E7FA0CEBCCFB477084D4267EB7FCE47E"/>
                </w:placeholder>
                <w:dataBinding w:prefixMappings="xmlns:ns0='http://schemas.microsoft.com/office/2006/coverPageProps' " w:xpath="/ns0:CoverPageProperties[1]/ns0:CompanyFax[1]" w:storeItemID="{55AF091B-3C7A-41E3-B477-F2FDAA23CFDA}"/>
                <w15:appearance w15:val="hidden"/>
                <w:text w:multiLine="1"/>
              </w:sdtPr>
              <w:sdtEndPr/>
              <w:sdtContent>
                <w:r w:rsidR="008D45F2" w:rsidRPr="00153465">
                  <w:rPr>
                    <w:rFonts w:ascii="Georgia" w:hAnsi="Georgia"/>
                  </w:rPr>
                  <w:t>Sanket meshram</w:t>
                </w:r>
              </w:sdtContent>
            </w:sdt>
          </w:p>
          <w:p w14:paraId="5C20067E" w14:textId="77777777" w:rsidR="00D077E9" w:rsidRPr="00153465" w:rsidRDefault="00D077E9" w:rsidP="00D077E9">
            <w:pPr>
              <w:rPr>
                <w:rFonts w:ascii="Georgia" w:hAnsi="Georgia"/>
                <w:noProof/>
                <w:sz w:val="10"/>
                <w:szCs w:val="10"/>
              </w:rPr>
            </w:pPr>
          </w:p>
        </w:tc>
      </w:tr>
    </w:tbl>
    <w:p w14:paraId="2041EF3A" w14:textId="693C2EDD" w:rsidR="00D077E9" w:rsidRPr="00153465" w:rsidRDefault="00D077E9">
      <w:pPr>
        <w:spacing w:after="200"/>
        <w:rPr>
          <w:rFonts w:ascii="Georgia" w:hAnsi="Georgia"/>
        </w:rPr>
      </w:pPr>
      <w:r w:rsidRPr="00153465">
        <w:rPr>
          <w:rFonts w:ascii="Georgia" w:hAnsi="Georgia"/>
          <w:noProof/>
        </w:rPr>
        <mc:AlternateContent>
          <mc:Choice Requires="wps">
            <w:drawing>
              <wp:anchor distT="0" distB="0" distL="114300" distR="114300" simplePos="0" relativeHeight="251659264" behindDoc="1" locked="0" layoutInCell="1" allowOverlap="1" wp14:anchorId="11CA13C6" wp14:editId="44DEB6F7">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51367D"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sidRPr="00153465">
        <w:rPr>
          <w:rFonts w:ascii="Georgia" w:hAnsi="Georgia"/>
          <w:noProof/>
        </w:rPr>
        <mc:AlternateContent>
          <mc:Choice Requires="wps">
            <w:drawing>
              <wp:anchor distT="0" distB="0" distL="114300" distR="114300" simplePos="0" relativeHeight="251660288" behindDoc="1" locked="0" layoutInCell="1" allowOverlap="1" wp14:anchorId="171FE2E8" wp14:editId="3D5097E7">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CB9BEC"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rsidRPr="00153465">
        <w:rPr>
          <w:rFonts w:ascii="Georgia" w:hAnsi="Georgia"/>
        </w:rPr>
        <w:br w:type="page"/>
      </w:r>
    </w:p>
    <w:p w14:paraId="1C8335E6" w14:textId="6337515E" w:rsidR="00D077E9" w:rsidRPr="00153465" w:rsidRDefault="008D45F2" w:rsidP="00D077E9">
      <w:pPr>
        <w:pStyle w:val="Heading1"/>
        <w:rPr>
          <w:rFonts w:ascii="Georgia" w:hAnsi="Georgia"/>
        </w:rPr>
      </w:pPr>
      <w:r w:rsidRPr="00153465">
        <w:rPr>
          <w:rFonts w:ascii="Georgia" w:hAnsi="Georgia"/>
        </w:rPr>
        <w:lastRenderedPageBreak/>
        <w:t>Overview</w:t>
      </w:r>
    </w:p>
    <w:p w14:paraId="15078DF9" w14:textId="77777777" w:rsidR="008D45F2" w:rsidRPr="00153465" w:rsidRDefault="008D45F2" w:rsidP="00D077E9">
      <w:pPr>
        <w:pStyle w:val="Heading1"/>
        <w:rPr>
          <w:rFonts w:ascii="Georgia" w:hAnsi="Georgia"/>
        </w:rPr>
      </w:pPr>
    </w:p>
    <w:tbl>
      <w:tblPr>
        <w:tblW w:w="9472" w:type="dxa"/>
        <w:tblInd w:w="567" w:type="dxa"/>
        <w:tblCellMar>
          <w:left w:w="0" w:type="dxa"/>
          <w:right w:w="0" w:type="dxa"/>
        </w:tblCellMar>
        <w:tblLook w:val="0000" w:firstRow="0" w:lastRow="0" w:firstColumn="0" w:lastColumn="0" w:noHBand="0" w:noVBand="0"/>
      </w:tblPr>
      <w:tblGrid>
        <w:gridCol w:w="9472"/>
      </w:tblGrid>
      <w:tr w:rsidR="00D077E9" w:rsidRPr="00153465" w14:paraId="6D0AC189" w14:textId="77777777" w:rsidTr="00DB0540">
        <w:trPr>
          <w:trHeight w:val="3546"/>
        </w:trPr>
        <w:tc>
          <w:tcPr>
            <w:tcW w:w="9472" w:type="dxa"/>
          </w:tcPr>
          <w:p w14:paraId="1320C5D0" w14:textId="77777777" w:rsidR="008D45F2" w:rsidRPr="00153465" w:rsidRDefault="008D45F2" w:rsidP="008D45F2">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Georgia" w:hAnsi="Georgia" w:cs="Segoe UI"/>
                <w:sz w:val="28"/>
                <w:szCs w:val="28"/>
              </w:rPr>
            </w:pPr>
            <w:r w:rsidRPr="00153465">
              <w:rPr>
                <w:rFonts w:ascii="Georgia" w:hAnsi="Georgia" w:cs="Segoe UI"/>
                <w:sz w:val="28"/>
                <w:szCs w:val="28"/>
              </w:rPr>
              <w:t>A sales analysis project involves examining sales data to gain insights and make data-driven decisions. It includes data collection, cleaning, exploration, defining metrics, comparative analysis, forecasting, customer and competitor analysis, and ends with recommendations and action plans to improve sales performance. It's an ongoing process that helps a company optimize strategies and increase revenue.</w:t>
            </w:r>
          </w:p>
          <w:p w14:paraId="2245DBB7" w14:textId="07CDEEA6" w:rsidR="00DF027C" w:rsidRPr="00153465" w:rsidRDefault="00DF027C" w:rsidP="00DF027C">
            <w:pPr>
              <w:pStyle w:val="Content"/>
              <w:rPr>
                <w:rFonts w:ascii="Georgia" w:hAnsi="Georgia"/>
                <w:szCs w:val="28"/>
              </w:rPr>
            </w:pPr>
          </w:p>
        </w:tc>
      </w:tr>
      <w:tr w:rsidR="00DF027C" w:rsidRPr="00153465" w14:paraId="7C646145" w14:textId="77777777" w:rsidTr="00DB0540">
        <w:trPr>
          <w:trHeight w:val="1899"/>
        </w:trPr>
        <w:tc>
          <w:tcPr>
            <w:tcW w:w="9472" w:type="dxa"/>
            <w:shd w:val="clear" w:color="auto" w:fill="F2F2F2" w:themeFill="background1" w:themeFillShade="F2"/>
            <w:vAlign w:val="center"/>
          </w:tcPr>
          <w:p w14:paraId="50AF9E9A" w14:textId="1F07193A" w:rsidR="00DF027C" w:rsidRPr="00153465" w:rsidRDefault="00DF16C3" w:rsidP="00DF027C">
            <w:pPr>
              <w:pStyle w:val="EmphasisText"/>
              <w:jc w:val="center"/>
              <w:rPr>
                <w:rFonts w:ascii="Georgia" w:hAnsi="Georgia"/>
                <w:bCs/>
                <w:szCs w:val="28"/>
              </w:rPr>
            </w:pPr>
            <w:r w:rsidRPr="00153465">
              <w:rPr>
                <w:rFonts w:ascii="Georgia" w:hAnsi="Georgia" w:cs="Arial"/>
                <w:bCs/>
                <w:color w:val="0F0D29"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a capital mistake to theorize before one has data</w:t>
            </w:r>
            <w:r w:rsidR="00566D80">
              <w:rPr>
                <w:rFonts w:ascii="Georgia" w:hAnsi="Georgia" w:cs="Arial"/>
                <w:bCs/>
                <w:color w:val="0F0D29"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DF027C" w:rsidRPr="00153465" w14:paraId="5F9E99C1" w14:textId="77777777" w:rsidTr="00DB0540">
        <w:trPr>
          <w:trHeight w:val="5931"/>
        </w:trPr>
        <w:tc>
          <w:tcPr>
            <w:tcW w:w="9472" w:type="dxa"/>
          </w:tcPr>
          <w:p w14:paraId="20FB314A" w14:textId="77777777" w:rsidR="00DF027C" w:rsidRPr="00153465" w:rsidRDefault="00DF027C" w:rsidP="008D45F2">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Georgia" w:hAnsi="Georgia"/>
                <w:b/>
                <w:bCs/>
                <w:i/>
                <w:sz w:val="28"/>
                <w:szCs w:val="28"/>
              </w:rPr>
            </w:pPr>
          </w:p>
        </w:tc>
      </w:tr>
    </w:tbl>
    <w:p w14:paraId="2B655F76" w14:textId="40D3F047" w:rsidR="008D45F2" w:rsidRPr="00153465" w:rsidRDefault="008D45F2" w:rsidP="008D45F2">
      <w:pPr>
        <w:pStyle w:val="ListParagraph"/>
        <w:numPr>
          <w:ilvl w:val="0"/>
          <w:numId w:val="1"/>
        </w:numPr>
        <w:rPr>
          <w:rFonts w:ascii="Georgia" w:hAnsi="Georgia"/>
          <w:color w:val="auto"/>
        </w:rPr>
      </w:pPr>
      <w:r w:rsidRPr="00153465">
        <w:rPr>
          <w:rFonts w:ascii="Georgia" w:hAnsi="Georgia"/>
          <w:noProof/>
          <w:color w:val="auto"/>
        </w:rPr>
        <w:lastRenderedPageBreak/>
        <mc:AlternateContent>
          <mc:Choice Requires="wps">
            <w:drawing>
              <wp:anchor distT="91440" distB="91440" distL="114300" distR="114300" simplePos="0" relativeHeight="251662336" behindDoc="0" locked="0" layoutInCell="1" allowOverlap="1" wp14:anchorId="2D3E5B2E" wp14:editId="4C3CC6F5">
                <wp:simplePos x="0" y="0"/>
                <wp:positionH relativeFrom="page">
                  <wp:align>center</wp:align>
                </wp:positionH>
                <wp:positionV relativeFrom="paragraph">
                  <wp:posOffset>274320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532C70CF" w14:textId="7D29EBF3" w:rsidR="008D45F2" w:rsidRPr="008D45F2" w:rsidRDefault="008D45F2" w:rsidP="008D45F2">
                            <w:pPr>
                              <w:pBdr>
                                <w:top w:val="single" w:sz="24" w:space="8" w:color="024F75" w:themeColor="accent1"/>
                                <w:bottom w:val="single" w:sz="24" w:space="8" w:color="024F75" w:themeColor="accent1"/>
                              </w:pBdr>
                              <w:jc w:val="center"/>
                              <w:rPr>
                                <w:i/>
                                <w:iCs/>
                                <w:color w:val="024F75" w:themeColor="accent1"/>
                                <w:sz w:val="32"/>
                                <w:szCs w:val="32"/>
                                <w:lang w:val="en-IN"/>
                              </w:rPr>
                            </w:pPr>
                            <w:r w:rsidRPr="008D45F2">
                              <w:rPr>
                                <w:i/>
                                <w:iCs/>
                                <w:color w:val="024F75" w:themeColor="accent1"/>
                                <w:sz w:val="32"/>
                                <w:szCs w:val="32"/>
                                <w:lang w:val="en-IN"/>
                              </w:rPr>
                              <w:t>THE PROCESS</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2D3E5B2E" id="Text Box 2" o:spid="_x0000_s1027" type="#_x0000_t202" style="position:absolute;left:0;text-align:left;margin-left:0;margin-top:21.6pt;width:273.6pt;height:110.55pt;z-index:251662336;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" filled="f" stroked="f">
                <v:textbox style="mso-fit-shape-to-text:t">
                  <w:txbxContent>
                    <w:p w14:paraId="532C70CF" w14:textId="7D29EBF3" w:rsidR="008D45F2" w:rsidRPr="008D45F2" w:rsidRDefault="008D45F2" w:rsidP="008D45F2">
                      <w:pPr>
                        <w:pBdr>
                          <w:top w:val="single" w:sz="24" w:space="8" w:color="024F75" w:themeColor="accent1"/>
                          <w:bottom w:val="single" w:sz="24" w:space="8" w:color="024F75" w:themeColor="accent1"/>
                        </w:pBdr>
                        <w:jc w:val="center"/>
                        <w:rPr>
                          <w:i/>
                          <w:iCs/>
                          <w:color w:val="024F75" w:themeColor="accent1"/>
                          <w:sz w:val="32"/>
                          <w:szCs w:val="32"/>
                          <w:lang w:val="en-IN"/>
                        </w:rPr>
                      </w:pPr>
                      <w:r w:rsidRPr="008D45F2">
                        <w:rPr>
                          <w:i/>
                          <w:iCs/>
                          <w:color w:val="024F75" w:themeColor="accent1"/>
                          <w:sz w:val="32"/>
                          <w:szCs w:val="32"/>
                          <w:lang w:val="en-IN"/>
                        </w:rPr>
                        <w:t>THE PROCESS</w:t>
                      </w:r>
                    </w:p>
                  </w:txbxContent>
                </v:textbox>
                <w10:wrap type="topAndBottom" anchorx="page"/>
              </v:shape>
            </w:pict>
          </mc:Fallback>
        </mc:AlternateContent>
      </w:r>
      <w:r w:rsidRPr="00153465">
        <w:rPr>
          <w:rFonts w:ascii="Georgia" w:hAnsi="Georgia"/>
          <w:color w:val="auto"/>
        </w:rPr>
        <w:t>DATA ACQUISITION FROM GITHUB:</w:t>
      </w:r>
    </w:p>
    <w:p w14:paraId="470077DC" w14:textId="0B11531B" w:rsidR="00BC0624" w:rsidRPr="00153465" w:rsidRDefault="00C52E10" w:rsidP="00BC0624">
      <w:pPr>
        <w:pStyle w:val="ListParagraph"/>
        <w:rPr>
          <w:rFonts w:ascii="Georgia" w:hAnsi="Georgia"/>
          <w:b w:val="0"/>
          <w:bCs/>
          <w:color w:val="auto"/>
        </w:rPr>
      </w:pPr>
      <w:r w:rsidRPr="00153465">
        <w:rPr>
          <w:rFonts w:ascii="Georgia" w:hAnsi="Georgia"/>
          <w:b w:val="0"/>
          <w:bCs/>
          <w:color w:val="auto"/>
        </w:rPr>
        <w:t>Obtain the requisite dataset from a designated GitHub reposi</w:t>
      </w:r>
      <w:r w:rsidR="002D72F5" w:rsidRPr="00153465">
        <w:rPr>
          <w:rFonts w:ascii="Georgia" w:hAnsi="Georgia"/>
          <w:b w:val="0"/>
          <w:bCs/>
          <w:color w:val="auto"/>
        </w:rPr>
        <w:t>tory,</w:t>
      </w:r>
    </w:p>
    <w:p w14:paraId="527CC64E" w14:textId="42786985" w:rsidR="002D72F5" w:rsidRPr="00153465" w:rsidRDefault="002D72F5" w:rsidP="00BC0624">
      <w:pPr>
        <w:pStyle w:val="ListParagraph"/>
        <w:rPr>
          <w:rFonts w:ascii="Georgia" w:hAnsi="Georgia"/>
          <w:b w:val="0"/>
          <w:bCs/>
          <w:color w:val="auto"/>
        </w:rPr>
      </w:pPr>
      <w:r w:rsidRPr="00153465">
        <w:rPr>
          <w:rFonts w:ascii="Georgia" w:hAnsi="Georgia"/>
          <w:b w:val="0"/>
          <w:bCs/>
          <w:color w:val="auto"/>
        </w:rPr>
        <w:t xml:space="preserve">Containing essential information on </w:t>
      </w:r>
      <w:r w:rsidR="00000E14" w:rsidRPr="00153465">
        <w:rPr>
          <w:rFonts w:ascii="Georgia" w:hAnsi="Georgia"/>
          <w:b w:val="0"/>
          <w:bCs/>
          <w:color w:val="auto"/>
        </w:rPr>
        <w:t>sales analysis</w:t>
      </w:r>
      <w:r w:rsidRPr="00153465">
        <w:rPr>
          <w:rFonts w:ascii="Georgia" w:hAnsi="Georgia"/>
          <w:b w:val="0"/>
          <w:bCs/>
          <w:color w:val="auto"/>
        </w:rPr>
        <w:t>,</w:t>
      </w:r>
    </w:p>
    <w:p w14:paraId="5CFE3B18" w14:textId="705F816B" w:rsidR="00DF16C3" w:rsidRPr="00153465" w:rsidRDefault="00897230" w:rsidP="008D45F2">
      <w:pPr>
        <w:pStyle w:val="ListParagraph"/>
        <w:rPr>
          <w:rFonts w:ascii="Georgia" w:hAnsi="Georgia"/>
          <w:b w:val="0"/>
          <w:bCs/>
          <w:color w:val="auto"/>
        </w:rPr>
      </w:pPr>
      <w:r w:rsidRPr="00153465">
        <w:rPr>
          <w:rFonts w:ascii="Georgia" w:hAnsi="Georgia"/>
          <w:b w:val="0"/>
          <w:bCs/>
          <w:color w:val="auto"/>
        </w:rPr>
        <w:t>E</w:t>
      </w:r>
      <w:r w:rsidR="00000E14" w:rsidRPr="00153465">
        <w:rPr>
          <w:rFonts w:ascii="Georgia" w:hAnsi="Georgia"/>
          <w:b w:val="0"/>
          <w:bCs/>
          <w:color w:val="auto"/>
        </w:rPr>
        <w:t>n</w:t>
      </w:r>
      <w:r w:rsidRPr="00153465">
        <w:rPr>
          <w:rFonts w:ascii="Georgia" w:hAnsi="Georgia"/>
          <w:b w:val="0"/>
          <w:bCs/>
          <w:color w:val="auto"/>
        </w:rPr>
        <w:t>compassing various countries and their performance across distinct ranking systems</w:t>
      </w:r>
      <w:r w:rsidR="00557594" w:rsidRPr="00153465">
        <w:rPr>
          <w:rFonts w:ascii="Georgia" w:hAnsi="Georgia"/>
          <w:b w:val="0"/>
          <w:bCs/>
          <w:color w:val="auto"/>
        </w:rPr>
        <w:t>.</w:t>
      </w:r>
    </w:p>
    <w:p w14:paraId="711F686E" w14:textId="77777777" w:rsidR="00557594" w:rsidRPr="00153465" w:rsidRDefault="00557594" w:rsidP="008D45F2">
      <w:pPr>
        <w:pStyle w:val="ListParagraph"/>
        <w:rPr>
          <w:rFonts w:ascii="Georgia" w:hAnsi="Georgia"/>
          <w:b w:val="0"/>
          <w:bCs/>
          <w:color w:val="auto"/>
        </w:rPr>
      </w:pPr>
    </w:p>
    <w:p w14:paraId="41E6133F" w14:textId="68207AF2" w:rsidR="0085201D" w:rsidRPr="00153465" w:rsidRDefault="00996D21" w:rsidP="000E256B">
      <w:pPr>
        <w:pStyle w:val="ListParagraph"/>
        <w:numPr>
          <w:ilvl w:val="0"/>
          <w:numId w:val="1"/>
        </w:numPr>
        <w:spacing w:after="200"/>
        <w:rPr>
          <w:rFonts w:ascii="Georgia" w:hAnsi="Georgia"/>
          <w:b w:val="0"/>
          <w:bCs/>
          <w:color w:val="auto"/>
          <w:szCs w:val="28"/>
        </w:rPr>
      </w:pPr>
      <w:r w:rsidRPr="00153465">
        <w:rPr>
          <w:rFonts w:ascii="Georgia" w:hAnsi="Georgia"/>
          <w:color w:val="auto"/>
          <w:szCs w:val="28"/>
        </w:rPr>
        <w:t>DATA TRANSFORMATION AND ENHANCEMENT</w:t>
      </w:r>
      <w:r w:rsidRPr="00153465">
        <w:rPr>
          <w:rFonts w:ascii="Georgia" w:hAnsi="Georgia"/>
          <w:b w:val="0"/>
          <w:bCs/>
          <w:color w:val="auto"/>
          <w:szCs w:val="28"/>
        </w:rPr>
        <w:t>:</w:t>
      </w:r>
    </w:p>
    <w:p w14:paraId="6F9B692F" w14:textId="40FBEC82" w:rsidR="007D1709" w:rsidRPr="00153465" w:rsidRDefault="0085201D" w:rsidP="00557594">
      <w:pPr>
        <w:pStyle w:val="ListParagraph"/>
        <w:spacing w:after="200"/>
        <w:rPr>
          <w:rFonts w:ascii="Georgia" w:hAnsi="Georgia"/>
          <w:b w:val="0"/>
          <w:bCs/>
          <w:color w:val="auto"/>
        </w:rPr>
      </w:pPr>
      <w:r w:rsidRPr="00153465">
        <w:rPr>
          <w:rFonts w:ascii="Georgia" w:hAnsi="Georgia"/>
          <w:b w:val="0"/>
          <w:bCs/>
          <w:color w:val="auto"/>
        </w:rPr>
        <w:t>If nec</w:t>
      </w:r>
      <w:r w:rsidR="007D1709" w:rsidRPr="00153465">
        <w:rPr>
          <w:rFonts w:ascii="Georgia" w:hAnsi="Georgia"/>
          <w:b w:val="0"/>
          <w:bCs/>
          <w:color w:val="auto"/>
        </w:rPr>
        <w:t>essary</w:t>
      </w:r>
      <w:r w:rsidR="006A2D1D" w:rsidRPr="00153465">
        <w:rPr>
          <w:rFonts w:ascii="Georgia" w:hAnsi="Georgia"/>
          <w:b w:val="0"/>
          <w:bCs/>
          <w:color w:val="auto"/>
        </w:rPr>
        <w:t xml:space="preserve">, </w:t>
      </w:r>
      <w:r w:rsidR="007D1709" w:rsidRPr="00153465">
        <w:rPr>
          <w:rFonts w:ascii="Georgia" w:hAnsi="Georgia"/>
          <w:b w:val="0"/>
          <w:bCs/>
          <w:color w:val="auto"/>
        </w:rPr>
        <w:t>execute data transformation procedures to ensure data</w:t>
      </w:r>
    </w:p>
    <w:p w14:paraId="30F6207E" w14:textId="77777777" w:rsidR="00D223EF" w:rsidRPr="00153465" w:rsidRDefault="007D1709" w:rsidP="00557594">
      <w:pPr>
        <w:pStyle w:val="ListParagraph"/>
        <w:spacing w:after="200"/>
        <w:rPr>
          <w:rFonts w:ascii="Georgia" w:hAnsi="Georgia"/>
          <w:b w:val="0"/>
          <w:bCs/>
          <w:color w:val="auto"/>
        </w:rPr>
      </w:pPr>
      <w:r w:rsidRPr="00153465">
        <w:rPr>
          <w:rFonts w:ascii="Georgia" w:hAnsi="Georgia"/>
          <w:b w:val="0"/>
          <w:bCs/>
          <w:color w:val="auto"/>
        </w:rPr>
        <w:t>Quality and consistency</w:t>
      </w:r>
      <w:r w:rsidR="006A2D1D" w:rsidRPr="00153465">
        <w:rPr>
          <w:rFonts w:ascii="Georgia" w:hAnsi="Georgia"/>
          <w:b w:val="0"/>
          <w:bCs/>
          <w:color w:val="auto"/>
        </w:rPr>
        <w:t>. Additionally</w:t>
      </w:r>
      <w:r w:rsidR="00D223EF" w:rsidRPr="00153465">
        <w:rPr>
          <w:rFonts w:ascii="Georgia" w:hAnsi="Georgia"/>
          <w:b w:val="0"/>
          <w:bCs/>
          <w:color w:val="auto"/>
        </w:rPr>
        <w:t>, consider augmenting the</w:t>
      </w:r>
    </w:p>
    <w:p w14:paraId="161A12A1" w14:textId="77777777" w:rsidR="008D3BB8" w:rsidRPr="00153465" w:rsidRDefault="00D223EF" w:rsidP="008D3BB8">
      <w:pPr>
        <w:pStyle w:val="ListParagraph"/>
        <w:spacing w:after="200"/>
        <w:rPr>
          <w:rFonts w:ascii="Georgia" w:hAnsi="Georgia"/>
          <w:b w:val="0"/>
          <w:bCs/>
          <w:color w:val="auto"/>
        </w:rPr>
      </w:pPr>
      <w:r w:rsidRPr="00153465">
        <w:rPr>
          <w:rFonts w:ascii="Georgia" w:hAnsi="Georgia"/>
          <w:b w:val="0"/>
          <w:bCs/>
          <w:color w:val="auto"/>
        </w:rPr>
        <w:t>Dataset with new problem statement to enrich the analysis potential</w:t>
      </w:r>
      <w:r w:rsidR="008D3BB8" w:rsidRPr="00153465">
        <w:rPr>
          <w:rFonts w:ascii="Georgia" w:hAnsi="Georgia"/>
          <w:b w:val="0"/>
          <w:bCs/>
          <w:color w:val="auto"/>
        </w:rPr>
        <w:t>.</w:t>
      </w:r>
    </w:p>
    <w:p w14:paraId="50EDA0DD" w14:textId="77777777" w:rsidR="002B71A1" w:rsidRPr="00153465" w:rsidRDefault="008D3BB8" w:rsidP="006F55DB">
      <w:pPr>
        <w:spacing w:after="200"/>
        <w:rPr>
          <w:rFonts w:ascii="Georgia" w:hAnsi="Georgia"/>
          <w:b w:val="0"/>
          <w:bCs/>
          <w:color w:val="auto"/>
        </w:rPr>
      </w:pPr>
      <w:r w:rsidRPr="00153465">
        <w:rPr>
          <w:rFonts w:ascii="Georgia" w:hAnsi="Georgia"/>
          <w:color w:val="auto"/>
          <w:szCs w:val="28"/>
        </w:rPr>
        <w:t xml:space="preserve"> </w:t>
      </w:r>
      <w:r w:rsidR="007017A8" w:rsidRPr="00153465">
        <w:rPr>
          <w:rFonts w:ascii="Georgia" w:hAnsi="Georgia"/>
          <w:color w:val="auto"/>
          <w:szCs w:val="28"/>
        </w:rPr>
        <w:t xml:space="preserve"> </w:t>
      </w:r>
      <w:r w:rsidRPr="00153465">
        <w:rPr>
          <w:rFonts w:ascii="Georgia" w:hAnsi="Georgia"/>
          <w:color w:val="auto"/>
          <w:szCs w:val="28"/>
        </w:rPr>
        <w:t xml:space="preserve"> </w:t>
      </w:r>
      <w:r w:rsidR="00996D21" w:rsidRPr="00153465">
        <w:rPr>
          <w:rFonts w:ascii="Georgia" w:hAnsi="Georgia"/>
          <w:color w:val="auto"/>
          <w:szCs w:val="28"/>
        </w:rPr>
        <w:t>3</w:t>
      </w:r>
      <w:r w:rsidR="00DD7013" w:rsidRPr="00153465">
        <w:rPr>
          <w:rFonts w:ascii="Georgia" w:hAnsi="Georgia"/>
          <w:color w:val="auto"/>
          <w:szCs w:val="28"/>
        </w:rPr>
        <w:t>.</w:t>
      </w:r>
      <w:r w:rsidR="00996D21" w:rsidRPr="00153465">
        <w:rPr>
          <w:rFonts w:ascii="Georgia" w:hAnsi="Georgia"/>
          <w:color w:val="auto"/>
          <w:szCs w:val="28"/>
        </w:rPr>
        <w:t xml:space="preserve">  CONNECTING WITH TOOLS:</w:t>
      </w:r>
    </w:p>
    <w:p w14:paraId="5D529683" w14:textId="00FBA4CB" w:rsidR="003B3D24" w:rsidRPr="00153465" w:rsidRDefault="00500639" w:rsidP="006F55DB">
      <w:pPr>
        <w:spacing w:after="200"/>
        <w:rPr>
          <w:rFonts w:ascii="Georgia" w:hAnsi="Georgia"/>
          <w:b w:val="0"/>
          <w:bCs/>
          <w:color w:val="auto"/>
        </w:rPr>
      </w:pPr>
      <w:r w:rsidRPr="00153465">
        <w:rPr>
          <w:rFonts w:ascii="Georgia" w:hAnsi="Georgia"/>
          <w:b w:val="0"/>
          <w:bCs/>
          <w:color w:val="auto"/>
        </w:rPr>
        <w:t xml:space="preserve"> Establish connections between the dataset and various </w:t>
      </w:r>
      <w:r w:rsidR="00BD7DD0" w:rsidRPr="00153465">
        <w:rPr>
          <w:rFonts w:ascii="Georgia" w:hAnsi="Georgia"/>
          <w:b w:val="0"/>
          <w:bCs/>
          <w:color w:val="auto"/>
        </w:rPr>
        <w:t>analytical tools.</w:t>
      </w:r>
      <w:r w:rsidR="008D3BB8" w:rsidRPr="00153465">
        <w:rPr>
          <w:rFonts w:ascii="Georgia" w:hAnsi="Georgia"/>
          <w:b w:val="0"/>
          <w:bCs/>
          <w:color w:val="auto"/>
        </w:rPr>
        <w:t xml:space="preserve"> </w:t>
      </w:r>
      <w:r w:rsidR="00F54499" w:rsidRPr="00153465">
        <w:rPr>
          <w:rFonts w:ascii="Georgia" w:hAnsi="Georgia"/>
          <w:b w:val="0"/>
          <w:bCs/>
          <w:color w:val="auto"/>
        </w:rPr>
        <w:t xml:space="preserve">interface the dataset with </w:t>
      </w:r>
      <w:r w:rsidR="00DD7013" w:rsidRPr="00153465">
        <w:rPr>
          <w:rFonts w:ascii="Georgia" w:hAnsi="Georgia"/>
          <w:b w:val="0"/>
          <w:bCs/>
          <w:color w:val="auto"/>
          <w:sz w:val="24"/>
          <w:szCs w:val="20"/>
        </w:rPr>
        <w:t>POWER BI</w:t>
      </w:r>
      <w:r w:rsidR="00F54499" w:rsidRPr="00153465">
        <w:rPr>
          <w:rFonts w:ascii="Georgia" w:hAnsi="Georgia"/>
          <w:b w:val="0"/>
          <w:bCs/>
          <w:color w:val="auto"/>
        </w:rPr>
        <w:t>,</w:t>
      </w:r>
      <w:r w:rsidR="00DD7013" w:rsidRPr="00153465">
        <w:rPr>
          <w:rFonts w:ascii="Georgia" w:hAnsi="Georgia"/>
          <w:b w:val="0"/>
          <w:bCs/>
          <w:color w:val="auto"/>
        </w:rPr>
        <w:t xml:space="preserve"> </w:t>
      </w:r>
      <w:r w:rsidR="00F54499" w:rsidRPr="00153465">
        <w:rPr>
          <w:rFonts w:ascii="Georgia" w:hAnsi="Georgia"/>
          <w:b w:val="0"/>
          <w:bCs/>
          <w:color w:val="auto"/>
        </w:rPr>
        <w:t>EXCEL</w:t>
      </w:r>
      <w:r w:rsidR="008002E0" w:rsidRPr="00153465">
        <w:rPr>
          <w:rFonts w:ascii="Georgia" w:hAnsi="Georgia"/>
          <w:b w:val="0"/>
          <w:bCs/>
          <w:color w:val="auto"/>
        </w:rPr>
        <w:t xml:space="preserve"> and MySQL Workbench,</w:t>
      </w:r>
      <w:r w:rsidR="008D3BB8" w:rsidRPr="00153465">
        <w:rPr>
          <w:rFonts w:ascii="Georgia" w:hAnsi="Georgia"/>
          <w:b w:val="0"/>
          <w:bCs/>
          <w:color w:val="auto"/>
        </w:rPr>
        <w:t xml:space="preserve"> </w:t>
      </w:r>
      <w:r w:rsidR="008002E0" w:rsidRPr="00153465">
        <w:rPr>
          <w:rFonts w:ascii="Georgia" w:hAnsi="Georgia"/>
          <w:b w:val="0"/>
          <w:bCs/>
          <w:color w:val="auto"/>
        </w:rPr>
        <w:t>faci</w:t>
      </w:r>
      <w:r w:rsidR="003B3D24" w:rsidRPr="00153465">
        <w:rPr>
          <w:rFonts w:ascii="Georgia" w:hAnsi="Georgia"/>
          <w:b w:val="0"/>
          <w:bCs/>
          <w:color w:val="auto"/>
        </w:rPr>
        <w:t>lit</w:t>
      </w:r>
      <w:r w:rsidR="008002E0" w:rsidRPr="00153465">
        <w:rPr>
          <w:rFonts w:ascii="Georgia" w:hAnsi="Georgia"/>
          <w:b w:val="0"/>
          <w:bCs/>
          <w:color w:val="auto"/>
        </w:rPr>
        <w:t>ating seamless data</w:t>
      </w:r>
      <w:r w:rsidR="003B3D24" w:rsidRPr="00153465">
        <w:rPr>
          <w:rFonts w:ascii="Georgia" w:hAnsi="Georgia"/>
          <w:b w:val="0"/>
          <w:bCs/>
          <w:color w:val="auto"/>
        </w:rPr>
        <w:t xml:space="preserve"> </w:t>
      </w:r>
      <w:r w:rsidR="008002E0" w:rsidRPr="00153465">
        <w:rPr>
          <w:rFonts w:ascii="Georgia" w:hAnsi="Georgia"/>
          <w:b w:val="0"/>
          <w:bCs/>
          <w:color w:val="auto"/>
        </w:rPr>
        <w:t>integration and proces</w:t>
      </w:r>
      <w:r w:rsidR="00996D21" w:rsidRPr="00153465">
        <w:rPr>
          <w:rFonts w:ascii="Georgia" w:hAnsi="Georgia"/>
          <w:b w:val="0"/>
          <w:bCs/>
          <w:color w:val="auto"/>
        </w:rPr>
        <w:t>sing</w:t>
      </w:r>
      <w:r w:rsidR="003B3D24" w:rsidRPr="00153465">
        <w:rPr>
          <w:rFonts w:ascii="Georgia" w:hAnsi="Georgia"/>
          <w:b w:val="0"/>
          <w:bCs/>
          <w:color w:val="auto"/>
        </w:rPr>
        <w:t>.</w:t>
      </w:r>
    </w:p>
    <w:p w14:paraId="76F24069" w14:textId="50A9999A" w:rsidR="00C918DC" w:rsidRPr="00153465" w:rsidRDefault="007017A8" w:rsidP="006F55DB">
      <w:pPr>
        <w:spacing w:after="200"/>
        <w:rPr>
          <w:rFonts w:ascii="Georgia" w:hAnsi="Georgia"/>
          <w:b w:val="0"/>
          <w:bCs/>
          <w:color w:val="auto"/>
        </w:rPr>
      </w:pPr>
      <w:r w:rsidRPr="00153465">
        <w:rPr>
          <w:rFonts w:ascii="Georgia" w:hAnsi="Georgia"/>
          <w:color w:val="auto"/>
          <w:szCs w:val="28"/>
        </w:rPr>
        <w:t xml:space="preserve">  </w:t>
      </w:r>
      <w:r w:rsidR="009E341C" w:rsidRPr="00153465">
        <w:rPr>
          <w:rFonts w:ascii="Georgia" w:hAnsi="Georgia"/>
          <w:color w:val="auto"/>
          <w:szCs w:val="28"/>
        </w:rPr>
        <w:t>4.PROBLEM STATEMENT SOLUTION IN POWER B</w:t>
      </w:r>
      <w:r w:rsidR="002B71A1" w:rsidRPr="00153465">
        <w:rPr>
          <w:rFonts w:ascii="Georgia" w:hAnsi="Georgia"/>
          <w:b w:val="0"/>
          <w:bCs/>
          <w:color w:val="auto"/>
          <w:sz w:val="24"/>
          <w:szCs w:val="20"/>
        </w:rPr>
        <w:t>I</w:t>
      </w:r>
      <w:r w:rsidR="009E341C" w:rsidRPr="00153465">
        <w:rPr>
          <w:rFonts w:ascii="Georgia" w:hAnsi="Georgia"/>
          <w:b w:val="0"/>
          <w:bCs/>
          <w:color w:val="auto"/>
        </w:rPr>
        <w:t>:</w:t>
      </w:r>
    </w:p>
    <w:p w14:paraId="4E1B246D" w14:textId="71D0A831" w:rsidR="009E341C" w:rsidRPr="00153465" w:rsidRDefault="00C918DC" w:rsidP="006F55DB">
      <w:pPr>
        <w:spacing w:after="200"/>
        <w:rPr>
          <w:rFonts w:ascii="Georgia" w:hAnsi="Georgia"/>
          <w:b w:val="0"/>
          <w:bCs/>
          <w:color w:val="auto"/>
        </w:rPr>
      </w:pPr>
      <w:r w:rsidRPr="00153465">
        <w:rPr>
          <w:rFonts w:ascii="Georgia" w:hAnsi="Georgia"/>
          <w:b w:val="0"/>
          <w:bCs/>
          <w:color w:val="auto"/>
        </w:rPr>
        <w:t xml:space="preserve">         Utilize power bi to delve into the specifies problem statement</w:t>
      </w:r>
      <w:r w:rsidR="0034198B" w:rsidRPr="00153465">
        <w:rPr>
          <w:rFonts w:ascii="Georgia" w:hAnsi="Georgia"/>
          <w:b w:val="0"/>
          <w:bCs/>
          <w:color w:val="auto"/>
        </w:rPr>
        <w:t>.</w:t>
      </w:r>
      <w:r w:rsidR="009E341C" w:rsidRPr="00153465">
        <w:rPr>
          <w:rFonts w:ascii="Georgia" w:hAnsi="Georgia"/>
          <w:b w:val="0"/>
          <w:bCs/>
          <w:color w:val="auto"/>
        </w:rPr>
        <w:t xml:space="preserve"> </w:t>
      </w:r>
      <w:r w:rsidR="0034198B" w:rsidRPr="00153465">
        <w:rPr>
          <w:rFonts w:ascii="Georgia" w:hAnsi="Georgia"/>
          <w:b w:val="0"/>
          <w:bCs/>
          <w:color w:val="auto"/>
        </w:rPr>
        <w:t>employ its robust features for d</w:t>
      </w:r>
      <w:r w:rsidR="009E341C" w:rsidRPr="00153465">
        <w:rPr>
          <w:rFonts w:ascii="Georgia" w:hAnsi="Georgia"/>
          <w:b w:val="0"/>
          <w:bCs/>
          <w:color w:val="auto"/>
        </w:rPr>
        <w:t>a</w:t>
      </w:r>
      <w:r w:rsidR="0034198B" w:rsidRPr="00153465">
        <w:rPr>
          <w:rFonts w:ascii="Georgia" w:hAnsi="Georgia"/>
          <w:b w:val="0"/>
          <w:bCs/>
          <w:color w:val="auto"/>
        </w:rPr>
        <w:t>ta visualization, exploration and analysi</w:t>
      </w:r>
      <w:r w:rsidR="002B71A1" w:rsidRPr="00153465">
        <w:rPr>
          <w:rFonts w:ascii="Georgia" w:hAnsi="Georgia"/>
          <w:b w:val="0"/>
          <w:bCs/>
          <w:color w:val="auto"/>
        </w:rPr>
        <w:t>s</w:t>
      </w:r>
      <w:r w:rsidR="009E341C" w:rsidRPr="00153465">
        <w:rPr>
          <w:rFonts w:ascii="Georgia" w:hAnsi="Georgia"/>
          <w:b w:val="0"/>
          <w:bCs/>
          <w:color w:val="auto"/>
        </w:rPr>
        <w:t>, effectively deriving insights and solutions.</w:t>
      </w:r>
    </w:p>
    <w:p w14:paraId="74B4E278" w14:textId="64A68650" w:rsidR="00785A4D" w:rsidRPr="00153465" w:rsidRDefault="00785A4D" w:rsidP="006F55DB">
      <w:pPr>
        <w:spacing w:after="200"/>
        <w:rPr>
          <w:rFonts w:ascii="Georgia" w:hAnsi="Georgia"/>
          <w:color w:val="auto"/>
        </w:rPr>
      </w:pPr>
      <w:r w:rsidRPr="00153465">
        <w:rPr>
          <w:rFonts w:ascii="Georgia" w:hAnsi="Georgia"/>
          <w:color w:val="auto"/>
        </w:rPr>
        <w:t xml:space="preserve">5. </w:t>
      </w:r>
      <w:r w:rsidR="00DD7013" w:rsidRPr="00153465">
        <w:rPr>
          <w:rFonts w:ascii="Georgia" w:hAnsi="Georgia"/>
          <w:color w:val="auto"/>
        </w:rPr>
        <w:t xml:space="preserve">EXPLORATORY DATA ANALYSIS </w:t>
      </w:r>
      <w:r w:rsidRPr="00153465">
        <w:rPr>
          <w:rFonts w:ascii="Georgia" w:hAnsi="Georgia"/>
          <w:color w:val="auto"/>
        </w:rPr>
        <w:t>(EDA):</w:t>
      </w:r>
    </w:p>
    <w:p w14:paraId="6ADB3869" w14:textId="751F9363" w:rsidR="00DC4A46" w:rsidRPr="00153465" w:rsidRDefault="00785A4D" w:rsidP="006F55DB">
      <w:pPr>
        <w:spacing w:after="200"/>
        <w:rPr>
          <w:rFonts w:ascii="Georgia" w:hAnsi="Georgia"/>
          <w:b w:val="0"/>
          <w:bCs/>
          <w:color w:val="auto"/>
        </w:rPr>
      </w:pPr>
      <w:r w:rsidRPr="00153465">
        <w:rPr>
          <w:rFonts w:ascii="Georgia" w:hAnsi="Georgia"/>
          <w:b w:val="0"/>
          <w:bCs/>
          <w:color w:val="auto"/>
        </w:rPr>
        <w:t xml:space="preserve">Perform exploratory data analysis using either excel or </w:t>
      </w:r>
      <w:r w:rsidR="002B71A1" w:rsidRPr="00153465">
        <w:rPr>
          <w:rFonts w:ascii="Georgia" w:hAnsi="Georgia"/>
          <w:b w:val="0"/>
          <w:bCs/>
          <w:color w:val="auto"/>
        </w:rPr>
        <w:t>SQL</w:t>
      </w:r>
      <w:r w:rsidR="00FA20F6" w:rsidRPr="00153465">
        <w:rPr>
          <w:rFonts w:ascii="Georgia" w:hAnsi="Georgia"/>
          <w:b w:val="0"/>
          <w:bCs/>
          <w:color w:val="auto"/>
        </w:rPr>
        <w:t xml:space="preserve"> workbench, depending on the complexity of the analysis</w:t>
      </w:r>
      <w:r w:rsidR="00DF660F" w:rsidRPr="00153465">
        <w:rPr>
          <w:rFonts w:ascii="Georgia" w:hAnsi="Georgia"/>
          <w:b w:val="0"/>
          <w:bCs/>
          <w:color w:val="auto"/>
        </w:rPr>
        <w:t>. Extract meaningful patterns, relationshi</w:t>
      </w:r>
      <w:r w:rsidR="00DC4A46" w:rsidRPr="00153465">
        <w:rPr>
          <w:rFonts w:ascii="Georgia" w:hAnsi="Georgia"/>
          <w:b w:val="0"/>
          <w:bCs/>
          <w:color w:val="auto"/>
        </w:rPr>
        <w:t>p, and trends from the data to inform subsequent decision making</w:t>
      </w:r>
    </w:p>
    <w:p w14:paraId="1A0B27AF" w14:textId="77777777" w:rsidR="00DC4A46" w:rsidRPr="00153465" w:rsidRDefault="00DC4A46">
      <w:pPr>
        <w:spacing w:after="200"/>
        <w:rPr>
          <w:rFonts w:ascii="Georgia" w:hAnsi="Georgia"/>
          <w:b w:val="0"/>
          <w:bCs/>
          <w:color w:val="auto"/>
        </w:rPr>
      </w:pPr>
      <w:r w:rsidRPr="00153465">
        <w:rPr>
          <w:rFonts w:ascii="Georgia" w:hAnsi="Georgia"/>
          <w:b w:val="0"/>
          <w:bCs/>
          <w:color w:val="auto"/>
        </w:rPr>
        <w:br w:type="page"/>
      </w:r>
    </w:p>
    <w:p w14:paraId="3B1ACC3D" w14:textId="77777777" w:rsidR="00785A4D" w:rsidRPr="00153465" w:rsidRDefault="00785A4D" w:rsidP="006F55DB">
      <w:pPr>
        <w:spacing w:after="200"/>
        <w:rPr>
          <w:rFonts w:ascii="Georgia" w:hAnsi="Georgia"/>
          <w:b w:val="0"/>
          <w:bCs/>
        </w:rPr>
      </w:pPr>
    </w:p>
    <w:p w14:paraId="1D92F817" w14:textId="026727D7" w:rsidR="00DF16C3" w:rsidRPr="00153465" w:rsidRDefault="00DF16C3" w:rsidP="008D45F2">
      <w:pPr>
        <w:pStyle w:val="ListParagraph"/>
        <w:rPr>
          <w:rFonts w:ascii="Georgia" w:hAnsi="Georgia"/>
        </w:rPr>
      </w:pPr>
    </w:p>
    <w:p w14:paraId="08C20751" w14:textId="77777777" w:rsidR="00DC4A46" w:rsidRPr="00153465" w:rsidRDefault="00DC4A46" w:rsidP="008D45F2">
      <w:pPr>
        <w:pStyle w:val="ListParagraph"/>
        <w:rPr>
          <w:rFonts w:ascii="Georgia" w:hAnsi="Georgia"/>
        </w:rPr>
      </w:pPr>
    </w:p>
    <w:p w14:paraId="7E3BECE7" w14:textId="77777777" w:rsidR="00DC4A46" w:rsidRPr="00153465" w:rsidRDefault="00DC4A46" w:rsidP="008D45F2">
      <w:pPr>
        <w:pStyle w:val="ListParagraph"/>
        <w:rPr>
          <w:rFonts w:ascii="Georgia" w:hAnsi="Georgia"/>
        </w:rPr>
      </w:pPr>
    </w:p>
    <w:p w14:paraId="53F13214" w14:textId="6A5C7248" w:rsidR="00DD7013" w:rsidRPr="00153465" w:rsidRDefault="002B71A1" w:rsidP="002B71A1">
      <w:pPr>
        <w:pStyle w:val="ListParagraph"/>
        <w:rPr>
          <w:rFonts w:ascii="Georgia" w:hAnsi="Georgia"/>
          <w:color w:val="auto"/>
          <w:sz w:val="32"/>
          <w:szCs w:val="24"/>
        </w:rPr>
      </w:pPr>
      <w:r w:rsidRPr="00153465">
        <w:rPr>
          <w:rFonts w:ascii="Georgia" w:hAnsi="Georgia"/>
          <w:color w:val="auto"/>
        </w:rPr>
        <w:t>6. CREATION OF VISUAL AND INSIGHTFUL POWER POINT</w:t>
      </w:r>
      <w:r w:rsidR="0035424E" w:rsidRPr="00153465">
        <w:rPr>
          <w:rFonts w:ascii="Georgia" w:hAnsi="Georgia"/>
          <w:color w:val="auto"/>
          <w:sz w:val="32"/>
          <w:szCs w:val="24"/>
        </w:rPr>
        <w:t>:</w:t>
      </w:r>
      <w:r w:rsidR="00DD7013" w:rsidRPr="00153465">
        <w:rPr>
          <w:rFonts w:ascii="Georgia" w:hAnsi="Georgia"/>
          <w:color w:val="auto"/>
          <w:sz w:val="32"/>
          <w:szCs w:val="24"/>
        </w:rPr>
        <w:t xml:space="preserve"> </w:t>
      </w:r>
    </w:p>
    <w:p w14:paraId="239CACB7" w14:textId="7D7D8F40" w:rsidR="0035424E" w:rsidRPr="00153465" w:rsidRDefault="0035424E" w:rsidP="0035424E">
      <w:pPr>
        <w:pStyle w:val="ListParagraph"/>
        <w:rPr>
          <w:rFonts w:ascii="Georgia" w:hAnsi="Georgia"/>
          <w:color w:val="auto"/>
        </w:rPr>
      </w:pPr>
      <w:r w:rsidRPr="00153465">
        <w:rPr>
          <w:rFonts w:ascii="Georgia" w:hAnsi="Georgia"/>
          <w:b w:val="0"/>
          <w:bCs/>
          <w:color w:val="auto"/>
        </w:rPr>
        <w:t>Develop a comprehensive powe</w:t>
      </w:r>
      <w:r w:rsidR="00853859" w:rsidRPr="00153465">
        <w:rPr>
          <w:rFonts w:ascii="Georgia" w:hAnsi="Georgia"/>
          <w:b w:val="0"/>
          <w:bCs/>
          <w:color w:val="auto"/>
        </w:rPr>
        <w:t>r point presentation that encapsulates the project’s objective</w:t>
      </w:r>
      <w:r w:rsidR="005544AA" w:rsidRPr="00153465">
        <w:rPr>
          <w:rFonts w:ascii="Georgia" w:hAnsi="Georgia"/>
          <w:b w:val="0"/>
          <w:bCs/>
          <w:color w:val="auto"/>
        </w:rPr>
        <w:t>, methodologies, problem statement solutions, and key</w:t>
      </w:r>
      <w:r w:rsidR="00206141" w:rsidRPr="00153465">
        <w:rPr>
          <w:rFonts w:ascii="Georgia" w:hAnsi="Georgia"/>
          <w:b w:val="0"/>
          <w:bCs/>
          <w:color w:val="auto"/>
        </w:rPr>
        <w:t xml:space="preserve"> visualization. Each problem statement should be accompanied by a dedicated section </w:t>
      </w:r>
      <w:r w:rsidR="00852AD7" w:rsidRPr="00153465">
        <w:rPr>
          <w:rFonts w:ascii="Georgia" w:hAnsi="Georgia"/>
          <w:b w:val="0"/>
          <w:bCs/>
          <w:color w:val="auto"/>
        </w:rPr>
        <w:t>with pertinent conclusions and insights</w:t>
      </w:r>
      <w:r w:rsidR="00852AD7" w:rsidRPr="00153465">
        <w:rPr>
          <w:rFonts w:ascii="Georgia" w:hAnsi="Georgia"/>
          <w:color w:val="auto"/>
        </w:rPr>
        <w:t>.</w:t>
      </w:r>
    </w:p>
    <w:p w14:paraId="0FD51342" w14:textId="77777777" w:rsidR="00852AD7" w:rsidRPr="00153465" w:rsidRDefault="00852AD7" w:rsidP="0035424E">
      <w:pPr>
        <w:pStyle w:val="ListParagraph"/>
        <w:rPr>
          <w:rFonts w:ascii="Georgia" w:hAnsi="Georgia"/>
          <w:color w:val="auto"/>
        </w:rPr>
      </w:pPr>
    </w:p>
    <w:p w14:paraId="37DEF080" w14:textId="20776E40" w:rsidR="00852AD7" w:rsidRPr="00153465" w:rsidRDefault="00852AD7" w:rsidP="0035424E">
      <w:pPr>
        <w:pStyle w:val="ListParagraph"/>
        <w:rPr>
          <w:rFonts w:ascii="Georgia" w:hAnsi="Georgia"/>
          <w:color w:val="auto"/>
        </w:rPr>
      </w:pPr>
      <w:r w:rsidRPr="00153465">
        <w:rPr>
          <w:rFonts w:ascii="Georgia" w:hAnsi="Georgia"/>
          <w:color w:val="auto"/>
        </w:rPr>
        <w:t xml:space="preserve">7. </w:t>
      </w:r>
      <w:r w:rsidR="00DD7013" w:rsidRPr="00153465">
        <w:rPr>
          <w:rFonts w:ascii="Georgia" w:hAnsi="Georgia"/>
          <w:color w:val="auto"/>
        </w:rPr>
        <w:t>DETAILED DOCUMENTATION:</w:t>
      </w:r>
    </w:p>
    <w:p w14:paraId="47FE8D67" w14:textId="57663513" w:rsidR="0054120A" w:rsidRPr="00153465" w:rsidRDefault="0054120A" w:rsidP="0035424E">
      <w:pPr>
        <w:pStyle w:val="ListParagraph"/>
        <w:rPr>
          <w:rFonts w:ascii="Georgia" w:hAnsi="Georgia"/>
          <w:b w:val="0"/>
          <w:bCs/>
          <w:color w:val="auto"/>
        </w:rPr>
      </w:pPr>
      <w:r w:rsidRPr="00153465">
        <w:rPr>
          <w:rFonts w:ascii="Georgia" w:hAnsi="Georgia"/>
          <w:color w:val="auto"/>
        </w:rPr>
        <w:t xml:space="preserve"> </w:t>
      </w:r>
      <w:r w:rsidRPr="00153465">
        <w:rPr>
          <w:rFonts w:ascii="Georgia" w:hAnsi="Georgia"/>
          <w:b w:val="0"/>
          <w:bCs/>
          <w:color w:val="auto"/>
        </w:rPr>
        <w:t>Compile a detailed report that meticulously document</w:t>
      </w:r>
      <w:r w:rsidR="001934DB" w:rsidRPr="00153465">
        <w:rPr>
          <w:rFonts w:ascii="Georgia" w:hAnsi="Georgia"/>
          <w:b w:val="0"/>
          <w:bCs/>
          <w:color w:val="auto"/>
        </w:rPr>
        <w:t xml:space="preserve"> the entire project lifecycle. Include sections on data collection, </w:t>
      </w:r>
      <w:r w:rsidR="00EC6E2B" w:rsidRPr="00153465">
        <w:rPr>
          <w:rFonts w:ascii="Georgia" w:hAnsi="Georgia"/>
          <w:b w:val="0"/>
          <w:bCs/>
          <w:color w:val="auto"/>
        </w:rPr>
        <w:t>transformation,</w:t>
      </w:r>
      <w:r w:rsidR="00031DF2" w:rsidRPr="00153465">
        <w:rPr>
          <w:rFonts w:ascii="Georgia" w:hAnsi="Georgia"/>
          <w:b w:val="0"/>
          <w:bCs/>
          <w:color w:val="auto"/>
        </w:rPr>
        <w:t xml:space="preserve"> </w:t>
      </w:r>
      <w:r w:rsidR="00EC6E2B" w:rsidRPr="00153465">
        <w:rPr>
          <w:rFonts w:ascii="Georgia" w:hAnsi="Georgia"/>
          <w:b w:val="0"/>
          <w:bCs/>
          <w:color w:val="auto"/>
        </w:rPr>
        <w:t>problem statements formulation, tools integration,</w:t>
      </w:r>
      <w:r w:rsidR="00031DF2" w:rsidRPr="00153465">
        <w:rPr>
          <w:rFonts w:ascii="Georgia" w:hAnsi="Georgia"/>
          <w:b w:val="0"/>
          <w:bCs/>
          <w:color w:val="auto"/>
        </w:rPr>
        <w:t xml:space="preserve"> </w:t>
      </w:r>
      <w:r w:rsidR="00EC6E2B" w:rsidRPr="00153465">
        <w:rPr>
          <w:rFonts w:ascii="Georgia" w:hAnsi="Georgia"/>
          <w:b w:val="0"/>
          <w:bCs/>
          <w:color w:val="auto"/>
        </w:rPr>
        <w:t>po</w:t>
      </w:r>
      <w:r w:rsidR="00031DF2" w:rsidRPr="00153465">
        <w:rPr>
          <w:rFonts w:ascii="Georgia" w:hAnsi="Georgia"/>
          <w:b w:val="0"/>
          <w:bCs/>
          <w:color w:val="auto"/>
        </w:rPr>
        <w:t xml:space="preserve">wer BI solutions, EDA insights and power point solutions, EDA insights, and </w:t>
      </w:r>
      <w:r w:rsidR="00DD7013" w:rsidRPr="00153465">
        <w:rPr>
          <w:rFonts w:ascii="Georgia" w:hAnsi="Georgia"/>
          <w:b w:val="0"/>
          <w:bCs/>
          <w:color w:val="auto"/>
        </w:rPr>
        <w:t>Power Point visualization.</w:t>
      </w:r>
    </w:p>
    <w:p w14:paraId="04713FAB" w14:textId="77777777" w:rsidR="00DD7013" w:rsidRPr="00153465" w:rsidRDefault="00DD7013" w:rsidP="0035424E">
      <w:pPr>
        <w:pStyle w:val="ListParagraph"/>
        <w:rPr>
          <w:rFonts w:ascii="Georgia" w:hAnsi="Georgia"/>
          <w:b w:val="0"/>
          <w:bCs/>
          <w:color w:val="auto"/>
        </w:rPr>
      </w:pPr>
    </w:p>
    <w:p w14:paraId="647D9D68" w14:textId="77777777" w:rsidR="00A765C1" w:rsidRPr="00153465" w:rsidRDefault="00A765C1" w:rsidP="00443F00">
      <w:pPr>
        <w:pStyle w:val="ListParagraph"/>
        <w:jc w:val="center"/>
        <w:rPr>
          <w:rFonts w:ascii="Georgia" w:hAnsi="Georgia"/>
          <w:sz w:val="32"/>
          <w:szCs w:val="32"/>
        </w:rPr>
      </w:pPr>
    </w:p>
    <w:p w14:paraId="76DD7681" w14:textId="77777777" w:rsidR="00A765C1" w:rsidRPr="00153465" w:rsidRDefault="00A765C1" w:rsidP="00443F00">
      <w:pPr>
        <w:pStyle w:val="ListParagraph"/>
        <w:jc w:val="center"/>
        <w:rPr>
          <w:rFonts w:ascii="Georgia" w:hAnsi="Georgia"/>
          <w:sz w:val="32"/>
          <w:szCs w:val="32"/>
        </w:rPr>
      </w:pPr>
    </w:p>
    <w:p w14:paraId="1E6F1BE4" w14:textId="77777777" w:rsidR="00A765C1" w:rsidRPr="00153465" w:rsidRDefault="00A765C1" w:rsidP="00443F00">
      <w:pPr>
        <w:pStyle w:val="ListParagraph"/>
        <w:jc w:val="center"/>
        <w:rPr>
          <w:rFonts w:ascii="Georgia" w:hAnsi="Georgia"/>
          <w:sz w:val="32"/>
          <w:szCs w:val="32"/>
        </w:rPr>
      </w:pPr>
    </w:p>
    <w:p w14:paraId="0357E2D4" w14:textId="77777777" w:rsidR="00A765C1" w:rsidRPr="00153465" w:rsidRDefault="00A765C1" w:rsidP="00443F00">
      <w:pPr>
        <w:pStyle w:val="ListParagraph"/>
        <w:jc w:val="center"/>
        <w:rPr>
          <w:rFonts w:ascii="Georgia" w:hAnsi="Georgia"/>
          <w:sz w:val="32"/>
          <w:szCs w:val="32"/>
        </w:rPr>
      </w:pPr>
    </w:p>
    <w:p w14:paraId="335F240B" w14:textId="77777777" w:rsidR="00A765C1" w:rsidRPr="00153465" w:rsidRDefault="00A765C1" w:rsidP="00443F00">
      <w:pPr>
        <w:pStyle w:val="ListParagraph"/>
        <w:jc w:val="center"/>
        <w:rPr>
          <w:rFonts w:ascii="Georgia" w:hAnsi="Georgia"/>
          <w:sz w:val="32"/>
          <w:szCs w:val="32"/>
        </w:rPr>
      </w:pPr>
    </w:p>
    <w:p w14:paraId="02818DB9" w14:textId="77777777" w:rsidR="00A765C1" w:rsidRPr="00153465" w:rsidRDefault="00A765C1" w:rsidP="00443F00">
      <w:pPr>
        <w:pStyle w:val="ListParagraph"/>
        <w:jc w:val="center"/>
        <w:rPr>
          <w:rFonts w:ascii="Georgia" w:hAnsi="Georgia"/>
          <w:sz w:val="32"/>
          <w:szCs w:val="32"/>
        </w:rPr>
      </w:pPr>
    </w:p>
    <w:p w14:paraId="4A7DC76D" w14:textId="77777777" w:rsidR="00A765C1" w:rsidRPr="00153465" w:rsidRDefault="00A765C1" w:rsidP="00443F00">
      <w:pPr>
        <w:pStyle w:val="ListParagraph"/>
        <w:jc w:val="center"/>
        <w:rPr>
          <w:rFonts w:ascii="Georgia" w:hAnsi="Georgia"/>
          <w:sz w:val="32"/>
          <w:szCs w:val="32"/>
        </w:rPr>
      </w:pPr>
    </w:p>
    <w:p w14:paraId="1D0D18F7" w14:textId="77777777" w:rsidR="00A765C1" w:rsidRPr="00153465" w:rsidRDefault="00A765C1" w:rsidP="00443F00">
      <w:pPr>
        <w:pStyle w:val="ListParagraph"/>
        <w:jc w:val="center"/>
        <w:rPr>
          <w:rFonts w:ascii="Georgia" w:hAnsi="Georgia"/>
          <w:sz w:val="32"/>
          <w:szCs w:val="32"/>
        </w:rPr>
      </w:pPr>
    </w:p>
    <w:p w14:paraId="3E961E34" w14:textId="77777777" w:rsidR="00A765C1" w:rsidRPr="00153465" w:rsidRDefault="00A765C1" w:rsidP="00443F00">
      <w:pPr>
        <w:pStyle w:val="ListParagraph"/>
        <w:jc w:val="center"/>
        <w:rPr>
          <w:rFonts w:ascii="Georgia" w:hAnsi="Georgia"/>
          <w:sz w:val="32"/>
          <w:szCs w:val="32"/>
        </w:rPr>
      </w:pPr>
    </w:p>
    <w:p w14:paraId="5B3AC2A8" w14:textId="77777777" w:rsidR="00A765C1" w:rsidRPr="00153465" w:rsidRDefault="00A765C1" w:rsidP="00443F00">
      <w:pPr>
        <w:pStyle w:val="ListParagraph"/>
        <w:jc w:val="center"/>
        <w:rPr>
          <w:rFonts w:ascii="Georgia" w:hAnsi="Georgia"/>
          <w:sz w:val="32"/>
          <w:szCs w:val="32"/>
        </w:rPr>
      </w:pPr>
    </w:p>
    <w:p w14:paraId="602A1B0F" w14:textId="77777777" w:rsidR="00A765C1" w:rsidRPr="00153465" w:rsidRDefault="00A765C1" w:rsidP="00443F00">
      <w:pPr>
        <w:pStyle w:val="ListParagraph"/>
        <w:jc w:val="center"/>
        <w:rPr>
          <w:rFonts w:ascii="Georgia" w:hAnsi="Georgia"/>
          <w:sz w:val="32"/>
          <w:szCs w:val="32"/>
        </w:rPr>
      </w:pPr>
    </w:p>
    <w:p w14:paraId="69A42C6A" w14:textId="77777777" w:rsidR="00A765C1" w:rsidRPr="00153465" w:rsidRDefault="00A765C1" w:rsidP="00443F00">
      <w:pPr>
        <w:pStyle w:val="ListParagraph"/>
        <w:jc w:val="center"/>
        <w:rPr>
          <w:rFonts w:ascii="Georgia" w:hAnsi="Georgia"/>
          <w:sz w:val="32"/>
          <w:szCs w:val="32"/>
        </w:rPr>
      </w:pPr>
    </w:p>
    <w:p w14:paraId="35FF9B89" w14:textId="77777777" w:rsidR="00A765C1" w:rsidRPr="00153465" w:rsidRDefault="00A765C1" w:rsidP="00443F00">
      <w:pPr>
        <w:pStyle w:val="ListParagraph"/>
        <w:jc w:val="center"/>
        <w:rPr>
          <w:rFonts w:ascii="Georgia" w:hAnsi="Georgia"/>
          <w:sz w:val="32"/>
          <w:szCs w:val="32"/>
        </w:rPr>
      </w:pPr>
    </w:p>
    <w:p w14:paraId="2909B685" w14:textId="77777777" w:rsidR="00A765C1" w:rsidRPr="00153465" w:rsidRDefault="00A765C1" w:rsidP="00443F00">
      <w:pPr>
        <w:pStyle w:val="ListParagraph"/>
        <w:jc w:val="center"/>
        <w:rPr>
          <w:rFonts w:ascii="Georgia" w:hAnsi="Georgia"/>
          <w:sz w:val="32"/>
          <w:szCs w:val="32"/>
        </w:rPr>
      </w:pPr>
    </w:p>
    <w:p w14:paraId="0033AF05" w14:textId="77777777" w:rsidR="00A765C1" w:rsidRPr="00153465" w:rsidRDefault="00A765C1" w:rsidP="00443F00">
      <w:pPr>
        <w:pStyle w:val="ListParagraph"/>
        <w:jc w:val="center"/>
        <w:rPr>
          <w:rFonts w:ascii="Georgia" w:hAnsi="Georgia"/>
          <w:sz w:val="32"/>
          <w:szCs w:val="32"/>
        </w:rPr>
      </w:pPr>
    </w:p>
    <w:p w14:paraId="4A6CA5EE" w14:textId="77777777" w:rsidR="002860C1" w:rsidRPr="00153465" w:rsidRDefault="002860C1" w:rsidP="00443F00">
      <w:pPr>
        <w:pStyle w:val="ListParagraph"/>
        <w:jc w:val="center"/>
        <w:rPr>
          <w:rFonts w:ascii="Georgia" w:hAnsi="Georgia"/>
          <w:sz w:val="32"/>
          <w:szCs w:val="32"/>
        </w:rPr>
      </w:pPr>
    </w:p>
    <w:p w14:paraId="5131E691" w14:textId="2AD50D51" w:rsidR="00DF16C3" w:rsidRPr="00153465" w:rsidRDefault="00443F00" w:rsidP="00443F00">
      <w:pPr>
        <w:pStyle w:val="ListParagraph"/>
        <w:jc w:val="center"/>
        <w:rPr>
          <w:rFonts w:ascii="Georgia" w:hAnsi="Georgia"/>
          <w:sz w:val="32"/>
          <w:szCs w:val="32"/>
        </w:rPr>
      </w:pPr>
      <w:r w:rsidRPr="00153465">
        <w:rPr>
          <w:rFonts w:ascii="Georgia" w:hAnsi="Georgia"/>
          <w:sz w:val="32"/>
          <w:szCs w:val="32"/>
        </w:rPr>
        <w:lastRenderedPageBreak/>
        <w:t>OBJECTIVE</w:t>
      </w:r>
    </w:p>
    <w:p w14:paraId="0E563F7E" w14:textId="77777777" w:rsidR="00443F00" w:rsidRPr="00153465" w:rsidRDefault="00443F00" w:rsidP="00443F00">
      <w:pPr>
        <w:pStyle w:val="ListParagraph"/>
        <w:jc w:val="center"/>
        <w:rPr>
          <w:rFonts w:ascii="Georgia" w:hAnsi="Georgia"/>
        </w:rPr>
      </w:pPr>
    </w:p>
    <w:p w14:paraId="72A3D16E" w14:textId="40B53EA9" w:rsidR="00443F00" w:rsidRPr="00153465" w:rsidRDefault="00443F00" w:rsidP="00443F00">
      <w:pPr>
        <w:rPr>
          <w:rFonts w:ascii="Georgia" w:hAnsi="Georgia"/>
          <w:b w:val="0"/>
          <w:bCs/>
          <w:color w:val="auto"/>
        </w:rPr>
      </w:pPr>
      <w:r w:rsidRPr="00153465">
        <w:rPr>
          <w:rFonts w:ascii="Georgia" w:hAnsi="Georgia"/>
          <w:b w:val="0"/>
          <w:bCs/>
          <w:color w:val="auto"/>
        </w:rPr>
        <w:t>Performance Evaluation: Assess the overall sales performance to determine if the company is meeting its revenue targets and growth objectives.</w:t>
      </w:r>
    </w:p>
    <w:p w14:paraId="11A65190" w14:textId="77777777" w:rsidR="00443F00" w:rsidRPr="00153465" w:rsidRDefault="00443F00" w:rsidP="00443F00">
      <w:pPr>
        <w:rPr>
          <w:rFonts w:ascii="Georgia" w:hAnsi="Georgia"/>
          <w:b w:val="0"/>
          <w:bCs/>
          <w:color w:val="auto"/>
        </w:rPr>
      </w:pPr>
      <w:r w:rsidRPr="00153465">
        <w:rPr>
          <w:rFonts w:ascii="Georgia" w:hAnsi="Georgia"/>
          <w:b w:val="0"/>
          <w:bCs/>
          <w:color w:val="auto"/>
        </w:rPr>
        <w:t>Trend Identification: Identify sales trends over time to understand the direction of the business and anticipate future sales patterns.</w:t>
      </w:r>
    </w:p>
    <w:p w14:paraId="3493CAAB" w14:textId="77777777" w:rsidR="00443F00" w:rsidRPr="00153465" w:rsidRDefault="00443F00" w:rsidP="00443F00">
      <w:pPr>
        <w:rPr>
          <w:rFonts w:ascii="Georgia" w:hAnsi="Georgia"/>
          <w:b w:val="0"/>
          <w:bCs/>
          <w:color w:val="auto"/>
        </w:rPr>
      </w:pPr>
      <w:r w:rsidRPr="00153465">
        <w:rPr>
          <w:rFonts w:ascii="Georgia" w:hAnsi="Georgia"/>
          <w:b w:val="0"/>
          <w:bCs/>
          <w:color w:val="auto"/>
        </w:rPr>
        <w:t>Product Analysis: Determine which products are top sellers, underperforming, or have growth potential to optimize inventory and marketing efforts.</w:t>
      </w:r>
    </w:p>
    <w:p w14:paraId="24D2D54B" w14:textId="77777777" w:rsidR="00443F00" w:rsidRPr="00153465" w:rsidRDefault="00443F00" w:rsidP="00443F00">
      <w:pPr>
        <w:rPr>
          <w:rFonts w:ascii="Georgia" w:hAnsi="Georgia"/>
          <w:b w:val="0"/>
          <w:bCs/>
          <w:color w:val="auto"/>
        </w:rPr>
      </w:pPr>
      <w:r w:rsidRPr="00153465">
        <w:rPr>
          <w:rFonts w:ascii="Georgia" w:hAnsi="Georgia"/>
          <w:b w:val="0"/>
          <w:bCs/>
          <w:color w:val="auto"/>
        </w:rPr>
        <w:t>Customer Segmentation: Segment customers based on demographics, behavior, or purchase history to tailor marketing strategies and enhance customer experiences.</w:t>
      </w:r>
    </w:p>
    <w:p w14:paraId="474D698D" w14:textId="77777777" w:rsidR="00443F00" w:rsidRPr="00153465" w:rsidRDefault="00443F00" w:rsidP="00443F00">
      <w:pPr>
        <w:rPr>
          <w:rFonts w:ascii="Georgia" w:hAnsi="Georgia"/>
          <w:b w:val="0"/>
          <w:bCs/>
          <w:color w:val="auto"/>
        </w:rPr>
      </w:pPr>
      <w:r w:rsidRPr="00153465">
        <w:rPr>
          <w:rFonts w:ascii="Georgia" w:hAnsi="Georgia"/>
          <w:b w:val="0"/>
          <w:bCs/>
          <w:color w:val="auto"/>
        </w:rPr>
        <w:t>Pricing Strategy: Analyze the impact of pricing changes on sales and profitability to optimize pricing strategies.</w:t>
      </w:r>
    </w:p>
    <w:p w14:paraId="7FD70EC0" w14:textId="77777777" w:rsidR="00443F00" w:rsidRPr="00153465" w:rsidRDefault="00443F00" w:rsidP="00443F00">
      <w:pPr>
        <w:rPr>
          <w:rFonts w:ascii="Georgia" w:hAnsi="Georgia"/>
          <w:b w:val="0"/>
          <w:bCs/>
          <w:color w:val="auto"/>
        </w:rPr>
      </w:pPr>
      <w:r w:rsidRPr="00153465">
        <w:rPr>
          <w:rFonts w:ascii="Georgia" w:hAnsi="Georgia"/>
          <w:b w:val="0"/>
          <w:bCs/>
          <w:color w:val="auto"/>
        </w:rPr>
        <w:t>Geographic Analysis: Understand regional variations in sales to allocate resources effectively and identify opportunities in specific markets.</w:t>
      </w:r>
    </w:p>
    <w:p w14:paraId="0A02DF4A" w14:textId="7F7DDB03" w:rsidR="00443F00" w:rsidRPr="00153465" w:rsidRDefault="00443F00" w:rsidP="00443F00">
      <w:pPr>
        <w:rPr>
          <w:rFonts w:ascii="Georgia" w:hAnsi="Georgia"/>
          <w:b w:val="0"/>
          <w:bCs/>
          <w:color w:val="auto"/>
        </w:rPr>
      </w:pPr>
      <w:r w:rsidRPr="00153465">
        <w:rPr>
          <w:rFonts w:ascii="Georgia" w:hAnsi="Georgia"/>
          <w:b w:val="0"/>
          <w:bCs/>
          <w:color w:val="auto"/>
        </w:rPr>
        <w:t>Seasonal Trends: Recognize and plan for seasonal fluctuations in sales to ensure adequate inventory and marketing efforts.</w:t>
      </w:r>
    </w:p>
    <w:p w14:paraId="2B3CBE86" w14:textId="77777777" w:rsidR="00443F00" w:rsidRPr="00153465" w:rsidRDefault="00443F00" w:rsidP="00443F00">
      <w:pPr>
        <w:rPr>
          <w:rFonts w:ascii="Georgia" w:hAnsi="Georgia"/>
          <w:b w:val="0"/>
          <w:bCs/>
          <w:color w:val="auto"/>
        </w:rPr>
      </w:pPr>
      <w:r w:rsidRPr="00153465">
        <w:rPr>
          <w:rFonts w:ascii="Georgia" w:hAnsi="Georgia"/>
          <w:b w:val="0"/>
          <w:bCs/>
          <w:color w:val="auto"/>
        </w:rPr>
        <w:t>Sales Forecasting: Create accurate sales forecasts to improve inventory management and resource allocation.</w:t>
      </w:r>
    </w:p>
    <w:p w14:paraId="349B1640" w14:textId="77777777" w:rsidR="00443F00" w:rsidRPr="00153465" w:rsidRDefault="00443F00" w:rsidP="00443F00">
      <w:pPr>
        <w:rPr>
          <w:rFonts w:ascii="Georgia" w:hAnsi="Georgia"/>
          <w:b w:val="0"/>
          <w:bCs/>
          <w:color w:val="auto"/>
        </w:rPr>
      </w:pPr>
      <w:r w:rsidRPr="00153465">
        <w:rPr>
          <w:rFonts w:ascii="Georgia" w:hAnsi="Georgia"/>
          <w:b w:val="0"/>
          <w:bCs/>
          <w:color w:val="auto"/>
        </w:rPr>
        <w:t>Profit Margin Analysis: Assess the profitability of different products, customer segments, or sales channels to make informed decisions about pricing and resource allocation.</w:t>
      </w:r>
    </w:p>
    <w:p w14:paraId="1A5D37A6" w14:textId="58759E71" w:rsidR="00443F00" w:rsidRPr="00153465" w:rsidRDefault="00443F00" w:rsidP="00443F00">
      <w:pPr>
        <w:rPr>
          <w:rFonts w:ascii="Georgia" w:hAnsi="Georgia"/>
          <w:b w:val="0"/>
          <w:bCs/>
          <w:color w:val="auto"/>
        </w:rPr>
      </w:pPr>
      <w:r w:rsidRPr="00153465">
        <w:rPr>
          <w:rFonts w:ascii="Georgia" w:hAnsi="Georgia"/>
          <w:b w:val="0"/>
          <w:bCs/>
          <w:color w:val="auto"/>
        </w:rPr>
        <w:t>Inventory Management: Optimize inventory levels to meet demand without overstocking or running out of products.</w:t>
      </w:r>
    </w:p>
    <w:p w14:paraId="052CAB42" w14:textId="77777777" w:rsidR="00443F00" w:rsidRPr="00153465" w:rsidRDefault="00443F00" w:rsidP="00443F00">
      <w:pPr>
        <w:rPr>
          <w:rFonts w:ascii="Georgia" w:hAnsi="Georgia"/>
          <w:b w:val="0"/>
          <w:bCs/>
          <w:color w:val="auto"/>
        </w:rPr>
      </w:pPr>
      <w:r w:rsidRPr="00153465">
        <w:rPr>
          <w:rFonts w:ascii="Georgia" w:hAnsi="Georgia"/>
          <w:b w:val="0"/>
          <w:bCs/>
          <w:color w:val="auto"/>
        </w:rPr>
        <w:t>Conversion Rate Analysis: Evaluate the effectiveness of the sales funnel and identify areas for improvement in the conversion process.</w:t>
      </w:r>
    </w:p>
    <w:p w14:paraId="1DB2AF30" w14:textId="77777777" w:rsidR="00443F00" w:rsidRPr="00153465" w:rsidRDefault="00443F00" w:rsidP="00443F00">
      <w:pPr>
        <w:rPr>
          <w:rFonts w:ascii="Georgia" w:hAnsi="Georgia"/>
          <w:b w:val="0"/>
          <w:bCs/>
          <w:color w:val="auto"/>
        </w:rPr>
      </w:pPr>
      <w:r w:rsidRPr="00153465">
        <w:rPr>
          <w:rFonts w:ascii="Georgia" w:hAnsi="Georgia"/>
          <w:b w:val="0"/>
          <w:bCs/>
          <w:color w:val="auto"/>
        </w:rPr>
        <w:t>Operational Efficiency: Analyze the efficiency of sales and distribution operations to reduce costs and improve overall effectiveness.</w:t>
      </w:r>
    </w:p>
    <w:p w14:paraId="33B7528F" w14:textId="77777777" w:rsidR="00443F00" w:rsidRPr="00153465" w:rsidRDefault="00443F00" w:rsidP="00443F00">
      <w:pPr>
        <w:rPr>
          <w:rFonts w:ascii="Georgia" w:hAnsi="Georgia"/>
          <w:b w:val="0"/>
          <w:bCs/>
          <w:color w:val="auto"/>
        </w:rPr>
      </w:pPr>
      <w:r w:rsidRPr="00153465">
        <w:rPr>
          <w:rFonts w:ascii="Georgia" w:hAnsi="Georgia"/>
          <w:b w:val="0"/>
          <w:bCs/>
          <w:color w:val="auto"/>
        </w:rPr>
        <w:t>These objectives will guide your data analysis efforts and help you derive actionable insights from your sales data to make informed business decisions. The specific objectives should align with your company's strategic goals and the challenges it faces in the market.</w:t>
      </w:r>
    </w:p>
    <w:p w14:paraId="20B56401" w14:textId="1AE70833" w:rsidR="00DF16C3" w:rsidRPr="00153465" w:rsidRDefault="00DF16C3">
      <w:pPr>
        <w:spacing w:after="200"/>
        <w:rPr>
          <w:rFonts w:ascii="Georgia" w:hAnsi="Georgia"/>
          <w:b w:val="0"/>
          <w:bCs/>
          <w:color w:val="auto"/>
        </w:rPr>
      </w:pPr>
    </w:p>
    <w:p w14:paraId="021E5D95" w14:textId="7BD7BF31" w:rsidR="00443F00" w:rsidRPr="00153465" w:rsidRDefault="00443F00" w:rsidP="008D45F2">
      <w:pPr>
        <w:pStyle w:val="ListParagraph"/>
        <w:rPr>
          <w:rFonts w:ascii="Georgia" w:hAnsi="Georgia"/>
          <w:b w:val="0"/>
          <w:bCs/>
          <w:color w:val="auto"/>
        </w:rPr>
      </w:pPr>
    </w:p>
    <w:p w14:paraId="62439CE4" w14:textId="56A16A99" w:rsidR="00443F00" w:rsidRPr="00153465" w:rsidRDefault="00443F00" w:rsidP="00443F00">
      <w:pPr>
        <w:spacing w:after="200"/>
        <w:jc w:val="center"/>
        <w:rPr>
          <w:rFonts w:ascii="Georgia" w:hAnsi="Georgia"/>
          <w:sz w:val="32"/>
          <w:szCs w:val="32"/>
        </w:rPr>
      </w:pPr>
      <w:r w:rsidRPr="00153465">
        <w:rPr>
          <w:rFonts w:ascii="Georgia" w:hAnsi="Georgia"/>
          <w:b w:val="0"/>
          <w:bCs/>
        </w:rPr>
        <w:br w:type="page"/>
      </w:r>
      <w:r w:rsidRPr="00153465">
        <w:rPr>
          <w:rFonts w:ascii="Georgia" w:hAnsi="Georgia"/>
          <w:sz w:val="32"/>
          <w:szCs w:val="32"/>
        </w:rPr>
        <w:lastRenderedPageBreak/>
        <w:t>SIGNIFICANCE</w:t>
      </w:r>
    </w:p>
    <w:p w14:paraId="510D020E" w14:textId="7FE07D73" w:rsidR="00443F00" w:rsidRPr="00153465" w:rsidRDefault="00443F00" w:rsidP="008D45F2">
      <w:pPr>
        <w:pStyle w:val="ListParagraph"/>
        <w:rPr>
          <w:rFonts w:ascii="Georgia" w:hAnsi="Georgia"/>
        </w:rPr>
      </w:pPr>
    </w:p>
    <w:p w14:paraId="24D705CE" w14:textId="0986A995" w:rsidR="00153465" w:rsidRDefault="00581CD7" w:rsidP="00153465">
      <w:pPr>
        <w:pStyle w:val="NormalWeb"/>
        <w:spacing w:line="276" w:lineRule="auto"/>
        <w:rPr>
          <w:rFonts w:ascii="Georgia" w:hAnsi="Georgia"/>
          <w:sz w:val="28"/>
          <w:szCs w:val="28"/>
        </w:rPr>
      </w:pPr>
      <w:hyperlink r:id="rId10" w:tgtFrame="_blank" w:history="1">
        <w:r w:rsidR="00153465" w:rsidRPr="00153465">
          <w:rPr>
            <w:rStyle w:val="Hyperlink"/>
            <w:rFonts w:ascii="Georgia" w:hAnsi="Georgia"/>
            <w:color w:val="auto"/>
            <w:sz w:val="28"/>
            <w:szCs w:val="28"/>
            <w:u w:val="none"/>
          </w:rPr>
          <w:t xml:space="preserve">Sales analysis is a structured review of a company’s sales data that considers all aspects of the sales process, including the underlying factors driving sales, the efficacy of key performance indicators (KPIs), and whether or not resources are being used effectively </w:t>
        </w:r>
      </w:hyperlink>
      <w:r w:rsidR="00DD7B22">
        <w:t>.</w:t>
      </w:r>
    </w:p>
    <w:p w14:paraId="5D4CC9FC" w14:textId="77777777" w:rsidR="00153465" w:rsidRDefault="00581CD7" w:rsidP="00153465">
      <w:pPr>
        <w:pStyle w:val="NormalWeb"/>
        <w:spacing w:line="276" w:lineRule="auto"/>
        <w:rPr>
          <w:rFonts w:ascii="Georgia" w:hAnsi="Georgia"/>
          <w:sz w:val="28"/>
          <w:szCs w:val="28"/>
        </w:rPr>
      </w:pPr>
      <w:hyperlink r:id="rId11" w:tgtFrame="_blank" w:history="1">
        <w:r w:rsidR="00153465" w:rsidRPr="00153465">
          <w:rPr>
            <w:rStyle w:val="Hyperlink"/>
            <w:rFonts w:ascii="Georgia" w:hAnsi="Georgia"/>
            <w:color w:val="auto"/>
            <w:sz w:val="28"/>
            <w:szCs w:val="28"/>
            <w:u w:val="none"/>
          </w:rPr>
          <w:t xml:space="preserve">It plays a critical role in business as it allows teams to uncover new opportunities and identify and solve problems in their sales process </w:t>
        </w:r>
      </w:hyperlink>
      <w:hyperlink r:id="rId12" w:tgtFrame="_blank" w:history="1">
        <w:r w:rsidR="00153465" w:rsidRPr="00153465">
          <w:rPr>
            <w:rStyle w:val="Hyperlink"/>
            <w:rFonts w:ascii="Georgia" w:hAnsi="Georgia"/>
            <w:color w:val="auto"/>
            <w:sz w:val="28"/>
            <w:szCs w:val="28"/>
            <w:u w:val="none"/>
            <w:vertAlign w:val="superscript"/>
          </w:rPr>
          <w:t>1</w:t>
        </w:r>
      </w:hyperlink>
      <w:r w:rsidR="00153465" w:rsidRPr="00153465">
        <w:rPr>
          <w:rFonts w:ascii="Georgia" w:hAnsi="Georgia"/>
          <w:sz w:val="28"/>
          <w:szCs w:val="28"/>
        </w:rPr>
        <w:t xml:space="preserve">. </w:t>
      </w:r>
      <w:hyperlink r:id="rId13" w:tgtFrame="_blank" w:history="1">
        <w:r w:rsidR="00153465" w:rsidRPr="00153465">
          <w:rPr>
            <w:rStyle w:val="Hyperlink"/>
            <w:rFonts w:ascii="Georgia" w:hAnsi="Georgia"/>
            <w:color w:val="auto"/>
            <w:sz w:val="28"/>
            <w:szCs w:val="28"/>
            <w:u w:val="none"/>
          </w:rPr>
          <w:t xml:space="preserve">A thorough sales analysis can reveal what’s working, what isn’t, and bring opportunities for improvement into clearer focus </w:t>
        </w:r>
      </w:hyperlink>
      <w:hyperlink r:id="rId14" w:tgtFrame="_blank" w:history="1">
        <w:r w:rsidR="00153465" w:rsidRPr="00153465">
          <w:rPr>
            <w:rStyle w:val="Hyperlink"/>
            <w:rFonts w:ascii="Georgia" w:hAnsi="Georgia"/>
            <w:color w:val="auto"/>
            <w:sz w:val="28"/>
            <w:szCs w:val="28"/>
            <w:u w:val="none"/>
            <w:vertAlign w:val="superscript"/>
          </w:rPr>
          <w:t>1</w:t>
        </w:r>
      </w:hyperlink>
      <w:r w:rsidR="00153465" w:rsidRPr="00153465">
        <w:rPr>
          <w:rFonts w:ascii="Georgia" w:hAnsi="Georgia"/>
          <w:sz w:val="28"/>
          <w:szCs w:val="28"/>
        </w:rPr>
        <w:t>.</w:t>
      </w:r>
    </w:p>
    <w:p w14:paraId="6A8C69D7" w14:textId="77777777" w:rsidR="00153465" w:rsidRDefault="00153465" w:rsidP="00153465">
      <w:pPr>
        <w:pStyle w:val="NormalWeb"/>
        <w:spacing w:line="276" w:lineRule="auto"/>
        <w:rPr>
          <w:rFonts w:ascii="Georgia" w:hAnsi="Georgia"/>
          <w:sz w:val="28"/>
          <w:szCs w:val="28"/>
        </w:rPr>
      </w:pPr>
      <w:r w:rsidRPr="00153465">
        <w:rPr>
          <w:rFonts w:ascii="Georgia" w:hAnsi="Georgia"/>
          <w:sz w:val="28"/>
          <w:szCs w:val="28"/>
        </w:rPr>
        <w:t xml:space="preserve"> </w:t>
      </w:r>
      <w:hyperlink r:id="rId15" w:tgtFrame="_blank" w:history="1">
        <w:r w:rsidRPr="00153465">
          <w:rPr>
            <w:rStyle w:val="Hyperlink"/>
            <w:rFonts w:ascii="Georgia" w:hAnsi="Georgia"/>
            <w:color w:val="auto"/>
            <w:sz w:val="28"/>
            <w:szCs w:val="28"/>
            <w:u w:val="none"/>
          </w:rPr>
          <w:t xml:space="preserve">It provides a wide range of metrics and data that can help your sales team improve their sales pipeline model and make timely and informed decisions that drive revenue and reduce waste </w:t>
        </w:r>
      </w:hyperlink>
      <w:hyperlink r:id="rId16" w:tgtFrame="_blank" w:history="1">
        <w:r w:rsidRPr="00153465">
          <w:rPr>
            <w:rStyle w:val="Hyperlink"/>
            <w:rFonts w:ascii="Georgia" w:hAnsi="Georgia"/>
            <w:color w:val="auto"/>
            <w:sz w:val="28"/>
            <w:szCs w:val="28"/>
            <w:u w:val="none"/>
            <w:vertAlign w:val="superscript"/>
          </w:rPr>
          <w:t>1</w:t>
        </w:r>
      </w:hyperlink>
      <w:r w:rsidRPr="00153465">
        <w:rPr>
          <w:rFonts w:ascii="Georgia" w:hAnsi="Georgia"/>
          <w:sz w:val="28"/>
          <w:szCs w:val="28"/>
        </w:rPr>
        <w:t>.</w:t>
      </w:r>
    </w:p>
    <w:p w14:paraId="7551BC56" w14:textId="77777777" w:rsidR="008679AE" w:rsidRDefault="00153465" w:rsidP="00153465">
      <w:pPr>
        <w:pStyle w:val="NormalWeb"/>
        <w:spacing w:line="276" w:lineRule="auto"/>
        <w:rPr>
          <w:rFonts w:ascii="Georgia" w:hAnsi="Georgia"/>
          <w:sz w:val="28"/>
          <w:szCs w:val="28"/>
        </w:rPr>
      </w:pPr>
      <w:r w:rsidRPr="00153465">
        <w:rPr>
          <w:rFonts w:ascii="Georgia" w:hAnsi="Georgia"/>
          <w:sz w:val="28"/>
          <w:szCs w:val="28"/>
        </w:rPr>
        <w:t xml:space="preserve"> </w:t>
      </w:r>
      <w:hyperlink r:id="rId17" w:tgtFrame="_blank" w:history="1">
        <w:r w:rsidRPr="00153465">
          <w:rPr>
            <w:rStyle w:val="Hyperlink"/>
            <w:rFonts w:ascii="Georgia" w:hAnsi="Georgia"/>
            <w:color w:val="auto"/>
            <w:sz w:val="28"/>
            <w:szCs w:val="28"/>
            <w:u w:val="none"/>
          </w:rPr>
          <w:t xml:space="preserve">By tracking all aspects of the buyer journey, from points of contact and messaging to engagement with content and more, you can give your sales team a deeper understanding of how to target potential customers and retain existing ones </w:t>
        </w:r>
      </w:hyperlink>
      <w:hyperlink r:id="rId18" w:tgtFrame="_blank" w:history="1">
        <w:r w:rsidRPr="00153465">
          <w:rPr>
            <w:rStyle w:val="Hyperlink"/>
            <w:rFonts w:ascii="Georgia" w:hAnsi="Georgia"/>
            <w:color w:val="auto"/>
            <w:sz w:val="28"/>
            <w:szCs w:val="28"/>
            <w:u w:val="none"/>
            <w:vertAlign w:val="superscript"/>
          </w:rPr>
          <w:t>1</w:t>
        </w:r>
      </w:hyperlink>
      <w:r w:rsidRPr="00153465">
        <w:rPr>
          <w:rFonts w:ascii="Georgia" w:hAnsi="Georgia"/>
          <w:sz w:val="28"/>
          <w:szCs w:val="28"/>
        </w:rPr>
        <w:t>.</w:t>
      </w:r>
    </w:p>
    <w:p w14:paraId="55950F9F" w14:textId="69FBA0B9" w:rsidR="00153465" w:rsidRPr="00153465" w:rsidRDefault="00153465" w:rsidP="00153465">
      <w:pPr>
        <w:pStyle w:val="NormalWeb"/>
        <w:spacing w:line="276" w:lineRule="auto"/>
        <w:rPr>
          <w:rFonts w:ascii="Georgia" w:hAnsi="Georgia"/>
          <w:sz w:val="28"/>
          <w:szCs w:val="28"/>
        </w:rPr>
      </w:pPr>
      <w:r w:rsidRPr="00153465">
        <w:rPr>
          <w:rFonts w:ascii="Georgia" w:hAnsi="Georgia"/>
          <w:sz w:val="28"/>
          <w:szCs w:val="28"/>
        </w:rPr>
        <w:t xml:space="preserve"> </w:t>
      </w:r>
      <w:hyperlink r:id="rId19" w:tgtFrame="_blank" w:history="1">
        <w:r w:rsidRPr="00153465">
          <w:rPr>
            <w:rStyle w:val="Hyperlink"/>
            <w:rFonts w:ascii="Georgia" w:hAnsi="Georgia"/>
            <w:color w:val="auto"/>
            <w:sz w:val="28"/>
            <w:szCs w:val="28"/>
            <w:u w:val="none"/>
          </w:rPr>
          <w:t xml:space="preserve">An in-depth sales analysis can reveal patterns in </w:t>
        </w:r>
        <w:proofErr w:type="spellStart"/>
        <w:r w:rsidRPr="00153465">
          <w:rPr>
            <w:rStyle w:val="Hyperlink"/>
            <w:rFonts w:ascii="Georgia" w:hAnsi="Georgia"/>
            <w:color w:val="auto"/>
            <w:sz w:val="28"/>
            <w:szCs w:val="28"/>
            <w:u w:val="none"/>
          </w:rPr>
          <w:t>behavior</w:t>
        </w:r>
        <w:proofErr w:type="spellEnd"/>
        <w:r w:rsidRPr="00153465">
          <w:rPr>
            <w:rStyle w:val="Hyperlink"/>
            <w:rFonts w:ascii="Georgia" w:hAnsi="Georgia"/>
            <w:color w:val="auto"/>
            <w:sz w:val="28"/>
            <w:szCs w:val="28"/>
            <w:u w:val="none"/>
          </w:rPr>
          <w:t xml:space="preserve"> that can help your sales team create more effective buyer journeys and increase pipeline conversion rates </w:t>
        </w:r>
      </w:hyperlink>
      <w:hyperlink r:id="rId20" w:tgtFrame="_blank" w:history="1">
        <w:r w:rsidRPr="00153465">
          <w:rPr>
            <w:rStyle w:val="Hyperlink"/>
            <w:rFonts w:ascii="Georgia" w:hAnsi="Georgia"/>
            <w:color w:val="auto"/>
            <w:sz w:val="28"/>
            <w:szCs w:val="28"/>
            <w:u w:val="none"/>
            <w:vertAlign w:val="superscript"/>
          </w:rPr>
          <w:t>1</w:t>
        </w:r>
      </w:hyperlink>
      <w:r w:rsidRPr="00153465">
        <w:rPr>
          <w:rFonts w:ascii="Georgia" w:hAnsi="Georgia"/>
          <w:sz w:val="28"/>
          <w:szCs w:val="28"/>
        </w:rPr>
        <w:t>.</w:t>
      </w:r>
    </w:p>
    <w:p w14:paraId="319B346C" w14:textId="67E55728" w:rsidR="00443F00" w:rsidRPr="00153465" w:rsidRDefault="00443F00" w:rsidP="00153465">
      <w:pPr>
        <w:pStyle w:val="ListParagraph"/>
        <w:rPr>
          <w:rFonts w:ascii="Georgia" w:hAnsi="Georgia"/>
          <w:szCs w:val="28"/>
        </w:rPr>
      </w:pPr>
    </w:p>
    <w:p w14:paraId="644D9828" w14:textId="01328EEB" w:rsidR="00443F00" w:rsidRPr="00153465" w:rsidRDefault="00443F00">
      <w:pPr>
        <w:spacing w:after="200"/>
        <w:rPr>
          <w:rFonts w:ascii="Georgia" w:hAnsi="Georgia"/>
        </w:rPr>
      </w:pPr>
      <w:r w:rsidRPr="00153465">
        <w:rPr>
          <w:rFonts w:ascii="Georgia" w:hAnsi="Georgia"/>
        </w:rPr>
        <w:br w:type="page"/>
      </w:r>
    </w:p>
    <w:p w14:paraId="40DC8BA0" w14:textId="7FD84512" w:rsidR="00F04769" w:rsidRPr="00153465" w:rsidRDefault="00F04769" w:rsidP="008D45F2">
      <w:pPr>
        <w:pStyle w:val="ListParagraph"/>
        <w:rPr>
          <w:rFonts w:ascii="Georgia" w:hAnsi="Georgia"/>
        </w:rPr>
      </w:pPr>
    </w:p>
    <w:p w14:paraId="52AE0BEF" w14:textId="55B09E8B" w:rsidR="00F04769" w:rsidRDefault="007C1445" w:rsidP="007C1445">
      <w:pPr>
        <w:spacing w:after="200"/>
        <w:jc w:val="center"/>
        <w:rPr>
          <w:rFonts w:ascii="Georgia" w:hAnsi="Georgia"/>
        </w:rPr>
      </w:pPr>
      <w:r>
        <w:rPr>
          <w:rFonts w:ascii="Georgia" w:hAnsi="Georgia"/>
        </w:rPr>
        <w:t>DATA DICTIONARY</w:t>
      </w:r>
    </w:p>
    <w:p w14:paraId="6F6338AB" w14:textId="39F15757" w:rsidR="008F7E56" w:rsidRPr="005103F9" w:rsidRDefault="006612BC" w:rsidP="007C1445">
      <w:pPr>
        <w:spacing w:after="200"/>
        <w:rPr>
          <w:rFonts w:ascii="Georgia" w:hAnsi="Georgia"/>
          <w:color w:val="auto"/>
        </w:rPr>
      </w:pPr>
      <w:r w:rsidRPr="005103F9">
        <w:rPr>
          <w:rFonts w:ascii="Georgia" w:hAnsi="Georgia"/>
          <w:color w:val="auto"/>
        </w:rPr>
        <w:t>Table</w:t>
      </w:r>
      <w:r w:rsidR="005103F9" w:rsidRPr="005103F9">
        <w:rPr>
          <w:rFonts w:ascii="Georgia" w:hAnsi="Georgia"/>
          <w:color w:val="auto"/>
        </w:rPr>
        <w:t xml:space="preserve"> 1</w:t>
      </w:r>
      <w:r w:rsidRPr="005103F9">
        <w:rPr>
          <w:rFonts w:ascii="Georgia" w:hAnsi="Georgia"/>
          <w:color w:val="auto"/>
        </w:rPr>
        <w:t>:</w:t>
      </w:r>
      <w:r w:rsidR="00D74AAE" w:rsidRPr="005103F9">
        <w:rPr>
          <w:rFonts w:ascii="Georgia" w:hAnsi="Georgia"/>
          <w:color w:val="auto"/>
        </w:rPr>
        <w:t xml:space="preserve"> </w:t>
      </w:r>
      <w:r w:rsidR="008F7E56" w:rsidRPr="005103F9">
        <w:rPr>
          <w:rFonts w:ascii="Georgia" w:hAnsi="Georgia"/>
          <w:color w:val="auto"/>
        </w:rPr>
        <w:t>categories</w:t>
      </w:r>
    </w:p>
    <w:p w14:paraId="0FA50A8F" w14:textId="611839F4" w:rsidR="006612BC" w:rsidRPr="005103F9" w:rsidRDefault="00D00EA2" w:rsidP="007C1445">
      <w:pPr>
        <w:spacing w:after="200"/>
        <w:rPr>
          <w:rFonts w:ascii="Georgia" w:hAnsi="Georgia"/>
          <w:color w:val="auto"/>
        </w:rPr>
      </w:pPr>
      <w:r w:rsidRPr="005103F9">
        <w:rPr>
          <w:rFonts w:ascii="Georgia" w:hAnsi="Georgia"/>
          <w:color w:val="auto"/>
        </w:rPr>
        <w:t>Fields:</w:t>
      </w:r>
      <w:r w:rsidR="00A05FEB" w:rsidRPr="005103F9">
        <w:rPr>
          <w:rFonts w:ascii="Georgia" w:hAnsi="Georgia"/>
          <w:color w:val="auto"/>
        </w:rPr>
        <w:tab/>
      </w:r>
      <w:r w:rsidR="00D74AAE" w:rsidRPr="005103F9">
        <w:rPr>
          <w:rFonts w:ascii="Georgia" w:hAnsi="Georgia"/>
          <w:color w:val="auto"/>
        </w:rPr>
        <w:t xml:space="preserve"> </w:t>
      </w:r>
      <w:proofErr w:type="spellStart"/>
      <w:r w:rsidR="00D74AAE" w:rsidRPr="005103F9">
        <w:rPr>
          <w:rFonts w:ascii="Georgia" w:hAnsi="Georgia"/>
          <w:color w:val="auto"/>
        </w:rPr>
        <w:t>CategoryID</w:t>
      </w:r>
      <w:proofErr w:type="spellEnd"/>
      <w:r w:rsidR="00DD7B22">
        <w:rPr>
          <w:rFonts w:ascii="Georgia" w:hAnsi="Georgia"/>
          <w:color w:val="auto"/>
        </w:rPr>
        <w:t xml:space="preserve">: </w:t>
      </w:r>
      <w:r w:rsidR="00842487">
        <w:rPr>
          <w:rFonts w:ascii="Georgia" w:hAnsi="Georgia"/>
          <w:color w:val="auto"/>
        </w:rPr>
        <w:t xml:space="preserve">every </w:t>
      </w:r>
      <w:r w:rsidR="00646958">
        <w:rPr>
          <w:rFonts w:ascii="Georgia" w:hAnsi="Georgia"/>
          <w:color w:val="auto"/>
        </w:rPr>
        <w:t xml:space="preserve">category name </w:t>
      </w:r>
      <w:r w:rsidR="00EE6B09">
        <w:rPr>
          <w:rFonts w:ascii="Georgia" w:hAnsi="Georgia"/>
          <w:color w:val="auto"/>
        </w:rPr>
        <w:t>has unique category number.</w:t>
      </w:r>
    </w:p>
    <w:p w14:paraId="57500632" w14:textId="67E3D071" w:rsidR="007E1522" w:rsidRPr="005103F9" w:rsidRDefault="007E1522" w:rsidP="007C1445">
      <w:pPr>
        <w:spacing w:after="200"/>
        <w:rPr>
          <w:rFonts w:ascii="Georgia" w:hAnsi="Georgia"/>
          <w:color w:val="auto"/>
        </w:rPr>
      </w:pPr>
      <w:r w:rsidRPr="005103F9">
        <w:rPr>
          <w:rFonts w:ascii="Georgia" w:hAnsi="Georgia"/>
          <w:color w:val="auto"/>
        </w:rPr>
        <w:tab/>
      </w:r>
      <w:r w:rsidRPr="005103F9">
        <w:rPr>
          <w:rFonts w:ascii="Georgia" w:hAnsi="Georgia"/>
          <w:color w:val="auto"/>
        </w:rPr>
        <w:tab/>
      </w:r>
      <w:proofErr w:type="spellStart"/>
      <w:proofErr w:type="gramStart"/>
      <w:r w:rsidRPr="005103F9">
        <w:rPr>
          <w:rFonts w:ascii="Georgia" w:hAnsi="Georgia"/>
          <w:color w:val="auto"/>
        </w:rPr>
        <w:t>CategoryName</w:t>
      </w:r>
      <w:proofErr w:type="spellEnd"/>
      <w:r w:rsidR="00EE6B09">
        <w:rPr>
          <w:rFonts w:ascii="Georgia" w:hAnsi="Georgia"/>
          <w:color w:val="auto"/>
        </w:rPr>
        <w:t xml:space="preserve"> :</w:t>
      </w:r>
      <w:proofErr w:type="gramEnd"/>
      <w:r w:rsidR="001802A4">
        <w:rPr>
          <w:rFonts w:ascii="Georgia" w:hAnsi="Georgia"/>
          <w:color w:val="auto"/>
        </w:rPr>
        <w:t xml:space="preserve"> </w:t>
      </w:r>
      <w:r w:rsidR="00EE6B09">
        <w:rPr>
          <w:rFonts w:ascii="Georgia" w:hAnsi="Georgia"/>
          <w:color w:val="auto"/>
        </w:rPr>
        <w:t>name of the category</w:t>
      </w:r>
    </w:p>
    <w:p w14:paraId="41732E42" w14:textId="43771B1D" w:rsidR="00D74AAE" w:rsidRPr="005103F9" w:rsidRDefault="007E1522" w:rsidP="007C1445">
      <w:pPr>
        <w:spacing w:after="200"/>
        <w:rPr>
          <w:rFonts w:ascii="Georgia" w:hAnsi="Georgia"/>
          <w:color w:val="auto"/>
        </w:rPr>
      </w:pPr>
      <w:r w:rsidRPr="005103F9">
        <w:rPr>
          <w:rFonts w:ascii="Georgia" w:hAnsi="Georgia"/>
          <w:color w:val="auto"/>
        </w:rPr>
        <w:tab/>
      </w:r>
      <w:r w:rsidRPr="005103F9">
        <w:rPr>
          <w:rFonts w:ascii="Georgia" w:hAnsi="Georgia"/>
          <w:color w:val="auto"/>
        </w:rPr>
        <w:tab/>
      </w:r>
      <w:proofErr w:type="gramStart"/>
      <w:r w:rsidRPr="005103F9">
        <w:rPr>
          <w:rFonts w:ascii="Georgia" w:hAnsi="Georgia"/>
          <w:color w:val="auto"/>
        </w:rPr>
        <w:t>Description</w:t>
      </w:r>
      <w:r w:rsidR="001802A4">
        <w:rPr>
          <w:rFonts w:ascii="Georgia" w:hAnsi="Georgia"/>
          <w:color w:val="auto"/>
        </w:rPr>
        <w:t xml:space="preserve"> :</w:t>
      </w:r>
      <w:proofErr w:type="gramEnd"/>
      <w:r w:rsidR="001802A4">
        <w:rPr>
          <w:rFonts w:ascii="Georgia" w:hAnsi="Georgia"/>
          <w:color w:val="auto"/>
        </w:rPr>
        <w:t xml:space="preserve"> </w:t>
      </w:r>
      <w:r w:rsidR="007B44C0">
        <w:rPr>
          <w:rFonts w:ascii="Georgia" w:hAnsi="Georgia"/>
          <w:color w:val="auto"/>
        </w:rPr>
        <w:t xml:space="preserve">It consist of products name </w:t>
      </w:r>
      <w:r w:rsidR="00745E5C">
        <w:rPr>
          <w:rFonts w:ascii="Georgia" w:hAnsi="Georgia"/>
          <w:color w:val="auto"/>
        </w:rPr>
        <w:t xml:space="preserve">according to </w:t>
      </w:r>
      <w:proofErr w:type="spellStart"/>
      <w:r w:rsidR="00745E5C">
        <w:rPr>
          <w:rFonts w:ascii="Georgia" w:hAnsi="Georgia"/>
          <w:color w:val="auto"/>
        </w:rPr>
        <w:t>categoryname</w:t>
      </w:r>
      <w:proofErr w:type="spellEnd"/>
    </w:p>
    <w:p w14:paraId="26DB7E93" w14:textId="5CD6BB2A" w:rsidR="00AA4907" w:rsidRPr="005103F9" w:rsidRDefault="00AA4907" w:rsidP="00AA4907">
      <w:pPr>
        <w:spacing w:after="200"/>
        <w:rPr>
          <w:rFonts w:ascii="Georgia" w:hAnsi="Georgia"/>
          <w:color w:val="auto"/>
        </w:rPr>
      </w:pPr>
      <w:proofErr w:type="gramStart"/>
      <w:r w:rsidRPr="005103F9">
        <w:rPr>
          <w:rFonts w:ascii="Georgia" w:hAnsi="Georgia"/>
          <w:color w:val="auto"/>
        </w:rPr>
        <w:t>Table</w:t>
      </w:r>
      <w:r w:rsidR="005103F9" w:rsidRPr="005103F9">
        <w:rPr>
          <w:rFonts w:ascii="Georgia" w:hAnsi="Georgia"/>
          <w:color w:val="auto"/>
        </w:rPr>
        <w:t xml:space="preserve">  2</w:t>
      </w:r>
      <w:proofErr w:type="gramEnd"/>
      <w:r w:rsidRPr="005103F9">
        <w:rPr>
          <w:rFonts w:ascii="Georgia" w:hAnsi="Georgia"/>
          <w:color w:val="auto"/>
        </w:rPr>
        <w:t>:</w:t>
      </w:r>
      <w:r w:rsidR="00A05FEB" w:rsidRPr="005103F9">
        <w:rPr>
          <w:rFonts w:ascii="Georgia" w:hAnsi="Georgia"/>
          <w:color w:val="auto"/>
        </w:rPr>
        <w:t xml:space="preserve"> </w:t>
      </w:r>
      <w:r w:rsidR="00C03FA1" w:rsidRPr="005103F9">
        <w:rPr>
          <w:rFonts w:ascii="Georgia" w:hAnsi="Georgia"/>
          <w:color w:val="auto"/>
        </w:rPr>
        <w:tab/>
      </w:r>
      <w:r w:rsidR="00A05FEB" w:rsidRPr="005103F9">
        <w:rPr>
          <w:rFonts w:ascii="Georgia" w:hAnsi="Georgia"/>
          <w:color w:val="auto"/>
        </w:rPr>
        <w:t>customers</w:t>
      </w:r>
    </w:p>
    <w:p w14:paraId="345AB86C" w14:textId="77777777" w:rsidR="005103F9" w:rsidRPr="005103F9" w:rsidRDefault="005103F9" w:rsidP="00AA4907">
      <w:pPr>
        <w:spacing w:after="200"/>
        <w:rPr>
          <w:rFonts w:ascii="Georgia" w:hAnsi="Georgia"/>
          <w:color w:val="auto"/>
        </w:rPr>
      </w:pPr>
    </w:p>
    <w:p w14:paraId="4D939795" w14:textId="4CF8231D" w:rsidR="00AA4907" w:rsidRPr="005103F9" w:rsidRDefault="00AA4907" w:rsidP="00AA4907">
      <w:pPr>
        <w:spacing w:after="200"/>
        <w:rPr>
          <w:rFonts w:ascii="Georgia" w:hAnsi="Georgia"/>
          <w:color w:val="auto"/>
        </w:rPr>
      </w:pPr>
      <w:r w:rsidRPr="005103F9">
        <w:rPr>
          <w:rFonts w:ascii="Georgia" w:hAnsi="Georgia"/>
          <w:color w:val="auto"/>
        </w:rPr>
        <w:t>Fields:</w:t>
      </w:r>
      <w:r w:rsidR="0064310C" w:rsidRPr="005103F9">
        <w:rPr>
          <w:rFonts w:ascii="Georgia" w:hAnsi="Georgia"/>
          <w:color w:val="auto"/>
        </w:rPr>
        <w:t xml:space="preserve">       </w:t>
      </w:r>
      <w:proofErr w:type="gramStart"/>
      <w:r w:rsidR="00A05FEB" w:rsidRPr="005103F9">
        <w:rPr>
          <w:rFonts w:ascii="Georgia" w:hAnsi="Georgia"/>
          <w:color w:val="auto"/>
        </w:rPr>
        <w:t>Address</w:t>
      </w:r>
      <w:r w:rsidR="00745E5C">
        <w:rPr>
          <w:rFonts w:ascii="Georgia" w:hAnsi="Georgia"/>
          <w:color w:val="auto"/>
        </w:rPr>
        <w:t xml:space="preserve"> :</w:t>
      </w:r>
      <w:proofErr w:type="gramEnd"/>
      <w:r w:rsidR="00745E5C">
        <w:rPr>
          <w:rFonts w:ascii="Georgia" w:hAnsi="Georgia"/>
          <w:color w:val="auto"/>
        </w:rPr>
        <w:t xml:space="preserve"> location of</w:t>
      </w:r>
      <w:r w:rsidR="00A224E7">
        <w:rPr>
          <w:rFonts w:ascii="Georgia" w:hAnsi="Georgia"/>
          <w:color w:val="auto"/>
        </w:rPr>
        <w:t xml:space="preserve"> customer where they live.</w:t>
      </w:r>
    </w:p>
    <w:p w14:paraId="11B41B21" w14:textId="32A9123A" w:rsidR="00A05FEB" w:rsidRPr="005103F9" w:rsidRDefault="00A05FEB" w:rsidP="00AA4907">
      <w:pPr>
        <w:spacing w:after="200"/>
        <w:rPr>
          <w:rFonts w:ascii="Georgia" w:hAnsi="Georgia"/>
          <w:color w:val="auto"/>
        </w:rPr>
      </w:pPr>
      <w:r w:rsidRPr="005103F9">
        <w:rPr>
          <w:rFonts w:ascii="Georgia" w:hAnsi="Georgia"/>
          <w:color w:val="auto"/>
        </w:rPr>
        <w:tab/>
      </w:r>
      <w:r w:rsidRPr="005103F9">
        <w:rPr>
          <w:rFonts w:ascii="Georgia" w:hAnsi="Georgia"/>
          <w:color w:val="auto"/>
        </w:rPr>
        <w:tab/>
      </w:r>
      <w:r w:rsidR="00A80691" w:rsidRPr="005103F9">
        <w:rPr>
          <w:rFonts w:ascii="Georgia" w:hAnsi="Georgia"/>
          <w:color w:val="auto"/>
        </w:rPr>
        <w:t>City</w:t>
      </w:r>
      <w:r w:rsidR="00A224E7">
        <w:rPr>
          <w:rFonts w:ascii="Georgia" w:hAnsi="Georgia"/>
          <w:color w:val="auto"/>
        </w:rPr>
        <w:t>: city location of the customer</w:t>
      </w:r>
    </w:p>
    <w:p w14:paraId="5072986C" w14:textId="77777777" w:rsidR="00C00B1D" w:rsidRDefault="00A80691" w:rsidP="00AA4907">
      <w:pPr>
        <w:spacing w:after="200"/>
        <w:rPr>
          <w:rFonts w:ascii="Georgia" w:hAnsi="Georgia"/>
          <w:color w:val="auto"/>
        </w:rPr>
      </w:pPr>
      <w:r w:rsidRPr="005103F9">
        <w:rPr>
          <w:rFonts w:ascii="Georgia" w:hAnsi="Georgia"/>
          <w:color w:val="auto"/>
        </w:rPr>
        <w:tab/>
      </w:r>
      <w:r w:rsidRPr="005103F9">
        <w:rPr>
          <w:rFonts w:ascii="Georgia" w:hAnsi="Georgia"/>
          <w:color w:val="auto"/>
        </w:rPr>
        <w:tab/>
      </w:r>
      <w:proofErr w:type="spellStart"/>
      <w:proofErr w:type="gramStart"/>
      <w:r w:rsidRPr="005103F9">
        <w:rPr>
          <w:rFonts w:ascii="Georgia" w:hAnsi="Georgia"/>
          <w:color w:val="auto"/>
        </w:rPr>
        <w:t>CompanyName</w:t>
      </w:r>
      <w:proofErr w:type="spellEnd"/>
      <w:r w:rsidR="00A224E7">
        <w:rPr>
          <w:rFonts w:ascii="Georgia" w:hAnsi="Georgia"/>
          <w:color w:val="auto"/>
        </w:rPr>
        <w:t xml:space="preserve"> :</w:t>
      </w:r>
      <w:proofErr w:type="gramEnd"/>
      <w:r w:rsidR="000E0E10">
        <w:rPr>
          <w:rFonts w:ascii="Georgia" w:hAnsi="Georgia"/>
          <w:color w:val="auto"/>
        </w:rPr>
        <w:t xml:space="preserve"> company name of the customer</w:t>
      </w:r>
    </w:p>
    <w:p w14:paraId="6B829F63" w14:textId="6E629CA3" w:rsidR="00A80691" w:rsidRPr="005103F9" w:rsidRDefault="00C00B1D" w:rsidP="00AA4907">
      <w:pPr>
        <w:spacing w:after="200"/>
        <w:rPr>
          <w:rFonts w:ascii="Georgia" w:hAnsi="Georgia"/>
          <w:color w:val="auto"/>
        </w:rPr>
      </w:pPr>
      <w:r>
        <w:rPr>
          <w:rFonts w:ascii="Georgia" w:hAnsi="Georgia"/>
          <w:color w:val="auto"/>
        </w:rPr>
        <w:tab/>
      </w:r>
      <w:r>
        <w:rPr>
          <w:rFonts w:ascii="Georgia" w:hAnsi="Georgia"/>
          <w:color w:val="auto"/>
        </w:rPr>
        <w:tab/>
      </w:r>
      <w:proofErr w:type="spellStart"/>
      <w:proofErr w:type="gramStart"/>
      <w:r w:rsidR="00AD5FD2">
        <w:rPr>
          <w:rFonts w:ascii="Georgia" w:hAnsi="Georgia"/>
          <w:color w:val="auto"/>
        </w:rPr>
        <w:t>ContactName</w:t>
      </w:r>
      <w:proofErr w:type="spellEnd"/>
      <w:r w:rsidR="00AD5FD2">
        <w:rPr>
          <w:rFonts w:ascii="Georgia" w:hAnsi="Georgia"/>
          <w:color w:val="auto"/>
        </w:rPr>
        <w:t xml:space="preserve"> :</w:t>
      </w:r>
      <w:proofErr w:type="gramEnd"/>
      <w:r w:rsidR="00AD5FD2">
        <w:rPr>
          <w:rFonts w:ascii="Georgia" w:hAnsi="Georgia"/>
          <w:color w:val="auto"/>
        </w:rPr>
        <w:t xml:space="preserve"> </w:t>
      </w:r>
      <w:r w:rsidR="00D01435">
        <w:rPr>
          <w:rFonts w:ascii="Georgia" w:hAnsi="Georgia"/>
          <w:color w:val="auto"/>
        </w:rPr>
        <w:t>name of company owner or representative</w:t>
      </w:r>
      <w:r w:rsidR="000E0E10">
        <w:rPr>
          <w:rFonts w:ascii="Georgia" w:hAnsi="Georgia"/>
          <w:color w:val="auto"/>
        </w:rPr>
        <w:t xml:space="preserve"> </w:t>
      </w:r>
    </w:p>
    <w:p w14:paraId="1189FF0E" w14:textId="70E3A85B" w:rsidR="00A80691" w:rsidRPr="005103F9" w:rsidRDefault="00A80691" w:rsidP="00AA4907">
      <w:pPr>
        <w:spacing w:after="200"/>
        <w:rPr>
          <w:rFonts w:ascii="Georgia" w:hAnsi="Georgia"/>
          <w:color w:val="auto"/>
        </w:rPr>
      </w:pPr>
      <w:r w:rsidRPr="005103F9">
        <w:rPr>
          <w:rFonts w:ascii="Georgia" w:hAnsi="Georgia"/>
          <w:color w:val="auto"/>
        </w:rPr>
        <w:tab/>
      </w:r>
      <w:r w:rsidRPr="005103F9">
        <w:rPr>
          <w:rFonts w:ascii="Georgia" w:hAnsi="Georgia"/>
          <w:color w:val="auto"/>
        </w:rPr>
        <w:tab/>
      </w:r>
      <w:proofErr w:type="spellStart"/>
      <w:r w:rsidRPr="005103F9">
        <w:rPr>
          <w:rFonts w:ascii="Georgia" w:hAnsi="Georgia"/>
          <w:color w:val="auto"/>
        </w:rPr>
        <w:t>ContactTitle</w:t>
      </w:r>
      <w:proofErr w:type="spellEnd"/>
      <w:r w:rsidR="00D01435">
        <w:rPr>
          <w:rFonts w:ascii="Georgia" w:hAnsi="Georgia"/>
          <w:color w:val="auto"/>
        </w:rPr>
        <w:t>: jo</w:t>
      </w:r>
      <w:r w:rsidR="00365B5F">
        <w:rPr>
          <w:rFonts w:ascii="Georgia" w:hAnsi="Georgia"/>
          <w:color w:val="auto"/>
        </w:rPr>
        <w:t>b post title</w:t>
      </w:r>
    </w:p>
    <w:p w14:paraId="65311843" w14:textId="4A391126" w:rsidR="007853E5" w:rsidRPr="005103F9" w:rsidRDefault="007853E5" w:rsidP="00AA4907">
      <w:pPr>
        <w:spacing w:after="200"/>
        <w:rPr>
          <w:rFonts w:ascii="Georgia" w:hAnsi="Georgia"/>
          <w:color w:val="auto"/>
        </w:rPr>
      </w:pPr>
      <w:r w:rsidRPr="005103F9">
        <w:rPr>
          <w:rFonts w:ascii="Georgia" w:hAnsi="Georgia"/>
          <w:color w:val="auto"/>
        </w:rPr>
        <w:tab/>
      </w:r>
      <w:r w:rsidRPr="005103F9">
        <w:rPr>
          <w:rFonts w:ascii="Georgia" w:hAnsi="Georgia"/>
          <w:color w:val="auto"/>
        </w:rPr>
        <w:tab/>
        <w:t>Country</w:t>
      </w:r>
      <w:r w:rsidR="00A365C1">
        <w:rPr>
          <w:rFonts w:ascii="Georgia" w:hAnsi="Georgia"/>
          <w:color w:val="auto"/>
        </w:rPr>
        <w:t>: country location of the customer</w:t>
      </w:r>
    </w:p>
    <w:p w14:paraId="160DBFA7" w14:textId="6BB9B238" w:rsidR="007853E5" w:rsidRPr="005103F9" w:rsidRDefault="007853E5" w:rsidP="00AA4907">
      <w:pPr>
        <w:spacing w:after="200"/>
        <w:rPr>
          <w:rFonts w:ascii="Georgia" w:hAnsi="Georgia"/>
          <w:color w:val="auto"/>
        </w:rPr>
      </w:pPr>
      <w:r w:rsidRPr="005103F9">
        <w:rPr>
          <w:rFonts w:ascii="Georgia" w:hAnsi="Georgia"/>
          <w:color w:val="auto"/>
        </w:rPr>
        <w:tab/>
      </w:r>
      <w:r w:rsidRPr="005103F9">
        <w:rPr>
          <w:rFonts w:ascii="Georgia" w:hAnsi="Georgia"/>
          <w:color w:val="auto"/>
        </w:rPr>
        <w:tab/>
      </w:r>
      <w:proofErr w:type="spellStart"/>
      <w:r w:rsidRPr="005103F9">
        <w:rPr>
          <w:rFonts w:ascii="Georgia" w:hAnsi="Georgia"/>
          <w:color w:val="auto"/>
        </w:rPr>
        <w:t>CustomerID</w:t>
      </w:r>
      <w:proofErr w:type="spellEnd"/>
      <w:r w:rsidR="00A365C1">
        <w:rPr>
          <w:rFonts w:ascii="Georgia" w:hAnsi="Georgia"/>
          <w:color w:val="auto"/>
        </w:rPr>
        <w:t>: unique no.</w:t>
      </w:r>
      <w:r w:rsidR="00472F0E">
        <w:rPr>
          <w:rFonts w:ascii="Georgia" w:hAnsi="Georgia"/>
          <w:color w:val="auto"/>
        </w:rPr>
        <w:t xml:space="preserve"> of every customer</w:t>
      </w:r>
    </w:p>
    <w:p w14:paraId="1559B19A" w14:textId="68BE90CF" w:rsidR="007853E5" w:rsidRPr="005103F9" w:rsidRDefault="007853E5" w:rsidP="00AA4907">
      <w:pPr>
        <w:spacing w:after="200"/>
        <w:rPr>
          <w:rFonts w:ascii="Georgia" w:hAnsi="Georgia"/>
          <w:color w:val="auto"/>
        </w:rPr>
      </w:pPr>
      <w:r w:rsidRPr="005103F9">
        <w:rPr>
          <w:rFonts w:ascii="Georgia" w:hAnsi="Georgia"/>
          <w:color w:val="auto"/>
        </w:rPr>
        <w:tab/>
      </w:r>
      <w:r w:rsidRPr="005103F9">
        <w:rPr>
          <w:rFonts w:ascii="Georgia" w:hAnsi="Georgia"/>
          <w:color w:val="auto"/>
        </w:rPr>
        <w:tab/>
        <w:t>Fax</w:t>
      </w:r>
      <w:r w:rsidR="00472F0E">
        <w:rPr>
          <w:rFonts w:ascii="Georgia" w:hAnsi="Georgia"/>
          <w:color w:val="auto"/>
        </w:rPr>
        <w:t>: fax details of the customer</w:t>
      </w:r>
    </w:p>
    <w:p w14:paraId="35D17A6B" w14:textId="720E4466" w:rsidR="007853E5" w:rsidRPr="005103F9" w:rsidRDefault="007853E5" w:rsidP="00AA4907">
      <w:pPr>
        <w:spacing w:after="200"/>
        <w:rPr>
          <w:rFonts w:ascii="Georgia" w:hAnsi="Georgia"/>
          <w:color w:val="auto"/>
        </w:rPr>
      </w:pPr>
      <w:r w:rsidRPr="005103F9">
        <w:rPr>
          <w:rFonts w:ascii="Georgia" w:hAnsi="Georgia"/>
          <w:color w:val="auto"/>
        </w:rPr>
        <w:tab/>
      </w:r>
      <w:r w:rsidRPr="005103F9">
        <w:rPr>
          <w:rFonts w:ascii="Georgia" w:hAnsi="Georgia"/>
          <w:color w:val="auto"/>
        </w:rPr>
        <w:tab/>
      </w:r>
      <w:r w:rsidR="0064310C" w:rsidRPr="005103F9">
        <w:rPr>
          <w:rFonts w:ascii="Georgia" w:hAnsi="Georgia"/>
          <w:color w:val="auto"/>
        </w:rPr>
        <w:t>P</w:t>
      </w:r>
      <w:r w:rsidRPr="005103F9">
        <w:rPr>
          <w:rFonts w:ascii="Georgia" w:hAnsi="Georgia"/>
          <w:color w:val="auto"/>
        </w:rPr>
        <w:t>hone</w:t>
      </w:r>
      <w:r w:rsidR="00472F0E">
        <w:rPr>
          <w:rFonts w:ascii="Georgia" w:hAnsi="Georgia"/>
          <w:color w:val="auto"/>
        </w:rPr>
        <w:t xml:space="preserve">: </w:t>
      </w:r>
      <w:r w:rsidR="007469A3">
        <w:rPr>
          <w:rFonts w:ascii="Georgia" w:hAnsi="Georgia"/>
          <w:color w:val="auto"/>
        </w:rPr>
        <w:t>phone number of customer</w:t>
      </w:r>
    </w:p>
    <w:p w14:paraId="5E287438" w14:textId="37849DEE" w:rsidR="0064310C" w:rsidRPr="005103F9" w:rsidRDefault="0064310C" w:rsidP="00AA4907">
      <w:pPr>
        <w:spacing w:after="200"/>
        <w:rPr>
          <w:rFonts w:ascii="Georgia" w:hAnsi="Georgia"/>
          <w:color w:val="auto"/>
        </w:rPr>
      </w:pPr>
      <w:r w:rsidRPr="005103F9">
        <w:rPr>
          <w:rFonts w:ascii="Georgia" w:hAnsi="Georgia"/>
          <w:color w:val="auto"/>
        </w:rPr>
        <w:tab/>
      </w:r>
      <w:r w:rsidRPr="005103F9">
        <w:rPr>
          <w:rFonts w:ascii="Georgia" w:hAnsi="Georgia"/>
          <w:color w:val="auto"/>
        </w:rPr>
        <w:tab/>
      </w:r>
      <w:proofErr w:type="spellStart"/>
      <w:proofErr w:type="gramStart"/>
      <w:r w:rsidRPr="005103F9">
        <w:rPr>
          <w:rFonts w:ascii="Georgia" w:hAnsi="Georgia"/>
          <w:color w:val="auto"/>
        </w:rPr>
        <w:t>PostalCode</w:t>
      </w:r>
      <w:proofErr w:type="spellEnd"/>
      <w:r w:rsidR="007469A3">
        <w:rPr>
          <w:rFonts w:ascii="Georgia" w:hAnsi="Georgia"/>
          <w:color w:val="auto"/>
        </w:rPr>
        <w:t xml:space="preserve"> :</w:t>
      </w:r>
      <w:proofErr w:type="gramEnd"/>
      <w:r w:rsidR="007469A3">
        <w:rPr>
          <w:rFonts w:ascii="Georgia" w:hAnsi="Georgia"/>
          <w:color w:val="auto"/>
        </w:rPr>
        <w:t xml:space="preserve"> postal code of customer</w:t>
      </w:r>
    </w:p>
    <w:p w14:paraId="0098FBAE" w14:textId="5DEE347A" w:rsidR="00622B87" w:rsidRPr="005103F9" w:rsidRDefault="0064310C" w:rsidP="00AA4907">
      <w:pPr>
        <w:spacing w:after="200"/>
        <w:rPr>
          <w:rFonts w:ascii="Georgia" w:hAnsi="Georgia"/>
          <w:color w:val="auto"/>
        </w:rPr>
      </w:pPr>
      <w:r w:rsidRPr="005103F9">
        <w:rPr>
          <w:rFonts w:ascii="Georgia" w:hAnsi="Georgia"/>
          <w:color w:val="auto"/>
        </w:rPr>
        <w:tab/>
      </w:r>
      <w:r w:rsidRPr="005103F9">
        <w:rPr>
          <w:rFonts w:ascii="Georgia" w:hAnsi="Georgia"/>
          <w:color w:val="auto"/>
        </w:rPr>
        <w:tab/>
      </w:r>
      <w:proofErr w:type="gramStart"/>
      <w:r w:rsidRPr="005103F9">
        <w:rPr>
          <w:rFonts w:ascii="Georgia" w:hAnsi="Georgia"/>
          <w:color w:val="auto"/>
        </w:rPr>
        <w:t>Region</w:t>
      </w:r>
      <w:r w:rsidR="007469A3">
        <w:rPr>
          <w:rFonts w:ascii="Georgia" w:hAnsi="Georgia"/>
          <w:color w:val="auto"/>
        </w:rPr>
        <w:t xml:space="preserve"> :</w:t>
      </w:r>
      <w:proofErr w:type="gramEnd"/>
      <w:r w:rsidR="007469A3">
        <w:rPr>
          <w:rFonts w:ascii="Georgia" w:hAnsi="Georgia"/>
          <w:color w:val="auto"/>
        </w:rPr>
        <w:t xml:space="preserve"> </w:t>
      </w:r>
      <w:r w:rsidR="0025486A">
        <w:rPr>
          <w:rFonts w:ascii="Georgia" w:hAnsi="Georgia"/>
          <w:color w:val="auto"/>
        </w:rPr>
        <w:t>region location of the customer</w:t>
      </w:r>
    </w:p>
    <w:p w14:paraId="4B99F632" w14:textId="633AFAE3" w:rsidR="00AA4907" w:rsidRPr="005103F9" w:rsidRDefault="00AA4907" w:rsidP="00AA4907">
      <w:pPr>
        <w:spacing w:after="200"/>
        <w:rPr>
          <w:rFonts w:ascii="Georgia" w:hAnsi="Georgia"/>
          <w:color w:val="auto"/>
        </w:rPr>
      </w:pPr>
      <w:r w:rsidRPr="005103F9">
        <w:rPr>
          <w:rFonts w:ascii="Georgia" w:hAnsi="Georgia"/>
          <w:color w:val="auto"/>
        </w:rPr>
        <w:t>Table</w:t>
      </w:r>
      <w:r w:rsidR="005103F9" w:rsidRPr="005103F9">
        <w:rPr>
          <w:rFonts w:ascii="Georgia" w:hAnsi="Georgia"/>
          <w:color w:val="auto"/>
        </w:rPr>
        <w:t xml:space="preserve"> 3</w:t>
      </w:r>
      <w:r w:rsidRPr="005103F9">
        <w:rPr>
          <w:rFonts w:ascii="Georgia" w:hAnsi="Georgia"/>
          <w:color w:val="auto"/>
        </w:rPr>
        <w:t>:</w:t>
      </w:r>
      <w:r w:rsidR="00350D6F" w:rsidRPr="005103F9">
        <w:rPr>
          <w:rFonts w:ascii="Georgia" w:hAnsi="Georgia"/>
          <w:color w:val="auto"/>
        </w:rPr>
        <w:t xml:space="preserve"> </w:t>
      </w:r>
      <w:r w:rsidR="00350D6F" w:rsidRPr="005103F9">
        <w:rPr>
          <w:rFonts w:ascii="Georgia" w:hAnsi="Georgia"/>
          <w:color w:val="auto"/>
        </w:rPr>
        <w:tab/>
        <w:t>employees</w:t>
      </w:r>
    </w:p>
    <w:p w14:paraId="219FA098" w14:textId="77777777" w:rsidR="005103F9" w:rsidRPr="005103F9" w:rsidRDefault="005103F9" w:rsidP="00AA4907">
      <w:pPr>
        <w:spacing w:after="200"/>
        <w:rPr>
          <w:rFonts w:ascii="Georgia" w:hAnsi="Georgia"/>
          <w:color w:val="auto"/>
        </w:rPr>
      </w:pPr>
    </w:p>
    <w:p w14:paraId="00030598" w14:textId="1F7E9F5E" w:rsidR="008309D8" w:rsidRPr="005103F9" w:rsidRDefault="00AA4907" w:rsidP="008309D8">
      <w:pPr>
        <w:spacing w:after="200"/>
        <w:rPr>
          <w:rFonts w:ascii="Georgia" w:hAnsi="Georgia"/>
          <w:color w:val="auto"/>
        </w:rPr>
      </w:pPr>
      <w:r w:rsidRPr="005103F9">
        <w:rPr>
          <w:rFonts w:ascii="Georgia" w:hAnsi="Georgia"/>
          <w:color w:val="auto"/>
        </w:rPr>
        <w:t>Fields:</w:t>
      </w:r>
      <w:r w:rsidR="00AB3DC2" w:rsidRPr="005103F9">
        <w:rPr>
          <w:rFonts w:ascii="Georgia" w:hAnsi="Georgia"/>
          <w:color w:val="auto"/>
        </w:rPr>
        <w:tab/>
      </w:r>
      <w:r w:rsidR="008309D8" w:rsidRPr="005103F9">
        <w:rPr>
          <w:rFonts w:ascii="Georgia" w:hAnsi="Georgia"/>
          <w:color w:val="auto"/>
        </w:rPr>
        <w:t>: Address</w:t>
      </w:r>
    </w:p>
    <w:p w14:paraId="6C86B1F4" w14:textId="6B2C0E3C" w:rsidR="00AA4907" w:rsidRPr="005103F9" w:rsidRDefault="008309D8" w:rsidP="008309D8">
      <w:pPr>
        <w:spacing w:after="200"/>
        <w:rPr>
          <w:rFonts w:ascii="Georgia" w:hAnsi="Georgia"/>
          <w:color w:val="auto"/>
        </w:rPr>
      </w:pPr>
      <w:r w:rsidRPr="005103F9">
        <w:rPr>
          <w:rFonts w:ascii="Georgia" w:hAnsi="Georgia"/>
          <w:color w:val="auto"/>
        </w:rPr>
        <w:tab/>
      </w:r>
      <w:r w:rsidRPr="005103F9">
        <w:rPr>
          <w:rFonts w:ascii="Georgia" w:hAnsi="Georgia"/>
          <w:color w:val="auto"/>
        </w:rPr>
        <w:tab/>
      </w:r>
      <w:proofErr w:type="gramStart"/>
      <w:r w:rsidRPr="005103F9">
        <w:rPr>
          <w:rFonts w:ascii="Georgia" w:hAnsi="Georgia"/>
          <w:color w:val="auto"/>
        </w:rPr>
        <w:t>City</w:t>
      </w:r>
      <w:r w:rsidR="00BF6C57">
        <w:rPr>
          <w:rFonts w:ascii="Georgia" w:hAnsi="Georgia"/>
          <w:color w:val="auto"/>
        </w:rPr>
        <w:t xml:space="preserve"> :</w:t>
      </w:r>
      <w:proofErr w:type="gramEnd"/>
      <w:r w:rsidR="00BF6C57">
        <w:rPr>
          <w:rFonts w:ascii="Georgia" w:hAnsi="Georgia"/>
          <w:color w:val="auto"/>
        </w:rPr>
        <w:t xml:space="preserve"> </w:t>
      </w:r>
      <w:r w:rsidR="00F0673B">
        <w:rPr>
          <w:rFonts w:ascii="Georgia" w:hAnsi="Georgia"/>
          <w:color w:val="auto"/>
        </w:rPr>
        <w:t>location city of the employee</w:t>
      </w:r>
    </w:p>
    <w:p w14:paraId="294D7928" w14:textId="68E0CDDA" w:rsidR="008309D8" w:rsidRPr="005103F9" w:rsidRDefault="008309D8" w:rsidP="00C03FA1">
      <w:pPr>
        <w:spacing w:after="200"/>
        <w:ind w:left="720" w:firstLine="720"/>
        <w:rPr>
          <w:rFonts w:ascii="Georgia" w:hAnsi="Georgia"/>
          <w:color w:val="auto"/>
        </w:rPr>
      </w:pPr>
      <w:proofErr w:type="gramStart"/>
      <w:r w:rsidRPr="005103F9">
        <w:rPr>
          <w:rFonts w:ascii="Georgia" w:hAnsi="Georgia"/>
          <w:color w:val="auto"/>
        </w:rPr>
        <w:lastRenderedPageBreak/>
        <w:t>Country</w:t>
      </w:r>
      <w:r w:rsidR="00F0673B">
        <w:rPr>
          <w:rFonts w:ascii="Georgia" w:hAnsi="Georgia"/>
          <w:color w:val="auto"/>
        </w:rPr>
        <w:t xml:space="preserve"> :location</w:t>
      </w:r>
      <w:proofErr w:type="gramEnd"/>
      <w:r w:rsidR="00F0673B">
        <w:rPr>
          <w:rFonts w:ascii="Georgia" w:hAnsi="Georgia"/>
          <w:color w:val="auto"/>
        </w:rPr>
        <w:t xml:space="preserve"> country of employee</w:t>
      </w:r>
    </w:p>
    <w:p w14:paraId="1FF9778E" w14:textId="64082D12" w:rsidR="008309D8" w:rsidRPr="005103F9" w:rsidRDefault="008309D8" w:rsidP="00C03FA1">
      <w:pPr>
        <w:spacing w:after="200"/>
        <w:ind w:left="720" w:firstLine="720"/>
        <w:rPr>
          <w:rFonts w:ascii="Georgia" w:hAnsi="Georgia"/>
          <w:color w:val="auto"/>
        </w:rPr>
      </w:pPr>
      <w:r w:rsidRPr="005103F9">
        <w:rPr>
          <w:rFonts w:ascii="Georgia" w:hAnsi="Georgia"/>
          <w:color w:val="auto"/>
        </w:rPr>
        <w:t>Region</w:t>
      </w:r>
      <w:r w:rsidR="00F0673B">
        <w:rPr>
          <w:rFonts w:ascii="Georgia" w:hAnsi="Georgia"/>
          <w:color w:val="auto"/>
        </w:rPr>
        <w:t>: location region of employee</w:t>
      </w:r>
    </w:p>
    <w:p w14:paraId="186A195A" w14:textId="61AC6F4C" w:rsidR="000A43DB" w:rsidRPr="005103F9" w:rsidRDefault="000A43DB" w:rsidP="00C03FA1">
      <w:pPr>
        <w:spacing w:after="200"/>
        <w:ind w:left="720" w:firstLine="720"/>
        <w:rPr>
          <w:rFonts w:ascii="Georgia" w:hAnsi="Georgia"/>
          <w:color w:val="auto"/>
        </w:rPr>
      </w:pPr>
      <w:proofErr w:type="spellStart"/>
      <w:r w:rsidRPr="005103F9">
        <w:rPr>
          <w:rFonts w:ascii="Georgia" w:hAnsi="Georgia"/>
          <w:color w:val="auto"/>
        </w:rPr>
        <w:t>BirthDate</w:t>
      </w:r>
      <w:proofErr w:type="spellEnd"/>
      <w:r w:rsidR="00F0673B">
        <w:rPr>
          <w:rFonts w:ascii="Georgia" w:hAnsi="Georgia"/>
          <w:color w:val="auto"/>
        </w:rPr>
        <w:t xml:space="preserve">: </w:t>
      </w:r>
      <w:r w:rsidR="009972B6">
        <w:rPr>
          <w:rFonts w:ascii="Georgia" w:hAnsi="Georgia"/>
          <w:color w:val="auto"/>
        </w:rPr>
        <w:t>birth date of the employee</w:t>
      </w:r>
    </w:p>
    <w:p w14:paraId="13544AA0" w14:textId="2EB17BFB" w:rsidR="008309D8" w:rsidRPr="005103F9" w:rsidRDefault="00553896" w:rsidP="00C03FA1">
      <w:pPr>
        <w:spacing w:after="200"/>
        <w:ind w:left="720" w:firstLine="720"/>
        <w:rPr>
          <w:rFonts w:ascii="Georgia" w:hAnsi="Georgia"/>
          <w:color w:val="auto"/>
        </w:rPr>
      </w:pPr>
      <w:proofErr w:type="spellStart"/>
      <w:r w:rsidRPr="005103F9">
        <w:rPr>
          <w:rFonts w:ascii="Georgia" w:hAnsi="Georgia"/>
          <w:color w:val="auto"/>
        </w:rPr>
        <w:t>EmployeeID</w:t>
      </w:r>
      <w:proofErr w:type="spellEnd"/>
      <w:r w:rsidR="009972B6">
        <w:rPr>
          <w:rFonts w:ascii="Georgia" w:hAnsi="Georgia"/>
          <w:color w:val="auto"/>
        </w:rPr>
        <w:t>: unique employee number for every employee</w:t>
      </w:r>
    </w:p>
    <w:p w14:paraId="6CBD0C54" w14:textId="4018145C" w:rsidR="00553896" w:rsidRPr="005103F9" w:rsidRDefault="00553896" w:rsidP="00845881">
      <w:pPr>
        <w:spacing w:after="200"/>
        <w:ind w:left="720" w:firstLine="720"/>
        <w:rPr>
          <w:rFonts w:ascii="Georgia" w:hAnsi="Georgia"/>
          <w:color w:val="auto"/>
        </w:rPr>
      </w:pPr>
      <w:proofErr w:type="gramStart"/>
      <w:r w:rsidRPr="005103F9">
        <w:rPr>
          <w:rFonts w:ascii="Georgia" w:hAnsi="Georgia"/>
          <w:color w:val="auto"/>
        </w:rPr>
        <w:t>Extension</w:t>
      </w:r>
      <w:r w:rsidR="00D94EC4">
        <w:rPr>
          <w:rFonts w:ascii="Georgia" w:hAnsi="Georgia"/>
          <w:color w:val="auto"/>
        </w:rPr>
        <w:t xml:space="preserve"> :unique</w:t>
      </w:r>
      <w:proofErr w:type="gramEnd"/>
      <w:r w:rsidR="00D94EC4">
        <w:rPr>
          <w:rFonts w:ascii="Georgia" w:hAnsi="Georgia"/>
          <w:color w:val="auto"/>
        </w:rPr>
        <w:t xml:space="preserve"> number</w:t>
      </w:r>
    </w:p>
    <w:p w14:paraId="5211412F" w14:textId="49D62C4F" w:rsidR="00553896" w:rsidRPr="005103F9" w:rsidRDefault="00553896" w:rsidP="00845881">
      <w:pPr>
        <w:spacing w:after="200"/>
        <w:ind w:left="1440"/>
        <w:rPr>
          <w:rFonts w:ascii="Georgia" w:hAnsi="Georgia"/>
          <w:color w:val="auto"/>
        </w:rPr>
      </w:pPr>
      <w:r w:rsidRPr="005103F9">
        <w:rPr>
          <w:rFonts w:ascii="Georgia" w:hAnsi="Georgia"/>
          <w:color w:val="auto"/>
        </w:rPr>
        <w:t>FirstName</w:t>
      </w:r>
      <w:r w:rsidR="00D94EC4">
        <w:rPr>
          <w:rFonts w:ascii="Georgia" w:hAnsi="Georgia"/>
          <w:color w:val="auto"/>
        </w:rPr>
        <w:t>: first name of the employee</w:t>
      </w:r>
    </w:p>
    <w:p w14:paraId="34334C7A" w14:textId="34A4618A" w:rsidR="00553896" w:rsidRPr="005103F9" w:rsidRDefault="00553896" w:rsidP="00845881">
      <w:pPr>
        <w:spacing w:after="200"/>
        <w:ind w:left="720" w:firstLine="720"/>
        <w:rPr>
          <w:rFonts w:ascii="Georgia" w:hAnsi="Georgia"/>
          <w:color w:val="auto"/>
        </w:rPr>
      </w:pPr>
      <w:proofErr w:type="spellStart"/>
      <w:r w:rsidRPr="005103F9">
        <w:rPr>
          <w:rFonts w:ascii="Georgia" w:hAnsi="Georgia"/>
          <w:color w:val="auto"/>
        </w:rPr>
        <w:t>HireDate</w:t>
      </w:r>
      <w:proofErr w:type="spellEnd"/>
      <w:r w:rsidR="00D94EC4">
        <w:rPr>
          <w:rFonts w:ascii="Georgia" w:hAnsi="Georgia"/>
          <w:color w:val="auto"/>
        </w:rPr>
        <w:t xml:space="preserve">: </w:t>
      </w:r>
      <w:r w:rsidR="0036043C">
        <w:rPr>
          <w:rFonts w:ascii="Georgia" w:hAnsi="Georgia"/>
          <w:color w:val="auto"/>
        </w:rPr>
        <w:t>hire date of the employee</w:t>
      </w:r>
    </w:p>
    <w:p w14:paraId="209E3824" w14:textId="0B77495D" w:rsidR="00553896" w:rsidRPr="005103F9" w:rsidRDefault="0023700E" w:rsidP="00845881">
      <w:pPr>
        <w:spacing w:after="200"/>
        <w:ind w:left="1440"/>
        <w:rPr>
          <w:rFonts w:ascii="Georgia" w:hAnsi="Georgia"/>
          <w:color w:val="auto"/>
        </w:rPr>
      </w:pPr>
      <w:proofErr w:type="spellStart"/>
      <w:proofErr w:type="gramStart"/>
      <w:r w:rsidRPr="005103F9">
        <w:rPr>
          <w:rFonts w:ascii="Georgia" w:hAnsi="Georgia"/>
          <w:color w:val="auto"/>
        </w:rPr>
        <w:t>HomePhone</w:t>
      </w:r>
      <w:proofErr w:type="spellEnd"/>
      <w:r w:rsidR="0036043C">
        <w:rPr>
          <w:rFonts w:ascii="Georgia" w:hAnsi="Georgia"/>
          <w:color w:val="auto"/>
        </w:rPr>
        <w:t xml:space="preserve"> :home</w:t>
      </w:r>
      <w:proofErr w:type="gramEnd"/>
      <w:r w:rsidR="0036043C">
        <w:rPr>
          <w:rFonts w:ascii="Georgia" w:hAnsi="Georgia"/>
          <w:color w:val="auto"/>
        </w:rPr>
        <w:t xml:space="preserve"> phone number of the employee</w:t>
      </w:r>
    </w:p>
    <w:p w14:paraId="42561545" w14:textId="0FF94CAD" w:rsidR="0023700E" w:rsidRPr="005103F9" w:rsidRDefault="0023700E" w:rsidP="00845881">
      <w:pPr>
        <w:spacing w:after="200"/>
        <w:ind w:left="720" w:firstLine="720"/>
        <w:rPr>
          <w:rFonts w:ascii="Georgia" w:hAnsi="Georgia"/>
          <w:color w:val="auto"/>
        </w:rPr>
      </w:pPr>
      <w:proofErr w:type="gramStart"/>
      <w:r w:rsidRPr="005103F9">
        <w:rPr>
          <w:rFonts w:ascii="Georgia" w:hAnsi="Georgia"/>
          <w:color w:val="auto"/>
        </w:rPr>
        <w:t>LastName</w:t>
      </w:r>
      <w:r w:rsidR="0036043C">
        <w:rPr>
          <w:rFonts w:ascii="Georgia" w:hAnsi="Georgia"/>
          <w:color w:val="auto"/>
        </w:rPr>
        <w:t xml:space="preserve"> ;last</w:t>
      </w:r>
      <w:proofErr w:type="gramEnd"/>
      <w:r w:rsidR="0036043C">
        <w:rPr>
          <w:rFonts w:ascii="Georgia" w:hAnsi="Georgia"/>
          <w:color w:val="auto"/>
        </w:rPr>
        <w:t xml:space="preserve"> name of the employee</w:t>
      </w:r>
    </w:p>
    <w:p w14:paraId="00C18A30" w14:textId="33206EB1" w:rsidR="0023700E" w:rsidRPr="005103F9" w:rsidRDefault="0023700E" w:rsidP="00845881">
      <w:pPr>
        <w:spacing w:after="200"/>
        <w:ind w:left="720" w:firstLine="720"/>
        <w:rPr>
          <w:rFonts w:ascii="Georgia" w:hAnsi="Georgia"/>
          <w:color w:val="auto"/>
        </w:rPr>
      </w:pPr>
      <w:proofErr w:type="spellStart"/>
      <w:proofErr w:type="gramStart"/>
      <w:r w:rsidRPr="005103F9">
        <w:rPr>
          <w:rFonts w:ascii="Georgia" w:hAnsi="Georgia"/>
          <w:color w:val="auto"/>
        </w:rPr>
        <w:t>PostalCode</w:t>
      </w:r>
      <w:proofErr w:type="spellEnd"/>
      <w:r w:rsidR="00CC1D2E">
        <w:rPr>
          <w:rFonts w:ascii="Georgia" w:hAnsi="Georgia"/>
          <w:color w:val="auto"/>
        </w:rPr>
        <w:t xml:space="preserve"> :</w:t>
      </w:r>
      <w:proofErr w:type="gramEnd"/>
      <w:r w:rsidR="00CC1D2E">
        <w:rPr>
          <w:rFonts w:ascii="Georgia" w:hAnsi="Georgia"/>
          <w:color w:val="auto"/>
        </w:rPr>
        <w:t xml:space="preserve"> postal code of the employee</w:t>
      </w:r>
    </w:p>
    <w:p w14:paraId="33F9A393" w14:textId="7F56FDBA" w:rsidR="0023700E" w:rsidRPr="005103F9" w:rsidRDefault="0023700E" w:rsidP="00845881">
      <w:pPr>
        <w:spacing w:after="200"/>
        <w:ind w:left="720" w:firstLine="720"/>
        <w:rPr>
          <w:rFonts w:ascii="Georgia" w:hAnsi="Georgia"/>
          <w:color w:val="auto"/>
        </w:rPr>
      </w:pPr>
      <w:r w:rsidRPr="005103F9">
        <w:rPr>
          <w:rFonts w:ascii="Georgia" w:hAnsi="Georgia"/>
          <w:color w:val="auto"/>
        </w:rPr>
        <w:t>Region</w:t>
      </w:r>
      <w:r w:rsidR="00CC1D2E">
        <w:rPr>
          <w:rFonts w:ascii="Georgia" w:hAnsi="Georgia"/>
          <w:color w:val="auto"/>
        </w:rPr>
        <w:t>: location of the employee</w:t>
      </w:r>
    </w:p>
    <w:p w14:paraId="1FAF1528" w14:textId="2E73CF1D" w:rsidR="0023700E" w:rsidRPr="005103F9" w:rsidRDefault="009044ED" w:rsidP="00845881">
      <w:pPr>
        <w:spacing w:after="200"/>
        <w:ind w:left="720" w:firstLine="720"/>
        <w:rPr>
          <w:rFonts w:ascii="Georgia" w:hAnsi="Georgia"/>
          <w:color w:val="auto"/>
        </w:rPr>
      </w:pPr>
      <w:proofErr w:type="spellStart"/>
      <w:proofErr w:type="gramStart"/>
      <w:r w:rsidRPr="005103F9">
        <w:rPr>
          <w:rFonts w:ascii="Georgia" w:hAnsi="Georgia"/>
          <w:color w:val="auto"/>
        </w:rPr>
        <w:t>Reportsto</w:t>
      </w:r>
      <w:proofErr w:type="spellEnd"/>
      <w:r w:rsidR="00CC1D2E">
        <w:rPr>
          <w:rFonts w:ascii="Georgia" w:hAnsi="Georgia"/>
          <w:color w:val="auto"/>
        </w:rPr>
        <w:t xml:space="preserve"> :</w:t>
      </w:r>
      <w:proofErr w:type="gramEnd"/>
      <w:r w:rsidR="00CC1D2E">
        <w:rPr>
          <w:rFonts w:ascii="Georgia" w:hAnsi="Georgia"/>
          <w:color w:val="auto"/>
        </w:rPr>
        <w:t xml:space="preserve"> report</w:t>
      </w:r>
      <w:r w:rsidR="00D62F22">
        <w:rPr>
          <w:rFonts w:ascii="Georgia" w:hAnsi="Georgia"/>
          <w:color w:val="auto"/>
        </w:rPr>
        <w:t>ing number of the employee</w:t>
      </w:r>
    </w:p>
    <w:p w14:paraId="2B11CD37" w14:textId="63E5A334" w:rsidR="009044ED" w:rsidRPr="005103F9" w:rsidRDefault="009044ED" w:rsidP="00845881">
      <w:pPr>
        <w:spacing w:after="200"/>
        <w:ind w:left="720" w:firstLine="720"/>
        <w:rPr>
          <w:rFonts w:ascii="Georgia" w:hAnsi="Georgia"/>
          <w:color w:val="auto"/>
        </w:rPr>
      </w:pPr>
      <w:proofErr w:type="gramStart"/>
      <w:r w:rsidRPr="005103F9">
        <w:rPr>
          <w:rFonts w:ascii="Georgia" w:hAnsi="Georgia"/>
          <w:color w:val="auto"/>
        </w:rPr>
        <w:t>Title</w:t>
      </w:r>
      <w:r w:rsidR="00D62F22">
        <w:rPr>
          <w:rFonts w:ascii="Georgia" w:hAnsi="Georgia"/>
          <w:color w:val="auto"/>
        </w:rPr>
        <w:t xml:space="preserve"> :job</w:t>
      </w:r>
      <w:proofErr w:type="gramEnd"/>
      <w:r w:rsidR="00D62F22">
        <w:rPr>
          <w:rFonts w:ascii="Georgia" w:hAnsi="Georgia"/>
          <w:color w:val="auto"/>
        </w:rPr>
        <w:t xml:space="preserve"> title of the employee</w:t>
      </w:r>
    </w:p>
    <w:p w14:paraId="5D45265A" w14:textId="6DF82DDE" w:rsidR="009044ED" w:rsidRPr="005103F9" w:rsidRDefault="009044ED" w:rsidP="00845881">
      <w:pPr>
        <w:spacing w:after="200"/>
        <w:ind w:left="720" w:firstLine="720"/>
        <w:rPr>
          <w:rFonts w:ascii="Georgia" w:hAnsi="Georgia"/>
          <w:color w:val="auto"/>
        </w:rPr>
      </w:pPr>
      <w:proofErr w:type="spellStart"/>
      <w:r w:rsidRPr="005103F9">
        <w:rPr>
          <w:rFonts w:ascii="Georgia" w:hAnsi="Georgia"/>
          <w:color w:val="auto"/>
        </w:rPr>
        <w:t>TitleOfcou</w:t>
      </w:r>
      <w:r w:rsidR="00C03FA1" w:rsidRPr="005103F9">
        <w:rPr>
          <w:rFonts w:ascii="Georgia" w:hAnsi="Georgia"/>
          <w:color w:val="auto"/>
        </w:rPr>
        <w:t>rtesy</w:t>
      </w:r>
      <w:proofErr w:type="spellEnd"/>
      <w:r w:rsidR="00D62F22">
        <w:rPr>
          <w:rFonts w:ascii="Georgia" w:hAnsi="Georgia"/>
          <w:color w:val="auto"/>
        </w:rPr>
        <w:t xml:space="preserve">: </w:t>
      </w:r>
      <w:r w:rsidR="009768E8">
        <w:rPr>
          <w:rFonts w:ascii="Georgia" w:hAnsi="Georgia"/>
          <w:color w:val="auto"/>
        </w:rPr>
        <w:t>courtesy title of the employee</w:t>
      </w:r>
    </w:p>
    <w:p w14:paraId="386F00FA" w14:textId="77777777" w:rsidR="005103F9" w:rsidRPr="005103F9" w:rsidRDefault="005103F9" w:rsidP="005F5A1C">
      <w:pPr>
        <w:spacing w:after="200"/>
        <w:ind w:firstLine="720"/>
        <w:rPr>
          <w:rFonts w:ascii="Georgia" w:hAnsi="Georgia"/>
          <w:color w:val="auto"/>
        </w:rPr>
      </w:pPr>
    </w:p>
    <w:p w14:paraId="603BDE96" w14:textId="60B8E408" w:rsidR="00AA4907" w:rsidRPr="005103F9" w:rsidRDefault="00AA4907" w:rsidP="00AA4907">
      <w:pPr>
        <w:spacing w:after="200"/>
        <w:rPr>
          <w:rFonts w:ascii="Georgia" w:hAnsi="Georgia"/>
          <w:color w:val="auto"/>
        </w:rPr>
      </w:pPr>
      <w:r w:rsidRPr="005103F9">
        <w:rPr>
          <w:rFonts w:ascii="Georgia" w:hAnsi="Georgia"/>
          <w:color w:val="auto"/>
        </w:rPr>
        <w:t>Table</w:t>
      </w:r>
      <w:r w:rsidR="005103F9" w:rsidRPr="005103F9">
        <w:rPr>
          <w:rFonts w:ascii="Georgia" w:hAnsi="Georgia"/>
          <w:color w:val="auto"/>
        </w:rPr>
        <w:t xml:space="preserve"> 4</w:t>
      </w:r>
      <w:r w:rsidRPr="005103F9">
        <w:rPr>
          <w:rFonts w:ascii="Georgia" w:hAnsi="Georgia"/>
          <w:color w:val="auto"/>
        </w:rPr>
        <w:t>:</w:t>
      </w:r>
      <w:r w:rsidR="00350D6F" w:rsidRPr="005103F9">
        <w:rPr>
          <w:rFonts w:ascii="Georgia" w:hAnsi="Georgia"/>
          <w:color w:val="auto"/>
        </w:rPr>
        <w:tab/>
        <w:t>order details</w:t>
      </w:r>
    </w:p>
    <w:p w14:paraId="73D712FB" w14:textId="2027EB1A" w:rsidR="00AA4907" w:rsidRPr="005103F9" w:rsidRDefault="00AA4907" w:rsidP="00AA4907">
      <w:pPr>
        <w:spacing w:after="200"/>
        <w:rPr>
          <w:rFonts w:ascii="Georgia" w:hAnsi="Georgia"/>
          <w:color w:val="auto"/>
        </w:rPr>
      </w:pPr>
      <w:r w:rsidRPr="005103F9">
        <w:rPr>
          <w:rFonts w:ascii="Georgia" w:hAnsi="Georgia"/>
          <w:color w:val="auto"/>
        </w:rPr>
        <w:t>Fields:</w:t>
      </w:r>
      <w:r w:rsidR="004F11EF" w:rsidRPr="005103F9">
        <w:rPr>
          <w:rFonts w:ascii="Georgia" w:hAnsi="Georgia"/>
          <w:color w:val="auto"/>
        </w:rPr>
        <w:tab/>
      </w:r>
      <w:proofErr w:type="gramStart"/>
      <w:r w:rsidR="00166B1E" w:rsidRPr="005103F9">
        <w:rPr>
          <w:rFonts w:ascii="Georgia" w:hAnsi="Georgia"/>
          <w:color w:val="auto"/>
        </w:rPr>
        <w:t>Discount</w:t>
      </w:r>
      <w:r w:rsidR="009768E8">
        <w:rPr>
          <w:rFonts w:ascii="Georgia" w:hAnsi="Georgia"/>
          <w:color w:val="auto"/>
        </w:rPr>
        <w:t xml:space="preserve"> :</w:t>
      </w:r>
      <w:proofErr w:type="gramEnd"/>
      <w:r w:rsidR="009768E8">
        <w:rPr>
          <w:rFonts w:ascii="Georgia" w:hAnsi="Georgia"/>
          <w:color w:val="auto"/>
        </w:rPr>
        <w:t xml:space="preserve"> di</w:t>
      </w:r>
      <w:r w:rsidR="000E1AC6">
        <w:rPr>
          <w:rFonts w:ascii="Georgia" w:hAnsi="Georgia"/>
          <w:color w:val="auto"/>
        </w:rPr>
        <w:t>scount percentage in the employee</w:t>
      </w:r>
    </w:p>
    <w:p w14:paraId="03F40586" w14:textId="3257312A" w:rsidR="00166B1E" w:rsidRPr="005103F9" w:rsidRDefault="00166B1E" w:rsidP="00AA4907">
      <w:pPr>
        <w:spacing w:after="200"/>
        <w:rPr>
          <w:rFonts w:ascii="Georgia" w:hAnsi="Georgia"/>
          <w:color w:val="auto"/>
        </w:rPr>
      </w:pPr>
      <w:r w:rsidRPr="005103F9">
        <w:rPr>
          <w:rFonts w:ascii="Georgia" w:hAnsi="Georgia"/>
          <w:color w:val="auto"/>
        </w:rPr>
        <w:tab/>
      </w:r>
      <w:r w:rsidRPr="005103F9">
        <w:rPr>
          <w:rFonts w:ascii="Georgia" w:hAnsi="Georgia"/>
          <w:color w:val="auto"/>
        </w:rPr>
        <w:tab/>
      </w:r>
      <w:proofErr w:type="spellStart"/>
      <w:r w:rsidRPr="005103F9">
        <w:rPr>
          <w:rFonts w:ascii="Georgia" w:hAnsi="Georgia"/>
          <w:color w:val="auto"/>
        </w:rPr>
        <w:t>OrderID</w:t>
      </w:r>
      <w:proofErr w:type="spellEnd"/>
      <w:r w:rsidR="000E1AC6">
        <w:rPr>
          <w:rFonts w:ascii="Georgia" w:hAnsi="Georgia"/>
          <w:color w:val="auto"/>
        </w:rPr>
        <w:t>: unique order id for orders</w:t>
      </w:r>
    </w:p>
    <w:p w14:paraId="45C05105" w14:textId="32FB8BE1" w:rsidR="00166B1E" w:rsidRPr="005103F9" w:rsidRDefault="00166B1E" w:rsidP="00AA4907">
      <w:pPr>
        <w:spacing w:after="200"/>
        <w:rPr>
          <w:rFonts w:ascii="Georgia" w:hAnsi="Georgia"/>
          <w:color w:val="auto"/>
        </w:rPr>
      </w:pPr>
      <w:r w:rsidRPr="005103F9">
        <w:rPr>
          <w:rFonts w:ascii="Georgia" w:hAnsi="Georgia"/>
          <w:color w:val="auto"/>
        </w:rPr>
        <w:tab/>
      </w:r>
      <w:r w:rsidRPr="005103F9">
        <w:rPr>
          <w:rFonts w:ascii="Georgia" w:hAnsi="Georgia"/>
          <w:color w:val="auto"/>
        </w:rPr>
        <w:tab/>
      </w:r>
      <w:proofErr w:type="spellStart"/>
      <w:proofErr w:type="gramStart"/>
      <w:r w:rsidRPr="005103F9">
        <w:rPr>
          <w:rFonts w:ascii="Georgia" w:hAnsi="Georgia"/>
          <w:color w:val="auto"/>
        </w:rPr>
        <w:t>ProductID</w:t>
      </w:r>
      <w:proofErr w:type="spellEnd"/>
      <w:r w:rsidR="000E1AC6">
        <w:rPr>
          <w:rFonts w:ascii="Georgia" w:hAnsi="Georgia"/>
          <w:color w:val="auto"/>
        </w:rPr>
        <w:t xml:space="preserve"> :</w:t>
      </w:r>
      <w:r w:rsidR="001820D4">
        <w:rPr>
          <w:rFonts w:ascii="Georgia" w:hAnsi="Georgia"/>
          <w:color w:val="auto"/>
        </w:rPr>
        <w:t>unique</w:t>
      </w:r>
      <w:proofErr w:type="gramEnd"/>
      <w:r w:rsidR="001820D4">
        <w:rPr>
          <w:rFonts w:ascii="Georgia" w:hAnsi="Georgia"/>
          <w:color w:val="auto"/>
        </w:rPr>
        <w:t xml:space="preserve"> number  id for every product</w:t>
      </w:r>
    </w:p>
    <w:p w14:paraId="71F8EEC9" w14:textId="45ABD072" w:rsidR="00166B1E" w:rsidRPr="005103F9" w:rsidRDefault="00166B1E" w:rsidP="00AA4907">
      <w:pPr>
        <w:spacing w:after="200"/>
        <w:rPr>
          <w:rFonts w:ascii="Georgia" w:hAnsi="Georgia"/>
          <w:color w:val="auto"/>
        </w:rPr>
      </w:pPr>
      <w:r w:rsidRPr="005103F9">
        <w:rPr>
          <w:rFonts w:ascii="Georgia" w:hAnsi="Georgia"/>
          <w:color w:val="auto"/>
        </w:rPr>
        <w:tab/>
      </w:r>
      <w:r w:rsidRPr="005103F9">
        <w:rPr>
          <w:rFonts w:ascii="Georgia" w:hAnsi="Georgia"/>
          <w:color w:val="auto"/>
        </w:rPr>
        <w:tab/>
      </w:r>
      <w:proofErr w:type="gramStart"/>
      <w:r w:rsidR="00585660" w:rsidRPr="005103F9">
        <w:rPr>
          <w:rFonts w:ascii="Georgia" w:hAnsi="Georgia"/>
          <w:color w:val="auto"/>
        </w:rPr>
        <w:t>Quantity</w:t>
      </w:r>
      <w:r w:rsidR="001820D4">
        <w:rPr>
          <w:rFonts w:ascii="Georgia" w:hAnsi="Georgia"/>
          <w:color w:val="auto"/>
        </w:rPr>
        <w:t xml:space="preserve"> :</w:t>
      </w:r>
      <w:r w:rsidR="00373658">
        <w:rPr>
          <w:rFonts w:ascii="Georgia" w:hAnsi="Georgia"/>
          <w:color w:val="auto"/>
        </w:rPr>
        <w:t>quantity</w:t>
      </w:r>
      <w:proofErr w:type="gramEnd"/>
      <w:r w:rsidR="00373658">
        <w:rPr>
          <w:rFonts w:ascii="Georgia" w:hAnsi="Georgia"/>
          <w:color w:val="auto"/>
        </w:rPr>
        <w:t xml:space="preserve"> number of every product</w:t>
      </w:r>
    </w:p>
    <w:p w14:paraId="5F4B5789" w14:textId="6548EC9F" w:rsidR="00585660" w:rsidRPr="005103F9" w:rsidRDefault="00585660" w:rsidP="00AA4907">
      <w:pPr>
        <w:spacing w:after="200"/>
        <w:rPr>
          <w:rFonts w:ascii="Georgia" w:hAnsi="Georgia"/>
          <w:color w:val="auto"/>
        </w:rPr>
      </w:pPr>
      <w:r w:rsidRPr="005103F9">
        <w:rPr>
          <w:rFonts w:ascii="Georgia" w:hAnsi="Georgia"/>
          <w:color w:val="auto"/>
        </w:rPr>
        <w:tab/>
      </w:r>
      <w:r w:rsidRPr="005103F9">
        <w:rPr>
          <w:rFonts w:ascii="Georgia" w:hAnsi="Georgia"/>
          <w:color w:val="auto"/>
        </w:rPr>
        <w:tab/>
      </w:r>
      <w:proofErr w:type="spellStart"/>
      <w:r w:rsidRPr="005103F9">
        <w:rPr>
          <w:rFonts w:ascii="Georgia" w:hAnsi="Georgia"/>
          <w:color w:val="auto"/>
        </w:rPr>
        <w:t>UnitPrice</w:t>
      </w:r>
      <w:proofErr w:type="spellEnd"/>
      <w:r w:rsidR="00373658">
        <w:rPr>
          <w:rFonts w:ascii="Georgia" w:hAnsi="Georgia"/>
          <w:color w:val="auto"/>
        </w:rPr>
        <w:t xml:space="preserve">: price of </w:t>
      </w:r>
      <w:r w:rsidR="00784B42">
        <w:rPr>
          <w:rFonts w:ascii="Georgia" w:hAnsi="Georgia"/>
          <w:color w:val="auto"/>
        </w:rPr>
        <w:t>every product</w:t>
      </w:r>
    </w:p>
    <w:p w14:paraId="651F0FEE" w14:textId="77777777" w:rsidR="005103F9" w:rsidRDefault="005103F9" w:rsidP="00AA4907">
      <w:pPr>
        <w:spacing w:after="200"/>
        <w:rPr>
          <w:rFonts w:ascii="Georgia" w:hAnsi="Georgia"/>
          <w:color w:val="auto"/>
        </w:rPr>
      </w:pPr>
    </w:p>
    <w:p w14:paraId="143C4873" w14:textId="77777777" w:rsidR="005B4A8D" w:rsidRPr="005103F9" w:rsidRDefault="005B4A8D" w:rsidP="00AA4907">
      <w:pPr>
        <w:spacing w:after="200"/>
        <w:rPr>
          <w:rFonts w:ascii="Georgia" w:hAnsi="Georgia"/>
          <w:color w:val="auto"/>
        </w:rPr>
      </w:pPr>
    </w:p>
    <w:p w14:paraId="11AA1363" w14:textId="54864B99" w:rsidR="00AA4907" w:rsidRPr="005103F9" w:rsidRDefault="00AA4907" w:rsidP="00AA4907">
      <w:pPr>
        <w:spacing w:after="200"/>
        <w:rPr>
          <w:rFonts w:ascii="Georgia" w:hAnsi="Georgia"/>
          <w:color w:val="auto"/>
        </w:rPr>
      </w:pPr>
      <w:proofErr w:type="gramStart"/>
      <w:r w:rsidRPr="005103F9">
        <w:rPr>
          <w:rFonts w:ascii="Georgia" w:hAnsi="Georgia"/>
          <w:color w:val="auto"/>
        </w:rPr>
        <w:lastRenderedPageBreak/>
        <w:t>Table</w:t>
      </w:r>
      <w:r w:rsidR="005103F9" w:rsidRPr="005103F9">
        <w:rPr>
          <w:rFonts w:ascii="Georgia" w:hAnsi="Georgia"/>
          <w:color w:val="auto"/>
        </w:rPr>
        <w:t xml:space="preserve">  5</w:t>
      </w:r>
      <w:proofErr w:type="gramEnd"/>
      <w:r w:rsidRPr="005103F9">
        <w:rPr>
          <w:rFonts w:ascii="Georgia" w:hAnsi="Georgia"/>
          <w:color w:val="auto"/>
        </w:rPr>
        <w:t>:</w:t>
      </w:r>
      <w:r w:rsidR="00350D6F" w:rsidRPr="005103F9">
        <w:rPr>
          <w:rFonts w:ascii="Georgia" w:hAnsi="Georgia"/>
          <w:color w:val="auto"/>
        </w:rPr>
        <w:tab/>
      </w:r>
      <w:r w:rsidR="00AE2035" w:rsidRPr="005103F9">
        <w:rPr>
          <w:rFonts w:ascii="Georgia" w:hAnsi="Georgia"/>
          <w:color w:val="auto"/>
        </w:rPr>
        <w:t>orders</w:t>
      </w:r>
    </w:p>
    <w:p w14:paraId="44B66E1E" w14:textId="7E3792A2" w:rsidR="00AA4907" w:rsidRPr="005103F9" w:rsidRDefault="00AA4907" w:rsidP="00AA4907">
      <w:pPr>
        <w:spacing w:after="200"/>
        <w:rPr>
          <w:rFonts w:ascii="Georgia" w:hAnsi="Georgia"/>
          <w:color w:val="auto"/>
        </w:rPr>
      </w:pPr>
      <w:r w:rsidRPr="005103F9">
        <w:rPr>
          <w:rFonts w:ascii="Georgia" w:hAnsi="Georgia"/>
          <w:color w:val="auto"/>
        </w:rPr>
        <w:t>Fields:</w:t>
      </w:r>
      <w:r w:rsidR="00BE7C99" w:rsidRPr="005103F9">
        <w:rPr>
          <w:rFonts w:ascii="Georgia" w:hAnsi="Georgia"/>
          <w:color w:val="auto"/>
        </w:rPr>
        <w:tab/>
      </w:r>
      <w:proofErr w:type="spellStart"/>
      <w:r w:rsidR="001B2EBB" w:rsidRPr="005103F9">
        <w:rPr>
          <w:rFonts w:ascii="Georgia" w:hAnsi="Georgia"/>
          <w:color w:val="auto"/>
        </w:rPr>
        <w:t>CustomerID</w:t>
      </w:r>
      <w:proofErr w:type="spellEnd"/>
      <w:r w:rsidR="005B4A8D">
        <w:rPr>
          <w:rFonts w:ascii="Georgia" w:hAnsi="Georgia"/>
          <w:color w:val="auto"/>
        </w:rPr>
        <w:t xml:space="preserve">: unique </w:t>
      </w:r>
      <w:r w:rsidR="00910547">
        <w:rPr>
          <w:rFonts w:ascii="Georgia" w:hAnsi="Georgia"/>
          <w:color w:val="auto"/>
        </w:rPr>
        <w:t>no. of the customer</w:t>
      </w:r>
    </w:p>
    <w:p w14:paraId="3B5AE3D6" w14:textId="6E4ADDA3" w:rsidR="001B2EBB" w:rsidRPr="005103F9" w:rsidRDefault="001B2EBB" w:rsidP="00585660">
      <w:pPr>
        <w:spacing w:after="200"/>
        <w:ind w:left="720" w:firstLine="720"/>
        <w:rPr>
          <w:rFonts w:ascii="Georgia" w:hAnsi="Georgia"/>
          <w:color w:val="auto"/>
        </w:rPr>
      </w:pPr>
      <w:proofErr w:type="spellStart"/>
      <w:proofErr w:type="gramStart"/>
      <w:r w:rsidRPr="005103F9">
        <w:rPr>
          <w:rFonts w:ascii="Georgia" w:hAnsi="Georgia"/>
          <w:color w:val="auto"/>
        </w:rPr>
        <w:t>EmployerID</w:t>
      </w:r>
      <w:r w:rsidR="00910547">
        <w:rPr>
          <w:rFonts w:ascii="Georgia" w:hAnsi="Georgia"/>
          <w:color w:val="auto"/>
        </w:rPr>
        <w:t>:unique</w:t>
      </w:r>
      <w:proofErr w:type="spellEnd"/>
      <w:proofErr w:type="gramEnd"/>
      <w:r w:rsidR="00910547">
        <w:rPr>
          <w:rFonts w:ascii="Georgia" w:hAnsi="Georgia"/>
          <w:color w:val="auto"/>
        </w:rPr>
        <w:t xml:space="preserve"> no. of the </w:t>
      </w:r>
      <w:proofErr w:type="spellStart"/>
      <w:r w:rsidR="00910547">
        <w:rPr>
          <w:rFonts w:ascii="Georgia" w:hAnsi="Georgia"/>
          <w:color w:val="auto"/>
        </w:rPr>
        <w:t>employeer</w:t>
      </w:r>
      <w:proofErr w:type="spellEnd"/>
    </w:p>
    <w:p w14:paraId="2AD4BC7E" w14:textId="1833992A" w:rsidR="001B2EBB" w:rsidRPr="005103F9" w:rsidRDefault="001B2EBB" w:rsidP="00585660">
      <w:pPr>
        <w:spacing w:after="200"/>
        <w:ind w:left="720" w:firstLine="720"/>
        <w:rPr>
          <w:rFonts w:ascii="Georgia" w:hAnsi="Georgia"/>
          <w:color w:val="auto"/>
        </w:rPr>
      </w:pPr>
      <w:r w:rsidRPr="005103F9">
        <w:rPr>
          <w:rFonts w:ascii="Georgia" w:hAnsi="Georgia"/>
          <w:color w:val="auto"/>
        </w:rPr>
        <w:t>Freight</w:t>
      </w:r>
      <w:r w:rsidR="00910547">
        <w:rPr>
          <w:rFonts w:ascii="Georgia" w:hAnsi="Georgia"/>
          <w:color w:val="auto"/>
        </w:rPr>
        <w:t xml:space="preserve">: </w:t>
      </w:r>
      <w:r w:rsidR="002A68EF">
        <w:rPr>
          <w:rFonts w:ascii="Georgia" w:hAnsi="Georgia"/>
          <w:color w:val="auto"/>
        </w:rPr>
        <w:t xml:space="preserve">goods </w:t>
      </w:r>
      <w:r w:rsidR="00450C8C">
        <w:rPr>
          <w:rFonts w:ascii="Georgia" w:hAnsi="Georgia"/>
          <w:color w:val="auto"/>
        </w:rPr>
        <w:t xml:space="preserve">carried by </w:t>
      </w:r>
      <w:r w:rsidR="00B24BFC">
        <w:rPr>
          <w:rFonts w:ascii="Georgia" w:hAnsi="Georgia"/>
          <w:color w:val="auto"/>
        </w:rPr>
        <w:t>ship</w:t>
      </w:r>
    </w:p>
    <w:p w14:paraId="3E2C5C40" w14:textId="651329FE" w:rsidR="00D03113" w:rsidRPr="005103F9" w:rsidRDefault="00D03113" w:rsidP="00585660">
      <w:pPr>
        <w:spacing w:after="200"/>
        <w:ind w:left="720" w:firstLine="720"/>
        <w:rPr>
          <w:rFonts w:ascii="Georgia" w:hAnsi="Georgia"/>
          <w:color w:val="auto"/>
        </w:rPr>
      </w:pPr>
      <w:proofErr w:type="spellStart"/>
      <w:r w:rsidRPr="005103F9">
        <w:rPr>
          <w:rFonts w:ascii="Georgia" w:hAnsi="Georgia"/>
          <w:color w:val="auto"/>
        </w:rPr>
        <w:t>OrderDate</w:t>
      </w:r>
      <w:proofErr w:type="spellEnd"/>
      <w:r w:rsidR="00B24BFC">
        <w:rPr>
          <w:rFonts w:ascii="Georgia" w:hAnsi="Georgia"/>
          <w:color w:val="auto"/>
        </w:rPr>
        <w:t>: order placed date</w:t>
      </w:r>
    </w:p>
    <w:p w14:paraId="1151326A" w14:textId="43192D72" w:rsidR="00D03113" w:rsidRPr="005103F9" w:rsidRDefault="00D03113" w:rsidP="005103F9">
      <w:pPr>
        <w:spacing w:after="200"/>
        <w:ind w:left="720" w:firstLine="720"/>
        <w:rPr>
          <w:rFonts w:ascii="Georgia" w:hAnsi="Georgia"/>
          <w:color w:val="auto"/>
        </w:rPr>
      </w:pPr>
      <w:proofErr w:type="spellStart"/>
      <w:r w:rsidRPr="005103F9">
        <w:rPr>
          <w:rFonts w:ascii="Georgia" w:hAnsi="Georgia"/>
          <w:color w:val="auto"/>
        </w:rPr>
        <w:t>RequiredDate</w:t>
      </w:r>
      <w:proofErr w:type="spellEnd"/>
      <w:r w:rsidR="00B24BFC">
        <w:rPr>
          <w:rFonts w:ascii="Georgia" w:hAnsi="Georgia"/>
          <w:color w:val="auto"/>
        </w:rPr>
        <w:t>: expecting date of order</w:t>
      </w:r>
    </w:p>
    <w:p w14:paraId="7216BAD1" w14:textId="5B01E27E" w:rsidR="00D03113" w:rsidRPr="005103F9" w:rsidRDefault="00D03113" w:rsidP="005103F9">
      <w:pPr>
        <w:spacing w:after="200"/>
        <w:ind w:left="720" w:firstLine="720"/>
        <w:rPr>
          <w:rFonts w:ascii="Georgia" w:hAnsi="Georgia"/>
          <w:color w:val="auto"/>
        </w:rPr>
      </w:pPr>
      <w:proofErr w:type="spellStart"/>
      <w:r w:rsidRPr="005103F9">
        <w:rPr>
          <w:rFonts w:ascii="Georgia" w:hAnsi="Georgia"/>
          <w:color w:val="auto"/>
        </w:rPr>
        <w:t>ShipCity</w:t>
      </w:r>
      <w:proofErr w:type="spellEnd"/>
      <w:r w:rsidR="00B24BFC">
        <w:rPr>
          <w:rFonts w:ascii="Georgia" w:hAnsi="Georgia"/>
          <w:color w:val="auto"/>
        </w:rPr>
        <w:t xml:space="preserve">:  </w:t>
      </w:r>
      <w:r w:rsidR="00221DF6">
        <w:rPr>
          <w:rFonts w:ascii="Georgia" w:hAnsi="Georgia"/>
          <w:color w:val="auto"/>
        </w:rPr>
        <w:t xml:space="preserve">customer city </w:t>
      </w:r>
    </w:p>
    <w:p w14:paraId="6171CEFF" w14:textId="221A78DC" w:rsidR="00D03113" w:rsidRPr="005103F9" w:rsidRDefault="00E668D4" w:rsidP="005103F9">
      <w:pPr>
        <w:spacing w:after="200"/>
        <w:ind w:left="720" w:firstLine="720"/>
        <w:rPr>
          <w:rFonts w:ascii="Georgia" w:hAnsi="Georgia"/>
          <w:color w:val="auto"/>
        </w:rPr>
      </w:pPr>
      <w:proofErr w:type="spellStart"/>
      <w:r w:rsidRPr="005103F9">
        <w:rPr>
          <w:rFonts w:ascii="Georgia" w:hAnsi="Georgia"/>
          <w:color w:val="auto"/>
        </w:rPr>
        <w:t>ShipAddress</w:t>
      </w:r>
      <w:proofErr w:type="spellEnd"/>
      <w:r w:rsidR="00221DF6">
        <w:rPr>
          <w:rFonts w:ascii="Georgia" w:hAnsi="Georgia"/>
          <w:color w:val="auto"/>
        </w:rPr>
        <w:t>:</w:t>
      </w:r>
      <w:r w:rsidR="005419AD">
        <w:rPr>
          <w:rFonts w:ascii="Georgia" w:hAnsi="Georgia"/>
          <w:color w:val="auto"/>
        </w:rPr>
        <w:t xml:space="preserve"> </w:t>
      </w:r>
      <w:r w:rsidR="00221DF6">
        <w:rPr>
          <w:rFonts w:ascii="Georgia" w:hAnsi="Georgia"/>
          <w:color w:val="auto"/>
        </w:rPr>
        <w:t xml:space="preserve">address of the </w:t>
      </w:r>
      <w:r w:rsidR="005419AD">
        <w:rPr>
          <w:rFonts w:ascii="Georgia" w:hAnsi="Georgia"/>
          <w:color w:val="auto"/>
        </w:rPr>
        <w:t xml:space="preserve">customer </w:t>
      </w:r>
    </w:p>
    <w:p w14:paraId="1E1E3DAB" w14:textId="2541BC19" w:rsidR="00E668D4" w:rsidRPr="005103F9" w:rsidRDefault="00E668D4" w:rsidP="005103F9">
      <w:pPr>
        <w:spacing w:after="200"/>
        <w:ind w:left="720" w:firstLine="720"/>
        <w:rPr>
          <w:rFonts w:ascii="Georgia" w:hAnsi="Georgia"/>
          <w:color w:val="auto"/>
        </w:rPr>
      </w:pPr>
      <w:proofErr w:type="spellStart"/>
      <w:proofErr w:type="gramStart"/>
      <w:r w:rsidRPr="005103F9">
        <w:rPr>
          <w:rFonts w:ascii="Georgia" w:hAnsi="Georgia"/>
          <w:color w:val="auto"/>
        </w:rPr>
        <w:t>ShipCountry</w:t>
      </w:r>
      <w:proofErr w:type="spellEnd"/>
      <w:r w:rsidR="005419AD">
        <w:rPr>
          <w:rFonts w:ascii="Georgia" w:hAnsi="Georgia"/>
          <w:color w:val="auto"/>
        </w:rPr>
        <w:t xml:space="preserve"> :country</w:t>
      </w:r>
      <w:proofErr w:type="gramEnd"/>
      <w:r w:rsidR="005419AD">
        <w:rPr>
          <w:rFonts w:ascii="Georgia" w:hAnsi="Georgia"/>
          <w:color w:val="auto"/>
        </w:rPr>
        <w:t xml:space="preserve"> of the customer</w:t>
      </w:r>
    </w:p>
    <w:p w14:paraId="0F299A2A" w14:textId="778695CE" w:rsidR="00E668D4" w:rsidRPr="005103F9" w:rsidRDefault="00E668D4" w:rsidP="005103F9">
      <w:pPr>
        <w:spacing w:after="200"/>
        <w:ind w:left="720" w:firstLine="720"/>
        <w:rPr>
          <w:rFonts w:ascii="Georgia" w:hAnsi="Georgia"/>
          <w:color w:val="auto"/>
        </w:rPr>
      </w:pPr>
      <w:proofErr w:type="spellStart"/>
      <w:r w:rsidRPr="005103F9">
        <w:rPr>
          <w:rFonts w:ascii="Georgia" w:hAnsi="Georgia"/>
          <w:color w:val="auto"/>
        </w:rPr>
        <w:t>ShipName</w:t>
      </w:r>
      <w:proofErr w:type="spellEnd"/>
      <w:r w:rsidR="005419AD">
        <w:rPr>
          <w:rFonts w:ascii="Georgia" w:hAnsi="Georgia"/>
          <w:color w:val="auto"/>
        </w:rPr>
        <w:t xml:space="preserve">: </w:t>
      </w:r>
      <w:r w:rsidR="0016639B">
        <w:rPr>
          <w:rFonts w:ascii="Georgia" w:hAnsi="Georgia"/>
          <w:color w:val="auto"/>
        </w:rPr>
        <w:t>name of the ship where goods are boarded</w:t>
      </w:r>
    </w:p>
    <w:p w14:paraId="1E17CEB6" w14:textId="322646A5" w:rsidR="001160BB" w:rsidRPr="005103F9" w:rsidRDefault="001160BB" w:rsidP="005103F9">
      <w:pPr>
        <w:spacing w:after="200"/>
        <w:ind w:left="720" w:firstLine="720"/>
        <w:rPr>
          <w:rFonts w:ascii="Georgia" w:hAnsi="Georgia"/>
          <w:color w:val="auto"/>
        </w:rPr>
      </w:pPr>
      <w:proofErr w:type="spellStart"/>
      <w:r w:rsidRPr="005103F9">
        <w:rPr>
          <w:rFonts w:ascii="Georgia" w:hAnsi="Georgia"/>
          <w:color w:val="auto"/>
        </w:rPr>
        <w:t>ShipPostalCode</w:t>
      </w:r>
      <w:proofErr w:type="spellEnd"/>
      <w:r w:rsidR="00950426">
        <w:rPr>
          <w:rFonts w:ascii="Georgia" w:hAnsi="Georgia"/>
          <w:color w:val="auto"/>
        </w:rPr>
        <w:t xml:space="preserve">: postal code of ship </w:t>
      </w:r>
    </w:p>
    <w:p w14:paraId="3139D0EE" w14:textId="106F4D55" w:rsidR="001160BB" w:rsidRPr="005103F9" w:rsidRDefault="00BF0C3A" w:rsidP="005103F9">
      <w:pPr>
        <w:spacing w:after="200"/>
        <w:ind w:left="720" w:firstLine="720"/>
        <w:rPr>
          <w:rFonts w:ascii="Georgia" w:hAnsi="Georgia"/>
          <w:color w:val="auto"/>
        </w:rPr>
      </w:pPr>
      <w:proofErr w:type="spellStart"/>
      <w:r w:rsidRPr="005103F9">
        <w:rPr>
          <w:rFonts w:ascii="Georgia" w:hAnsi="Georgia"/>
          <w:color w:val="auto"/>
        </w:rPr>
        <w:t>Shipregions</w:t>
      </w:r>
      <w:proofErr w:type="spellEnd"/>
      <w:r w:rsidR="00950426">
        <w:rPr>
          <w:rFonts w:ascii="Georgia" w:hAnsi="Georgia"/>
          <w:color w:val="auto"/>
        </w:rPr>
        <w:t xml:space="preserve">: </w:t>
      </w:r>
      <w:proofErr w:type="spellStart"/>
      <w:r w:rsidR="00950426">
        <w:rPr>
          <w:rFonts w:ascii="Georgia" w:hAnsi="Georgia"/>
          <w:color w:val="auto"/>
        </w:rPr>
        <w:t>regionof</w:t>
      </w:r>
      <w:proofErr w:type="spellEnd"/>
      <w:r w:rsidR="00950426">
        <w:rPr>
          <w:rFonts w:ascii="Georgia" w:hAnsi="Georgia"/>
          <w:color w:val="auto"/>
        </w:rPr>
        <w:t xml:space="preserve"> the ship where they have to board</w:t>
      </w:r>
    </w:p>
    <w:p w14:paraId="6A1DD2E0" w14:textId="77777777" w:rsidR="005103F9" w:rsidRPr="005103F9" w:rsidRDefault="005103F9" w:rsidP="005103F9">
      <w:pPr>
        <w:spacing w:after="200"/>
        <w:ind w:left="720" w:firstLine="720"/>
        <w:rPr>
          <w:rFonts w:ascii="Georgia" w:hAnsi="Georgia"/>
          <w:color w:val="auto"/>
        </w:rPr>
      </w:pPr>
    </w:p>
    <w:p w14:paraId="31A97D84" w14:textId="62B9035F" w:rsidR="00AA4907" w:rsidRPr="005103F9" w:rsidRDefault="00AA4907" w:rsidP="00AA4907">
      <w:pPr>
        <w:spacing w:after="200"/>
        <w:rPr>
          <w:rFonts w:ascii="Georgia" w:hAnsi="Georgia"/>
          <w:color w:val="auto"/>
        </w:rPr>
      </w:pPr>
      <w:r w:rsidRPr="005103F9">
        <w:rPr>
          <w:rFonts w:ascii="Georgia" w:hAnsi="Georgia"/>
          <w:color w:val="auto"/>
        </w:rPr>
        <w:t>Table</w:t>
      </w:r>
      <w:r w:rsidR="005103F9" w:rsidRPr="005103F9">
        <w:rPr>
          <w:rFonts w:ascii="Georgia" w:hAnsi="Georgia"/>
          <w:color w:val="auto"/>
        </w:rPr>
        <w:t xml:space="preserve"> </w:t>
      </w:r>
      <w:proofErr w:type="gramStart"/>
      <w:r w:rsidR="005103F9" w:rsidRPr="005103F9">
        <w:rPr>
          <w:rFonts w:ascii="Georgia" w:hAnsi="Georgia"/>
          <w:color w:val="auto"/>
        </w:rPr>
        <w:t xml:space="preserve">6 </w:t>
      </w:r>
      <w:r w:rsidRPr="005103F9">
        <w:rPr>
          <w:rFonts w:ascii="Georgia" w:hAnsi="Georgia"/>
          <w:color w:val="auto"/>
        </w:rPr>
        <w:t>:</w:t>
      </w:r>
      <w:proofErr w:type="gramEnd"/>
      <w:r w:rsidR="00AE2035" w:rsidRPr="005103F9">
        <w:rPr>
          <w:rFonts w:ascii="Georgia" w:hAnsi="Georgia"/>
          <w:color w:val="auto"/>
        </w:rPr>
        <w:t xml:space="preserve"> </w:t>
      </w:r>
      <w:r w:rsidR="00AE2035" w:rsidRPr="005103F9">
        <w:rPr>
          <w:rFonts w:ascii="Georgia" w:hAnsi="Georgia"/>
          <w:color w:val="auto"/>
        </w:rPr>
        <w:tab/>
        <w:t>products</w:t>
      </w:r>
    </w:p>
    <w:p w14:paraId="0E7B3494" w14:textId="2229A05F" w:rsidR="00685EC8" w:rsidRPr="005103F9" w:rsidRDefault="00AA4907" w:rsidP="00AA4907">
      <w:pPr>
        <w:spacing w:after="200"/>
        <w:rPr>
          <w:rFonts w:ascii="Georgia" w:hAnsi="Georgia"/>
          <w:color w:val="auto"/>
        </w:rPr>
      </w:pPr>
      <w:r w:rsidRPr="005103F9">
        <w:rPr>
          <w:rFonts w:ascii="Georgia" w:hAnsi="Georgia"/>
          <w:color w:val="auto"/>
        </w:rPr>
        <w:t>Fields:</w:t>
      </w:r>
      <w:r w:rsidR="00685EC8" w:rsidRPr="005103F9">
        <w:rPr>
          <w:rFonts w:ascii="Georgia" w:hAnsi="Georgia"/>
          <w:color w:val="auto"/>
        </w:rPr>
        <w:tab/>
      </w:r>
      <w:proofErr w:type="spellStart"/>
      <w:r w:rsidR="00685EC8" w:rsidRPr="005103F9">
        <w:rPr>
          <w:rFonts w:ascii="Georgia" w:hAnsi="Georgia"/>
          <w:color w:val="auto"/>
        </w:rPr>
        <w:t>CategoryID</w:t>
      </w:r>
      <w:proofErr w:type="spellEnd"/>
      <w:r w:rsidR="008F1B3F">
        <w:rPr>
          <w:rFonts w:ascii="Georgia" w:hAnsi="Georgia"/>
          <w:color w:val="auto"/>
        </w:rPr>
        <w:t xml:space="preserve"> unique id </w:t>
      </w:r>
      <w:r w:rsidR="00DA1EF3">
        <w:rPr>
          <w:rFonts w:ascii="Georgia" w:hAnsi="Georgia"/>
          <w:color w:val="auto"/>
        </w:rPr>
        <w:t>of the categories</w:t>
      </w:r>
    </w:p>
    <w:p w14:paraId="43EE9134" w14:textId="68754637" w:rsidR="00685EC8" w:rsidRPr="005103F9" w:rsidRDefault="00351DDB" w:rsidP="005103F9">
      <w:pPr>
        <w:spacing w:after="200"/>
        <w:ind w:left="720" w:firstLine="720"/>
        <w:rPr>
          <w:rFonts w:ascii="Georgia" w:hAnsi="Georgia"/>
          <w:color w:val="auto"/>
        </w:rPr>
      </w:pPr>
      <w:r w:rsidRPr="005103F9">
        <w:rPr>
          <w:rFonts w:ascii="Georgia" w:hAnsi="Georgia"/>
          <w:color w:val="auto"/>
        </w:rPr>
        <w:t>Discontinued</w:t>
      </w:r>
      <w:r w:rsidR="00DA1EF3">
        <w:rPr>
          <w:rFonts w:ascii="Georgia" w:hAnsi="Georgia"/>
          <w:color w:val="auto"/>
        </w:rPr>
        <w:t>: goods which are not available</w:t>
      </w:r>
    </w:p>
    <w:p w14:paraId="6DD77A7A" w14:textId="012F1606" w:rsidR="00351DDB" w:rsidRPr="005103F9" w:rsidRDefault="00351DDB" w:rsidP="005103F9">
      <w:pPr>
        <w:spacing w:after="200"/>
        <w:ind w:left="720" w:firstLine="720"/>
        <w:rPr>
          <w:rFonts w:ascii="Georgia" w:hAnsi="Georgia"/>
          <w:color w:val="auto"/>
        </w:rPr>
      </w:pPr>
      <w:proofErr w:type="spellStart"/>
      <w:r w:rsidRPr="005103F9">
        <w:rPr>
          <w:rFonts w:ascii="Georgia" w:hAnsi="Georgia"/>
          <w:color w:val="auto"/>
        </w:rPr>
        <w:t>ProductID</w:t>
      </w:r>
      <w:proofErr w:type="spellEnd"/>
      <w:r w:rsidR="00DA1EF3">
        <w:rPr>
          <w:rFonts w:ascii="Georgia" w:hAnsi="Georgia"/>
          <w:color w:val="auto"/>
        </w:rPr>
        <w:t xml:space="preserve">: unique product </w:t>
      </w:r>
      <w:r w:rsidR="00BB0158">
        <w:rPr>
          <w:rFonts w:ascii="Georgia" w:hAnsi="Georgia"/>
          <w:color w:val="auto"/>
        </w:rPr>
        <w:t>id no of the product</w:t>
      </w:r>
    </w:p>
    <w:p w14:paraId="4CDB203B" w14:textId="514416F5" w:rsidR="00351DDB" w:rsidRPr="005103F9" w:rsidRDefault="00351DDB" w:rsidP="005103F9">
      <w:pPr>
        <w:spacing w:after="200"/>
        <w:ind w:left="720" w:firstLine="720"/>
        <w:rPr>
          <w:rFonts w:ascii="Georgia" w:hAnsi="Georgia"/>
          <w:color w:val="auto"/>
        </w:rPr>
      </w:pPr>
      <w:proofErr w:type="gramStart"/>
      <w:r w:rsidRPr="005103F9">
        <w:rPr>
          <w:rFonts w:ascii="Georgia" w:hAnsi="Georgia"/>
          <w:color w:val="auto"/>
        </w:rPr>
        <w:t>ProductName</w:t>
      </w:r>
      <w:r w:rsidR="00BB0158">
        <w:rPr>
          <w:rFonts w:ascii="Georgia" w:hAnsi="Georgia"/>
          <w:color w:val="auto"/>
        </w:rPr>
        <w:t xml:space="preserve"> :name</w:t>
      </w:r>
      <w:proofErr w:type="gramEnd"/>
      <w:r w:rsidR="00BB0158">
        <w:rPr>
          <w:rFonts w:ascii="Georgia" w:hAnsi="Georgia"/>
          <w:color w:val="auto"/>
        </w:rPr>
        <w:t xml:space="preserve"> of the product</w:t>
      </w:r>
    </w:p>
    <w:p w14:paraId="154B49CF" w14:textId="3E0A971B" w:rsidR="00351DDB" w:rsidRPr="005103F9" w:rsidRDefault="00351DDB" w:rsidP="005103F9">
      <w:pPr>
        <w:spacing w:after="200"/>
        <w:ind w:left="720" w:firstLine="720"/>
        <w:rPr>
          <w:rFonts w:ascii="Georgia" w:hAnsi="Georgia"/>
          <w:color w:val="auto"/>
        </w:rPr>
      </w:pPr>
      <w:proofErr w:type="spellStart"/>
      <w:r w:rsidRPr="005103F9">
        <w:rPr>
          <w:rFonts w:ascii="Georgia" w:hAnsi="Georgia"/>
          <w:color w:val="auto"/>
        </w:rPr>
        <w:t>Quantity</w:t>
      </w:r>
      <w:r w:rsidR="007F2250" w:rsidRPr="005103F9">
        <w:rPr>
          <w:rFonts w:ascii="Georgia" w:hAnsi="Georgia"/>
          <w:color w:val="auto"/>
        </w:rPr>
        <w:t>PerUnit</w:t>
      </w:r>
      <w:proofErr w:type="spellEnd"/>
      <w:r w:rsidR="00BB0158">
        <w:rPr>
          <w:rFonts w:ascii="Georgia" w:hAnsi="Georgia"/>
          <w:color w:val="auto"/>
        </w:rPr>
        <w:t xml:space="preserve"> quantity of produc</w:t>
      </w:r>
      <w:r w:rsidR="002351DD">
        <w:rPr>
          <w:rFonts w:ascii="Georgia" w:hAnsi="Georgia"/>
          <w:color w:val="auto"/>
        </w:rPr>
        <w:t>t</w:t>
      </w:r>
      <w:r w:rsidR="00BB0158">
        <w:rPr>
          <w:rFonts w:ascii="Georgia" w:hAnsi="Georgia"/>
          <w:color w:val="auto"/>
        </w:rPr>
        <w:t xml:space="preserve"> order</w:t>
      </w:r>
    </w:p>
    <w:p w14:paraId="02F57DB3" w14:textId="30295E12" w:rsidR="007F2250" w:rsidRPr="005103F9" w:rsidRDefault="007F2250" w:rsidP="005103F9">
      <w:pPr>
        <w:spacing w:after="200"/>
        <w:ind w:left="720" w:firstLine="720"/>
        <w:rPr>
          <w:rFonts w:ascii="Georgia" w:hAnsi="Georgia"/>
          <w:color w:val="auto"/>
        </w:rPr>
      </w:pPr>
      <w:proofErr w:type="spellStart"/>
      <w:proofErr w:type="gramStart"/>
      <w:r w:rsidRPr="005103F9">
        <w:rPr>
          <w:rFonts w:ascii="Georgia" w:hAnsi="Georgia"/>
          <w:color w:val="auto"/>
        </w:rPr>
        <w:t>ReorderLevel</w:t>
      </w:r>
      <w:proofErr w:type="spellEnd"/>
      <w:r w:rsidR="00BB0158">
        <w:rPr>
          <w:rFonts w:ascii="Georgia" w:hAnsi="Georgia"/>
          <w:color w:val="auto"/>
        </w:rPr>
        <w:t xml:space="preserve"> :reorder</w:t>
      </w:r>
      <w:proofErr w:type="gramEnd"/>
      <w:r w:rsidR="00BB0158">
        <w:rPr>
          <w:rFonts w:ascii="Georgia" w:hAnsi="Georgia"/>
          <w:color w:val="auto"/>
        </w:rPr>
        <w:t xml:space="preserve"> </w:t>
      </w:r>
      <w:r w:rsidR="002351DD">
        <w:rPr>
          <w:rFonts w:ascii="Georgia" w:hAnsi="Georgia"/>
          <w:color w:val="auto"/>
        </w:rPr>
        <w:t>quantity of the product</w:t>
      </w:r>
    </w:p>
    <w:p w14:paraId="2BAA18A8" w14:textId="6232CEF1" w:rsidR="007F2250" w:rsidRPr="005103F9" w:rsidRDefault="007F2250" w:rsidP="005103F9">
      <w:pPr>
        <w:spacing w:after="200"/>
        <w:ind w:left="720" w:firstLine="720"/>
        <w:rPr>
          <w:rFonts w:ascii="Georgia" w:hAnsi="Georgia"/>
          <w:color w:val="auto"/>
        </w:rPr>
      </w:pPr>
      <w:proofErr w:type="spellStart"/>
      <w:r w:rsidRPr="005103F9">
        <w:rPr>
          <w:rFonts w:ascii="Georgia" w:hAnsi="Georgia"/>
          <w:color w:val="auto"/>
        </w:rPr>
        <w:t>SupplierID</w:t>
      </w:r>
      <w:proofErr w:type="spellEnd"/>
      <w:r w:rsidR="002351DD">
        <w:rPr>
          <w:rFonts w:ascii="Georgia" w:hAnsi="Georgia"/>
          <w:color w:val="auto"/>
        </w:rPr>
        <w:t>: unique no. of the suppliers</w:t>
      </w:r>
    </w:p>
    <w:p w14:paraId="150E91FD" w14:textId="56DF1B33" w:rsidR="007F2250" w:rsidRPr="005103F9" w:rsidRDefault="007F2250" w:rsidP="005103F9">
      <w:pPr>
        <w:spacing w:after="200"/>
        <w:ind w:left="720" w:firstLine="720"/>
        <w:rPr>
          <w:rFonts w:ascii="Georgia" w:hAnsi="Georgia"/>
          <w:color w:val="auto"/>
        </w:rPr>
      </w:pPr>
      <w:proofErr w:type="spellStart"/>
      <w:r w:rsidRPr="005103F9">
        <w:rPr>
          <w:rFonts w:ascii="Georgia" w:hAnsi="Georgia"/>
          <w:color w:val="auto"/>
        </w:rPr>
        <w:t>U</w:t>
      </w:r>
      <w:r w:rsidR="005103F9" w:rsidRPr="005103F9">
        <w:rPr>
          <w:rFonts w:ascii="Georgia" w:hAnsi="Georgia"/>
          <w:color w:val="auto"/>
        </w:rPr>
        <w:t>n</w:t>
      </w:r>
      <w:r w:rsidRPr="005103F9">
        <w:rPr>
          <w:rFonts w:ascii="Georgia" w:hAnsi="Georgia"/>
          <w:color w:val="auto"/>
        </w:rPr>
        <w:t>itPrice</w:t>
      </w:r>
      <w:proofErr w:type="spellEnd"/>
      <w:r w:rsidR="002351DD">
        <w:rPr>
          <w:rFonts w:ascii="Georgia" w:hAnsi="Georgia"/>
          <w:color w:val="auto"/>
        </w:rPr>
        <w:t xml:space="preserve">: price of the product per </w:t>
      </w:r>
      <w:r w:rsidR="002034E9">
        <w:rPr>
          <w:rFonts w:ascii="Georgia" w:hAnsi="Georgia"/>
          <w:color w:val="auto"/>
        </w:rPr>
        <w:t>items</w:t>
      </w:r>
    </w:p>
    <w:p w14:paraId="48845948" w14:textId="6F106E9D" w:rsidR="005103F9" w:rsidRPr="005103F9" w:rsidRDefault="005103F9" w:rsidP="005103F9">
      <w:pPr>
        <w:spacing w:after="200"/>
        <w:ind w:left="720" w:firstLine="720"/>
        <w:rPr>
          <w:rFonts w:ascii="Georgia" w:hAnsi="Georgia"/>
          <w:color w:val="auto"/>
        </w:rPr>
      </w:pPr>
      <w:proofErr w:type="spellStart"/>
      <w:r w:rsidRPr="005103F9">
        <w:rPr>
          <w:rFonts w:ascii="Georgia" w:hAnsi="Georgia"/>
          <w:color w:val="auto"/>
        </w:rPr>
        <w:t>UnitStock</w:t>
      </w:r>
      <w:proofErr w:type="spellEnd"/>
      <w:r w:rsidR="002034E9">
        <w:rPr>
          <w:rFonts w:ascii="Georgia" w:hAnsi="Georgia"/>
          <w:color w:val="auto"/>
        </w:rPr>
        <w:t xml:space="preserve">; number </w:t>
      </w:r>
      <w:proofErr w:type="gramStart"/>
      <w:r w:rsidR="002034E9">
        <w:rPr>
          <w:rFonts w:ascii="Georgia" w:hAnsi="Georgia"/>
          <w:color w:val="auto"/>
        </w:rPr>
        <w:t>of  product</w:t>
      </w:r>
      <w:proofErr w:type="gramEnd"/>
      <w:r w:rsidR="002034E9">
        <w:rPr>
          <w:rFonts w:ascii="Georgia" w:hAnsi="Georgia"/>
          <w:color w:val="auto"/>
        </w:rPr>
        <w:t xml:space="preserve"> quantity we have </w:t>
      </w:r>
    </w:p>
    <w:p w14:paraId="709EF384" w14:textId="070E22B4" w:rsidR="005103F9" w:rsidRPr="005103F9" w:rsidRDefault="005103F9" w:rsidP="005103F9">
      <w:pPr>
        <w:spacing w:after="200"/>
        <w:ind w:left="720" w:firstLine="720"/>
        <w:rPr>
          <w:rFonts w:ascii="Georgia" w:hAnsi="Georgia"/>
          <w:color w:val="auto"/>
        </w:rPr>
      </w:pPr>
      <w:proofErr w:type="spellStart"/>
      <w:r w:rsidRPr="005103F9">
        <w:rPr>
          <w:rFonts w:ascii="Georgia" w:hAnsi="Georgia"/>
          <w:color w:val="auto"/>
        </w:rPr>
        <w:lastRenderedPageBreak/>
        <w:t>UnitOnOrder</w:t>
      </w:r>
      <w:proofErr w:type="spellEnd"/>
    </w:p>
    <w:p w14:paraId="6B38A7FF" w14:textId="77777777" w:rsidR="007F2250" w:rsidRPr="005103F9" w:rsidRDefault="007F2250" w:rsidP="00AA4907">
      <w:pPr>
        <w:spacing w:after="200"/>
        <w:rPr>
          <w:rFonts w:ascii="Georgia" w:hAnsi="Georgia"/>
          <w:color w:val="auto"/>
        </w:rPr>
      </w:pPr>
    </w:p>
    <w:p w14:paraId="06E7CDDA" w14:textId="00C7B407" w:rsidR="00AA4907" w:rsidRPr="005103F9" w:rsidRDefault="00AA4907" w:rsidP="00AA4907">
      <w:pPr>
        <w:spacing w:after="200"/>
        <w:rPr>
          <w:rFonts w:ascii="Georgia" w:hAnsi="Georgia"/>
          <w:color w:val="auto"/>
        </w:rPr>
      </w:pPr>
      <w:r w:rsidRPr="005103F9">
        <w:rPr>
          <w:rFonts w:ascii="Georgia" w:hAnsi="Georgia"/>
          <w:color w:val="auto"/>
        </w:rPr>
        <w:t>Table</w:t>
      </w:r>
      <w:r w:rsidR="005103F9" w:rsidRPr="005103F9">
        <w:rPr>
          <w:rFonts w:ascii="Georgia" w:hAnsi="Georgia"/>
          <w:color w:val="auto"/>
        </w:rPr>
        <w:t xml:space="preserve"> </w:t>
      </w:r>
      <w:proofErr w:type="gramStart"/>
      <w:r w:rsidR="005103F9" w:rsidRPr="005103F9">
        <w:rPr>
          <w:rFonts w:ascii="Georgia" w:hAnsi="Georgia"/>
          <w:color w:val="auto"/>
        </w:rPr>
        <w:t xml:space="preserve">7 </w:t>
      </w:r>
      <w:r w:rsidRPr="005103F9">
        <w:rPr>
          <w:rFonts w:ascii="Georgia" w:hAnsi="Georgia"/>
          <w:color w:val="auto"/>
        </w:rPr>
        <w:t>:</w:t>
      </w:r>
      <w:proofErr w:type="gramEnd"/>
      <w:r w:rsidR="00AE2035" w:rsidRPr="005103F9">
        <w:rPr>
          <w:rFonts w:ascii="Georgia" w:hAnsi="Georgia"/>
          <w:color w:val="auto"/>
        </w:rPr>
        <w:tab/>
        <w:t>shipper</w:t>
      </w:r>
      <w:r w:rsidR="003A7D7B" w:rsidRPr="005103F9">
        <w:rPr>
          <w:rFonts w:ascii="Georgia" w:hAnsi="Georgia"/>
          <w:color w:val="auto"/>
        </w:rPr>
        <w:t>s</w:t>
      </w:r>
    </w:p>
    <w:p w14:paraId="6AA89CA5" w14:textId="66B89C97" w:rsidR="00AB3DC2" w:rsidRPr="005103F9" w:rsidRDefault="00AA4907" w:rsidP="00845881">
      <w:pPr>
        <w:spacing w:after="200"/>
        <w:rPr>
          <w:rFonts w:ascii="Georgia" w:hAnsi="Georgia"/>
          <w:color w:val="auto"/>
        </w:rPr>
      </w:pPr>
      <w:r w:rsidRPr="005103F9">
        <w:rPr>
          <w:rFonts w:ascii="Georgia" w:hAnsi="Georgia"/>
          <w:color w:val="auto"/>
        </w:rPr>
        <w:t>Fields:</w:t>
      </w:r>
      <w:r w:rsidR="00AB3DC2" w:rsidRPr="005103F9">
        <w:rPr>
          <w:rFonts w:ascii="Georgia" w:hAnsi="Georgia"/>
          <w:color w:val="auto"/>
        </w:rPr>
        <w:t xml:space="preserve"> </w:t>
      </w:r>
      <w:proofErr w:type="spellStart"/>
      <w:proofErr w:type="gramStart"/>
      <w:r w:rsidR="00AB3DC2" w:rsidRPr="005103F9">
        <w:rPr>
          <w:rFonts w:ascii="Georgia" w:hAnsi="Georgia"/>
          <w:color w:val="auto"/>
        </w:rPr>
        <w:t>CompanyName</w:t>
      </w:r>
      <w:proofErr w:type="spellEnd"/>
      <w:r w:rsidR="00784B42">
        <w:rPr>
          <w:rFonts w:ascii="Georgia" w:hAnsi="Georgia"/>
          <w:color w:val="auto"/>
        </w:rPr>
        <w:t xml:space="preserve"> :</w:t>
      </w:r>
      <w:proofErr w:type="gramEnd"/>
      <w:r w:rsidR="00784B42">
        <w:rPr>
          <w:rFonts w:ascii="Georgia" w:hAnsi="Georgia"/>
          <w:color w:val="auto"/>
        </w:rPr>
        <w:t xml:space="preserve"> company name of the shipper id</w:t>
      </w:r>
    </w:p>
    <w:p w14:paraId="7810C03B" w14:textId="553FE36A" w:rsidR="00AB3DC2" w:rsidRPr="005103F9" w:rsidRDefault="00AB3DC2" w:rsidP="00AA4907">
      <w:pPr>
        <w:spacing w:after="200"/>
        <w:rPr>
          <w:rFonts w:ascii="Georgia" w:hAnsi="Georgia"/>
          <w:color w:val="auto"/>
        </w:rPr>
      </w:pPr>
      <w:r w:rsidRPr="005103F9">
        <w:rPr>
          <w:rFonts w:ascii="Georgia" w:hAnsi="Georgia"/>
          <w:color w:val="auto"/>
        </w:rPr>
        <w:tab/>
      </w:r>
      <w:r w:rsidRPr="005103F9">
        <w:rPr>
          <w:rFonts w:ascii="Georgia" w:hAnsi="Georgia"/>
          <w:color w:val="auto"/>
        </w:rPr>
        <w:tab/>
      </w:r>
      <w:proofErr w:type="gramStart"/>
      <w:r w:rsidRPr="005103F9">
        <w:rPr>
          <w:rFonts w:ascii="Georgia" w:hAnsi="Georgia"/>
          <w:color w:val="auto"/>
        </w:rPr>
        <w:t>Phone</w:t>
      </w:r>
      <w:r w:rsidR="00784B42">
        <w:rPr>
          <w:rFonts w:ascii="Georgia" w:hAnsi="Georgia"/>
          <w:color w:val="auto"/>
        </w:rPr>
        <w:t xml:space="preserve"> :phone</w:t>
      </w:r>
      <w:proofErr w:type="gramEnd"/>
      <w:r w:rsidR="00784B42">
        <w:rPr>
          <w:rFonts w:ascii="Georgia" w:hAnsi="Georgia"/>
          <w:color w:val="auto"/>
        </w:rPr>
        <w:t xml:space="preserve"> number of the shipper</w:t>
      </w:r>
      <w:r w:rsidR="00F9704D">
        <w:rPr>
          <w:rFonts w:ascii="Georgia" w:hAnsi="Georgia"/>
          <w:color w:val="auto"/>
        </w:rPr>
        <w:t xml:space="preserve"> company</w:t>
      </w:r>
    </w:p>
    <w:p w14:paraId="7AA99980" w14:textId="427DD603" w:rsidR="005103F9" w:rsidRPr="005103F9" w:rsidRDefault="00AB3DC2" w:rsidP="00AA4907">
      <w:pPr>
        <w:spacing w:after="200"/>
        <w:rPr>
          <w:rFonts w:ascii="Georgia" w:hAnsi="Georgia"/>
          <w:color w:val="auto"/>
        </w:rPr>
      </w:pPr>
      <w:r w:rsidRPr="005103F9">
        <w:rPr>
          <w:rFonts w:ascii="Georgia" w:hAnsi="Georgia"/>
          <w:color w:val="auto"/>
        </w:rPr>
        <w:tab/>
      </w:r>
      <w:r w:rsidRPr="005103F9">
        <w:rPr>
          <w:rFonts w:ascii="Georgia" w:hAnsi="Georgia"/>
          <w:color w:val="auto"/>
        </w:rPr>
        <w:tab/>
      </w:r>
      <w:proofErr w:type="spellStart"/>
      <w:r w:rsidRPr="005103F9">
        <w:rPr>
          <w:rFonts w:ascii="Georgia" w:hAnsi="Georgia"/>
          <w:color w:val="auto"/>
        </w:rPr>
        <w:t>ShipperID</w:t>
      </w:r>
      <w:proofErr w:type="spellEnd"/>
      <w:r w:rsidR="00F9704D">
        <w:rPr>
          <w:rFonts w:ascii="Georgia" w:hAnsi="Georgia"/>
          <w:color w:val="auto"/>
        </w:rPr>
        <w:t>: unique id for the shipper company name</w:t>
      </w:r>
    </w:p>
    <w:p w14:paraId="05D0D50E" w14:textId="1313D39B" w:rsidR="00AA4907" w:rsidRPr="005103F9" w:rsidRDefault="00AB3DC2" w:rsidP="00AA4907">
      <w:pPr>
        <w:spacing w:after="200"/>
        <w:rPr>
          <w:rFonts w:ascii="Georgia" w:hAnsi="Georgia"/>
          <w:color w:val="auto"/>
        </w:rPr>
      </w:pPr>
      <w:r w:rsidRPr="005103F9">
        <w:rPr>
          <w:rFonts w:ascii="Georgia" w:hAnsi="Georgia"/>
          <w:color w:val="auto"/>
        </w:rPr>
        <w:tab/>
      </w:r>
    </w:p>
    <w:p w14:paraId="0E38246A" w14:textId="537037A7" w:rsidR="00AA4907" w:rsidRPr="005103F9" w:rsidRDefault="00AA4907" w:rsidP="00AA4907">
      <w:pPr>
        <w:spacing w:after="200"/>
        <w:rPr>
          <w:rFonts w:ascii="Georgia" w:hAnsi="Georgia"/>
          <w:color w:val="auto"/>
        </w:rPr>
      </w:pPr>
      <w:r w:rsidRPr="005103F9">
        <w:rPr>
          <w:rFonts w:ascii="Georgia" w:hAnsi="Georgia"/>
          <w:color w:val="auto"/>
        </w:rPr>
        <w:t>Table</w:t>
      </w:r>
      <w:r w:rsidR="005103F9" w:rsidRPr="005103F9">
        <w:rPr>
          <w:rFonts w:ascii="Georgia" w:hAnsi="Georgia"/>
          <w:color w:val="auto"/>
        </w:rPr>
        <w:t xml:space="preserve"> 8</w:t>
      </w:r>
      <w:r w:rsidRPr="005103F9">
        <w:rPr>
          <w:rFonts w:ascii="Georgia" w:hAnsi="Georgia"/>
          <w:color w:val="auto"/>
        </w:rPr>
        <w:t>:</w:t>
      </w:r>
      <w:r w:rsidR="003A7D7B" w:rsidRPr="005103F9">
        <w:rPr>
          <w:rFonts w:ascii="Georgia" w:hAnsi="Georgia"/>
          <w:color w:val="auto"/>
        </w:rPr>
        <w:tab/>
        <w:t>suppliers</w:t>
      </w:r>
    </w:p>
    <w:p w14:paraId="0C769735" w14:textId="4DB8C9D2" w:rsidR="00C837DC" w:rsidRPr="005103F9" w:rsidRDefault="00AA4907" w:rsidP="00C837DC">
      <w:pPr>
        <w:spacing w:after="200"/>
        <w:rPr>
          <w:rFonts w:ascii="Georgia" w:hAnsi="Georgia"/>
          <w:color w:val="auto"/>
        </w:rPr>
      </w:pPr>
      <w:r w:rsidRPr="005103F9">
        <w:rPr>
          <w:rFonts w:ascii="Georgia" w:hAnsi="Georgia"/>
          <w:color w:val="auto"/>
        </w:rPr>
        <w:t>Fields:</w:t>
      </w:r>
      <w:r w:rsidR="00D026C3" w:rsidRPr="005103F9">
        <w:rPr>
          <w:rFonts w:ascii="Georgia" w:hAnsi="Georgia"/>
          <w:color w:val="auto"/>
        </w:rPr>
        <w:tab/>
      </w:r>
      <w:r w:rsidR="00C837DC" w:rsidRPr="005103F9">
        <w:rPr>
          <w:rFonts w:ascii="Georgia" w:hAnsi="Georgia"/>
          <w:color w:val="auto"/>
        </w:rPr>
        <w:t>Address</w:t>
      </w:r>
      <w:r w:rsidR="00A55590">
        <w:rPr>
          <w:rFonts w:ascii="Georgia" w:hAnsi="Georgia"/>
          <w:color w:val="auto"/>
        </w:rPr>
        <w:t>: address of the supplier</w:t>
      </w:r>
    </w:p>
    <w:p w14:paraId="33A33105" w14:textId="7B2E4C7A" w:rsidR="00C837DC" w:rsidRPr="005103F9" w:rsidRDefault="00C837DC" w:rsidP="008D7373">
      <w:pPr>
        <w:spacing w:after="200"/>
        <w:ind w:left="720" w:firstLine="720"/>
        <w:rPr>
          <w:rFonts w:ascii="Georgia" w:hAnsi="Georgia"/>
          <w:color w:val="auto"/>
        </w:rPr>
      </w:pPr>
      <w:r w:rsidRPr="005103F9">
        <w:rPr>
          <w:rFonts w:ascii="Georgia" w:hAnsi="Georgia"/>
          <w:color w:val="auto"/>
        </w:rPr>
        <w:t>City</w:t>
      </w:r>
      <w:r w:rsidR="00A55590">
        <w:rPr>
          <w:rFonts w:ascii="Georgia" w:hAnsi="Georgia"/>
          <w:color w:val="auto"/>
        </w:rPr>
        <w:t>:</w:t>
      </w:r>
      <w:r w:rsidR="00D54086">
        <w:rPr>
          <w:rFonts w:ascii="Georgia" w:hAnsi="Georgia"/>
          <w:color w:val="auto"/>
        </w:rPr>
        <w:t xml:space="preserve"> Location city of the supplier</w:t>
      </w:r>
    </w:p>
    <w:p w14:paraId="0F7E2299" w14:textId="6852DB6C" w:rsidR="00C837DC" w:rsidRPr="005103F9" w:rsidRDefault="00C837DC" w:rsidP="008D7373">
      <w:pPr>
        <w:spacing w:after="200"/>
        <w:ind w:left="720" w:firstLine="720"/>
        <w:rPr>
          <w:rFonts w:ascii="Georgia" w:hAnsi="Georgia"/>
          <w:color w:val="auto"/>
        </w:rPr>
      </w:pPr>
      <w:proofErr w:type="spellStart"/>
      <w:r w:rsidRPr="005103F9">
        <w:rPr>
          <w:rFonts w:ascii="Georgia" w:hAnsi="Georgia"/>
          <w:color w:val="auto"/>
        </w:rPr>
        <w:t>CompanyName</w:t>
      </w:r>
      <w:proofErr w:type="spellEnd"/>
      <w:r w:rsidR="00D54086">
        <w:rPr>
          <w:rFonts w:ascii="Georgia" w:hAnsi="Georgia"/>
          <w:color w:val="auto"/>
        </w:rPr>
        <w:t xml:space="preserve">: company </w:t>
      </w:r>
      <w:proofErr w:type="spellStart"/>
      <w:r w:rsidR="00D54086">
        <w:rPr>
          <w:rFonts w:ascii="Georgia" w:hAnsi="Georgia"/>
          <w:color w:val="auto"/>
        </w:rPr>
        <w:t>namr</w:t>
      </w:r>
      <w:proofErr w:type="spellEnd"/>
      <w:r w:rsidR="00D54086">
        <w:rPr>
          <w:rFonts w:ascii="Georgia" w:hAnsi="Georgia"/>
          <w:color w:val="auto"/>
        </w:rPr>
        <w:t xml:space="preserve"> of the supplier</w:t>
      </w:r>
    </w:p>
    <w:p w14:paraId="1AD9C21D" w14:textId="10EEABBE" w:rsidR="00AA4907" w:rsidRPr="005103F9" w:rsidRDefault="00C837DC" w:rsidP="008D7373">
      <w:pPr>
        <w:spacing w:after="200"/>
        <w:ind w:left="720" w:firstLine="720"/>
        <w:rPr>
          <w:rFonts w:ascii="Georgia" w:hAnsi="Georgia"/>
          <w:color w:val="auto"/>
        </w:rPr>
      </w:pPr>
      <w:proofErr w:type="spellStart"/>
      <w:r w:rsidRPr="005103F9">
        <w:rPr>
          <w:rFonts w:ascii="Georgia" w:hAnsi="Georgia"/>
          <w:color w:val="auto"/>
        </w:rPr>
        <w:t>ContactName</w:t>
      </w:r>
      <w:proofErr w:type="spellEnd"/>
      <w:r w:rsidR="00D54086">
        <w:rPr>
          <w:rFonts w:ascii="Georgia" w:hAnsi="Georgia"/>
          <w:color w:val="auto"/>
        </w:rPr>
        <w:t>:</w:t>
      </w:r>
      <w:r w:rsidR="00547198">
        <w:rPr>
          <w:rFonts w:ascii="Georgia" w:hAnsi="Georgia"/>
          <w:color w:val="auto"/>
        </w:rPr>
        <w:t xml:space="preserve"> </w:t>
      </w:r>
      <w:proofErr w:type="spellStart"/>
      <w:r w:rsidR="00547198">
        <w:rPr>
          <w:rFonts w:ascii="Georgia" w:hAnsi="Georgia"/>
          <w:color w:val="auto"/>
        </w:rPr>
        <w:t>Companys</w:t>
      </w:r>
      <w:proofErr w:type="spellEnd"/>
      <w:r w:rsidR="00547198">
        <w:rPr>
          <w:rFonts w:ascii="Georgia" w:hAnsi="Georgia"/>
          <w:color w:val="auto"/>
        </w:rPr>
        <w:t xml:space="preserve"> representative person</w:t>
      </w:r>
    </w:p>
    <w:p w14:paraId="1D83EC2D" w14:textId="7CB648A5" w:rsidR="00C837DC" w:rsidRPr="005103F9" w:rsidRDefault="00F9694A" w:rsidP="008D7373">
      <w:pPr>
        <w:spacing w:after="200"/>
        <w:ind w:left="720" w:firstLine="720"/>
        <w:rPr>
          <w:rFonts w:ascii="Georgia" w:hAnsi="Georgia"/>
          <w:color w:val="auto"/>
        </w:rPr>
      </w:pPr>
      <w:proofErr w:type="spellStart"/>
      <w:proofErr w:type="gramStart"/>
      <w:r w:rsidRPr="005103F9">
        <w:rPr>
          <w:rFonts w:ascii="Georgia" w:hAnsi="Georgia"/>
          <w:color w:val="auto"/>
        </w:rPr>
        <w:t>Country</w:t>
      </w:r>
      <w:r w:rsidR="00547198">
        <w:rPr>
          <w:rFonts w:ascii="Georgia" w:hAnsi="Georgia"/>
          <w:color w:val="auto"/>
        </w:rPr>
        <w:t>:location</w:t>
      </w:r>
      <w:proofErr w:type="spellEnd"/>
      <w:proofErr w:type="gramEnd"/>
      <w:r w:rsidR="00547198">
        <w:rPr>
          <w:rFonts w:ascii="Georgia" w:hAnsi="Georgia"/>
          <w:color w:val="auto"/>
        </w:rPr>
        <w:t xml:space="preserve"> country of supplier</w:t>
      </w:r>
    </w:p>
    <w:p w14:paraId="1F5B38A5" w14:textId="72C9522C" w:rsidR="00F9694A" w:rsidRPr="005103F9" w:rsidRDefault="00F9694A" w:rsidP="008D7373">
      <w:pPr>
        <w:spacing w:after="200"/>
        <w:ind w:left="720" w:firstLine="720"/>
        <w:rPr>
          <w:rFonts w:ascii="Georgia" w:hAnsi="Georgia"/>
          <w:color w:val="auto"/>
        </w:rPr>
      </w:pPr>
      <w:proofErr w:type="gramStart"/>
      <w:r w:rsidRPr="005103F9">
        <w:rPr>
          <w:rFonts w:ascii="Georgia" w:hAnsi="Georgia"/>
          <w:color w:val="auto"/>
        </w:rPr>
        <w:t>Fax</w:t>
      </w:r>
      <w:r w:rsidR="00547198">
        <w:rPr>
          <w:rFonts w:ascii="Georgia" w:hAnsi="Georgia"/>
          <w:color w:val="auto"/>
        </w:rPr>
        <w:t xml:space="preserve"> </w:t>
      </w:r>
      <w:r w:rsidR="00AD4190">
        <w:rPr>
          <w:rFonts w:ascii="Georgia" w:hAnsi="Georgia"/>
          <w:color w:val="auto"/>
        </w:rPr>
        <w:t>:</w:t>
      </w:r>
      <w:r w:rsidR="00547198">
        <w:rPr>
          <w:rFonts w:ascii="Georgia" w:hAnsi="Georgia"/>
          <w:color w:val="auto"/>
        </w:rPr>
        <w:t>fax</w:t>
      </w:r>
      <w:proofErr w:type="gramEnd"/>
      <w:r w:rsidR="00547198">
        <w:rPr>
          <w:rFonts w:ascii="Georgia" w:hAnsi="Georgia"/>
          <w:color w:val="auto"/>
        </w:rPr>
        <w:t xml:space="preserve"> no. of supplier</w:t>
      </w:r>
    </w:p>
    <w:p w14:paraId="13DCF279" w14:textId="71029EFA" w:rsidR="00AB3DC2" w:rsidRPr="005103F9" w:rsidRDefault="00AB3DC2" w:rsidP="008D7373">
      <w:pPr>
        <w:spacing w:after="200"/>
        <w:ind w:left="720" w:firstLine="720"/>
        <w:rPr>
          <w:rFonts w:ascii="Georgia" w:hAnsi="Georgia"/>
          <w:color w:val="auto"/>
        </w:rPr>
      </w:pPr>
      <w:r w:rsidRPr="005103F9">
        <w:rPr>
          <w:rFonts w:ascii="Georgia" w:hAnsi="Georgia"/>
          <w:color w:val="auto"/>
        </w:rPr>
        <w:t>Phone</w:t>
      </w:r>
      <w:r w:rsidR="00AD4190">
        <w:rPr>
          <w:rFonts w:ascii="Georgia" w:hAnsi="Georgia"/>
          <w:color w:val="auto"/>
        </w:rPr>
        <w:t xml:space="preserve">: phone </w:t>
      </w:r>
      <w:proofErr w:type="spellStart"/>
      <w:r w:rsidR="00AD4190">
        <w:rPr>
          <w:rFonts w:ascii="Georgia" w:hAnsi="Georgia"/>
          <w:color w:val="auto"/>
        </w:rPr>
        <w:t>nuber</w:t>
      </w:r>
      <w:proofErr w:type="spellEnd"/>
      <w:r w:rsidR="00AD4190">
        <w:rPr>
          <w:rFonts w:ascii="Georgia" w:hAnsi="Georgia"/>
          <w:color w:val="auto"/>
        </w:rPr>
        <w:t xml:space="preserve"> of the supplier</w:t>
      </w:r>
    </w:p>
    <w:p w14:paraId="47C2EA0C" w14:textId="71F1F6B4" w:rsidR="00F9694A" w:rsidRPr="005103F9" w:rsidRDefault="00F9694A" w:rsidP="008D7373">
      <w:pPr>
        <w:spacing w:after="200"/>
        <w:ind w:left="720" w:firstLine="720"/>
        <w:rPr>
          <w:rFonts w:ascii="Georgia" w:hAnsi="Georgia"/>
          <w:color w:val="auto"/>
        </w:rPr>
      </w:pPr>
      <w:proofErr w:type="spellStart"/>
      <w:r w:rsidRPr="005103F9">
        <w:rPr>
          <w:rFonts w:ascii="Georgia" w:hAnsi="Georgia"/>
          <w:color w:val="auto"/>
        </w:rPr>
        <w:t>PostalCode</w:t>
      </w:r>
      <w:proofErr w:type="spellEnd"/>
      <w:r w:rsidR="00AD4190">
        <w:rPr>
          <w:rFonts w:ascii="Georgia" w:hAnsi="Georgia"/>
          <w:color w:val="auto"/>
        </w:rPr>
        <w:t xml:space="preserve">: postal </w:t>
      </w:r>
      <w:proofErr w:type="spellStart"/>
      <w:r w:rsidR="00AD4190">
        <w:rPr>
          <w:rFonts w:ascii="Georgia" w:hAnsi="Georgia"/>
          <w:color w:val="auto"/>
        </w:rPr>
        <w:t>codeoof</w:t>
      </w:r>
      <w:proofErr w:type="spellEnd"/>
      <w:r w:rsidR="00AD4190">
        <w:rPr>
          <w:rFonts w:ascii="Georgia" w:hAnsi="Georgia"/>
          <w:color w:val="auto"/>
        </w:rPr>
        <w:t xml:space="preserve"> the supplier</w:t>
      </w:r>
    </w:p>
    <w:p w14:paraId="31D3D692" w14:textId="6622849A" w:rsidR="00AA4907" w:rsidRPr="005103F9" w:rsidRDefault="00F9694A" w:rsidP="008D7373">
      <w:pPr>
        <w:spacing w:after="200"/>
        <w:ind w:left="720" w:firstLine="720"/>
        <w:rPr>
          <w:rFonts w:ascii="Georgia" w:hAnsi="Georgia"/>
          <w:color w:val="auto"/>
        </w:rPr>
      </w:pPr>
      <w:r w:rsidRPr="005103F9">
        <w:rPr>
          <w:rFonts w:ascii="Georgia" w:hAnsi="Georgia"/>
          <w:color w:val="auto"/>
        </w:rPr>
        <w:t>Region</w:t>
      </w:r>
      <w:r w:rsidR="00AD4190">
        <w:rPr>
          <w:rFonts w:ascii="Georgia" w:hAnsi="Georgia"/>
          <w:color w:val="auto"/>
        </w:rPr>
        <w:t>: location region of the supplier</w:t>
      </w:r>
    </w:p>
    <w:p w14:paraId="42C6E292" w14:textId="3A8C04C5" w:rsidR="007C1445" w:rsidRPr="005103F9" w:rsidRDefault="008D7373" w:rsidP="008D7373">
      <w:pPr>
        <w:spacing w:after="200"/>
        <w:ind w:left="720" w:firstLine="720"/>
        <w:rPr>
          <w:rFonts w:ascii="Georgia" w:hAnsi="Georgia"/>
          <w:color w:val="auto"/>
        </w:rPr>
      </w:pPr>
      <w:proofErr w:type="spellStart"/>
      <w:proofErr w:type="gramStart"/>
      <w:r w:rsidRPr="005103F9">
        <w:rPr>
          <w:rFonts w:ascii="Georgia" w:hAnsi="Georgia"/>
          <w:color w:val="auto"/>
        </w:rPr>
        <w:t>SupplierID</w:t>
      </w:r>
      <w:r w:rsidR="00AD4190">
        <w:rPr>
          <w:rFonts w:ascii="Georgia" w:hAnsi="Georgia"/>
          <w:color w:val="auto"/>
        </w:rPr>
        <w:t>:</w:t>
      </w:r>
      <w:r w:rsidR="005B4A8D">
        <w:rPr>
          <w:rFonts w:ascii="Georgia" w:hAnsi="Georgia"/>
          <w:color w:val="auto"/>
        </w:rPr>
        <w:t>unique</w:t>
      </w:r>
      <w:proofErr w:type="spellEnd"/>
      <w:proofErr w:type="gramEnd"/>
      <w:r w:rsidR="005B4A8D">
        <w:rPr>
          <w:rFonts w:ascii="Georgia" w:hAnsi="Georgia"/>
          <w:color w:val="auto"/>
        </w:rPr>
        <w:t xml:space="preserve"> supplier id of the supplier </w:t>
      </w:r>
    </w:p>
    <w:p w14:paraId="7EBD152B" w14:textId="77777777" w:rsidR="007C1445" w:rsidRPr="005103F9" w:rsidRDefault="007C1445" w:rsidP="007C1445">
      <w:pPr>
        <w:spacing w:after="200"/>
        <w:rPr>
          <w:rFonts w:ascii="Georgia" w:hAnsi="Georgia"/>
          <w:color w:val="auto"/>
        </w:rPr>
      </w:pPr>
    </w:p>
    <w:p w14:paraId="16B75FE8" w14:textId="77777777" w:rsidR="007C1445" w:rsidRDefault="007C1445" w:rsidP="007C1445">
      <w:pPr>
        <w:spacing w:after="200"/>
        <w:rPr>
          <w:rFonts w:ascii="Georgia" w:hAnsi="Georgia"/>
        </w:rPr>
      </w:pPr>
    </w:p>
    <w:p w14:paraId="49B26838" w14:textId="77777777" w:rsidR="002034E9" w:rsidRDefault="002034E9" w:rsidP="007C1445">
      <w:pPr>
        <w:spacing w:after="200"/>
        <w:rPr>
          <w:rFonts w:ascii="Georgia" w:hAnsi="Georgia"/>
        </w:rPr>
      </w:pPr>
    </w:p>
    <w:p w14:paraId="444E3115" w14:textId="77777777" w:rsidR="002034E9" w:rsidRDefault="002034E9" w:rsidP="007C1445">
      <w:pPr>
        <w:spacing w:after="200"/>
        <w:rPr>
          <w:rFonts w:ascii="Georgia" w:hAnsi="Georgia"/>
        </w:rPr>
      </w:pPr>
    </w:p>
    <w:p w14:paraId="3BCCB895" w14:textId="77777777" w:rsidR="002034E9" w:rsidRDefault="002034E9" w:rsidP="007C1445">
      <w:pPr>
        <w:spacing w:after="200"/>
        <w:rPr>
          <w:rFonts w:ascii="Georgia" w:hAnsi="Georgia"/>
        </w:rPr>
      </w:pPr>
    </w:p>
    <w:p w14:paraId="0246ADB1" w14:textId="77777777" w:rsidR="008F1B3F" w:rsidRDefault="008F1B3F" w:rsidP="007C1445">
      <w:pPr>
        <w:spacing w:after="200"/>
        <w:rPr>
          <w:rFonts w:ascii="Georgia" w:hAnsi="Georgia"/>
        </w:rPr>
      </w:pPr>
    </w:p>
    <w:p w14:paraId="4620920A" w14:textId="1D19236B" w:rsidR="007C1445" w:rsidRDefault="00C32A83" w:rsidP="007C1445">
      <w:pPr>
        <w:spacing w:after="200"/>
        <w:rPr>
          <w:rFonts w:ascii="Georgia" w:hAnsi="Georgia"/>
        </w:rPr>
      </w:pPr>
      <w:r>
        <w:rPr>
          <w:rFonts w:ascii="Georgia" w:hAnsi="Georgia"/>
        </w:rPr>
        <w:t>ER D</w:t>
      </w:r>
      <w:r w:rsidR="007176DE">
        <w:rPr>
          <w:rFonts w:ascii="Georgia" w:hAnsi="Georgia"/>
        </w:rPr>
        <w:t>AIGRAM</w:t>
      </w:r>
      <w:r w:rsidR="00845881">
        <w:rPr>
          <w:rFonts w:ascii="Georgia" w:hAnsi="Georgia"/>
        </w:rPr>
        <w:t>:</w:t>
      </w:r>
    </w:p>
    <w:p w14:paraId="1AAB61D6" w14:textId="77777777" w:rsidR="007C1445" w:rsidRDefault="007C1445" w:rsidP="007C1445">
      <w:pPr>
        <w:spacing w:after="200"/>
        <w:rPr>
          <w:rFonts w:ascii="Georgia" w:hAnsi="Georgia"/>
        </w:rPr>
      </w:pPr>
    </w:p>
    <w:p w14:paraId="79B102C0" w14:textId="71F7CECE" w:rsidR="007C1445" w:rsidRDefault="00520D54" w:rsidP="007C1445">
      <w:pPr>
        <w:spacing w:after="200"/>
        <w:rPr>
          <w:rFonts w:ascii="Georgia" w:hAnsi="Georgia"/>
        </w:rPr>
      </w:pPr>
      <w:r>
        <w:rPr>
          <w:rFonts w:ascii="Georgia" w:hAnsi="Georgia"/>
          <w:noProof/>
        </w:rPr>
        <w:drawing>
          <wp:inline distT="0" distB="0" distL="0" distR="0" wp14:anchorId="4AC5B856" wp14:editId="316FFC5A">
            <wp:extent cx="6309360" cy="3353435"/>
            <wp:effectExtent l="0" t="0" r="0" b="0"/>
            <wp:docPr id="85924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46777" name="Picture 85924677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9360" cy="3353435"/>
                    </a:xfrm>
                    <a:prstGeom prst="rect">
                      <a:avLst/>
                    </a:prstGeom>
                  </pic:spPr>
                </pic:pic>
              </a:graphicData>
            </a:graphic>
          </wp:inline>
        </w:drawing>
      </w:r>
    </w:p>
    <w:p w14:paraId="618FADBC" w14:textId="77777777" w:rsidR="007C1445" w:rsidRDefault="007C1445" w:rsidP="007C1445">
      <w:pPr>
        <w:spacing w:after="200"/>
        <w:rPr>
          <w:rFonts w:ascii="Georgia" w:hAnsi="Georgia"/>
        </w:rPr>
      </w:pPr>
    </w:p>
    <w:p w14:paraId="535605FE" w14:textId="77777777" w:rsidR="007C1445" w:rsidRDefault="007C1445" w:rsidP="007C1445">
      <w:pPr>
        <w:spacing w:after="200"/>
        <w:rPr>
          <w:rFonts w:ascii="Georgia" w:hAnsi="Georgia"/>
        </w:rPr>
      </w:pPr>
    </w:p>
    <w:p w14:paraId="3827E675" w14:textId="77777777" w:rsidR="007C1445" w:rsidRDefault="007C1445" w:rsidP="007C1445">
      <w:pPr>
        <w:spacing w:after="200"/>
        <w:rPr>
          <w:rFonts w:ascii="Georgia" w:hAnsi="Georgia"/>
        </w:rPr>
      </w:pPr>
    </w:p>
    <w:p w14:paraId="1A6FF892" w14:textId="77777777" w:rsidR="007C1445" w:rsidRDefault="007C1445" w:rsidP="007C1445">
      <w:pPr>
        <w:spacing w:after="200"/>
        <w:rPr>
          <w:rFonts w:ascii="Georgia" w:hAnsi="Georgia"/>
        </w:rPr>
      </w:pPr>
    </w:p>
    <w:p w14:paraId="0E874029" w14:textId="77777777" w:rsidR="007C1445" w:rsidRDefault="007C1445" w:rsidP="007C1445">
      <w:pPr>
        <w:spacing w:after="200"/>
        <w:rPr>
          <w:rFonts w:ascii="Georgia" w:hAnsi="Georgia"/>
        </w:rPr>
      </w:pPr>
    </w:p>
    <w:p w14:paraId="405ABBD6" w14:textId="77777777" w:rsidR="007C1445" w:rsidRDefault="007C1445" w:rsidP="007C1445">
      <w:pPr>
        <w:spacing w:after="200"/>
        <w:rPr>
          <w:rFonts w:ascii="Georgia" w:hAnsi="Georgia"/>
        </w:rPr>
      </w:pPr>
    </w:p>
    <w:p w14:paraId="2FECBD6B" w14:textId="77777777" w:rsidR="007C1445" w:rsidRDefault="007C1445" w:rsidP="007C1445">
      <w:pPr>
        <w:spacing w:after="200"/>
        <w:rPr>
          <w:rFonts w:ascii="Georgia" w:hAnsi="Georgia"/>
        </w:rPr>
      </w:pPr>
    </w:p>
    <w:p w14:paraId="2A0E919E" w14:textId="77777777" w:rsidR="007C1445" w:rsidRDefault="007C1445" w:rsidP="007C1445">
      <w:pPr>
        <w:spacing w:after="200"/>
        <w:rPr>
          <w:rFonts w:ascii="Georgia" w:hAnsi="Georgia"/>
        </w:rPr>
      </w:pPr>
    </w:p>
    <w:p w14:paraId="4A55482D" w14:textId="0EFBAAD9" w:rsidR="003D03A9" w:rsidRDefault="003D03A9">
      <w:pPr>
        <w:spacing w:after="200"/>
        <w:rPr>
          <w:rFonts w:ascii="Georgia" w:hAnsi="Georgia"/>
        </w:rPr>
      </w:pPr>
    </w:p>
    <w:p w14:paraId="678D7BC5" w14:textId="70D56F7E" w:rsidR="00F04769" w:rsidRPr="00153465" w:rsidRDefault="007F05B7">
      <w:pPr>
        <w:spacing w:after="200"/>
        <w:rPr>
          <w:rFonts w:ascii="Georgia" w:hAnsi="Georgia"/>
        </w:rPr>
      </w:pPr>
      <w:r w:rsidRPr="00153465">
        <w:rPr>
          <w:rFonts w:ascii="Georgia" w:hAnsi="Georgia"/>
          <w:noProof/>
          <w:sz w:val="32"/>
          <w:szCs w:val="32"/>
        </w:rPr>
        <w:lastRenderedPageBreak/>
        <w:drawing>
          <wp:inline distT="0" distB="0" distL="0" distR="0" wp14:anchorId="1B8A3633" wp14:editId="2BCE36EA">
            <wp:extent cx="6309360" cy="3543300"/>
            <wp:effectExtent l="0" t="0" r="0" b="0"/>
            <wp:docPr id="2124927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2758" name="Picture 212492758"/>
                    <pic:cNvPicPr/>
                  </pic:nvPicPr>
                  <pic:blipFill>
                    <a:blip r:embed="rId22">
                      <a:extLst>
                        <a:ext uri="{28A0092B-C50C-407E-A947-70E740481C1C}">
                          <a14:useLocalDpi xmlns:a14="http://schemas.microsoft.com/office/drawing/2010/main" val="0"/>
                        </a:ext>
                      </a:extLst>
                    </a:blip>
                    <a:stretch>
                      <a:fillRect/>
                    </a:stretch>
                  </pic:blipFill>
                  <pic:spPr>
                    <a:xfrm>
                      <a:off x="0" y="0"/>
                      <a:ext cx="6309360" cy="3543300"/>
                    </a:xfrm>
                    <a:prstGeom prst="rect">
                      <a:avLst/>
                    </a:prstGeom>
                  </pic:spPr>
                </pic:pic>
              </a:graphicData>
            </a:graphic>
          </wp:inline>
        </w:drawing>
      </w:r>
      <w:r w:rsidR="00F04769" w:rsidRPr="00153465">
        <w:rPr>
          <w:rFonts w:ascii="Georgia" w:hAnsi="Georgia"/>
        </w:rPr>
        <w:br w:type="page"/>
      </w:r>
    </w:p>
    <w:p w14:paraId="672D0898" w14:textId="77777777" w:rsidR="003D03A9" w:rsidRDefault="003D03A9" w:rsidP="008D45F2">
      <w:pPr>
        <w:pStyle w:val="ListParagraph"/>
        <w:rPr>
          <w:rFonts w:ascii="Georgia" w:hAnsi="Georgia"/>
        </w:rPr>
      </w:pPr>
    </w:p>
    <w:p w14:paraId="51BDB9C6" w14:textId="3B0EE150" w:rsidR="003D03A9" w:rsidRDefault="003951A0" w:rsidP="008D45F2">
      <w:pPr>
        <w:pStyle w:val="ListParagraph"/>
        <w:rPr>
          <w:rFonts w:ascii="Georgia" w:hAnsi="Georgia"/>
        </w:rPr>
      </w:pPr>
      <w:r w:rsidRPr="003951A0">
        <w:rPr>
          <w:rFonts w:ascii="Georgia" w:hAnsi="Georgia"/>
          <w:noProof/>
        </w:rPr>
        <w:drawing>
          <wp:inline distT="0" distB="0" distL="0" distR="0" wp14:anchorId="44E6A044" wp14:editId="7A1DC02D">
            <wp:extent cx="6309360" cy="3556000"/>
            <wp:effectExtent l="0" t="0" r="0" b="6350"/>
            <wp:docPr id="719212765" name="Picture 719212765">
              <a:extLst xmlns:a="http://schemas.openxmlformats.org/drawingml/2006/main">
                <a:ext uri="{FF2B5EF4-FFF2-40B4-BE49-F238E27FC236}">
                  <a16:creationId xmlns:a16="http://schemas.microsoft.com/office/drawing/2014/main" id="{7C89211B-C1E9-8559-730E-35143C9096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C89211B-C1E9-8559-730E-35143C9096E8}"/>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309360" cy="3556000"/>
                    </a:xfrm>
                    <a:prstGeom prst="rect">
                      <a:avLst/>
                    </a:prstGeom>
                  </pic:spPr>
                </pic:pic>
              </a:graphicData>
            </a:graphic>
          </wp:inline>
        </w:drawing>
      </w:r>
    </w:p>
    <w:p w14:paraId="1280CB3D" w14:textId="295D605F" w:rsidR="003D03A9" w:rsidRDefault="003D03A9">
      <w:pPr>
        <w:spacing w:after="200"/>
        <w:rPr>
          <w:rFonts w:ascii="Georgia" w:hAnsi="Georgia"/>
        </w:rPr>
      </w:pPr>
      <w:r>
        <w:rPr>
          <w:rFonts w:ascii="Georgia" w:hAnsi="Georgia"/>
        </w:rPr>
        <w:br w:type="page"/>
      </w:r>
    </w:p>
    <w:p w14:paraId="51F29AA5" w14:textId="013DF6DF" w:rsidR="00F04769" w:rsidRPr="00153465" w:rsidRDefault="005504F8" w:rsidP="008D45F2">
      <w:pPr>
        <w:pStyle w:val="ListParagraph"/>
        <w:rPr>
          <w:rFonts w:ascii="Georgia" w:hAnsi="Georgia"/>
        </w:rPr>
      </w:pPr>
      <w:r w:rsidRPr="005504F8">
        <w:rPr>
          <w:rFonts w:ascii="Georgia" w:hAnsi="Georgia"/>
          <w:noProof/>
        </w:rPr>
        <w:lastRenderedPageBreak/>
        <mc:AlternateContent>
          <mc:Choice Requires="wps">
            <w:drawing>
              <wp:anchor distT="0" distB="0" distL="114300" distR="114300" simplePos="0" relativeHeight="251664384" behindDoc="0" locked="0" layoutInCell="1" allowOverlap="1" wp14:anchorId="37711C04" wp14:editId="41347D63">
                <wp:simplePos x="0" y="0"/>
                <wp:positionH relativeFrom="margin">
                  <wp:align>left</wp:align>
                </wp:positionH>
                <wp:positionV relativeFrom="paragraph">
                  <wp:posOffset>-135255</wp:posOffset>
                </wp:positionV>
                <wp:extent cx="5187950" cy="871220"/>
                <wp:effectExtent l="0" t="0" r="0" b="0"/>
                <wp:wrapNone/>
                <wp:docPr id="1088183069"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187950" cy="871220"/>
                        </a:xfrm>
                        <a:prstGeom prst="rect">
                          <a:avLst/>
                        </a:prstGeom>
                      </wps:spPr>
                      <wps:txbx>
                        <w:txbxContent>
                          <w:p w14:paraId="56D51F8D" w14:textId="77777777" w:rsidR="005504F8" w:rsidRDefault="005504F8" w:rsidP="005504F8">
                            <w:pPr>
                              <w:spacing w:line="216" w:lineRule="auto"/>
                              <w:rPr>
                                <w:rFonts w:ascii="Plus Jakarta Sans" w:eastAsiaTheme="majorEastAsia" w:hAnsi="Plus Jakarta Sans" w:cstheme="majorBidi" w:hint="eastAsia"/>
                                <w:color w:val="24292E"/>
                                <w:kern w:val="24"/>
                                <w:sz w:val="40"/>
                                <w:szCs w:val="40"/>
                              </w:rPr>
                            </w:pPr>
                            <w:r>
                              <w:rPr>
                                <w:rFonts w:ascii="Plus Jakarta Sans" w:eastAsiaTheme="majorEastAsia" w:hAnsi="Plus Jakarta Sans" w:cstheme="majorBidi"/>
                                <w:color w:val="24292E"/>
                                <w:kern w:val="24"/>
                                <w:sz w:val="40"/>
                                <w:szCs w:val="40"/>
                              </w:rPr>
                              <w:t>How does the sales volume vary across different product categories? Can we create a bar chart or tree map to display it?</w:t>
                            </w:r>
                          </w:p>
                        </w:txbxContent>
                      </wps:txbx>
                      <wps:bodyPr vert="horz" lIns="91440" tIns="45720" rIns="91440" bIns="45720" rtlCol="0" anchor="b">
                        <a:noAutofit/>
                      </wps:bodyPr>
                    </wps:wsp>
                  </a:graphicData>
                </a:graphic>
                <wp14:sizeRelV relativeFrom="margin">
                  <wp14:pctHeight>0</wp14:pctHeight>
                </wp14:sizeRelV>
              </wp:anchor>
            </w:drawing>
          </mc:Choice>
          <mc:Fallback>
            <w:pict>
              <v:rect w14:anchorId="37711C04" id="Title 1" o:spid="_x0000_s1028" style="position:absolute;left:0;text-align:left;margin-left:0;margin-top:-10.65pt;width:408.5pt;height:68.6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" filled="f" stroked="f">
                <o:lock v:ext="edit" grouping="t"/>
                <v:textbox>
                  <w:txbxContent>
                    <w:p w14:paraId="56D51F8D" w14:textId="77777777" w:rsidR="005504F8" w:rsidRDefault="005504F8" w:rsidP="005504F8">
                      <w:pPr>
                        <w:spacing w:line="216" w:lineRule="auto"/>
                        <w:rPr>
                          <w:rFonts w:ascii="Plus Jakarta Sans" w:eastAsiaTheme="majorEastAsia" w:hAnsi="Plus Jakarta Sans" w:cstheme="majorBidi" w:hint="eastAsia"/>
                          <w:color w:val="24292E"/>
                          <w:kern w:val="24"/>
                          <w:sz w:val="40"/>
                          <w:szCs w:val="40"/>
                        </w:rPr>
                      </w:pPr>
                      <w:r>
                        <w:rPr>
                          <w:rFonts w:ascii="Plus Jakarta Sans" w:eastAsiaTheme="majorEastAsia" w:hAnsi="Plus Jakarta Sans" w:cstheme="majorBidi"/>
                          <w:color w:val="24292E"/>
                          <w:kern w:val="24"/>
                          <w:sz w:val="40"/>
                          <w:szCs w:val="40"/>
                        </w:rPr>
                        <w:t>How does the sales volume vary across different product categories? Can we create a bar chart or tree map to display it?</w:t>
                      </w:r>
                    </w:p>
                  </w:txbxContent>
                </v:textbox>
                <w10:wrap anchorx="margin"/>
              </v:rect>
            </w:pict>
          </mc:Fallback>
        </mc:AlternateContent>
      </w:r>
    </w:p>
    <w:p w14:paraId="72E57454" w14:textId="0DDAEC85" w:rsidR="00F04769" w:rsidRPr="00153465" w:rsidRDefault="005504F8">
      <w:pPr>
        <w:spacing w:after="200"/>
        <w:rPr>
          <w:rFonts w:ascii="Georgia" w:hAnsi="Georgia"/>
        </w:rPr>
      </w:pPr>
      <w:r w:rsidRPr="005504F8">
        <w:rPr>
          <w:rFonts w:ascii="Georgia" w:hAnsi="Georgia"/>
          <w:noProof/>
        </w:rPr>
        <mc:AlternateContent>
          <mc:Choice Requires="wps">
            <w:drawing>
              <wp:anchor distT="0" distB="0" distL="114300" distR="114300" simplePos="0" relativeHeight="251667456" behindDoc="0" locked="0" layoutInCell="1" allowOverlap="1" wp14:anchorId="7193DF24" wp14:editId="5EF8EF28">
                <wp:simplePos x="0" y="0"/>
                <wp:positionH relativeFrom="margin">
                  <wp:posOffset>-533400</wp:posOffset>
                </wp:positionH>
                <wp:positionV relativeFrom="paragraph">
                  <wp:posOffset>7511415</wp:posOffset>
                </wp:positionV>
                <wp:extent cx="7254240" cy="923290"/>
                <wp:effectExtent l="0" t="0" r="0" b="0"/>
                <wp:wrapNone/>
                <wp:docPr id="774530663" name="TextBox 2"/>
                <wp:cNvGraphicFramePr/>
                <a:graphic xmlns:a="http://schemas.openxmlformats.org/drawingml/2006/main">
                  <a:graphicData uri="http://schemas.microsoft.com/office/word/2010/wordprocessingShape">
                    <wps:wsp>
                      <wps:cNvSpPr txBox="1"/>
                      <wps:spPr>
                        <a:xfrm>
                          <a:off x="0" y="0"/>
                          <a:ext cx="7254240" cy="923290"/>
                        </a:xfrm>
                        <a:prstGeom prst="rect">
                          <a:avLst/>
                        </a:prstGeom>
                        <a:noFill/>
                      </wps:spPr>
                      <wps:txbx>
                        <w:txbxContent>
                          <w:p w14:paraId="26AB4B74" w14:textId="77777777" w:rsidR="005504F8" w:rsidRDefault="005504F8" w:rsidP="005504F8">
                            <w:pPr>
                              <w:rPr>
                                <w:rFonts w:hAnsi="Calibri"/>
                                <w:color w:val="0F0D29" w:themeColor="text1"/>
                                <w:kern w:val="24"/>
                                <w:sz w:val="36"/>
                                <w:szCs w:val="36"/>
                              </w:rPr>
                            </w:pPr>
                            <w:proofErr w:type="gramStart"/>
                            <w:r>
                              <w:rPr>
                                <w:rFonts w:hAnsi="Calibri"/>
                                <w:color w:val="0F0D29" w:themeColor="text1"/>
                                <w:kern w:val="24"/>
                                <w:sz w:val="36"/>
                                <w:szCs w:val="36"/>
                              </w:rPr>
                              <w:t>Here ,beverages</w:t>
                            </w:r>
                            <w:proofErr w:type="gramEnd"/>
                            <w:r>
                              <w:rPr>
                                <w:rFonts w:hAnsi="Calibri"/>
                                <w:color w:val="0F0D29" w:themeColor="text1"/>
                                <w:kern w:val="24"/>
                                <w:sz w:val="36"/>
                                <w:szCs w:val="36"/>
                              </w:rPr>
                              <w:t xml:space="preserve"> have highest sales volume and produce have lowest sales volume</w:t>
                            </w:r>
                          </w:p>
                        </w:txbxContent>
                      </wps:txbx>
                      <wps:bodyPr wrap="square" rtlCol="0">
                        <a:spAutoFit/>
                      </wps:bodyPr>
                    </wps:wsp>
                  </a:graphicData>
                </a:graphic>
                <wp14:sizeRelH relativeFrom="margin">
                  <wp14:pctWidth>0</wp14:pctWidth>
                </wp14:sizeRelH>
              </wp:anchor>
            </w:drawing>
          </mc:Choice>
          <mc:Fallback>
            <w:pict>
              <v:shape w14:anchorId="7193DF24" id="TextBox 2" o:spid="_x0000_s1029" type="#_x0000_t202" style="position:absolute;margin-left:-42pt;margin-top:591.45pt;width:571.2pt;height:72.7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" filled="f" stroked="f">
                <v:textbox style="mso-fit-shape-to-text:t">
                  <w:txbxContent>
                    <w:p w14:paraId="26AB4B74" w14:textId="77777777" w:rsidR="005504F8" w:rsidRDefault="005504F8" w:rsidP="005504F8">
                      <w:pPr>
                        <w:rPr>
                          <w:rFonts w:hAnsi="Calibri"/>
                          <w:color w:val="0F0D29" w:themeColor="text1"/>
                          <w:kern w:val="24"/>
                          <w:sz w:val="36"/>
                          <w:szCs w:val="36"/>
                        </w:rPr>
                      </w:pPr>
                      <w:proofErr w:type="gramStart"/>
                      <w:r>
                        <w:rPr>
                          <w:rFonts w:hAnsi="Calibri"/>
                          <w:color w:val="0F0D29" w:themeColor="text1"/>
                          <w:kern w:val="24"/>
                          <w:sz w:val="36"/>
                          <w:szCs w:val="36"/>
                        </w:rPr>
                        <w:t>Here ,beverages</w:t>
                      </w:r>
                      <w:proofErr w:type="gramEnd"/>
                      <w:r>
                        <w:rPr>
                          <w:rFonts w:hAnsi="Calibri"/>
                          <w:color w:val="0F0D29" w:themeColor="text1"/>
                          <w:kern w:val="24"/>
                          <w:sz w:val="36"/>
                          <w:szCs w:val="36"/>
                        </w:rPr>
                        <w:t xml:space="preserve"> have highest sales volume and produce have lowest sales volume</w:t>
                      </w:r>
                    </w:p>
                  </w:txbxContent>
                </v:textbox>
                <w10:wrap anchorx="margin"/>
              </v:shape>
            </w:pict>
          </mc:Fallback>
        </mc:AlternateContent>
      </w:r>
      <w:r w:rsidRPr="005504F8">
        <w:rPr>
          <w:rFonts w:ascii="Georgia" w:hAnsi="Georgia"/>
          <w:noProof/>
        </w:rPr>
        <mc:AlternateContent>
          <mc:Choice Requires="wps">
            <w:drawing>
              <wp:anchor distT="0" distB="0" distL="114300" distR="114300" simplePos="0" relativeHeight="251666432" behindDoc="0" locked="0" layoutInCell="1" allowOverlap="1" wp14:anchorId="32C74106" wp14:editId="7D6A6CC1">
                <wp:simplePos x="0" y="0"/>
                <wp:positionH relativeFrom="page">
                  <wp:align>right</wp:align>
                </wp:positionH>
                <wp:positionV relativeFrom="paragraph">
                  <wp:posOffset>4371975</wp:posOffset>
                </wp:positionV>
                <wp:extent cx="7512685" cy="3693160"/>
                <wp:effectExtent l="0" t="0" r="0" b="0"/>
                <wp:wrapNone/>
                <wp:docPr id="54734656" name="TextBox 7"/>
                <wp:cNvGraphicFramePr/>
                <a:graphic xmlns:a="http://schemas.openxmlformats.org/drawingml/2006/main">
                  <a:graphicData uri="http://schemas.microsoft.com/office/word/2010/wordprocessingShape">
                    <wps:wsp>
                      <wps:cNvSpPr txBox="1"/>
                      <wps:spPr>
                        <a:xfrm>
                          <a:off x="0" y="0"/>
                          <a:ext cx="7512685" cy="3693160"/>
                        </a:xfrm>
                        <a:prstGeom prst="rect">
                          <a:avLst/>
                        </a:prstGeom>
                        <a:noFill/>
                      </wps:spPr>
                      <wps:txbx>
                        <w:txbxContent>
                          <w:p w14:paraId="492835F8" w14:textId="77777777" w:rsidR="005504F8" w:rsidRDefault="005504F8" w:rsidP="005504F8">
                            <w:pPr>
                              <w:rPr>
                                <w:rFonts w:ascii="Söhne" w:hAnsi="Söhne" w:hint="eastAsia"/>
                                <w:color w:val="0F0D29" w:themeColor="text1"/>
                                <w:kern w:val="24"/>
                                <w:sz w:val="36"/>
                                <w:szCs w:val="36"/>
                              </w:rPr>
                            </w:pPr>
                            <w:r>
                              <w:rPr>
                                <w:rFonts w:ascii="Söhne" w:hAnsi="Söhne"/>
                                <w:color w:val="0F0D29" w:themeColor="text1"/>
                                <w:kern w:val="24"/>
                                <w:sz w:val="36"/>
                                <w:szCs w:val="36"/>
                              </w:rPr>
                              <w:t>Yes, you can create a tree map to display the distribution of sales volume across different product categories. A tree map is an excellent choice for visualizing the distribution of sales volume or the count of orders by categories, especially when you want to show how each category contributes to the overall total. Each category will be represented as a rectangle within the tree map, and the size of the rectangle will correspond to the sales volume or order count for that category. This provides a visual representation of how different categories compare in terms of their contribution to sales or order counts.</w:t>
                            </w:r>
                          </w:p>
                        </w:txbxContent>
                      </wps:txbx>
                      <wps:bodyPr wrap="square" rtlCol="0">
                        <a:spAutoFit/>
                      </wps:bodyPr>
                    </wps:wsp>
                  </a:graphicData>
                </a:graphic>
                <wp14:sizeRelH relativeFrom="margin">
                  <wp14:pctWidth>0</wp14:pctWidth>
                </wp14:sizeRelH>
              </wp:anchor>
            </w:drawing>
          </mc:Choice>
          <mc:Fallback>
            <w:pict>
              <v:shape w14:anchorId="32C74106" id="TextBox 7" o:spid="_x0000_s1030" type="#_x0000_t202" style="position:absolute;margin-left:495.55pt;margin-top:344.25pt;width:591.55pt;height:290.8pt;z-index:25166643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" filled="f" stroked="f">
                <v:textbox style="mso-fit-shape-to-text:t">
                  <w:txbxContent>
                    <w:p w14:paraId="492835F8" w14:textId="77777777" w:rsidR="005504F8" w:rsidRDefault="005504F8" w:rsidP="005504F8">
                      <w:pPr>
                        <w:rPr>
                          <w:rFonts w:ascii="Söhne" w:hAnsi="Söhne" w:hint="eastAsia"/>
                          <w:color w:val="0F0D29" w:themeColor="text1"/>
                          <w:kern w:val="24"/>
                          <w:sz w:val="36"/>
                          <w:szCs w:val="36"/>
                        </w:rPr>
                      </w:pPr>
                      <w:r>
                        <w:rPr>
                          <w:rFonts w:ascii="Söhne" w:hAnsi="Söhne"/>
                          <w:color w:val="0F0D29" w:themeColor="text1"/>
                          <w:kern w:val="24"/>
                          <w:sz w:val="36"/>
                          <w:szCs w:val="36"/>
                        </w:rPr>
                        <w:t>Yes, you can create a tree map to display the distribution of sales volume across different product categories. A tree map is an excellent choice for visualizing the distribution of sales volume or the count of orders by categories, especially when you want to show how each category contributes to the overall total. Each category will be represented as a rectangle within the tree map, and the size of the rectangle will correspond to the sales volume or order count for that category. This provides a visual representation of how different categories compare in terms of their contribution to sales or order counts.</w:t>
                      </w:r>
                    </w:p>
                  </w:txbxContent>
                </v:textbox>
                <w10:wrap anchorx="page"/>
              </v:shape>
            </w:pict>
          </mc:Fallback>
        </mc:AlternateContent>
      </w:r>
      <w:r w:rsidRPr="005504F8">
        <w:rPr>
          <w:rFonts w:ascii="Georgia" w:hAnsi="Georgia"/>
          <w:noProof/>
        </w:rPr>
        <w:drawing>
          <wp:anchor distT="0" distB="0" distL="114300" distR="114300" simplePos="0" relativeHeight="251665408" behindDoc="0" locked="0" layoutInCell="1" allowOverlap="1" wp14:anchorId="58ECEFEC" wp14:editId="70F5C1D8">
            <wp:simplePos x="0" y="0"/>
            <wp:positionH relativeFrom="column">
              <wp:posOffset>-213360</wp:posOffset>
            </wp:positionH>
            <wp:positionV relativeFrom="paragraph">
              <wp:posOffset>1225550</wp:posOffset>
            </wp:positionV>
            <wp:extent cx="4900085" cy="2690093"/>
            <wp:effectExtent l="0" t="0" r="0" b="0"/>
            <wp:wrapNone/>
            <wp:docPr id="7" name="Content Placeholder 6">
              <a:extLst xmlns:a="http://schemas.openxmlformats.org/drawingml/2006/main">
                <a:ext uri="{FF2B5EF4-FFF2-40B4-BE49-F238E27FC236}">
                  <a16:creationId xmlns:a16="http://schemas.microsoft.com/office/drawing/2014/main" id="{400F52DA-C964-277F-5935-3374586906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400F52DA-C964-277F-5935-3374586906EA}"/>
                        </a:ext>
                      </a:extLst>
                    </pic:cNvPr>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00085" cy="2690093"/>
                    </a:xfrm>
                    <a:prstGeom prst="rect">
                      <a:avLst/>
                    </a:prstGeom>
                  </pic:spPr>
                </pic:pic>
              </a:graphicData>
            </a:graphic>
          </wp:anchor>
        </w:drawing>
      </w:r>
      <w:r w:rsidR="00F04769" w:rsidRPr="00153465">
        <w:rPr>
          <w:rFonts w:ascii="Georgia" w:hAnsi="Georgia"/>
        </w:rPr>
        <w:br w:type="page"/>
      </w:r>
    </w:p>
    <w:p w14:paraId="6C02692F" w14:textId="61257E91" w:rsidR="005504F8" w:rsidRDefault="00BC73F3" w:rsidP="008D45F2">
      <w:pPr>
        <w:pStyle w:val="ListParagraph"/>
        <w:rPr>
          <w:rFonts w:ascii="Georgia" w:hAnsi="Georgia"/>
        </w:rPr>
      </w:pPr>
      <w:r w:rsidRPr="00BC73F3">
        <w:rPr>
          <w:rFonts w:ascii="Georgia" w:hAnsi="Georgia"/>
          <w:noProof/>
        </w:rPr>
        <w:lastRenderedPageBreak/>
        <mc:AlternateContent>
          <mc:Choice Requires="wps">
            <w:drawing>
              <wp:anchor distT="0" distB="0" distL="114300" distR="114300" simplePos="0" relativeHeight="251669504" behindDoc="0" locked="0" layoutInCell="1" allowOverlap="1" wp14:anchorId="476E0045" wp14:editId="64FD728B">
                <wp:simplePos x="0" y="0"/>
                <wp:positionH relativeFrom="margin">
                  <wp:align>left</wp:align>
                </wp:positionH>
                <wp:positionV relativeFrom="paragraph">
                  <wp:posOffset>-295275</wp:posOffset>
                </wp:positionV>
                <wp:extent cx="5509895" cy="1242060"/>
                <wp:effectExtent l="0" t="0" r="0" b="0"/>
                <wp:wrapNone/>
                <wp:docPr id="1739859407"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509895" cy="1242060"/>
                        </a:xfrm>
                        <a:prstGeom prst="rect">
                          <a:avLst/>
                        </a:prstGeom>
                      </wps:spPr>
                      <wps:txbx>
                        <w:txbxContent>
                          <w:p w14:paraId="55363A5F" w14:textId="77777777" w:rsidR="00BC73F3" w:rsidRDefault="00BC73F3" w:rsidP="00BC73F3">
                            <w:pPr>
                              <w:spacing w:after="400" w:line="216" w:lineRule="auto"/>
                              <w:rPr>
                                <w:rFonts w:ascii="Plus Jakarta Sans" w:eastAsiaTheme="majorEastAsia" w:hAnsi="Plus Jakarta Sans" w:cstheme="majorBidi" w:hint="eastAsia"/>
                                <w:color w:val="24292E"/>
                                <w:kern w:val="24"/>
                                <w:sz w:val="40"/>
                                <w:szCs w:val="40"/>
                              </w:rPr>
                            </w:pPr>
                            <w:r>
                              <w:rPr>
                                <w:rFonts w:ascii="Plus Jakarta Sans" w:eastAsiaTheme="majorEastAsia" w:hAnsi="Plus Jakarta Sans" w:cstheme="majorBidi"/>
                                <w:color w:val="24292E"/>
                                <w:kern w:val="24"/>
                                <w:sz w:val="40"/>
                                <w:szCs w:val="40"/>
                              </w:rPr>
                              <w:t>Can we visualize the pricing distribution of products using a box plot or violin plot?</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476E0045" id="_x0000_s1031" style="position:absolute;left:0;text-align:left;margin-left:0;margin-top:-23.25pt;width:433.85pt;height:97.8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" filled="f" stroked="f">
                <o:lock v:ext="edit" grouping="t"/>
                <v:textbox>
                  <w:txbxContent>
                    <w:p w14:paraId="55363A5F" w14:textId="77777777" w:rsidR="00BC73F3" w:rsidRDefault="00BC73F3" w:rsidP="00BC73F3">
                      <w:pPr>
                        <w:spacing w:after="400" w:line="216" w:lineRule="auto"/>
                        <w:rPr>
                          <w:rFonts w:ascii="Plus Jakarta Sans" w:eastAsiaTheme="majorEastAsia" w:hAnsi="Plus Jakarta Sans" w:cstheme="majorBidi" w:hint="eastAsia"/>
                          <w:color w:val="24292E"/>
                          <w:kern w:val="24"/>
                          <w:sz w:val="40"/>
                          <w:szCs w:val="40"/>
                        </w:rPr>
                      </w:pPr>
                      <w:r>
                        <w:rPr>
                          <w:rFonts w:ascii="Plus Jakarta Sans" w:eastAsiaTheme="majorEastAsia" w:hAnsi="Plus Jakarta Sans" w:cstheme="majorBidi"/>
                          <w:color w:val="24292E"/>
                          <w:kern w:val="24"/>
                          <w:sz w:val="40"/>
                          <w:szCs w:val="40"/>
                        </w:rPr>
                        <w:t>Can we visualize the pricing distribution of products using a box plot or violin plot?</w:t>
                      </w:r>
                    </w:p>
                  </w:txbxContent>
                </v:textbox>
                <w10:wrap anchorx="margin"/>
              </v:rect>
            </w:pict>
          </mc:Fallback>
        </mc:AlternateContent>
      </w:r>
    </w:p>
    <w:p w14:paraId="5320D6F1" w14:textId="23885F7F" w:rsidR="005504F8" w:rsidRDefault="00BC73F3">
      <w:pPr>
        <w:spacing w:after="200"/>
        <w:rPr>
          <w:rFonts w:ascii="Georgia" w:hAnsi="Georgia"/>
        </w:rPr>
      </w:pPr>
      <w:r w:rsidRPr="00BC73F3">
        <w:rPr>
          <w:rFonts w:ascii="Georgia" w:hAnsi="Georgia"/>
          <w:noProof/>
        </w:rPr>
        <mc:AlternateContent>
          <mc:Choice Requires="wps">
            <w:drawing>
              <wp:anchor distT="0" distB="0" distL="114300" distR="114300" simplePos="0" relativeHeight="251671552" behindDoc="0" locked="0" layoutInCell="1" allowOverlap="1" wp14:anchorId="4655B843" wp14:editId="6E8B6E52">
                <wp:simplePos x="0" y="0"/>
                <wp:positionH relativeFrom="column">
                  <wp:posOffset>142240</wp:posOffset>
                </wp:positionH>
                <wp:positionV relativeFrom="paragraph">
                  <wp:posOffset>5358130</wp:posOffset>
                </wp:positionV>
                <wp:extent cx="5120887" cy="753589"/>
                <wp:effectExtent l="0" t="0" r="0" b="0"/>
                <wp:wrapNone/>
                <wp:docPr id="501060271" name="TextBox 6"/>
                <wp:cNvGraphicFramePr/>
                <a:graphic xmlns:a="http://schemas.openxmlformats.org/drawingml/2006/main">
                  <a:graphicData uri="http://schemas.microsoft.com/office/word/2010/wordprocessingShape">
                    <wps:wsp>
                      <wps:cNvSpPr txBox="1"/>
                      <wps:spPr>
                        <a:xfrm>
                          <a:off x="0" y="0"/>
                          <a:ext cx="5120887" cy="753589"/>
                        </a:xfrm>
                        <a:prstGeom prst="rect">
                          <a:avLst/>
                        </a:prstGeom>
                        <a:noFill/>
                      </wps:spPr>
                      <wps:txbx>
                        <w:txbxContent>
                          <w:p w14:paraId="1C6A2728" w14:textId="77777777" w:rsidR="00BC73F3" w:rsidRDefault="00BC73F3" w:rsidP="00BC73F3">
                            <w:pPr>
                              <w:rPr>
                                <w:rFonts w:hAnsi="Calibri"/>
                                <w:color w:val="0F0D29" w:themeColor="text1"/>
                                <w:kern w:val="24"/>
                                <w:sz w:val="36"/>
                                <w:szCs w:val="36"/>
                              </w:rPr>
                            </w:pPr>
                            <w:r>
                              <w:rPr>
                                <w:rFonts w:hAnsi="Calibri"/>
                                <w:color w:val="0F0D29" w:themeColor="text1"/>
                                <w:kern w:val="24"/>
                                <w:sz w:val="36"/>
                                <w:szCs w:val="36"/>
                              </w:rPr>
                              <w:t xml:space="preserve">Here is the price distribution of </w:t>
                            </w:r>
                            <w:proofErr w:type="gramStart"/>
                            <w:r>
                              <w:rPr>
                                <w:rFonts w:hAnsi="Calibri"/>
                                <w:color w:val="0F0D29" w:themeColor="text1"/>
                                <w:kern w:val="24"/>
                                <w:sz w:val="36"/>
                                <w:szCs w:val="36"/>
                              </w:rPr>
                              <w:t>products ,</w:t>
                            </w:r>
                            <w:proofErr w:type="gramEnd"/>
                          </w:p>
                          <w:p w14:paraId="2F6CD870" w14:textId="77777777" w:rsidR="00BC73F3" w:rsidRDefault="00BC73F3" w:rsidP="00BC73F3">
                            <w:pPr>
                              <w:rPr>
                                <w:rFonts w:hAnsi="Calibri"/>
                                <w:color w:val="0F0D29" w:themeColor="text1"/>
                                <w:kern w:val="24"/>
                                <w:sz w:val="36"/>
                                <w:szCs w:val="36"/>
                              </w:rPr>
                            </w:pPr>
                            <w:r>
                              <w:rPr>
                                <w:rFonts w:hAnsi="Calibri"/>
                                <w:color w:val="0F0D29" w:themeColor="text1"/>
                                <w:kern w:val="24"/>
                                <w:sz w:val="36"/>
                                <w:szCs w:val="36"/>
                              </w:rPr>
                              <w:t>and we can see that Alice Mutton is at the highest</w:t>
                            </w:r>
                          </w:p>
                          <w:p w14:paraId="7DB80F49" w14:textId="77777777" w:rsidR="00BC73F3" w:rsidRDefault="00BC73F3" w:rsidP="00BC73F3">
                            <w:pPr>
                              <w:rPr>
                                <w:rFonts w:hAnsi="Calibri"/>
                                <w:color w:val="0F0D29" w:themeColor="text1"/>
                                <w:kern w:val="24"/>
                                <w:sz w:val="36"/>
                                <w:szCs w:val="36"/>
                              </w:rPr>
                            </w:pPr>
                            <w:r>
                              <w:rPr>
                                <w:rFonts w:hAnsi="Calibri"/>
                                <w:color w:val="0F0D29" w:themeColor="text1"/>
                                <w:kern w:val="24"/>
                                <w:sz w:val="36"/>
                                <w:szCs w:val="36"/>
                              </w:rPr>
                              <w:t xml:space="preserv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655B843" id="TextBox 6" o:spid="_x0000_s1032" type="#_x0000_t202" style="position:absolute;margin-left:11.2pt;margin-top:421.9pt;width:403.2pt;height:59.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" filled="f" stroked="f">
                <v:textbox>
                  <w:txbxContent>
                    <w:p w14:paraId="1C6A2728" w14:textId="77777777" w:rsidR="00BC73F3" w:rsidRDefault="00BC73F3" w:rsidP="00BC73F3">
                      <w:pPr>
                        <w:rPr>
                          <w:rFonts w:hAnsi="Calibri"/>
                          <w:color w:val="0F0D29" w:themeColor="text1"/>
                          <w:kern w:val="24"/>
                          <w:sz w:val="36"/>
                          <w:szCs w:val="36"/>
                        </w:rPr>
                      </w:pPr>
                      <w:r>
                        <w:rPr>
                          <w:rFonts w:hAnsi="Calibri"/>
                          <w:color w:val="0F0D29" w:themeColor="text1"/>
                          <w:kern w:val="24"/>
                          <w:sz w:val="36"/>
                          <w:szCs w:val="36"/>
                        </w:rPr>
                        <w:t xml:space="preserve">Here is the price distribution of </w:t>
                      </w:r>
                      <w:proofErr w:type="gramStart"/>
                      <w:r>
                        <w:rPr>
                          <w:rFonts w:hAnsi="Calibri"/>
                          <w:color w:val="0F0D29" w:themeColor="text1"/>
                          <w:kern w:val="24"/>
                          <w:sz w:val="36"/>
                          <w:szCs w:val="36"/>
                        </w:rPr>
                        <w:t>products ,</w:t>
                      </w:r>
                      <w:proofErr w:type="gramEnd"/>
                    </w:p>
                    <w:p w14:paraId="2F6CD870" w14:textId="77777777" w:rsidR="00BC73F3" w:rsidRDefault="00BC73F3" w:rsidP="00BC73F3">
                      <w:pPr>
                        <w:rPr>
                          <w:rFonts w:hAnsi="Calibri"/>
                          <w:color w:val="0F0D29" w:themeColor="text1"/>
                          <w:kern w:val="24"/>
                          <w:sz w:val="36"/>
                          <w:szCs w:val="36"/>
                        </w:rPr>
                      </w:pPr>
                      <w:r>
                        <w:rPr>
                          <w:rFonts w:hAnsi="Calibri"/>
                          <w:color w:val="0F0D29" w:themeColor="text1"/>
                          <w:kern w:val="24"/>
                          <w:sz w:val="36"/>
                          <w:szCs w:val="36"/>
                        </w:rPr>
                        <w:t>and we can see that Alice Mutton is at the highest</w:t>
                      </w:r>
                    </w:p>
                    <w:p w14:paraId="7DB80F49" w14:textId="77777777" w:rsidR="00BC73F3" w:rsidRDefault="00BC73F3" w:rsidP="00BC73F3">
                      <w:pPr>
                        <w:rPr>
                          <w:rFonts w:hAnsi="Calibri"/>
                          <w:color w:val="0F0D29" w:themeColor="text1"/>
                          <w:kern w:val="24"/>
                          <w:sz w:val="36"/>
                          <w:szCs w:val="36"/>
                        </w:rPr>
                      </w:pPr>
                      <w:r>
                        <w:rPr>
                          <w:rFonts w:hAnsi="Calibri"/>
                          <w:color w:val="0F0D29" w:themeColor="text1"/>
                          <w:kern w:val="24"/>
                          <w:sz w:val="36"/>
                          <w:szCs w:val="36"/>
                        </w:rPr>
                        <w:t xml:space="preserve"> </w:t>
                      </w:r>
                    </w:p>
                  </w:txbxContent>
                </v:textbox>
              </v:shape>
            </w:pict>
          </mc:Fallback>
        </mc:AlternateContent>
      </w:r>
      <w:r w:rsidRPr="00BC73F3">
        <w:rPr>
          <w:rFonts w:ascii="Georgia" w:hAnsi="Georgia"/>
          <w:noProof/>
        </w:rPr>
        <w:drawing>
          <wp:anchor distT="0" distB="0" distL="114300" distR="114300" simplePos="0" relativeHeight="251670528" behindDoc="0" locked="0" layoutInCell="1" allowOverlap="1" wp14:anchorId="30701691" wp14:editId="448B4B95">
            <wp:simplePos x="0" y="0"/>
            <wp:positionH relativeFrom="column">
              <wp:posOffset>178435</wp:posOffset>
            </wp:positionH>
            <wp:positionV relativeFrom="paragraph">
              <wp:posOffset>911225</wp:posOffset>
            </wp:positionV>
            <wp:extent cx="3328670" cy="4000500"/>
            <wp:effectExtent l="0" t="0" r="5080" b="0"/>
            <wp:wrapNone/>
            <wp:docPr id="15" name="Content Placeholder 14">
              <a:extLst xmlns:a="http://schemas.openxmlformats.org/drawingml/2006/main">
                <a:ext uri="{FF2B5EF4-FFF2-40B4-BE49-F238E27FC236}">
                  <a16:creationId xmlns:a16="http://schemas.microsoft.com/office/drawing/2014/main" id="{AC78EFF8-463E-25A2-2282-F27FCC26320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a:extLst>
                        <a:ext uri="{FF2B5EF4-FFF2-40B4-BE49-F238E27FC236}">
                          <a16:creationId xmlns:a16="http://schemas.microsoft.com/office/drawing/2014/main" id="{AC78EFF8-463E-25A2-2282-F27FCC263203}"/>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328670" cy="4000500"/>
                    </a:xfrm>
                    <a:prstGeom prst="rect">
                      <a:avLst/>
                    </a:prstGeom>
                  </pic:spPr>
                </pic:pic>
              </a:graphicData>
            </a:graphic>
            <wp14:sizeRelH relativeFrom="margin">
              <wp14:pctWidth>0</wp14:pctWidth>
            </wp14:sizeRelH>
            <wp14:sizeRelV relativeFrom="margin">
              <wp14:pctHeight>0</wp14:pctHeight>
            </wp14:sizeRelV>
          </wp:anchor>
        </w:drawing>
      </w:r>
      <w:r w:rsidR="005504F8">
        <w:rPr>
          <w:rFonts w:ascii="Georgia" w:hAnsi="Georgia"/>
        </w:rPr>
        <w:br w:type="page"/>
      </w:r>
    </w:p>
    <w:p w14:paraId="6E83616B" w14:textId="77777777" w:rsidR="005504F8" w:rsidRDefault="005504F8" w:rsidP="008D45F2">
      <w:pPr>
        <w:pStyle w:val="ListParagraph"/>
        <w:rPr>
          <w:rFonts w:ascii="Georgia" w:hAnsi="Georgia"/>
        </w:rPr>
      </w:pPr>
    </w:p>
    <w:p w14:paraId="20328646" w14:textId="60990B44" w:rsidR="005504F8" w:rsidRDefault="002034E9">
      <w:pPr>
        <w:spacing w:after="200"/>
        <w:rPr>
          <w:rFonts w:ascii="Georgia" w:hAnsi="Georgia"/>
        </w:rPr>
      </w:pPr>
      <w:r>
        <w:rPr>
          <w:rFonts w:ascii="Georgia" w:hAnsi="Georgia"/>
          <w:noProof/>
        </w:rPr>
        <w:drawing>
          <wp:inline distT="0" distB="0" distL="0" distR="0" wp14:anchorId="6A521707" wp14:editId="171C749A">
            <wp:extent cx="6309360" cy="3558540"/>
            <wp:effectExtent l="0" t="0" r="0" b="3810"/>
            <wp:docPr id="48867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70508" name="Picture 488670508"/>
                    <pic:cNvPicPr/>
                  </pic:nvPicPr>
                  <pic:blipFill>
                    <a:blip r:embed="rId26">
                      <a:extLst>
                        <a:ext uri="{28A0092B-C50C-407E-A947-70E740481C1C}">
                          <a14:useLocalDpi xmlns:a14="http://schemas.microsoft.com/office/drawing/2010/main" val="0"/>
                        </a:ext>
                      </a:extLst>
                    </a:blip>
                    <a:stretch>
                      <a:fillRect/>
                    </a:stretch>
                  </pic:blipFill>
                  <pic:spPr>
                    <a:xfrm>
                      <a:off x="0" y="0"/>
                      <a:ext cx="6309360" cy="3558540"/>
                    </a:xfrm>
                    <a:prstGeom prst="rect">
                      <a:avLst/>
                    </a:prstGeom>
                  </pic:spPr>
                </pic:pic>
              </a:graphicData>
            </a:graphic>
          </wp:inline>
        </w:drawing>
      </w:r>
      <w:r w:rsidR="005504F8">
        <w:rPr>
          <w:rFonts w:ascii="Georgia" w:hAnsi="Georgia"/>
        </w:rPr>
        <w:br w:type="page"/>
      </w:r>
    </w:p>
    <w:p w14:paraId="4EF789FB" w14:textId="4A1B0594" w:rsidR="00F04769" w:rsidRPr="00153465" w:rsidRDefault="003C6662" w:rsidP="008D45F2">
      <w:pPr>
        <w:pStyle w:val="ListParagraph"/>
        <w:rPr>
          <w:rFonts w:ascii="Georgia" w:hAnsi="Georgia"/>
        </w:rPr>
      </w:pPr>
      <w:r w:rsidRPr="003C6662">
        <w:rPr>
          <w:rFonts w:ascii="Georgia" w:hAnsi="Georgia"/>
          <w:noProof/>
        </w:rPr>
        <w:lastRenderedPageBreak/>
        <mc:AlternateContent>
          <mc:Choice Requires="wps">
            <w:drawing>
              <wp:anchor distT="0" distB="0" distL="114300" distR="114300" simplePos="0" relativeHeight="251673600" behindDoc="0" locked="0" layoutInCell="1" allowOverlap="1" wp14:anchorId="727FC2F8" wp14:editId="7B3DEAEA">
                <wp:simplePos x="0" y="0"/>
                <wp:positionH relativeFrom="column">
                  <wp:posOffset>-137160</wp:posOffset>
                </wp:positionH>
                <wp:positionV relativeFrom="paragraph">
                  <wp:posOffset>-20955</wp:posOffset>
                </wp:positionV>
                <wp:extent cx="5701364" cy="1000760"/>
                <wp:effectExtent l="0" t="0" r="0" b="0"/>
                <wp:wrapNone/>
                <wp:docPr id="612901689"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701364" cy="1000760"/>
                        </a:xfrm>
                        <a:prstGeom prst="rect">
                          <a:avLst/>
                        </a:prstGeom>
                      </wps:spPr>
                      <wps:txbx>
                        <w:txbxContent>
                          <w:p w14:paraId="70A7B59C" w14:textId="77777777" w:rsidR="003C6662" w:rsidRDefault="003C6662" w:rsidP="003C6662">
                            <w:pPr>
                              <w:spacing w:line="216" w:lineRule="auto"/>
                              <w:rPr>
                                <w:rFonts w:ascii="Plus Jakarta Sans" w:eastAsiaTheme="majorEastAsia" w:hAnsi="Plus Jakarta Sans" w:cstheme="majorBidi" w:hint="eastAsia"/>
                                <w:color w:val="24292E"/>
                                <w:kern w:val="24"/>
                                <w:sz w:val="40"/>
                                <w:szCs w:val="40"/>
                              </w:rPr>
                            </w:pPr>
                            <w:r>
                              <w:rPr>
                                <w:rFonts w:ascii="Plus Jakarta Sans" w:eastAsiaTheme="majorEastAsia" w:hAnsi="Plus Jakarta Sans" w:cstheme="majorBidi"/>
                                <w:color w:val="24292E"/>
                                <w:kern w:val="24"/>
                                <w:sz w:val="40"/>
                                <w:szCs w:val="40"/>
                              </w:rPr>
                              <w:t>How does customer distribution vary across different regions or customer segments? Can we visualize it on a map or bar chart?</w:t>
                            </w:r>
                          </w:p>
                        </w:txbxContent>
                      </wps:txbx>
                      <wps:bodyPr vert="horz" lIns="91440" tIns="45720" rIns="91440" bIns="45720" rtlCol="0" anchor="b">
                        <a:noAutofit/>
                      </wps:bodyPr>
                    </wps:wsp>
                  </a:graphicData>
                </a:graphic>
                <wp14:sizeRelV relativeFrom="margin">
                  <wp14:pctHeight>0</wp14:pctHeight>
                </wp14:sizeRelV>
              </wp:anchor>
            </w:drawing>
          </mc:Choice>
          <mc:Fallback>
            <w:pict>
              <v:rect w14:anchorId="727FC2F8" id="_x0000_s1033" style="position:absolute;left:0;text-align:left;margin-left:-10.8pt;margin-top:-1.65pt;width:448.95pt;height:78.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" filled="f" stroked="f">
                <o:lock v:ext="edit" grouping="t"/>
                <v:textbox>
                  <w:txbxContent>
                    <w:p w14:paraId="70A7B59C" w14:textId="77777777" w:rsidR="003C6662" w:rsidRDefault="003C6662" w:rsidP="003C6662">
                      <w:pPr>
                        <w:spacing w:line="216" w:lineRule="auto"/>
                        <w:rPr>
                          <w:rFonts w:ascii="Plus Jakarta Sans" w:eastAsiaTheme="majorEastAsia" w:hAnsi="Plus Jakarta Sans" w:cstheme="majorBidi" w:hint="eastAsia"/>
                          <w:color w:val="24292E"/>
                          <w:kern w:val="24"/>
                          <w:sz w:val="40"/>
                          <w:szCs w:val="40"/>
                        </w:rPr>
                      </w:pPr>
                      <w:r>
                        <w:rPr>
                          <w:rFonts w:ascii="Plus Jakarta Sans" w:eastAsiaTheme="majorEastAsia" w:hAnsi="Plus Jakarta Sans" w:cstheme="majorBidi"/>
                          <w:color w:val="24292E"/>
                          <w:kern w:val="24"/>
                          <w:sz w:val="40"/>
                          <w:szCs w:val="40"/>
                        </w:rPr>
                        <w:t>How does customer distribution vary across different regions or customer segments? Can we visualize it on a map or bar chart?</w:t>
                      </w:r>
                    </w:p>
                  </w:txbxContent>
                </v:textbox>
              </v:rect>
            </w:pict>
          </mc:Fallback>
        </mc:AlternateContent>
      </w:r>
    </w:p>
    <w:p w14:paraId="6742B539" w14:textId="108281F8" w:rsidR="00F04769" w:rsidRPr="00153465" w:rsidRDefault="003C6662">
      <w:pPr>
        <w:spacing w:after="200"/>
        <w:rPr>
          <w:rFonts w:ascii="Georgia" w:hAnsi="Georgia"/>
        </w:rPr>
      </w:pPr>
      <w:r w:rsidRPr="003C6662">
        <w:rPr>
          <w:rFonts w:ascii="Georgia" w:hAnsi="Georgia"/>
          <w:noProof/>
        </w:rPr>
        <mc:AlternateContent>
          <mc:Choice Requires="wps">
            <w:drawing>
              <wp:anchor distT="0" distB="0" distL="114300" distR="114300" simplePos="0" relativeHeight="251674624" behindDoc="0" locked="0" layoutInCell="1" allowOverlap="1" wp14:anchorId="63FA3615" wp14:editId="79C0CD39">
                <wp:simplePos x="0" y="0"/>
                <wp:positionH relativeFrom="margin">
                  <wp:align>left</wp:align>
                </wp:positionH>
                <wp:positionV relativeFrom="paragraph">
                  <wp:posOffset>4646295</wp:posOffset>
                </wp:positionV>
                <wp:extent cx="6863080" cy="2585085"/>
                <wp:effectExtent l="0" t="0" r="0" b="0"/>
                <wp:wrapNone/>
                <wp:docPr id="6" name="TextBox 5">
                  <a:extLst xmlns:a="http://schemas.openxmlformats.org/drawingml/2006/main">
                    <a:ext uri="{FF2B5EF4-FFF2-40B4-BE49-F238E27FC236}">
                      <a16:creationId xmlns:a16="http://schemas.microsoft.com/office/drawing/2014/main" id="{D4706AB4-8C26-EBD7-F2F0-27B2CE86FD92}"/>
                    </a:ext>
                  </a:extLst>
                </wp:docPr>
                <wp:cNvGraphicFramePr/>
                <a:graphic xmlns:a="http://schemas.openxmlformats.org/drawingml/2006/main">
                  <a:graphicData uri="http://schemas.microsoft.com/office/word/2010/wordprocessingShape">
                    <wps:wsp>
                      <wps:cNvSpPr txBox="1"/>
                      <wps:spPr>
                        <a:xfrm>
                          <a:off x="0" y="0"/>
                          <a:ext cx="6863080" cy="2585085"/>
                        </a:xfrm>
                        <a:prstGeom prst="rect">
                          <a:avLst/>
                        </a:prstGeom>
                        <a:noFill/>
                      </wps:spPr>
                      <wps:txbx>
                        <w:txbxContent>
                          <w:p w14:paraId="6CEF0519" w14:textId="77777777" w:rsidR="003C6662" w:rsidRDefault="003C6662" w:rsidP="003C6662">
                            <w:pPr>
                              <w:rPr>
                                <w:rFonts w:ascii="Söhne" w:hAnsi="Söhne" w:hint="eastAsia"/>
                                <w:color w:val="0F0D29" w:themeColor="text1"/>
                                <w:kern w:val="24"/>
                                <w:sz w:val="36"/>
                                <w:szCs w:val="36"/>
                              </w:rPr>
                            </w:pPr>
                            <w:r>
                              <w:rPr>
                                <w:rFonts w:ascii="Söhne" w:hAnsi="Söhne"/>
                                <w:color w:val="0F0D29" w:themeColor="text1"/>
                                <w:kern w:val="24"/>
                                <w:sz w:val="36"/>
                                <w:szCs w:val="36"/>
                              </w:rPr>
                              <w:t>You can visualize customer distribution across different regions on a map and across customer segments using a bar chart. Use a map to show the geographical distribution by region and a bar chart to compare customer counts across segments or non-geographical categories.</w:t>
                            </w:r>
                          </w:p>
                          <w:p w14:paraId="28A391C9" w14:textId="77777777" w:rsidR="003C6662" w:rsidRDefault="003C6662" w:rsidP="003C6662">
                            <w:pPr>
                              <w:rPr>
                                <w:rFonts w:ascii="Söhne" w:hAnsi="Söhne" w:hint="eastAsia"/>
                                <w:color w:val="0F0D29" w:themeColor="text1"/>
                                <w:kern w:val="24"/>
                                <w:sz w:val="36"/>
                                <w:szCs w:val="36"/>
                              </w:rPr>
                            </w:pPr>
                            <w:r>
                              <w:rPr>
                                <w:rFonts w:ascii="Söhne" w:hAnsi="Söhne"/>
                                <w:color w:val="0F0D29" w:themeColor="text1"/>
                                <w:kern w:val="24"/>
                                <w:sz w:val="36"/>
                                <w:szCs w:val="36"/>
                              </w:rPr>
                              <w:t>Here, North America region has the maximum customers</w:t>
                            </w:r>
                          </w:p>
                        </w:txbxContent>
                      </wps:txbx>
                      <wps:bodyPr wrap="square" rtlCol="0">
                        <a:spAutoFit/>
                      </wps:bodyPr>
                    </wps:wsp>
                  </a:graphicData>
                </a:graphic>
                <wp14:sizeRelH relativeFrom="margin">
                  <wp14:pctWidth>0</wp14:pctWidth>
                </wp14:sizeRelH>
              </wp:anchor>
            </w:drawing>
          </mc:Choice>
          <mc:Fallback>
            <w:pict>
              <v:shape w14:anchorId="63FA3615" id="TextBox 5" o:spid="_x0000_s1034" type="#_x0000_t202" style="position:absolute;margin-left:0;margin-top:365.85pt;width:540.4pt;height:203.55pt;z-index:2516746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" filled="f" stroked="f">
                <v:textbox style="mso-fit-shape-to-text:t">
                  <w:txbxContent>
                    <w:p w14:paraId="6CEF0519" w14:textId="77777777" w:rsidR="003C6662" w:rsidRDefault="003C6662" w:rsidP="003C6662">
                      <w:pPr>
                        <w:rPr>
                          <w:rFonts w:ascii="Söhne" w:hAnsi="Söhne" w:hint="eastAsia"/>
                          <w:color w:val="0F0D29" w:themeColor="text1"/>
                          <w:kern w:val="24"/>
                          <w:sz w:val="36"/>
                          <w:szCs w:val="36"/>
                        </w:rPr>
                      </w:pPr>
                      <w:r>
                        <w:rPr>
                          <w:rFonts w:ascii="Söhne" w:hAnsi="Söhne"/>
                          <w:color w:val="0F0D29" w:themeColor="text1"/>
                          <w:kern w:val="24"/>
                          <w:sz w:val="36"/>
                          <w:szCs w:val="36"/>
                        </w:rPr>
                        <w:t>You can visualize customer distribution across different regions on a map and across customer segments using a bar chart. Use a map to show the geographical distribution by region and a bar chart to compare customer counts across segments or non-geographical categories.</w:t>
                      </w:r>
                    </w:p>
                    <w:p w14:paraId="28A391C9" w14:textId="77777777" w:rsidR="003C6662" w:rsidRDefault="003C6662" w:rsidP="003C6662">
                      <w:pPr>
                        <w:rPr>
                          <w:rFonts w:ascii="Söhne" w:hAnsi="Söhne" w:hint="eastAsia"/>
                          <w:color w:val="0F0D29" w:themeColor="text1"/>
                          <w:kern w:val="24"/>
                          <w:sz w:val="36"/>
                          <w:szCs w:val="36"/>
                        </w:rPr>
                      </w:pPr>
                      <w:r>
                        <w:rPr>
                          <w:rFonts w:ascii="Söhne" w:hAnsi="Söhne"/>
                          <w:color w:val="0F0D29" w:themeColor="text1"/>
                          <w:kern w:val="24"/>
                          <w:sz w:val="36"/>
                          <w:szCs w:val="36"/>
                        </w:rPr>
                        <w:t>Here, North America region has the maximum customers</w:t>
                      </w:r>
                    </w:p>
                  </w:txbxContent>
                </v:textbox>
                <w10:wrap anchorx="margin"/>
              </v:shape>
            </w:pict>
          </mc:Fallback>
        </mc:AlternateContent>
      </w:r>
      <w:r w:rsidRPr="003C6662">
        <w:rPr>
          <w:rFonts w:ascii="Georgia" w:hAnsi="Georgia"/>
          <w:noProof/>
        </w:rPr>
        <w:drawing>
          <wp:anchor distT="0" distB="0" distL="114300" distR="114300" simplePos="0" relativeHeight="251675648" behindDoc="0" locked="0" layoutInCell="1" allowOverlap="1" wp14:anchorId="56AFCD02" wp14:editId="545C1C7A">
            <wp:simplePos x="0" y="0"/>
            <wp:positionH relativeFrom="margin">
              <wp:align>left</wp:align>
            </wp:positionH>
            <wp:positionV relativeFrom="paragraph">
              <wp:posOffset>1297305</wp:posOffset>
            </wp:positionV>
            <wp:extent cx="4780882" cy="2880266"/>
            <wp:effectExtent l="0" t="0" r="1270" b="0"/>
            <wp:wrapNone/>
            <wp:docPr id="1410787136" name="Picture 1410787136">
              <a:extLst xmlns:a="http://schemas.openxmlformats.org/drawingml/2006/main">
                <a:ext uri="{FF2B5EF4-FFF2-40B4-BE49-F238E27FC236}">
                  <a16:creationId xmlns:a16="http://schemas.microsoft.com/office/drawing/2014/main" id="{77585E57-7009-1EC0-D40C-6C8002C67A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4">
                      <a:extLst>
                        <a:ext uri="{FF2B5EF4-FFF2-40B4-BE49-F238E27FC236}">
                          <a16:creationId xmlns:a16="http://schemas.microsoft.com/office/drawing/2014/main" id="{77585E57-7009-1EC0-D40C-6C8002C67A5F}"/>
                        </a:ext>
                      </a:extLst>
                    </pic:cNvPr>
                    <pic:cNvPicPr>
                      <a:picLocks noChangeAspect="1"/>
                    </pic:cNvPicPr>
                  </pic:nvPicPr>
                  <pic:blipFill>
                    <a:blip r:embed="rId27"/>
                    <a:stretch>
                      <a:fillRect/>
                    </a:stretch>
                  </pic:blipFill>
                  <pic:spPr>
                    <a:xfrm>
                      <a:off x="0" y="0"/>
                      <a:ext cx="4780882" cy="2880266"/>
                    </a:xfrm>
                    <a:prstGeom prst="rect">
                      <a:avLst/>
                    </a:prstGeom>
                  </pic:spPr>
                </pic:pic>
              </a:graphicData>
            </a:graphic>
          </wp:anchor>
        </w:drawing>
      </w:r>
      <w:r w:rsidR="00F04769" w:rsidRPr="00153465">
        <w:rPr>
          <w:rFonts w:ascii="Georgia" w:hAnsi="Georgia"/>
        </w:rPr>
        <w:br w:type="page"/>
      </w:r>
    </w:p>
    <w:p w14:paraId="6913B01F" w14:textId="208049AE" w:rsidR="00F04769" w:rsidRPr="00153465" w:rsidRDefault="00F3638F" w:rsidP="008D45F2">
      <w:pPr>
        <w:pStyle w:val="ListParagraph"/>
        <w:rPr>
          <w:rFonts w:ascii="Georgia" w:hAnsi="Georgia"/>
        </w:rPr>
      </w:pPr>
      <w:r w:rsidRPr="00F3638F">
        <w:rPr>
          <w:rFonts w:ascii="Georgia" w:hAnsi="Georgia"/>
          <w:noProof/>
        </w:rPr>
        <w:lastRenderedPageBreak/>
        <mc:AlternateContent>
          <mc:Choice Requires="wps">
            <w:drawing>
              <wp:anchor distT="0" distB="0" distL="114300" distR="114300" simplePos="0" relativeHeight="251677696" behindDoc="0" locked="0" layoutInCell="1" allowOverlap="1" wp14:anchorId="6E9BF606" wp14:editId="1DAC0699">
                <wp:simplePos x="0" y="0"/>
                <wp:positionH relativeFrom="margin">
                  <wp:posOffset>-91440</wp:posOffset>
                </wp:positionH>
                <wp:positionV relativeFrom="paragraph">
                  <wp:posOffset>200025</wp:posOffset>
                </wp:positionV>
                <wp:extent cx="4884420" cy="878840"/>
                <wp:effectExtent l="0" t="0" r="0" b="0"/>
                <wp:wrapNone/>
                <wp:docPr id="1223095352"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884420" cy="878840"/>
                        </a:xfrm>
                        <a:prstGeom prst="rect">
                          <a:avLst/>
                        </a:prstGeom>
                      </wps:spPr>
                      <wps:txbx>
                        <w:txbxContent>
                          <w:p w14:paraId="0421CEB6" w14:textId="77777777" w:rsidR="00F3638F" w:rsidRDefault="00F3638F" w:rsidP="00F3638F">
                            <w:pPr>
                              <w:spacing w:line="216" w:lineRule="auto"/>
                              <w:rPr>
                                <w:rFonts w:ascii="Plus Jakarta Sans" w:eastAsiaTheme="majorEastAsia" w:hAnsi="Plus Jakarta Sans" w:cstheme="majorBidi" w:hint="eastAsia"/>
                                <w:color w:val="24292E"/>
                                <w:kern w:val="24"/>
                                <w:sz w:val="40"/>
                                <w:szCs w:val="40"/>
                              </w:rPr>
                            </w:pPr>
                            <w:r>
                              <w:rPr>
                                <w:rFonts w:ascii="Plus Jakarta Sans" w:eastAsiaTheme="majorEastAsia" w:hAnsi="Plus Jakarta Sans" w:cstheme="majorBidi"/>
                                <w:color w:val="24292E"/>
                                <w:kern w:val="24"/>
                                <w:sz w:val="40"/>
                                <w:szCs w:val="40"/>
                              </w:rPr>
                              <w:t>What is the trend in customer acquisition over time? Can we create a line chart or area chart to display it?</w:t>
                            </w:r>
                          </w:p>
                        </w:txbxContent>
                      </wps:txbx>
                      <wps:bodyPr vert="horz" lIns="91440" tIns="45720" rIns="91440" bIns="45720" rtlCol="0" anchor="b">
                        <a:noAutofit/>
                      </wps:bodyPr>
                    </wps:wsp>
                  </a:graphicData>
                </a:graphic>
                <wp14:sizeRelV relativeFrom="margin">
                  <wp14:pctHeight>0</wp14:pctHeight>
                </wp14:sizeRelV>
              </wp:anchor>
            </w:drawing>
          </mc:Choice>
          <mc:Fallback>
            <w:pict>
              <v:rect w14:anchorId="6E9BF606" id="_x0000_s1035" style="position:absolute;left:0;text-align:left;margin-left:-7.2pt;margin-top:15.75pt;width:384.6pt;height:69.2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" filled="f" stroked="f">
                <o:lock v:ext="edit" grouping="t"/>
                <v:textbox>
                  <w:txbxContent>
                    <w:p w14:paraId="0421CEB6" w14:textId="77777777" w:rsidR="00F3638F" w:rsidRDefault="00F3638F" w:rsidP="00F3638F">
                      <w:pPr>
                        <w:spacing w:line="216" w:lineRule="auto"/>
                        <w:rPr>
                          <w:rFonts w:ascii="Plus Jakarta Sans" w:eastAsiaTheme="majorEastAsia" w:hAnsi="Plus Jakarta Sans" w:cstheme="majorBidi" w:hint="eastAsia"/>
                          <w:color w:val="24292E"/>
                          <w:kern w:val="24"/>
                          <w:sz w:val="40"/>
                          <w:szCs w:val="40"/>
                        </w:rPr>
                      </w:pPr>
                      <w:r>
                        <w:rPr>
                          <w:rFonts w:ascii="Plus Jakarta Sans" w:eastAsiaTheme="majorEastAsia" w:hAnsi="Plus Jakarta Sans" w:cstheme="majorBidi"/>
                          <w:color w:val="24292E"/>
                          <w:kern w:val="24"/>
                          <w:sz w:val="40"/>
                          <w:szCs w:val="40"/>
                        </w:rPr>
                        <w:t>What is the trend in customer acquisition over time? Can we create a line chart or area chart to display it?</w:t>
                      </w:r>
                    </w:p>
                  </w:txbxContent>
                </v:textbox>
                <w10:wrap anchorx="margin"/>
              </v:rect>
            </w:pict>
          </mc:Fallback>
        </mc:AlternateContent>
      </w:r>
    </w:p>
    <w:p w14:paraId="36EAE40A" w14:textId="336BC325" w:rsidR="007149B9" w:rsidRDefault="007149B9">
      <w:pPr>
        <w:spacing w:after="200"/>
        <w:rPr>
          <w:rFonts w:ascii="Georgia" w:hAnsi="Georgia"/>
        </w:rPr>
      </w:pPr>
    </w:p>
    <w:p w14:paraId="32FF0724" w14:textId="23B2E177" w:rsidR="007149B9" w:rsidRDefault="00F3638F">
      <w:pPr>
        <w:spacing w:after="200"/>
        <w:rPr>
          <w:rFonts w:ascii="Georgia" w:hAnsi="Georgia"/>
        </w:rPr>
      </w:pPr>
      <w:r w:rsidRPr="00F3638F">
        <w:rPr>
          <w:rFonts w:ascii="Georgia" w:hAnsi="Georgia"/>
          <w:noProof/>
        </w:rPr>
        <w:drawing>
          <wp:anchor distT="0" distB="0" distL="114300" distR="114300" simplePos="0" relativeHeight="251678720" behindDoc="0" locked="0" layoutInCell="1" allowOverlap="1" wp14:anchorId="0666D50A" wp14:editId="4EBA9E7E">
            <wp:simplePos x="0" y="0"/>
            <wp:positionH relativeFrom="column">
              <wp:posOffset>-144780</wp:posOffset>
            </wp:positionH>
            <wp:positionV relativeFrom="paragraph">
              <wp:posOffset>1551940</wp:posOffset>
            </wp:positionV>
            <wp:extent cx="6309360" cy="2042795"/>
            <wp:effectExtent l="0" t="0" r="0" b="0"/>
            <wp:wrapNone/>
            <wp:docPr id="1639269327" name="Picture 1639269327">
              <a:extLst xmlns:a="http://schemas.openxmlformats.org/drawingml/2006/main">
                <a:ext uri="{FF2B5EF4-FFF2-40B4-BE49-F238E27FC236}">
                  <a16:creationId xmlns:a16="http://schemas.microsoft.com/office/drawing/2014/main" id="{E9318BD3-707A-DBF2-4F99-57D3B95DAB5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9318BD3-707A-DBF2-4F99-57D3B95DAB50}"/>
                        </a:ext>
                      </a:extLst>
                    </pic:cNvPr>
                    <pic:cNvPicPr>
                      <a:picLocks noGrp="1" noChangeAspect="1"/>
                    </pic:cNvPicPr>
                  </pic:nvPicPr>
                  <pic:blipFill>
                    <a:blip r:embed="rId28"/>
                    <a:stretch>
                      <a:fillRect/>
                    </a:stretch>
                  </pic:blipFill>
                  <pic:spPr>
                    <a:xfrm>
                      <a:off x="0" y="0"/>
                      <a:ext cx="6309360" cy="2042795"/>
                    </a:xfrm>
                    <a:prstGeom prst="rect">
                      <a:avLst/>
                    </a:prstGeom>
                  </pic:spPr>
                </pic:pic>
              </a:graphicData>
            </a:graphic>
          </wp:anchor>
        </w:drawing>
      </w:r>
      <w:r w:rsidRPr="00F3638F">
        <w:rPr>
          <w:rFonts w:ascii="Georgia" w:hAnsi="Georgia"/>
          <w:noProof/>
        </w:rPr>
        <mc:AlternateContent>
          <mc:Choice Requires="wps">
            <w:drawing>
              <wp:anchor distT="0" distB="0" distL="114300" distR="114300" simplePos="0" relativeHeight="251679744" behindDoc="0" locked="0" layoutInCell="1" allowOverlap="1" wp14:anchorId="67F7C5C6" wp14:editId="0D5D2F54">
                <wp:simplePos x="0" y="0"/>
                <wp:positionH relativeFrom="column">
                  <wp:posOffset>294640</wp:posOffset>
                </wp:positionH>
                <wp:positionV relativeFrom="paragraph">
                  <wp:posOffset>4203065</wp:posOffset>
                </wp:positionV>
                <wp:extent cx="3914273" cy="2308324"/>
                <wp:effectExtent l="0" t="0" r="0" b="0"/>
                <wp:wrapNone/>
                <wp:docPr id="10" name="TextBox 9">
                  <a:extLst xmlns:a="http://schemas.openxmlformats.org/drawingml/2006/main">
                    <a:ext uri="{FF2B5EF4-FFF2-40B4-BE49-F238E27FC236}">
                      <a16:creationId xmlns:a16="http://schemas.microsoft.com/office/drawing/2014/main" id="{8F759CD8-412B-0382-DEB9-317EEC7D6A7D}"/>
                    </a:ext>
                  </a:extLst>
                </wp:docPr>
                <wp:cNvGraphicFramePr/>
                <a:graphic xmlns:a="http://schemas.openxmlformats.org/drawingml/2006/main">
                  <a:graphicData uri="http://schemas.microsoft.com/office/word/2010/wordprocessingShape">
                    <wps:wsp>
                      <wps:cNvSpPr txBox="1"/>
                      <wps:spPr>
                        <a:xfrm>
                          <a:off x="0" y="0"/>
                          <a:ext cx="3914273" cy="2308324"/>
                        </a:xfrm>
                        <a:prstGeom prst="rect">
                          <a:avLst/>
                        </a:prstGeom>
                        <a:noFill/>
                      </wps:spPr>
                      <wps:txbx>
                        <w:txbxContent>
                          <w:p w14:paraId="2003D2E4" w14:textId="77777777" w:rsidR="00F3638F" w:rsidRDefault="00F3638F" w:rsidP="00F3638F">
                            <w:pPr>
                              <w:rPr>
                                <w:rFonts w:hAnsi="Calibri"/>
                                <w:color w:val="0F0D29" w:themeColor="text1"/>
                                <w:kern w:val="24"/>
                                <w:sz w:val="36"/>
                                <w:szCs w:val="36"/>
                              </w:rPr>
                            </w:pPr>
                            <w:r>
                              <w:rPr>
                                <w:rFonts w:hAnsi="Calibri"/>
                                <w:color w:val="0F0D29" w:themeColor="text1"/>
                                <w:kern w:val="24"/>
                                <w:sz w:val="36"/>
                                <w:szCs w:val="36"/>
                              </w:rPr>
                              <w:t xml:space="preserve">YES, </w:t>
                            </w:r>
                            <w:proofErr w:type="gramStart"/>
                            <w:r>
                              <w:rPr>
                                <w:rFonts w:hAnsi="Calibri"/>
                                <w:color w:val="0F0D29" w:themeColor="text1"/>
                                <w:kern w:val="24"/>
                                <w:sz w:val="36"/>
                                <w:szCs w:val="36"/>
                              </w:rPr>
                              <w:t>We</w:t>
                            </w:r>
                            <w:proofErr w:type="gramEnd"/>
                            <w:r>
                              <w:rPr>
                                <w:rFonts w:hAnsi="Calibri"/>
                                <w:color w:val="0F0D29" w:themeColor="text1"/>
                                <w:kern w:val="24"/>
                                <w:sz w:val="36"/>
                                <w:szCs w:val="36"/>
                              </w:rPr>
                              <w:t xml:space="preserve"> can distribute numbers of orders we get corresponding to</w:t>
                            </w:r>
                          </w:p>
                          <w:p w14:paraId="4DBE4633" w14:textId="77777777" w:rsidR="00F3638F" w:rsidRDefault="00F3638F" w:rsidP="00F3638F">
                            <w:pPr>
                              <w:rPr>
                                <w:rFonts w:hAnsi="Calibri"/>
                                <w:color w:val="0F0D29" w:themeColor="text1"/>
                                <w:kern w:val="24"/>
                                <w:sz w:val="36"/>
                                <w:szCs w:val="36"/>
                              </w:rPr>
                            </w:pPr>
                            <w:r>
                              <w:rPr>
                                <w:rFonts w:hAnsi="Calibri"/>
                                <w:color w:val="0F0D29" w:themeColor="text1"/>
                                <w:kern w:val="24"/>
                                <w:sz w:val="36"/>
                                <w:szCs w:val="36"/>
                              </w:rPr>
                              <w:t xml:space="preserve"> month</w:t>
                            </w:r>
                          </w:p>
                          <w:p w14:paraId="1797F669" w14:textId="77777777" w:rsidR="00F3638F" w:rsidRDefault="00F3638F" w:rsidP="00F3638F">
                            <w:pPr>
                              <w:rPr>
                                <w:rFonts w:hAnsi="Calibri"/>
                                <w:color w:val="0F0D29" w:themeColor="text1"/>
                                <w:kern w:val="24"/>
                                <w:sz w:val="36"/>
                                <w:szCs w:val="36"/>
                              </w:rPr>
                            </w:pPr>
                            <w:r>
                              <w:rPr>
                                <w:rFonts w:hAnsi="Calibri"/>
                                <w:color w:val="0F0D29" w:themeColor="text1"/>
                                <w:kern w:val="24"/>
                                <w:sz w:val="36"/>
                                <w:szCs w:val="36"/>
                              </w:rPr>
                              <w:t xml:space="preserve">Here May month has maximum sales followed by </w:t>
                            </w:r>
                            <w:proofErr w:type="gramStart"/>
                            <w:r>
                              <w:rPr>
                                <w:rFonts w:hAnsi="Calibri"/>
                                <w:color w:val="0F0D29" w:themeColor="text1"/>
                                <w:kern w:val="24"/>
                                <w:sz w:val="36"/>
                                <w:szCs w:val="36"/>
                              </w:rPr>
                              <w:t>April  and</w:t>
                            </w:r>
                            <w:proofErr w:type="gramEnd"/>
                            <w:r>
                              <w:rPr>
                                <w:rFonts w:hAnsi="Calibri"/>
                                <w:color w:val="0F0D29" w:themeColor="text1"/>
                                <w:kern w:val="24"/>
                                <w:sz w:val="36"/>
                                <w:szCs w:val="36"/>
                              </w:rPr>
                              <w:t xml:space="preserve"> July month has lowest sales</w:t>
                            </w:r>
                          </w:p>
                        </w:txbxContent>
                      </wps:txbx>
                      <wps:bodyPr wrap="square" rtlCol="0">
                        <a:spAutoFit/>
                      </wps:bodyPr>
                    </wps:wsp>
                  </a:graphicData>
                </a:graphic>
              </wp:anchor>
            </w:drawing>
          </mc:Choice>
          <mc:Fallback>
            <w:pict>
              <v:shape w14:anchorId="67F7C5C6" id="TextBox 9" o:spid="_x0000_s1036" type="#_x0000_t202" style="position:absolute;margin-left:23.2pt;margin-top:330.95pt;width:308.2pt;height:181.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" filled="f" stroked="f">
                <v:textbox style="mso-fit-shape-to-text:t">
                  <w:txbxContent>
                    <w:p w14:paraId="2003D2E4" w14:textId="77777777" w:rsidR="00F3638F" w:rsidRDefault="00F3638F" w:rsidP="00F3638F">
                      <w:pPr>
                        <w:rPr>
                          <w:rFonts w:hAnsi="Calibri"/>
                          <w:color w:val="0F0D29" w:themeColor="text1"/>
                          <w:kern w:val="24"/>
                          <w:sz w:val="36"/>
                          <w:szCs w:val="36"/>
                        </w:rPr>
                      </w:pPr>
                      <w:r>
                        <w:rPr>
                          <w:rFonts w:hAnsi="Calibri"/>
                          <w:color w:val="0F0D29" w:themeColor="text1"/>
                          <w:kern w:val="24"/>
                          <w:sz w:val="36"/>
                          <w:szCs w:val="36"/>
                        </w:rPr>
                        <w:t xml:space="preserve">YES, </w:t>
                      </w:r>
                      <w:proofErr w:type="gramStart"/>
                      <w:r>
                        <w:rPr>
                          <w:rFonts w:hAnsi="Calibri"/>
                          <w:color w:val="0F0D29" w:themeColor="text1"/>
                          <w:kern w:val="24"/>
                          <w:sz w:val="36"/>
                          <w:szCs w:val="36"/>
                        </w:rPr>
                        <w:t>We</w:t>
                      </w:r>
                      <w:proofErr w:type="gramEnd"/>
                      <w:r>
                        <w:rPr>
                          <w:rFonts w:hAnsi="Calibri"/>
                          <w:color w:val="0F0D29" w:themeColor="text1"/>
                          <w:kern w:val="24"/>
                          <w:sz w:val="36"/>
                          <w:szCs w:val="36"/>
                        </w:rPr>
                        <w:t xml:space="preserve"> can distribute numbers of orders we get corresponding to</w:t>
                      </w:r>
                    </w:p>
                    <w:p w14:paraId="4DBE4633" w14:textId="77777777" w:rsidR="00F3638F" w:rsidRDefault="00F3638F" w:rsidP="00F3638F">
                      <w:pPr>
                        <w:rPr>
                          <w:rFonts w:hAnsi="Calibri"/>
                          <w:color w:val="0F0D29" w:themeColor="text1"/>
                          <w:kern w:val="24"/>
                          <w:sz w:val="36"/>
                          <w:szCs w:val="36"/>
                        </w:rPr>
                      </w:pPr>
                      <w:r>
                        <w:rPr>
                          <w:rFonts w:hAnsi="Calibri"/>
                          <w:color w:val="0F0D29" w:themeColor="text1"/>
                          <w:kern w:val="24"/>
                          <w:sz w:val="36"/>
                          <w:szCs w:val="36"/>
                        </w:rPr>
                        <w:t xml:space="preserve"> month</w:t>
                      </w:r>
                    </w:p>
                    <w:p w14:paraId="1797F669" w14:textId="77777777" w:rsidR="00F3638F" w:rsidRDefault="00F3638F" w:rsidP="00F3638F">
                      <w:pPr>
                        <w:rPr>
                          <w:rFonts w:hAnsi="Calibri"/>
                          <w:color w:val="0F0D29" w:themeColor="text1"/>
                          <w:kern w:val="24"/>
                          <w:sz w:val="36"/>
                          <w:szCs w:val="36"/>
                        </w:rPr>
                      </w:pPr>
                      <w:r>
                        <w:rPr>
                          <w:rFonts w:hAnsi="Calibri"/>
                          <w:color w:val="0F0D29" w:themeColor="text1"/>
                          <w:kern w:val="24"/>
                          <w:sz w:val="36"/>
                          <w:szCs w:val="36"/>
                        </w:rPr>
                        <w:t xml:space="preserve">Here May month has maximum sales followed by </w:t>
                      </w:r>
                      <w:proofErr w:type="gramStart"/>
                      <w:r>
                        <w:rPr>
                          <w:rFonts w:hAnsi="Calibri"/>
                          <w:color w:val="0F0D29" w:themeColor="text1"/>
                          <w:kern w:val="24"/>
                          <w:sz w:val="36"/>
                          <w:szCs w:val="36"/>
                        </w:rPr>
                        <w:t>April  and</w:t>
                      </w:r>
                      <w:proofErr w:type="gramEnd"/>
                      <w:r>
                        <w:rPr>
                          <w:rFonts w:hAnsi="Calibri"/>
                          <w:color w:val="0F0D29" w:themeColor="text1"/>
                          <w:kern w:val="24"/>
                          <w:sz w:val="36"/>
                          <w:szCs w:val="36"/>
                        </w:rPr>
                        <w:t xml:space="preserve"> July month has lowest sales</w:t>
                      </w:r>
                    </w:p>
                  </w:txbxContent>
                </v:textbox>
              </v:shape>
            </w:pict>
          </mc:Fallback>
        </mc:AlternateContent>
      </w:r>
      <w:r w:rsidR="007149B9">
        <w:rPr>
          <w:rFonts w:ascii="Georgia" w:hAnsi="Georgia"/>
        </w:rPr>
        <w:br w:type="page"/>
      </w:r>
    </w:p>
    <w:p w14:paraId="20DECCD0" w14:textId="6C3B1E1C" w:rsidR="00F04769" w:rsidRPr="00153465" w:rsidRDefault="007F05B7">
      <w:pPr>
        <w:spacing w:after="200"/>
        <w:rPr>
          <w:rFonts w:ascii="Georgia" w:hAnsi="Georgia"/>
        </w:rPr>
      </w:pPr>
      <w:r w:rsidRPr="00153465">
        <w:rPr>
          <w:rFonts w:ascii="Georgia" w:hAnsi="Georgia"/>
          <w:noProof/>
          <w:sz w:val="32"/>
          <w:szCs w:val="32"/>
        </w:rPr>
        <w:lastRenderedPageBreak/>
        <w:drawing>
          <wp:inline distT="0" distB="0" distL="0" distR="0" wp14:anchorId="5C28010D" wp14:editId="47617B44">
            <wp:extent cx="6309360" cy="3552825"/>
            <wp:effectExtent l="0" t="0" r="0" b="9525"/>
            <wp:docPr id="213262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25465" name="Picture 2132625465"/>
                    <pic:cNvPicPr/>
                  </pic:nvPicPr>
                  <pic:blipFill>
                    <a:blip r:embed="rId29">
                      <a:extLst>
                        <a:ext uri="{28A0092B-C50C-407E-A947-70E740481C1C}">
                          <a14:useLocalDpi xmlns:a14="http://schemas.microsoft.com/office/drawing/2010/main" val="0"/>
                        </a:ext>
                      </a:extLst>
                    </a:blip>
                    <a:stretch>
                      <a:fillRect/>
                    </a:stretch>
                  </pic:blipFill>
                  <pic:spPr>
                    <a:xfrm>
                      <a:off x="0" y="0"/>
                      <a:ext cx="6309360" cy="3552825"/>
                    </a:xfrm>
                    <a:prstGeom prst="rect">
                      <a:avLst/>
                    </a:prstGeom>
                  </pic:spPr>
                </pic:pic>
              </a:graphicData>
            </a:graphic>
          </wp:inline>
        </w:drawing>
      </w:r>
      <w:r w:rsidR="00F04769" w:rsidRPr="00153465">
        <w:rPr>
          <w:rFonts w:ascii="Georgia" w:hAnsi="Georgia"/>
        </w:rPr>
        <w:br w:type="page"/>
      </w:r>
    </w:p>
    <w:p w14:paraId="1006E629" w14:textId="1D11EB67" w:rsidR="008A3E9D" w:rsidRDefault="008A3E9D" w:rsidP="008D45F2">
      <w:pPr>
        <w:pStyle w:val="ListParagraph"/>
        <w:rPr>
          <w:rFonts w:ascii="Georgia" w:hAnsi="Georgia"/>
        </w:rPr>
      </w:pPr>
      <w:r w:rsidRPr="008A3E9D">
        <w:rPr>
          <w:rFonts w:ascii="Georgia" w:hAnsi="Georgia"/>
          <w:noProof/>
        </w:rPr>
        <w:lastRenderedPageBreak/>
        <mc:AlternateContent>
          <mc:Choice Requires="wps">
            <w:drawing>
              <wp:anchor distT="0" distB="0" distL="114300" distR="114300" simplePos="0" relativeHeight="251681792" behindDoc="0" locked="0" layoutInCell="1" allowOverlap="1" wp14:anchorId="2BD2CAFD" wp14:editId="4EA87F22">
                <wp:simplePos x="0" y="0"/>
                <wp:positionH relativeFrom="column">
                  <wp:posOffset>-441960</wp:posOffset>
                </wp:positionH>
                <wp:positionV relativeFrom="paragraph">
                  <wp:posOffset>238125</wp:posOffset>
                </wp:positionV>
                <wp:extent cx="6837680" cy="723900"/>
                <wp:effectExtent l="0" t="0" r="0" b="0"/>
                <wp:wrapNone/>
                <wp:docPr id="755801893"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837680" cy="723900"/>
                        </a:xfrm>
                        <a:prstGeom prst="rect">
                          <a:avLst/>
                        </a:prstGeom>
                      </wps:spPr>
                      <wps:txbx>
                        <w:txbxContent>
                          <w:p w14:paraId="2FB7FA9C" w14:textId="77777777" w:rsidR="008A3E9D" w:rsidRDefault="008A3E9D" w:rsidP="008A3E9D">
                            <w:pPr>
                              <w:spacing w:line="216" w:lineRule="auto"/>
                              <w:rPr>
                                <w:rFonts w:ascii="Plus Jakarta Sans" w:eastAsiaTheme="majorEastAsia" w:hAnsi="Plus Jakarta Sans" w:cstheme="majorBidi" w:hint="eastAsia"/>
                                <w:color w:val="24292E"/>
                                <w:kern w:val="24"/>
                                <w:sz w:val="40"/>
                                <w:szCs w:val="40"/>
                              </w:rPr>
                            </w:pPr>
                            <w:r>
                              <w:rPr>
                                <w:rFonts w:ascii="Plus Jakarta Sans" w:eastAsiaTheme="majorEastAsia" w:hAnsi="Plus Jakarta Sans" w:cstheme="majorBidi"/>
                                <w:color w:val="24292E"/>
                                <w:kern w:val="24"/>
                                <w:sz w:val="40"/>
                                <w:szCs w:val="40"/>
                              </w:rPr>
                              <w:t>What is the distribution of employee tenure? Can we create a histogram or box plot to display it?</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2BD2CAFD" id="_x0000_s1037" style="position:absolute;left:0;text-align:left;margin-left:-34.8pt;margin-top:18.75pt;width:538.4pt;height:5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" filled="f" stroked="f">
                <o:lock v:ext="edit" grouping="t"/>
                <v:textbox>
                  <w:txbxContent>
                    <w:p w14:paraId="2FB7FA9C" w14:textId="77777777" w:rsidR="008A3E9D" w:rsidRDefault="008A3E9D" w:rsidP="008A3E9D">
                      <w:pPr>
                        <w:spacing w:line="216" w:lineRule="auto"/>
                        <w:rPr>
                          <w:rFonts w:ascii="Plus Jakarta Sans" w:eastAsiaTheme="majorEastAsia" w:hAnsi="Plus Jakarta Sans" w:cstheme="majorBidi" w:hint="eastAsia"/>
                          <w:color w:val="24292E"/>
                          <w:kern w:val="24"/>
                          <w:sz w:val="40"/>
                          <w:szCs w:val="40"/>
                        </w:rPr>
                      </w:pPr>
                      <w:r>
                        <w:rPr>
                          <w:rFonts w:ascii="Plus Jakarta Sans" w:eastAsiaTheme="majorEastAsia" w:hAnsi="Plus Jakarta Sans" w:cstheme="majorBidi"/>
                          <w:color w:val="24292E"/>
                          <w:kern w:val="24"/>
                          <w:sz w:val="40"/>
                          <w:szCs w:val="40"/>
                        </w:rPr>
                        <w:t>What is the distribution of employee tenure? Can we create a histogram or box plot to display it?</w:t>
                      </w:r>
                    </w:p>
                  </w:txbxContent>
                </v:textbox>
              </v:rect>
            </w:pict>
          </mc:Fallback>
        </mc:AlternateContent>
      </w:r>
    </w:p>
    <w:p w14:paraId="1DF8339C" w14:textId="343F1143" w:rsidR="008A3E9D" w:rsidRDefault="008A3E9D">
      <w:pPr>
        <w:spacing w:after="200"/>
        <w:rPr>
          <w:rFonts w:ascii="Georgia" w:hAnsi="Georgia"/>
        </w:rPr>
      </w:pPr>
      <w:r w:rsidRPr="008A3E9D">
        <w:rPr>
          <w:rFonts w:ascii="Georgia" w:hAnsi="Georgia"/>
          <w:noProof/>
        </w:rPr>
        <mc:AlternateContent>
          <mc:Choice Requires="wps">
            <w:drawing>
              <wp:anchor distT="0" distB="0" distL="114300" distR="114300" simplePos="0" relativeHeight="251683840" behindDoc="0" locked="0" layoutInCell="1" allowOverlap="1" wp14:anchorId="4B572A86" wp14:editId="08A3984C">
                <wp:simplePos x="0" y="0"/>
                <wp:positionH relativeFrom="column">
                  <wp:posOffset>-361406</wp:posOffset>
                </wp:positionH>
                <wp:positionV relativeFrom="paragraph">
                  <wp:posOffset>4108541</wp:posOffset>
                </wp:positionV>
                <wp:extent cx="6176010" cy="1872343"/>
                <wp:effectExtent l="0" t="0" r="0" b="0"/>
                <wp:wrapNone/>
                <wp:docPr id="175476875" name="TextBox 5"/>
                <wp:cNvGraphicFramePr/>
                <a:graphic xmlns:a="http://schemas.openxmlformats.org/drawingml/2006/main">
                  <a:graphicData uri="http://schemas.microsoft.com/office/word/2010/wordprocessingShape">
                    <wps:wsp>
                      <wps:cNvSpPr txBox="1"/>
                      <wps:spPr>
                        <a:xfrm>
                          <a:off x="0" y="0"/>
                          <a:ext cx="6176010" cy="1872343"/>
                        </a:xfrm>
                        <a:prstGeom prst="rect">
                          <a:avLst/>
                        </a:prstGeom>
                        <a:noFill/>
                      </wps:spPr>
                      <wps:txbx>
                        <w:txbxContent>
                          <w:p w14:paraId="257B36D6" w14:textId="77777777" w:rsidR="008A3E9D" w:rsidRDefault="008A3E9D" w:rsidP="008A3E9D">
                            <w:pPr>
                              <w:rPr>
                                <w:rFonts w:ascii="Söhne" w:hAnsi="Söhne" w:hint="eastAsia"/>
                                <w:color w:val="0F0D29" w:themeColor="text1"/>
                                <w:kern w:val="24"/>
                                <w:sz w:val="36"/>
                                <w:szCs w:val="36"/>
                              </w:rPr>
                            </w:pPr>
                            <w:r>
                              <w:rPr>
                                <w:rFonts w:ascii="Söhne" w:hAnsi="Söhne"/>
                                <w:color w:val="0F0D29" w:themeColor="text1"/>
                                <w:kern w:val="24"/>
                                <w:sz w:val="36"/>
                                <w:szCs w:val="36"/>
                              </w:rPr>
                              <w:t>The distribution of employee tenure can be displayed using a histogram or a box plot, which provides insights into the spread and central tendency of employee tenure lengths.</w:t>
                            </w:r>
                          </w:p>
                          <w:p w14:paraId="02F38431" w14:textId="77777777" w:rsidR="008A3E9D" w:rsidRDefault="008A3E9D" w:rsidP="008A3E9D">
                            <w:pPr>
                              <w:rPr>
                                <w:rFonts w:ascii="Söhne" w:hAnsi="Söhne" w:hint="eastAsia"/>
                                <w:color w:val="0F0D29" w:themeColor="text1"/>
                                <w:kern w:val="24"/>
                                <w:sz w:val="36"/>
                                <w:szCs w:val="36"/>
                              </w:rPr>
                            </w:pPr>
                            <w:r>
                              <w:rPr>
                                <w:rFonts w:ascii="Söhne" w:hAnsi="Söhne"/>
                                <w:color w:val="0F0D29" w:themeColor="text1"/>
                                <w:kern w:val="24"/>
                                <w:sz w:val="36"/>
                                <w:szCs w:val="36"/>
                              </w:rPr>
                              <w:t>Here the average tenure can be taken as 30 years</w:t>
                            </w:r>
                          </w:p>
                          <w:p w14:paraId="5322F41D" w14:textId="77777777" w:rsidR="008A3E9D" w:rsidRDefault="008A3E9D" w:rsidP="008A3E9D">
                            <w:pPr>
                              <w:rPr>
                                <w:rFonts w:ascii="Söhne" w:hAnsi="Söhne" w:hint="eastAsia"/>
                                <w:color w:val="0F0D29" w:themeColor="text1"/>
                                <w:kern w:val="24"/>
                                <w:sz w:val="36"/>
                                <w:szCs w:val="36"/>
                              </w:rPr>
                            </w:pPr>
                            <w:r>
                              <w:rPr>
                                <w:rFonts w:ascii="Söhne" w:hAnsi="Söhne"/>
                                <w:color w:val="0F0D29" w:themeColor="text1"/>
                                <w:kern w:val="24"/>
                                <w:sz w:val="36"/>
                                <w:szCs w:val="36"/>
                              </w:rPr>
                              <w:t>And maximum tenure is 31 years</w:t>
                            </w:r>
                          </w:p>
                          <w:p w14:paraId="7EFBCBBC" w14:textId="77777777" w:rsidR="008A3E9D" w:rsidRDefault="008A3E9D" w:rsidP="008A3E9D">
                            <w:pPr>
                              <w:rPr>
                                <w:rFonts w:ascii="Söhne" w:hAnsi="Söhne" w:hint="eastAsia"/>
                                <w:color w:val="0F0D29" w:themeColor="text1"/>
                                <w:kern w:val="24"/>
                                <w:sz w:val="36"/>
                                <w:szCs w:val="36"/>
                              </w:rPr>
                            </w:pPr>
                            <w:r>
                              <w:rPr>
                                <w:rFonts w:ascii="Söhne" w:hAnsi="Söhne"/>
                                <w:color w:val="0F0D29" w:themeColor="text1"/>
                                <w:kern w:val="24"/>
                                <w:sz w:val="36"/>
                                <w:szCs w:val="36"/>
                              </w:rPr>
                              <w:t>And minimum tenure is 29 years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B572A86" id="_x0000_s1038" type="#_x0000_t202" style="position:absolute;margin-left:-28.45pt;margin-top:323.5pt;width:486.3pt;height:147.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" filled="f" stroked="f">
                <v:textbox>
                  <w:txbxContent>
                    <w:p w14:paraId="257B36D6" w14:textId="77777777" w:rsidR="008A3E9D" w:rsidRDefault="008A3E9D" w:rsidP="008A3E9D">
                      <w:pPr>
                        <w:rPr>
                          <w:rFonts w:ascii="Söhne" w:hAnsi="Söhne" w:hint="eastAsia"/>
                          <w:color w:val="0F0D29" w:themeColor="text1"/>
                          <w:kern w:val="24"/>
                          <w:sz w:val="36"/>
                          <w:szCs w:val="36"/>
                        </w:rPr>
                      </w:pPr>
                      <w:r>
                        <w:rPr>
                          <w:rFonts w:ascii="Söhne" w:hAnsi="Söhne"/>
                          <w:color w:val="0F0D29" w:themeColor="text1"/>
                          <w:kern w:val="24"/>
                          <w:sz w:val="36"/>
                          <w:szCs w:val="36"/>
                        </w:rPr>
                        <w:t>The distribution of employee tenure can be displayed using a histogram or a box plot, which provides insights into the spread and central tendency of employee tenure lengths.</w:t>
                      </w:r>
                    </w:p>
                    <w:p w14:paraId="02F38431" w14:textId="77777777" w:rsidR="008A3E9D" w:rsidRDefault="008A3E9D" w:rsidP="008A3E9D">
                      <w:pPr>
                        <w:rPr>
                          <w:rFonts w:ascii="Söhne" w:hAnsi="Söhne" w:hint="eastAsia"/>
                          <w:color w:val="0F0D29" w:themeColor="text1"/>
                          <w:kern w:val="24"/>
                          <w:sz w:val="36"/>
                          <w:szCs w:val="36"/>
                        </w:rPr>
                      </w:pPr>
                      <w:r>
                        <w:rPr>
                          <w:rFonts w:ascii="Söhne" w:hAnsi="Söhne"/>
                          <w:color w:val="0F0D29" w:themeColor="text1"/>
                          <w:kern w:val="24"/>
                          <w:sz w:val="36"/>
                          <w:szCs w:val="36"/>
                        </w:rPr>
                        <w:t>Here the average tenure can be taken as 30 years</w:t>
                      </w:r>
                    </w:p>
                    <w:p w14:paraId="5322F41D" w14:textId="77777777" w:rsidR="008A3E9D" w:rsidRDefault="008A3E9D" w:rsidP="008A3E9D">
                      <w:pPr>
                        <w:rPr>
                          <w:rFonts w:ascii="Söhne" w:hAnsi="Söhne" w:hint="eastAsia"/>
                          <w:color w:val="0F0D29" w:themeColor="text1"/>
                          <w:kern w:val="24"/>
                          <w:sz w:val="36"/>
                          <w:szCs w:val="36"/>
                        </w:rPr>
                      </w:pPr>
                      <w:r>
                        <w:rPr>
                          <w:rFonts w:ascii="Söhne" w:hAnsi="Söhne"/>
                          <w:color w:val="0F0D29" w:themeColor="text1"/>
                          <w:kern w:val="24"/>
                          <w:sz w:val="36"/>
                          <w:szCs w:val="36"/>
                        </w:rPr>
                        <w:t>And maximum tenure is 31 years</w:t>
                      </w:r>
                    </w:p>
                    <w:p w14:paraId="7EFBCBBC" w14:textId="77777777" w:rsidR="008A3E9D" w:rsidRDefault="008A3E9D" w:rsidP="008A3E9D">
                      <w:pPr>
                        <w:rPr>
                          <w:rFonts w:ascii="Söhne" w:hAnsi="Söhne" w:hint="eastAsia"/>
                          <w:color w:val="0F0D29" w:themeColor="text1"/>
                          <w:kern w:val="24"/>
                          <w:sz w:val="36"/>
                          <w:szCs w:val="36"/>
                        </w:rPr>
                      </w:pPr>
                      <w:r>
                        <w:rPr>
                          <w:rFonts w:ascii="Söhne" w:hAnsi="Söhne"/>
                          <w:color w:val="0F0D29" w:themeColor="text1"/>
                          <w:kern w:val="24"/>
                          <w:sz w:val="36"/>
                          <w:szCs w:val="36"/>
                        </w:rPr>
                        <w:t>And minimum tenure is 29 years</w:t>
                      </w:r>
                    </w:p>
                  </w:txbxContent>
                </v:textbox>
              </v:shape>
            </w:pict>
          </mc:Fallback>
        </mc:AlternateContent>
      </w:r>
      <w:r w:rsidRPr="008A3E9D">
        <w:rPr>
          <w:rFonts w:ascii="Georgia" w:hAnsi="Georgia"/>
          <w:noProof/>
        </w:rPr>
        <w:drawing>
          <wp:anchor distT="0" distB="0" distL="114300" distR="114300" simplePos="0" relativeHeight="251682816" behindDoc="0" locked="0" layoutInCell="1" allowOverlap="1" wp14:anchorId="40A565A6" wp14:editId="56D14131">
            <wp:simplePos x="0" y="0"/>
            <wp:positionH relativeFrom="margin">
              <wp:posOffset>-385445</wp:posOffset>
            </wp:positionH>
            <wp:positionV relativeFrom="paragraph">
              <wp:posOffset>1598295</wp:posOffset>
            </wp:positionV>
            <wp:extent cx="6306708" cy="1965960"/>
            <wp:effectExtent l="0" t="0" r="0" b="0"/>
            <wp:wrapNone/>
            <wp:docPr id="1723394533" name="Picture 1723394533">
              <a:extLst xmlns:a="http://schemas.openxmlformats.org/drawingml/2006/main">
                <a:ext uri="{FF2B5EF4-FFF2-40B4-BE49-F238E27FC236}">
                  <a16:creationId xmlns:a16="http://schemas.microsoft.com/office/drawing/2014/main" id="{5E3B05EF-FA2C-30BB-48AD-33EED388632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E3B05EF-FA2C-30BB-48AD-33EED3886325}"/>
                        </a:ext>
                      </a:extLst>
                    </pic:cNvPr>
                    <pic:cNvPicPr>
                      <a:picLocks noGrp="1" noChangeAspect="1"/>
                    </pic:cNvPicPr>
                  </pic:nvPicPr>
                  <pic:blipFill>
                    <a:blip r:embed="rId30"/>
                    <a:stretch>
                      <a:fillRect/>
                    </a:stretch>
                  </pic:blipFill>
                  <pic:spPr>
                    <a:xfrm>
                      <a:off x="0" y="0"/>
                      <a:ext cx="6306708" cy="1965960"/>
                    </a:xfrm>
                    <a:prstGeom prst="rect">
                      <a:avLst/>
                    </a:prstGeom>
                  </pic:spPr>
                </pic:pic>
              </a:graphicData>
            </a:graphic>
            <wp14:sizeRelV relativeFrom="margin">
              <wp14:pctHeight>0</wp14:pctHeight>
            </wp14:sizeRelV>
          </wp:anchor>
        </w:drawing>
      </w:r>
      <w:r>
        <w:rPr>
          <w:rFonts w:ascii="Georgia" w:hAnsi="Georgia"/>
        </w:rPr>
        <w:br w:type="page"/>
      </w:r>
    </w:p>
    <w:p w14:paraId="7EB620AF" w14:textId="488976C4" w:rsidR="008A3E9D" w:rsidRDefault="00CA2D36" w:rsidP="008D45F2">
      <w:pPr>
        <w:pStyle w:val="ListParagraph"/>
        <w:rPr>
          <w:rFonts w:ascii="Georgia" w:hAnsi="Georgia"/>
        </w:rPr>
      </w:pPr>
      <w:r w:rsidRPr="00CA2D36">
        <w:rPr>
          <w:rFonts w:ascii="Georgia" w:hAnsi="Georgia"/>
          <w:noProof/>
        </w:rPr>
        <w:lastRenderedPageBreak/>
        <mc:AlternateContent>
          <mc:Choice Requires="wps">
            <w:drawing>
              <wp:anchor distT="0" distB="0" distL="114300" distR="114300" simplePos="0" relativeHeight="251685888" behindDoc="0" locked="0" layoutInCell="1" allowOverlap="1" wp14:anchorId="0C1EE524" wp14:editId="498AFE6B">
                <wp:simplePos x="0" y="0"/>
                <wp:positionH relativeFrom="column">
                  <wp:posOffset>-144780</wp:posOffset>
                </wp:positionH>
                <wp:positionV relativeFrom="paragraph">
                  <wp:posOffset>-20955</wp:posOffset>
                </wp:positionV>
                <wp:extent cx="7012940" cy="1013460"/>
                <wp:effectExtent l="0" t="0" r="0" b="0"/>
                <wp:wrapNone/>
                <wp:docPr id="127319085"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012940" cy="1013460"/>
                        </a:xfrm>
                        <a:prstGeom prst="rect">
                          <a:avLst/>
                        </a:prstGeom>
                      </wps:spPr>
                      <wps:txbx>
                        <w:txbxContent>
                          <w:p w14:paraId="2E37C468" w14:textId="77777777" w:rsidR="00CA2D36" w:rsidRDefault="00CA2D36" w:rsidP="00CA2D36">
                            <w:pPr>
                              <w:spacing w:line="216" w:lineRule="auto"/>
                              <w:rPr>
                                <w:rFonts w:ascii="Plus Jakarta Sans" w:eastAsiaTheme="majorEastAsia" w:hAnsi="Plus Jakarta Sans" w:cstheme="majorBidi" w:hint="eastAsia"/>
                                <w:color w:val="24292E"/>
                                <w:kern w:val="24"/>
                                <w:sz w:val="40"/>
                                <w:szCs w:val="40"/>
                              </w:rPr>
                            </w:pPr>
                            <w:r>
                              <w:rPr>
                                <w:rFonts w:ascii="Plus Jakarta Sans" w:eastAsiaTheme="majorEastAsia" w:hAnsi="Plus Jakarta Sans" w:cstheme="majorBidi"/>
                                <w:color w:val="24292E"/>
                                <w:kern w:val="24"/>
                                <w:sz w:val="40"/>
                                <w:szCs w:val="40"/>
                              </w:rPr>
                              <w:t>How does employee productivity vary across different departments or job roles? Can we create a stacked bar chart or grouped column chart to visualize it?</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0C1EE524" id="_x0000_s1039" style="position:absolute;left:0;text-align:left;margin-left:-11.4pt;margin-top:-1.65pt;width:552.2pt;height:79.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" filled="f" stroked="f">
                <o:lock v:ext="edit" grouping="t"/>
                <v:textbox>
                  <w:txbxContent>
                    <w:p w14:paraId="2E37C468" w14:textId="77777777" w:rsidR="00CA2D36" w:rsidRDefault="00CA2D36" w:rsidP="00CA2D36">
                      <w:pPr>
                        <w:spacing w:line="216" w:lineRule="auto"/>
                        <w:rPr>
                          <w:rFonts w:ascii="Plus Jakarta Sans" w:eastAsiaTheme="majorEastAsia" w:hAnsi="Plus Jakarta Sans" w:cstheme="majorBidi" w:hint="eastAsia"/>
                          <w:color w:val="24292E"/>
                          <w:kern w:val="24"/>
                          <w:sz w:val="40"/>
                          <w:szCs w:val="40"/>
                        </w:rPr>
                      </w:pPr>
                      <w:r>
                        <w:rPr>
                          <w:rFonts w:ascii="Plus Jakarta Sans" w:eastAsiaTheme="majorEastAsia" w:hAnsi="Plus Jakarta Sans" w:cstheme="majorBidi"/>
                          <w:color w:val="24292E"/>
                          <w:kern w:val="24"/>
                          <w:sz w:val="40"/>
                          <w:szCs w:val="40"/>
                        </w:rPr>
                        <w:t>How does employee productivity vary across different departments or job roles? Can we create a stacked bar chart or grouped column chart to visualize it?</w:t>
                      </w:r>
                    </w:p>
                  </w:txbxContent>
                </v:textbox>
              </v:rect>
            </w:pict>
          </mc:Fallback>
        </mc:AlternateContent>
      </w:r>
    </w:p>
    <w:p w14:paraId="1FCE4E38" w14:textId="1D218CF5" w:rsidR="008A3E9D" w:rsidRDefault="00CA2D36">
      <w:pPr>
        <w:spacing w:after="200"/>
        <w:rPr>
          <w:rFonts w:ascii="Georgia" w:hAnsi="Georgia"/>
        </w:rPr>
      </w:pPr>
      <w:r w:rsidRPr="00CA2D36">
        <w:rPr>
          <w:rFonts w:ascii="Georgia" w:hAnsi="Georgia"/>
          <w:noProof/>
        </w:rPr>
        <w:drawing>
          <wp:anchor distT="0" distB="0" distL="114300" distR="114300" simplePos="0" relativeHeight="251686912" behindDoc="0" locked="0" layoutInCell="1" allowOverlap="1" wp14:anchorId="5094675E" wp14:editId="01F5F9B3">
            <wp:simplePos x="0" y="0"/>
            <wp:positionH relativeFrom="margin">
              <wp:align>right</wp:align>
            </wp:positionH>
            <wp:positionV relativeFrom="paragraph">
              <wp:posOffset>1659255</wp:posOffset>
            </wp:positionV>
            <wp:extent cx="6621780" cy="2781300"/>
            <wp:effectExtent l="0" t="0" r="7620" b="0"/>
            <wp:wrapNone/>
            <wp:docPr id="1198591051" name="Picture 1198591051">
              <a:extLst xmlns:a="http://schemas.openxmlformats.org/drawingml/2006/main">
                <a:ext uri="{FF2B5EF4-FFF2-40B4-BE49-F238E27FC236}">
                  <a16:creationId xmlns:a16="http://schemas.microsoft.com/office/drawing/2014/main" id="{694BD3F5-B390-0CD4-8159-653D62179CC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94BD3F5-B390-0CD4-8159-653D62179CC8}"/>
                        </a:ext>
                      </a:extLst>
                    </pic:cNvPr>
                    <pic:cNvPicPr>
                      <a:picLocks noGrp="1" noChangeAspect="1"/>
                    </pic:cNvPicPr>
                  </pic:nvPicPr>
                  <pic:blipFill>
                    <a:blip r:embed="rId31"/>
                    <a:stretch>
                      <a:fillRect/>
                    </a:stretch>
                  </pic:blipFill>
                  <pic:spPr>
                    <a:xfrm>
                      <a:off x="0" y="0"/>
                      <a:ext cx="6621780" cy="2781300"/>
                    </a:xfrm>
                    <a:prstGeom prst="rect">
                      <a:avLst/>
                    </a:prstGeom>
                  </pic:spPr>
                </pic:pic>
              </a:graphicData>
            </a:graphic>
            <wp14:sizeRelH relativeFrom="margin">
              <wp14:pctWidth>0</wp14:pctWidth>
            </wp14:sizeRelH>
            <wp14:sizeRelV relativeFrom="margin">
              <wp14:pctHeight>0</wp14:pctHeight>
            </wp14:sizeRelV>
          </wp:anchor>
        </w:drawing>
      </w:r>
      <w:r w:rsidRPr="00CA2D36">
        <w:rPr>
          <w:rFonts w:ascii="Georgia" w:hAnsi="Georgia"/>
          <w:noProof/>
        </w:rPr>
        <mc:AlternateContent>
          <mc:Choice Requires="wps">
            <w:drawing>
              <wp:anchor distT="0" distB="0" distL="114300" distR="114300" simplePos="0" relativeHeight="251687936" behindDoc="0" locked="0" layoutInCell="1" allowOverlap="1" wp14:anchorId="20E00F44" wp14:editId="6B381173">
                <wp:simplePos x="0" y="0"/>
                <wp:positionH relativeFrom="column">
                  <wp:posOffset>121920</wp:posOffset>
                </wp:positionH>
                <wp:positionV relativeFrom="paragraph">
                  <wp:posOffset>5012055</wp:posOffset>
                </wp:positionV>
                <wp:extent cx="5721985" cy="2727960"/>
                <wp:effectExtent l="0" t="0" r="0" b="0"/>
                <wp:wrapNone/>
                <wp:docPr id="2016678923" name="TextBox 5"/>
                <wp:cNvGraphicFramePr/>
                <a:graphic xmlns:a="http://schemas.openxmlformats.org/drawingml/2006/main">
                  <a:graphicData uri="http://schemas.microsoft.com/office/word/2010/wordprocessingShape">
                    <wps:wsp>
                      <wps:cNvSpPr txBox="1"/>
                      <wps:spPr>
                        <a:xfrm>
                          <a:off x="0" y="0"/>
                          <a:ext cx="5721985" cy="2727960"/>
                        </a:xfrm>
                        <a:prstGeom prst="rect">
                          <a:avLst/>
                        </a:prstGeom>
                        <a:noFill/>
                      </wps:spPr>
                      <wps:txbx>
                        <w:txbxContent>
                          <w:p w14:paraId="5C6793D7" w14:textId="77777777" w:rsidR="00CA2D36" w:rsidRDefault="00CA2D36" w:rsidP="00CA2D36">
                            <w:pPr>
                              <w:rPr>
                                <w:rFonts w:ascii="Söhne" w:hAnsi="Söhne" w:hint="eastAsia"/>
                                <w:color w:val="0F0D29" w:themeColor="text1"/>
                                <w:kern w:val="24"/>
                                <w:sz w:val="36"/>
                                <w:szCs w:val="36"/>
                              </w:rPr>
                            </w:pPr>
                            <w:r>
                              <w:rPr>
                                <w:rFonts w:ascii="Söhne" w:hAnsi="Söhne"/>
                                <w:color w:val="0F0D29" w:themeColor="text1"/>
                                <w:kern w:val="24"/>
                                <w:sz w:val="36"/>
                                <w:szCs w:val="36"/>
                              </w:rPr>
                              <w:t>To visualize how employee productivity varies across different departments or job roles, you can create a stacked bar chart or grouped column chart, which allows for easy comparison of productivity levels within these categories</w:t>
                            </w:r>
                          </w:p>
                          <w:p w14:paraId="0C9F8982" w14:textId="77777777" w:rsidR="00CA2D36" w:rsidRDefault="00CA2D36" w:rsidP="00CA2D36">
                            <w:pPr>
                              <w:rPr>
                                <w:rFonts w:ascii="Söhne" w:hAnsi="Söhne" w:hint="eastAsia"/>
                                <w:color w:val="0F0D29" w:themeColor="text1"/>
                                <w:kern w:val="24"/>
                                <w:sz w:val="36"/>
                                <w:szCs w:val="36"/>
                              </w:rPr>
                            </w:pPr>
                            <w:r>
                              <w:rPr>
                                <w:rFonts w:ascii="Söhne" w:hAnsi="Söhne"/>
                                <w:color w:val="0F0D29" w:themeColor="text1"/>
                                <w:kern w:val="24"/>
                                <w:sz w:val="36"/>
                                <w:szCs w:val="36"/>
                              </w:rPr>
                              <w:t>Here Mrs. Margaret Peacock has sold maximum product and she is from Sales Representative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0E00F44" id="_x0000_s1040" type="#_x0000_t202" style="position:absolute;margin-left:9.6pt;margin-top:394.65pt;width:450.55pt;height:214.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" filled="f" stroked="f">
                <v:textbox>
                  <w:txbxContent>
                    <w:p w14:paraId="5C6793D7" w14:textId="77777777" w:rsidR="00CA2D36" w:rsidRDefault="00CA2D36" w:rsidP="00CA2D36">
                      <w:pPr>
                        <w:rPr>
                          <w:rFonts w:ascii="Söhne" w:hAnsi="Söhne" w:hint="eastAsia"/>
                          <w:color w:val="0F0D29" w:themeColor="text1"/>
                          <w:kern w:val="24"/>
                          <w:sz w:val="36"/>
                          <w:szCs w:val="36"/>
                        </w:rPr>
                      </w:pPr>
                      <w:r>
                        <w:rPr>
                          <w:rFonts w:ascii="Söhne" w:hAnsi="Söhne"/>
                          <w:color w:val="0F0D29" w:themeColor="text1"/>
                          <w:kern w:val="24"/>
                          <w:sz w:val="36"/>
                          <w:szCs w:val="36"/>
                        </w:rPr>
                        <w:t>To visualize how employee productivity varies across different departments or job roles, you can create a stacked bar chart or grouped column chart, which allows for easy comparison of productivity levels within these categories</w:t>
                      </w:r>
                    </w:p>
                    <w:p w14:paraId="0C9F8982" w14:textId="77777777" w:rsidR="00CA2D36" w:rsidRDefault="00CA2D36" w:rsidP="00CA2D36">
                      <w:pPr>
                        <w:rPr>
                          <w:rFonts w:ascii="Söhne" w:hAnsi="Söhne" w:hint="eastAsia"/>
                          <w:color w:val="0F0D29" w:themeColor="text1"/>
                          <w:kern w:val="24"/>
                          <w:sz w:val="36"/>
                          <w:szCs w:val="36"/>
                        </w:rPr>
                      </w:pPr>
                      <w:r>
                        <w:rPr>
                          <w:rFonts w:ascii="Söhne" w:hAnsi="Söhne"/>
                          <w:color w:val="0F0D29" w:themeColor="text1"/>
                          <w:kern w:val="24"/>
                          <w:sz w:val="36"/>
                          <w:szCs w:val="36"/>
                        </w:rPr>
                        <w:t>Here Mrs. Margaret Peacock has sold maximum product and she is from Sales Representative</w:t>
                      </w:r>
                    </w:p>
                  </w:txbxContent>
                </v:textbox>
              </v:shape>
            </w:pict>
          </mc:Fallback>
        </mc:AlternateContent>
      </w:r>
      <w:r w:rsidR="008A3E9D">
        <w:rPr>
          <w:rFonts w:ascii="Georgia" w:hAnsi="Georgia"/>
        </w:rPr>
        <w:br w:type="page"/>
      </w:r>
    </w:p>
    <w:p w14:paraId="2700EFA3" w14:textId="77777777" w:rsidR="00104124" w:rsidRPr="00153465" w:rsidRDefault="00104124" w:rsidP="008D45F2">
      <w:pPr>
        <w:pStyle w:val="ListParagraph"/>
        <w:rPr>
          <w:rFonts w:ascii="Georgia" w:hAnsi="Georgia"/>
        </w:rPr>
      </w:pPr>
    </w:p>
    <w:p w14:paraId="40B43145" w14:textId="0DF275C0" w:rsidR="00C64EA8" w:rsidRDefault="00C64EA8">
      <w:pPr>
        <w:spacing w:after="200"/>
        <w:rPr>
          <w:rFonts w:ascii="Georgia" w:hAnsi="Georgia"/>
        </w:rPr>
      </w:pPr>
      <w:r w:rsidRPr="00153465">
        <w:rPr>
          <w:rFonts w:ascii="Georgia" w:hAnsi="Georgia"/>
          <w:noProof/>
        </w:rPr>
        <w:drawing>
          <wp:inline distT="0" distB="0" distL="0" distR="0" wp14:anchorId="299BF309" wp14:editId="68C70766">
            <wp:extent cx="6309360" cy="3548380"/>
            <wp:effectExtent l="0" t="0" r="0" b="0"/>
            <wp:docPr id="11940107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10785" name="Picture 1194010785"/>
                    <pic:cNvPicPr/>
                  </pic:nvPicPr>
                  <pic:blipFill>
                    <a:blip r:embed="rId32">
                      <a:extLst>
                        <a:ext uri="{28A0092B-C50C-407E-A947-70E740481C1C}">
                          <a14:useLocalDpi xmlns:a14="http://schemas.microsoft.com/office/drawing/2010/main" val="0"/>
                        </a:ext>
                      </a:extLst>
                    </a:blip>
                    <a:stretch>
                      <a:fillRect/>
                    </a:stretch>
                  </pic:blipFill>
                  <pic:spPr>
                    <a:xfrm>
                      <a:off x="0" y="0"/>
                      <a:ext cx="6309360" cy="3548380"/>
                    </a:xfrm>
                    <a:prstGeom prst="rect">
                      <a:avLst/>
                    </a:prstGeom>
                  </pic:spPr>
                </pic:pic>
              </a:graphicData>
            </a:graphic>
          </wp:inline>
        </w:drawing>
      </w:r>
    </w:p>
    <w:p w14:paraId="48A2BC1C" w14:textId="77777777" w:rsidR="00C64EA8" w:rsidRDefault="00C64EA8">
      <w:pPr>
        <w:spacing w:after="200"/>
        <w:rPr>
          <w:rFonts w:ascii="Georgia" w:hAnsi="Georgia"/>
        </w:rPr>
      </w:pPr>
      <w:r>
        <w:rPr>
          <w:rFonts w:ascii="Georgia" w:hAnsi="Georgia"/>
        </w:rPr>
        <w:br w:type="page"/>
      </w:r>
    </w:p>
    <w:p w14:paraId="03BDA1E1" w14:textId="322E3AF3" w:rsidR="00B27E35" w:rsidRDefault="00B27E35">
      <w:pPr>
        <w:spacing w:after="200"/>
        <w:rPr>
          <w:rFonts w:ascii="Georgia" w:hAnsi="Georgia"/>
        </w:rPr>
      </w:pPr>
      <w:r w:rsidRPr="00B27E35">
        <w:rPr>
          <w:rFonts w:ascii="Georgia" w:hAnsi="Georgia"/>
          <w:noProof/>
        </w:rPr>
        <w:lastRenderedPageBreak/>
        <mc:AlternateContent>
          <mc:Choice Requires="wps">
            <w:drawing>
              <wp:anchor distT="0" distB="0" distL="114300" distR="114300" simplePos="0" relativeHeight="251692032" behindDoc="0" locked="0" layoutInCell="1" allowOverlap="1" wp14:anchorId="2950A105" wp14:editId="34649FF7">
                <wp:simplePos x="0" y="0"/>
                <wp:positionH relativeFrom="column">
                  <wp:posOffset>38100</wp:posOffset>
                </wp:positionH>
                <wp:positionV relativeFrom="paragraph">
                  <wp:posOffset>4985385</wp:posOffset>
                </wp:positionV>
                <wp:extent cx="6050280" cy="2264749"/>
                <wp:effectExtent l="0" t="0" r="0" b="0"/>
                <wp:wrapNone/>
                <wp:docPr id="309664521" name="TextBox 7"/>
                <wp:cNvGraphicFramePr/>
                <a:graphic xmlns:a="http://schemas.openxmlformats.org/drawingml/2006/main">
                  <a:graphicData uri="http://schemas.microsoft.com/office/word/2010/wordprocessingShape">
                    <wps:wsp>
                      <wps:cNvSpPr txBox="1"/>
                      <wps:spPr>
                        <a:xfrm>
                          <a:off x="0" y="0"/>
                          <a:ext cx="6050280" cy="2264749"/>
                        </a:xfrm>
                        <a:prstGeom prst="rect">
                          <a:avLst/>
                        </a:prstGeom>
                        <a:noFill/>
                      </wps:spPr>
                      <wps:txbx>
                        <w:txbxContent>
                          <w:p w14:paraId="10E0A335" w14:textId="77777777" w:rsidR="00B27E35" w:rsidRDefault="00B27E35" w:rsidP="00B27E35">
                            <w:pPr>
                              <w:rPr>
                                <w:rFonts w:ascii="Söhne" w:hAnsi="Söhne" w:hint="eastAsia"/>
                                <w:color w:val="0F0D29" w:themeColor="text1"/>
                                <w:kern w:val="24"/>
                                <w:sz w:val="36"/>
                                <w:szCs w:val="36"/>
                              </w:rPr>
                            </w:pPr>
                            <w:r>
                              <w:rPr>
                                <w:rFonts w:ascii="Söhne" w:hAnsi="Söhne"/>
                                <w:color w:val="0F0D29" w:themeColor="text1"/>
                                <w:kern w:val="24"/>
                                <w:sz w:val="36"/>
                                <w:szCs w:val="36"/>
                              </w:rPr>
                              <w:t>Yes, you can visualize the geographical distribution of suppliers using a map or a bubble chart, both of which are effective for displaying supplier locations.</w:t>
                            </w:r>
                          </w:p>
                          <w:p w14:paraId="14E1D105" w14:textId="77777777" w:rsidR="00B27E35" w:rsidRDefault="00B27E35" w:rsidP="00B27E35">
                            <w:pPr>
                              <w:rPr>
                                <w:rFonts w:ascii="Söhne" w:hAnsi="Söhne" w:hint="eastAsia"/>
                                <w:color w:val="0F0D29" w:themeColor="text1"/>
                                <w:kern w:val="24"/>
                                <w:sz w:val="36"/>
                                <w:szCs w:val="36"/>
                              </w:rPr>
                            </w:pPr>
                            <w:r>
                              <w:rPr>
                                <w:rFonts w:ascii="Söhne" w:hAnsi="Söhne"/>
                                <w:color w:val="0F0D29" w:themeColor="text1"/>
                                <w:kern w:val="24"/>
                                <w:sz w:val="36"/>
                                <w:szCs w:val="36"/>
                              </w:rPr>
                              <w:t>Here USA country region has the maximum suppliers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950A105" id="_x0000_s1041" type="#_x0000_t202" style="position:absolute;margin-left:3pt;margin-top:392.55pt;width:476.4pt;height:178.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" filled="f" stroked="f">
                <v:textbox>
                  <w:txbxContent>
                    <w:p w14:paraId="10E0A335" w14:textId="77777777" w:rsidR="00B27E35" w:rsidRDefault="00B27E35" w:rsidP="00B27E35">
                      <w:pPr>
                        <w:rPr>
                          <w:rFonts w:ascii="Söhne" w:hAnsi="Söhne" w:hint="eastAsia"/>
                          <w:color w:val="0F0D29" w:themeColor="text1"/>
                          <w:kern w:val="24"/>
                          <w:sz w:val="36"/>
                          <w:szCs w:val="36"/>
                        </w:rPr>
                      </w:pPr>
                      <w:r>
                        <w:rPr>
                          <w:rFonts w:ascii="Söhne" w:hAnsi="Söhne"/>
                          <w:color w:val="0F0D29" w:themeColor="text1"/>
                          <w:kern w:val="24"/>
                          <w:sz w:val="36"/>
                          <w:szCs w:val="36"/>
                        </w:rPr>
                        <w:t>Yes, you can visualize the geographical distribution of suppliers using a map or a bubble chart, both of which are effective for displaying supplier locations.</w:t>
                      </w:r>
                    </w:p>
                    <w:p w14:paraId="14E1D105" w14:textId="77777777" w:rsidR="00B27E35" w:rsidRDefault="00B27E35" w:rsidP="00B27E35">
                      <w:pPr>
                        <w:rPr>
                          <w:rFonts w:ascii="Söhne" w:hAnsi="Söhne" w:hint="eastAsia"/>
                          <w:color w:val="0F0D29" w:themeColor="text1"/>
                          <w:kern w:val="24"/>
                          <w:sz w:val="36"/>
                          <w:szCs w:val="36"/>
                        </w:rPr>
                      </w:pPr>
                      <w:r>
                        <w:rPr>
                          <w:rFonts w:ascii="Söhne" w:hAnsi="Söhne"/>
                          <w:color w:val="0F0D29" w:themeColor="text1"/>
                          <w:kern w:val="24"/>
                          <w:sz w:val="36"/>
                          <w:szCs w:val="36"/>
                        </w:rPr>
                        <w:t>Here USA country region has the maximum suppliers</w:t>
                      </w:r>
                    </w:p>
                  </w:txbxContent>
                </v:textbox>
              </v:shape>
            </w:pict>
          </mc:Fallback>
        </mc:AlternateContent>
      </w:r>
      <w:r w:rsidRPr="00B27E35">
        <w:rPr>
          <w:rFonts w:ascii="Georgia" w:hAnsi="Georgia"/>
          <w:noProof/>
        </w:rPr>
        <w:drawing>
          <wp:anchor distT="0" distB="0" distL="114300" distR="114300" simplePos="0" relativeHeight="251691008" behindDoc="0" locked="0" layoutInCell="1" allowOverlap="1" wp14:anchorId="72CF355F" wp14:editId="180C1411">
            <wp:simplePos x="0" y="0"/>
            <wp:positionH relativeFrom="margin">
              <wp:align>left</wp:align>
            </wp:positionH>
            <wp:positionV relativeFrom="paragraph">
              <wp:posOffset>1906905</wp:posOffset>
            </wp:positionV>
            <wp:extent cx="3886200" cy="2678928"/>
            <wp:effectExtent l="0" t="0" r="0" b="7620"/>
            <wp:wrapNone/>
            <wp:docPr id="1401793508" name="Picture 1401793508">
              <a:extLst xmlns:a="http://schemas.openxmlformats.org/drawingml/2006/main">
                <a:ext uri="{FF2B5EF4-FFF2-40B4-BE49-F238E27FC236}">
                  <a16:creationId xmlns:a16="http://schemas.microsoft.com/office/drawing/2014/main" id="{914A95E6-3D80-8B6C-FA8B-413386287D4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14A95E6-3D80-8B6C-FA8B-413386287D4B}"/>
                        </a:ext>
                      </a:extLst>
                    </pic:cNvPr>
                    <pic:cNvPicPr>
                      <a:picLocks noGrp="1" noChangeAspect="1"/>
                    </pic:cNvPicPr>
                  </pic:nvPicPr>
                  <pic:blipFill>
                    <a:blip r:embed="rId33"/>
                    <a:stretch>
                      <a:fillRect/>
                    </a:stretch>
                  </pic:blipFill>
                  <pic:spPr>
                    <a:xfrm>
                      <a:off x="0" y="0"/>
                      <a:ext cx="3889289" cy="2681057"/>
                    </a:xfrm>
                    <a:prstGeom prst="rect">
                      <a:avLst/>
                    </a:prstGeom>
                  </pic:spPr>
                </pic:pic>
              </a:graphicData>
            </a:graphic>
            <wp14:sizeRelH relativeFrom="margin">
              <wp14:pctWidth>0</wp14:pctWidth>
            </wp14:sizeRelH>
            <wp14:sizeRelV relativeFrom="margin">
              <wp14:pctHeight>0</wp14:pctHeight>
            </wp14:sizeRelV>
          </wp:anchor>
        </w:drawing>
      </w:r>
      <w:r w:rsidRPr="00B27E35">
        <w:rPr>
          <w:rFonts w:ascii="Georgia" w:hAnsi="Georgia"/>
          <w:noProof/>
        </w:rPr>
        <mc:AlternateContent>
          <mc:Choice Requires="wps">
            <w:drawing>
              <wp:anchor distT="0" distB="0" distL="114300" distR="114300" simplePos="0" relativeHeight="251689984" behindDoc="0" locked="0" layoutInCell="1" allowOverlap="1" wp14:anchorId="39C0D142" wp14:editId="01A7DD17">
                <wp:simplePos x="0" y="0"/>
                <wp:positionH relativeFrom="margin">
                  <wp:align>left</wp:align>
                </wp:positionH>
                <wp:positionV relativeFrom="paragraph">
                  <wp:posOffset>245745</wp:posOffset>
                </wp:positionV>
                <wp:extent cx="6639560" cy="830580"/>
                <wp:effectExtent l="0" t="0" r="0" b="0"/>
                <wp:wrapNone/>
                <wp:docPr id="179983631"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39560" cy="830580"/>
                        </a:xfrm>
                        <a:prstGeom prst="rect">
                          <a:avLst/>
                        </a:prstGeom>
                      </wps:spPr>
                      <wps:txbx>
                        <w:txbxContent>
                          <w:p w14:paraId="031BFA75" w14:textId="77777777" w:rsidR="00B27E35" w:rsidRDefault="00B27E35" w:rsidP="00B27E35">
                            <w:pPr>
                              <w:spacing w:line="216" w:lineRule="auto"/>
                              <w:rPr>
                                <w:rFonts w:ascii="Plus Jakarta Sans" w:eastAsiaTheme="majorEastAsia" w:hAnsi="Plus Jakarta Sans" w:cstheme="majorBidi" w:hint="eastAsia"/>
                                <w:color w:val="0F0D29" w:themeColor="text1"/>
                                <w:kern w:val="24"/>
                                <w:sz w:val="40"/>
                                <w:szCs w:val="40"/>
                              </w:rPr>
                            </w:pPr>
                            <w:r>
                              <w:rPr>
                                <w:rFonts w:ascii="Plus Jakarta Sans" w:eastAsiaTheme="majorEastAsia" w:hAnsi="Plus Jakarta Sans" w:cstheme="majorBidi"/>
                                <w:color w:val="0F0D29" w:themeColor="text1"/>
                                <w:kern w:val="24"/>
                                <w:sz w:val="40"/>
                                <w:szCs w:val="40"/>
                              </w:rPr>
                              <w:t>Can we visualize the geographical distribution of suppliers using a map or bubble chart?</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39C0D142" id="_x0000_s1042" style="position:absolute;margin-left:0;margin-top:19.35pt;width:522.8pt;height:65.4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" filled="f" stroked="f">
                <o:lock v:ext="edit" grouping="t"/>
                <v:textbox>
                  <w:txbxContent>
                    <w:p w14:paraId="031BFA75" w14:textId="77777777" w:rsidR="00B27E35" w:rsidRDefault="00B27E35" w:rsidP="00B27E35">
                      <w:pPr>
                        <w:spacing w:line="216" w:lineRule="auto"/>
                        <w:rPr>
                          <w:rFonts w:ascii="Plus Jakarta Sans" w:eastAsiaTheme="majorEastAsia" w:hAnsi="Plus Jakarta Sans" w:cstheme="majorBidi" w:hint="eastAsia"/>
                          <w:color w:val="0F0D29" w:themeColor="text1"/>
                          <w:kern w:val="24"/>
                          <w:sz w:val="40"/>
                          <w:szCs w:val="40"/>
                        </w:rPr>
                      </w:pPr>
                      <w:r>
                        <w:rPr>
                          <w:rFonts w:ascii="Plus Jakarta Sans" w:eastAsiaTheme="majorEastAsia" w:hAnsi="Plus Jakarta Sans" w:cstheme="majorBidi"/>
                          <w:color w:val="0F0D29" w:themeColor="text1"/>
                          <w:kern w:val="24"/>
                          <w:sz w:val="40"/>
                          <w:szCs w:val="40"/>
                        </w:rPr>
                        <w:t>Can we visualize the geographical distribution of suppliers using a map or bubble chart?</w:t>
                      </w:r>
                    </w:p>
                  </w:txbxContent>
                </v:textbox>
                <w10:wrap anchorx="margin"/>
              </v:rect>
            </w:pict>
          </mc:Fallback>
        </mc:AlternateContent>
      </w:r>
      <w:r w:rsidR="00104124" w:rsidRPr="00153465">
        <w:rPr>
          <w:rFonts w:ascii="Georgia" w:hAnsi="Georgia"/>
        </w:rPr>
        <w:br w:type="page"/>
      </w:r>
    </w:p>
    <w:p w14:paraId="32983AB2" w14:textId="3722039B" w:rsidR="00B27E35" w:rsidRDefault="00ED1D29">
      <w:pPr>
        <w:spacing w:after="200"/>
        <w:rPr>
          <w:rFonts w:ascii="Georgia" w:hAnsi="Georgia"/>
        </w:rPr>
      </w:pPr>
      <w:r w:rsidRPr="00ED1D29">
        <w:rPr>
          <w:rFonts w:ascii="Georgia" w:hAnsi="Georgia"/>
          <w:noProof/>
        </w:rPr>
        <w:lastRenderedPageBreak/>
        <mc:AlternateContent>
          <mc:Choice Requires="wps">
            <w:drawing>
              <wp:anchor distT="0" distB="0" distL="114300" distR="114300" simplePos="0" relativeHeight="251696128" behindDoc="0" locked="0" layoutInCell="1" allowOverlap="1" wp14:anchorId="4AFD449F" wp14:editId="57EEDAF8">
                <wp:simplePos x="0" y="0"/>
                <wp:positionH relativeFrom="column">
                  <wp:posOffset>7620</wp:posOffset>
                </wp:positionH>
                <wp:positionV relativeFrom="paragraph">
                  <wp:posOffset>4307205</wp:posOffset>
                </wp:positionV>
                <wp:extent cx="6446520" cy="1335405"/>
                <wp:effectExtent l="0" t="0" r="0" b="0"/>
                <wp:wrapNone/>
                <wp:docPr id="1463800580" name="TextBox 5"/>
                <wp:cNvGraphicFramePr/>
                <a:graphic xmlns:a="http://schemas.openxmlformats.org/drawingml/2006/main">
                  <a:graphicData uri="http://schemas.microsoft.com/office/word/2010/wordprocessingShape">
                    <wps:wsp>
                      <wps:cNvSpPr txBox="1"/>
                      <wps:spPr>
                        <a:xfrm>
                          <a:off x="0" y="0"/>
                          <a:ext cx="6446520" cy="1335405"/>
                        </a:xfrm>
                        <a:prstGeom prst="rect">
                          <a:avLst/>
                        </a:prstGeom>
                        <a:noFill/>
                      </wps:spPr>
                      <wps:txbx>
                        <w:txbxContent>
                          <w:p w14:paraId="17DE3C53" w14:textId="77777777" w:rsidR="00ED1D29" w:rsidRDefault="00ED1D29" w:rsidP="00ED1D29">
                            <w:pPr>
                              <w:rPr>
                                <w:rFonts w:ascii="Söhne" w:hAnsi="Söhne" w:hint="eastAsia"/>
                                <w:color w:val="0F0D29" w:themeColor="text1"/>
                                <w:kern w:val="24"/>
                                <w:sz w:val="36"/>
                                <w:szCs w:val="36"/>
                              </w:rPr>
                            </w:pPr>
                            <w:r>
                              <w:rPr>
                                <w:rFonts w:ascii="Söhne" w:hAnsi="Söhne"/>
                                <w:color w:val="0F0D29" w:themeColor="text1"/>
                                <w:kern w:val="24"/>
                                <w:sz w:val="36"/>
                                <w:szCs w:val="36"/>
                              </w:rPr>
                              <w:t>To visualize the variation in cost or pricing structures across different suppliers, you can create a box plot or a stacked bar chart, allowing for comparisons of pricing information among suppliers.</w:t>
                            </w:r>
                          </w:p>
                          <w:p w14:paraId="43BD0701" w14:textId="77777777" w:rsidR="00ED1D29" w:rsidRDefault="00ED1D29" w:rsidP="00ED1D29">
                            <w:pPr>
                              <w:rPr>
                                <w:rFonts w:ascii="Söhne" w:hAnsi="Söhne" w:hint="eastAsia"/>
                                <w:color w:val="0F0D29" w:themeColor="text1"/>
                                <w:kern w:val="24"/>
                                <w:sz w:val="36"/>
                                <w:szCs w:val="36"/>
                              </w:rPr>
                            </w:pPr>
                            <w:r>
                              <w:rPr>
                                <w:rFonts w:ascii="Söhne" w:hAnsi="Söhne"/>
                                <w:color w:val="0F0D29" w:themeColor="text1"/>
                                <w:kern w:val="24"/>
                                <w:sz w:val="36"/>
                                <w:szCs w:val="36"/>
                              </w:rPr>
                              <w:t xml:space="preserve">Here Aux Joyeux </w:t>
                            </w:r>
                            <w:proofErr w:type="spellStart"/>
                            <w:r>
                              <w:rPr>
                                <w:rFonts w:ascii="Söhne" w:hAnsi="Söhne"/>
                                <w:color w:val="0F0D29" w:themeColor="text1"/>
                                <w:kern w:val="24"/>
                                <w:sz w:val="36"/>
                                <w:szCs w:val="36"/>
                              </w:rPr>
                              <w:t>ecclesiastiques</w:t>
                            </w:r>
                            <w:proofErr w:type="spellEnd"/>
                            <w:r>
                              <w:rPr>
                                <w:rFonts w:ascii="Söhne" w:hAnsi="Söhne"/>
                                <w:color w:val="0F0D29" w:themeColor="text1"/>
                                <w:kern w:val="24"/>
                                <w:sz w:val="36"/>
                                <w:szCs w:val="36"/>
                              </w:rPr>
                              <w:t xml:space="preserve"> (company name) 18. supplier has the maximum price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AFD449F" id="_x0000_s1043" type="#_x0000_t202" style="position:absolute;margin-left:.6pt;margin-top:339.15pt;width:507.6pt;height:105.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" filled="f" stroked="f">
                <v:textbox>
                  <w:txbxContent>
                    <w:p w14:paraId="17DE3C53" w14:textId="77777777" w:rsidR="00ED1D29" w:rsidRDefault="00ED1D29" w:rsidP="00ED1D29">
                      <w:pPr>
                        <w:rPr>
                          <w:rFonts w:ascii="Söhne" w:hAnsi="Söhne" w:hint="eastAsia"/>
                          <w:color w:val="0F0D29" w:themeColor="text1"/>
                          <w:kern w:val="24"/>
                          <w:sz w:val="36"/>
                          <w:szCs w:val="36"/>
                        </w:rPr>
                      </w:pPr>
                      <w:r>
                        <w:rPr>
                          <w:rFonts w:ascii="Söhne" w:hAnsi="Söhne"/>
                          <w:color w:val="0F0D29" w:themeColor="text1"/>
                          <w:kern w:val="24"/>
                          <w:sz w:val="36"/>
                          <w:szCs w:val="36"/>
                        </w:rPr>
                        <w:t>To visualize the variation in cost or pricing structures across different suppliers, you can create a box plot or a stacked bar chart, allowing for comparisons of pricing information among suppliers.</w:t>
                      </w:r>
                    </w:p>
                    <w:p w14:paraId="43BD0701" w14:textId="77777777" w:rsidR="00ED1D29" w:rsidRDefault="00ED1D29" w:rsidP="00ED1D29">
                      <w:pPr>
                        <w:rPr>
                          <w:rFonts w:ascii="Söhne" w:hAnsi="Söhne" w:hint="eastAsia"/>
                          <w:color w:val="0F0D29" w:themeColor="text1"/>
                          <w:kern w:val="24"/>
                          <w:sz w:val="36"/>
                          <w:szCs w:val="36"/>
                        </w:rPr>
                      </w:pPr>
                      <w:r>
                        <w:rPr>
                          <w:rFonts w:ascii="Söhne" w:hAnsi="Söhne"/>
                          <w:color w:val="0F0D29" w:themeColor="text1"/>
                          <w:kern w:val="24"/>
                          <w:sz w:val="36"/>
                          <w:szCs w:val="36"/>
                        </w:rPr>
                        <w:t xml:space="preserve">Here Aux Joyeux </w:t>
                      </w:r>
                      <w:proofErr w:type="spellStart"/>
                      <w:r>
                        <w:rPr>
                          <w:rFonts w:ascii="Söhne" w:hAnsi="Söhne"/>
                          <w:color w:val="0F0D29" w:themeColor="text1"/>
                          <w:kern w:val="24"/>
                          <w:sz w:val="36"/>
                          <w:szCs w:val="36"/>
                        </w:rPr>
                        <w:t>ecclesiastiques</w:t>
                      </w:r>
                      <w:proofErr w:type="spellEnd"/>
                      <w:r>
                        <w:rPr>
                          <w:rFonts w:ascii="Söhne" w:hAnsi="Söhne"/>
                          <w:color w:val="0F0D29" w:themeColor="text1"/>
                          <w:kern w:val="24"/>
                          <w:sz w:val="36"/>
                          <w:szCs w:val="36"/>
                        </w:rPr>
                        <w:t xml:space="preserve"> (company name) 18. supplier has the maximum price</w:t>
                      </w:r>
                    </w:p>
                  </w:txbxContent>
                </v:textbox>
              </v:shape>
            </w:pict>
          </mc:Fallback>
        </mc:AlternateContent>
      </w:r>
      <w:r w:rsidRPr="00ED1D29">
        <w:rPr>
          <w:rFonts w:ascii="Georgia" w:hAnsi="Georgia"/>
          <w:noProof/>
        </w:rPr>
        <w:drawing>
          <wp:anchor distT="0" distB="0" distL="114300" distR="114300" simplePos="0" relativeHeight="251695104" behindDoc="0" locked="0" layoutInCell="1" allowOverlap="1" wp14:anchorId="504F93DD" wp14:editId="7B561FB6">
            <wp:simplePos x="0" y="0"/>
            <wp:positionH relativeFrom="margin">
              <wp:align>left</wp:align>
            </wp:positionH>
            <wp:positionV relativeFrom="paragraph">
              <wp:posOffset>1236345</wp:posOffset>
            </wp:positionV>
            <wp:extent cx="6377940" cy="2324100"/>
            <wp:effectExtent l="0" t="0" r="3810" b="0"/>
            <wp:wrapNone/>
            <wp:docPr id="1835660309" name="Picture 1835660309">
              <a:extLst xmlns:a="http://schemas.openxmlformats.org/drawingml/2006/main">
                <a:ext uri="{FF2B5EF4-FFF2-40B4-BE49-F238E27FC236}">
                  <a16:creationId xmlns:a16="http://schemas.microsoft.com/office/drawing/2014/main" id="{C24A9230-DF26-FB4C-8FAB-DF3192332C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24A9230-DF26-FB4C-8FAB-DF3192332CAC}"/>
                        </a:ext>
                      </a:extLst>
                    </pic:cNvPr>
                    <pic:cNvPicPr>
                      <a:picLocks noGrp="1" noChangeAspect="1"/>
                    </pic:cNvPicPr>
                  </pic:nvPicPr>
                  <pic:blipFill>
                    <a:blip r:embed="rId34"/>
                    <a:stretch>
                      <a:fillRect/>
                    </a:stretch>
                  </pic:blipFill>
                  <pic:spPr>
                    <a:xfrm>
                      <a:off x="0" y="0"/>
                      <a:ext cx="6377940" cy="2324100"/>
                    </a:xfrm>
                    <a:prstGeom prst="rect">
                      <a:avLst/>
                    </a:prstGeom>
                  </pic:spPr>
                </pic:pic>
              </a:graphicData>
            </a:graphic>
            <wp14:sizeRelH relativeFrom="margin">
              <wp14:pctWidth>0</wp14:pctWidth>
            </wp14:sizeRelH>
            <wp14:sizeRelV relativeFrom="margin">
              <wp14:pctHeight>0</wp14:pctHeight>
            </wp14:sizeRelV>
          </wp:anchor>
        </w:drawing>
      </w:r>
      <w:r w:rsidRPr="00ED1D29">
        <w:rPr>
          <w:rFonts w:ascii="Georgia" w:hAnsi="Georgia"/>
          <w:noProof/>
        </w:rPr>
        <mc:AlternateContent>
          <mc:Choice Requires="wps">
            <w:drawing>
              <wp:anchor distT="0" distB="0" distL="114300" distR="114300" simplePos="0" relativeHeight="251694080" behindDoc="0" locked="0" layoutInCell="1" allowOverlap="1" wp14:anchorId="56C87102" wp14:editId="18C47B8F">
                <wp:simplePos x="0" y="0"/>
                <wp:positionH relativeFrom="column">
                  <wp:posOffset>-45720</wp:posOffset>
                </wp:positionH>
                <wp:positionV relativeFrom="paragraph">
                  <wp:posOffset>-36196</wp:posOffset>
                </wp:positionV>
                <wp:extent cx="6357620" cy="932901"/>
                <wp:effectExtent l="0" t="0" r="0" b="0"/>
                <wp:wrapNone/>
                <wp:docPr id="875093797"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357620" cy="932901"/>
                        </a:xfrm>
                        <a:prstGeom prst="rect">
                          <a:avLst/>
                        </a:prstGeom>
                      </wps:spPr>
                      <wps:txbx>
                        <w:txbxContent>
                          <w:p w14:paraId="11801393" w14:textId="77777777" w:rsidR="00ED1D29" w:rsidRDefault="00ED1D29" w:rsidP="00ED1D29">
                            <w:pPr>
                              <w:spacing w:line="216" w:lineRule="auto"/>
                              <w:rPr>
                                <w:rFonts w:ascii="Plus Jakarta Sans" w:eastAsiaTheme="majorEastAsia" w:hAnsi="Plus Jakarta Sans" w:cstheme="majorBidi" w:hint="eastAsia"/>
                                <w:color w:val="0F0D29" w:themeColor="text1"/>
                                <w:kern w:val="24"/>
                                <w:sz w:val="38"/>
                                <w:szCs w:val="38"/>
                              </w:rPr>
                            </w:pPr>
                            <w:r>
                              <w:rPr>
                                <w:rFonts w:ascii="Plus Jakarta Sans" w:eastAsiaTheme="majorEastAsia" w:hAnsi="Plus Jakarta Sans" w:cstheme="majorBidi"/>
                                <w:color w:val="0F0D29" w:themeColor="text1"/>
                                <w:kern w:val="24"/>
                                <w:sz w:val="38"/>
                                <w:szCs w:val="38"/>
                              </w:rPr>
                              <w:t>How does the cost or pricing structure vary across different suppliers? Can we create a box plot or stacked bar chart to display it?</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56C87102" id="_x0000_s1044" style="position:absolute;margin-left:-3.6pt;margin-top:-2.85pt;width:500.6pt;height:73.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" filled="f" stroked="f">
                <o:lock v:ext="edit" grouping="t"/>
                <v:textbox>
                  <w:txbxContent>
                    <w:p w14:paraId="11801393" w14:textId="77777777" w:rsidR="00ED1D29" w:rsidRDefault="00ED1D29" w:rsidP="00ED1D29">
                      <w:pPr>
                        <w:spacing w:line="216" w:lineRule="auto"/>
                        <w:rPr>
                          <w:rFonts w:ascii="Plus Jakarta Sans" w:eastAsiaTheme="majorEastAsia" w:hAnsi="Plus Jakarta Sans" w:cstheme="majorBidi" w:hint="eastAsia"/>
                          <w:color w:val="0F0D29" w:themeColor="text1"/>
                          <w:kern w:val="24"/>
                          <w:sz w:val="38"/>
                          <w:szCs w:val="38"/>
                        </w:rPr>
                      </w:pPr>
                      <w:r>
                        <w:rPr>
                          <w:rFonts w:ascii="Plus Jakarta Sans" w:eastAsiaTheme="majorEastAsia" w:hAnsi="Plus Jakarta Sans" w:cstheme="majorBidi"/>
                          <w:color w:val="0F0D29" w:themeColor="text1"/>
                          <w:kern w:val="24"/>
                          <w:sz w:val="38"/>
                          <w:szCs w:val="38"/>
                        </w:rPr>
                        <w:t>How does the cost or pricing structure vary across different suppliers? Can we create a box plot or stacked bar chart to display it?</w:t>
                      </w:r>
                    </w:p>
                  </w:txbxContent>
                </v:textbox>
              </v:rect>
            </w:pict>
          </mc:Fallback>
        </mc:AlternateContent>
      </w:r>
      <w:r w:rsidR="00B27E35">
        <w:rPr>
          <w:rFonts w:ascii="Georgia" w:hAnsi="Georgia"/>
        </w:rPr>
        <w:br w:type="page"/>
      </w:r>
    </w:p>
    <w:p w14:paraId="711E4AF3" w14:textId="77777777" w:rsidR="00104124" w:rsidRPr="00153465" w:rsidRDefault="00104124">
      <w:pPr>
        <w:spacing w:after="200"/>
        <w:rPr>
          <w:rFonts w:ascii="Georgia" w:hAnsi="Georgia"/>
        </w:rPr>
      </w:pPr>
    </w:p>
    <w:p w14:paraId="7D0DDA09" w14:textId="33164E7F" w:rsidR="008D45F2" w:rsidRPr="00153465" w:rsidRDefault="00104124" w:rsidP="008D45F2">
      <w:pPr>
        <w:pStyle w:val="ListParagraph"/>
        <w:rPr>
          <w:rFonts w:ascii="Georgia" w:hAnsi="Georgia"/>
        </w:rPr>
      </w:pPr>
      <w:r w:rsidRPr="00153465">
        <w:rPr>
          <w:rFonts w:ascii="Georgia" w:hAnsi="Georgia"/>
          <w:noProof/>
          <w:sz w:val="32"/>
          <w:szCs w:val="32"/>
        </w:rPr>
        <w:drawing>
          <wp:inline distT="0" distB="0" distL="0" distR="0" wp14:anchorId="79CE3F51" wp14:editId="000AE9D6">
            <wp:extent cx="6309360" cy="3552825"/>
            <wp:effectExtent l="0" t="0" r="0" b="9525"/>
            <wp:docPr id="541849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49128" name="Picture 541849128"/>
                    <pic:cNvPicPr/>
                  </pic:nvPicPr>
                  <pic:blipFill>
                    <a:blip r:embed="rId35">
                      <a:extLst>
                        <a:ext uri="{28A0092B-C50C-407E-A947-70E740481C1C}">
                          <a14:useLocalDpi xmlns:a14="http://schemas.microsoft.com/office/drawing/2010/main" val="0"/>
                        </a:ext>
                      </a:extLst>
                    </a:blip>
                    <a:stretch>
                      <a:fillRect/>
                    </a:stretch>
                  </pic:blipFill>
                  <pic:spPr>
                    <a:xfrm>
                      <a:off x="0" y="0"/>
                      <a:ext cx="6309360" cy="3552825"/>
                    </a:xfrm>
                    <a:prstGeom prst="rect">
                      <a:avLst/>
                    </a:prstGeom>
                  </pic:spPr>
                </pic:pic>
              </a:graphicData>
            </a:graphic>
          </wp:inline>
        </w:drawing>
      </w:r>
    </w:p>
    <w:p w14:paraId="42680001" w14:textId="680AFFA9" w:rsidR="00323E10" w:rsidRDefault="00323E10" w:rsidP="008D45F2">
      <w:pPr>
        <w:pStyle w:val="ListParagraph"/>
        <w:rPr>
          <w:rFonts w:ascii="Georgia" w:hAnsi="Georgia"/>
        </w:rPr>
      </w:pPr>
    </w:p>
    <w:p w14:paraId="08FEE2D2" w14:textId="77777777" w:rsidR="00323E10" w:rsidRDefault="00323E10">
      <w:pPr>
        <w:spacing w:after="200"/>
        <w:rPr>
          <w:rFonts w:ascii="Georgia" w:hAnsi="Georgia"/>
        </w:rPr>
      </w:pPr>
      <w:r>
        <w:rPr>
          <w:rFonts w:ascii="Georgia" w:hAnsi="Georgia"/>
        </w:rPr>
        <w:br w:type="page"/>
      </w:r>
    </w:p>
    <w:p w14:paraId="72EF793D" w14:textId="3DD8C4D8" w:rsidR="00323E10" w:rsidRDefault="00323E10" w:rsidP="008D45F2">
      <w:pPr>
        <w:pStyle w:val="ListParagraph"/>
        <w:rPr>
          <w:rFonts w:ascii="Georgia" w:hAnsi="Georgia"/>
        </w:rPr>
      </w:pPr>
      <w:r w:rsidRPr="00323E10">
        <w:rPr>
          <w:rFonts w:ascii="Georgia" w:hAnsi="Georgia"/>
          <w:noProof/>
        </w:rPr>
        <w:lastRenderedPageBreak/>
        <mc:AlternateContent>
          <mc:Choice Requires="wps">
            <w:drawing>
              <wp:anchor distT="0" distB="0" distL="114300" distR="114300" simplePos="0" relativeHeight="251698176" behindDoc="0" locked="0" layoutInCell="1" allowOverlap="1" wp14:anchorId="0858D299" wp14:editId="77ED2D8D">
                <wp:simplePos x="0" y="0"/>
                <wp:positionH relativeFrom="column">
                  <wp:posOffset>-76200</wp:posOffset>
                </wp:positionH>
                <wp:positionV relativeFrom="paragraph">
                  <wp:posOffset>-219075</wp:posOffset>
                </wp:positionV>
                <wp:extent cx="7119620" cy="815340"/>
                <wp:effectExtent l="0" t="0" r="0" b="0"/>
                <wp:wrapNone/>
                <wp:docPr id="1337550251"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119620" cy="815340"/>
                        </a:xfrm>
                        <a:prstGeom prst="rect">
                          <a:avLst/>
                        </a:prstGeom>
                      </wps:spPr>
                      <wps:txbx>
                        <w:txbxContent>
                          <w:p w14:paraId="0DDA693C" w14:textId="77777777" w:rsidR="00323E10" w:rsidRDefault="00323E10" w:rsidP="00323E10">
                            <w:pPr>
                              <w:spacing w:line="216" w:lineRule="auto"/>
                              <w:rPr>
                                <w:rFonts w:ascii="Plus Jakarta Sans" w:eastAsiaTheme="majorEastAsia" w:hAnsi="Plus Jakarta Sans" w:cstheme="majorBidi" w:hint="eastAsia"/>
                                <w:color w:val="24292E"/>
                                <w:kern w:val="24"/>
                                <w:sz w:val="40"/>
                                <w:szCs w:val="40"/>
                              </w:rPr>
                            </w:pPr>
                            <w:r>
                              <w:rPr>
                                <w:rFonts w:ascii="Plus Jakarta Sans" w:eastAsiaTheme="majorEastAsia" w:hAnsi="Plus Jakarta Sans" w:cstheme="majorBidi"/>
                                <w:color w:val="24292E"/>
                                <w:kern w:val="24"/>
                                <w:sz w:val="40"/>
                                <w:szCs w:val="40"/>
                              </w:rPr>
                              <w:t>How does order volume change over time? Can we create a time series chart or stacked bar chart to visualize it?</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0858D299" id="_x0000_s1045" style="position:absolute;left:0;text-align:left;margin-left:-6pt;margin-top:-17.25pt;width:560.6pt;height:64.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" filled="f" stroked="f">
                <o:lock v:ext="edit" grouping="t"/>
                <v:textbox>
                  <w:txbxContent>
                    <w:p w14:paraId="0DDA693C" w14:textId="77777777" w:rsidR="00323E10" w:rsidRDefault="00323E10" w:rsidP="00323E10">
                      <w:pPr>
                        <w:spacing w:line="216" w:lineRule="auto"/>
                        <w:rPr>
                          <w:rFonts w:ascii="Plus Jakarta Sans" w:eastAsiaTheme="majorEastAsia" w:hAnsi="Plus Jakarta Sans" w:cstheme="majorBidi" w:hint="eastAsia"/>
                          <w:color w:val="24292E"/>
                          <w:kern w:val="24"/>
                          <w:sz w:val="40"/>
                          <w:szCs w:val="40"/>
                        </w:rPr>
                      </w:pPr>
                      <w:r>
                        <w:rPr>
                          <w:rFonts w:ascii="Plus Jakarta Sans" w:eastAsiaTheme="majorEastAsia" w:hAnsi="Plus Jakarta Sans" w:cstheme="majorBidi"/>
                          <w:color w:val="24292E"/>
                          <w:kern w:val="24"/>
                          <w:sz w:val="40"/>
                          <w:szCs w:val="40"/>
                        </w:rPr>
                        <w:t>How does order volume change over time? Can we create a time series chart or stacked bar chart to visualize it?</w:t>
                      </w:r>
                    </w:p>
                  </w:txbxContent>
                </v:textbox>
              </v:rect>
            </w:pict>
          </mc:Fallback>
        </mc:AlternateContent>
      </w:r>
    </w:p>
    <w:p w14:paraId="512C4469" w14:textId="1DFCD9D4" w:rsidR="00323E10" w:rsidRDefault="00323E10">
      <w:pPr>
        <w:spacing w:after="200"/>
        <w:rPr>
          <w:rFonts w:ascii="Georgia" w:hAnsi="Georgia"/>
        </w:rPr>
      </w:pPr>
      <w:r w:rsidRPr="00323E10">
        <w:rPr>
          <w:rFonts w:ascii="Georgia" w:hAnsi="Georgia"/>
          <w:noProof/>
        </w:rPr>
        <mc:AlternateContent>
          <mc:Choice Requires="wps">
            <w:drawing>
              <wp:anchor distT="0" distB="0" distL="114300" distR="114300" simplePos="0" relativeHeight="251700224" behindDoc="0" locked="0" layoutInCell="1" allowOverlap="1" wp14:anchorId="0FB47C56" wp14:editId="3AAD2A6D">
                <wp:simplePos x="0" y="0"/>
                <wp:positionH relativeFrom="margin">
                  <wp:align>left</wp:align>
                </wp:positionH>
                <wp:positionV relativeFrom="paragraph">
                  <wp:posOffset>4219575</wp:posOffset>
                </wp:positionV>
                <wp:extent cx="6301740" cy="2750820"/>
                <wp:effectExtent l="0" t="0" r="0" b="0"/>
                <wp:wrapNone/>
                <wp:docPr id="642941687" name="TextBox 6"/>
                <wp:cNvGraphicFramePr/>
                <a:graphic xmlns:a="http://schemas.openxmlformats.org/drawingml/2006/main">
                  <a:graphicData uri="http://schemas.microsoft.com/office/word/2010/wordprocessingShape">
                    <wps:wsp>
                      <wps:cNvSpPr txBox="1"/>
                      <wps:spPr>
                        <a:xfrm>
                          <a:off x="0" y="0"/>
                          <a:ext cx="6301740" cy="2750820"/>
                        </a:xfrm>
                        <a:prstGeom prst="rect">
                          <a:avLst/>
                        </a:prstGeom>
                        <a:noFill/>
                      </wps:spPr>
                      <wps:txbx>
                        <w:txbxContent>
                          <w:p w14:paraId="2350F54F" w14:textId="77777777" w:rsidR="00323E10" w:rsidRDefault="00323E10" w:rsidP="00323E10">
                            <w:pPr>
                              <w:rPr>
                                <w:rFonts w:ascii="Söhne" w:hAnsi="Söhne" w:hint="eastAsia"/>
                                <w:color w:val="0F0D29" w:themeColor="text1"/>
                                <w:kern w:val="24"/>
                                <w:sz w:val="36"/>
                                <w:szCs w:val="36"/>
                              </w:rPr>
                            </w:pPr>
                            <w:r>
                              <w:rPr>
                                <w:rFonts w:ascii="Söhne" w:hAnsi="Söhne"/>
                                <w:color w:val="0F0D29" w:themeColor="text1"/>
                                <w:kern w:val="24"/>
                                <w:sz w:val="36"/>
                                <w:szCs w:val="36"/>
                              </w:rPr>
                              <w:t>To visualize changes in order volume over time, you can create a time series chart, which is ideal for showing trends in order volume. Stacked bar charts are typically used for different purposes, like showing composition within a single time period.</w:t>
                            </w:r>
                          </w:p>
                          <w:p w14:paraId="73DF93B7" w14:textId="77777777" w:rsidR="00323E10" w:rsidRDefault="00323E10" w:rsidP="00323E10">
                            <w:pPr>
                              <w:rPr>
                                <w:rFonts w:ascii="Söhne" w:hAnsi="Söhne" w:hint="eastAsia"/>
                                <w:color w:val="0F0D29" w:themeColor="text1"/>
                                <w:kern w:val="24"/>
                                <w:sz w:val="36"/>
                                <w:szCs w:val="36"/>
                              </w:rPr>
                            </w:pPr>
                            <w:r>
                              <w:rPr>
                                <w:rFonts w:ascii="Söhne" w:hAnsi="Söhne"/>
                                <w:color w:val="0F0D29" w:themeColor="text1"/>
                                <w:kern w:val="24"/>
                                <w:sz w:val="36"/>
                                <w:szCs w:val="36"/>
                              </w:rPr>
                              <w:t xml:space="preserve">Here May month has maximum order </w:t>
                            </w:r>
                            <w:proofErr w:type="gramStart"/>
                            <w:r>
                              <w:rPr>
                                <w:rFonts w:ascii="Söhne" w:hAnsi="Söhne"/>
                                <w:color w:val="0F0D29" w:themeColor="text1"/>
                                <w:kern w:val="24"/>
                                <w:sz w:val="36"/>
                                <w:szCs w:val="36"/>
                              </w:rPr>
                              <w:t>volume  and</w:t>
                            </w:r>
                            <w:proofErr w:type="gramEnd"/>
                            <w:r>
                              <w:rPr>
                                <w:rFonts w:ascii="Söhne" w:hAnsi="Söhne"/>
                                <w:color w:val="0F0D29" w:themeColor="text1"/>
                                <w:kern w:val="24"/>
                                <w:sz w:val="36"/>
                                <w:szCs w:val="36"/>
                              </w:rPr>
                              <w:t xml:space="preserve"> July has minimum order volume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B47C56" id="_x0000_s1046" type="#_x0000_t202" style="position:absolute;margin-left:0;margin-top:332.25pt;width:496.2pt;height:216.6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" filled="f" stroked="f">
                <v:textbox>
                  <w:txbxContent>
                    <w:p w14:paraId="2350F54F" w14:textId="77777777" w:rsidR="00323E10" w:rsidRDefault="00323E10" w:rsidP="00323E10">
                      <w:pPr>
                        <w:rPr>
                          <w:rFonts w:ascii="Söhne" w:hAnsi="Söhne" w:hint="eastAsia"/>
                          <w:color w:val="0F0D29" w:themeColor="text1"/>
                          <w:kern w:val="24"/>
                          <w:sz w:val="36"/>
                          <w:szCs w:val="36"/>
                        </w:rPr>
                      </w:pPr>
                      <w:r>
                        <w:rPr>
                          <w:rFonts w:ascii="Söhne" w:hAnsi="Söhne"/>
                          <w:color w:val="0F0D29" w:themeColor="text1"/>
                          <w:kern w:val="24"/>
                          <w:sz w:val="36"/>
                          <w:szCs w:val="36"/>
                        </w:rPr>
                        <w:t>To visualize changes in order volume over time, you can create a time series chart, which is ideal for showing trends in order volume. Stacked bar charts are typically used for different purposes, like showing composition within a single time period.</w:t>
                      </w:r>
                    </w:p>
                    <w:p w14:paraId="73DF93B7" w14:textId="77777777" w:rsidR="00323E10" w:rsidRDefault="00323E10" w:rsidP="00323E10">
                      <w:pPr>
                        <w:rPr>
                          <w:rFonts w:ascii="Söhne" w:hAnsi="Söhne" w:hint="eastAsia"/>
                          <w:color w:val="0F0D29" w:themeColor="text1"/>
                          <w:kern w:val="24"/>
                          <w:sz w:val="36"/>
                          <w:szCs w:val="36"/>
                        </w:rPr>
                      </w:pPr>
                      <w:r>
                        <w:rPr>
                          <w:rFonts w:ascii="Söhne" w:hAnsi="Söhne"/>
                          <w:color w:val="0F0D29" w:themeColor="text1"/>
                          <w:kern w:val="24"/>
                          <w:sz w:val="36"/>
                          <w:szCs w:val="36"/>
                        </w:rPr>
                        <w:t xml:space="preserve">Here May month has maximum order </w:t>
                      </w:r>
                      <w:proofErr w:type="gramStart"/>
                      <w:r>
                        <w:rPr>
                          <w:rFonts w:ascii="Söhne" w:hAnsi="Söhne"/>
                          <w:color w:val="0F0D29" w:themeColor="text1"/>
                          <w:kern w:val="24"/>
                          <w:sz w:val="36"/>
                          <w:szCs w:val="36"/>
                        </w:rPr>
                        <w:t>volume  and</w:t>
                      </w:r>
                      <w:proofErr w:type="gramEnd"/>
                      <w:r>
                        <w:rPr>
                          <w:rFonts w:ascii="Söhne" w:hAnsi="Söhne"/>
                          <w:color w:val="0F0D29" w:themeColor="text1"/>
                          <w:kern w:val="24"/>
                          <w:sz w:val="36"/>
                          <w:szCs w:val="36"/>
                        </w:rPr>
                        <w:t xml:space="preserve"> July has minimum order volume</w:t>
                      </w:r>
                    </w:p>
                  </w:txbxContent>
                </v:textbox>
                <w10:wrap anchorx="margin"/>
              </v:shape>
            </w:pict>
          </mc:Fallback>
        </mc:AlternateContent>
      </w:r>
      <w:r w:rsidRPr="00323E10">
        <w:rPr>
          <w:rFonts w:ascii="Georgia" w:hAnsi="Georgia"/>
          <w:noProof/>
        </w:rPr>
        <w:drawing>
          <wp:anchor distT="0" distB="0" distL="114300" distR="114300" simplePos="0" relativeHeight="251699200" behindDoc="0" locked="0" layoutInCell="1" allowOverlap="1" wp14:anchorId="10A4A501" wp14:editId="1E80BCDB">
            <wp:simplePos x="0" y="0"/>
            <wp:positionH relativeFrom="margin">
              <wp:align>right</wp:align>
            </wp:positionH>
            <wp:positionV relativeFrom="paragraph">
              <wp:posOffset>859155</wp:posOffset>
            </wp:positionV>
            <wp:extent cx="6263640" cy="2461260"/>
            <wp:effectExtent l="0" t="0" r="3810" b="0"/>
            <wp:wrapNone/>
            <wp:docPr id="1388302518" name="Picture 1388302518">
              <a:extLst xmlns:a="http://schemas.openxmlformats.org/drawingml/2006/main">
                <a:ext uri="{FF2B5EF4-FFF2-40B4-BE49-F238E27FC236}">
                  <a16:creationId xmlns:a16="http://schemas.microsoft.com/office/drawing/2014/main" id="{3B2A2676-F0F3-C71E-FD05-F23DA742521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B2A2676-F0F3-C71E-FD05-F23DA7425212}"/>
                        </a:ext>
                      </a:extLst>
                    </pic:cNvPr>
                    <pic:cNvPicPr>
                      <a:picLocks noGrp="1" noChangeAspect="1"/>
                    </pic:cNvPicPr>
                  </pic:nvPicPr>
                  <pic:blipFill>
                    <a:blip r:embed="rId36"/>
                    <a:stretch>
                      <a:fillRect/>
                    </a:stretch>
                  </pic:blipFill>
                  <pic:spPr>
                    <a:xfrm>
                      <a:off x="0" y="0"/>
                      <a:ext cx="6263640" cy="2461260"/>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br w:type="page"/>
      </w:r>
    </w:p>
    <w:p w14:paraId="2F751732" w14:textId="16AFB7E1" w:rsidR="00323E10" w:rsidRDefault="00323E10" w:rsidP="008D45F2">
      <w:pPr>
        <w:pStyle w:val="ListParagraph"/>
        <w:rPr>
          <w:rFonts w:ascii="Georgia" w:hAnsi="Georgia"/>
        </w:rPr>
      </w:pPr>
    </w:p>
    <w:p w14:paraId="6E2DE0F7" w14:textId="19DB9E35" w:rsidR="00323E10" w:rsidRDefault="001A689D">
      <w:pPr>
        <w:spacing w:after="200"/>
        <w:rPr>
          <w:rFonts w:ascii="Georgia" w:hAnsi="Georgia"/>
        </w:rPr>
      </w:pPr>
      <w:r w:rsidRPr="001A689D">
        <w:rPr>
          <w:rFonts w:ascii="Georgia" w:hAnsi="Georgia"/>
          <w:noProof/>
        </w:rPr>
        <w:drawing>
          <wp:anchor distT="0" distB="0" distL="114300" distR="114300" simplePos="0" relativeHeight="251703296" behindDoc="0" locked="0" layoutInCell="1" allowOverlap="1" wp14:anchorId="5E6F6A28" wp14:editId="79172FBC">
            <wp:simplePos x="0" y="0"/>
            <wp:positionH relativeFrom="column">
              <wp:posOffset>99060</wp:posOffset>
            </wp:positionH>
            <wp:positionV relativeFrom="paragraph">
              <wp:posOffset>1872615</wp:posOffset>
            </wp:positionV>
            <wp:extent cx="5387340" cy="2880360"/>
            <wp:effectExtent l="0" t="0" r="3810" b="0"/>
            <wp:wrapNone/>
            <wp:docPr id="1967283531" name="Picture 1967283531">
              <a:extLst xmlns:a="http://schemas.openxmlformats.org/drawingml/2006/main">
                <a:ext uri="{FF2B5EF4-FFF2-40B4-BE49-F238E27FC236}">
                  <a16:creationId xmlns:a16="http://schemas.microsoft.com/office/drawing/2014/main" id="{951DFD68-A2AC-9BEE-8B98-4B97B8B4FCB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51DFD68-A2AC-9BEE-8B98-4B97B8B4FCB8}"/>
                        </a:ext>
                      </a:extLst>
                    </pic:cNvPr>
                    <pic:cNvPicPr>
                      <a:picLocks noGrp="1" noChangeAspect="1"/>
                    </pic:cNvPicPr>
                  </pic:nvPicPr>
                  <pic:blipFill>
                    <a:blip r:embed="rId37"/>
                    <a:stretch>
                      <a:fillRect/>
                    </a:stretch>
                  </pic:blipFill>
                  <pic:spPr>
                    <a:xfrm>
                      <a:off x="0" y="0"/>
                      <a:ext cx="5387340" cy="2880360"/>
                    </a:xfrm>
                    <a:prstGeom prst="rect">
                      <a:avLst/>
                    </a:prstGeom>
                  </pic:spPr>
                </pic:pic>
              </a:graphicData>
            </a:graphic>
            <wp14:sizeRelH relativeFrom="margin">
              <wp14:pctWidth>0</wp14:pctWidth>
            </wp14:sizeRelH>
            <wp14:sizeRelV relativeFrom="margin">
              <wp14:pctHeight>0</wp14:pctHeight>
            </wp14:sizeRelV>
          </wp:anchor>
        </w:drawing>
      </w:r>
      <w:r w:rsidRPr="001A689D">
        <w:rPr>
          <w:rFonts w:ascii="Georgia" w:hAnsi="Georgia"/>
          <w:noProof/>
        </w:rPr>
        <mc:AlternateContent>
          <mc:Choice Requires="wps">
            <w:drawing>
              <wp:anchor distT="0" distB="0" distL="114300" distR="114300" simplePos="0" relativeHeight="251702272" behindDoc="0" locked="0" layoutInCell="1" allowOverlap="1" wp14:anchorId="7565715F" wp14:editId="5F7F7AD9">
                <wp:simplePos x="0" y="0"/>
                <wp:positionH relativeFrom="margin">
                  <wp:posOffset>-30480</wp:posOffset>
                </wp:positionH>
                <wp:positionV relativeFrom="paragraph">
                  <wp:posOffset>257175</wp:posOffset>
                </wp:positionV>
                <wp:extent cx="6814820" cy="1135380"/>
                <wp:effectExtent l="0" t="0" r="0" b="0"/>
                <wp:wrapNone/>
                <wp:docPr id="1037488635"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814820" cy="1135380"/>
                        </a:xfrm>
                        <a:prstGeom prst="rect">
                          <a:avLst/>
                        </a:prstGeom>
                      </wps:spPr>
                      <wps:txbx>
                        <w:txbxContent>
                          <w:p w14:paraId="20B0D93A" w14:textId="77777777" w:rsidR="001A689D" w:rsidRDefault="001A689D" w:rsidP="001A689D">
                            <w:pPr>
                              <w:spacing w:line="216" w:lineRule="auto"/>
                              <w:rPr>
                                <w:rFonts w:ascii="Plus Jakarta Sans" w:eastAsiaTheme="majorEastAsia" w:hAnsi="Plus Jakarta Sans" w:cstheme="majorBidi" w:hint="eastAsia"/>
                                <w:color w:val="24292E"/>
                                <w:kern w:val="24"/>
                                <w:sz w:val="46"/>
                                <w:szCs w:val="46"/>
                              </w:rPr>
                            </w:pPr>
                            <w:r>
                              <w:rPr>
                                <w:rFonts w:ascii="Plus Jakarta Sans" w:eastAsiaTheme="majorEastAsia" w:hAnsi="Plus Jakarta Sans" w:cstheme="majorBidi"/>
                                <w:color w:val="24292E"/>
                                <w:kern w:val="24"/>
                                <w:sz w:val="46"/>
                                <w:szCs w:val="46"/>
                              </w:rPr>
                              <w:t>Can we visualize the average order processing time or shipping duration using a bar chart or box plot?</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7565715F" id="_x0000_s1047" style="position:absolute;margin-left:-2.4pt;margin-top:20.25pt;width:536.6pt;height:89.4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" filled="f" stroked="f">
                <o:lock v:ext="edit" grouping="t"/>
                <v:textbox>
                  <w:txbxContent>
                    <w:p w14:paraId="20B0D93A" w14:textId="77777777" w:rsidR="001A689D" w:rsidRDefault="001A689D" w:rsidP="001A689D">
                      <w:pPr>
                        <w:spacing w:line="216" w:lineRule="auto"/>
                        <w:rPr>
                          <w:rFonts w:ascii="Plus Jakarta Sans" w:eastAsiaTheme="majorEastAsia" w:hAnsi="Plus Jakarta Sans" w:cstheme="majorBidi" w:hint="eastAsia"/>
                          <w:color w:val="24292E"/>
                          <w:kern w:val="24"/>
                          <w:sz w:val="46"/>
                          <w:szCs w:val="46"/>
                        </w:rPr>
                      </w:pPr>
                      <w:r>
                        <w:rPr>
                          <w:rFonts w:ascii="Plus Jakarta Sans" w:eastAsiaTheme="majorEastAsia" w:hAnsi="Plus Jakarta Sans" w:cstheme="majorBidi"/>
                          <w:color w:val="24292E"/>
                          <w:kern w:val="24"/>
                          <w:sz w:val="46"/>
                          <w:szCs w:val="46"/>
                        </w:rPr>
                        <w:t>Can we visualize the average order processing time or shipping duration using a bar chart or box plot?</w:t>
                      </w:r>
                    </w:p>
                  </w:txbxContent>
                </v:textbox>
                <w10:wrap anchorx="margin"/>
              </v:rect>
            </w:pict>
          </mc:Fallback>
        </mc:AlternateContent>
      </w:r>
      <w:r w:rsidRPr="001A689D">
        <w:rPr>
          <w:rFonts w:ascii="Georgia" w:hAnsi="Georgia"/>
          <w:noProof/>
        </w:rPr>
        <mc:AlternateContent>
          <mc:Choice Requires="wps">
            <w:drawing>
              <wp:anchor distT="0" distB="0" distL="114300" distR="114300" simplePos="0" relativeHeight="251704320" behindDoc="0" locked="0" layoutInCell="1" allowOverlap="1" wp14:anchorId="3A01DD36" wp14:editId="3B93BA5D">
                <wp:simplePos x="0" y="0"/>
                <wp:positionH relativeFrom="column">
                  <wp:posOffset>302260</wp:posOffset>
                </wp:positionH>
                <wp:positionV relativeFrom="paragraph">
                  <wp:posOffset>5008880</wp:posOffset>
                </wp:positionV>
                <wp:extent cx="3441031" cy="923330"/>
                <wp:effectExtent l="0" t="0" r="0" b="0"/>
                <wp:wrapNone/>
                <wp:docPr id="927263342" name="TextBox 5"/>
                <wp:cNvGraphicFramePr/>
                <a:graphic xmlns:a="http://schemas.openxmlformats.org/drawingml/2006/main">
                  <a:graphicData uri="http://schemas.microsoft.com/office/word/2010/wordprocessingShape">
                    <wps:wsp>
                      <wps:cNvSpPr txBox="1"/>
                      <wps:spPr>
                        <a:xfrm>
                          <a:off x="0" y="0"/>
                          <a:ext cx="3441031" cy="923330"/>
                        </a:xfrm>
                        <a:prstGeom prst="rect">
                          <a:avLst/>
                        </a:prstGeom>
                        <a:noFill/>
                      </wps:spPr>
                      <wps:txbx>
                        <w:txbxContent>
                          <w:p w14:paraId="4107FEF2" w14:textId="77777777" w:rsidR="001A689D" w:rsidRDefault="001A689D" w:rsidP="001A689D">
                            <w:pPr>
                              <w:rPr>
                                <w:rFonts w:hAnsi="Calibri"/>
                                <w:color w:val="0F0D29" w:themeColor="text1"/>
                                <w:kern w:val="24"/>
                                <w:sz w:val="36"/>
                                <w:szCs w:val="36"/>
                              </w:rPr>
                            </w:pPr>
                            <w:r>
                              <w:rPr>
                                <w:rFonts w:hAnsi="Calibri"/>
                                <w:color w:val="0F0D29" w:themeColor="text1"/>
                                <w:kern w:val="24"/>
                                <w:sz w:val="36"/>
                                <w:szCs w:val="36"/>
                              </w:rPr>
                              <w:t>Average shipping date can be between 9 to 10</w:t>
                            </w:r>
                          </w:p>
                        </w:txbxContent>
                      </wps:txbx>
                      <wps:bodyPr wrap="square" rtlCol="0">
                        <a:spAutoFit/>
                      </wps:bodyPr>
                    </wps:wsp>
                  </a:graphicData>
                </a:graphic>
              </wp:anchor>
            </w:drawing>
          </mc:Choice>
          <mc:Fallback>
            <w:pict>
              <v:shape w14:anchorId="3A01DD36" id="_x0000_s1048" type="#_x0000_t202" style="position:absolute;margin-left:23.8pt;margin-top:394.4pt;width:270.95pt;height:72.7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" filled="f" stroked="f">
                <v:textbox style="mso-fit-shape-to-text:t">
                  <w:txbxContent>
                    <w:p w14:paraId="4107FEF2" w14:textId="77777777" w:rsidR="001A689D" w:rsidRDefault="001A689D" w:rsidP="001A689D">
                      <w:pPr>
                        <w:rPr>
                          <w:rFonts w:hAnsi="Calibri"/>
                          <w:color w:val="0F0D29" w:themeColor="text1"/>
                          <w:kern w:val="24"/>
                          <w:sz w:val="36"/>
                          <w:szCs w:val="36"/>
                        </w:rPr>
                      </w:pPr>
                      <w:r>
                        <w:rPr>
                          <w:rFonts w:hAnsi="Calibri"/>
                          <w:color w:val="0F0D29" w:themeColor="text1"/>
                          <w:kern w:val="24"/>
                          <w:sz w:val="36"/>
                          <w:szCs w:val="36"/>
                        </w:rPr>
                        <w:t>Average shipping date can be between 9 to 10</w:t>
                      </w:r>
                    </w:p>
                  </w:txbxContent>
                </v:textbox>
              </v:shape>
            </w:pict>
          </mc:Fallback>
        </mc:AlternateContent>
      </w:r>
      <w:r w:rsidR="00323E10">
        <w:rPr>
          <w:rFonts w:ascii="Georgia" w:hAnsi="Georgia"/>
        </w:rPr>
        <w:br w:type="page"/>
      </w:r>
    </w:p>
    <w:p w14:paraId="58D8F805" w14:textId="4302CB4A" w:rsidR="00323E10" w:rsidRDefault="00323E10" w:rsidP="008D45F2">
      <w:pPr>
        <w:pStyle w:val="ListParagraph"/>
        <w:rPr>
          <w:rFonts w:ascii="Georgia" w:hAnsi="Georgia"/>
        </w:rPr>
      </w:pPr>
    </w:p>
    <w:p w14:paraId="45D55EA4" w14:textId="761C79E3" w:rsidR="00323E10" w:rsidRDefault="003B79D4">
      <w:pPr>
        <w:spacing w:after="200"/>
        <w:rPr>
          <w:rFonts w:ascii="Georgia" w:hAnsi="Georgia"/>
        </w:rPr>
      </w:pPr>
      <w:r w:rsidRPr="003B79D4">
        <w:rPr>
          <w:rFonts w:ascii="Georgia" w:hAnsi="Georgia"/>
          <w:noProof/>
        </w:rPr>
        <w:drawing>
          <wp:anchor distT="0" distB="0" distL="114300" distR="114300" simplePos="0" relativeHeight="251708416" behindDoc="0" locked="0" layoutInCell="1" allowOverlap="1" wp14:anchorId="5C2A16C6" wp14:editId="65FFBFFC">
            <wp:simplePos x="0" y="0"/>
            <wp:positionH relativeFrom="margin">
              <wp:posOffset>274320</wp:posOffset>
            </wp:positionH>
            <wp:positionV relativeFrom="paragraph">
              <wp:posOffset>1788795</wp:posOffset>
            </wp:positionV>
            <wp:extent cx="2865120" cy="3589020"/>
            <wp:effectExtent l="0" t="0" r="0" b="0"/>
            <wp:wrapNone/>
            <wp:docPr id="742251144" name="Picture 742251144">
              <a:extLst xmlns:a="http://schemas.openxmlformats.org/drawingml/2006/main">
                <a:ext uri="{FF2B5EF4-FFF2-40B4-BE49-F238E27FC236}">
                  <a16:creationId xmlns:a16="http://schemas.microsoft.com/office/drawing/2014/main" id="{0DE849C7-9E33-0BA9-FA96-66AB20038A0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0DE849C7-9E33-0BA9-FA96-66AB20038A0E}"/>
                        </a:ext>
                      </a:extLst>
                    </pic:cNvPr>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65120" cy="3589020"/>
                    </a:xfrm>
                    <a:prstGeom prst="rect">
                      <a:avLst/>
                    </a:prstGeom>
                  </pic:spPr>
                </pic:pic>
              </a:graphicData>
            </a:graphic>
            <wp14:sizeRelH relativeFrom="margin">
              <wp14:pctWidth>0</wp14:pctWidth>
            </wp14:sizeRelH>
            <wp14:sizeRelV relativeFrom="margin">
              <wp14:pctHeight>0</wp14:pctHeight>
            </wp14:sizeRelV>
          </wp:anchor>
        </w:drawing>
      </w:r>
      <w:r w:rsidRPr="003B79D4">
        <w:rPr>
          <w:rFonts w:ascii="Georgia" w:hAnsi="Georgia"/>
          <w:noProof/>
        </w:rPr>
        <mc:AlternateContent>
          <mc:Choice Requires="wps">
            <w:drawing>
              <wp:anchor distT="0" distB="0" distL="114300" distR="114300" simplePos="0" relativeHeight="251707392" behindDoc="0" locked="0" layoutInCell="1" allowOverlap="1" wp14:anchorId="0F05B8BD" wp14:editId="52050E10">
                <wp:simplePos x="0" y="0"/>
                <wp:positionH relativeFrom="margin">
                  <wp:align>left</wp:align>
                </wp:positionH>
                <wp:positionV relativeFrom="paragraph">
                  <wp:posOffset>5598795</wp:posOffset>
                </wp:positionV>
                <wp:extent cx="5631180" cy="2423160"/>
                <wp:effectExtent l="0" t="0" r="0" b="0"/>
                <wp:wrapNone/>
                <wp:docPr id="1571827308" name="TextBox 5"/>
                <wp:cNvGraphicFramePr/>
                <a:graphic xmlns:a="http://schemas.openxmlformats.org/drawingml/2006/main">
                  <a:graphicData uri="http://schemas.microsoft.com/office/word/2010/wordprocessingShape">
                    <wps:wsp>
                      <wps:cNvSpPr txBox="1"/>
                      <wps:spPr>
                        <a:xfrm>
                          <a:off x="0" y="0"/>
                          <a:ext cx="5631180" cy="2423160"/>
                        </a:xfrm>
                        <a:prstGeom prst="rect">
                          <a:avLst/>
                        </a:prstGeom>
                        <a:noFill/>
                      </wps:spPr>
                      <wps:txbx>
                        <w:txbxContent>
                          <w:p w14:paraId="57F4CC3D" w14:textId="77777777" w:rsidR="003B79D4" w:rsidRDefault="003B79D4" w:rsidP="003B79D4">
                            <w:pPr>
                              <w:rPr>
                                <w:rFonts w:hAnsi="Calibri"/>
                                <w:color w:val="0F0D29" w:themeColor="text1"/>
                                <w:kern w:val="24"/>
                                <w:sz w:val="36"/>
                                <w:szCs w:val="36"/>
                              </w:rPr>
                            </w:pPr>
                            <w:r>
                              <w:rPr>
                                <w:rFonts w:hAnsi="Calibri"/>
                                <w:color w:val="0F0D29" w:themeColor="text1"/>
                                <w:kern w:val="24"/>
                                <w:sz w:val="36"/>
                                <w:szCs w:val="36"/>
                              </w:rPr>
                              <w:t>Yes, we can create a box plot chart but it will be very difficult to understand.</w:t>
                            </w:r>
                          </w:p>
                          <w:p w14:paraId="654C32CC" w14:textId="77777777" w:rsidR="003B79D4" w:rsidRDefault="003B79D4" w:rsidP="003B79D4">
                            <w:pPr>
                              <w:rPr>
                                <w:rFonts w:hAnsi="Calibri"/>
                                <w:color w:val="0F0D29" w:themeColor="text1"/>
                                <w:kern w:val="24"/>
                                <w:sz w:val="36"/>
                                <w:szCs w:val="36"/>
                              </w:rPr>
                            </w:pPr>
                            <w:r>
                              <w:rPr>
                                <w:rFonts w:hAnsi="Calibri"/>
                                <w:color w:val="0F0D29" w:themeColor="text1"/>
                                <w:kern w:val="24"/>
                                <w:sz w:val="36"/>
                                <w:szCs w:val="36"/>
                              </w:rPr>
                              <w:t>I think table or matrix will be more suitable.</w:t>
                            </w:r>
                          </w:p>
                          <w:p w14:paraId="3745B8DE" w14:textId="77777777" w:rsidR="003B79D4" w:rsidRDefault="003B79D4" w:rsidP="003B79D4">
                            <w:pPr>
                              <w:rPr>
                                <w:rFonts w:hAnsi="Calibri"/>
                                <w:color w:val="0F0D29" w:themeColor="text1"/>
                                <w:kern w:val="24"/>
                                <w:sz w:val="36"/>
                                <w:szCs w:val="36"/>
                              </w:rPr>
                            </w:pPr>
                            <w:r>
                              <w:rPr>
                                <w:rFonts w:hAnsi="Calibri"/>
                                <w:color w:val="0F0D29" w:themeColor="text1"/>
                                <w:kern w:val="24"/>
                                <w:sz w:val="36"/>
                                <w:szCs w:val="36"/>
                              </w:rPr>
                              <w:t xml:space="preserve"> </w:t>
                            </w:r>
                            <w:proofErr w:type="spellStart"/>
                            <w:r>
                              <w:rPr>
                                <w:rFonts w:hAnsi="Calibri"/>
                                <w:color w:val="0F0D29" w:themeColor="text1"/>
                                <w:kern w:val="24"/>
                                <w:sz w:val="36"/>
                                <w:szCs w:val="36"/>
                              </w:rPr>
                              <w:t>orderID</w:t>
                            </w:r>
                            <w:proofErr w:type="spellEnd"/>
                            <w:r>
                              <w:rPr>
                                <w:rFonts w:hAnsi="Calibri"/>
                                <w:color w:val="0F0D29" w:themeColor="text1"/>
                                <w:kern w:val="24"/>
                                <w:sz w:val="36"/>
                                <w:szCs w:val="36"/>
                              </w:rPr>
                              <w:t xml:space="preserve"> 10865 10981has the maximum </w:t>
                            </w:r>
                            <w:proofErr w:type="spellStart"/>
                            <w:r>
                              <w:rPr>
                                <w:rFonts w:hAnsi="Calibri"/>
                                <w:color w:val="0F0D29" w:themeColor="text1"/>
                                <w:kern w:val="24"/>
                                <w:sz w:val="36"/>
                                <w:szCs w:val="36"/>
                              </w:rPr>
                              <w:t>ordervalue</w:t>
                            </w:r>
                            <w:proofErr w:type="spellEnd"/>
                            <w:r>
                              <w:rPr>
                                <w:rFonts w:hAnsi="Calibri"/>
                                <w:color w:val="0F0D29" w:themeColor="text1"/>
                                <w:kern w:val="24"/>
                                <w:sz w:val="36"/>
                                <w:szCs w:val="36"/>
                              </w:rPr>
                              <w:t xml:space="preserve"> which is 15,810 and the lowest </w:t>
                            </w:r>
                            <w:proofErr w:type="spellStart"/>
                            <w:r>
                              <w:rPr>
                                <w:rFonts w:hAnsi="Calibri"/>
                                <w:color w:val="0F0D29" w:themeColor="text1"/>
                                <w:kern w:val="24"/>
                                <w:sz w:val="36"/>
                                <w:szCs w:val="36"/>
                              </w:rPr>
                              <w:t>orderID</w:t>
                            </w:r>
                            <w:proofErr w:type="spellEnd"/>
                            <w:r>
                              <w:rPr>
                                <w:rFonts w:hAnsi="Calibri"/>
                                <w:color w:val="0F0D29" w:themeColor="text1"/>
                                <w:kern w:val="24"/>
                                <w:sz w:val="36"/>
                                <w:szCs w:val="36"/>
                              </w:rPr>
                              <w:t xml:space="preserve"> 10462 has the lowest sales order value 4.8</w:t>
                            </w:r>
                          </w:p>
                          <w:p w14:paraId="08D1E0B0" w14:textId="77777777" w:rsidR="003B79D4" w:rsidRDefault="003B79D4" w:rsidP="003B79D4">
                            <w:pPr>
                              <w:rPr>
                                <w:rFonts w:hAnsi="Calibri"/>
                                <w:color w:val="0F0D29" w:themeColor="text1"/>
                                <w:kern w:val="24"/>
                                <w:sz w:val="36"/>
                                <w:szCs w:val="36"/>
                              </w:rPr>
                            </w:pPr>
                            <w:r>
                              <w:rPr>
                                <w:rFonts w:hAnsi="Calibri"/>
                                <w:color w:val="0F0D29" w:themeColor="text1"/>
                                <w:kern w:val="24"/>
                                <w:sz w:val="36"/>
                                <w:szCs w:val="36"/>
                              </w:rPr>
                              <w:t xml:space="preserve"> Here, we have taken the average order value.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05B8BD" id="_x0000_s1049" type="#_x0000_t202" style="position:absolute;margin-left:0;margin-top:440.85pt;width:443.4pt;height:190.8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" filled="f" stroked="f">
                <v:textbox>
                  <w:txbxContent>
                    <w:p w14:paraId="57F4CC3D" w14:textId="77777777" w:rsidR="003B79D4" w:rsidRDefault="003B79D4" w:rsidP="003B79D4">
                      <w:pPr>
                        <w:rPr>
                          <w:rFonts w:hAnsi="Calibri"/>
                          <w:color w:val="0F0D29" w:themeColor="text1"/>
                          <w:kern w:val="24"/>
                          <w:sz w:val="36"/>
                          <w:szCs w:val="36"/>
                        </w:rPr>
                      </w:pPr>
                      <w:r>
                        <w:rPr>
                          <w:rFonts w:hAnsi="Calibri"/>
                          <w:color w:val="0F0D29" w:themeColor="text1"/>
                          <w:kern w:val="24"/>
                          <w:sz w:val="36"/>
                          <w:szCs w:val="36"/>
                        </w:rPr>
                        <w:t>Yes, we can create a box plot chart but it will be very difficult to understand.</w:t>
                      </w:r>
                    </w:p>
                    <w:p w14:paraId="654C32CC" w14:textId="77777777" w:rsidR="003B79D4" w:rsidRDefault="003B79D4" w:rsidP="003B79D4">
                      <w:pPr>
                        <w:rPr>
                          <w:rFonts w:hAnsi="Calibri"/>
                          <w:color w:val="0F0D29" w:themeColor="text1"/>
                          <w:kern w:val="24"/>
                          <w:sz w:val="36"/>
                          <w:szCs w:val="36"/>
                        </w:rPr>
                      </w:pPr>
                      <w:r>
                        <w:rPr>
                          <w:rFonts w:hAnsi="Calibri"/>
                          <w:color w:val="0F0D29" w:themeColor="text1"/>
                          <w:kern w:val="24"/>
                          <w:sz w:val="36"/>
                          <w:szCs w:val="36"/>
                        </w:rPr>
                        <w:t>I think table or matrix will be more suitable.</w:t>
                      </w:r>
                    </w:p>
                    <w:p w14:paraId="3745B8DE" w14:textId="77777777" w:rsidR="003B79D4" w:rsidRDefault="003B79D4" w:rsidP="003B79D4">
                      <w:pPr>
                        <w:rPr>
                          <w:rFonts w:hAnsi="Calibri"/>
                          <w:color w:val="0F0D29" w:themeColor="text1"/>
                          <w:kern w:val="24"/>
                          <w:sz w:val="36"/>
                          <w:szCs w:val="36"/>
                        </w:rPr>
                      </w:pPr>
                      <w:r>
                        <w:rPr>
                          <w:rFonts w:hAnsi="Calibri"/>
                          <w:color w:val="0F0D29" w:themeColor="text1"/>
                          <w:kern w:val="24"/>
                          <w:sz w:val="36"/>
                          <w:szCs w:val="36"/>
                        </w:rPr>
                        <w:t xml:space="preserve"> </w:t>
                      </w:r>
                      <w:proofErr w:type="spellStart"/>
                      <w:r>
                        <w:rPr>
                          <w:rFonts w:hAnsi="Calibri"/>
                          <w:color w:val="0F0D29" w:themeColor="text1"/>
                          <w:kern w:val="24"/>
                          <w:sz w:val="36"/>
                          <w:szCs w:val="36"/>
                        </w:rPr>
                        <w:t>orderID</w:t>
                      </w:r>
                      <w:proofErr w:type="spellEnd"/>
                      <w:r>
                        <w:rPr>
                          <w:rFonts w:hAnsi="Calibri"/>
                          <w:color w:val="0F0D29" w:themeColor="text1"/>
                          <w:kern w:val="24"/>
                          <w:sz w:val="36"/>
                          <w:szCs w:val="36"/>
                        </w:rPr>
                        <w:t xml:space="preserve"> 10865 10981has the maximum </w:t>
                      </w:r>
                      <w:proofErr w:type="spellStart"/>
                      <w:r>
                        <w:rPr>
                          <w:rFonts w:hAnsi="Calibri"/>
                          <w:color w:val="0F0D29" w:themeColor="text1"/>
                          <w:kern w:val="24"/>
                          <w:sz w:val="36"/>
                          <w:szCs w:val="36"/>
                        </w:rPr>
                        <w:t>ordervalue</w:t>
                      </w:r>
                      <w:proofErr w:type="spellEnd"/>
                      <w:r>
                        <w:rPr>
                          <w:rFonts w:hAnsi="Calibri"/>
                          <w:color w:val="0F0D29" w:themeColor="text1"/>
                          <w:kern w:val="24"/>
                          <w:sz w:val="36"/>
                          <w:szCs w:val="36"/>
                        </w:rPr>
                        <w:t xml:space="preserve"> which is 15,810 and the lowest </w:t>
                      </w:r>
                      <w:proofErr w:type="spellStart"/>
                      <w:r>
                        <w:rPr>
                          <w:rFonts w:hAnsi="Calibri"/>
                          <w:color w:val="0F0D29" w:themeColor="text1"/>
                          <w:kern w:val="24"/>
                          <w:sz w:val="36"/>
                          <w:szCs w:val="36"/>
                        </w:rPr>
                        <w:t>orderID</w:t>
                      </w:r>
                      <w:proofErr w:type="spellEnd"/>
                      <w:r>
                        <w:rPr>
                          <w:rFonts w:hAnsi="Calibri"/>
                          <w:color w:val="0F0D29" w:themeColor="text1"/>
                          <w:kern w:val="24"/>
                          <w:sz w:val="36"/>
                          <w:szCs w:val="36"/>
                        </w:rPr>
                        <w:t xml:space="preserve"> 10462 has the lowest sales order value 4.8</w:t>
                      </w:r>
                    </w:p>
                    <w:p w14:paraId="08D1E0B0" w14:textId="77777777" w:rsidR="003B79D4" w:rsidRDefault="003B79D4" w:rsidP="003B79D4">
                      <w:pPr>
                        <w:rPr>
                          <w:rFonts w:hAnsi="Calibri"/>
                          <w:color w:val="0F0D29" w:themeColor="text1"/>
                          <w:kern w:val="24"/>
                          <w:sz w:val="36"/>
                          <w:szCs w:val="36"/>
                        </w:rPr>
                      </w:pPr>
                      <w:r>
                        <w:rPr>
                          <w:rFonts w:hAnsi="Calibri"/>
                          <w:color w:val="0F0D29" w:themeColor="text1"/>
                          <w:kern w:val="24"/>
                          <w:sz w:val="36"/>
                          <w:szCs w:val="36"/>
                        </w:rPr>
                        <w:t xml:space="preserve"> Here, we have taken the average order value.</w:t>
                      </w:r>
                    </w:p>
                  </w:txbxContent>
                </v:textbox>
                <w10:wrap anchorx="margin"/>
              </v:shape>
            </w:pict>
          </mc:Fallback>
        </mc:AlternateContent>
      </w:r>
      <w:r w:rsidRPr="003B79D4">
        <w:rPr>
          <w:rFonts w:ascii="Georgia" w:hAnsi="Georgia"/>
          <w:noProof/>
        </w:rPr>
        <mc:AlternateContent>
          <mc:Choice Requires="wps">
            <w:drawing>
              <wp:anchor distT="0" distB="0" distL="114300" distR="114300" simplePos="0" relativeHeight="251706368" behindDoc="0" locked="0" layoutInCell="1" allowOverlap="1" wp14:anchorId="50208930" wp14:editId="75951DE8">
                <wp:simplePos x="0" y="0"/>
                <wp:positionH relativeFrom="margin">
                  <wp:align>left</wp:align>
                </wp:positionH>
                <wp:positionV relativeFrom="paragraph">
                  <wp:posOffset>234315</wp:posOffset>
                </wp:positionV>
                <wp:extent cx="5275580" cy="876300"/>
                <wp:effectExtent l="0" t="0" r="0" b="0"/>
                <wp:wrapNone/>
                <wp:docPr id="2010196273"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275580" cy="876300"/>
                        </a:xfrm>
                        <a:prstGeom prst="rect">
                          <a:avLst/>
                        </a:prstGeom>
                      </wps:spPr>
                      <wps:txbx>
                        <w:txbxContent>
                          <w:p w14:paraId="43183D6C" w14:textId="77777777" w:rsidR="003B79D4" w:rsidRDefault="003B79D4" w:rsidP="003B79D4">
                            <w:pPr>
                              <w:spacing w:line="216" w:lineRule="auto"/>
                              <w:rPr>
                                <w:rFonts w:ascii="Plus Jakarta Sans" w:eastAsiaTheme="majorEastAsia" w:hAnsi="Plus Jakarta Sans" w:cstheme="majorBidi" w:hint="eastAsia"/>
                                <w:color w:val="24292E"/>
                                <w:kern w:val="24"/>
                                <w:sz w:val="40"/>
                                <w:szCs w:val="40"/>
                              </w:rPr>
                            </w:pPr>
                            <w:r>
                              <w:rPr>
                                <w:rFonts w:ascii="Plus Jakarta Sans" w:eastAsiaTheme="majorEastAsia" w:hAnsi="Plus Jakarta Sans" w:cstheme="majorBidi"/>
                                <w:color w:val="24292E"/>
                                <w:kern w:val="24"/>
                                <w:sz w:val="40"/>
                                <w:szCs w:val="40"/>
                              </w:rPr>
                              <w:t>What is the distribution of order values? Can we create a histogram or box plot to display it?</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50208930" id="_x0000_s1050" style="position:absolute;margin-left:0;margin-top:18.45pt;width:415.4pt;height:69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" filled="f" stroked="f">
                <o:lock v:ext="edit" grouping="t"/>
                <v:textbox>
                  <w:txbxContent>
                    <w:p w14:paraId="43183D6C" w14:textId="77777777" w:rsidR="003B79D4" w:rsidRDefault="003B79D4" w:rsidP="003B79D4">
                      <w:pPr>
                        <w:spacing w:line="216" w:lineRule="auto"/>
                        <w:rPr>
                          <w:rFonts w:ascii="Plus Jakarta Sans" w:eastAsiaTheme="majorEastAsia" w:hAnsi="Plus Jakarta Sans" w:cstheme="majorBidi" w:hint="eastAsia"/>
                          <w:color w:val="24292E"/>
                          <w:kern w:val="24"/>
                          <w:sz w:val="40"/>
                          <w:szCs w:val="40"/>
                        </w:rPr>
                      </w:pPr>
                      <w:r>
                        <w:rPr>
                          <w:rFonts w:ascii="Plus Jakarta Sans" w:eastAsiaTheme="majorEastAsia" w:hAnsi="Plus Jakarta Sans" w:cstheme="majorBidi"/>
                          <w:color w:val="24292E"/>
                          <w:kern w:val="24"/>
                          <w:sz w:val="40"/>
                          <w:szCs w:val="40"/>
                        </w:rPr>
                        <w:t>What is the distribution of order values? Can we create a histogram or box plot to display it?</w:t>
                      </w:r>
                    </w:p>
                  </w:txbxContent>
                </v:textbox>
                <w10:wrap anchorx="margin"/>
              </v:rect>
            </w:pict>
          </mc:Fallback>
        </mc:AlternateContent>
      </w:r>
      <w:r w:rsidR="00323E10">
        <w:rPr>
          <w:rFonts w:ascii="Georgia" w:hAnsi="Georgia"/>
        </w:rPr>
        <w:br w:type="page"/>
      </w:r>
    </w:p>
    <w:p w14:paraId="699CF4B5" w14:textId="3EDFB502" w:rsidR="00323E10" w:rsidRDefault="005F288D" w:rsidP="008D45F2">
      <w:pPr>
        <w:pStyle w:val="ListParagraph"/>
        <w:rPr>
          <w:rFonts w:ascii="Georgia" w:hAnsi="Georgia"/>
        </w:rPr>
      </w:pPr>
      <w:r w:rsidRPr="005F288D">
        <w:rPr>
          <w:rFonts w:ascii="Georgia" w:hAnsi="Georgia"/>
          <w:noProof/>
        </w:rPr>
        <w:lastRenderedPageBreak/>
        <mc:AlternateContent>
          <mc:Choice Requires="wpg">
            <w:drawing>
              <wp:anchor distT="0" distB="0" distL="457200" distR="457200" simplePos="0" relativeHeight="251742208" behindDoc="0" locked="0" layoutInCell="1" allowOverlap="1" wp14:anchorId="14687522" wp14:editId="30344284">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5529580" cy="9372600"/>
                <wp:effectExtent l="0" t="0" r="13970" b="0"/>
                <wp:wrapSquare wrapText="bothSides"/>
                <wp:docPr id="179" name="Group 60"/>
                <wp:cNvGraphicFramePr/>
                <a:graphic xmlns:a="http://schemas.openxmlformats.org/drawingml/2006/main">
                  <a:graphicData uri="http://schemas.microsoft.com/office/word/2010/wordprocessingGroup">
                    <wpg:wgp>
                      <wpg:cNvGrpSpPr/>
                      <wpg:grpSpPr>
                        <a:xfrm>
                          <a:off x="0" y="0"/>
                          <a:ext cx="5529943" cy="9372600"/>
                          <a:chOff x="0" y="0"/>
                          <a:chExt cx="2970931" cy="9372600"/>
                        </a:xfrm>
                      </wpg:grpSpPr>
                      <wpg:grpSp>
                        <wpg:cNvPr id="180" name="Group 180"/>
                        <wpg:cNvGrpSpPr/>
                        <wpg:grpSpPr>
                          <a:xfrm>
                            <a:off x="0" y="0"/>
                            <a:ext cx="914400" cy="9372600"/>
                            <a:chOff x="0" y="0"/>
                            <a:chExt cx="914400" cy="9372600"/>
                          </a:xfrm>
                        </wpg:grpSpPr>
                        <wps:wsp>
                          <wps:cNvPr id="181" name="Rectangle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Group 182"/>
                          <wpg:cNvGrpSpPr/>
                          <wpg:grpSpPr>
                            <a:xfrm>
                              <a:off x="227566" y="0"/>
                              <a:ext cx="685800" cy="9372600"/>
                              <a:chOff x="0" y="0"/>
                              <a:chExt cx="685800" cy="9372600"/>
                            </a:xfrm>
                          </wpg:grpSpPr>
                          <wps:wsp>
                            <wps:cNvPr id="183"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0" y="0"/>
                                <a:ext cx="685800" cy="9372600"/>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5" name="Text Box 185"/>
                        <wps:cNvSpPr txBox="1"/>
                        <wps:spPr>
                          <a:xfrm>
                            <a:off x="922675" y="591791"/>
                            <a:ext cx="2048256" cy="19990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040DBD" w14:textId="6A1429B9" w:rsidR="005F288D" w:rsidRPr="000B2735" w:rsidRDefault="000B2735" w:rsidP="005F288D">
                              <w:pPr>
                                <w:rPr>
                                  <w:rFonts w:ascii="Georgia" w:hAnsi="Georgia"/>
                                  <w:color w:val="5951C8" w:themeColor="text1" w:themeTint="80"/>
                                  <w:sz w:val="60"/>
                                  <w:szCs w:val="60"/>
                                </w:rPr>
                              </w:pPr>
                              <w:r w:rsidRPr="000B2735">
                                <w:rPr>
                                  <w:rFonts w:ascii="Georgia" w:hAnsi="Georgia"/>
                                  <w:color w:val="5951C8" w:themeColor="text1" w:themeTint="80"/>
                                  <w:sz w:val="60"/>
                                  <w:szCs w:val="60"/>
                                </w:rPr>
                                <w:t>EDA PROBLEM STATEMENTS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14687522" id="Group 60" o:spid="_x0000_s1051" style="position:absolute;left:0;text-align:left;margin-left:0;margin-top:0;width:435.4pt;height:738pt;z-index:251742208;mso-height-percent:932;mso-top-percent:23;mso-wrap-distance-left:36pt;mso-wrap-distance-right:36pt;mso-position-horizontal:left;mso-position-horizontal-relative:page;mso-position-vertical-relative:page;mso-height-percent:932;mso-top-percent:23;mso-width-relative:margin" coordsize="297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">
                <v:group id="Group 180" o:spid="_x0000_s1052" style="position:absolute;width:9144;height:93726" coordsize="9144,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181" o:spid="_x0000_s1053"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" fillcolor="white [3212]" stroked="f" strokeweight="2pt">
                    <v:fill opacity="0"/>
                  </v:rect>
                  <v:group id="Group 182" o:spid="_x0000_s1054"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Rectangle 5" o:spid="_x0000_s1055"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" path="m,l667707,v4,1323975,-219068,3990702,-219064,5314677c448639,7111854,667711,7566279,667707,9363456l,9363456,,xe" fillcolor="#024f75 [3204]" stroked="f" strokeweight="2pt">
                      <v:path arrowok="t" o:connecttype="custom" o:connectlocs="0,0;667512,0;448512,5314677;667512,9363456;0,9363456;0,0" o:connectangles="0,0,0,0,0,0"/>
                    </v:shape>
                    <v:rect id="Rectangle 184" o:spid="_x0000_s1056"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" stroked="f" strokeweight="2pt">
                      <v:fill r:id="rId40" o:title="" recolor="t" rotate="t" type="frame"/>
                    </v:rect>
                  </v:group>
                </v:group>
                <v:shape id="Text Box 185" o:spid="_x0000_s1057" type="#_x0000_t202" style="position:absolute;left:9226;top:5917;width:20483;height:19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3F040DBD" w14:textId="6A1429B9" w:rsidR="005F288D" w:rsidRPr="000B2735" w:rsidRDefault="000B2735" w:rsidP="005F288D">
                        <w:pPr>
                          <w:rPr>
                            <w:rFonts w:ascii="Georgia" w:hAnsi="Georgia"/>
                            <w:color w:val="5951C8" w:themeColor="text1" w:themeTint="80"/>
                            <w:sz w:val="60"/>
                            <w:szCs w:val="60"/>
                          </w:rPr>
                        </w:pPr>
                        <w:r w:rsidRPr="000B2735">
                          <w:rPr>
                            <w:rFonts w:ascii="Georgia" w:hAnsi="Georgia"/>
                            <w:color w:val="5951C8" w:themeColor="text1" w:themeTint="80"/>
                            <w:sz w:val="60"/>
                            <w:szCs w:val="60"/>
                          </w:rPr>
                          <w:t>EDA PROBLEM STATEMENTS</w:t>
                        </w:r>
                      </w:p>
                    </w:txbxContent>
                  </v:textbox>
                </v:shape>
                <w10:wrap type="square" anchorx="page" anchory="page"/>
              </v:group>
            </w:pict>
          </mc:Fallback>
        </mc:AlternateContent>
      </w:r>
    </w:p>
    <w:p w14:paraId="44456213" w14:textId="29911BAE" w:rsidR="00323E10" w:rsidRDefault="00323E10">
      <w:pPr>
        <w:spacing w:after="200"/>
        <w:rPr>
          <w:rFonts w:ascii="Georgia" w:hAnsi="Georgia"/>
          <w:bCs/>
        </w:rPr>
      </w:pPr>
      <w:r>
        <w:rPr>
          <w:rFonts w:ascii="Georgia" w:hAnsi="Georgia"/>
        </w:rPr>
        <w:br w:type="page"/>
      </w:r>
      <w:r w:rsidR="00271FEB" w:rsidRPr="00E0618E">
        <w:rPr>
          <w:rFonts w:ascii="Georgia" w:hAnsi="Georgia"/>
          <w:noProof/>
        </w:rPr>
        <w:lastRenderedPageBreak/>
        <mc:AlternateContent>
          <mc:Choice Requires="wps">
            <w:drawing>
              <wp:anchor distT="0" distB="0" distL="114300" distR="114300" simplePos="0" relativeHeight="251720704" behindDoc="0" locked="0" layoutInCell="1" allowOverlap="1" wp14:anchorId="6112B83F" wp14:editId="1909A148">
                <wp:simplePos x="0" y="0"/>
                <wp:positionH relativeFrom="column">
                  <wp:posOffset>449580</wp:posOffset>
                </wp:positionH>
                <wp:positionV relativeFrom="paragraph">
                  <wp:posOffset>-81915</wp:posOffset>
                </wp:positionV>
                <wp:extent cx="6096000" cy="937260"/>
                <wp:effectExtent l="0" t="0" r="0" b="0"/>
                <wp:wrapNone/>
                <wp:docPr id="1990829273" name="TextBox 5"/>
                <wp:cNvGraphicFramePr/>
                <a:graphic xmlns:a="http://schemas.openxmlformats.org/drawingml/2006/main">
                  <a:graphicData uri="http://schemas.microsoft.com/office/word/2010/wordprocessingShape">
                    <wps:wsp>
                      <wps:cNvSpPr txBox="1"/>
                      <wps:spPr>
                        <a:xfrm>
                          <a:off x="0" y="0"/>
                          <a:ext cx="6096000" cy="937260"/>
                        </a:xfrm>
                        <a:prstGeom prst="rect">
                          <a:avLst/>
                        </a:prstGeom>
                        <a:noFill/>
                      </wps:spPr>
                      <wps:txbx>
                        <w:txbxContent>
                          <w:p w14:paraId="213BBE31" w14:textId="77777777" w:rsidR="00271FEB" w:rsidRDefault="00271FEB" w:rsidP="00271FEB">
                            <w:pPr>
                              <w:rPr>
                                <w:rFonts w:ascii="Arial" w:hAnsi="Arial"/>
                                <w:color w:val="24292E"/>
                                <w:kern w:val="24"/>
                                <w:sz w:val="36"/>
                                <w:szCs w:val="36"/>
                              </w:rPr>
                            </w:pPr>
                            <w:r>
                              <w:rPr>
                                <w:rFonts w:ascii="Arial" w:hAnsi="Arial"/>
                                <w:color w:val="24292E"/>
                                <w:kern w:val="24"/>
                                <w:sz w:val="36"/>
                                <w:szCs w:val="36"/>
                              </w:rPr>
                              <w:t>8. How does employee turnover vary across different departments or job roles? Can we visualize this using bar charts or heatmaps?</w:t>
                            </w:r>
                            <w:r>
                              <w:rPr>
                                <w:rFonts w:hAnsi="Calibri"/>
                                <w:color w:val="0F0D29" w:themeColor="text1"/>
                                <w:kern w:val="24"/>
                                <w:sz w:val="36"/>
                                <w:szCs w:val="36"/>
                              </w:rPr>
                              <w:t xml:space="preserve"> </w:t>
                            </w:r>
                          </w:p>
                        </w:txbxContent>
                      </wps:txbx>
                      <wps:bodyPr wrap="square">
                        <a:noAutofit/>
                      </wps:bodyPr>
                    </wps:wsp>
                  </a:graphicData>
                </a:graphic>
                <wp14:sizeRelV relativeFrom="margin">
                  <wp14:pctHeight>0</wp14:pctHeight>
                </wp14:sizeRelV>
              </wp:anchor>
            </w:drawing>
          </mc:Choice>
          <mc:Fallback>
            <w:pict>
              <v:shape w14:anchorId="6112B83F" id="_x0000_s1058" type="#_x0000_t202" style="position:absolute;margin-left:35.4pt;margin-top:-6.45pt;width:480pt;height:73.8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" filled="f" stroked="f">
                <v:textbox>
                  <w:txbxContent>
                    <w:p w14:paraId="213BBE31" w14:textId="77777777" w:rsidR="00271FEB" w:rsidRDefault="00271FEB" w:rsidP="00271FEB">
                      <w:pPr>
                        <w:rPr>
                          <w:rFonts w:ascii="Arial" w:hAnsi="Arial"/>
                          <w:color w:val="24292E"/>
                          <w:kern w:val="24"/>
                          <w:sz w:val="36"/>
                          <w:szCs w:val="36"/>
                        </w:rPr>
                      </w:pPr>
                      <w:r>
                        <w:rPr>
                          <w:rFonts w:ascii="Arial" w:hAnsi="Arial"/>
                          <w:color w:val="24292E"/>
                          <w:kern w:val="24"/>
                          <w:sz w:val="36"/>
                          <w:szCs w:val="36"/>
                        </w:rPr>
                        <w:t>8. How does employee turnover vary across different departments or job roles? Can we visualize this using bar charts or heatmaps?</w:t>
                      </w:r>
                      <w:r>
                        <w:rPr>
                          <w:rFonts w:hAnsi="Calibri"/>
                          <w:color w:val="0F0D29" w:themeColor="text1"/>
                          <w:kern w:val="24"/>
                          <w:sz w:val="36"/>
                          <w:szCs w:val="36"/>
                        </w:rPr>
                        <w:t xml:space="preserve"> </w:t>
                      </w:r>
                    </w:p>
                  </w:txbxContent>
                </v:textbox>
              </v:shape>
            </w:pict>
          </mc:Fallback>
        </mc:AlternateContent>
      </w:r>
      <w:r w:rsidR="00271FEB" w:rsidRPr="009E5B6D">
        <w:rPr>
          <w:rFonts w:ascii="Georgia" w:hAnsi="Georgia"/>
          <w:bCs/>
        </w:rPr>
        <w:t xml:space="preserve">EDA: </w:t>
      </w:r>
    </w:p>
    <w:p w14:paraId="4F7B6C92" w14:textId="1D01114B" w:rsidR="00E0618E" w:rsidRDefault="00E0618E">
      <w:pPr>
        <w:spacing w:after="200"/>
        <w:rPr>
          <w:rFonts w:ascii="Georgia" w:hAnsi="Georgia"/>
        </w:rPr>
      </w:pPr>
    </w:p>
    <w:p w14:paraId="038DF903" w14:textId="5F0594EC" w:rsidR="00323E10" w:rsidRDefault="00323E10" w:rsidP="008D45F2">
      <w:pPr>
        <w:pStyle w:val="ListParagraph"/>
        <w:rPr>
          <w:rFonts w:ascii="Georgia" w:hAnsi="Georgia"/>
        </w:rPr>
      </w:pPr>
    </w:p>
    <w:p w14:paraId="7A697F83" w14:textId="0B4496C4" w:rsidR="00323E10" w:rsidRDefault="00E0618E">
      <w:pPr>
        <w:spacing w:after="200"/>
        <w:rPr>
          <w:rFonts w:ascii="Georgia" w:hAnsi="Georgia"/>
        </w:rPr>
      </w:pPr>
      <w:r w:rsidRPr="00E0618E">
        <w:rPr>
          <w:rFonts w:ascii="Georgia" w:hAnsi="Georgia"/>
          <w:noProof/>
        </w:rPr>
        <w:drawing>
          <wp:anchor distT="0" distB="0" distL="114300" distR="114300" simplePos="0" relativeHeight="251717632" behindDoc="0" locked="0" layoutInCell="1" allowOverlap="1" wp14:anchorId="1E78541A" wp14:editId="034B3E77">
            <wp:simplePos x="0" y="0"/>
            <wp:positionH relativeFrom="margin">
              <wp:align>left</wp:align>
            </wp:positionH>
            <wp:positionV relativeFrom="paragraph">
              <wp:posOffset>3988435</wp:posOffset>
            </wp:positionV>
            <wp:extent cx="5326380" cy="1973580"/>
            <wp:effectExtent l="0" t="0" r="7620" b="7620"/>
            <wp:wrapNone/>
            <wp:docPr id="433582997" name="Picture 433582997">
              <a:extLst xmlns:a="http://schemas.openxmlformats.org/drawingml/2006/main">
                <a:ext uri="{FF2B5EF4-FFF2-40B4-BE49-F238E27FC236}">
                  <a16:creationId xmlns:a16="http://schemas.microsoft.com/office/drawing/2014/main" id="{04DAA1E2-8DB7-BF14-7B7A-6B0CD0D82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4DAA1E2-8DB7-BF14-7B7A-6B0CD0D8268A}"/>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326380" cy="1973580"/>
                    </a:xfrm>
                    <a:prstGeom prst="rect">
                      <a:avLst/>
                    </a:prstGeom>
                  </pic:spPr>
                </pic:pic>
              </a:graphicData>
            </a:graphic>
            <wp14:sizeRelV relativeFrom="margin">
              <wp14:pctHeight>0</wp14:pctHeight>
            </wp14:sizeRelV>
          </wp:anchor>
        </w:drawing>
      </w:r>
      <w:r w:rsidRPr="00E0618E">
        <w:rPr>
          <w:rFonts w:ascii="Georgia" w:hAnsi="Georgia"/>
          <w:noProof/>
        </w:rPr>
        <w:drawing>
          <wp:inline distT="0" distB="0" distL="0" distR="0" wp14:anchorId="20FAF0D7" wp14:editId="17D49888">
            <wp:extent cx="4594860" cy="2880360"/>
            <wp:effectExtent l="0" t="0" r="15240" b="15240"/>
            <wp:docPr id="277466332" name="Chart 1">
              <a:extLst xmlns:a="http://schemas.openxmlformats.org/drawingml/2006/main">
                <a:ext uri="{FF2B5EF4-FFF2-40B4-BE49-F238E27FC236}">
                  <a16:creationId xmlns:a16="http://schemas.microsoft.com/office/drawing/2014/main" id="{7A8980BC-4F0D-FD31-DFA6-7DF4BC17F2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00323E10">
        <w:rPr>
          <w:rFonts w:ascii="Georgia" w:hAnsi="Georgia"/>
        </w:rPr>
        <w:br w:type="page"/>
      </w:r>
    </w:p>
    <w:p w14:paraId="4C510961" w14:textId="471DEBF4" w:rsidR="00321BC8" w:rsidRDefault="00E0618E" w:rsidP="008D45F2">
      <w:pPr>
        <w:pStyle w:val="ListParagraph"/>
        <w:rPr>
          <w:rFonts w:ascii="Georgia" w:hAnsi="Georgia"/>
        </w:rPr>
      </w:pPr>
      <w:r w:rsidRPr="00E0618E">
        <w:rPr>
          <w:rFonts w:ascii="Georgia" w:hAnsi="Georgia"/>
          <w:noProof/>
        </w:rPr>
        <w:lastRenderedPageBreak/>
        <w:drawing>
          <wp:anchor distT="0" distB="0" distL="114300" distR="114300" simplePos="0" relativeHeight="251715584" behindDoc="0" locked="0" layoutInCell="1" allowOverlap="1" wp14:anchorId="5932C12D" wp14:editId="1174E841">
            <wp:simplePos x="0" y="0"/>
            <wp:positionH relativeFrom="column">
              <wp:posOffset>213360</wp:posOffset>
            </wp:positionH>
            <wp:positionV relativeFrom="paragraph">
              <wp:posOffset>-74295</wp:posOffset>
            </wp:positionV>
            <wp:extent cx="5692140" cy="5547360"/>
            <wp:effectExtent l="0" t="0" r="3810" b="0"/>
            <wp:wrapNone/>
            <wp:docPr id="1956338615" name="Picture 1956338615">
              <a:extLst xmlns:a="http://schemas.openxmlformats.org/drawingml/2006/main">
                <a:ext uri="{FF2B5EF4-FFF2-40B4-BE49-F238E27FC236}">
                  <a16:creationId xmlns:a16="http://schemas.microsoft.com/office/drawing/2014/main" id="{DA919542-51F1-8CCB-B369-13F186D78A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a:extLst>
                        <a:ext uri="{FF2B5EF4-FFF2-40B4-BE49-F238E27FC236}">
                          <a16:creationId xmlns:a16="http://schemas.microsoft.com/office/drawing/2014/main" id="{DA919542-51F1-8CCB-B369-13F186D78A21}"/>
                        </a:ext>
                      </a:extLst>
                    </pic:cNvPr>
                    <pic:cNvPicPr>
                      <a:picLocks noChangeAspect="1"/>
                    </pic:cNvPicPr>
                  </pic:nvPicPr>
                  <pic:blipFill>
                    <a:blip r:embed="rId43"/>
                    <a:stretch>
                      <a:fillRect/>
                    </a:stretch>
                  </pic:blipFill>
                  <pic:spPr>
                    <a:xfrm>
                      <a:off x="0" y="0"/>
                      <a:ext cx="5692140" cy="5547360"/>
                    </a:xfrm>
                    <a:prstGeom prst="rect">
                      <a:avLst/>
                    </a:prstGeom>
                  </pic:spPr>
                </pic:pic>
              </a:graphicData>
            </a:graphic>
            <wp14:sizeRelH relativeFrom="margin">
              <wp14:pctWidth>0</wp14:pctWidth>
            </wp14:sizeRelH>
            <wp14:sizeRelV relativeFrom="margin">
              <wp14:pctHeight>0</wp14:pctHeight>
            </wp14:sizeRelV>
          </wp:anchor>
        </w:drawing>
      </w:r>
    </w:p>
    <w:p w14:paraId="78FD0FD3" w14:textId="684E5FBA" w:rsidR="00321BC8" w:rsidRDefault="00E0618E">
      <w:pPr>
        <w:spacing w:after="200"/>
        <w:rPr>
          <w:rFonts w:ascii="Georgia" w:hAnsi="Georgia"/>
        </w:rPr>
      </w:pPr>
      <w:r w:rsidRPr="00E0618E">
        <w:rPr>
          <w:rFonts w:ascii="Georgia" w:hAnsi="Georgia"/>
          <w:noProof/>
        </w:rPr>
        <mc:AlternateContent>
          <mc:Choice Requires="wps">
            <w:drawing>
              <wp:anchor distT="0" distB="0" distL="114300" distR="114300" simplePos="0" relativeHeight="251718656" behindDoc="0" locked="0" layoutInCell="1" allowOverlap="1" wp14:anchorId="5853383A" wp14:editId="02A90722">
                <wp:simplePos x="0" y="0"/>
                <wp:positionH relativeFrom="margin">
                  <wp:posOffset>-69215</wp:posOffset>
                </wp:positionH>
                <wp:positionV relativeFrom="paragraph">
                  <wp:posOffset>5634355</wp:posOffset>
                </wp:positionV>
                <wp:extent cx="5349875" cy="923290"/>
                <wp:effectExtent l="0" t="0" r="0" b="0"/>
                <wp:wrapNone/>
                <wp:docPr id="204235951" name="TextBox 1"/>
                <wp:cNvGraphicFramePr/>
                <a:graphic xmlns:a="http://schemas.openxmlformats.org/drawingml/2006/main">
                  <a:graphicData uri="http://schemas.microsoft.com/office/word/2010/wordprocessingShape">
                    <wps:wsp>
                      <wps:cNvSpPr txBox="1"/>
                      <wps:spPr>
                        <a:xfrm>
                          <a:off x="0" y="0"/>
                          <a:ext cx="5349875" cy="923290"/>
                        </a:xfrm>
                        <a:prstGeom prst="rect">
                          <a:avLst/>
                        </a:prstGeom>
                        <a:noFill/>
                      </wps:spPr>
                      <wps:txbx>
                        <w:txbxContent>
                          <w:p w14:paraId="0349FB5F" w14:textId="77777777" w:rsidR="00E0618E" w:rsidRDefault="00E0618E" w:rsidP="00E0618E">
                            <w:pPr>
                              <w:rPr>
                                <w:rFonts w:hAnsi="Calibri"/>
                                <w:color w:val="0F0D29" w:themeColor="text1"/>
                                <w:kern w:val="24"/>
                                <w:sz w:val="36"/>
                                <w:szCs w:val="36"/>
                              </w:rPr>
                            </w:pPr>
                            <w:r>
                              <w:rPr>
                                <w:rFonts w:hAnsi="Calibri"/>
                                <w:color w:val="0F0D29" w:themeColor="text1"/>
                                <w:kern w:val="24"/>
                                <w:sz w:val="36"/>
                                <w:szCs w:val="36"/>
                              </w:rPr>
                              <w:t xml:space="preserve">Here, there are 6 employees in sales representative and make 967840.55 revenue which more than half of total </w:t>
                            </w:r>
                            <w:proofErr w:type="spellStart"/>
                            <w:r>
                              <w:rPr>
                                <w:rFonts w:hAnsi="Calibri"/>
                                <w:color w:val="0F0D29" w:themeColor="text1"/>
                                <w:kern w:val="24"/>
                                <w:sz w:val="36"/>
                                <w:szCs w:val="36"/>
                              </w:rPr>
                              <w:t>revenvue</w:t>
                            </w:r>
                            <w:proofErr w:type="spellEnd"/>
                          </w:p>
                        </w:txbxContent>
                      </wps:txbx>
                      <wps:bodyPr wrap="square" rtlCol="0">
                        <a:spAutoFit/>
                      </wps:bodyPr>
                    </wps:wsp>
                  </a:graphicData>
                </a:graphic>
              </wp:anchor>
            </w:drawing>
          </mc:Choice>
          <mc:Fallback>
            <w:pict>
              <v:shape w14:anchorId="5853383A" id="TextBox 1" o:spid="_x0000_s1059" type="#_x0000_t202" style="position:absolute;margin-left:-5.45pt;margin-top:443.65pt;width:421.25pt;height:72.7pt;z-index:251718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" filled="f" stroked="f">
                <v:textbox style="mso-fit-shape-to-text:t">
                  <w:txbxContent>
                    <w:p w14:paraId="0349FB5F" w14:textId="77777777" w:rsidR="00E0618E" w:rsidRDefault="00E0618E" w:rsidP="00E0618E">
                      <w:pPr>
                        <w:rPr>
                          <w:rFonts w:hAnsi="Calibri"/>
                          <w:color w:val="0F0D29" w:themeColor="text1"/>
                          <w:kern w:val="24"/>
                          <w:sz w:val="36"/>
                          <w:szCs w:val="36"/>
                        </w:rPr>
                      </w:pPr>
                      <w:r>
                        <w:rPr>
                          <w:rFonts w:hAnsi="Calibri"/>
                          <w:color w:val="0F0D29" w:themeColor="text1"/>
                          <w:kern w:val="24"/>
                          <w:sz w:val="36"/>
                          <w:szCs w:val="36"/>
                        </w:rPr>
                        <w:t xml:space="preserve">Here, there are 6 employees in sales representative and make 967840.55 revenue which more than half of total </w:t>
                      </w:r>
                      <w:proofErr w:type="spellStart"/>
                      <w:r>
                        <w:rPr>
                          <w:rFonts w:hAnsi="Calibri"/>
                          <w:color w:val="0F0D29" w:themeColor="text1"/>
                          <w:kern w:val="24"/>
                          <w:sz w:val="36"/>
                          <w:szCs w:val="36"/>
                        </w:rPr>
                        <w:t>revenvue</w:t>
                      </w:r>
                      <w:proofErr w:type="spellEnd"/>
                    </w:p>
                  </w:txbxContent>
                </v:textbox>
                <w10:wrap anchorx="margin"/>
              </v:shape>
            </w:pict>
          </mc:Fallback>
        </mc:AlternateContent>
      </w:r>
      <w:r w:rsidR="00321BC8">
        <w:rPr>
          <w:rFonts w:ascii="Georgia" w:hAnsi="Georgia"/>
        </w:rPr>
        <w:br w:type="page"/>
      </w:r>
    </w:p>
    <w:p w14:paraId="6EBA0E13" w14:textId="3F8127A4" w:rsidR="00EF5032" w:rsidRDefault="00B514ED" w:rsidP="008D45F2">
      <w:pPr>
        <w:pStyle w:val="ListParagraph"/>
        <w:rPr>
          <w:rFonts w:ascii="Georgia" w:hAnsi="Georgia"/>
        </w:rPr>
      </w:pPr>
      <w:r w:rsidRPr="00B514ED">
        <w:rPr>
          <w:rFonts w:ascii="Georgia" w:hAnsi="Georgia"/>
          <w:noProof/>
        </w:rPr>
        <w:lastRenderedPageBreak/>
        <mc:AlternateContent>
          <mc:Choice Requires="wps">
            <w:drawing>
              <wp:anchor distT="0" distB="0" distL="114300" distR="114300" simplePos="0" relativeHeight="251722752" behindDoc="0" locked="0" layoutInCell="1" allowOverlap="1" wp14:anchorId="2299DE7A" wp14:editId="58DA87A2">
                <wp:simplePos x="0" y="0"/>
                <wp:positionH relativeFrom="margin">
                  <wp:align>left</wp:align>
                </wp:positionH>
                <wp:positionV relativeFrom="paragraph">
                  <wp:posOffset>-113665</wp:posOffset>
                </wp:positionV>
                <wp:extent cx="6096000" cy="1200329"/>
                <wp:effectExtent l="0" t="0" r="0" b="0"/>
                <wp:wrapNone/>
                <wp:docPr id="396389147" name="TextBox 2"/>
                <wp:cNvGraphicFramePr/>
                <a:graphic xmlns:a="http://schemas.openxmlformats.org/drawingml/2006/main">
                  <a:graphicData uri="http://schemas.microsoft.com/office/word/2010/wordprocessingShape">
                    <wps:wsp>
                      <wps:cNvSpPr txBox="1"/>
                      <wps:spPr>
                        <a:xfrm>
                          <a:off x="0" y="0"/>
                          <a:ext cx="6096000" cy="1200329"/>
                        </a:xfrm>
                        <a:prstGeom prst="rect">
                          <a:avLst/>
                        </a:prstGeom>
                        <a:noFill/>
                      </wps:spPr>
                      <wps:txbx>
                        <w:txbxContent>
                          <w:p w14:paraId="077EA3BA" w14:textId="77777777" w:rsidR="00B514ED" w:rsidRDefault="00B514ED" w:rsidP="00B514ED">
                            <w:pPr>
                              <w:rPr>
                                <w:rFonts w:ascii="Arial" w:hAnsi="Arial"/>
                                <w:color w:val="24292E"/>
                                <w:kern w:val="24"/>
                                <w:sz w:val="36"/>
                                <w:szCs w:val="36"/>
                              </w:rPr>
                            </w:pPr>
                            <w:r>
                              <w:rPr>
                                <w:rFonts w:ascii="Arial" w:hAnsi="Arial"/>
                                <w:color w:val="24292E"/>
                                <w:kern w:val="24"/>
                                <w:sz w:val="36"/>
                                <w:szCs w:val="36"/>
                              </w:rPr>
                              <w:t>15. Can we identify any trends or patterns in supplier costs or pricing structures through visualizations? How can this information be used for procurement optimization?</w:t>
                            </w:r>
                            <w:r>
                              <w:rPr>
                                <w:rFonts w:hAnsi="Calibri"/>
                                <w:color w:val="0F0D29" w:themeColor="text1"/>
                                <w:kern w:val="24"/>
                                <w:sz w:val="36"/>
                                <w:szCs w:val="36"/>
                              </w:rPr>
                              <w:t xml:space="preserve"> </w:t>
                            </w:r>
                          </w:p>
                        </w:txbxContent>
                      </wps:txbx>
                      <wps:bodyPr wrap="square">
                        <a:spAutoFit/>
                      </wps:bodyPr>
                    </wps:wsp>
                  </a:graphicData>
                </a:graphic>
              </wp:anchor>
            </w:drawing>
          </mc:Choice>
          <mc:Fallback>
            <w:pict>
              <v:shape w14:anchorId="2299DE7A" id="_x0000_s1060" type="#_x0000_t202" style="position:absolute;left:0;text-align:left;margin-left:0;margin-top:-8.95pt;width:480pt;height:94.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" filled="f" stroked="f">
                <v:textbox style="mso-fit-shape-to-text:t">
                  <w:txbxContent>
                    <w:p w14:paraId="077EA3BA" w14:textId="77777777" w:rsidR="00B514ED" w:rsidRDefault="00B514ED" w:rsidP="00B514ED">
                      <w:pPr>
                        <w:rPr>
                          <w:rFonts w:ascii="Arial" w:hAnsi="Arial"/>
                          <w:color w:val="24292E"/>
                          <w:kern w:val="24"/>
                          <w:sz w:val="36"/>
                          <w:szCs w:val="36"/>
                        </w:rPr>
                      </w:pPr>
                      <w:r>
                        <w:rPr>
                          <w:rFonts w:ascii="Arial" w:hAnsi="Arial"/>
                          <w:color w:val="24292E"/>
                          <w:kern w:val="24"/>
                          <w:sz w:val="36"/>
                          <w:szCs w:val="36"/>
                        </w:rPr>
                        <w:t>15. Can we identify any trends or patterns in supplier costs or pricing structures through visualizations? How can this information be used for procurement optimization?</w:t>
                      </w:r>
                      <w:r>
                        <w:rPr>
                          <w:rFonts w:hAnsi="Calibri"/>
                          <w:color w:val="0F0D29" w:themeColor="text1"/>
                          <w:kern w:val="24"/>
                          <w:sz w:val="36"/>
                          <w:szCs w:val="36"/>
                        </w:rPr>
                        <w:t xml:space="preserve"> </w:t>
                      </w:r>
                    </w:p>
                  </w:txbxContent>
                </v:textbox>
                <w10:wrap anchorx="margin"/>
              </v:shape>
            </w:pict>
          </mc:Fallback>
        </mc:AlternateContent>
      </w:r>
    </w:p>
    <w:p w14:paraId="062C2ABD" w14:textId="06F477AB" w:rsidR="00EF5032" w:rsidRDefault="00FA1E7A">
      <w:pPr>
        <w:spacing w:after="200"/>
        <w:rPr>
          <w:rFonts w:ascii="Georgia" w:hAnsi="Georgia"/>
        </w:rPr>
      </w:pPr>
      <w:r w:rsidRPr="00FA1E7A">
        <w:rPr>
          <w:rFonts w:ascii="Georgia" w:hAnsi="Georgia"/>
          <w:noProof/>
        </w:rPr>
        <w:drawing>
          <wp:anchor distT="0" distB="0" distL="114300" distR="114300" simplePos="0" relativeHeight="251726848" behindDoc="0" locked="0" layoutInCell="1" allowOverlap="1" wp14:anchorId="2F8D7166" wp14:editId="3F8671D7">
            <wp:simplePos x="0" y="0"/>
            <wp:positionH relativeFrom="column">
              <wp:posOffset>-121920</wp:posOffset>
            </wp:positionH>
            <wp:positionV relativeFrom="paragraph">
              <wp:posOffset>2621280</wp:posOffset>
            </wp:positionV>
            <wp:extent cx="4961050" cy="1089754"/>
            <wp:effectExtent l="0" t="0" r="0" b="0"/>
            <wp:wrapNone/>
            <wp:docPr id="1449520467" name="Picture 1449520467">
              <a:extLst xmlns:a="http://schemas.openxmlformats.org/drawingml/2006/main">
                <a:ext uri="{FF2B5EF4-FFF2-40B4-BE49-F238E27FC236}">
                  <a16:creationId xmlns:a16="http://schemas.microsoft.com/office/drawing/2014/main" id="{C5C606BB-49C9-74F9-C255-A1E22467A3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5C606BB-49C9-74F9-C255-A1E22467A3EF}"/>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961050" cy="1089754"/>
                    </a:xfrm>
                    <a:prstGeom prst="rect">
                      <a:avLst/>
                    </a:prstGeom>
                  </pic:spPr>
                </pic:pic>
              </a:graphicData>
            </a:graphic>
          </wp:anchor>
        </w:drawing>
      </w:r>
      <w:r w:rsidRPr="00FA1E7A">
        <w:rPr>
          <w:rFonts w:ascii="Georgia" w:hAnsi="Georgia"/>
        </w:rPr>
        <w:t xml:space="preserve"> </w:t>
      </w:r>
      <w:r w:rsidR="00EF5032">
        <w:rPr>
          <w:rFonts w:ascii="Georgia" w:hAnsi="Georgia"/>
        </w:rPr>
        <w:br w:type="page"/>
      </w:r>
      <w:r w:rsidR="00B514ED" w:rsidRPr="00B514ED">
        <w:rPr>
          <w:rFonts w:ascii="Georgia" w:hAnsi="Georgia"/>
          <w:noProof/>
        </w:rPr>
        <w:lastRenderedPageBreak/>
        <w:drawing>
          <wp:inline distT="0" distB="0" distL="0" distR="0" wp14:anchorId="78EA4CA9" wp14:editId="20B935A5">
            <wp:extent cx="6309360" cy="4949825"/>
            <wp:effectExtent l="0" t="0" r="15240" b="3175"/>
            <wp:docPr id="436931198" name="Chart 1">
              <a:extLst xmlns:a="http://schemas.openxmlformats.org/drawingml/2006/main">
                <a:ext uri="{FF2B5EF4-FFF2-40B4-BE49-F238E27FC236}">
                  <a16:creationId xmlns:a16="http://schemas.microsoft.com/office/drawing/2014/main" id="{E040E81A-4E38-9495-52E5-692AF3091B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00B514ED" w:rsidRPr="00B514ED">
        <w:rPr>
          <w:rFonts w:ascii="Georgia" w:hAnsi="Georgia"/>
          <w:noProof/>
        </w:rPr>
        <w:drawing>
          <wp:anchor distT="0" distB="0" distL="114300" distR="114300" simplePos="0" relativeHeight="251723776" behindDoc="0" locked="0" layoutInCell="1" allowOverlap="1" wp14:anchorId="44B6064D" wp14:editId="161C83F4">
            <wp:simplePos x="0" y="0"/>
            <wp:positionH relativeFrom="column">
              <wp:posOffset>6827520</wp:posOffset>
            </wp:positionH>
            <wp:positionV relativeFrom="paragraph">
              <wp:posOffset>1678940</wp:posOffset>
            </wp:positionV>
            <wp:extent cx="4961050" cy="1089754"/>
            <wp:effectExtent l="0" t="0" r="0" b="0"/>
            <wp:wrapNone/>
            <wp:docPr id="598767242" name="Picture 598767242">
              <a:extLst xmlns:a="http://schemas.openxmlformats.org/drawingml/2006/main">
                <a:ext uri="{FF2B5EF4-FFF2-40B4-BE49-F238E27FC236}">
                  <a16:creationId xmlns:a16="http://schemas.microsoft.com/office/drawing/2014/main" id="{C5C606BB-49C9-74F9-C255-A1E22467A3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5C606BB-49C9-74F9-C255-A1E22467A3EF}"/>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961050" cy="1089754"/>
                    </a:xfrm>
                    <a:prstGeom prst="rect">
                      <a:avLst/>
                    </a:prstGeom>
                  </pic:spPr>
                </pic:pic>
              </a:graphicData>
            </a:graphic>
          </wp:anchor>
        </w:drawing>
      </w:r>
      <w:r w:rsidR="00B514ED" w:rsidRPr="00B514ED">
        <w:rPr>
          <w:rFonts w:ascii="Georgia" w:hAnsi="Georgia"/>
          <w:noProof/>
        </w:rPr>
        <mc:AlternateContent>
          <mc:Choice Requires="wps">
            <w:drawing>
              <wp:anchor distT="0" distB="0" distL="114300" distR="114300" simplePos="0" relativeHeight="251724800" behindDoc="0" locked="0" layoutInCell="1" allowOverlap="1" wp14:anchorId="5EFEE228" wp14:editId="73371369">
                <wp:simplePos x="0" y="0"/>
                <wp:positionH relativeFrom="column">
                  <wp:posOffset>8041005</wp:posOffset>
                </wp:positionH>
                <wp:positionV relativeFrom="paragraph">
                  <wp:posOffset>3347085</wp:posOffset>
                </wp:positionV>
                <wp:extent cx="4064067" cy="1477328"/>
                <wp:effectExtent l="0" t="0" r="0" b="0"/>
                <wp:wrapNone/>
                <wp:docPr id="44756279" name="TextBox 1"/>
                <wp:cNvGraphicFramePr/>
                <a:graphic xmlns:a="http://schemas.openxmlformats.org/drawingml/2006/main">
                  <a:graphicData uri="http://schemas.microsoft.com/office/word/2010/wordprocessingShape">
                    <wps:wsp>
                      <wps:cNvSpPr txBox="1"/>
                      <wps:spPr>
                        <a:xfrm>
                          <a:off x="0" y="0"/>
                          <a:ext cx="4064067" cy="1477328"/>
                        </a:xfrm>
                        <a:prstGeom prst="rect">
                          <a:avLst/>
                        </a:prstGeom>
                        <a:noFill/>
                      </wps:spPr>
                      <wps:txbx>
                        <w:txbxContent>
                          <w:p w14:paraId="7EAA85C6" w14:textId="77777777" w:rsidR="00B514ED" w:rsidRDefault="00B514ED" w:rsidP="00B514ED">
                            <w:pPr>
                              <w:rPr>
                                <w:rFonts w:ascii="Söhne" w:hAnsi="Söhne" w:hint="eastAsia"/>
                                <w:color w:val="0F0D29" w:themeColor="text1"/>
                                <w:kern w:val="24"/>
                                <w:sz w:val="36"/>
                                <w:szCs w:val="36"/>
                              </w:rPr>
                            </w:pPr>
                            <w:r>
                              <w:rPr>
                                <w:rFonts w:ascii="Söhne" w:hAnsi="Söhne"/>
                                <w:color w:val="0F0D29" w:themeColor="text1"/>
                                <w:kern w:val="24"/>
                                <w:sz w:val="36"/>
                                <w:szCs w:val="36"/>
                              </w:rPr>
                              <w:t xml:space="preserve">Here, Aux Joyeux </w:t>
                            </w:r>
                            <w:proofErr w:type="spellStart"/>
                            <w:r>
                              <w:rPr>
                                <w:rFonts w:ascii="Söhne" w:hAnsi="Söhne"/>
                                <w:color w:val="0F0D29" w:themeColor="text1"/>
                                <w:kern w:val="24"/>
                                <w:sz w:val="36"/>
                                <w:szCs w:val="36"/>
                              </w:rPr>
                              <w:t>ecclesiastiques</w:t>
                            </w:r>
                            <w:proofErr w:type="spellEnd"/>
                            <w:r>
                              <w:rPr>
                                <w:rFonts w:ascii="Söhne" w:hAnsi="Söhne"/>
                                <w:color w:val="0F0D29" w:themeColor="text1"/>
                                <w:kern w:val="24"/>
                                <w:sz w:val="36"/>
                                <w:szCs w:val="36"/>
                              </w:rPr>
                              <w:t xml:space="preserve"> (company </w:t>
                            </w:r>
                            <w:proofErr w:type="gramStart"/>
                            <w:r>
                              <w:rPr>
                                <w:rFonts w:ascii="Söhne" w:hAnsi="Söhne"/>
                                <w:color w:val="0F0D29" w:themeColor="text1"/>
                                <w:kern w:val="24"/>
                                <w:sz w:val="36"/>
                                <w:szCs w:val="36"/>
                              </w:rPr>
                              <w:t>name)  supplier</w:t>
                            </w:r>
                            <w:proofErr w:type="gramEnd"/>
                            <w:r>
                              <w:rPr>
                                <w:rFonts w:ascii="Söhne" w:hAnsi="Söhne"/>
                                <w:color w:val="0F0D29" w:themeColor="text1"/>
                                <w:kern w:val="24"/>
                                <w:sz w:val="36"/>
                                <w:szCs w:val="36"/>
                              </w:rPr>
                              <w:t xml:space="preserve"> has the maximum price and </w:t>
                            </w:r>
                            <w:proofErr w:type="spellStart"/>
                            <w:r>
                              <w:rPr>
                                <w:rFonts w:ascii="Söhne" w:hAnsi="Söhne"/>
                                <w:color w:val="0F0D29" w:themeColor="text1"/>
                                <w:kern w:val="24"/>
                                <w:sz w:val="36"/>
                                <w:szCs w:val="36"/>
                              </w:rPr>
                              <w:t>Refrescos</w:t>
                            </w:r>
                            <w:proofErr w:type="spellEnd"/>
                            <w:r>
                              <w:rPr>
                                <w:rFonts w:ascii="Söhne" w:hAnsi="Söhne"/>
                                <w:color w:val="0F0D29" w:themeColor="text1"/>
                                <w:kern w:val="24"/>
                                <w:sz w:val="36"/>
                                <w:szCs w:val="36"/>
                              </w:rPr>
                              <w:t xml:space="preserve"> </w:t>
                            </w:r>
                            <w:proofErr w:type="spellStart"/>
                            <w:r>
                              <w:rPr>
                                <w:rFonts w:ascii="Söhne" w:hAnsi="Söhne"/>
                                <w:color w:val="0F0D29" w:themeColor="text1"/>
                                <w:kern w:val="24"/>
                                <w:sz w:val="36"/>
                                <w:szCs w:val="36"/>
                              </w:rPr>
                              <w:t>americans</w:t>
                            </w:r>
                            <w:proofErr w:type="spellEnd"/>
                            <w:r>
                              <w:rPr>
                                <w:rFonts w:ascii="Söhne" w:hAnsi="Söhne"/>
                                <w:color w:val="0F0D29" w:themeColor="text1"/>
                                <w:kern w:val="24"/>
                                <w:sz w:val="36"/>
                                <w:szCs w:val="36"/>
                              </w:rPr>
                              <w:t xml:space="preserve"> LTDA has lowest price</w:t>
                            </w:r>
                          </w:p>
                        </w:txbxContent>
                      </wps:txbx>
                      <wps:bodyPr wrap="square" rtlCol="0">
                        <a:spAutoFit/>
                      </wps:bodyPr>
                    </wps:wsp>
                  </a:graphicData>
                </a:graphic>
              </wp:anchor>
            </w:drawing>
          </mc:Choice>
          <mc:Fallback>
            <w:pict>
              <v:shape w14:anchorId="5EFEE228" id="_x0000_s1061" type="#_x0000_t202" style="position:absolute;margin-left:633.15pt;margin-top:263.55pt;width:320pt;height:116.3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" filled="f" stroked="f">
                <v:textbox style="mso-fit-shape-to-text:t">
                  <w:txbxContent>
                    <w:p w14:paraId="7EAA85C6" w14:textId="77777777" w:rsidR="00B514ED" w:rsidRDefault="00B514ED" w:rsidP="00B514ED">
                      <w:pPr>
                        <w:rPr>
                          <w:rFonts w:ascii="Söhne" w:hAnsi="Söhne" w:hint="eastAsia"/>
                          <w:color w:val="0F0D29" w:themeColor="text1"/>
                          <w:kern w:val="24"/>
                          <w:sz w:val="36"/>
                          <w:szCs w:val="36"/>
                        </w:rPr>
                      </w:pPr>
                      <w:r>
                        <w:rPr>
                          <w:rFonts w:ascii="Söhne" w:hAnsi="Söhne"/>
                          <w:color w:val="0F0D29" w:themeColor="text1"/>
                          <w:kern w:val="24"/>
                          <w:sz w:val="36"/>
                          <w:szCs w:val="36"/>
                        </w:rPr>
                        <w:t xml:space="preserve">Here, Aux Joyeux </w:t>
                      </w:r>
                      <w:proofErr w:type="spellStart"/>
                      <w:r>
                        <w:rPr>
                          <w:rFonts w:ascii="Söhne" w:hAnsi="Söhne"/>
                          <w:color w:val="0F0D29" w:themeColor="text1"/>
                          <w:kern w:val="24"/>
                          <w:sz w:val="36"/>
                          <w:szCs w:val="36"/>
                        </w:rPr>
                        <w:t>ecclesiastiques</w:t>
                      </w:r>
                      <w:proofErr w:type="spellEnd"/>
                      <w:r>
                        <w:rPr>
                          <w:rFonts w:ascii="Söhne" w:hAnsi="Söhne"/>
                          <w:color w:val="0F0D29" w:themeColor="text1"/>
                          <w:kern w:val="24"/>
                          <w:sz w:val="36"/>
                          <w:szCs w:val="36"/>
                        </w:rPr>
                        <w:t xml:space="preserve"> (company </w:t>
                      </w:r>
                      <w:proofErr w:type="gramStart"/>
                      <w:r>
                        <w:rPr>
                          <w:rFonts w:ascii="Söhne" w:hAnsi="Söhne"/>
                          <w:color w:val="0F0D29" w:themeColor="text1"/>
                          <w:kern w:val="24"/>
                          <w:sz w:val="36"/>
                          <w:szCs w:val="36"/>
                        </w:rPr>
                        <w:t>name)  supplier</w:t>
                      </w:r>
                      <w:proofErr w:type="gramEnd"/>
                      <w:r>
                        <w:rPr>
                          <w:rFonts w:ascii="Söhne" w:hAnsi="Söhne"/>
                          <w:color w:val="0F0D29" w:themeColor="text1"/>
                          <w:kern w:val="24"/>
                          <w:sz w:val="36"/>
                          <w:szCs w:val="36"/>
                        </w:rPr>
                        <w:t xml:space="preserve"> has the maximum price and </w:t>
                      </w:r>
                      <w:proofErr w:type="spellStart"/>
                      <w:r>
                        <w:rPr>
                          <w:rFonts w:ascii="Söhne" w:hAnsi="Söhne"/>
                          <w:color w:val="0F0D29" w:themeColor="text1"/>
                          <w:kern w:val="24"/>
                          <w:sz w:val="36"/>
                          <w:szCs w:val="36"/>
                        </w:rPr>
                        <w:t>Refrescos</w:t>
                      </w:r>
                      <w:proofErr w:type="spellEnd"/>
                      <w:r>
                        <w:rPr>
                          <w:rFonts w:ascii="Söhne" w:hAnsi="Söhne"/>
                          <w:color w:val="0F0D29" w:themeColor="text1"/>
                          <w:kern w:val="24"/>
                          <w:sz w:val="36"/>
                          <w:szCs w:val="36"/>
                        </w:rPr>
                        <w:t xml:space="preserve"> </w:t>
                      </w:r>
                      <w:proofErr w:type="spellStart"/>
                      <w:r>
                        <w:rPr>
                          <w:rFonts w:ascii="Söhne" w:hAnsi="Söhne"/>
                          <w:color w:val="0F0D29" w:themeColor="text1"/>
                          <w:kern w:val="24"/>
                          <w:sz w:val="36"/>
                          <w:szCs w:val="36"/>
                        </w:rPr>
                        <w:t>americans</w:t>
                      </w:r>
                      <w:proofErr w:type="spellEnd"/>
                      <w:r>
                        <w:rPr>
                          <w:rFonts w:ascii="Söhne" w:hAnsi="Söhne"/>
                          <w:color w:val="0F0D29" w:themeColor="text1"/>
                          <w:kern w:val="24"/>
                          <w:sz w:val="36"/>
                          <w:szCs w:val="36"/>
                        </w:rPr>
                        <w:t xml:space="preserve"> LTDA has lowest price</w:t>
                      </w:r>
                    </w:p>
                  </w:txbxContent>
                </v:textbox>
              </v:shape>
            </w:pict>
          </mc:Fallback>
        </mc:AlternateContent>
      </w:r>
    </w:p>
    <w:p w14:paraId="586145D6" w14:textId="13FAA6ED" w:rsidR="00EF5032" w:rsidRDefault="00EF5032" w:rsidP="008D45F2">
      <w:pPr>
        <w:pStyle w:val="ListParagraph"/>
        <w:rPr>
          <w:rFonts w:ascii="Georgia" w:hAnsi="Georgia"/>
        </w:rPr>
      </w:pPr>
    </w:p>
    <w:p w14:paraId="55926732" w14:textId="0040C8DB" w:rsidR="00D352C4" w:rsidRDefault="00FA1E7A">
      <w:pPr>
        <w:spacing w:after="200"/>
        <w:rPr>
          <w:rFonts w:ascii="Georgia" w:hAnsi="Georgia"/>
        </w:rPr>
      </w:pPr>
      <w:r w:rsidRPr="00FA1E7A">
        <w:rPr>
          <w:rFonts w:ascii="Georgia" w:hAnsi="Georgia"/>
          <w:noProof/>
        </w:rPr>
        <mc:AlternateContent>
          <mc:Choice Requires="wps">
            <w:drawing>
              <wp:anchor distT="0" distB="0" distL="114300" distR="114300" simplePos="0" relativeHeight="251727872" behindDoc="0" locked="0" layoutInCell="1" allowOverlap="1" wp14:anchorId="33BA4CAF" wp14:editId="61BE65CE">
                <wp:simplePos x="0" y="0"/>
                <wp:positionH relativeFrom="margin">
                  <wp:align>left</wp:align>
                </wp:positionH>
                <wp:positionV relativeFrom="paragraph">
                  <wp:posOffset>229235</wp:posOffset>
                </wp:positionV>
                <wp:extent cx="4907280" cy="1477010"/>
                <wp:effectExtent l="0" t="0" r="0" b="0"/>
                <wp:wrapNone/>
                <wp:docPr id="1896418055" name="TextBox 1"/>
                <wp:cNvGraphicFramePr/>
                <a:graphic xmlns:a="http://schemas.openxmlformats.org/drawingml/2006/main">
                  <a:graphicData uri="http://schemas.microsoft.com/office/word/2010/wordprocessingShape">
                    <wps:wsp>
                      <wps:cNvSpPr txBox="1"/>
                      <wps:spPr>
                        <a:xfrm>
                          <a:off x="0" y="0"/>
                          <a:ext cx="4907280" cy="1477010"/>
                        </a:xfrm>
                        <a:prstGeom prst="rect">
                          <a:avLst/>
                        </a:prstGeom>
                        <a:noFill/>
                      </wps:spPr>
                      <wps:txbx>
                        <w:txbxContent>
                          <w:p w14:paraId="743728F9" w14:textId="77777777" w:rsidR="00FA1E7A" w:rsidRDefault="00FA1E7A" w:rsidP="00FA1E7A">
                            <w:pPr>
                              <w:rPr>
                                <w:rFonts w:ascii="Söhne" w:hAnsi="Söhne" w:hint="eastAsia"/>
                                <w:color w:val="0F0D29" w:themeColor="text1"/>
                                <w:kern w:val="24"/>
                                <w:sz w:val="36"/>
                                <w:szCs w:val="36"/>
                              </w:rPr>
                            </w:pPr>
                            <w:r>
                              <w:rPr>
                                <w:rFonts w:ascii="Söhne" w:hAnsi="Söhne"/>
                                <w:color w:val="0F0D29" w:themeColor="text1"/>
                                <w:kern w:val="24"/>
                                <w:sz w:val="36"/>
                                <w:szCs w:val="36"/>
                              </w:rPr>
                              <w:t xml:space="preserve">Here, Aux Joyeux </w:t>
                            </w:r>
                            <w:proofErr w:type="spellStart"/>
                            <w:r>
                              <w:rPr>
                                <w:rFonts w:ascii="Söhne" w:hAnsi="Söhne"/>
                                <w:color w:val="0F0D29" w:themeColor="text1"/>
                                <w:kern w:val="24"/>
                                <w:sz w:val="36"/>
                                <w:szCs w:val="36"/>
                              </w:rPr>
                              <w:t>ecclesiastiques</w:t>
                            </w:r>
                            <w:proofErr w:type="spellEnd"/>
                            <w:r>
                              <w:rPr>
                                <w:rFonts w:ascii="Söhne" w:hAnsi="Söhne"/>
                                <w:color w:val="0F0D29" w:themeColor="text1"/>
                                <w:kern w:val="24"/>
                                <w:sz w:val="36"/>
                                <w:szCs w:val="36"/>
                              </w:rPr>
                              <w:t xml:space="preserve"> (company </w:t>
                            </w:r>
                            <w:proofErr w:type="gramStart"/>
                            <w:r>
                              <w:rPr>
                                <w:rFonts w:ascii="Söhne" w:hAnsi="Söhne"/>
                                <w:color w:val="0F0D29" w:themeColor="text1"/>
                                <w:kern w:val="24"/>
                                <w:sz w:val="36"/>
                                <w:szCs w:val="36"/>
                              </w:rPr>
                              <w:t>name)  supplier</w:t>
                            </w:r>
                            <w:proofErr w:type="gramEnd"/>
                            <w:r>
                              <w:rPr>
                                <w:rFonts w:ascii="Söhne" w:hAnsi="Söhne"/>
                                <w:color w:val="0F0D29" w:themeColor="text1"/>
                                <w:kern w:val="24"/>
                                <w:sz w:val="36"/>
                                <w:szCs w:val="36"/>
                              </w:rPr>
                              <w:t xml:space="preserve"> has the maximum price and </w:t>
                            </w:r>
                            <w:proofErr w:type="spellStart"/>
                            <w:r>
                              <w:rPr>
                                <w:rFonts w:ascii="Söhne" w:hAnsi="Söhne"/>
                                <w:color w:val="0F0D29" w:themeColor="text1"/>
                                <w:kern w:val="24"/>
                                <w:sz w:val="36"/>
                                <w:szCs w:val="36"/>
                              </w:rPr>
                              <w:t>Refrescos</w:t>
                            </w:r>
                            <w:proofErr w:type="spellEnd"/>
                            <w:r>
                              <w:rPr>
                                <w:rFonts w:ascii="Söhne" w:hAnsi="Söhne"/>
                                <w:color w:val="0F0D29" w:themeColor="text1"/>
                                <w:kern w:val="24"/>
                                <w:sz w:val="36"/>
                                <w:szCs w:val="36"/>
                              </w:rPr>
                              <w:t xml:space="preserve"> </w:t>
                            </w:r>
                            <w:proofErr w:type="spellStart"/>
                            <w:r>
                              <w:rPr>
                                <w:rFonts w:ascii="Söhne" w:hAnsi="Söhne"/>
                                <w:color w:val="0F0D29" w:themeColor="text1"/>
                                <w:kern w:val="24"/>
                                <w:sz w:val="36"/>
                                <w:szCs w:val="36"/>
                              </w:rPr>
                              <w:t>americans</w:t>
                            </w:r>
                            <w:proofErr w:type="spellEnd"/>
                            <w:r>
                              <w:rPr>
                                <w:rFonts w:ascii="Söhne" w:hAnsi="Söhne"/>
                                <w:color w:val="0F0D29" w:themeColor="text1"/>
                                <w:kern w:val="24"/>
                                <w:sz w:val="36"/>
                                <w:szCs w:val="36"/>
                              </w:rPr>
                              <w:t xml:space="preserve"> LTDA has lowest price</w:t>
                            </w:r>
                          </w:p>
                        </w:txbxContent>
                      </wps:txbx>
                      <wps:bodyPr wrap="square" rtlCol="0">
                        <a:spAutoFit/>
                      </wps:bodyPr>
                    </wps:wsp>
                  </a:graphicData>
                </a:graphic>
                <wp14:sizeRelH relativeFrom="margin">
                  <wp14:pctWidth>0</wp14:pctWidth>
                </wp14:sizeRelH>
              </wp:anchor>
            </w:drawing>
          </mc:Choice>
          <mc:Fallback>
            <w:pict>
              <v:shape w14:anchorId="33BA4CAF" id="_x0000_s1062" type="#_x0000_t202" style="position:absolute;margin-left:0;margin-top:18.05pt;width:386.4pt;height:116.3pt;z-index:2517278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" filled="f" stroked="f">
                <v:textbox style="mso-fit-shape-to-text:t">
                  <w:txbxContent>
                    <w:p w14:paraId="743728F9" w14:textId="77777777" w:rsidR="00FA1E7A" w:rsidRDefault="00FA1E7A" w:rsidP="00FA1E7A">
                      <w:pPr>
                        <w:rPr>
                          <w:rFonts w:ascii="Söhne" w:hAnsi="Söhne" w:hint="eastAsia"/>
                          <w:color w:val="0F0D29" w:themeColor="text1"/>
                          <w:kern w:val="24"/>
                          <w:sz w:val="36"/>
                          <w:szCs w:val="36"/>
                        </w:rPr>
                      </w:pPr>
                      <w:r>
                        <w:rPr>
                          <w:rFonts w:ascii="Söhne" w:hAnsi="Söhne"/>
                          <w:color w:val="0F0D29" w:themeColor="text1"/>
                          <w:kern w:val="24"/>
                          <w:sz w:val="36"/>
                          <w:szCs w:val="36"/>
                        </w:rPr>
                        <w:t xml:space="preserve">Here, Aux Joyeux </w:t>
                      </w:r>
                      <w:proofErr w:type="spellStart"/>
                      <w:r>
                        <w:rPr>
                          <w:rFonts w:ascii="Söhne" w:hAnsi="Söhne"/>
                          <w:color w:val="0F0D29" w:themeColor="text1"/>
                          <w:kern w:val="24"/>
                          <w:sz w:val="36"/>
                          <w:szCs w:val="36"/>
                        </w:rPr>
                        <w:t>ecclesiastiques</w:t>
                      </w:r>
                      <w:proofErr w:type="spellEnd"/>
                      <w:r>
                        <w:rPr>
                          <w:rFonts w:ascii="Söhne" w:hAnsi="Söhne"/>
                          <w:color w:val="0F0D29" w:themeColor="text1"/>
                          <w:kern w:val="24"/>
                          <w:sz w:val="36"/>
                          <w:szCs w:val="36"/>
                        </w:rPr>
                        <w:t xml:space="preserve"> (company </w:t>
                      </w:r>
                      <w:proofErr w:type="gramStart"/>
                      <w:r>
                        <w:rPr>
                          <w:rFonts w:ascii="Söhne" w:hAnsi="Söhne"/>
                          <w:color w:val="0F0D29" w:themeColor="text1"/>
                          <w:kern w:val="24"/>
                          <w:sz w:val="36"/>
                          <w:szCs w:val="36"/>
                        </w:rPr>
                        <w:t>name)  supplier</w:t>
                      </w:r>
                      <w:proofErr w:type="gramEnd"/>
                      <w:r>
                        <w:rPr>
                          <w:rFonts w:ascii="Söhne" w:hAnsi="Söhne"/>
                          <w:color w:val="0F0D29" w:themeColor="text1"/>
                          <w:kern w:val="24"/>
                          <w:sz w:val="36"/>
                          <w:szCs w:val="36"/>
                        </w:rPr>
                        <w:t xml:space="preserve"> has the maximum price and </w:t>
                      </w:r>
                      <w:proofErr w:type="spellStart"/>
                      <w:r>
                        <w:rPr>
                          <w:rFonts w:ascii="Söhne" w:hAnsi="Söhne"/>
                          <w:color w:val="0F0D29" w:themeColor="text1"/>
                          <w:kern w:val="24"/>
                          <w:sz w:val="36"/>
                          <w:szCs w:val="36"/>
                        </w:rPr>
                        <w:t>Refrescos</w:t>
                      </w:r>
                      <w:proofErr w:type="spellEnd"/>
                      <w:r>
                        <w:rPr>
                          <w:rFonts w:ascii="Söhne" w:hAnsi="Söhne"/>
                          <w:color w:val="0F0D29" w:themeColor="text1"/>
                          <w:kern w:val="24"/>
                          <w:sz w:val="36"/>
                          <w:szCs w:val="36"/>
                        </w:rPr>
                        <w:t xml:space="preserve"> </w:t>
                      </w:r>
                      <w:proofErr w:type="spellStart"/>
                      <w:r>
                        <w:rPr>
                          <w:rFonts w:ascii="Söhne" w:hAnsi="Söhne"/>
                          <w:color w:val="0F0D29" w:themeColor="text1"/>
                          <w:kern w:val="24"/>
                          <w:sz w:val="36"/>
                          <w:szCs w:val="36"/>
                        </w:rPr>
                        <w:t>americans</w:t>
                      </w:r>
                      <w:proofErr w:type="spellEnd"/>
                      <w:r>
                        <w:rPr>
                          <w:rFonts w:ascii="Söhne" w:hAnsi="Söhne"/>
                          <w:color w:val="0F0D29" w:themeColor="text1"/>
                          <w:kern w:val="24"/>
                          <w:sz w:val="36"/>
                          <w:szCs w:val="36"/>
                        </w:rPr>
                        <w:t xml:space="preserve"> LTDA has lowest price</w:t>
                      </w:r>
                    </w:p>
                  </w:txbxContent>
                </v:textbox>
                <w10:wrap anchorx="margin"/>
              </v:shape>
            </w:pict>
          </mc:Fallback>
        </mc:AlternateContent>
      </w:r>
      <w:r w:rsidR="00EF5032">
        <w:rPr>
          <w:rFonts w:ascii="Georgia" w:hAnsi="Georgia"/>
        </w:rPr>
        <w:br w:type="page"/>
      </w:r>
    </w:p>
    <w:p w14:paraId="50662DDC" w14:textId="1CA3092D" w:rsidR="00D352C4" w:rsidRPr="0082726F" w:rsidRDefault="00A945C8">
      <w:pPr>
        <w:spacing w:after="200"/>
        <w:rPr>
          <w:rFonts w:ascii="Georgia" w:hAnsi="Georgia"/>
          <w:color w:val="auto"/>
        </w:rPr>
      </w:pPr>
      <w:r w:rsidRPr="0082726F">
        <w:rPr>
          <w:rFonts w:ascii="Georgia" w:hAnsi="Georgia"/>
          <w:color w:val="auto"/>
        </w:rPr>
        <w:lastRenderedPageBreak/>
        <w:t>1. What are the key factors influencing customer retention or loyalty based on the dataset?</w:t>
      </w:r>
    </w:p>
    <w:tbl>
      <w:tblPr>
        <w:tblpPr w:leftFromText="180" w:rightFromText="180" w:vertAnchor="text" w:horzAnchor="margin" w:tblpY="492"/>
        <w:tblW w:w="8487" w:type="dxa"/>
        <w:tblLook w:val="04A0" w:firstRow="1" w:lastRow="0" w:firstColumn="1" w:lastColumn="0" w:noHBand="0" w:noVBand="1"/>
      </w:tblPr>
      <w:tblGrid>
        <w:gridCol w:w="2540"/>
        <w:gridCol w:w="989"/>
        <w:gridCol w:w="989"/>
        <w:gridCol w:w="988"/>
        <w:gridCol w:w="988"/>
        <w:gridCol w:w="988"/>
        <w:gridCol w:w="1005"/>
      </w:tblGrid>
      <w:tr w:rsidR="00875C2B" w:rsidRPr="00875C2B" w14:paraId="2766FE0F" w14:textId="77777777" w:rsidTr="00875C2B">
        <w:trPr>
          <w:trHeight w:val="288"/>
        </w:trPr>
        <w:tc>
          <w:tcPr>
            <w:tcW w:w="7482" w:type="dxa"/>
            <w:gridSpan w:val="6"/>
            <w:tcBorders>
              <w:top w:val="nil"/>
              <w:left w:val="nil"/>
              <w:bottom w:val="nil"/>
              <w:right w:val="nil"/>
            </w:tcBorders>
            <w:shd w:val="clear" w:color="auto" w:fill="auto"/>
            <w:noWrap/>
            <w:vAlign w:val="bottom"/>
            <w:hideMark/>
          </w:tcPr>
          <w:p w14:paraId="0E475623" w14:textId="77777777" w:rsidR="00875C2B" w:rsidRPr="00875C2B" w:rsidRDefault="00875C2B" w:rsidP="00875C2B">
            <w:pPr>
              <w:spacing w:line="240" w:lineRule="auto"/>
              <w:rPr>
                <w:rFonts w:ascii="Calibri" w:eastAsia="Times New Roman" w:hAnsi="Calibri" w:cs="Calibri"/>
                <w:b w:val="0"/>
                <w:color w:val="000000"/>
                <w:sz w:val="22"/>
                <w:lang w:val="en-IN" w:eastAsia="en-IN"/>
              </w:rPr>
            </w:pPr>
            <w:r w:rsidRPr="00875C2B">
              <w:rPr>
                <w:rFonts w:ascii="Calibri" w:eastAsia="Times New Roman" w:hAnsi="Calibri" w:cs="Calibri"/>
                <w:b w:val="0"/>
                <w:color w:val="000000"/>
                <w:sz w:val="22"/>
                <w:lang w:val="en-IN" w:eastAsia="en-IN"/>
              </w:rPr>
              <w:t>these are the customers with repeating order and factors can be</w:t>
            </w:r>
          </w:p>
        </w:tc>
        <w:tc>
          <w:tcPr>
            <w:tcW w:w="1005" w:type="dxa"/>
            <w:tcBorders>
              <w:top w:val="nil"/>
              <w:left w:val="nil"/>
              <w:bottom w:val="nil"/>
              <w:right w:val="nil"/>
            </w:tcBorders>
            <w:shd w:val="clear" w:color="auto" w:fill="auto"/>
            <w:noWrap/>
            <w:vAlign w:val="bottom"/>
            <w:hideMark/>
          </w:tcPr>
          <w:p w14:paraId="61C04013" w14:textId="77777777" w:rsidR="00875C2B" w:rsidRPr="00875C2B" w:rsidRDefault="00875C2B" w:rsidP="00875C2B">
            <w:pPr>
              <w:spacing w:line="240" w:lineRule="auto"/>
              <w:rPr>
                <w:rFonts w:ascii="Calibri" w:eastAsia="Times New Roman" w:hAnsi="Calibri" w:cs="Calibri"/>
                <w:b w:val="0"/>
                <w:color w:val="000000"/>
                <w:sz w:val="22"/>
                <w:lang w:val="en-IN" w:eastAsia="en-IN"/>
              </w:rPr>
            </w:pPr>
          </w:p>
        </w:tc>
      </w:tr>
      <w:tr w:rsidR="00875C2B" w:rsidRPr="00875C2B" w14:paraId="5E0BE9CB" w14:textId="77777777" w:rsidTr="00875C2B">
        <w:trPr>
          <w:trHeight w:val="288"/>
        </w:trPr>
        <w:tc>
          <w:tcPr>
            <w:tcW w:w="2540" w:type="dxa"/>
            <w:tcBorders>
              <w:top w:val="nil"/>
              <w:left w:val="nil"/>
              <w:bottom w:val="nil"/>
              <w:right w:val="nil"/>
            </w:tcBorders>
            <w:shd w:val="clear" w:color="auto" w:fill="auto"/>
            <w:noWrap/>
            <w:vAlign w:val="bottom"/>
            <w:hideMark/>
          </w:tcPr>
          <w:p w14:paraId="352D412B"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989" w:type="dxa"/>
            <w:tcBorders>
              <w:top w:val="nil"/>
              <w:left w:val="nil"/>
              <w:bottom w:val="nil"/>
              <w:right w:val="nil"/>
            </w:tcBorders>
            <w:shd w:val="clear" w:color="auto" w:fill="auto"/>
            <w:noWrap/>
            <w:vAlign w:val="bottom"/>
            <w:hideMark/>
          </w:tcPr>
          <w:p w14:paraId="2429DF8C"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989" w:type="dxa"/>
            <w:tcBorders>
              <w:top w:val="nil"/>
              <w:left w:val="nil"/>
              <w:bottom w:val="nil"/>
              <w:right w:val="nil"/>
            </w:tcBorders>
            <w:shd w:val="clear" w:color="auto" w:fill="auto"/>
            <w:noWrap/>
            <w:vAlign w:val="bottom"/>
            <w:hideMark/>
          </w:tcPr>
          <w:p w14:paraId="7571B7ED"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988" w:type="dxa"/>
            <w:tcBorders>
              <w:top w:val="nil"/>
              <w:left w:val="nil"/>
              <w:bottom w:val="nil"/>
              <w:right w:val="nil"/>
            </w:tcBorders>
            <w:shd w:val="clear" w:color="auto" w:fill="auto"/>
            <w:noWrap/>
            <w:vAlign w:val="bottom"/>
            <w:hideMark/>
          </w:tcPr>
          <w:p w14:paraId="26A9F689"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988" w:type="dxa"/>
            <w:tcBorders>
              <w:top w:val="nil"/>
              <w:left w:val="nil"/>
              <w:bottom w:val="nil"/>
              <w:right w:val="nil"/>
            </w:tcBorders>
            <w:shd w:val="clear" w:color="auto" w:fill="auto"/>
            <w:noWrap/>
            <w:vAlign w:val="bottom"/>
            <w:hideMark/>
          </w:tcPr>
          <w:p w14:paraId="6163ADEC"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988" w:type="dxa"/>
            <w:tcBorders>
              <w:top w:val="nil"/>
              <w:left w:val="nil"/>
              <w:bottom w:val="nil"/>
              <w:right w:val="nil"/>
            </w:tcBorders>
            <w:shd w:val="clear" w:color="auto" w:fill="auto"/>
            <w:noWrap/>
            <w:vAlign w:val="bottom"/>
            <w:hideMark/>
          </w:tcPr>
          <w:p w14:paraId="481433DD"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1005" w:type="dxa"/>
            <w:tcBorders>
              <w:top w:val="nil"/>
              <w:left w:val="nil"/>
              <w:bottom w:val="nil"/>
              <w:right w:val="nil"/>
            </w:tcBorders>
            <w:shd w:val="clear" w:color="auto" w:fill="auto"/>
            <w:noWrap/>
            <w:vAlign w:val="bottom"/>
            <w:hideMark/>
          </w:tcPr>
          <w:p w14:paraId="4A168C29"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r>
      <w:tr w:rsidR="00875C2B" w:rsidRPr="00875C2B" w14:paraId="36CC9F5A" w14:textId="77777777" w:rsidTr="00875C2B">
        <w:trPr>
          <w:trHeight w:val="288"/>
        </w:trPr>
        <w:tc>
          <w:tcPr>
            <w:tcW w:w="2540" w:type="dxa"/>
            <w:tcBorders>
              <w:top w:val="nil"/>
              <w:left w:val="nil"/>
              <w:bottom w:val="nil"/>
              <w:right w:val="nil"/>
            </w:tcBorders>
            <w:shd w:val="clear" w:color="auto" w:fill="auto"/>
            <w:noWrap/>
            <w:vAlign w:val="bottom"/>
            <w:hideMark/>
          </w:tcPr>
          <w:p w14:paraId="0A14F5FA" w14:textId="77777777" w:rsidR="00875C2B" w:rsidRPr="00875C2B" w:rsidRDefault="00875C2B" w:rsidP="00875C2B">
            <w:pPr>
              <w:spacing w:line="240" w:lineRule="auto"/>
              <w:jc w:val="right"/>
              <w:rPr>
                <w:rFonts w:ascii="Calibri" w:eastAsia="Times New Roman" w:hAnsi="Calibri" w:cs="Calibri"/>
                <w:b w:val="0"/>
                <w:color w:val="000000"/>
                <w:sz w:val="22"/>
                <w:lang w:val="en-IN" w:eastAsia="en-IN"/>
              </w:rPr>
            </w:pPr>
            <w:r w:rsidRPr="00875C2B">
              <w:rPr>
                <w:rFonts w:ascii="Calibri" w:eastAsia="Times New Roman" w:hAnsi="Calibri" w:cs="Calibri"/>
                <w:b w:val="0"/>
                <w:color w:val="000000"/>
                <w:sz w:val="22"/>
                <w:lang w:val="en-IN" w:eastAsia="en-IN"/>
              </w:rPr>
              <w:t>1</w:t>
            </w:r>
          </w:p>
        </w:tc>
        <w:tc>
          <w:tcPr>
            <w:tcW w:w="4942" w:type="dxa"/>
            <w:gridSpan w:val="5"/>
            <w:tcBorders>
              <w:top w:val="nil"/>
              <w:left w:val="nil"/>
              <w:bottom w:val="nil"/>
              <w:right w:val="nil"/>
            </w:tcBorders>
            <w:shd w:val="clear" w:color="auto" w:fill="auto"/>
            <w:noWrap/>
            <w:vAlign w:val="bottom"/>
            <w:hideMark/>
          </w:tcPr>
          <w:p w14:paraId="612D3A81" w14:textId="77777777" w:rsidR="00875C2B" w:rsidRPr="00875C2B" w:rsidRDefault="00875C2B" w:rsidP="00875C2B">
            <w:pPr>
              <w:spacing w:line="240" w:lineRule="auto"/>
              <w:rPr>
                <w:rFonts w:ascii="Calibri" w:eastAsia="Times New Roman" w:hAnsi="Calibri" w:cs="Calibri"/>
                <w:b w:val="0"/>
                <w:color w:val="000000"/>
                <w:sz w:val="22"/>
                <w:lang w:val="en-IN" w:eastAsia="en-IN"/>
              </w:rPr>
            </w:pPr>
            <w:r w:rsidRPr="00875C2B">
              <w:rPr>
                <w:rFonts w:ascii="Calibri" w:eastAsia="Times New Roman" w:hAnsi="Calibri" w:cs="Calibri"/>
                <w:b w:val="0"/>
                <w:color w:val="000000"/>
                <w:sz w:val="22"/>
                <w:lang w:val="en-IN" w:eastAsia="en-IN"/>
              </w:rPr>
              <w:t xml:space="preserve">order is shipped after 5 6 average days of order date </w:t>
            </w:r>
          </w:p>
        </w:tc>
        <w:tc>
          <w:tcPr>
            <w:tcW w:w="1005" w:type="dxa"/>
            <w:tcBorders>
              <w:top w:val="nil"/>
              <w:left w:val="nil"/>
              <w:bottom w:val="nil"/>
              <w:right w:val="nil"/>
            </w:tcBorders>
            <w:shd w:val="clear" w:color="auto" w:fill="auto"/>
            <w:noWrap/>
            <w:vAlign w:val="bottom"/>
            <w:hideMark/>
          </w:tcPr>
          <w:p w14:paraId="1F2A5A08" w14:textId="77777777" w:rsidR="00875C2B" w:rsidRPr="00875C2B" w:rsidRDefault="00875C2B" w:rsidP="00875C2B">
            <w:pPr>
              <w:spacing w:line="240" w:lineRule="auto"/>
              <w:rPr>
                <w:rFonts w:ascii="Calibri" w:eastAsia="Times New Roman" w:hAnsi="Calibri" w:cs="Calibri"/>
                <w:b w:val="0"/>
                <w:color w:val="000000"/>
                <w:sz w:val="22"/>
                <w:lang w:val="en-IN" w:eastAsia="en-IN"/>
              </w:rPr>
            </w:pPr>
          </w:p>
        </w:tc>
      </w:tr>
      <w:tr w:rsidR="00875C2B" w:rsidRPr="00875C2B" w14:paraId="371AC542" w14:textId="77777777" w:rsidTr="00875C2B">
        <w:trPr>
          <w:trHeight w:val="288"/>
        </w:trPr>
        <w:tc>
          <w:tcPr>
            <w:tcW w:w="2540" w:type="dxa"/>
            <w:tcBorders>
              <w:top w:val="nil"/>
              <w:left w:val="nil"/>
              <w:bottom w:val="nil"/>
              <w:right w:val="nil"/>
            </w:tcBorders>
            <w:shd w:val="clear" w:color="auto" w:fill="auto"/>
            <w:noWrap/>
            <w:vAlign w:val="bottom"/>
            <w:hideMark/>
          </w:tcPr>
          <w:p w14:paraId="630A0D3F"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989" w:type="dxa"/>
            <w:tcBorders>
              <w:top w:val="nil"/>
              <w:left w:val="nil"/>
              <w:bottom w:val="nil"/>
              <w:right w:val="nil"/>
            </w:tcBorders>
            <w:shd w:val="clear" w:color="auto" w:fill="auto"/>
            <w:noWrap/>
            <w:vAlign w:val="bottom"/>
            <w:hideMark/>
          </w:tcPr>
          <w:p w14:paraId="13AB03A7"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989" w:type="dxa"/>
            <w:tcBorders>
              <w:top w:val="nil"/>
              <w:left w:val="nil"/>
              <w:bottom w:val="nil"/>
              <w:right w:val="nil"/>
            </w:tcBorders>
            <w:shd w:val="clear" w:color="auto" w:fill="auto"/>
            <w:noWrap/>
            <w:vAlign w:val="bottom"/>
            <w:hideMark/>
          </w:tcPr>
          <w:p w14:paraId="22B7E860"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988" w:type="dxa"/>
            <w:tcBorders>
              <w:top w:val="nil"/>
              <w:left w:val="nil"/>
              <w:bottom w:val="nil"/>
              <w:right w:val="nil"/>
            </w:tcBorders>
            <w:shd w:val="clear" w:color="auto" w:fill="auto"/>
            <w:noWrap/>
            <w:vAlign w:val="bottom"/>
            <w:hideMark/>
          </w:tcPr>
          <w:p w14:paraId="045A6207"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988" w:type="dxa"/>
            <w:tcBorders>
              <w:top w:val="nil"/>
              <w:left w:val="nil"/>
              <w:bottom w:val="nil"/>
              <w:right w:val="nil"/>
            </w:tcBorders>
            <w:shd w:val="clear" w:color="auto" w:fill="auto"/>
            <w:noWrap/>
            <w:vAlign w:val="bottom"/>
            <w:hideMark/>
          </w:tcPr>
          <w:p w14:paraId="1A6F4E08"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988" w:type="dxa"/>
            <w:tcBorders>
              <w:top w:val="nil"/>
              <w:left w:val="nil"/>
              <w:bottom w:val="nil"/>
              <w:right w:val="nil"/>
            </w:tcBorders>
            <w:shd w:val="clear" w:color="auto" w:fill="auto"/>
            <w:noWrap/>
            <w:vAlign w:val="bottom"/>
            <w:hideMark/>
          </w:tcPr>
          <w:p w14:paraId="3B11582E"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1005" w:type="dxa"/>
            <w:tcBorders>
              <w:top w:val="nil"/>
              <w:left w:val="nil"/>
              <w:bottom w:val="nil"/>
              <w:right w:val="nil"/>
            </w:tcBorders>
            <w:shd w:val="clear" w:color="auto" w:fill="auto"/>
            <w:noWrap/>
            <w:vAlign w:val="bottom"/>
            <w:hideMark/>
          </w:tcPr>
          <w:p w14:paraId="2370BD4C"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r>
      <w:tr w:rsidR="00875C2B" w:rsidRPr="00875C2B" w14:paraId="0D77CA06" w14:textId="77777777" w:rsidTr="00875C2B">
        <w:trPr>
          <w:trHeight w:val="288"/>
        </w:trPr>
        <w:tc>
          <w:tcPr>
            <w:tcW w:w="2540" w:type="dxa"/>
            <w:tcBorders>
              <w:top w:val="nil"/>
              <w:left w:val="nil"/>
              <w:bottom w:val="nil"/>
              <w:right w:val="nil"/>
            </w:tcBorders>
            <w:shd w:val="clear" w:color="auto" w:fill="auto"/>
            <w:noWrap/>
            <w:vAlign w:val="bottom"/>
            <w:hideMark/>
          </w:tcPr>
          <w:p w14:paraId="190E34BE" w14:textId="77777777" w:rsidR="00875C2B" w:rsidRPr="00875C2B" w:rsidRDefault="00875C2B" w:rsidP="00875C2B">
            <w:pPr>
              <w:spacing w:line="240" w:lineRule="auto"/>
              <w:jc w:val="right"/>
              <w:rPr>
                <w:rFonts w:ascii="Calibri" w:eastAsia="Times New Roman" w:hAnsi="Calibri" w:cs="Calibri"/>
                <w:b w:val="0"/>
                <w:color w:val="000000"/>
                <w:sz w:val="22"/>
                <w:lang w:val="en-IN" w:eastAsia="en-IN"/>
              </w:rPr>
            </w:pPr>
            <w:r w:rsidRPr="00875C2B">
              <w:rPr>
                <w:rFonts w:ascii="Calibri" w:eastAsia="Times New Roman" w:hAnsi="Calibri" w:cs="Calibri"/>
                <w:b w:val="0"/>
                <w:color w:val="000000"/>
                <w:sz w:val="22"/>
                <w:lang w:val="en-IN" w:eastAsia="en-IN"/>
              </w:rPr>
              <w:t>2</w:t>
            </w:r>
          </w:p>
        </w:tc>
        <w:tc>
          <w:tcPr>
            <w:tcW w:w="5947" w:type="dxa"/>
            <w:gridSpan w:val="6"/>
            <w:tcBorders>
              <w:top w:val="nil"/>
              <w:left w:val="nil"/>
              <w:bottom w:val="nil"/>
              <w:right w:val="nil"/>
            </w:tcBorders>
            <w:shd w:val="clear" w:color="auto" w:fill="auto"/>
            <w:noWrap/>
            <w:vAlign w:val="bottom"/>
            <w:hideMark/>
          </w:tcPr>
          <w:p w14:paraId="510A269A" w14:textId="669886E3" w:rsidR="00875C2B" w:rsidRPr="00875C2B" w:rsidRDefault="00875C2B" w:rsidP="00875C2B">
            <w:pPr>
              <w:spacing w:line="240" w:lineRule="auto"/>
              <w:rPr>
                <w:rFonts w:ascii="Calibri" w:eastAsia="Times New Roman" w:hAnsi="Calibri" w:cs="Calibri"/>
                <w:b w:val="0"/>
                <w:color w:val="000000"/>
                <w:sz w:val="22"/>
                <w:lang w:val="en-IN" w:eastAsia="en-IN"/>
              </w:rPr>
            </w:pPr>
            <w:r w:rsidRPr="00875C2B">
              <w:rPr>
                <w:rFonts w:ascii="Calibri" w:eastAsia="Times New Roman" w:hAnsi="Calibri" w:cs="Calibri"/>
                <w:b w:val="0"/>
                <w:color w:val="000000"/>
                <w:sz w:val="22"/>
                <w:lang w:val="en-IN" w:eastAsia="en-IN"/>
              </w:rPr>
              <w:t xml:space="preserve">giving discount in </w:t>
            </w:r>
            <w:r>
              <w:rPr>
                <w:rFonts w:ascii="Calibri" w:eastAsia="Times New Roman" w:hAnsi="Calibri" w:cs="Calibri"/>
                <w:b w:val="0"/>
                <w:color w:val="000000"/>
                <w:sz w:val="22"/>
                <w:lang w:val="en-IN" w:eastAsia="en-IN"/>
              </w:rPr>
              <w:t>low</w:t>
            </w:r>
            <w:r w:rsidRPr="00875C2B">
              <w:rPr>
                <w:rFonts w:ascii="Calibri" w:eastAsia="Times New Roman" w:hAnsi="Calibri" w:cs="Calibri"/>
                <w:b w:val="0"/>
                <w:color w:val="000000"/>
                <w:sz w:val="22"/>
                <w:lang w:val="en-IN" w:eastAsia="en-IN"/>
              </w:rPr>
              <w:t xml:space="preserve"> sales regions to promote products</w:t>
            </w:r>
          </w:p>
        </w:tc>
      </w:tr>
      <w:tr w:rsidR="00875C2B" w:rsidRPr="00875C2B" w14:paraId="219D036D" w14:textId="77777777" w:rsidTr="00875C2B">
        <w:trPr>
          <w:trHeight w:val="288"/>
        </w:trPr>
        <w:tc>
          <w:tcPr>
            <w:tcW w:w="2540" w:type="dxa"/>
            <w:tcBorders>
              <w:top w:val="nil"/>
              <w:left w:val="nil"/>
              <w:bottom w:val="nil"/>
              <w:right w:val="nil"/>
            </w:tcBorders>
            <w:shd w:val="clear" w:color="auto" w:fill="auto"/>
            <w:noWrap/>
            <w:vAlign w:val="bottom"/>
            <w:hideMark/>
          </w:tcPr>
          <w:p w14:paraId="478E071F" w14:textId="77777777" w:rsidR="00875C2B" w:rsidRPr="00875C2B" w:rsidRDefault="00875C2B" w:rsidP="00875C2B">
            <w:pPr>
              <w:spacing w:line="240" w:lineRule="auto"/>
              <w:rPr>
                <w:rFonts w:ascii="Calibri" w:eastAsia="Times New Roman" w:hAnsi="Calibri" w:cs="Calibri"/>
                <w:b w:val="0"/>
                <w:color w:val="000000"/>
                <w:sz w:val="22"/>
                <w:lang w:val="en-IN" w:eastAsia="en-IN"/>
              </w:rPr>
            </w:pPr>
          </w:p>
        </w:tc>
        <w:tc>
          <w:tcPr>
            <w:tcW w:w="989" w:type="dxa"/>
            <w:tcBorders>
              <w:top w:val="nil"/>
              <w:left w:val="nil"/>
              <w:bottom w:val="nil"/>
              <w:right w:val="nil"/>
            </w:tcBorders>
            <w:shd w:val="clear" w:color="auto" w:fill="auto"/>
            <w:noWrap/>
            <w:vAlign w:val="bottom"/>
            <w:hideMark/>
          </w:tcPr>
          <w:p w14:paraId="2EB3F9EB"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989" w:type="dxa"/>
            <w:tcBorders>
              <w:top w:val="nil"/>
              <w:left w:val="nil"/>
              <w:bottom w:val="nil"/>
              <w:right w:val="nil"/>
            </w:tcBorders>
            <w:shd w:val="clear" w:color="auto" w:fill="auto"/>
            <w:noWrap/>
            <w:vAlign w:val="bottom"/>
            <w:hideMark/>
          </w:tcPr>
          <w:p w14:paraId="4987750D"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988" w:type="dxa"/>
            <w:tcBorders>
              <w:top w:val="nil"/>
              <w:left w:val="nil"/>
              <w:bottom w:val="nil"/>
              <w:right w:val="nil"/>
            </w:tcBorders>
            <w:shd w:val="clear" w:color="auto" w:fill="auto"/>
            <w:noWrap/>
            <w:vAlign w:val="bottom"/>
            <w:hideMark/>
          </w:tcPr>
          <w:p w14:paraId="6CA254E7"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988" w:type="dxa"/>
            <w:tcBorders>
              <w:top w:val="nil"/>
              <w:left w:val="nil"/>
              <w:bottom w:val="nil"/>
              <w:right w:val="nil"/>
            </w:tcBorders>
            <w:shd w:val="clear" w:color="auto" w:fill="auto"/>
            <w:noWrap/>
            <w:vAlign w:val="bottom"/>
            <w:hideMark/>
          </w:tcPr>
          <w:p w14:paraId="2AA01250"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988" w:type="dxa"/>
            <w:tcBorders>
              <w:top w:val="nil"/>
              <w:left w:val="nil"/>
              <w:bottom w:val="nil"/>
              <w:right w:val="nil"/>
            </w:tcBorders>
            <w:shd w:val="clear" w:color="auto" w:fill="auto"/>
            <w:noWrap/>
            <w:vAlign w:val="bottom"/>
            <w:hideMark/>
          </w:tcPr>
          <w:p w14:paraId="59EB4C38"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1005" w:type="dxa"/>
            <w:tcBorders>
              <w:top w:val="nil"/>
              <w:left w:val="nil"/>
              <w:bottom w:val="nil"/>
              <w:right w:val="nil"/>
            </w:tcBorders>
            <w:shd w:val="clear" w:color="auto" w:fill="auto"/>
            <w:noWrap/>
            <w:vAlign w:val="bottom"/>
            <w:hideMark/>
          </w:tcPr>
          <w:p w14:paraId="32D7F349"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r>
      <w:tr w:rsidR="00875C2B" w:rsidRPr="00875C2B" w14:paraId="6D302CAE" w14:textId="77777777" w:rsidTr="00875C2B">
        <w:trPr>
          <w:trHeight w:val="288"/>
        </w:trPr>
        <w:tc>
          <w:tcPr>
            <w:tcW w:w="2540" w:type="dxa"/>
            <w:tcBorders>
              <w:top w:val="nil"/>
              <w:left w:val="nil"/>
              <w:bottom w:val="nil"/>
              <w:right w:val="nil"/>
            </w:tcBorders>
            <w:shd w:val="clear" w:color="auto" w:fill="auto"/>
            <w:noWrap/>
            <w:vAlign w:val="bottom"/>
            <w:hideMark/>
          </w:tcPr>
          <w:p w14:paraId="1F992027" w14:textId="77777777" w:rsidR="00875C2B" w:rsidRPr="00875C2B" w:rsidRDefault="00875C2B" w:rsidP="00875C2B">
            <w:pPr>
              <w:spacing w:line="240" w:lineRule="auto"/>
              <w:jc w:val="right"/>
              <w:rPr>
                <w:rFonts w:ascii="Calibri" w:eastAsia="Times New Roman" w:hAnsi="Calibri" w:cs="Calibri"/>
                <w:b w:val="0"/>
                <w:color w:val="000000"/>
                <w:sz w:val="22"/>
                <w:lang w:val="en-IN" w:eastAsia="en-IN"/>
              </w:rPr>
            </w:pPr>
            <w:r w:rsidRPr="00875C2B">
              <w:rPr>
                <w:rFonts w:ascii="Calibri" w:eastAsia="Times New Roman" w:hAnsi="Calibri" w:cs="Calibri"/>
                <w:b w:val="0"/>
                <w:color w:val="000000"/>
                <w:sz w:val="22"/>
                <w:lang w:val="en-IN" w:eastAsia="en-IN"/>
              </w:rPr>
              <w:t>3</w:t>
            </w:r>
          </w:p>
        </w:tc>
        <w:tc>
          <w:tcPr>
            <w:tcW w:w="5947" w:type="dxa"/>
            <w:gridSpan w:val="6"/>
            <w:tcBorders>
              <w:top w:val="nil"/>
              <w:left w:val="nil"/>
              <w:bottom w:val="nil"/>
              <w:right w:val="nil"/>
            </w:tcBorders>
            <w:shd w:val="clear" w:color="auto" w:fill="auto"/>
            <w:noWrap/>
            <w:vAlign w:val="bottom"/>
            <w:hideMark/>
          </w:tcPr>
          <w:p w14:paraId="50732A72" w14:textId="77777777" w:rsidR="00875C2B" w:rsidRPr="00875C2B" w:rsidRDefault="00875C2B" w:rsidP="00875C2B">
            <w:pPr>
              <w:spacing w:line="240" w:lineRule="auto"/>
              <w:rPr>
                <w:rFonts w:ascii="Calibri" w:eastAsia="Times New Roman" w:hAnsi="Calibri" w:cs="Calibri"/>
                <w:b w:val="0"/>
                <w:color w:val="000000"/>
                <w:sz w:val="22"/>
                <w:lang w:val="en-IN" w:eastAsia="en-IN"/>
              </w:rPr>
            </w:pPr>
            <w:r w:rsidRPr="00875C2B">
              <w:rPr>
                <w:rFonts w:ascii="Calibri" w:eastAsia="Times New Roman" w:hAnsi="Calibri" w:cs="Calibri"/>
                <w:b w:val="0"/>
                <w:color w:val="000000"/>
                <w:sz w:val="22"/>
                <w:lang w:val="en-IN" w:eastAsia="en-IN"/>
              </w:rPr>
              <w:t>customer repeating the order it means the product quality is good</w:t>
            </w:r>
          </w:p>
        </w:tc>
      </w:tr>
      <w:tr w:rsidR="00875C2B" w:rsidRPr="00875C2B" w14:paraId="36D9D7B3" w14:textId="77777777" w:rsidTr="00875C2B">
        <w:trPr>
          <w:trHeight w:val="288"/>
        </w:trPr>
        <w:tc>
          <w:tcPr>
            <w:tcW w:w="2540" w:type="dxa"/>
            <w:tcBorders>
              <w:top w:val="nil"/>
              <w:left w:val="nil"/>
              <w:bottom w:val="nil"/>
              <w:right w:val="nil"/>
            </w:tcBorders>
            <w:shd w:val="clear" w:color="auto" w:fill="auto"/>
            <w:noWrap/>
            <w:vAlign w:val="bottom"/>
            <w:hideMark/>
          </w:tcPr>
          <w:p w14:paraId="6C2F042C" w14:textId="77777777" w:rsidR="00875C2B" w:rsidRPr="00875C2B" w:rsidRDefault="00875C2B" w:rsidP="00875C2B">
            <w:pPr>
              <w:spacing w:line="240" w:lineRule="auto"/>
              <w:rPr>
                <w:rFonts w:ascii="Calibri" w:eastAsia="Times New Roman" w:hAnsi="Calibri" w:cs="Calibri"/>
                <w:b w:val="0"/>
                <w:color w:val="000000"/>
                <w:sz w:val="22"/>
                <w:lang w:val="en-IN" w:eastAsia="en-IN"/>
              </w:rPr>
            </w:pPr>
          </w:p>
        </w:tc>
        <w:tc>
          <w:tcPr>
            <w:tcW w:w="989" w:type="dxa"/>
            <w:tcBorders>
              <w:top w:val="nil"/>
              <w:left w:val="nil"/>
              <w:bottom w:val="nil"/>
              <w:right w:val="nil"/>
            </w:tcBorders>
            <w:shd w:val="clear" w:color="auto" w:fill="auto"/>
            <w:noWrap/>
            <w:vAlign w:val="bottom"/>
            <w:hideMark/>
          </w:tcPr>
          <w:p w14:paraId="62BFFAA7"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989" w:type="dxa"/>
            <w:tcBorders>
              <w:top w:val="nil"/>
              <w:left w:val="nil"/>
              <w:bottom w:val="nil"/>
              <w:right w:val="nil"/>
            </w:tcBorders>
            <w:shd w:val="clear" w:color="auto" w:fill="auto"/>
            <w:noWrap/>
            <w:vAlign w:val="bottom"/>
            <w:hideMark/>
          </w:tcPr>
          <w:p w14:paraId="79FFBD71"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988" w:type="dxa"/>
            <w:tcBorders>
              <w:top w:val="nil"/>
              <w:left w:val="nil"/>
              <w:bottom w:val="nil"/>
              <w:right w:val="nil"/>
            </w:tcBorders>
            <w:shd w:val="clear" w:color="auto" w:fill="auto"/>
            <w:noWrap/>
            <w:vAlign w:val="bottom"/>
            <w:hideMark/>
          </w:tcPr>
          <w:p w14:paraId="6313A404"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988" w:type="dxa"/>
            <w:tcBorders>
              <w:top w:val="nil"/>
              <w:left w:val="nil"/>
              <w:bottom w:val="nil"/>
              <w:right w:val="nil"/>
            </w:tcBorders>
            <w:shd w:val="clear" w:color="auto" w:fill="auto"/>
            <w:noWrap/>
            <w:vAlign w:val="bottom"/>
            <w:hideMark/>
          </w:tcPr>
          <w:p w14:paraId="038812FC"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988" w:type="dxa"/>
            <w:tcBorders>
              <w:top w:val="nil"/>
              <w:left w:val="nil"/>
              <w:bottom w:val="nil"/>
              <w:right w:val="nil"/>
            </w:tcBorders>
            <w:shd w:val="clear" w:color="auto" w:fill="auto"/>
            <w:noWrap/>
            <w:vAlign w:val="bottom"/>
            <w:hideMark/>
          </w:tcPr>
          <w:p w14:paraId="164D05BF"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1005" w:type="dxa"/>
            <w:tcBorders>
              <w:top w:val="nil"/>
              <w:left w:val="nil"/>
              <w:bottom w:val="nil"/>
              <w:right w:val="nil"/>
            </w:tcBorders>
            <w:shd w:val="clear" w:color="auto" w:fill="auto"/>
            <w:noWrap/>
            <w:vAlign w:val="bottom"/>
            <w:hideMark/>
          </w:tcPr>
          <w:p w14:paraId="23E22CB5"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r>
      <w:tr w:rsidR="00875C2B" w:rsidRPr="00875C2B" w14:paraId="25644FB0" w14:textId="77777777" w:rsidTr="00875C2B">
        <w:trPr>
          <w:trHeight w:val="288"/>
        </w:trPr>
        <w:tc>
          <w:tcPr>
            <w:tcW w:w="2540" w:type="dxa"/>
            <w:tcBorders>
              <w:top w:val="nil"/>
              <w:left w:val="nil"/>
              <w:bottom w:val="nil"/>
              <w:right w:val="nil"/>
            </w:tcBorders>
            <w:shd w:val="clear" w:color="auto" w:fill="auto"/>
            <w:noWrap/>
            <w:vAlign w:val="bottom"/>
            <w:hideMark/>
          </w:tcPr>
          <w:p w14:paraId="5E34AD7D"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989" w:type="dxa"/>
            <w:tcBorders>
              <w:top w:val="nil"/>
              <w:left w:val="nil"/>
              <w:bottom w:val="nil"/>
              <w:right w:val="nil"/>
            </w:tcBorders>
            <w:shd w:val="clear" w:color="auto" w:fill="auto"/>
            <w:noWrap/>
            <w:vAlign w:val="bottom"/>
            <w:hideMark/>
          </w:tcPr>
          <w:p w14:paraId="25F08ED8"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989" w:type="dxa"/>
            <w:tcBorders>
              <w:top w:val="nil"/>
              <w:left w:val="nil"/>
              <w:bottom w:val="nil"/>
              <w:right w:val="nil"/>
            </w:tcBorders>
            <w:shd w:val="clear" w:color="auto" w:fill="auto"/>
            <w:noWrap/>
            <w:vAlign w:val="bottom"/>
            <w:hideMark/>
          </w:tcPr>
          <w:p w14:paraId="18A4C6AB"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988" w:type="dxa"/>
            <w:tcBorders>
              <w:top w:val="nil"/>
              <w:left w:val="nil"/>
              <w:bottom w:val="nil"/>
              <w:right w:val="nil"/>
            </w:tcBorders>
            <w:shd w:val="clear" w:color="auto" w:fill="auto"/>
            <w:noWrap/>
            <w:vAlign w:val="bottom"/>
            <w:hideMark/>
          </w:tcPr>
          <w:p w14:paraId="04664B91"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988" w:type="dxa"/>
            <w:tcBorders>
              <w:top w:val="nil"/>
              <w:left w:val="nil"/>
              <w:bottom w:val="nil"/>
              <w:right w:val="nil"/>
            </w:tcBorders>
            <w:shd w:val="clear" w:color="auto" w:fill="auto"/>
            <w:noWrap/>
            <w:vAlign w:val="bottom"/>
            <w:hideMark/>
          </w:tcPr>
          <w:p w14:paraId="636DAB0D"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988" w:type="dxa"/>
            <w:tcBorders>
              <w:top w:val="nil"/>
              <w:left w:val="nil"/>
              <w:bottom w:val="nil"/>
              <w:right w:val="nil"/>
            </w:tcBorders>
            <w:shd w:val="clear" w:color="auto" w:fill="auto"/>
            <w:noWrap/>
            <w:vAlign w:val="bottom"/>
            <w:hideMark/>
          </w:tcPr>
          <w:p w14:paraId="01480677"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c>
          <w:tcPr>
            <w:tcW w:w="1005" w:type="dxa"/>
            <w:tcBorders>
              <w:top w:val="nil"/>
              <w:left w:val="nil"/>
              <w:bottom w:val="nil"/>
              <w:right w:val="nil"/>
            </w:tcBorders>
            <w:shd w:val="clear" w:color="auto" w:fill="auto"/>
            <w:noWrap/>
            <w:vAlign w:val="bottom"/>
            <w:hideMark/>
          </w:tcPr>
          <w:p w14:paraId="432CB68E" w14:textId="77777777" w:rsidR="00875C2B" w:rsidRPr="00875C2B" w:rsidRDefault="00875C2B" w:rsidP="00875C2B">
            <w:pPr>
              <w:spacing w:line="240" w:lineRule="auto"/>
              <w:rPr>
                <w:rFonts w:ascii="Times New Roman" w:eastAsia="Times New Roman" w:hAnsi="Times New Roman" w:cs="Times New Roman"/>
                <w:b w:val="0"/>
                <w:color w:val="auto"/>
                <w:sz w:val="20"/>
                <w:szCs w:val="20"/>
                <w:lang w:val="en-IN" w:eastAsia="en-IN"/>
              </w:rPr>
            </w:pPr>
          </w:p>
        </w:tc>
      </w:tr>
    </w:tbl>
    <w:p w14:paraId="365544E5" w14:textId="6C357E2C" w:rsidR="00D352C4" w:rsidRDefault="00D352C4">
      <w:pPr>
        <w:spacing w:after="200"/>
        <w:rPr>
          <w:rFonts w:ascii="Georgia" w:hAnsi="Georgia"/>
        </w:rPr>
      </w:pPr>
    </w:p>
    <w:p w14:paraId="5B365E1C" w14:textId="77777777" w:rsidR="00D352C4" w:rsidRDefault="00D352C4">
      <w:pPr>
        <w:spacing w:after="200"/>
        <w:rPr>
          <w:rFonts w:ascii="Georgia" w:hAnsi="Georgia"/>
        </w:rPr>
      </w:pPr>
      <w:r>
        <w:rPr>
          <w:rFonts w:ascii="Georgia" w:hAnsi="Georgia"/>
        </w:rPr>
        <w:br w:type="page"/>
      </w:r>
    </w:p>
    <w:p w14:paraId="690B291F" w14:textId="52A3161E" w:rsidR="00D352C4" w:rsidRPr="0082726F" w:rsidRDefault="00D352C4">
      <w:pPr>
        <w:spacing w:after="200"/>
        <w:rPr>
          <w:rFonts w:ascii="Georgia" w:hAnsi="Georgia"/>
          <w:color w:val="auto"/>
        </w:rPr>
      </w:pPr>
    </w:p>
    <w:p w14:paraId="55944CEC" w14:textId="3A54A277" w:rsidR="00D352C4" w:rsidRDefault="009975FC">
      <w:pPr>
        <w:spacing w:after="200"/>
        <w:rPr>
          <w:rFonts w:ascii="Georgia" w:hAnsi="Georgia"/>
        </w:rPr>
      </w:pPr>
      <w:r w:rsidRPr="0082726F">
        <w:rPr>
          <w:noProof/>
          <w:color w:val="auto"/>
        </w:rPr>
        <w:drawing>
          <wp:anchor distT="0" distB="0" distL="114300" distR="114300" simplePos="0" relativeHeight="251729920" behindDoc="0" locked="0" layoutInCell="1" allowOverlap="1" wp14:anchorId="2E2A1C55" wp14:editId="14063AF3">
            <wp:simplePos x="0" y="0"/>
            <wp:positionH relativeFrom="column">
              <wp:posOffset>-53340</wp:posOffset>
            </wp:positionH>
            <wp:positionV relativeFrom="paragraph">
              <wp:posOffset>4502785</wp:posOffset>
            </wp:positionV>
            <wp:extent cx="3802710" cy="1409822"/>
            <wp:effectExtent l="0" t="0" r="7620" b="0"/>
            <wp:wrapNone/>
            <wp:docPr id="1151669932" name="Picture 1151669932">
              <a:extLst xmlns:a="http://schemas.openxmlformats.org/drawingml/2006/main">
                <a:ext uri="{FF2B5EF4-FFF2-40B4-BE49-F238E27FC236}">
                  <a16:creationId xmlns:a16="http://schemas.microsoft.com/office/drawing/2014/main" id="{8DD4E528-B6EE-8065-756B-757AE402D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DD4E528-B6EE-8065-756B-757AE402D080}"/>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802710" cy="1409822"/>
                    </a:xfrm>
                    <a:prstGeom prst="rect">
                      <a:avLst/>
                    </a:prstGeom>
                  </pic:spPr>
                </pic:pic>
              </a:graphicData>
            </a:graphic>
          </wp:anchor>
        </w:drawing>
      </w:r>
      <w:r w:rsidR="00735B6A" w:rsidRPr="0082726F">
        <w:rPr>
          <w:rFonts w:ascii="Georgia" w:hAnsi="Georgia"/>
          <w:color w:val="auto"/>
        </w:rPr>
        <w:t>2. How do customer preferences vary based on their location or demographics? Can we explore this through interactive visualizations?</w:t>
      </w:r>
      <w:r w:rsidRPr="0082726F">
        <w:rPr>
          <w:noProof/>
          <w:color w:val="auto"/>
        </w:rPr>
        <w:t xml:space="preserve"> </w:t>
      </w:r>
      <w:r>
        <w:rPr>
          <w:noProof/>
        </w:rPr>
        <w:drawing>
          <wp:inline distT="0" distB="0" distL="0" distR="0" wp14:anchorId="0EAE8D22" wp14:editId="6DBBEB48">
            <wp:extent cx="6309360" cy="3111500"/>
            <wp:effectExtent l="0" t="0" r="15240" b="12700"/>
            <wp:docPr id="1821341131" name="Chart 1">
              <a:extLst xmlns:a="http://schemas.openxmlformats.org/drawingml/2006/main">
                <a:ext uri="{FF2B5EF4-FFF2-40B4-BE49-F238E27FC236}">
                  <a16:creationId xmlns:a16="http://schemas.microsoft.com/office/drawing/2014/main" id="{C1558CC7-C35E-C26A-743C-775DE596F8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00D352C4">
        <w:rPr>
          <w:rFonts w:ascii="Georgia" w:hAnsi="Georgia"/>
        </w:rPr>
        <w:br w:type="page"/>
      </w:r>
    </w:p>
    <w:p w14:paraId="5E9D4669" w14:textId="0F908ABC" w:rsidR="00D352C4" w:rsidRDefault="00D352C4">
      <w:pPr>
        <w:spacing w:after="200"/>
        <w:rPr>
          <w:rFonts w:ascii="Georgia" w:hAnsi="Georgia"/>
        </w:rPr>
      </w:pPr>
    </w:p>
    <w:tbl>
      <w:tblPr>
        <w:tblW w:w="6560" w:type="dxa"/>
        <w:tblLook w:val="04A0" w:firstRow="1" w:lastRow="0" w:firstColumn="1" w:lastColumn="0" w:noHBand="0" w:noVBand="1"/>
      </w:tblPr>
      <w:tblGrid>
        <w:gridCol w:w="4300"/>
        <w:gridCol w:w="2260"/>
      </w:tblGrid>
      <w:tr w:rsidR="008616D6" w:rsidRPr="008616D6" w14:paraId="69EE6F90" w14:textId="77777777" w:rsidTr="008616D6">
        <w:trPr>
          <w:trHeight w:val="288"/>
        </w:trPr>
        <w:tc>
          <w:tcPr>
            <w:tcW w:w="4300" w:type="dxa"/>
            <w:tcBorders>
              <w:top w:val="nil"/>
              <w:left w:val="nil"/>
              <w:bottom w:val="single" w:sz="4" w:space="0" w:color="8EA9DB"/>
              <w:right w:val="nil"/>
            </w:tcBorders>
            <w:shd w:val="clear" w:color="D9E1F2" w:fill="D9E1F2"/>
            <w:noWrap/>
            <w:vAlign w:val="bottom"/>
            <w:hideMark/>
          </w:tcPr>
          <w:p w14:paraId="25E9D017" w14:textId="77777777" w:rsidR="008616D6" w:rsidRPr="008616D6" w:rsidRDefault="008616D6" w:rsidP="008616D6">
            <w:pPr>
              <w:spacing w:line="240" w:lineRule="auto"/>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product name</w:t>
            </w:r>
          </w:p>
        </w:tc>
        <w:tc>
          <w:tcPr>
            <w:tcW w:w="2260" w:type="dxa"/>
            <w:tcBorders>
              <w:top w:val="nil"/>
              <w:left w:val="nil"/>
              <w:bottom w:val="single" w:sz="4" w:space="0" w:color="8EA9DB"/>
              <w:right w:val="nil"/>
            </w:tcBorders>
            <w:shd w:val="clear" w:color="D9E1F2" w:fill="D9E1F2"/>
            <w:noWrap/>
            <w:vAlign w:val="bottom"/>
            <w:hideMark/>
          </w:tcPr>
          <w:p w14:paraId="15E0BE3A" w14:textId="77777777" w:rsidR="008616D6" w:rsidRPr="008616D6" w:rsidRDefault="008616D6" w:rsidP="008616D6">
            <w:pPr>
              <w:spacing w:line="240" w:lineRule="auto"/>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(All)</w:t>
            </w:r>
          </w:p>
        </w:tc>
      </w:tr>
      <w:tr w:rsidR="008616D6" w:rsidRPr="008616D6" w14:paraId="696FADEB" w14:textId="77777777" w:rsidTr="008616D6">
        <w:trPr>
          <w:trHeight w:val="288"/>
        </w:trPr>
        <w:tc>
          <w:tcPr>
            <w:tcW w:w="4300" w:type="dxa"/>
            <w:tcBorders>
              <w:top w:val="nil"/>
              <w:left w:val="nil"/>
              <w:bottom w:val="nil"/>
              <w:right w:val="nil"/>
            </w:tcBorders>
            <w:shd w:val="clear" w:color="auto" w:fill="auto"/>
            <w:noWrap/>
            <w:vAlign w:val="bottom"/>
            <w:hideMark/>
          </w:tcPr>
          <w:p w14:paraId="7B3AE5DD" w14:textId="77777777" w:rsidR="008616D6" w:rsidRPr="008616D6" w:rsidRDefault="008616D6" w:rsidP="008616D6">
            <w:pPr>
              <w:spacing w:line="240" w:lineRule="auto"/>
              <w:rPr>
                <w:rFonts w:ascii="Calibri" w:eastAsia="Times New Roman" w:hAnsi="Calibri" w:cs="Calibri"/>
                <w:b w:val="0"/>
                <w:color w:val="000000"/>
                <w:sz w:val="22"/>
                <w:lang w:val="en-IN" w:eastAsia="en-IN"/>
              </w:rPr>
            </w:pPr>
          </w:p>
        </w:tc>
        <w:tc>
          <w:tcPr>
            <w:tcW w:w="2260" w:type="dxa"/>
            <w:tcBorders>
              <w:top w:val="nil"/>
              <w:left w:val="nil"/>
              <w:bottom w:val="nil"/>
              <w:right w:val="nil"/>
            </w:tcBorders>
            <w:shd w:val="clear" w:color="auto" w:fill="auto"/>
            <w:noWrap/>
            <w:vAlign w:val="bottom"/>
            <w:hideMark/>
          </w:tcPr>
          <w:p w14:paraId="1D914779" w14:textId="77777777" w:rsidR="008616D6" w:rsidRPr="008616D6" w:rsidRDefault="008616D6" w:rsidP="008616D6">
            <w:pPr>
              <w:spacing w:line="240" w:lineRule="auto"/>
              <w:rPr>
                <w:rFonts w:ascii="Times New Roman" w:eastAsia="Times New Roman" w:hAnsi="Times New Roman" w:cs="Times New Roman"/>
                <w:b w:val="0"/>
                <w:color w:val="auto"/>
                <w:sz w:val="20"/>
                <w:szCs w:val="20"/>
                <w:lang w:val="en-IN" w:eastAsia="en-IN"/>
              </w:rPr>
            </w:pPr>
          </w:p>
        </w:tc>
      </w:tr>
      <w:tr w:rsidR="008616D6" w:rsidRPr="008616D6" w14:paraId="5BD77A57" w14:textId="77777777" w:rsidTr="008616D6">
        <w:trPr>
          <w:trHeight w:val="288"/>
        </w:trPr>
        <w:tc>
          <w:tcPr>
            <w:tcW w:w="4300" w:type="dxa"/>
            <w:tcBorders>
              <w:top w:val="nil"/>
              <w:left w:val="nil"/>
              <w:bottom w:val="single" w:sz="4" w:space="0" w:color="8EA9DB"/>
              <w:right w:val="nil"/>
            </w:tcBorders>
            <w:shd w:val="clear" w:color="D9E1F2" w:fill="D9E1F2"/>
            <w:noWrap/>
            <w:vAlign w:val="bottom"/>
            <w:hideMark/>
          </w:tcPr>
          <w:p w14:paraId="7C6FFCB7" w14:textId="77777777" w:rsidR="008616D6" w:rsidRPr="008616D6" w:rsidRDefault="008616D6" w:rsidP="008616D6">
            <w:pPr>
              <w:spacing w:line="240" w:lineRule="auto"/>
              <w:rPr>
                <w:rFonts w:ascii="Calibri" w:eastAsia="Times New Roman" w:hAnsi="Calibri" w:cs="Calibri"/>
                <w:bCs/>
                <w:color w:val="000000"/>
                <w:sz w:val="22"/>
                <w:lang w:val="en-IN" w:eastAsia="en-IN"/>
              </w:rPr>
            </w:pPr>
            <w:r w:rsidRPr="008616D6">
              <w:rPr>
                <w:rFonts w:ascii="Calibri" w:eastAsia="Times New Roman" w:hAnsi="Calibri" w:cs="Calibri"/>
                <w:bCs/>
                <w:color w:val="000000"/>
                <w:sz w:val="22"/>
                <w:lang w:val="en-IN" w:eastAsia="en-IN"/>
              </w:rPr>
              <w:t>Row Labels</w:t>
            </w:r>
          </w:p>
        </w:tc>
        <w:tc>
          <w:tcPr>
            <w:tcW w:w="2260" w:type="dxa"/>
            <w:tcBorders>
              <w:top w:val="nil"/>
              <w:left w:val="nil"/>
              <w:bottom w:val="single" w:sz="4" w:space="0" w:color="8EA9DB"/>
              <w:right w:val="nil"/>
            </w:tcBorders>
            <w:shd w:val="clear" w:color="D9E1F2" w:fill="D9E1F2"/>
            <w:noWrap/>
            <w:vAlign w:val="bottom"/>
            <w:hideMark/>
          </w:tcPr>
          <w:p w14:paraId="6F3EEB58" w14:textId="77777777" w:rsidR="008616D6" w:rsidRPr="008616D6" w:rsidRDefault="008616D6" w:rsidP="008616D6">
            <w:pPr>
              <w:spacing w:line="240" w:lineRule="auto"/>
              <w:rPr>
                <w:rFonts w:ascii="Calibri" w:eastAsia="Times New Roman" w:hAnsi="Calibri" w:cs="Calibri"/>
                <w:bCs/>
                <w:color w:val="000000"/>
                <w:sz w:val="22"/>
                <w:lang w:val="en-IN" w:eastAsia="en-IN"/>
              </w:rPr>
            </w:pPr>
            <w:r w:rsidRPr="008616D6">
              <w:rPr>
                <w:rFonts w:ascii="Calibri" w:eastAsia="Times New Roman" w:hAnsi="Calibri" w:cs="Calibri"/>
                <w:bCs/>
                <w:color w:val="000000"/>
                <w:sz w:val="22"/>
                <w:lang w:val="en-IN" w:eastAsia="en-IN"/>
              </w:rPr>
              <w:t>Count of product name</w:t>
            </w:r>
          </w:p>
        </w:tc>
      </w:tr>
      <w:tr w:rsidR="008616D6" w:rsidRPr="008616D6" w14:paraId="73E8B8FA" w14:textId="77777777" w:rsidTr="008616D6">
        <w:trPr>
          <w:trHeight w:val="288"/>
        </w:trPr>
        <w:tc>
          <w:tcPr>
            <w:tcW w:w="4300" w:type="dxa"/>
            <w:tcBorders>
              <w:top w:val="nil"/>
              <w:left w:val="nil"/>
              <w:bottom w:val="nil"/>
              <w:right w:val="nil"/>
            </w:tcBorders>
            <w:shd w:val="clear" w:color="auto" w:fill="auto"/>
            <w:noWrap/>
            <w:vAlign w:val="bottom"/>
            <w:hideMark/>
          </w:tcPr>
          <w:p w14:paraId="747D40AE" w14:textId="77777777" w:rsidR="008616D6" w:rsidRPr="008616D6" w:rsidRDefault="008616D6" w:rsidP="008616D6">
            <w:pPr>
              <w:spacing w:line="240" w:lineRule="auto"/>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Argentina</w:t>
            </w:r>
          </w:p>
        </w:tc>
        <w:tc>
          <w:tcPr>
            <w:tcW w:w="2260" w:type="dxa"/>
            <w:tcBorders>
              <w:top w:val="nil"/>
              <w:left w:val="nil"/>
              <w:bottom w:val="nil"/>
              <w:right w:val="nil"/>
            </w:tcBorders>
            <w:shd w:val="clear" w:color="auto" w:fill="auto"/>
            <w:noWrap/>
            <w:vAlign w:val="bottom"/>
            <w:hideMark/>
          </w:tcPr>
          <w:p w14:paraId="042754B1" w14:textId="77777777" w:rsidR="008616D6" w:rsidRPr="008616D6" w:rsidRDefault="008616D6" w:rsidP="008616D6">
            <w:pPr>
              <w:spacing w:line="240" w:lineRule="auto"/>
              <w:jc w:val="right"/>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18</w:t>
            </w:r>
          </w:p>
        </w:tc>
      </w:tr>
      <w:tr w:rsidR="008616D6" w:rsidRPr="008616D6" w14:paraId="59F31B40" w14:textId="77777777" w:rsidTr="008616D6">
        <w:trPr>
          <w:trHeight w:val="288"/>
        </w:trPr>
        <w:tc>
          <w:tcPr>
            <w:tcW w:w="4300" w:type="dxa"/>
            <w:tcBorders>
              <w:top w:val="nil"/>
              <w:left w:val="nil"/>
              <w:bottom w:val="nil"/>
              <w:right w:val="nil"/>
            </w:tcBorders>
            <w:shd w:val="clear" w:color="auto" w:fill="auto"/>
            <w:noWrap/>
            <w:vAlign w:val="bottom"/>
            <w:hideMark/>
          </w:tcPr>
          <w:p w14:paraId="420D553E" w14:textId="77777777" w:rsidR="008616D6" w:rsidRPr="008616D6" w:rsidRDefault="008616D6" w:rsidP="008616D6">
            <w:pPr>
              <w:spacing w:line="240" w:lineRule="auto"/>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Austria</w:t>
            </w:r>
          </w:p>
        </w:tc>
        <w:tc>
          <w:tcPr>
            <w:tcW w:w="2260" w:type="dxa"/>
            <w:tcBorders>
              <w:top w:val="nil"/>
              <w:left w:val="nil"/>
              <w:bottom w:val="nil"/>
              <w:right w:val="nil"/>
            </w:tcBorders>
            <w:shd w:val="clear" w:color="auto" w:fill="auto"/>
            <w:noWrap/>
            <w:vAlign w:val="bottom"/>
            <w:hideMark/>
          </w:tcPr>
          <w:p w14:paraId="148C0045" w14:textId="77777777" w:rsidR="008616D6" w:rsidRPr="008616D6" w:rsidRDefault="008616D6" w:rsidP="008616D6">
            <w:pPr>
              <w:spacing w:line="240" w:lineRule="auto"/>
              <w:jc w:val="right"/>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67</w:t>
            </w:r>
          </w:p>
        </w:tc>
      </w:tr>
      <w:tr w:rsidR="008616D6" w:rsidRPr="008616D6" w14:paraId="0C33E589" w14:textId="77777777" w:rsidTr="008616D6">
        <w:trPr>
          <w:trHeight w:val="288"/>
        </w:trPr>
        <w:tc>
          <w:tcPr>
            <w:tcW w:w="4300" w:type="dxa"/>
            <w:tcBorders>
              <w:top w:val="nil"/>
              <w:left w:val="nil"/>
              <w:bottom w:val="nil"/>
              <w:right w:val="nil"/>
            </w:tcBorders>
            <w:shd w:val="clear" w:color="auto" w:fill="auto"/>
            <w:noWrap/>
            <w:vAlign w:val="bottom"/>
            <w:hideMark/>
          </w:tcPr>
          <w:p w14:paraId="5E694B54" w14:textId="77777777" w:rsidR="008616D6" w:rsidRPr="008616D6" w:rsidRDefault="008616D6" w:rsidP="008616D6">
            <w:pPr>
              <w:spacing w:line="240" w:lineRule="auto"/>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Belgium</w:t>
            </w:r>
          </w:p>
        </w:tc>
        <w:tc>
          <w:tcPr>
            <w:tcW w:w="2260" w:type="dxa"/>
            <w:tcBorders>
              <w:top w:val="nil"/>
              <w:left w:val="nil"/>
              <w:bottom w:val="nil"/>
              <w:right w:val="nil"/>
            </w:tcBorders>
            <w:shd w:val="clear" w:color="auto" w:fill="auto"/>
            <w:noWrap/>
            <w:vAlign w:val="bottom"/>
            <w:hideMark/>
          </w:tcPr>
          <w:p w14:paraId="087BB0A2" w14:textId="77777777" w:rsidR="008616D6" w:rsidRPr="008616D6" w:rsidRDefault="008616D6" w:rsidP="008616D6">
            <w:pPr>
              <w:spacing w:line="240" w:lineRule="auto"/>
              <w:jc w:val="right"/>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22</w:t>
            </w:r>
          </w:p>
        </w:tc>
      </w:tr>
      <w:tr w:rsidR="008616D6" w:rsidRPr="008616D6" w14:paraId="626A6243" w14:textId="77777777" w:rsidTr="008616D6">
        <w:trPr>
          <w:trHeight w:val="288"/>
        </w:trPr>
        <w:tc>
          <w:tcPr>
            <w:tcW w:w="4300" w:type="dxa"/>
            <w:tcBorders>
              <w:top w:val="nil"/>
              <w:left w:val="nil"/>
              <w:bottom w:val="nil"/>
              <w:right w:val="nil"/>
            </w:tcBorders>
            <w:shd w:val="clear" w:color="auto" w:fill="auto"/>
            <w:noWrap/>
            <w:vAlign w:val="bottom"/>
            <w:hideMark/>
          </w:tcPr>
          <w:p w14:paraId="3DF97277" w14:textId="77777777" w:rsidR="008616D6" w:rsidRPr="008616D6" w:rsidRDefault="008616D6" w:rsidP="008616D6">
            <w:pPr>
              <w:spacing w:line="240" w:lineRule="auto"/>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Brazil</w:t>
            </w:r>
          </w:p>
        </w:tc>
        <w:tc>
          <w:tcPr>
            <w:tcW w:w="2260" w:type="dxa"/>
            <w:tcBorders>
              <w:top w:val="nil"/>
              <w:left w:val="nil"/>
              <w:bottom w:val="nil"/>
              <w:right w:val="nil"/>
            </w:tcBorders>
            <w:shd w:val="clear" w:color="auto" w:fill="auto"/>
            <w:noWrap/>
            <w:vAlign w:val="bottom"/>
            <w:hideMark/>
          </w:tcPr>
          <w:p w14:paraId="25A913D4" w14:textId="77777777" w:rsidR="008616D6" w:rsidRPr="008616D6" w:rsidRDefault="008616D6" w:rsidP="008616D6">
            <w:pPr>
              <w:spacing w:line="240" w:lineRule="auto"/>
              <w:jc w:val="right"/>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99</w:t>
            </w:r>
          </w:p>
        </w:tc>
      </w:tr>
      <w:tr w:rsidR="008616D6" w:rsidRPr="008616D6" w14:paraId="73BD2090" w14:textId="77777777" w:rsidTr="008616D6">
        <w:trPr>
          <w:trHeight w:val="288"/>
        </w:trPr>
        <w:tc>
          <w:tcPr>
            <w:tcW w:w="4300" w:type="dxa"/>
            <w:tcBorders>
              <w:top w:val="nil"/>
              <w:left w:val="nil"/>
              <w:bottom w:val="nil"/>
              <w:right w:val="nil"/>
            </w:tcBorders>
            <w:shd w:val="clear" w:color="auto" w:fill="auto"/>
            <w:noWrap/>
            <w:vAlign w:val="bottom"/>
            <w:hideMark/>
          </w:tcPr>
          <w:p w14:paraId="264891AA" w14:textId="77777777" w:rsidR="008616D6" w:rsidRPr="008616D6" w:rsidRDefault="008616D6" w:rsidP="008616D6">
            <w:pPr>
              <w:spacing w:line="240" w:lineRule="auto"/>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Canada</w:t>
            </w:r>
          </w:p>
        </w:tc>
        <w:tc>
          <w:tcPr>
            <w:tcW w:w="2260" w:type="dxa"/>
            <w:tcBorders>
              <w:top w:val="nil"/>
              <w:left w:val="nil"/>
              <w:bottom w:val="nil"/>
              <w:right w:val="nil"/>
            </w:tcBorders>
            <w:shd w:val="clear" w:color="auto" w:fill="auto"/>
            <w:noWrap/>
            <w:vAlign w:val="bottom"/>
            <w:hideMark/>
          </w:tcPr>
          <w:p w14:paraId="4908DAC2" w14:textId="77777777" w:rsidR="008616D6" w:rsidRPr="008616D6" w:rsidRDefault="008616D6" w:rsidP="008616D6">
            <w:pPr>
              <w:spacing w:line="240" w:lineRule="auto"/>
              <w:jc w:val="right"/>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34</w:t>
            </w:r>
          </w:p>
        </w:tc>
      </w:tr>
      <w:tr w:rsidR="008616D6" w:rsidRPr="008616D6" w14:paraId="04428145" w14:textId="77777777" w:rsidTr="008616D6">
        <w:trPr>
          <w:trHeight w:val="288"/>
        </w:trPr>
        <w:tc>
          <w:tcPr>
            <w:tcW w:w="4300" w:type="dxa"/>
            <w:tcBorders>
              <w:top w:val="nil"/>
              <w:left w:val="nil"/>
              <w:bottom w:val="nil"/>
              <w:right w:val="nil"/>
            </w:tcBorders>
            <w:shd w:val="clear" w:color="auto" w:fill="auto"/>
            <w:noWrap/>
            <w:vAlign w:val="bottom"/>
            <w:hideMark/>
          </w:tcPr>
          <w:p w14:paraId="39971738" w14:textId="77777777" w:rsidR="008616D6" w:rsidRPr="008616D6" w:rsidRDefault="008616D6" w:rsidP="008616D6">
            <w:pPr>
              <w:spacing w:line="240" w:lineRule="auto"/>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Denmark</w:t>
            </w:r>
          </w:p>
        </w:tc>
        <w:tc>
          <w:tcPr>
            <w:tcW w:w="2260" w:type="dxa"/>
            <w:tcBorders>
              <w:top w:val="nil"/>
              <w:left w:val="nil"/>
              <w:bottom w:val="nil"/>
              <w:right w:val="nil"/>
            </w:tcBorders>
            <w:shd w:val="clear" w:color="auto" w:fill="auto"/>
            <w:noWrap/>
            <w:vAlign w:val="bottom"/>
            <w:hideMark/>
          </w:tcPr>
          <w:p w14:paraId="74629030" w14:textId="77777777" w:rsidR="008616D6" w:rsidRPr="008616D6" w:rsidRDefault="008616D6" w:rsidP="008616D6">
            <w:pPr>
              <w:spacing w:line="240" w:lineRule="auto"/>
              <w:jc w:val="right"/>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17</w:t>
            </w:r>
          </w:p>
        </w:tc>
      </w:tr>
      <w:tr w:rsidR="008616D6" w:rsidRPr="008616D6" w14:paraId="36FD2692" w14:textId="77777777" w:rsidTr="008616D6">
        <w:trPr>
          <w:trHeight w:val="288"/>
        </w:trPr>
        <w:tc>
          <w:tcPr>
            <w:tcW w:w="4300" w:type="dxa"/>
            <w:tcBorders>
              <w:top w:val="nil"/>
              <w:left w:val="nil"/>
              <w:bottom w:val="nil"/>
              <w:right w:val="nil"/>
            </w:tcBorders>
            <w:shd w:val="clear" w:color="auto" w:fill="auto"/>
            <w:noWrap/>
            <w:vAlign w:val="bottom"/>
            <w:hideMark/>
          </w:tcPr>
          <w:p w14:paraId="0665E30D" w14:textId="77777777" w:rsidR="008616D6" w:rsidRPr="008616D6" w:rsidRDefault="008616D6" w:rsidP="008616D6">
            <w:pPr>
              <w:spacing w:line="240" w:lineRule="auto"/>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Finland</w:t>
            </w:r>
          </w:p>
        </w:tc>
        <w:tc>
          <w:tcPr>
            <w:tcW w:w="2260" w:type="dxa"/>
            <w:tcBorders>
              <w:top w:val="nil"/>
              <w:left w:val="nil"/>
              <w:bottom w:val="nil"/>
              <w:right w:val="nil"/>
            </w:tcBorders>
            <w:shd w:val="clear" w:color="auto" w:fill="auto"/>
            <w:noWrap/>
            <w:vAlign w:val="bottom"/>
            <w:hideMark/>
          </w:tcPr>
          <w:p w14:paraId="0DC418EE" w14:textId="77777777" w:rsidR="008616D6" w:rsidRPr="008616D6" w:rsidRDefault="008616D6" w:rsidP="008616D6">
            <w:pPr>
              <w:spacing w:line="240" w:lineRule="auto"/>
              <w:jc w:val="right"/>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27</w:t>
            </w:r>
          </w:p>
        </w:tc>
      </w:tr>
      <w:tr w:rsidR="008616D6" w:rsidRPr="008616D6" w14:paraId="533FB64D" w14:textId="77777777" w:rsidTr="008616D6">
        <w:trPr>
          <w:trHeight w:val="288"/>
        </w:trPr>
        <w:tc>
          <w:tcPr>
            <w:tcW w:w="4300" w:type="dxa"/>
            <w:tcBorders>
              <w:top w:val="nil"/>
              <w:left w:val="nil"/>
              <w:bottom w:val="nil"/>
              <w:right w:val="nil"/>
            </w:tcBorders>
            <w:shd w:val="clear" w:color="auto" w:fill="auto"/>
            <w:noWrap/>
            <w:vAlign w:val="bottom"/>
            <w:hideMark/>
          </w:tcPr>
          <w:p w14:paraId="28BD8D27" w14:textId="77777777" w:rsidR="008616D6" w:rsidRPr="008616D6" w:rsidRDefault="008616D6" w:rsidP="008616D6">
            <w:pPr>
              <w:spacing w:line="240" w:lineRule="auto"/>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France</w:t>
            </w:r>
          </w:p>
        </w:tc>
        <w:tc>
          <w:tcPr>
            <w:tcW w:w="2260" w:type="dxa"/>
            <w:tcBorders>
              <w:top w:val="nil"/>
              <w:left w:val="nil"/>
              <w:bottom w:val="nil"/>
              <w:right w:val="nil"/>
            </w:tcBorders>
            <w:shd w:val="clear" w:color="auto" w:fill="auto"/>
            <w:noWrap/>
            <w:vAlign w:val="bottom"/>
            <w:hideMark/>
          </w:tcPr>
          <w:p w14:paraId="0ADCCA0B" w14:textId="77777777" w:rsidR="008616D6" w:rsidRPr="008616D6" w:rsidRDefault="008616D6" w:rsidP="008616D6">
            <w:pPr>
              <w:spacing w:line="240" w:lineRule="auto"/>
              <w:jc w:val="right"/>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84</w:t>
            </w:r>
          </w:p>
        </w:tc>
      </w:tr>
      <w:tr w:rsidR="008616D6" w:rsidRPr="008616D6" w14:paraId="0E0BCEFA" w14:textId="77777777" w:rsidTr="008616D6">
        <w:trPr>
          <w:trHeight w:val="288"/>
        </w:trPr>
        <w:tc>
          <w:tcPr>
            <w:tcW w:w="4300" w:type="dxa"/>
            <w:tcBorders>
              <w:top w:val="nil"/>
              <w:left w:val="nil"/>
              <w:bottom w:val="nil"/>
              <w:right w:val="nil"/>
            </w:tcBorders>
            <w:shd w:val="clear" w:color="auto" w:fill="auto"/>
            <w:noWrap/>
            <w:vAlign w:val="bottom"/>
            <w:hideMark/>
          </w:tcPr>
          <w:p w14:paraId="4E418B8D" w14:textId="77777777" w:rsidR="008616D6" w:rsidRPr="008616D6" w:rsidRDefault="008616D6" w:rsidP="008616D6">
            <w:pPr>
              <w:spacing w:line="240" w:lineRule="auto"/>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Germany</w:t>
            </w:r>
          </w:p>
        </w:tc>
        <w:tc>
          <w:tcPr>
            <w:tcW w:w="2260" w:type="dxa"/>
            <w:tcBorders>
              <w:top w:val="nil"/>
              <w:left w:val="nil"/>
              <w:bottom w:val="nil"/>
              <w:right w:val="nil"/>
            </w:tcBorders>
            <w:shd w:val="clear" w:color="auto" w:fill="auto"/>
            <w:noWrap/>
            <w:vAlign w:val="bottom"/>
            <w:hideMark/>
          </w:tcPr>
          <w:p w14:paraId="4393896C" w14:textId="77777777" w:rsidR="008616D6" w:rsidRPr="008616D6" w:rsidRDefault="008616D6" w:rsidP="008616D6">
            <w:pPr>
              <w:spacing w:line="240" w:lineRule="auto"/>
              <w:jc w:val="right"/>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156</w:t>
            </w:r>
          </w:p>
        </w:tc>
      </w:tr>
      <w:tr w:rsidR="008616D6" w:rsidRPr="008616D6" w14:paraId="3AA3DC7B" w14:textId="77777777" w:rsidTr="008616D6">
        <w:trPr>
          <w:trHeight w:val="288"/>
        </w:trPr>
        <w:tc>
          <w:tcPr>
            <w:tcW w:w="4300" w:type="dxa"/>
            <w:tcBorders>
              <w:top w:val="nil"/>
              <w:left w:val="nil"/>
              <w:bottom w:val="nil"/>
              <w:right w:val="nil"/>
            </w:tcBorders>
            <w:shd w:val="clear" w:color="auto" w:fill="auto"/>
            <w:noWrap/>
            <w:vAlign w:val="bottom"/>
            <w:hideMark/>
          </w:tcPr>
          <w:p w14:paraId="760FFF05" w14:textId="77777777" w:rsidR="008616D6" w:rsidRPr="008616D6" w:rsidRDefault="008616D6" w:rsidP="008616D6">
            <w:pPr>
              <w:spacing w:line="240" w:lineRule="auto"/>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Ireland</w:t>
            </w:r>
          </w:p>
        </w:tc>
        <w:tc>
          <w:tcPr>
            <w:tcW w:w="2260" w:type="dxa"/>
            <w:tcBorders>
              <w:top w:val="nil"/>
              <w:left w:val="nil"/>
              <w:bottom w:val="nil"/>
              <w:right w:val="nil"/>
            </w:tcBorders>
            <w:shd w:val="clear" w:color="auto" w:fill="auto"/>
            <w:noWrap/>
            <w:vAlign w:val="bottom"/>
            <w:hideMark/>
          </w:tcPr>
          <w:p w14:paraId="5EB7577A" w14:textId="77777777" w:rsidR="008616D6" w:rsidRPr="008616D6" w:rsidRDefault="008616D6" w:rsidP="008616D6">
            <w:pPr>
              <w:spacing w:line="240" w:lineRule="auto"/>
              <w:jc w:val="right"/>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24</w:t>
            </w:r>
          </w:p>
        </w:tc>
      </w:tr>
      <w:tr w:rsidR="008616D6" w:rsidRPr="008616D6" w14:paraId="1E8DEA29" w14:textId="77777777" w:rsidTr="008616D6">
        <w:trPr>
          <w:trHeight w:val="288"/>
        </w:trPr>
        <w:tc>
          <w:tcPr>
            <w:tcW w:w="4300" w:type="dxa"/>
            <w:tcBorders>
              <w:top w:val="nil"/>
              <w:left w:val="nil"/>
              <w:bottom w:val="nil"/>
              <w:right w:val="nil"/>
            </w:tcBorders>
            <w:shd w:val="clear" w:color="auto" w:fill="auto"/>
            <w:noWrap/>
            <w:vAlign w:val="bottom"/>
            <w:hideMark/>
          </w:tcPr>
          <w:p w14:paraId="3B4E2982" w14:textId="77777777" w:rsidR="008616D6" w:rsidRPr="008616D6" w:rsidRDefault="008616D6" w:rsidP="008616D6">
            <w:pPr>
              <w:spacing w:line="240" w:lineRule="auto"/>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Italy</w:t>
            </w:r>
          </w:p>
        </w:tc>
        <w:tc>
          <w:tcPr>
            <w:tcW w:w="2260" w:type="dxa"/>
            <w:tcBorders>
              <w:top w:val="nil"/>
              <w:left w:val="nil"/>
              <w:bottom w:val="nil"/>
              <w:right w:val="nil"/>
            </w:tcBorders>
            <w:shd w:val="clear" w:color="auto" w:fill="auto"/>
            <w:noWrap/>
            <w:vAlign w:val="bottom"/>
            <w:hideMark/>
          </w:tcPr>
          <w:p w14:paraId="409B3D5D" w14:textId="77777777" w:rsidR="008616D6" w:rsidRPr="008616D6" w:rsidRDefault="008616D6" w:rsidP="008616D6">
            <w:pPr>
              <w:spacing w:line="240" w:lineRule="auto"/>
              <w:jc w:val="right"/>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22</w:t>
            </w:r>
          </w:p>
        </w:tc>
      </w:tr>
      <w:tr w:rsidR="008616D6" w:rsidRPr="008616D6" w14:paraId="59B091D0" w14:textId="77777777" w:rsidTr="008616D6">
        <w:trPr>
          <w:trHeight w:val="288"/>
        </w:trPr>
        <w:tc>
          <w:tcPr>
            <w:tcW w:w="4300" w:type="dxa"/>
            <w:tcBorders>
              <w:top w:val="nil"/>
              <w:left w:val="nil"/>
              <w:bottom w:val="nil"/>
              <w:right w:val="nil"/>
            </w:tcBorders>
            <w:shd w:val="clear" w:color="auto" w:fill="auto"/>
            <w:noWrap/>
            <w:vAlign w:val="bottom"/>
            <w:hideMark/>
          </w:tcPr>
          <w:p w14:paraId="455CE469" w14:textId="77777777" w:rsidR="008616D6" w:rsidRPr="008616D6" w:rsidRDefault="008616D6" w:rsidP="008616D6">
            <w:pPr>
              <w:spacing w:line="240" w:lineRule="auto"/>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Mexico</w:t>
            </w:r>
          </w:p>
        </w:tc>
        <w:tc>
          <w:tcPr>
            <w:tcW w:w="2260" w:type="dxa"/>
            <w:tcBorders>
              <w:top w:val="nil"/>
              <w:left w:val="nil"/>
              <w:bottom w:val="nil"/>
              <w:right w:val="nil"/>
            </w:tcBorders>
            <w:shd w:val="clear" w:color="auto" w:fill="auto"/>
            <w:noWrap/>
            <w:vAlign w:val="bottom"/>
            <w:hideMark/>
          </w:tcPr>
          <w:p w14:paraId="17B36EDB" w14:textId="77777777" w:rsidR="008616D6" w:rsidRPr="008616D6" w:rsidRDefault="008616D6" w:rsidP="008616D6">
            <w:pPr>
              <w:spacing w:line="240" w:lineRule="auto"/>
              <w:jc w:val="right"/>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36</w:t>
            </w:r>
          </w:p>
        </w:tc>
      </w:tr>
      <w:tr w:rsidR="008616D6" w:rsidRPr="008616D6" w14:paraId="35C8E86B" w14:textId="77777777" w:rsidTr="008616D6">
        <w:trPr>
          <w:trHeight w:val="288"/>
        </w:trPr>
        <w:tc>
          <w:tcPr>
            <w:tcW w:w="4300" w:type="dxa"/>
            <w:tcBorders>
              <w:top w:val="nil"/>
              <w:left w:val="nil"/>
              <w:bottom w:val="nil"/>
              <w:right w:val="nil"/>
            </w:tcBorders>
            <w:shd w:val="clear" w:color="auto" w:fill="auto"/>
            <w:noWrap/>
            <w:vAlign w:val="bottom"/>
            <w:hideMark/>
          </w:tcPr>
          <w:p w14:paraId="65D6B2A0" w14:textId="77777777" w:rsidR="008616D6" w:rsidRPr="008616D6" w:rsidRDefault="008616D6" w:rsidP="008616D6">
            <w:pPr>
              <w:spacing w:line="240" w:lineRule="auto"/>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Norway</w:t>
            </w:r>
          </w:p>
        </w:tc>
        <w:tc>
          <w:tcPr>
            <w:tcW w:w="2260" w:type="dxa"/>
            <w:tcBorders>
              <w:top w:val="nil"/>
              <w:left w:val="nil"/>
              <w:bottom w:val="nil"/>
              <w:right w:val="nil"/>
            </w:tcBorders>
            <w:shd w:val="clear" w:color="auto" w:fill="auto"/>
            <w:noWrap/>
            <w:vAlign w:val="bottom"/>
            <w:hideMark/>
          </w:tcPr>
          <w:p w14:paraId="788F8AB3" w14:textId="77777777" w:rsidR="008616D6" w:rsidRPr="008616D6" w:rsidRDefault="008616D6" w:rsidP="008616D6">
            <w:pPr>
              <w:spacing w:line="240" w:lineRule="auto"/>
              <w:jc w:val="right"/>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10</w:t>
            </w:r>
          </w:p>
        </w:tc>
      </w:tr>
      <w:tr w:rsidR="008616D6" w:rsidRPr="008616D6" w14:paraId="12578B3B" w14:textId="77777777" w:rsidTr="008616D6">
        <w:trPr>
          <w:trHeight w:val="288"/>
        </w:trPr>
        <w:tc>
          <w:tcPr>
            <w:tcW w:w="4300" w:type="dxa"/>
            <w:tcBorders>
              <w:top w:val="nil"/>
              <w:left w:val="nil"/>
              <w:bottom w:val="nil"/>
              <w:right w:val="nil"/>
            </w:tcBorders>
            <w:shd w:val="clear" w:color="auto" w:fill="auto"/>
            <w:noWrap/>
            <w:vAlign w:val="bottom"/>
            <w:hideMark/>
          </w:tcPr>
          <w:p w14:paraId="77892038" w14:textId="77777777" w:rsidR="008616D6" w:rsidRPr="008616D6" w:rsidRDefault="008616D6" w:rsidP="008616D6">
            <w:pPr>
              <w:spacing w:line="240" w:lineRule="auto"/>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Poland</w:t>
            </w:r>
          </w:p>
        </w:tc>
        <w:tc>
          <w:tcPr>
            <w:tcW w:w="2260" w:type="dxa"/>
            <w:tcBorders>
              <w:top w:val="nil"/>
              <w:left w:val="nil"/>
              <w:bottom w:val="nil"/>
              <w:right w:val="nil"/>
            </w:tcBorders>
            <w:shd w:val="clear" w:color="auto" w:fill="auto"/>
            <w:noWrap/>
            <w:vAlign w:val="bottom"/>
            <w:hideMark/>
          </w:tcPr>
          <w:p w14:paraId="62A5EBE5" w14:textId="77777777" w:rsidR="008616D6" w:rsidRPr="008616D6" w:rsidRDefault="008616D6" w:rsidP="008616D6">
            <w:pPr>
              <w:spacing w:line="240" w:lineRule="auto"/>
              <w:jc w:val="right"/>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6</w:t>
            </w:r>
          </w:p>
        </w:tc>
      </w:tr>
      <w:tr w:rsidR="008616D6" w:rsidRPr="008616D6" w14:paraId="6F163100" w14:textId="77777777" w:rsidTr="008616D6">
        <w:trPr>
          <w:trHeight w:val="288"/>
        </w:trPr>
        <w:tc>
          <w:tcPr>
            <w:tcW w:w="4300" w:type="dxa"/>
            <w:tcBorders>
              <w:top w:val="nil"/>
              <w:left w:val="nil"/>
              <w:bottom w:val="nil"/>
              <w:right w:val="nil"/>
            </w:tcBorders>
            <w:shd w:val="clear" w:color="auto" w:fill="auto"/>
            <w:noWrap/>
            <w:vAlign w:val="bottom"/>
            <w:hideMark/>
          </w:tcPr>
          <w:p w14:paraId="43852482" w14:textId="77777777" w:rsidR="008616D6" w:rsidRPr="008616D6" w:rsidRDefault="008616D6" w:rsidP="008616D6">
            <w:pPr>
              <w:spacing w:line="240" w:lineRule="auto"/>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Portugal</w:t>
            </w:r>
          </w:p>
        </w:tc>
        <w:tc>
          <w:tcPr>
            <w:tcW w:w="2260" w:type="dxa"/>
            <w:tcBorders>
              <w:top w:val="nil"/>
              <w:left w:val="nil"/>
              <w:bottom w:val="nil"/>
              <w:right w:val="nil"/>
            </w:tcBorders>
            <w:shd w:val="clear" w:color="auto" w:fill="auto"/>
            <w:noWrap/>
            <w:vAlign w:val="bottom"/>
            <w:hideMark/>
          </w:tcPr>
          <w:p w14:paraId="65D67367" w14:textId="77777777" w:rsidR="008616D6" w:rsidRPr="008616D6" w:rsidRDefault="008616D6" w:rsidP="008616D6">
            <w:pPr>
              <w:spacing w:line="240" w:lineRule="auto"/>
              <w:jc w:val="right"/>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11</w:t>
            </w:r>
          </w:p>
        </w:tc>
      </w:tr>
      <w:tr w:rsidR="008616D6" w:rsidRPr="008616D6" w14:paraId="5DFCE55E" w14:textId="77777777" w:rsidTr="008616D6">
        <w:trPr>
          <w:trHeight w:val="288"/>
        </w:trPr>
        <w:tc>
          <w:tcPr>
            <w:tcW w:w="4300" w:type="dxa"/>
            <w:tcBorders>
              <w:top w:val="nil"/>
              <w:left w:val="nil"/>
              <w:bottom w:val="nil"/>
              <w:right w:val="nil"/>
            </w:tcBorders>
            <w:shd w:val="clear" w:color="auto" w:fill="auto"/>
            <w:noWrap/>
            <w:vAlign w:val="bottom"/>
            <w:hideMark/>
          </w:tcPr>
          <w:p w14:paraId="4162AD22" w14:textId="77777777" w:rsidR="008616D6" w:rsidRPr="008616D6" w:rsidRDefault="008616D6" w:rsidP="008616D6">
            <w:pPr>
              <w:spacing w:line="240" w:lineRule="auto"/>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Spain</w:t>
            </w:r>
          </w:p>
        </w:tc>
        <w:tc>
          <w:tcPr>
            <w:tcW w:w="2260" w:type="dxa"/>
            <w:tcBorders>
              <w:top w:val="nil"/>
              <w:left w:val="nil"/>
              <w:bottom w:val="nil"/>
              <w:right w:val="nil"/>
            </w:tcBorders>
            <w:shd w:val="clear" w:color="auto" w:fill="auto"/>
            <w:noWrap/>
            <w:vAlign w:val="bottom"/>
            <w:hideMark/>
          </w:tcPr>
          <w:p w14:paraId="0198CCFE" w14:textId="77777777" w:rsidR="008616D6" w:rsidRPr="008616D6" w:rsidRDefault="008616D6" w:rsidP="008616D6">
            <w:pPr>
              <w:spacing w:line="240" w:lineRule="auto"/>
              <w:jc w:val="right"/>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22</w:t>
            </w:r>
          </w:p>
        </w:tc>
      </w:tr>
      <w:tr w:rsidR="008616D6" w:rsidRPr="008616D6" w14:paraId="1F3EE5C6" w14:textId="77777777" w:rsidTr="008616D6">
        <w:trPr>
          <w:trHeight w:val="288"/>
        </w:trPr>
        <w:tc>
          <w:tcPr>
            <w:tcW w:w="4300" w:type="dxa"/>
            <w:tcBorders>
              <w:top w:val="nil"/>
              <w:left w:val="nil"/>
              <w:bottom w:val="nil"/>
              <w:right w:val="nil"/>
            </w:tcBorders>
            <w:shd w:val="clear" w:color="auto" w:fill="auto"/>
            <w:noWrap/>
            <w:vAlign w:val="bottom"/>
            <w:hideMark/>
          </w:tcPr>
          <w:p w14:paraId="49F830B9" w14:textId="77777777" w:rsidR="008616D6" w:rsidRPr="008616D6" w:rsidRDefault="008616D6" w:rsidP="008616D6">
            <w:pPr>
              <w:spacing w:line="240" w:lineRule="auto"/>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Sweden</w:t>
            </w:r>
          </w:p>
        </w:tc>
        <w:tc>
          <w:tcPr>
            <w:tcW w:w="2260" w:type="dxa"/>
            <w:tcBorders>
              <w:top w:val="nil"/>
              <w:left w:val="nil"/>
              <w:bottom w:val="nil"/>
              <w:right w:val="nil"/>
            </w:tcBorders>
            <w:shd w:val="clear" w:color="auto" w:fill="auto"/>
            <w:noWrap/>
            <w:vAlign w:val="bottom"/>
            <w:hideMark/>
          </w:tcPr>
          <w:p w14:paraId="51720BE3" w14:textId="77777777" w:rsidR="008616D6" w:rsidRPr="008616D6" w:rsidRDefault="008616D6" w:rsidP="008616D6">
            <w:pPr>
              <w:spacing w:line="240" w:lineRule="auto"/>
              <w:jc w:val="right"/>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37</w:t>
            </w:r>
          </w:p>
        </w:tc>
      </w:tr>
      <w:tr w:rsidR="008616D6" w:rsidRPr="008616D6" w14:paraId="1345E50A" w14:textId="77777777" w:rsidTr="008616D6">
        <w:trPr>
          <w:trHeight w:val="288"/>
        </w:trPr>
        <w:tc>
          <w:tcPr>
            <w:tcW w:w="4300" w:type="dxa"/>
            <w:tcBorders>
              <w:top w:val="nil"/>
              <w:left w:val="nil"/>
              <w:bottom w:val="nil"/>
              <w:right w:val="nil"/>
            </w:tcBorders>
            <w:shd w:val="clear" w:color="auto" w:fill="auto"/>
            <w:noWrap/>
            <w:vAlign w:val="bottom"/>
            <w:hideMark/>
          </w:tcPr>
          <w:p w14:paraId="4B019C65" w14:textId="77777777" w:rsidR="008616D6" w:rsidRPr="008616D6" w:rsidRDefault="008616D6" w:rsidP="008616D6">
            <w:pPr>
              <w:spacing w:line="240" w:lineRule="auto"/>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Switzerland</w:t>
            </w:r>
          </w:p>
        </w:tc>
        <w:tc>
          <w:tcPr>
            <w:tcW w:w="2260" w:type="dxa"/>
            <w:tcBorders>
              <w:top w:val="nil"/>
              <w:left w:val="nil"/>
              <w:bottom w:val="nil"/>
              <w:right w:val="nil"/>
            </w:tcBorders>
            <w:shd w:val="clear" w:color="auto" w:fill="auto"/>
            <w:noWrap/>
            <w:vAlign w:val="bottom"/>
            <w:hideMark/>
          </w:tcPr>
          <w:p w14:paraId="17D9A2C4" w14:textId="77777777" w:rsidR="008616D6" w:rsidRPr="008616D6" w:rsidRDefault="008616D6" w:rsidP="008616D6">
            <w:pPr>
              <w:spacing w:line="240" w:lineRule="auto"/>
              <w:jc w:val="right"/>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18</w:t>
            </w:r>
          </w:p>
        </w:tc>
      </w:tr>
      <w:tr w:rsidR="008616D6" w:rsidRPr="008616D6" w14:paraId="4274D664" w14:textId="77777777" w:rsidTr="008616D6">
        <w:trPr>
          <w:trHeight w:val="288"/>
        </w:trPr>
        <w:tc>
          <w:tcPr>
            <w:tcW w:w="4300" w:type="dxa"/>
            <w:tcBorders>
              <w:top w:val="nil"/>
              <w:left w:val="nil"/>
              <w:bottom w:val="nil"/>
              <w:right w:val="nil"/>
            </w:tcBorders>
            <w:shd w:val="clear" w:color="auto" w:fill="auto"/>
            <w:noWrap/>
            <w:vAlign w:val="bottom"/>
            <w:hideMark/>
          </w:tcPr>
          <w:p w14:paraId="7B706E12" w14:textId="77777777" w:rsidR="008616D6" w:rsidRPr="008616D6" w:rsidRDefault="008616D6" w:rsidP="008616D6">
            <w:pPr>
              <w:spacing w:line="240" w:lineRule="auto"/>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UK</w:t>
            </w:r>
          </w:p>
        </w:tc>
        <w:tc>
          <w:tcPr>
            <w:tcW w:w="2260" w:type="dxa"/>
            <w:tcBorders>
              <w:top w:val="nil"/>
              <w:left w:val="nil"/>
              <w:bottom w:val="nil"/>
              <w:right w:val="nil"/>
            </w:tcBorders>
            <w:shd w:val="clear" w:color="auto" w:fill="auto"/>
            <w:noWrap/>
            <w:vAlign w:val="bottom"/>
            <w:hideMark/>
          </w:tcPr>
          <w:p w14:paraId="233BA6A5" w14:textId="77777777" w:rsidR="008616D6" w:rsidRPr="008616D6" w:rsidRDefault="008616D6" w:rsidP="008616D6">
            <w:pPr>
              <w:spacing w:line="240" w:lineRule="auto"/>
              <w:jc w:val="right"/>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63</w:t>
            </w:r>
          </w:p>
        </w:tc>
      </w:tr>
      <w:tr w:rsidR="008616D6" w:rsidRPr="008616D6" w14:paraId="756245AF" w14:textId="77777777" w:rsidTr="008616D6">
        <w:trPr>
          <w:trHeight w:val="288"/>
        </w:trPr>
        <w:tc>
          <w:tcPr>
            <w:tcW w:w="4300" w:type="dxa"/>
            <w:tcBorders>
              <w:top w:val="nil"/>
              <w:left w:val="nil"/>
              <w:bottom w:val="nil"/>
              <w:right w:val="nil"/>
            </w:tcBorders>
            <w:shd w:val="clear" w:color="auto" w:fill="auto"/>
            <w:noWrap/>
            <w:vAlign w:val="bottom"/>
            <w:hideMark/>
          </w:tcPr>
          <w:p w14:paraId="17519AFD" w14:textId="77777777" w:rsidR="008616D6" w:rsidRPr="008616D6" w:rsidRDefault="008616D6" w:rsidP="008616D6">
            <w:pPr>
              <w:spacing w:line="240" w:lineRule="auto"/>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USA</w:t>
            </w:r>
          </w:p>
        </w:tc>
        <w:tc>
          <w:tcPr>
            <w:tcW w:w="2260" w:type="dxa"/>
            <w:tcBorders>
              <w:top w:val="nil"/>
              <w:left w:val="nil"/>
              <w:bottom w:val="nil"/>
              <w:right w:val="nil"/>
            </w:tcBorders>
            <w:shd w:val="clear" w:color="auto" w:fill="auto"/>
            <w:noWrap/>
            <w:vAlign w:val="bottom"/>
            <w:hideMark/>
          </w:tcPr>
          <w:p w14:paraId="30B39B87" w14:textId="77777777" w:rsidR="008616D6" w:rsidRPr="008616D6" w:rsidRDefault="008616D6" w:rsidP="008616D6">
            <w:pPr>
              <w:spacing w:line="240" w:lineRule="auto"/>
              <w:jc w:val="right"/>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172</w:t>
            </w:r>
          </w:p>
        </w:tc>
      </w:tr>
      <w:tr w:rsidR="008616D6" w:rsidRPr="008616D6" w14:paraId="39485D2C" w14:textId="77777777" w:rsidTr="008616D6">
        <w:trPr>
          <w:trHeight w:val="288"/>
        </w:trPr>
        <w:tc>
          <w:tcPr>
            <w:tcW w:w="4300" w:type="dxa"/>
            <w:tcBorders>
              <w:top w:val="nil"/>
              <w:left w:val="nil"/>
              <w:bottom w:val="nil"/>
              <w:right w:val="nil"/>
            </w:tcBorders>
            <w:shd w:val="clear" w:color="auto" w:fill="auto"/>
            <w:noWrap/>
            <w:vAlign w:val="bottom"/>
            <w:hideMark/>
          </w:tcPr>
          <w:p w14:paraId="56183AE4" w14:textId="77777777" w:rsidR="008616D6" w:rsidRPr="008616D6" w:rsidRDefault="008616D6" w:rsidP="008616D6">
            <w:pPr>
              <w:spacing w:line="240" w:lineRule="auto"/>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Venezuela</w:t>
            </w:r>
          </w:p>
        </w:tc>
        <w:tc>
          <w:tcPr>
            <w:tcW w:w="2260" w:type="dxa"/>
            <w:tcBorders>
              <w:top w:val="nil"/>
              <w:left w:val="nil"/>
              <w:bottom w:val="nil"/>
              <w:right w:val="nil"/>
            </w:tcBorders>
            <w:shd w:val="clear" w:color="auto" w:fill="auto"/>
            <w:noWrap/>
            <w:vAlign w:val="bottom"/>
            <w:hideMark/>
          </w:tcPr>
          <w:p w14:paraId="7A982174" w14:textId="77777777" w:rsidR="008616D6" w:rsidRPr="008616D6" w:rsidRDefault="008616D6" w:rsidP="008616D6">
            <w:pPr>
              <w:spacing w:line="240" w:lineRule="auto"/>
              <w:jc w:val="right"/>
              <w:rPr>
                <w:rFonts w:ascii="Calibri" w:eastAsia="Times New Roman" w:hAnsi="Calibri" w:cs="Calibri"/>
                <w:b w:val="0"/>
                <w:color w:val="000000"/>
                <w:sz w:val="22"/>
                <w:lang w:val="en-IN" w:eastAsia="en-IN"/>
              </w:rPr>
            </w:pPr>
            <w:r w:rsidRPr="008616D6">
              <w:rPr>
                <w:rFonts w:ascii="Calibri" w:eastAsia="Times New Roman" w:hAnsi="Calibri" w:cs="Calibri"/>
                <w:b w:val="0"/>
                <w:color w:val="000000"/>
                <w:sz w:val="22"/>
                <w:lang w:val="en-IN" w:eastAsia="en-IN"/>
              </w:rPr>
              <w:t>55</w:t>
            </w:r>
          </w:p>
        </w:tc>
      </w:tr>
      <w:tr w:rsidR="008616D6" w:rsidRPr="008616D6" w14:paraId="31839639" w14:textId="77777777" w:rsidTr="008616D6">
        <w:trPr>
          <w:trHeight w:val="288"/>
        </w:trPr>
        <w:tc>
          <w:tcPr>
            <w:tcW w:w="4300" w:type="dxa"/>
            <w:tcBorders>
              <w:top w:val="single" w:sz="4" w:space="0" w:color="8EA9DB"/>
              <w:left w:val="nil"/>
              <w:bottom w:val="nil"/>
              <w:right w:val="nil"/>
            </w:tcBorders>
            <w:shd w:val="clear" w:color="D9E1F2" w:fill="D9E1F2"/>
            <w:noWrap/>
            <w:vAlign w:val="bottom"/>
            <w:hideMark/>
          </w:tcPr>
          <w:p w14:paraId="282B288B" w14:textId="77777777" w:rsidR="008616D6" w:rsidRPr="008616D6" w:rsidRDefault="008616D6" w:rsidP="008616D6">
            <w:pPr>
              <w:spacing w:line="240" w:lineRule="auto"/>
              <w:rPr>
                <w:rFonts w:ascii="Calibri" w:eastAsia="Times New Roman" w:hAnsi="Calibri" w:cs="Calibri"/>
                <w:bCs/>
                <w:color w:val="000000"/>
                <w:sz w:val="22"/>
                <w:lang w:val="en-IN" w:eastAsia="en-IN"/>
              </w:rPr>
            </w:pPr>
            <w:r w:rsidRPr="008616D6">
              <w:rPr>
                <w:rFonts w:ascii="Calibri" w:eastAsia="Times New Roman" w:hAnsi="Calibri" w:cs="Calibri"/>
                <w:bCs/>
                <w:color w:val="000000"/>
                <w:sz w:val="22"/>
                <w:lang w:val="en-IN" w:eastAsia="en-IN"/>
              </w:rPr>
              <w:t>Grand Total</w:t>
            </w:r>
          </w:p>
        </w:tc>
        <w:tc>
          <w:tcPr>
            <w:tcW w:w="2260" w:type="dxa"/>
            <w:tcBorders>
              <w:top w:val="single" w:sz="4" w:space="0" w:color="8EA9DB"/>
              <w:left w:val="nil"/>
              <w:bottom w:val="nil"/>
              <w:right w:val="nil"/>
            </w:tcBorders>
            <w:shd w:val="clear" w:color="D9E1F2" w:fill="D9E1F2"/>
            <w:noWrap/>
            <w:vAlign w:val="bottom"/>
            <w:hideMark/>
          </w:tcPr>
          <w:p w14:paraId="1ABF21E2" w14:textId="77777777" w:rsidR="008616D6" w:rsidRPr="008616D6" w:rsidRDefault="008616D6" w:rsidP="008616D6">
            <w:pPr>
              <w:spacing w:line="240" w:lineRule="auto"/>
              <w:jc w:val="right"/>
              <w:rPr>
                <w:rFonts w:ascii="Calibri" w:eastAsia="Times New Roman" w:hAnsi="Calibri" w:cs="Calibri"/>
                <w:bCs/>
                <w:color w:val="000000"/>
                <w:sz w:val="22"/>
                <w:lang w:val="en-IN" w:eastAsia="en-IN"/>
              </w:rPr>
            </w:pPr>
            <w:r w:rsidRPr="008616D6">
              <w:rPr>
                <w:rFonts w:ascii="Calibri" w:eastAsia="Times New Roman" w:hAnsi="Calibri" w:cs="Calibri"/>
                <w:bCs/>
                <w:color w:val="000000"/>
                <w:sz w:val="22"/>
                <w:lang w:val="en-IN" w:eastAsia="en-IN"/>
              </w:rPr>
              <w:t>1000</w:t>
            </w:r>
          </w:p>
        </w:tc>
      </w:tr>
    </w:tbl>
    <w:p w14:paraId="3726F4A9" w14:textId="77777777" w:rsidR="00D352C4" w:rsidRDefault="00D352C4">
      <w:pPr>
        <w:spacing w:after="200"/>
        <w:rPr>
          <w:rFonts w:ascii="Georgia" w:hAnsi="Georgia"/>
        </w:rPr>
      </w:pPr>
      <w:r>
        <w:rPr>
          <w:rFonts w:ascii="Georgia" w:hAnsi="Georgia"/>
        </w:rPr>
        <w:br w:type="page"/>
      </w:r>
    </w:p>
    <w:p w14:paraId="09B38A33" w14:textId="1B96761F" w:rsidR="003C5770" w:rsidRPr="0082726F" w:rsidRDefault="003C5770">
      <w:pPr>
        <w:spacing w:after="200"/>
        <w:rPr>
          <w:rFonts w:ascii="Georgia" w:hAnsi="Georgia"/>
          <w:color w:val="auto"/>
        </w:rPr>
      </w:pPr>
      <w:r w:rsidRPr="0082726F">
        <w:rPr>
          <w:noProof/>
          <w:color w:val="auto"/>
        </w:rPr>
        <w:lastRenderedPageBreak/>
        <w:drawing>
          <wp:anchor distT="0" distB="0" distL="114300" distR="114300" simplePos="0" relativeHeight="251731968" behindDoc="0" locked="0" layoutInCell="1" allowOverlap="1" wp14:anchorId="39EBA26A" wp14:editId="189A2D50">
            <wp:simplePos x="0" y="0"/>
            <wp:positionH relativeFrom="column">
              <wp:posOffset>2943225</wp:posOffset>
            </wp:positionH>
            <wp:positionV relativeFrom="paragraph">
              <wp:posOffset>1066800</wp:posOffset>
            </wp:positionV>
            <wp:extent cx="3650296" cy="640135"/>
            <wp:effectExtent l="0" t="0" r="7620" b="7620"/>
            <wp:wrapNone/>
            <wp:docPr id="941643804" name="Picture 941643804">
              <a:extLst xmlns:a="http://schemas.openxmlformats.org/drawingml/2006/main">
                <a:ext uri="{FF2B5EF4-FFF2-40B4-BE49-F238E27FC236}">
                  <a16:creationId xmlns:a16="http://schemas.microsoft.com/office/drawing/2014/main" id="{D906AF35-1FBD-6517-A746-C699D1E1E2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906AF35-1FBD-6517-A746-C699D1E1E23E}"/>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650296" cy="640135"/>
                    </a:xfrm>
                    <a:prstGeom prst="rect">
                      <a:avLst/>
                    </a:prstGeom>
                  </pic:spPr>
                </pic:pic>
              </a:graphicData>
            </a:graphic>
          </wp:anchor>
        </w:drawing>
      </w:r>
      <w:r w:rsidR="00463792" w:rsidRPr="0082726F">
        <w:rPr>
          <w:rFonts w:ascii="Georgia" w:hAnsi="Georgia"/>
          <w:color w:val="auto"/>
        </w:rPr>
        <w:t>3. Are there any interesting patterns or clusters in customer behavior that can be visualized to identify potential market segments?</w:t>
      </w:r>
    </w:p>
    <w:tbl>
      <w:tblPr>
        <w:tblW w:w="3619" w:type="dxa"/>
        <w:tblLook w:val="04A0" w:firstRow="1" w:lastRow="0" w:firstColumn="1" w:lastColumn="0" w:noHBand="0" w:noVBand="1"/>
      </w:tblPr>
      <w:tblGrid>
        <w:gridCol w:w="1259"/>
        <w:gridCol w:w="2360"/>
      </w:tblGrid>
      <w:tr w:rsidR="0082726F" w:rsidRPr="003C5770" w14:paraId="20ECE98F" w14:textId="77777777" w:rsidTr="003C5770">
        <w:trPr>
          <w:trHeight w:val="288"/>
        </w:trPr>
        <w:tc>
          <w:tcPr>
            <w:tcW w:w="1259" w:type="dxa"/>
            <w:tcBorders>
              <w:top w:val="nil"/>
              <w:left w:val="nil"/>
              <w:bottom w:val="single" w:sz="4" w:space="0" w:color="8EA9DB"/>
              <w:right w:val="nil"/>
            </w:tcBorders>
            <w:shd w:val="clear" w:color="D9E1F2" w:fill="D9E1F2"/>
            <w:noWrap/>
            <w:vAlign w:val="bottom"/>
            <w:hideMark/>
          </w:tcPr>
          <w:p w14:paraId="47C98877" w14:textId="77777777" w:rsidR="003C5770" w:rsidRPr="003C5770" w:rsidRDefault="003C5770" w:rsidP="003C5770">
            <w:pPr>
              <w:spacing w:line="240" w:lineRule="auto"/>
              <w:rPr>
                <w:rFonts w:ascii="Calibri" w:eastAsia="Times New Roman" w:hAnsi="Calibri" w:cs="Calibri"/>
                <w:bCs/>
                <w:color w:val="auto"/>
                <w:sz w:val="22"/>
                <w:lang w:val="en-IN" w:eastAsia="en-IN"/>
              </w:rPr>
            </w:pPr>
            <w:r w:rsidRPr="003C5770">
              <w:rPr>
                <w:rFonts w:ascii="Calibri" w:eastAsia="Times New Roman" w:hAnsi="Calibri" w:cs="Calibri"/>
                <w:bCs/>
                <w:color w:val="auto"/>
                <w:sz w:val="22"/>
                <w:lang w:val="en-IN" w:eastAsia="en-IN"/>
              </w:rPr>
              <w:t>country</w:t>
            </w:r>
          </w:p>
        </w:tc>
        <w:tc>
          <w:tcPr>
            <w:tcW w:w="2360" w:type="dxa"/>
            <w:tcBorders>
              <w:top w:val="nil"/>
              <w:left w:val="nil"/>
              <w:bottom w:val="single" w:sz="4" w:space="0" w:color="8EA9DB"/>
              <w:right w:val="nil"/>
            </w:tcBorders>
            <w:shd w:val="clear" w:color="D9E1F2" w:fill="D9E1F2"/>
            <w:noWrap/>
            <w:vAlign w:val="bottom"/>
            <w:hideMark/>
          </w:tcPr>
          <w:p w14:paraId="19851114" w14:textId="77777777" w:rsidR="003C5770" w:rsidRPr="003C5770" w:rsidRDefault="003C5770" w:rsidP="003C5770">
            <w:pPr>
              <w:spacing w:line="240" w:lineRule="auto"/>
              <w:rPr>
                <w:rFonts w:ascii="Calibri" w:eastAsia="Times New Roman" w:hAnsi="Calibri" w:cs="Calibri"/>
                <w:bCs/>
                <w:color w:val="auto"/>
                <w:sz w:val="22"/>
                <w:lang w:val="en-IN" w:eastAsia="en-IN"/>
              </w:rPr>
            </w:pPr>
            <w:r w:rsidRPr="003C5770">
              <w:rPr>
                <w:rFonts w:ascii="Calibri" w:eastAsia="Times New Roman" w:hAnsi="Calibri" w:cs="Calibri"/>
                <w:bCs/>
                <w:color w:val="auto"/>
                <w:sz w:val="22"/>
                <w:lang w:val="en-IN" w:eastAsia="en-IN"/>
              </w:rPr>
              <w:t xml:space="preserve">Count of </w:t>
            </w:r>
            <w:proofErr w:type="spellStart"/>
            <w:r w:rsidRPr="003C5770">
              <w:rPr>
                <w:rFonts w:ascii="Calibri" w:eastAsia="Times New Roman" w:hAnsi="Calibri" w:cs="Calibri"/>
                <w:bCs/>
                <w:color w:val="auto"/>
                <w:sz w:val="22"/>
                <w:lang w:val="en-IN" w:eastAsia="en-IN"/>
              </w:rPr>
              <w:t>companyname</w:t>
            </w:r>
            <w:proofErr w:type="spellEnd"/>
          </w:p>
        </w:tc>
      </w:tr>
      <w:tr w:rsidR="0082726F" w:rsidRPr="003C5770" w14:paraId="0B4114E1" w14:textId="77777777" w:rsidTr="003C5770">
        <w:trPr>
          <w:trHeight w:val="288"/>
        </w:trPr>
        <w:tc>
          <w:tcPr>
            <w:tcW w:w="1259" w:type="dxa"/>
            <w:tcBorders>
              <w:top w:val="nil"/>
              <w:left w:val="nil"/>
              <w:bottom w:val="nil"/>
              <w:right w:val="nil"/>
            </w:tcBorders>
            <w:shd w:val="clear" w:color="auto" w:fill="auto"/>
            <w:noWrap/>
            <w:vAlign w:val="bottom"/>
            <w:hideMark/>
          </w:tcPr>
          <w:p w14:paraId="3BC8DCC1" w14:textId="77777777" w:rsidR="003C5770" w:rsidRPr="003C5770" w:rsidRDefault="003C5770" w:rsidP="003C5770">
            <w:pPr>
              <w:spacing w:line="240" w:lineRule="auto"/>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Argentina</w:t>
            </w:r>
          </w:p>
        </w:tc>
        <w:tc>
          <w:tcPr>
            <w:tcW w:w="2360" w:type="dxa"/>
            <w:tcBorders>
              <w:top w:val="nil"/>
              <w:left w:val="nil"/>
              <w:bottom w:val="nil"/>
              <w:right w:val="nil"/>
            </w:tcBorders>
            <w:shd w:val="clear" w:color="auto" w:fill="auto"/>
            <w:noWrap/>
            <w:vAlign w:val="bottom"/>
            <w:hideMark/>
          </w:tcPr>
          <w:p w14:paraId="23C9AEBC" w14:textId="77777777" w:rsidR="003C5770" w:rsidRPr="003C5770" w:rsidRDefault="003C5770" w:rsidP="003C5770">
            <w:pPr>
              <w:spacing w:line="240" w:lineRule="auto"/>
              <w:jc w:val="right"/>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3</w:t>
            </w:r>
          </w:p>
        </w:tc>
      </w:tr>
      <w:tr w:rsidR="0082726F" w:rsidRPr="003C5770" w14:paraId="7A139608" w14:textId="77777777" w:rsidTr="003C5770">
        <w:trPr>
          <w:trHeight w:val="288"/>
        </w:trPr>
        <w:tc>
          <w:tcPr>
            <w:tcW w:w="1259" w:type="dxa"/>
            <w:tcBorders>
              <w:top w:val="nil"/>
              <w:left w:val="nil"/>
              <w:bottom w:val="nil"/>
              <w:right w:val="nil"/>
            </w:tcBorders>
            <w:shd w:val="clear" w:color="auto" w:fill="auto"/>
            <w:noWrap/>
            <w:vAlign w:val="bottom"/>
            <w:hideMark/>
          </w:tcPr>
          <w:p w14:paraId="5ACAA027" w14:textId="77777777" w:rsidR="003C5770" w:rsidRPr="003C5770" w:rsidRDefault="003C5770" w:rsidP="003C5770">
            <w:pPr>
              <w:spacing w:line="240" w:lineRule="auto"/>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Austria</w:t>
            </w:r>
          </w:p>
        </w:tc>
        <w:tc>
          <w:tcPr>
            <w:tcW w:w="2360" w:type="dxa"/>
            <w:tcBorders>
              <w:top w:val="nil"/>
              <w:left w:val="nil"/>
              <w:bottom w:val="nil"/>
              <w:right w:val="nil"/>
            </w:tcBorders>
            <w:shd w:val="clear" w:color="auto" w:fill="auto"/>
            <w:noWrap/>
            <w:vAlign w:val="bottom"/>
            <w:hideMark/>
          </w:tcPr>
          <w:p w14:paraId="2A6EDCA6" w14:textId="77777777" w:rsidR="003C5770" w:rsidRPr="003C5770" w:rsidRDefault="003C5770" w:rsidP="003C5770">
            <w:pPr>
              <w:spacing w:line="240" w:lineRule="auto"/>
              <w:jc w:val="right"/>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2</w:t>
            </w:r>
          </w:p>
        </w:tc>
      </w:tr>
      <w:tr w:rsidR="0082726F" w:rsidRPr="003C5770" w14:paraId="79C6E698" w14:textId="77777777" w:rsidTr="003C5770">
        <w:trPr>
          <w:trHeight w:val="264"/>
        </w:trPr>
        <w:tc>
          <w:tcPr>
            <w:tcW w:w="1259" w:type="dxa"/>
            <w:tcBorders>
              <w:top w:val="nil"/>
              <w:left w:val="nil"/>
              <w:bottom w:val="nil"/>
              <w:right w:val="nil"/>
            </w:tcBorders>
            <w:shd w:val="clear" w:color="auto" w:fill="auto"/>
            <w:noWrap/>
            <w:vAlign w:val="bottom"/>
            <w:hideMark/>
          </w:tcPr>
          <w:p w14:paraId="5C6FA6EB" w14:textId="77777777" w:rsidR="003C5770" w:rsidRPr="003C5770" w:rsidRDefault="003C5770" w:rsidP="003C5770">
            <w:pPr>
              <w:spacing w:line="240" w:lineRule="auto"/>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Belgium</w:t>
            </w:r>
          </w:p>
        </w:tc>
        <w:tc>
          <w:tcPr>
            <w:tcW w:w="2360" w:type="dxa"/>
            <w:tcBorders>
              <w:top w:val="nil"/>
              <w:left w:val="nil"/>
              <w:bottom w:val="nil"/>
              <w:right w:val="nil"/>
            </w:tcBorders>
            <w:shd w:val="clear" w:color="auto" w:fill="auto"/>
            <w:noWrap/>
            <w:vAlign w:val="bottom"/>
            <w:hideMark/>
          </w:tcPr>
          <w:p w14:paraId="42636282" w14:textId="77777777" w:rsidR="003C5770" w:rsidRPr="003C5770" w:rsidRDefault="003C5770" w:rsidP="003C5770">
            <w:pPr>
              <w:spacing w:line="240" w:lineRule="auto"/>
              <w:jc w:val="right"/>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2</w:t>
            </w:r>
          </w:p>
        </w:tc>
      </w:tr>
      <w:tr w:rsidR="0082726F" w:rsidRPr="003C5770" w14:paraId="042BA7E5" w14:textId="77777777" w:rsidTr="003C5770">
        <w:trPr>
          <w:trHeight w:val="300"/>
        </w:trPr>
        <w:tc>
          <w:tcPr>
            <w:tcW w:w="1259" w:type="dxa"/>
            <w:tcBorders>
              <w:top w:val="nil"/>
              <w:left w:val="nil"/>
              <w:bottom w:val="nil"/>
              <w:right w:val="nil"/>
            </w:tcBorders>
            <w:shd w:val="clear" w:color="auto" w:fill="auto"/>
            <w:noWrap/>
            <w:vAlign w:val="bottom"/>
            <w:hideMark/>
          </w:tcPr>
          <w:p w14:paraId="5E895F76" w14:textId="77777777" w:rsidR="003C5770" w:rsidRPr="003C5770" w:rsidRDefault="003C5770" w:rsidP="003C5770">
            <w:pPr>
              <w:spacing w:line="240" w:lineRule="auto"/>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Brazil</w:t>
            </w:r>
          </w:p>
        </w:tc>
        <w:tc>
          <w:tcPr>
            <w:tcW w:w="2360" w:type="dxa"/>
            <w:tcBorders>
              <w:top w:val="nil"/>
              <w:left w:val="nil"/>
              <w:bottom w:val="nil"/>
              <w:right w:val="nil"/>
            </w:tcBorders>
            <w:shd w:val="clear" w:color="auto" w:fill="auto"/>
            <w:noWrap/>
            <w:vAlign w:val="bottom"/>
            <w:hideMark/>
          </w:tcPr>
          <w:p w14:paraId="572010A6" w14:textId="77777777" w:rsidR="003C5770" w:rsidRPr="003C5770" w:rsidRDefault="003C5770" w:rsidP="003C5770">
            <w:pPr>
              <w:spacing w:line="240" w:lineRule="auto"/>
              <w:jc w:val="right"/>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9</w:t>
            </w:r>
          </w:p>
        </w:tc>
      </w:tr>
      <w:tr w:rsidR="0082726F" w:rsidRPr="003C5770" w14:paraId="24CB36D3" w14:textId="77777777" w:rsidTr="003C5770">
        <w:trPr>
          <w:trHeight w:val="288"/>
        </w:trPr>
        <w:tc>
          <w:tcPr>
            <w:tcW w:w="1259" w:type="dxa"/>
            <w:tcBorders>
              <w:top w:val="nil"/>
              <w:left w:val="nil"/>
              <w:bottom w:val="nil"/>
              <w:right w:val="nil"/>
            </w:tcBorders>
            <w:shd w:val="clear" w:color="auto" w:fill="auto"/>
            <w:noWrap/>
            <w:vAlign w:val="bottom"/>
            <w:hideMark/>
          </w:tcPr>
          <w:p w14:paraId="19D4ABC6" w14:textId="77777777" w:rsidR="003C5770" w:rsidRPr="003C5770" w:rsidRDefault="003C5770" w:rsidP="003C5770">
            <w:pPr>
              <w:spacing w:line="240" w:lineRule="auto"/>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Canada</w:t>
            </w:r>
          </w:p>
        </w:tc>
        <w:tc>
          <w:tcPr>
            <w:tcW w:w="2360" w:type="dxa"/>
            <w:tcBorders>
              <w:top w:val="nil"/>
              <w:left w:val="nil"/>
              <w:bottom w:val="nil"/>
              <w:right w:val="nil"/>
            </w:tcBorders>
            <w:shd w:val="clear" w:color="auto" w:fill="auto"/>
            <w:noWrap/>
            <w:vAlign w:val="bottom"/>
            <w:hideMark/>
          </w:tcPr>
          <w:p w14:paraId="0ECE8B85" w14:textId="77777777" w:rsidR="003C5770" w:rsidRPr="003C5770" w:rsidRDefault="003C5770" w:rsidP="003C5770">
            <w:pPr>
              <w:spacing w:line="240" w:lineRule="auto"/>
              <w:jc w:val="right"/>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3</w:t>
            </w:r>
          </w:p>
        </w:tc>
      </w:tr>
      <w:tr w:rsidR="0082726F" w:rsidRPr="003C5770" w14:paraId="14B8932E" w14:textId="77777777" w:rsidTr="003C5770">
        <w:trPr>
          <w:trHeight w:val="324"/>
        </w:trPr>
        <w:tc>
          <w:tcPr>
            <w:tcW w:w="1259" w:type="dxa"/>
            <w:tcBorders>
              <w:top w:val="nil"/>
              <w:left w:val="nil"/>
              <w:bottom w:val="nil"/>
              <w:right w:val="nil"/>
            </w:tcBorders>
            <w:shd w:val="clear" w:color="auto" w:fill="auto"/>
            <w:noWrap/>
            <w:vAlign w:val="bottom"/>
            <w:hideMark/>
          </w:tcPr>
          <w:p w14:paraId="2302F766" w14:textId="77777777" w:rsidR="003C5770" w:rsidRPr="003C5770" w:rsidRDefault="003C5770" w:rsidP="003C5770">
            <w:pPr>
              <w:spacing w:line="240" w:lineRule="auto"/>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Denmark</w:t>
            </w:r>
          </w:p>
        </w:tc>
        <w:tc>
          <w:tcPr>
            <w:tcW w:w="2360" w:type="dxa"/>
            <w:tcBorders>
              <w:top w:val="nil"/>
              <w:left w:val="nil"/>
              <w:bottom w:val="nil"/>
              <w:right w:val="nil"/>
            </w:tcBorders>
            <w:shd w:val="clear" w:color="auto" w:fill="auto"/>
            <w:noWrap/>
            <w:vAlign w:val="bottom"/>
            <w:hideMark/>
          </w:tcPr>
          <w:p w14:paraId="43D9C71E" w14:textId="77777777" w:rsidR="003C5770" w:rsidRPr="003C5770" w:rsidRDefault="003C5770" w:rsidP="003C5770">
            <w:pPr>
              <w:spacing w:line="240" w:lineRule="auto"/>
              <w:jc w:val="right"/>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2</w:t>
            </w:r>
          </w:p>
        </w:tc>
      </w:tr>
      <w:tr w:rsidR="0082726F" w:rsidRPr="003C5770" w14:paraId="7599D97A" w14:textId="77777777" w:rsidTr="003C5770">
        <w:trPr>
          <w:trHeight w:val="288"/>
        </w:trPr>
        <w:tc>
          <w:tcPr>
            <w:tcW w:w="1259" w:type="dxa"/>
            <w:tcBorders>
              <w:top w:val="nil"/>
              <w:left w:val="nil"/>
              <w:bottom w:val="nil"/>
              <w:right w:val="nil"/>
            </w:tcBorders>
            <w:shd w:val="clear" w:color="auto" w:fill="auto"/>
            <w:noWrap/>
            <w:vAlign w:val="bottom"/>
            <w:hideMark/>
          </w:tcPr>
          <w:p w14:paraId="07F317EB" w14:textId="77777777" w:rsidR="003C5770" w:rsidRPr="003C5770" w:rsidRDefault="003C5770" w:rsidP="003C5770">
            <w:pPr>
              <w:spacing w:line="240" w:lineRule="auto"/>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Finland</w:t>
            </w:r>
          </w:p>
        </w:tc>
        <w:tc>
          <w:tcPr>
            <w:tcW w:w="2360" w:type="dxa"/>
            <w:tcBorders>
              <w:top w:val="nil"/>
              <w:left w:val="nil"/>
              <w:bottom w:val="nil"/>
              <w:right w:val="nil"/>
            </w:tcBorders>
            <w:shd w:val="clear" w:color="auto" w:fill="auto"/>
            <w:noWrap/>
            <w:vAlign w:val="bottom"/>
            <w:hideMark/>
          </w:tcPr>
          <w:p w14:paraId="13E93B6F" w14:textId="77777777" w:rsidR="003C5770" w:rsidRPr="003C5770" w:rsidRDefault="003C5770" w:rsidP="003C5770">
            <w:pPr>
              <w:spacing w:line="240" w:lineRule="auto"/>
              <w:jc w:val="right"/>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2</w:t>
            </w:r>
          </w:p>
        </w:tc>
      </w:tr>
      <w:tr w:rsidR="0082726F" w:rsidRPr="003C5770" w14:paraId="23317350" w14:textId="77777777" w:rsidTr="003C5770">
        <w:trPr>
          <w:trHeight w:val="300"/>
        </w:trPr>
        <w:tc>
          <w:tcPr>
            <w:tcW w:w="1259" w:type="dxa"/>
            <w:tcBorders>
              <w:top w:val="nil"/>
              <w:left w:val="nil"/>
              <w:bottom w:val="nil"/>
              <w:right w:val="nil"/>
            </w:tcBorders>
            <w:shd w:val="clear" w:color="auto" w:fill="auto"/>
            <w:noWrap/>
            <w:vAlign w:val="bottom"/>
            <w:hideMark/>
          </w:tcPr>
          <w:p w14:paraId="2A391A74" w14:textId="77777777" w:rsidR="003C5770" w:rsidRPr="003C5770" w:rsidRDefault="003C5770" w:rsidP="003C5770">
            <w:pPr>
              <w:spacing w:line="240" w:lineRule="auto"/>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France</w:t>
            </w:r>
          </w:p>
        </w:tc>
        <w:tc>
          <w:tcPr>
            <w:tcW w:w="2360" w:type="dxa"/>
            <w:tcBorders>
              <w:top w:val="nil"/>
              <w:left w:val="nil"/>
              <w:bottom w:val="nil"/>
              <w:right w:val="nil"/>
            </w:tcBorders>
            <w:shd w:val="clear" w:color="auto" w:fill="auto"/>
            <w:noWrap/>
            <w:vAlign w:val="bottom"/>
            <w:hideMark/>
          </w:tcPr>
          <w:p w14:paraId="6BB894CD" w14:textId="77777777" w:rsidR="003C5770" w:rsidRPr="003C5770" w:rsidRDefault="003C5770" w:rsidP="003C5770">
            <w:pPr>
              <w:spacing w:line="240" w:lineRule="auto"/>
              <w:jc w:val="right"/>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11</w:t>
            </w:r>
          </w:p>
        </w:tc>
      </w:tr>
      <w:tr w:rsidR="0082726F" w:rsidRPr="003C5770" w14:paraId="4E6C7D6A" w14:textId="77777777" w:rsidTr="003C5770">
        <w:trPr>
          <w:trHeight w:val="264"/>
        </w:trPr>
        <w:tc>
          <w:tcPr>
            <w:tcW w:w="1259" w:type="dxa"/>
            <w:tcBorders>
              <w:top w:val="nil"/>
              <w:left w:val="nil"/>
              <w:bottom w:val="nil"/>
              <w:right w:val="nil"/>
            </w:tcBorders>
            <w:shd w:val="clear" w:color="auto" w:fill="auto"/>
            <w:noWrap/>
            <w:vAlign w:val="bottom"/>
            <w:hideMark/>
          </w:tcPr>
          <w:p w14:paraId="3B217AD6" w14:textId="77777777" w:rsidR="003C5770" w:rsidRPr="003C5770" w:rsidRDefault="003C5770" w:rsidP="003C5770">
            <w:pPr>
              <w:spacing w:line="240" w:lineRule="auto"/>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Germany</w:t>
            </w:r>
          </w:p>
        </w:tc>
        <w:tc>
          <w:tcPr>
            <w:tcW w:w="2360" w:type="dxa"/>
            <w:tcBorders>
              <w:top w:val="nil"/>
              <w:left w:val="nil"/>
              <w:bottom w:val="nil"/>
              <w:right w:val="nil"/>
            </w:tcBorders>
            <w:shd w:val="clear" w:color="auto" w:fill="auto"/>
            <w:noWrap/>
            <w:vAlign w:val="bottom"/>
            <w:hideMark/>
          </w:tcPr>
          <w:p w14:paraId="0E72351E" w14:textId="77777777" w:rsidR="003C5770" w:rsidRPr="003C5770" w:rsidRDefault="003C5770" w:rsidP="003C5770">
            <w:pPr>
              <w:spacing w:line="240" w:lineRule="auto"/>
              <w:jc w:val="right"/>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11</w:t>
            </w:r>
          </w:p>
        </w:tc>
      </w:tr>
      <w:tr w:rsidR="0082726F" w:rsidRPr="003C5770" w14:paraId="6A8077A5" w14:textId="77777777" w:rsidTr="003C5770">
        <w:trPr>
          <w:trHeight w:val="324"/>
        </w:trPr>
        <w:tc>
          <w:tcPr>
            <w:tcW w:w="1259" w:type="dxa"/>
            <w:tcBorders>
              <w:top w:val="nil"/>
              <w:left w:val="nil"/>
              <w:bottom w:val="nil"/>
              <w:right w:val="nil"/>
            </w:tcBorders>
            <w:shd w:val="clear" w:color="auto" w:fill="auto"/>
            <w:noWrap/>
            <w:vAlign w:val="bottom"/>
            <w:hideMark/>
          </w:tcPr>
          <w:p w14:paraId="33142A38" w14:textId="77777777" w:rsidR="003C5770" w:rsidRPr="003C5770" w:rsidRDefault="003C5770" w:rsidP="003C5770">
            <w:pPr>
              <w:spacing w:line="240" w:lineRule="auto"/>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Ireland</w:t>
            </w:r>
          </w:p>
        </w:tc>
        <w:tc>
          <w:tcPr>
            <w:tcW w:w="2360" w:type="dxa"/>
            <w:tcBorders>
              <w:top w:val="nil"/>
              <w:left w:val="nil"/>
              <w:bottom w:val="nil"/>
              <w:right w:val="nil"/>
            </w:tcBorders>
            <w:shd w:val="clear" w:color="auto" w:fill="auto"/>
            <w:noWrap/>
            <w:vAlign w:val="bottom"/>
            <w:hideMark/>
          </w:tcPr>
          <w:p w14:paraId="27A47099" w14:textId="77777777" w:rsidR="003C5770" w:rsidRPr="003C5770" w:rsidRDefault="003C5770" w:rsidP="003C5770">
            <w:pPr>
              <w:spacing w:line="240" w:lineRule="auto"/>
              <w:jc w:val="right"/>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1</w:t>
            </w:r>
          </w:p>
        </w:tc>
      </w:tr>
      <w:tr w:rsidR="0082726F" w:rsidRPr="003C5770" w14:paraId="4FE4E151" w14:textId="77777777" w:rsidTr="003C5770">
        <w:trPr>
          <w:trHeight w:val="324"/>
        </w:trPr>
        <w:tc>
          <w:tcPr>
            <w:tcW w:w="1259" w:type="dxa"/>
            <w:tcBorders>
              <w:top w:val="nil"/>
              <w:left w:val="nil"/>
              <w:bottom w:val="nil"/>
              <w:right w:val="nil"/>
            </w:tcBorders>
            <w:shd w:val="clear" w:color="auto" w:fill="auto"/>
            <w:noWrap/>
            <w:vAlign w:val="bottom"/>
            <w:hideMark/>
          </w:tcPr>
          <w:p w14:paraId="5D7ADB84" w14:textId="77777777" w:rsidR="003C5770" w:rsidRPr="003C5770" w:rsidRDefault="003C5770" w:rsidP="003C5770">
            <w:pPr>
              <w:spacing w:line="240" w:lineRule="auto"/>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Italy</w:t>
            </w:r>
          </w:p>
        </w:tc>
        <w:tc>
          <w:tcPr>
            <w:tcW w:w="2360" w:type="dxa"/>
            <w:tcBorders>
              <w:top w:val="nil"/>
              <w:left w:val="nil"/>
              <w:bottom w:val="nil"/>
              <w:right w:val="nil"/>
            </w:tcBorders>
            <w:shd w:val="clear" w:color="auto" w:fill="auto"/>
            <w:noWrap/>
            <w:vAlign w:val="bottom"/>
            <w:hideMark/>
          </w:tcPr>
          <w:p w14:paraId="4D444A58" w14:textId="77777777" w:rsidR="003C5770" w:rsidRPr="003C5770" w:rsidRDefault="003C5770" w:rsidP="003C5770">
            <w:pPr>
              <w:spacing w:line="240" w:lineRule="auto"/>
              <w:jc w:val="right"/>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3</w:t>
            </w:r>
          </w:p>
        </w:tc>
      </w:tr>
      <w:tr w:rsidR="0082726F" w:rsidRPr="003C5770" w14:paraId="7FC0B241" w14:textId="77777777" w:rsidTr="003C5770">
        <w:trPr>
          <w:trHeight w:val="288"/>
        </w:trPr>
        <w:tc>
          <w:tcPr>
            <w:tcW w:w="1259" w:type="dxa"/>
            <w:tcBorders>
              <w:top w:val="nil"/>
              <w:left w:val="nil"/>
              <w:bottom w:val="nil"/>
              <w:right w:val="nil"/>
            </w:tcBorders>
            <w:shd w:val="clear" w:color="auto" w:fill="auto"/>
            <w:noWrap/>
            <w:vAlign w:val="bottom"/>
            <w:hideMark/>
          </w:tcPr>
          <w:p w14:paraId="1AA4C7FB" w14:textId="77777777" w:rsidR="003C5770" w:rsidRPr="003C5770" w:rsidRDefault="003C5770" w:rsidP="003C5770">
            <w:pPr>
              <w:spacing w:line="240" w:lineRule="auto"/>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Mexico</w:t>
            </w:r>
          </w:p>
        </w:tc>
        <w:tc>
          <w:tcPr>
            <w:tcW w:w="2360" w:type="dxa"/>
            <w:tcBorders>
              <w:top w:val="nil"/>
              <w:left w:val="nil"/>
              <w:bottom w:val="nil"/>
              <w:right w:val="nil"/>
            </w:tcBorders>
            <w:shd w:val="clear" w:color="auto" w:fill="auto"/>
            <w:noWrap/>
            <w:vAlign w:val="bottom"/>
            <w:hideMark/>
          </w:tcPr>
          <w:p w14:paraId="3E989CB5" w14:textId="77777777" w:rsidR="003C5770" w:rsidRPr="003C5770" w:rsidRDefault="003C5770" w:rsidP="003C5770">
            <w:pPr>
              <w:spacing w:line="240" w:lineRule="auto"/>
              <w:jc w:val="right"/>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5</w:t>
            </w:r>
          </w:p>
        </w:tc>
      </w:tr>
      <w:tr w:rsidR="0082726F" w:rsidRPr="003C5770" w14:paraId="1FFB09B6" w14:textId="77777777" w:rsidTr="003C5770">
        <w:trPr>
          <w:trHeight w:val="288"/>
        </w:trPr>
        <w:tc>
          <w:tcPr>
            <w:tcW w:w="1259" w:type="dxa"/>
            <w:tcBorders>
              <w:top w:val="nil"/>
              <w:left w:val="nil"/>
              <w:bottom w:val="nil"/>
              <w:right w:val="nil"/>
            </w:tcBorders>
            <w:shd w:val="clear" w:color="auto" w:fill="auto"/>
            <w:noWrap/>
            <w:vAlign w:val="bottom"/>
            <w:hideMark/>
          </w:tcPr>
          <w:p w14:paraId="1E835409" w14:textId="77777777" w:rsidR="003C5770" w:rsidRPr="003C5770" w:rsidRDefault="003C5770" w:rsidP="003C5770">
            <w:pPr>
              <w:spacing w:line="240" w:lineRule="auto"/>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Norway</w:t>
            </w:r>
          </w:p>
        </w:tc>
        <w:tc>
          <w:tcPr>
            <w:tcW w:w="2360" w:type="dxa"/>
            <w:tcBorders>
              <w:top w:val="nil"/>
              <w:left w:val="nil"/>
              <w:bottom w:val="nil"/>
              <w:right w:val="nil"/>
            </w:tcBorders>
            <w:shd w:val="clear" w:color="auto" w:fill="auto"/>
            <w:noWrap/>
            <w:vAlign w:val="bottom"/>
            <w:hideMark/>
          </w:tcPr>
          <w:p w14:paraId="2F3BB0D1" w14:textId="77777777" w:rsidR="003C5770" w:rsidRPr="003C5770" w:rsidRDefault="003C5770" w:rsidP="003C5770">
            <w:pPr>
              <w:spacing w:line="240" w:lineRule="auto"/>
              <w:jc w:val="right"/>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1</w:t>
            </w:r>
          </w:p>
        </w:tc>
      </w:tr>
      <w:tr w:rsidR="0082726F" w:rsidRPr="003C5770" w14:paraId="1B7A6590" w14:textId="77777777" w:rsidTr="003C5770">
        <w:trPr>
          <w:trHeight w:val="288"/>
        </w:trPr>
        <w:tc>
          <w:tcPr>
            <w:tcW w:w="1259" w:type="dxa"/>
            <w:tcBorders>
              <w:top w:val="nil"/>
              <w:left w:val="nil"/>
              <w:bottom w:val="nil"/>
              <w:right w:val="nil"/>
            </w:tcBorders>
            <w:shd w:val="clear" w:color="auto" w:fill="auto"/>
            <w:noWrap/>
            <w:vAlign w:val="bottom"/>
            <w:hideMark/>
          </w:tcPr>
          <w:p w14:paraId="7CB03F0A" w14:textId="77777777" w:rsidR="003C5770" w:rsidRPr="003C5770" w:rsidRDefault="003C5770" w:rsidP="003C5770">
            <w:pPr>
              <w:spacing w:line="240" w:lineRule="auto"/>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Poland</w:t>
            </w:r>
          </w:p>
        </w:tc>
        <w:tc>
          <w:tcPr>
            <w:tcW w:w="2360" w:type="dxa"/>
            <w:tcBorders>
              <w:top w:val="nil"/>
              <w:left w:val="nil"/>
              <w:bottom w:val="nil"/>
              <w:right w:val="nil"/>
            </w:tcBorders>
            <w:shd w:val="clear" w:color="auto" w:fill="auto"/>
            <w:noWrap/>
            <w:vAlign w:val="bottom"/>
            <w:hideMark/>
          </w:tcPr>
          <w:p w14:paraId="106F5E1E" w14:textId="77777777" w:rsidR="003C5770" w:rsidRPr="003C5770" w:rsidRDefault="003C5770" w:rsidP="003C5770">
            <w:pPr>
              <w:spacing w:line="240" w:lineRule="auto"/>
              <w:jc w:val="right"/>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1</w:t>
            </w:r>
          </w:p>
        </w:tc>
      </w:tr>
      <w:tr w:rsidR="0082726F" w:rsidRPr="003C5770" w14:paraId="1033192A" w14:textId="77777777" w:rsidTr="003C5770">
        <w:trPr>
          <w:trHeight w:val="288"/>
        </w:trPr>
        <w:tc>
          <w:tcPr>
            <w:tcW w:w="1259" w:type="dxa"/>
            <w:tcBorders>
              <w:top w:val="nil"/>
              <w:left w:val="nil"/>
              <w:bottom w:val="nil"/>
              <w:right w:val="nil"/>
            </w:tcBorders>
            <w:shd w:val="clear" w:color="auto" w:fill="auto"/>
            <w:noWrap/>
            <w:vAlign w:val="bottom"/>
            <w:hideMark/>
          </w:tcPr>
          <w:p w14:paraId="419715C9" w14:textId="77777777" w:rsidR="003C5770" w:rsidRPr="003C5770" w:rsidRDefault="003C5770" w:rsidP="003C5770">
            <w:pPr>
              <w:spacing w:line="240" w:lineRule="auto"/>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Portugal</w:t>
            </w:r>
          </w:p>
        </w:tc>
        <w:tc>
          <w:tcPr>
            <w:tcW w:w="2360" w:type="dxa"/>
            <w:tcBorders>
              <w:top w:val="nil"/>
              <w:left w:val="nil"/>
              <w:bottom w:val="nil"/>
              <w:right w:val="nil"/>
            </w:tcBorders>
            <w:shd w:val="clear" w:color="auto" w:fill="auto"/>
            <w:noWrap/>
            <w:vAlign w:val="bottom"/>
            <w:hideMark/>
          </w:tcPr>
          <w:p w14:paraId="5C2B9D01" w14:textId="77777777" w:rsidR="003C5770" w:rsidRPr="003C5770" w:rsidRDefault="003C5770" w:rsidP="003C5770">
            <w:pPr>
              <w:spacing w:line="240" w:lineRule="auto"/>
              <w:jc w:val="right"/>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2</w:t>
            </w:r>
          </w:p>
        </w:tc>
      </w:tr>
      <w:tr w:rsidR="0082726F" w:rsidRPr="003C5770" w14:paraId="4AB7C4CE" w14:textId="77777777" w:rsidTr="003C5770">
        <w:trPr>
          <w:trHeight w:val="288"/>
        </w:trPr>
        <w:tc>
          <w:tcPr>
            <w:tcW w:w="1259" w:type="dxa"/>
            <w:tcBorders>
              <w:top w:val="nil"/>
              <w:left w:val="nil"/>
              <w:bottom w:val="nil"/>
              <w:right w:val="nil"/>
            </w:tcBorders>
            <w:shd w:val="clear" w:color="auto" w:fill="auto"/>
            <w:noWrap/>
            <w:vAlign w:val="bottom"/>
            <w:hideMark/>
          </w:tcPr>
          <w:p w14:paraId="13592605" w14:textId="77777777" w:rsidR="003C5770" w:rsidRPr="003C5770" w:rsidRDefault="003C5770" w:rsidP="003C5770">
            <w:pPr>
              <w:spacing w:line="240" w:lineRule="auto"/>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Spain</w:t>
            </w:r>
          </w:p>
        </w:tc>
        <w:tc>
          <w:tcPr>
            <w:tcW w:w="2360" w:type="dxa"/>
            <w:tcBorders>
              <w:top w:val="nil"/>
              <w:left w:val="nil"/>
              <w:bottom w:val="nil"/>
              <w:right w:val="nil"/>
            </w:tcBorders>
            <w:shd w:val="clear" w:color="auto" w:fill="auto"/>
            <w:noWrap/>
            <w:vAlign w:val="bottom"/>
            <w:hideMark/>
          </w:tcPr>
          <w:p w14:paraId="5E144569" w14:textId="77777777" w:rsidR="003C5770" w:rsidRPr="003C5770" w:rsidRDefault="003C5770" w:rsidP="003C5770">
            <w:pPr>
              <w:spacing w:line="240" w:lineRule="auto"/>
              <w:jc w:val="right"/>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5</w:t>
            </w:r>
          </w:p>
        </w:tc>
      </w:tr>
      <w:tr w:rsidR="0082726F" w:rsidRPr="003C5770" w14:paraId="58910F39" w14:textId="77777777" w:rsidTr="003C5770">
        <w:trPr>
          <w:trHeight w:val="288"/>
        </w:trPr>
        <w:tc>
          <w:tcPr>
            <w:tcW w:w="1259" w:type="dxa"/>
            <w:tcBorders>
              <w:top w:val="nil"/>
              <w:left w:val="nil"/>
              <w:bottom w:val="nil"/>
              <w:right w:val="nil"/>
            </w:tcBorders>
            <w:shd w:val="clear" w:color="auto" w:fill="auto"/>
            <w:noWrap/>
            <w:vAlign w:val="bottom"/>
            <w:hideMark/>
          </w:tcPr>
          <w:p w14:paraId="0705EFC0" w14:textId="77777777" w:rsidR="003C5770" w:rsidRPr="003C5770" w:rsidRDefault="003C5770" w:rsidP="003C5770">
            <w:pPr>
              <w:spacing w:line="240" w:lineRule="auto"/>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Sweden</w:t>
            </w:r>
          </w:p>
        </w:tc>
        <w:tc>
          <w:tcPr>
            <w:tcW w:w="2360" w:type="dxa"/>
            <w:tcBorders>
              <w:top w:val="nil"/>
              <w:left w:val="nil"/>
              <w:bottom w:val="nil"/>
              <w:right w:val="nil"/>
            </w:tcBorders>
            <w:shd w:val="clear" w:color="auto" w:fill="auto"/>
            <w:noWrap/>
            <w:vAlign w:val="bottom"/>
            <w:hideMark/>
          </w:tcPr>
          <w:p w14:paraId="09CB5539" w14:textId="77777777" w:rsidR="003C5770" w:rsidRPr="003C5770" w:rsidRDefault="003C5770" w:rsidP="003C5770">
            <w:pPr>
              <w:spacing w:line="240" w:lineRule="auto"/>
              <w:jc w:val="right"/>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2</w:t>
            </w:r>
          </w:p>
        </w:tc>
      </w:tr>
      <w:tr w:rsidR="0082726F" w:rsidRPr="003C5770" w14:paraId="1A9DD455" w14:textId="77777777" w:rsidTr="003C5770">
        <w:trPr>
          <w:trHeight w:val="348"/>
        </w:trPr>
        <w:tc>
          <w:tcPr>
            <w:tcW w:w="1259" w:type="dxa"/>
            <w:tcBorders>
              <w:top w:val="nil"/>
              <w:left w:val="nil"/>
              <w:bottom w:val="nil"/>
              <w:right w:val="nil"/>
            </w:tcBorders>
            <w:shd w:val="clear" w:color="auto" w:fill="auto"/>
            <w:noWrap/>
            <w:vAlign w:val="bottom"/>
            <w:hideMark/>
          </w:tcPr>
          <w:p w14:paraId="5001DB4B" w14:textId="77777777" w:rsidR="003C5770" w:rsidRPr="003C5770" w:rsidRDefault="003C5770" w:rsidP="003C5770">
            <w:pPr>
              <w:spacing w:line="240" w:lineRule="auto"/>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Switzerland</w:t>
            </w:r>
          </w:p>
        </w:tc>
        <w:tc>
          <w:tcPr>
            <w:tcW w:w="2360" w:type="dxa"/>
            <w:tcBorders>
              <w:top w:val="nil"/>
              <w:left w:val="nil"/>
              <w:bottom w:val="nil"/>
              <w:right w:val="nil"/>
            </w:tcBorders>
            <w:shd w:val="clear" w:color="auto" w:fill="auto"/>
            <w:noWrap/>
            <w:vAlign w:val="bottom"/>
            <w:hideMark/>
          </w:tcPr>
          <w:p w14:paraId="7246A110" w14:textId="77777777" w:rsidR="003C5770" w:rsidRPr="003C5770" w:rsidRDefault="003C5770" w:rsidP="003C5770">
            <w:pPr>
              <w:spacing w:line="240" w:lineRule="auto"/>
              <w:jc w:val="right"/>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2</w:t>
            </w:r>
          </w:p>
        </w:tc>
      </w:tr>
      <w:tr w:rsidR="0082726F" w:rsidRPr="003C5770" w14:paraId="68C2CCD3" w14:textId="77777777" w:rsidTr="003C5770">
        <w:trPr>
          <w:trHeight w:val="288"/>
        </w:trPr>
        <w:tc>
          <w:tcPr>
            <w:tcW w:w="1259" w:type="dxa"/>
            <w:tcBorders>
              <w:top w:val="nil"/>
              <w:left w:val="nil"/>
              <w:bottom w:val="nil"/>
              <w:right w:val="nil"/>
            </w:tcBorders>
            <w:shd w:val="clear" w:color="auto" w:fill="auto"/>
            <w:noWrap/>
            <w:vAlign w:val="bottom"/>
            <w:hideMark/>
          </w:tcPr>
          <w:p w14:paraId="33E77B8C" w14:textId="77777777" w:rsidR="003C5770" w:rsidRPr="003C5770" w:rsidRDefault="003C5770" w:rsidP="003C5770">
            <w:pPr>
              <w:spacing w:line="240" w:lineRule="auto"/>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UK</w:t>
            </w:r>
          </w:p>
        </w:tc>
        <w:tc>
          <w:tcPr>
            <w:tcW w:w="2360" w:type="dxa"/>
            <w:tcBorders>
              <w:top w:val="nil"/>
              <w:left w:val="nil"/>
              <w:bottom w:val="nil"/>
              <w:right w:val="nil"/>
            </w:tcBorders>
            <w:shd w:val="clear" w:color="auto" w:fill="auto"/>
            <w:noWrap/>
            <w:vAlign w:val="bottom"/>
            <w:hideMark/>
          </w:tcPr>
          <w:p w14:paraId="527B8C50" w14:textId="77777777" w:rsidR="003C5770" w:rsidRPr="003C5770" w:rsidRDefault="003C5770" w:rsidP="003C5770">
            <w:pPr>
              <w:spacing w:line="240" w:lineRule="auto"/>
              <w:jc w:val="right"/>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7</w:t>
            </w:r>
          </w:p>
        </w:tc>
      </w:tr>
      <w:tr w:rsidR="0082726F" w:rsidRPr="003C5770" w14:paraId="3B489845" w14:textId="77777777" w:rsidTr="003C5770">
        <w:trPr>
          <w:trHeight w:val="288"/>
        </w:trPr>
        <w:tc>
          <w:tcPr>
            <w:tcW w:w="1259" w:type="dxa"/>
            <w:tcBorders>
              <w:top w:val="nil"/>
              <w:left w:val="nil"/>
              <w:bottom w:val="nil"/>
              <w:right w:val="nil"/>
            </w:tcBorders>
            <w:shd w:val="clear" w:color="auto" w:fill="auto"/>
            <w:noWrap/>
            <w:vAlign w:val="bottom"/>
            <w:hideMark/>
          </w:tcPr>
          <w:p w14:paraId="1438ACD9" w14:textId="77777777" w:rsidR="003C5770" w:rsidRPr="003C5770" w:rsidRDefault="003C5770" w:rsidP="003C5770">
            <w:pPr>
              <w:spacing w:line="240" w:lineRule="auto"/>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USA</w:t>
            </w:r>
          </w:p>
        </w:tc>
        <w:tc>
          <w:tcPr>
            <w:tcW w:w="2360" w:type="dxa"/>
            <w:tcBorders>
              <w:top w:val="nil"/>
              <w:left w:val="nil"/>
              <w:bottom w:val="nil"/>
              <w:right w:val="nil"/>
            </w:tcBorders>
            <w:shd w:val="clear" w:color="auto" w:fill="auto"/>
            <w:noWrap/>
            <w:vAlign w:val="bottom"/>
            <w:hideMark/>
          </w:tcPr>
          <w:p w14:paraId="5D4BAD6A" w14:textId="77777777" w:rsidR="003C5770" w:rsidRPr="003C5770" w:rsidRDefault="003C5770" w:rsidP="003C5770">
            <w:pPr>
              <w:spacing w:line="240" w:lineRule="auto"/>
              <w:jc w:val="right"/>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13</w:t>
            </w:r>
          </w:p>
        </w:tc>
      </w:tr>
      <w:tr w:rsidR="0082726F" w:rsidRPr="003C5770" w14:paraId="7840E63E" w14:textId="77777777" w:rsidTr="003C5770">
        <w:trPr>
          <w:trHeight w:val="288"/>
        </w:trPr>
        <w:tc>
          <w:tcPr>
            <w:tcW w:w="1259" w:type="dxa"/>
            <w:tcBorders>
              <w:top w:val="nil"/>
              <w:left w:val="nil"/>
              <w:bottom w:val="nil"/>
              <w:right w:val="nil"/>
            </w:tcBorders>
            <w:shd w:val="clear" w:color="auto" w:fill="auto"/>
            <w:noWrap/>
            <w:vAlign w:val="bottom"/>
            <w:hideMark/>
          </w:tcPr>
          <w:p w14:paraId="6B0663F5" w14:textId="77777777" w:rsidR="003C5770" w:rsidRPr="003C5770" w:rsidRDefault="003C5770" w:rsidP="003C5770">
            <w:pPr>
              <w:spacing w:line="240" w:lineRule="auto"/>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Venezuela</w:t>
            </w:r>
          </w:p>
        </w:tc>
        <w:tc>
          <w:tcPr>
            <w:tcW w:w="2360" w:type="dxa"/>
            <w:tcBorders>
              <w:top w:val="nil"/>
              <w:left w:val="nil"/>
              <w:bottom w:val="nil"/>
              <w:right w:val="nil"/>
            </w:tcBorders>
            <w:shd w:val="clear" w:color="auto" w:fill="auto"/>
            <w:noWrap/>
            <w:vAlign w:val="bottom"/>
            <w:hideMark/>
          </w:tcPr>
          <w:p w14:paraId="6F35A67C" w14:textId="77777777" w:rsidR="003C5770" w:rsidRPr="003C5770" w:rsidRDefault="003C5770" w:rsidP="003C5770">
            <w:pPr>
              <w:spacing w:line="240" w:lineRule="auto"/>
              <w:jc w:val="right"/>
              <w:rPr>
                <w:rFonts w:ascii="Calibri" w:eastAsia="Times New Roman" w:hAnsi="Calibri" w:cs="Calibri"/>
                <w:b w:val="0"/>
                <w:color w:val="auto"/>
                <w:sz w:val="22"/>
                <w:lang w:val="en-IN" w:eastAsia="en-IN"/>
              </w:rPr>
            </w:pPr>
            <w:r w:rsidRPr="003C5770">
              <w:rPr>
                <w:rFonts w:ascii="Calibri" w:eastAsia="Times New Roman" w:hAnsi="Calibri" w:cs="Calibri"/>
                <w:b w:val="0"/>
                <w:color w:val="auto"/>
                <w:sz w:val="22"/>
                <w:lang w:val="en-IN" w:eastAsia="en-IN"/>
              </w:rPr>
              <w:t>4</w:t>
            </w:r>
          </w:p>
        </w:tc>
      </w:tr>
    </w:tbl>
    <w:p w14:paraId="05510098" w14:textId="220E2F75" w:rsidR="00D352C4" w:rsidRPr="0082726F" w:rsidRDefault="003C5770">
      <w:pPr>
        <w:spacing w:after="200"/>
        <w:rPr>
          <w:rFonts w:ascii="Georgia" w:hAnsi="Georgia"/>
          <w:color w:val="auto"/>
        </w:rPr>
      </w:pPr>
      <w:r w:rsidRPr="0082726F">
        <w:rPr>
          <w:noProof/>
          <w:color w:val="auto"/>
        </w:rPr>
        <w:drawing>
          <wp:inline distT="0" distB="0" distL="0" distR="0" wp14:anchorId="153F5FB1" wp14:editId="43E36FDC">
            <wp:extent cx="5229225" cy="3108960"/>
            <wp:effectExtent l="0" t="0" r="9525" b="15240"/>
            <wp:docPr id="1103762886" name="Chart 1">
              <a:extLst xmlns:a="http://schemas.openxmlformats.org/drawingml/2006/main">
                <a:ext uri="{FF2B5EF4-FFF2-40B4-BE49-F238E27FC236}">
                  <a16:creationId xmlns:a16="http://schemas.microsoft.com/office/drawing/2014/main" id="{B945A99F-75B8-40F9-807C-2804531ABF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bl>
      <w:tblPr>
        <w:tblpPr w:leftFromText="180" w:rightFromText="180" w:vertAnchor="text" w:horzAnchor="page" w:tblpX="2056" w:tblpY="9220"/>
        <w:tblW w:w="2792" w:type="dxa"/>
        <w:tblLook w:val="04A0" w:firstRow="1" w:lastRow="0" w:firstColumn="1" w:lastColumn="0" w:noHBand="0" w:noVBand="1"/>
      </w:tblPr>
      <w:tblGrid>
        <w:gridCol w:w="1640"/>
        <w:gridCol w:w="1152"/>
      </w:tblGrid>
      <w:tr w:rsidR="0082726F" w:rsidRPr="006D335C" w14:paraId="3A33858C" w14:textId="77777777" w:rsidTr="006D335C">
        <w:trPr>
          <w:trHeight w:val="288"/>
        </w:trPr>
        <w:tc>
          <w:tcPr>
            <w:tcW w:w="1640" w:type="dxa"/>
            <w:tcBorders>
              <w:top w:val="nil"/>
              <w:left w:val="nil"/>
              <w:bottom w:val="nil"/>
              <w:right w:val="nil"/>
            </w:tcBorders>
            <w:shd w:val="clear" w:color="auto" w:fill="auto"/>
            <w:noWrap/>
            <w:vAlign w:val="bottom"/>
            <w:hideMark/>
          </w:tcPr>
          <w:p w14:paraId="2A1A3B84" w14:textId="77777777" w:rsidR="006D335C" w:rsidRPr="006D335C" w:rsidRDefault="006D335C" w:rsidP="006D335C">
            <w:pPr>
              <w:spacing w:line="240" w:lineRule="auto"/>
              <w:rPr>
                <w:rFonts w:ascii="Calibri" w:eastAsia="Times New Roman" w:hAnsi="Calibri" w:cs="Calibri"/>
                <w:b w:val="0"/>
                <w:color w:val="auto"/>
                <w:sz w:val="22"/>
                <w:lang w:val="en-IN" w:eastAsia="en-IN"/>
              </w:rPr>
            </w:pPr>
            <w:r w:rsidRPr="006D335C">
              <w:rPr>
                <w:rFonts w:ascii="Calibri" w:eastAsia="Times New Roman" w:hAnsi="Calibri" w:cs="Calibri"/>
                <w:b w:val="0"/>
                <w:color w:val="auto"/>
                <w:sz w:val="22"/>
                <w:lang w:val="en-IN" w:eastAsia="en-IN"/>
              </w:rPr>
              <w:lastRenderedPageBreak/>
              <w:t>CATEGORYID</w:t>
            </w:r>
          </w:p>
        </w:tc>
        <w:tc>
          <w:tcPr>
            <w:tcW w:w="1152" w:type="dxa"/>
            <w:tcBorders>
              <w:top w:val="nil"/>
              <w:left w:val="nil"/>
              <w:bottom w:val="nil"/>
              <w:right w:val="nil"/>
            </w:tcBorders>
            <w:shd w:val="clear" w:color="auto" w:fill="auto"/>
            <w:noWrap/>
            <w:vAlign w:val="bottom"/>
            <w:hideMark/>
          </w:tcPr>
          <w:p w14:paraId="4B69F046" w14:textId="77777777" w:rsidR="006D335C" w:rsidRPr="006D335C" w:rsidRDefault="006D335C" w:rsidP="006D335C">
            <w:pPr>
              <w:spacing w:line="240" w:lineRule="auto"/>
              <w:rPr>
                <w:rFonts w:ascii="Calibri" w:eastAsia="Times New Roman" w:hAnsi="Calibri" w:cs="Calibri"/>
                <w:b w:val="0"/>
                <w:color w:val="auto"/>
                <w:sz w:val="22"/>
                <w:lang w:val="en-IN" w:eastAsia="en-IN"/>
              </w:rPr>
            </w:pPr>
            <w:r w:rsidRPr="006D335C">
              <w:rPr>
                <w:rFonts w:ascii="Calibri" w:eastAsia="Times New Roman" w:hAnsi="Calibri" w:cs="Calibri"/>
                <w:b w:val="0"/>
                <w:color w:val="auto"/>
                <w:sz w:val="22"/>
                <w:lang w:val="en-IN" w:eastAsia="en-IN"/>
              </w:rPr>
              <w:t>QUANTITY ORDERED</w:t>
            </w:r>
          </w:p>
        </w:tc>
      </w:tr>
      <w:tr w:rsidR="0082726F" w:rsidRPr="006D335C" w14:paraId="28E09349" w14:textId="77777777" w:rsidTr="006D335C">
        <w:trPr>
          <w:trHeight w:val="288"/>
        </w:trPr>
        <w:tc>
          <w:tcPr>
            <w:tcW w:w="1640" w:type="dxa"/>
            <w:tcBorders>
              <w:top w:val="nil"/>
              <w:left w:val="nil"/>
              <w:bottom w:val="nil"/>
              <w:right w:val="nil"/>
            </w:tcBorders>
            <w:shd w:val="clear" w:color="auto" w:fill="auto"/>
            <w:vAlign w:val="center"/>
            <w:hideMark/>
          </w:tcPr>
          <w:p w14:paraId="659716B6" w14:textId="77777777" w:rsidR="006D335C" w:rsidRPr="006D335C" w:rsidRDefault="006D335C" w:rsidP="006D335C">
            <w:pPr>
              <w:spacing w:line="240" w:lineRule="auto"/>
              <w:rPr>
                <w:rFonts w:ascii="Calibri" w:eastAsia="Times New Roman" w:hAnsi="Calibri" w:cs="Calibri"/>
                <w:b w:val="0"/>
                <w:color w:val="auto"/>
                <w:sz w:val="22"/>
                <w:lang w:val="en-IN" w:eastAsia="en-IN"/>
              </w:rPr>
            </w:pPr>
            <w:r w:rsidRPr="006D335C">
              <w:rPr>
                <w:rFonts w:ascii="Calibri" w:eastAsia="Times New Roman" w:hAnsi="Calibri" w:cs="Calibri"/>
                <w:b w:val="0"/>
                <w:color w:val="auto"/>
                <w:sz w:val="22"/>
                <w:lang w:val="en-IN" w:eastAsia="en-IN"/>
              </w:rPr>
              <w:t>Beverages</w:t>
            </w:r>
          </w:p>
        </w:tc>
        <w:tc>
          <w:tcPr>
            <w:tcW w:w="1152" w:type="dxa"/>
            <w:tcBorders>
              <w:top w:val="nil"/>
              <w:left w:val="nil"/>
              <w:bottom w:val="nil"/>
              <w:right w:val="nil"/>
            </w:tcBorders>
            <w:shd w:val="clear" w:color="auto" w:fill="auto"/>
            <w:vAlign w:val="center"/>
            <w:hideMark/>
          </w:tcPr>
          <w:p w14:paraId="704F2F90" w14:textId="77777777" w:rsidR="006D335C" w:rsidRPr="006D335C" w:rsidRDefault="006D335C" w:rsidP="006D335C">
            <w:pPr>
              <w:spacing w:line="240" w:lineRule="auto"/>
              <w:jc w:val="right"/>
              <w:rPr>
                <w:rFonts w:ascii="Calibri" w:eastAsia="Times New Roman" w:hAnsi="Calibri" w:cs="Calibri"/>
                <w:b w:val="0"/>
                <w:color w:val="auto"/>
                <w:sz w:val="22"/>
                <w:lang w:val="en-IN" w:eastAsia="en-IN"/>
              </w:rPr>
            </w:pPr>
            <w:r w:rsidRPr="006D335C">
              <w:rPr>
                <w:rFonts w:ascii="Calibri" w:eastAsia="Times New Roman" w:hAnsi="Calibri" w:cs="Calibri"/>
                <w:b w:val="0"/>
                <w:color w:val="auto"/>
                <w:sz w:val="22"/>
                <w:lang w:val="en-IN" w:eastAsia="en-IN"/>
              </w:rPr>
              <w:t>60</w:t>
            </w:r>
          </w:p>
        </w:tc>
      </w:tr>
      <w:tr w:rsidR="0082726F" w:rsidRPr="006D335C" w14:paraId="5B057452" w14:textId="77777777" w:rsidTr="006D335C">
        <w:trPr>
          <w:trHeight w:val="288"/>
        </w:trPr>
        <w:tc>
          <w:tcPr>
            <w:tcW w:w="1640" w:type="dxa"/>
            <w:tcBorders>
              <w:top w:val="nil"/>
              <w:left w:val="nil"/>
              <w:bottom w:val="nil"/>
              <w:right w:val="nil"/>
            </w:tcBorders>
            <w:shd w:val="clear" w:color="auto" w:fill="auto"/>
            <w:vAlign w:val="center"/>
            <w:hideMark/>
          </w:tcPr>
          <w:p w14:paraId="4A7F279E" w14:textId="77777777" w:rsidR="006D335C" w:rsidRPr="006D335C" w:rsidRDefault="006D335C" w:rsidP="006D335C">
            <w:pPr>
              <w:spacing w:line="240" w:lineRule="auto"/>
              <w:rPr>
                <w:rFonts w:ascii="Calibri" w:eastAsia="Times New Roman" w:hAnsi="Calibri" w:cs="Calibri"/>
                <w:b w:val="0"/>
                <w:color w:val="auto"/>
                <w:sz w:val="22"/>
                <w:lang w:val="en-IN" w:eastAsia="en-IN"/>
              </w:rPr>
            </w:pPr>
            <w:r w:rsidRPr="006D335C">
              <w:rPr>
                <w:rFonts w:ascii="Calibri" w:eastAsia="Times New Roman" w:hAnsi="Calibri" w:cs="Calibri"/>
                <w:b w:val="0"/>
                <w:color w:val="auto"/>
                <w:sz w:val="22"/>
                <w:lang w:val="en-IN" w:eastAsia="en-IN"/>
              </w:rPr>
              <w:t>Condiments</w:t>
            </w:r>
          </w:p>
        </w:tc>
        <w:tc>
          <w:tcPr>
            <w:tcW w:w="1152" w:type="dxa"/>
            <w:tcBorders>
              <w:top w:val="nil"/>
              <w:left w:val="nil"/>
              <w:bottom w:val="nil"/>
              <w:right w:val="nil"/>
            </w:tcBorders>
            <w:shd w:val="clear" w:color="auto" w:fill="auto"/>
            <w:vAlign w:val="center"/>
            <w:hideMark/>
          </w:tcPr>
          <w:p w14:paraId="0B1FB8E9" w14:textId="77777777" w:rsidR="006D335C" w:rsidRPr="006D335C" w:rsidRDefault="006D335C" w:rsidP="006D335C">
            <w:pPr>
              <w:spacing w:line="240" w:lineRule="auto"/>
              <w:jc w:val="right"/>
              <w:rPr>
                <w:rFonts w:ascii="Calibri" w:eastAsia="Times New Roman" w:hAnsi="Calibri" w:cs="Calibri"/>
                <w:b w:val="0"/>
                <w:color w:val="auto"/>
                <w:sz w:val="22"/>
                <w:lang w:val="en-IN" w:eastAsia="en-IN"/>
              </w:rPr>
            </w:pPr>
            <w:r w:rsidRPr="006D335C">
              <w:rPr>
                <w:rFonts w:ascii="Calibri" w:eastAsia="Times New Roman" w:hAnsi="Calibri" w:cs="Calibri"/>
                <w:b w:val="0"/>
                <w:color w:val="auto"/>
                <w:sz w:val="22"/>
                <w:lang w:val="en-IN" w:eastAsia="en-IN"/>
              </w:rPr>
              <w:t>170</w:t>
            </w:r>
          </w:p>
        </w:tc>
      </w:tr>
      <w:tr w:rsidR="0082726F" w:rsidRPr="006D335C" w14:paraId="61F63D6A" w14:textId="77777777" w:rsidTr="006D335C">
        <w:trPr>
          <w:trHeight w:val="288"/>
        </w:trPr>
        <w:tc>
          <w:tcPr>
            <w:tcW w:w="1640" w:type="dxa"/>
            <w:tcBorders>
              <w:top w:val="nil"/>
              <w:left w:val="nil"/>
              <w:bottom w:val="nil"/>
              <w:right w:val="nil"/>
            </w:tcBorders>
            <w:shd w:val="clear" w:color="auto" w:fill="auto"/>
            <w:vAlign w:val="center"/>
            <w:hideMark/>
          </w:tcPr>
          <w:p w14:paraId="7B4C5809" w14:textId="77777777" w:rsidR="006D335C" w:rsidRPr="006D335C" w:rsidRDefault="006D335C" w:rsidP="006D335C">
            <w:pPr>
              <w:spacing w:line="240" w:lineRule="auto"/>
              <w:rPr>
                <w:rFonts w:ascii="Calibri" w:eastAsia="Times New Roman" w:hAnsi="Calibri" w:cs="Calibri"/>
                <w:b w:val="0"/>
                <w:color w:val="auto"/>
                <w:sz w:val="22"/>
                <w:lang w:val="en-IN" w:eastAsia="en-IN"/>
              </w:rPr>
            </w:pPr>
            <w:r w:rsidRPr="006D335C">
              <w:rPr>
                <w:rFonts w:ascii="Calibri" w:eastAsia="Times New Roman" w:hAnsi="Calibri" w:cs="Calibri"/>
                <w:b w:val="0"/>
                <w:color w:val="auto"/>
                <w:sz w:val="22"/>
                <w:lang w:val="en-IN" w:eastAsia="en-IN"/>
              </w:rPr>
              <w:t>Confections</w:t>
            </w:r>
          </w:p>
        </w:tc>
        <w:tc>
          <w:tcPr>
            <w:tcW w:w="1152" w:type="dxa"/>
            <w:tcBorders>
              <w:top w:val="nil"/>
              <w:left w:val="nil"/>
              <w:bottom w:val="nil"/>
              <w:right w:val="nil"/>
            </w:tcBorders>
            <w:shd w:val="clear" w:color="auto" w:fill="auto"/>
            <w:vAlign w:val="center"/>
            <w:hideMark/>
          </w:tcPr>
          <w:p w14:paraId="3ADA40D7" w14:textId="77777777" w:rsidR="006D335C" w:rsidRPr="006D335C" w:rsidRDefault="006D335C" w:rsidP="006D335C">
            <w:pPr>
              <w:spacing w:line="240" w:lineRule="auto"/>
              <w:jc w:val="right"/>
              <w:rPr>
                <w:rFonts w:ascii="Calibri" w:eastAsia="Times New Roman" w:hAnsi="Calibri" w:cs="Calibri"/>
                <w:b w:val="0"/>
                <w:color w:val="auto"/>
                <w:sz w:val="22"/>
                <w:lang w:val="en-IN" w:eastAsia="en-IN"/>
              </w:rPr>
            </w:pPr>
            <w:r w:rsidRPr="006D335C">
              <w:rPr>
                <w:rFonts w:ascii="Calibri" w:eastAsia="Times New Roman" w:hAnsi="Calibri" w:cs="Calibri"/>
                <w:b w:val="0"/>
                <w:color w:val="auto"/>
                <w:sz w:val="22"/>
                <w:lang w:val="en-IN" w:eastAsia="en-IN"/>
              </w:rPr>
              <w:t>180</w:t>
            </w:r>
          </w:p>
        </w:tc>
      </w:tr>
      <w:tr w:rsidR="0082726F" w:rsidRPr="006D335C" w14:paraId="0ACA0DC6" w14:textId="77777777" w:rsidTr="006D335C">
        <w:trPr>
          <w:trHeight w:val="288"/>
        </w:trPr>
        <w:tc>
          <w:tcPr>
            <w:tcW w:w="1640" w:type="dxa"/>
            <w:tcBorders>
              <w:top w:val="nil"/>
              <w:left w:val="nil"/>
              <w:bottom w:val="nil"/>
              <w:right w:val="nil"/>
            </w:tcBorders>
            <w:shd w:val="clear" w:color="auto" w:fill="auto"/>
            <w:vAlign w:val="center"/>
            <w:hideMark/>
          </w:tcPr>
          <w:p w14:paraId="3E9EE606" w14:textId="77777777" w:rsidR="006D335C" w:rsidRPr="006D335C" w:rsidRDefault="006D335C" w:rsidP="006D335C">
            <w:pPr>
              <w:spacing w:line="240" w:lineRule="auto"/>
              <w:rPr>
                <w:rFonts w:ascii="Calibri" w:eastAsia="Times New Roman" w:hAnsi="Calibri" w:cs="Calibri"/>
                <w:b w:val="0"/>
                <w:color w:val="auto"/>
                <w:sz w:val="22"/>
                <w:lang w:val="en-IN" w:eastAsia="en-IN"/>
              </w:rPr>
            </w:pPr>
            <w:r w:rsidRPr="006D335C">
              <w:rPr>
                <w:rFonts w:ascii="Calibri" w:eastAsia="Times New Roman" w:hAnsi="Calibri" w:cs="Calibri"/>
                <w:b w:val="0"/>
                <w:color w:val="auto"/>
                <w:sz w:val="22"/>
                <w:lang w:val="en-IN" w:eastAsia="en-IN"/>
              </w:rPr>
              <w:t>Dairy Products</w:t>
            </w:r>
          </w:p>
        </w:tc>
        <w:tc>
          <w:tcPr>
            <w:tcW w:w="1152" w:type="dxa"/>
            <w:tcBorders>
              <w:top w:val="nil"/>
              <w:left w:val="nil"/>
              <w:bottom w:val="nil"/>
              <w:right w:val="nil"/>
            </w:tcBorders>
            <w:shd w:val="clear" w:color="auto" w:fill="auto"/>
            <w:vAlign w:val="center"/>
            <w:hideMark/>
          </w:tcPr>
          <w:p w14:paraId="70EB37D6" w14:textId="77777777" w:rsidR="006D335C" w:rsidRPr="006D335C" w:rsidRDefault="006D335C" w:rsidP="006D335C">
            <w:pPr>
              <w:spacing w:line="240" w:lineRule="auto"/>
              <w:jc w:val="right"/>
              <w:rPr>
                <w:rFonts w:ascii="Calibri" w:eastAsia="Times New Roman" w:hAnsi="Calibri" w:cs="Calibri"/>
                <w:b w:val="0"/>
                <w:color w:val="auto"/>
                <w:sz w:val="22"/>
                <w:lang w:val="en-IN" w:eastAsia="en-IN"/>
              </w:rPr>
            </w:pPr>
            <w:r w:rsidRPr="006D335C">
              <w:rPr>
                <w:rFonts w:ascii="Calibri" w:eastAsia="Times New Roman" w:hAnsi="Calibri" w:cs="Calibri"/>
                <w:b w:val="0"/>
                <w:color w:val="auto"/>
                <w:sz w:val="22"/>
                <w:lang w:val="en-IN" w:eastAsia="en-IN"/>
              </w:rPr>
              <w:t>140</w:t>
            </w:r>
          </w:p>
        </w:tc>
      </w:tr>
      <w:tr w:rsidR="0082726F" w:rsidRPr="006D335C" w14:paraId="6A86D256" w14:textId="77777777" w:rsidTr="006D335C">
        <w:trPr>
          <w:trHeight w:val="288"/>
        </w:trPr>
        <w:tc>
          <w:tcPr>
            <w:tcW w:w="1640" w:type="dxa"/>
            <w:tcBorders>
              <w:top w:val="nil"/>
              <w:left w:val="nil"/>
              <w:bottom w:val="nil"/>
              <w:right w:val="nil"/>
            </w:tcBorders>
            <w:shd w:val="clear" w:color="auto" w:fill="auto"/>
            <w:vAlign w:val="center"/>
            <w:hideMark/>
          </w:tcPr>
          <w:p w14:paraId="047F1051" w14:textId="77777777" w:rsidR="006D335C" w:rsidRPr="006D335C" w:rsidRDefault="006D335C" w:rsidP="006D335C">
            <w:pPr>
              <w:spacing w:line="240" w:lineRule="auto"/>
              <w:rPr>
                <w:rFonts w:ascii="Calibri" w:eastAsia="Times New Roman" w:hAnsi="Calibri" w:cs="Calibri"/>
                <w:b w:val="0"/>
                <w:color w:val="auto"/>
                <w:sz w:val="22"/>
                <w:lang w:val="en-IN" w:eastAsia="en-IN"/>
              </w:rPr>
            </w:pPr>
            <w:r w:rsidRPr="006D335C">
              <w:rPr>
                <w:rFonts w:ascii="Calibri" w:eastAsia="Times New Roman" w:hAnsi="Calibri" w:cs="Calibri"/>
                <w:b w:val="0"/>
                <w:color w:val="auto"/>
                <w:sz w:val="22"/>
                <w:lang w:val="en-IN" w:eastAsia="en-IN"/>
              </w:rPr>
              <w:t>Grains/Cereals</w:t>
            </w:r>
          </w:p>
        </w:tc>
        <w:tc>
          <w:tcPr>
            <w:tcW w:w="1152" w:type="dxa"/>
            <w:tcBorders>
              <w:top w:val="nil"/>
              <w:left w:val="nil"/>
              <w:bottom w:val="nil"/>
              <w:right w:val="nil"/>
            </w:tcBorders>
            <w:shd w:val="clear" w:color="auto" w:fill="auto"/>
            <w:vAlign w:val="center"/>
            <w:hideMark/>
          </w:tcPr>
          <w:p w14:paraId="19A1AD6C" w14:textId="77777777" w:rsidR="006D335C" w:rsidRPr="006D335C" w:rsidRDefault="006D335C" w:rsidP="006D335C">
            <w:pPr>
              <w:spacing w:line="240" w:lineRule="auto"/>
              <w:jc w:val="right"/>
              <w:rPr>
                <w:rFonts w:ascii="Calibri" w:eastAsia="Times New Roman" w:hAnsi="Calibri" w:cs="Calibri"/>
                <w:b w:val="0"/>
                <w:color w:val="auto"/>
                <w:sz w:val="22"/>
                <w:lang w:val="en-IN" w:eastAsia="en-IN"/>
              </w:rPr>
            </w:pPr>
            <w:r w:rsidRPr="006D335C">
              <w:rPr>
                <w:rFonts w:ascii="Calibri" w:eastAsia="Times New Roman" w:hAnsi="Calibri" w:cs="Calibri"/>
                <w:b w:val="0"/>
                <w:color w:val="auto"/>
                <w:sz w:val="22"/>
                <w:lang w:val="en-IN" w:eastAsia="en-IN"/>
              </w:rPr>
              <w:t>90</w:t>
            </w:r>
          </w:p>
        </w:tc>
      </w:tr>
      <w:tr w:rsidR="0082726F" w:rsidRPr="006D335C" w14:paraId="507DB364" w14:textId="77777777" w:rsidTr="006D335C">
        <w:trPr>
          <w:trHeight w:val="288"/>
        </w:trPr>
        <w:tc>
          <w:tcPr>
            <w:tcW w:w="1640" w:type="dxa"/>
            <w:tcBorders>
              <w:top w:val="nil"/>
              <w:left w:val="nil"/>
              <w:bottom w:val="nil"/>
              <w:right w:val="nil"/>
            </w:tcBorders>
            <w:shd w:val="clear" w:color="auto" w:fill="auto"/>
            <w:vAlign w:val="center"/>
            <w:hideMark/>
          </w:tcPr>
          <w:p w14:paraId="51401FBB" w14:textId="77777777" w:rsidR="006D335C" w:rsidRPr="006D335C" w:rsidRDefault="006D335C" w:rsidP="006D335C">
            <w:pPr>
              <w:spacing w:line="240" w:lineRule="auto"/>
              <w:rPr>
                <w:rFonts w:ascii="Calibri" w:eastAsia="Times New Roman" w:hAnsi="Calibri" w:cs="Calibri"/>
                <w:b w:val="0"/>
                <w:color w:val="auto"/>
                <w:sz w:val="22"/>
                <w:lang w:val="en-IN" w:eastAsia="en-IN"/>
              </w:rPr>
            </w:pPr>
            <w:r w:rsidRPr="006D335C">
              <w:rPr>
                <w:rFonts w:ascii="Calibri" w:eastAsia="Times New Roman" w:hAnsi="Calibri" w:cs="Calibri"/>
                <w:b w:val="0"/>
                <w:color w:val="auto"/>
                <w:sz w:val="22"/>
                <w:lang w:val="en-IN" w:eastAsia="en-IN"/>
              </w:rPr>
              <w:t>Meat/Poultry</w:t>
            </w:r>
          </w:p>
        </w:tc>
        <w:tc>
          <w:tcPr>
            <w:tcW w:w="1152" w:type="dxa"/>
            <w:tcBorders>
              <w:top w:val="nil"/>
              <w:left w:val="nil"/>
              <w:bottom w:val="nil"/>
              <w:right w:val="nil"/>
            </w:tcBorders>
            <w:shd w:val="clear" w:color="auto" w:fill="auto"/>
            <w:vAlign w:val="center"/>
            <w:hideMark/>
          </w:tcPr>
          <w:p w14:paraId="240E37C1" w14:textId="77777777" w:rsidR="006D335C" w:rsidRPr="006D335C" w:rsidRDefault="006D335C" w:rsidP="006D335C">
            <w:pPr>
              <w:spacing w:line="240" w:lineRule="auto"/>
              <w:jc w:val="right"/>
              <w:rPr>
                <w:rFonts w:ascii="Calibri" w:eastAsia="Times New Roman" w:hAnsi="Calibri" w:cs="Calibri"/>
                <w:b w:val="0"/>
                <w:color w:val="auto"/>
                <w:sz w:val="22"/>
                <w:lang w:val="en-IN" w:eastAsia="en-IN"/>
              </w:rPr>
            </w:pPr>
            <w:r w:rsidRPr="006D335C">
              <w:rPr>
                <w:rFonts w:ascii="Calibri" w:eastAsia="Times New Roman" w:hAnsi="Calibri" w:cs="Calibri"/>
                <w:b w:val="0"/>
                <w:color w:val="auto"/>
                <w:sz w:val="22"/>
                <w:lang w:val="en-IN" w:eastAsia="en-IN"/>
              </w:rPr>
              <w:t>0</w:t>
            </w:r>
          </w:p>
        </w:tc>
      </w:tr>
      <w:tr w:rsidR="0082726F" w:rsidRPr="006D335C" w14:paraId="4B87EBAA" w14:textId="77777777" w:rsidTr="006D335C">
        <w:trPr>
          <w:trHeight w:val="288"/>
        </w:trPr>
        <w:tc>
          <w:tcPr>
            <w:tcW w:w="1640" w:type="dxa"/>
            <w:tcBorders>
              <w:top w:val="nil"/>
              <w:left w:val="nil"/>
              <w:bottom w:val="nil"/>
              <w:right w:val="nil"/>
            </w:tcBorders>
            <w:shd w:val="clear" w:color="auto" w:fill="auto"/>
            <w:vAlign w:val="center"/>
            <w:hideMark/>
          </w:tcPr>
          <w:p w14:paraId="0157D9B9" w14:textId="77777777" w:rsidR="006D335C" w:rsidRPr="006D335C" w:rsidRDefault="006D335C" w:rsidP="006D335C">
            <w:pPr>
              <w:spacing w:line="240" w:lineRule="auto"/>
              <w:rPr>
                <w:rFonts w:ascii="Calibri" w:eastAsia="Times New Roman" w:hAnsi="Calibri" w:cs="Calibri"/>
                <w:b w:val="0"/>
                <w:color w:val="auto"/>
                <w:sz w:val="22"/>
                <w:lang w:val="en-IN" w:eastAsia="en-IN"/>
              </w:rPr>
            </w:pPr>
            <w:r w:rsidRPr="006D335C">
              <w:rPr>
                <w:rFonts w:ascii="Calibri" w:eastAsia="Times New Roman" w:hAnsi="Calibri" w:cs="Calibri"/>
                <w:b w:val="0"/>
                <w:color w:val="auto"/>
                <w:sz w:val="22"/>
                <w:lang w:val="en-IN" w:eastAsia="en-IN"/>
              </w:rPr>
              <w:t>Produce</w:t>
            </w:r>
          </w:p>
        </w:tc>
        <w:tc>
          <w:tcPr>
            <w:tcW w:w="1152" w:type="dxa"/>
            <w:tcBorders>
              <w:top w:val="nil"/>
              <w:left w:val="nil"/>
              <w:bottom w:val="nil"/>
              <w:right w:val="nil"/>
            </w:tcBorders>
            <w:shd w:val="clear" w:color="auto" w:fill="auto"/>
            <w:vAlign w:val="center"/>
            <w:hideMark/>
          </w:tcPr>
          <w:p w14:paraId="2248523E" w14:textId="77777777" w:rsidR="006D335C" w:rsidRPr="006D335C" w:rsidRDefault="006D335C" w:rsidP="006D335C">
            <w:pPr>
              <w:spacing w:line="240" w:lineRule="auto"/>
              <w:jc w:val="right"/>
              <w:rPr>
                <w:rFonts w:ascii="Calibri" w:eastAsia="Times New Roman" w:hAnsi="Calibri" w:cs="Calibri"/>
                <w:b w:val="0"/>
                <w:color w:val="auto"/>
                <w:sz w:val="22"/>
                <w:lang w:val="en-IN" w:eastAsia="en-IN"/>
              </w:rPr>
            </w:pPr>
            <w:r w:rsidRPr="006D335C">
              <w:rPr>
                <w:rFonts w:ascii="Calibri" w:eastAsia="Times New Roman" w:hAnsi="Calibri" w:cs="Calibri"/>
                <w:b w:val="0"/>
                <w:color w:val="auto"/>
                <w:sz w:val="22"/>
                <w:lang w:val="en-IN" w:eastAsia="en-IN"/>
              </w:rPr>
              <w:t>20</w:t>
            </w:r>
          </w:p>
        </w:tc>
      </w:tr>
      <w:tr w:rsidR="0082726F" w:rsidRPr="006D335C" w14:paraId="7D305265" w14:textId="77777777" w:rsidTr="006D335C">
        <w:trPr>
          <w:trHeight w:val="288"/>
        </w:trPr>
        <w:tc>
          <w:tcPr>
            <w:tcW w:w="1640" w:type="dxa"/>
            <w:tcBorders>
              <w:top w:val="nil"/>
              <w:left w:val="nil"/>
              <w:bottom w:val="nil"/>
              <w:right w:val="nil"/>
            </w:tcBorders>
            <w:shd w:val="clear" w:color="auto" w:fill="auto"/>
            <w:vAlign w:val="center"/>
            <w:hideMark/>
          </w:tcPr>
          <w:p w14:paraId="3868C79D" w14:textId="77777777" w:rsidR="006D335C" w:rsidRPr="006D335C" w:rsidRDefault="006D335C" w:rsidP="006D335C">
            <w:pPr>
              <w:spacing w:line="240" w:lineRule="auto"/>
              <w:rPr>
                <w:rFonts w:ascii="Calibri" w:eastAsia="Times New Roman" w:hAnsi="Calibri" w:cs="Calibri"/>
                <w:b w:val="0"/>
                <w:color w:val="auto"/>
                <w:sz w:val="22"/>
                <w:lang w:val="en-IN" w:eastAsia="en-IN"/>
              </w:rPr>
            </w:pPr>
            <w:r w:rsidRPr="006D335C">
              <w:rPr>
                <w:rFonts w:ascii="Calibri" w:eastAsia="Times New Roman" w:hAnsi="Calibri" w:cs="Calibri"/>
                <w:b w:val="0"/>
                <w:color w:val="auto"/>
                <w:sz w:val="22"/>
                <w:lang w:val="en-IN" w:eastAsia="en-IN"/>
              </w:rPr>
              <w:t>Seafood</w:t>
            </w:r>
          </w:p>
        </w:tc>
        <w:tc>
          <w:tcPr>
            <w:tcW w:w="1152" w:type="dxa"/>
            <w:tcBorders>
              <w:top w:val="nil"/>
              <w:left w:val="nil"/>
              <w:bottom w:val="nil"/>
              <w:right w:val="nil"/>
            </w:tcBorders>
            <w:shd w:val="clear" w:color="auto" w:fill="auto"/>
            <w:vAlign w:val="center"/>
            <w:hideMark/>
          </w:tcPr>
          <w:p w14:paraId="26BEB4F1" w14:textId="77777777" w:rsidR="006D335C" w:rsidRPr="006D335C" w:rsidRDefault="006D335C" w:rsidP="006D335C">
            <w:pPr>
              <w:spacing w:line="240" w:lineRule="auto"/>
              <w:jc w:val="right"/>
              <w:rPr>
                <w:rFonts w:ascii="Calibri" w:eastAsia="Times New Roman" w:hAnsi="Calibri" w:cs="Calibri"/>
                <w:b w:val="0"/>
                <w:color w:val="auto"/>
                <w:sz w:val="22"/>
                <w:lang w:val="en-IN" w:eastAsia="en-IN"/>
              </w:rPr>
            </w:pPr>
            <w:r w:rsidRPr="006D335C">
              <w:rPr>
                <w:rFonts w:ascii="Calibri" w:eastAsia="Times New Roman" w:hAnsi="Calibri" w:cs="Calibri"/>
                <w:b w:val="0"/>
                <w:color w:val="auto"/>
                <w:sz w:val="22"/>
                <w:lang w:val="en-IN" w:eastAsia="en-IN"/>
              </w:rPr>
              <w:t>120</w:t>
            </w:r>
          </w:p>
        </w:tc>
      </w:tr>
    </w:tbl>
    <w:p w14:paraId="7CB5F183" w14:textId="78FC8BFE" w:rsidR="002E7794" w:rsidRPr="0082726F" w:rsidRDefault="006D335C">
      <w:pPr>
        <w:spacing w:after="200"/>
        <w:rPr>
          <w:rFonts w:ascii="Georgia" w:hAnsi="Georgia"/>
          <w:color w:val="auto"/>
        </w:rPr>
      </w:pPr>
      <w:r w:rsidRPr="0082726F">
        <w:rPr>
          <w:noProof/>
          <w:color w:val="auto"/>
        </w:rPr>
        <w:drawing>
          <wp:anchor distT="0" distB="0" distL="114300" distR="114300" simplePos="0" relativeHeight="251734016" behindDoc="0" locked="0" layoutInCell="1" allowOverlap="1" wp14:anchorId="42F59FBD" wp14:editId="0B939027">
            <wp:simplePos x="0" y="0"/>
            <wp:positionH relativeFrom="margin">
              <wp:align>left</wp:align>
            </wp:positionH>
            <wp:positionV relativeFrom="paragraph">
              <wp:posOffset>4207510</wp:posOffset>
            </wp:positionV>
            <wp:extent cx="5258256" cy="1089754"/>
            <wp:effectExtent l="0" t="0" r="0" b="0"/>
            <wp:wrapNone/>
            <wp:docPr id="832386895" name="Picture 832386895">
              <a:extLst xmlns:a="http://schemas.openxmlformats.org/drawingml/2006/main">
                <a:ext uri="{FF2B5EF4-FFF2-40B4-BE49-F238E27FC236}">
                  <a16:creationId xmlns:a16="http://schemas.microsoft.com/office/drawing/2014/main" id="{9BD16AEF-FA3E-AD2A-DE01-410AA1F8B0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BD16AEF-FA3E-AD2A-DE01-410AA1F8B0F9}"/>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58256" cy="1089754"/>
                    </a:xfrm>
                    <a:prstGeom prst="rect">
                      <a:avLst/>
                    </a:prstGeom>
                  </pic:spPr>
                </pic:pic>
              </a:graphicData>
            </a:graphic>
          </wp:anchor>
        </w:drawing>
      </w:r>
      <w:r w:rsidR="004715FF" w:rsidRPr="0082726F">
        <w:rPr>
          <w:rFonts w:ascii="Georgia" w:hAnsi="Georgia"/>
          <w:color w:val="auto"/>
        </w:rPr>
        <w:t>5. Are there any correlations between order size and customer demographics or product categories? Can we explore this visually using scatter plots or heatmaps?</w:t>
      </w:r>
      <w:r w:rsidRPr="0082726F">
        <w:rPr>
          <w:noProof/>
          <w:color w:val="auto"/>
        </w:rPr>
        <w:t xml:space="preserve"> </w:t>
      </w:r>
      <w:r w:rsidRPr="0082726F">
        <w:rPr>
          <w:noProof/>
          <w:color w:val="auto"/>
        </w:rPr>
        <w:drawing>
          <wp:inline distT="0" distB="0" distL="0" distR="0" wp14:anchorId="6EF7CE33" wp14:editId="4FB517DD">
            <wp:extent cx="4572000" cy="2868930"/>
            <wp:effectExtent l="0" t="0" r="0" b="7620"/>
            <wp:docPr id="725566894" name="Chart 1">
              <a:extLst xmlns:a="http://schemas.openxmlformats.org/drawingml/2006/main">
                <a:ext uri="{FF2B5EF4-FFF2-40B4-BE49-F238E27FC236}">
                  <a16:creationId xmlns:a16="http://schemas.microsoft.com/office/drawing/2014/main" id="{A08E245F-05EA-9902-03AD-5E33E52652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00D352C4" w:rsidRPr="0082726F">
        <w:rPr>
          <w:rFonts w:ascii="Georgia" w:hAnsi="Georgia"/>
          <w:color w:val="auto"/>
        </w:rPr>
        <w:br w:type="page"/>
      </w:r>
    </w:p>
    <w:p w14:paraId="19CAE026" w14:textId="0A7CD39E" w:rsidR="001B3283" w:rsidRPr="0082726F" w:rsidRDefault="001B3283">
      <w:pPr>
        <w:spacing w:after="200"/>
        <w:rPr>
          <w:rFonts w:ascii="Georgia" w:hAnsi="Georgia"/>
          <w:color w:val="auto"/>
        </w:rPr>
      </w:pPr>
      <w:r w:rsidRPr="0082726F">
        <w:rPr>
          <w:rFonts w:ascii="Georgia" w:hAnsi="Georgia"/>
          <w:color w:val="auto"/>
        </w:rPr>
        <w:lastRenderedPageBreak/>
        <w:t xml:space="preserve">6. How does order frequency vary across different customer segments? Can we visualize this using bar charts or </w:t>
      </w:r>
      <w:proofErr w:type="spellStart"/>
      <w:r w:rsidRPr="0082726F">
        <w:rPr>
          <w:rFonts w:ascii="Georgia" w:hAnsi="Georgia"/>
          <w:color w:val="auto"/>
        </w:rPr>
        <w:t>treemaps</w:t>
      </w:r>
      <w:proofErr w:type="spellEnd"/>
      <w:r w:rsidRPr="0082726F">
        <w:rPr>
          <w:rFonts w:ascii="Georgia" w:hAnsi="Georgia"/>
          <w:color w:val="auto"/>
        </w:rPr>
        <w:t>?</w:t>
      </w:r>
    </w:p>
    <w:p w14:paraId="327AF562" w14:textId="77777777" w:rsidR="00121F49" w:rsidRPr="0082726F" w:rsidRDefault="001B3283">
      <w:pPr>
        <w:spacing w:after="200"/>
        <w:rPr>
          <w:noProof/>
          <w:color w:val="auto"/>
        </w:rPr>
      </w:pPr>
      <w:r w:rsidRPr="0082726F">
        <w:rPr>
          <w:noProof/>
          <w:color w:val="auto"/>
        </w:rPr>
        <mc:AlternateContent>
          <mc:Choice Requires="cx1">
            <w:drawing>
              <wp:inline distT="0" distB="0" distL="0" distR="0" wp14:anchorId="4F09A00E" wp14:editId="1583E964">
                <wp:extent cx="5286375" cy="4752975"/>
                <wp:effectExtent l="0" t="0" r="9525" b="9525"/>
                <wp:docPr id="1602653498" name="Chart 1">
                  <a:extLst xmlns:a="http://schemas.openxmlformats.org/drawingml/2006/main">
                    <a:ext uri="{FF2B5EF4-FFF2-40B4-BE49-F238E27FC236}">
                      <a16:creationId xmlns:a16="http://schemas.microsoft.com/office/drawing/2014/main" id="{98EC33C6-1D7A-CF65-E602-DD82546BFB8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2"/>
                  </a:graphicData>
                </a:graphic>
              </wp:inline>
            </w:drawing>
          </mc:Choice>
          <mc:Fallback>
            <w:drawing>
              <wp:inline distT="0" distB="0" distL="0" distR="0" wp14:anchorId="4F09A00E" wp14:editId="1583E964">
                <wp:extent cx="5286375" cy="4752975"/>
                <wp:effectExtent l="0" t="0" r="9525" b="9525"/>
                <wp:docPr id="1602653498" name="Chart 1">
                  <a:extLst xmlns:a="http://schemas.openxmlformats.org/drawingml/2006/main">
                    <a:ext uri="{FF2B5EF4-FFF2-40B4-BE49-F238E27FC236}">
                      <a16:creationId xmlns:a16="http://schemas.microsoft.com/office/drawing/2014/main" id="{98EC33C6-1D7A-CF65-E602-DD82546BFB8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02653498" name="Chart 1">
                          <a:extLst>
                            <a:ext uri="{FF2B5EF4-FFF2-40B4-BE49-F238E27FC236}">
                              <a16:creationId xmlns:a16="http://schemas.microsoft.com/office/drawing/2014/main" id="{98EC33C6-1D7A-CF65-E602-DD82546BFB85}"/>
                            </a:ext>
                          </a:extLst>
                        </pic:cNvPr>
                        <pic:cNvPicPr>
                          <a:picLocks noGrp="1" noRot="1" noChangeAspect="1" noMove="1" noResize="1" noEditPoints="1" noAdjustHandles="1" noChangeArrowheads="1" noChangeShapeType="1"/>
                        </pic:cNvPicPr>
                      </pic:nvPicPr>
                      <pic:blipFill>
                        <a:blip r:embed="rId53"/>
                        <a:stretch>
                          <a:fillRect/>
                        </a:stretch>
                      </pic:blipFill>
                      <pic:spPr>
                        <a:xfrm>
                          <a:off x="0" y="0"/>
                          <a:ext cx="5286375" cy="4752975"/>
                        </a:xfrm>
                        <a:prstGeom prst="rect">
                          <a:avLst/>
                        </a:prstGeom>
                      </pic:spPr>
                    </pic:pic>
                  </a:graphicData>
                </a:graphic>
              </wp:inline>
            </w:drawing>
          </mc:Fallback>
        </mc:AlternateContent>
      </w:r>
    </w:p>
    <w:tbl>
      <w:tblPr>
        <w:tblW w:w="3200" w:type="dxa"/>
        <w:tblLook w:val="04A0" w:firstRow="1" w:lastRow="0" w:firstColumn="1" w:lastColumn="0" w:noHBand="0" w:noVBand="1"/>
      </w:tblPr>
      <w:tblGrid>
        <w:gridCol w:w="1529"/>
        <w:gridCol w:w="1680"/>
      </w:tblGrid>
      <w:tr w:rsidR="0082726F" w:rsidRPr="00121F49" w14:paraId="28933A9F" w14:textId="77777777" w:rsidTr="00121F49">
        <w:trPr>
          <w:trHeight w:val="288"/>
        </w:trPr>
        <w:tc>
          <w:tcPr>
            <w:tcW w:w="1520" w:type="dxa"/>
            <w:tcBorders>
              <w:top w:val="nil"/>
              <w:left w:val="nil"/>
              <w:bottom w:val="nil"/>
              <w:right w:val="nil"/>
            </w:tcBorders>
            <w:shd w:val="clear" w:color="auto" w:fill="auto"/>
            <w:noWrap/>
            <w:vAlign w:val="bottom"/>
            <w:hideMark/>
          </w:tcPr>
          <w:p w14:paraId="3224789C" w14:textId="77777777" w:rsidR="00121F49" w:rsidRPr="00121F49" w:rsidRDefault="00121F49" w:rsidP="00121F49">
            <w:pPr>
              <w:spacing w:line="240" w:lineRule="auto"/>
              <w:rPr>
                <w:rFonts w:ascii="Calibri" w:eastAsia="Times New Roman" w:hAnsi="Calibri" w:cs="Calibri"/>
                <w:b w:val="0"/>
                <w:color w:val="auto"/>
                <w:sz w:val="22"/>
                <w:lang w:val="en-IN" w:eastAsia="en-IN"/>
              </w:rPr>
            </w:pPr>
            <w:proofErr w:type="spellStart"/>
            <w:r w:rsidRPr="00121F49">
              <w:rPr>
                <w:rFonts w:ascii="Calibri" w:eastAsia="Times New Roman" w:hAnsi="Calibri" w:cs="Calibri"/>
                <w:b w:val="0"/>
                <w:color w:val="auto"/>
                <w:sz w:val="22"/>
                <w:lang w:val="en-IN" w:eastAsia="en-IN"/>
              </w:rPr>
              <w:t>categoryid</w:t>
            </w:r>
            <w:proofErr w:type="spellEnd"/>
          </w:p>
        </w:tc>
        <w:tc>
          <w:tcPr>
            <w:tcW w:w="1680" w:type="dxa"/>
            <w:tcBorders>
              <w:top w:val="nil"/>
              <w:left w:val="nil"/>
              <w:bottom w:val="nil"/>
              <w:right w:val="nil"/>
            </w:tcBorders>
            <w:shd w:val="clear" w:color="auto" w:fill="auto"/>
            <w:noWrap/>
            <w:vAlign w:val="bottom"/>
            <w:hideMark/>
          </w:tcPr>
          <w:p w14:paraId="3C33C181" w14:textId="77777777" w:rsidR="00121F49" w:rsidRPr="00121F49" w:rsidRDefault="00121F49" w:rsidP="00121F49">
            <w:pPr>
              <w:spacing w:line="240" w:lineRule="auto"/>
              <w:rPr>
                <w:rFonts w:ascii="Calibri" w:eastAsia="Times New Roman" w:hAnsi="Calibri" w:cs="Calibri"/>
                <w:b w:val="0"/>
                <w:color w:val="auto"/>
                <w:sz w:val="22"/>
                <w:lang w:val="en-IN" w:eastAsia="en-IN"/>
              </w:rPr>
            </w:pPr>
            <w:r w:rsidRPr="00121F49">
              <w:rPr>
                <w:rFonts w:ascii="Calibri" w:eastAsia="Times New Roman" w:hAnsi="Calibri" w:cs="Calibri"/>
                <w:b w:val="0"/>
                <w:color w:val="auto"/>
                <w:sz w:val="22"/>
                <w:lang w:val="en-IN" w:eastAsia="en-IN"/>
              </w:rPr>
              <w:t>average unit price</w:t>
            </w:r>
          </w:p>
        </w:tc>
      </w:tr>
      <w:tr w:rsidR="0082726F" w:rsidRPr="00121F49" w14:paraId="1996E7E3" w14:textId="77777777" w:rsidTr="00121F49">
        <w:trPr>
          <w:trHeight w:val="288"/>
        </w:trPr>
        <w:tc>
          <w:tcPr>
            <w:tcW w:w="1520" w:type="dxa"/>
            <w:tcBorders>
              <w:top w:val="nil"/>
              <w:left w:val="nil"/>
              <w:bottom w:val="nil"/>
              <w:right w:val="nil"/>
            </w:tcBorders>
            <w:shd w:val="clear" w:color="auto" w:fill="auto"/>
            <w:vAlign w:val="center"/>
            <w:hideMark/>
          </w:tcPr>
          <w:p w14:paraId="333CA78D" w14:textId="77777777" w:rsidR="00121F49" w:rsidRPr="00121F49" w:rsidRDefault="00121F49" w:rsidP="00121F49">
            <w:pPr>
              <w:spacing w:line="240" w:lineRule="auto"/>
              <w:rPr>
                <w:rFonts w:ascii="Calibri" w:eastAsia="Times New Roman" w:hAnsi="Calibri" w:cs="Calibri"/>
                <w:b w:val="0"/>
                <w:color w:val="auto"/>
                <w:sz w:val="22"/>
                <w:lang w:val="en-IN" w:eastAsia="en-IN"/>
              </w:rPr>
            </w:pPr>
            <w:r w:rsidRPr="00121F49">
              <w:rPr>
                <w:rFonts w:ascii="Calibri" w:eastAsia="Times New Roman" w:hAnsi="Calibri" w:cs="Calibri"/>
                <w:b w:val="0"/>
                <w:color w:val="auto"/>
                <w:sz w:val="22"/>
                <w:lang w:val="en-IN" w:eastAsia="en-IN"/>
              </w:rPr>
              <w:t>Beverages</w:t>
            </w:r>
          </w:p>
        </w:tc>
        <w:tc>
          <w:tcPr>
            <w:tcW w:w="1680" w:type="dxa"/>
            <w:tcBorders>
              <w:top w:val="nil"/>
              <w:left w:val="nil"/>
              <w:bottom w:val="nil"/>
              <w:right w:val="nil"/>
            </w:tcBorders>
            <w:shd w:val="clear" w:color="auto" w:fill="auto"/>
            <w:vAlign w:val="center"/>
            <w:hideMark/>
          </w:tcPr>
          <w:p w14:paraId="38F49222" w14:textId="77777777" w:rsidR="00121F49" w:rsidRPr="00121F49" w:rsidRDefault="00121F49" w:rsidP="00121F49">
            <w:pPr>
              <w:spacing w:line="240" w:lineRule="auto"/>
              <w:jc w:val="right"/>
              <w:rPr>
                <w:rFonts w:ascii="Calibri" w:eastAsia="Times New Roman" w:hAnsi="Calibri" w:cs="Calibri"/>
                <w:b w:val="0"/>
                <w:color w:val="auto"/>
                <w:sz w:val="22"/>
                <w:lang w:val="en-IN" w:eastAsia="en-IN"/>
              </w:rPr>
            </w:pPr>
            <w:r w:rsidRPr="00121F49">
              <w:rPr>
                <w:rFonts w:ascii="Calibri" w:eastAsia="Times New Roman" w:hAnsi="Calibri" w:cs="Calibri"/>
                <w:b w:val="0"/>
                <w:color w:val="auto"/>
                <w:sz w:val="22"/>
                <w:lang w:val="en-IN" w:eastAsia="en-IN"/>
              </w:rPr>
              <w:t>37.97916667</w:t>
            </w:r>
          </w:p>
        </w:tc>
      </w:tr>
      <w:tr w:rsidR="0082726F" w:rsidRPr="00121F49" w14:paraId="75C0899B" w14:textId="77777777" w:rsidTr="00121F49">
        <w:trPr>
          <w:trHeight w:val="576"/>
        </w:trPr>
        <w:tc>
          <w:tcPr>
            <w:tcW w:w="1520" w:type="dxa"/>
            <w:tcBorders>
              <w:top w:val="nil"/>
              <w:left w:val="nil"/>
              <w:bottom w:val="nil"/>
              <w:right w:val="nil"/>
            </w:tcBorders>
            <w:shd w:val="clear" w:color="auto" w:fill="auto"/>
            <w:vAlign w:val="center"/>
            <w:hideMark/>
          </w:tcPr>
          <w:p w14:paraId="4D4AB885" w14:textId="77777777" w:rsidR="00121F49" w:rsidRPr="00121F49" w:rsidRDefault="00121F49" w:rsidP="00121F49">
            <w:pPr>
              <w:spacing w:line="240" w:lineRule="auto"/>
              <w:rPr>
                <w:rFonts w:ascii="Calibri" w:eastAsia="Times New Roman" w:hAnsi="Calibri" w:cs="Calibri"/>
                <w:b w:val="0"/>
                <w:color w:val="auto"/>
                <w:sz w:val="22"/>
                <w:lang w:val="en-IN" w:eastAsia="en-IN"/>
              </w:rPr>
            </w:pPr>
            <w:r w:rsidRPr="00121F49">
              <w:rPr>
                <w:rFonts w:ascii="Calibri" w:eastAsia="Times New Roman" w:hAnsi="Calibri" w:cs="Calibri"/>
                <w:b w:val="0"/>
                <w:color w:val="auto"/>
                <w:sz w:val="22"/>
                <w:lang w:val="en-IN" w:eastAsia="en-IN"/>
              </w:rPr>
              <w:t>Condiments</w:t>
            </w:r>
          </w:p>
        </w:tc>
        <w:tc>
          <w:tcPr>
            <w:tcW w:w="1680" w:type="dxa"/>
            <w:tcBorders>
              <w:top w:val="nil"/>
              <w:left w:val="nil"/>
              <w:bottom w:val="nil"/>
              <w:right w:val="nil"/>
            </w:tcBorders>
            <w:shd w:val="clear" w:color="auto" w:fill="auto"/>
            <w:vAlign w:val="center"/>
            <w:hideMark/>
          </w:tcPr>
          <w:p w14:paraId="4695A3FA" w14:textId="77777777" w:rsidR="00121F49" w:rsidRPr="00121F49" w:rsidRDefault="00121F49" w:rsidP="00121F49">
            <w:pPr>
              <w:spacing w:line="240" w:lineRule="auto"/>
              <w:jc w:val="right"/>
              <w:rPr>
                <w:rFonts w:ascii="Calibri" w:eastAsia="Times New Roman" w:hAnsi="Calibri" w:cs="Calibri"/>
                <w:b w:val="0"/>
                <w:color w:val="auto"/>
                <w:sz w:val="22"/>
                <w:lang w:val="en-IN" w:eastAsia="en-IN"/>
              </w:rPr>
            </w:pPr>
            <w:r w:rsidRPr="00121F49">
              <w:rPr>
                <w:rFonts w:ascii="Calibri" w:eastAsia="Times New Roman" w:hAnsi="Calibri" w:cs="Calibri"/>
                <w:b w:val="0"/>
                <w:color w:val="auto"/>
                <w:sz w:val="22"/>
                <w:lang w:val="en-IN" w:eastAsia="en-IN"/>
              </w:rPr>
              <w:t>23.0625</w:t>
            </w:r>
          </w:p>
        </w:tc>
      </w:tr>
      <w:tr w:rsidR="0082726F" w:rsidRPr="00121F49" w14:paraId="1EF70F40" w14:textId="77777777" w:rsidTr="00121F49">
        <w:trPr>
          <w:trHeight w:val="576"/>
        </w:trPr>
        <w:tc>
          <w:tcPr>
            <w:tcW w:w="1520" w:type="dxa"/>
            <w:tcBorders>
              <w:top w:val="nil"/>
              <w:left w:val="nil"/>
              <w:bottom w:val="nil"/>
              <w:right w:val="nil"/>
            </w:tcBorders>
            <w:shd w:val="clear" w:color="auto" w:fill="auto"/>
            <w:vAlign w:val="center"/>
            <w:hideMark/>
          </w:tcPr>
          <w:p w14:paraId="766BECB3" w14:textId="77777777" w:rsidR="00121F49" w:rsidRPr="00121F49" w:rsidRDefault="00121F49" w:rsidP="00121F49">
            <w:pPr>
              <w:spacing w:line="240" w:lineRule="auto"/>
              <w:rPr>
                <w:rFonts w:ascii="Calibri" w:eastAsia="Times New Roman" w:hAnsi="Calibri" w:cs="Calibri"/>
                <w:b w:val="0"/>
                <w:color w:val="auto"/>
                <w:sz w:val="22"/>
                <w:lang w:val="en-IN" w:eastAsia="en-IN"/>
              </w:rPr>
            </w:pPr>
            <w:r w:rsidRPr="00121F49">
              <w:rPr>
                <w:rFonts w:ascii="Calibri" w:eastAsia="Times New Roman" w:hAnsi="Calibri" w:cs="Calibri"/>
                <w:b w:val="0"/>
                <w:color w:val="auto"/>
                <w:sz w:val="22"/>
                <w:lang w:val="en-IN" w:eastAsia="en-IN"/>
              </w:rPr>
              <w:t>Confections</w:t>
            </w:r>
          </w:p>
        </w:tc>
        <w:tc>
          <w:tcPr>
            <w:tcW w:w="1680" w:type="dxa"/>
            <w:tcBorders>
              <w:top w:val="nil"/>
              <w:left w:val="nil"/>
              <w:bottom w:val="nil"/>
              <w:right w:val="nil"/>
            </w:tcBorders>
            <w:shd w:val="clear" w:color="auto" w:fill="auto"/>
            <w:vAlign w:val="center"/>
            <w:hideMark/>
          </w:tcPr>
          <w:p w14:paraId="256496B9" w14:textId="77777777" w:rsidR="00121F49" w:rsidRPr="00121F49" w:rsidRDefault="00121F49" w:rsidP="00121F49">
            <w:pPr>
              <w:spacing w:line="240" w:lineRule="auto"/>
              <w:jc w:val="right"/>
              <w:rPr>
                <w:rFonts w:ascii="Calibri" w:eastAsia="Times New Roman" w:hAnsi="Calibri" w:cs="Calibri"/>
                <w:b w:val="0"/>
                <w:color w:val="auto"/>
                <w:sz w:val="22"/>
                <w:lang w:val="en-IN" w:eastAsia="en-IN"/>
              </w:rPr>
            </w:pPr>
            <w:r w:rsidRPr="00121F49">
              <w:rPr>
                <w:rFonts w:ascii="Calibri" w:eastAsia="Times New Roman" w:hAnsi="Calibri" w:cs="Calibri"/>
                <w:b w:val="0"/>
                <w:color w:val="auto"/>
                <w:sz w:val="22"/>
                <w:lang w:val="en-IN" w:eastAsia="en-IN"/>
              </w:rPr>
              <w:t>25.16</w:t>
            </w:r>
          </w:p>
        </w:tc>
      </w:tr>
      <w:tr w:rsidR="0082726F" w:rsidRPr="00121F49" w14:paraId="440E6BF8" w14:textId="77777777" w:rsidTr="00121F49">
        <w:trPr>
          <w:trHeight w:val="576"/>
        </w:trPr>
        <w:tc>
          <w:tcPr>
            <w:tcW w:w="1520" w:type="dxa"/>
            <w:tcBorders>
              <w:top w:val="nil"/>
              <w:left w:val="nil"/>
              <w:bottom w:val="nil"/>
              <w:right w:val="nil"/>
            </w:tcBorders>
            <w:shd w:val="clear" w:color="auto" w:fill="auto"/>
            <w:vAlign w:val="center"/>
            <w:hideMark/>
          </w:tcPr>
          <w:p w14:paraId="0710CE24" w14:textId="77777777" w:rsidR="00121F49" w:rsidRPr="00121F49" w:rsidRDefault="00121F49" w:rsidP="00121F49">
            <w:pPr>
              <w:spacing w:line="240" w:lineRule="auto"/>
              <w:rPr>
                <w:rFonts w:ascii="Calibri" w:eastAsia="Times New Roman" w:hAnsi="Calibri" w:cs="Calibri"/>
                <w:b w:val="0"/>
                <w:color w:val="auto"/>
                <w:sz w:val="22"/>
                <w:lang w:val="en-IN" w:eastAsia="en-IN"/>
              </w:rPr>
            </w:pPr>
            <w:r w:rsidRPr="00121F49">
              <w:rPr>
                <w:rFonts w:ascii="Calibri" w:eastAsia="Times New Roman" w:hAnsi="Calibri" w:cs="Calibri"/>
                <w:b w:val="0"/>
                <w:color w:val="auto"/>
                <w:sz w:val="22"/>
                <w:lang w:val="en-IN" w:eastAsia="en-IN"/>
              </w:rPr>
              <w:t>Dairy Products</w:t>
            </w:r>
          </w:p>
        </w:tc>
        <w:tc>
          <w:tcPr>
            <w:tcW w:w="1680" w:type="dxa"/>
            <w:tcBorders>
              <w:top w:val="nil"/>
              <w:left w:val="nil"/>
              <w:bottom w:val="nil"/>
              <w:right w:val="nil"/>
            </w:tcBorders>
            <w:shd w:val="clear" w:color="auto" w:fill="auto"/>
            <w:vAlign w:val="center"/>
            <w:hideMark/>
          </w:tcPr>
          <w:p w14:paraId="2AC0DDEC" w14:textId="77777777" w:rsidR="00121F49" w:rsidRPr="00121F49" w:rsidRDefault="00121F49" w:rsidP="00121F49">
            <w:pPr>
              <w:spacing w:line="240" w:lineRule="auto"/>
              <w:jc w:val="right"/>
              <w:rPr>
                <w:rFonts w:ascii="Calibri" w:eastAsia="Times New Roman" w:hAnsi="Calibri" w:cs="Calibri"/>
                <w:b w:val="0"/>
                <w:color w:val="auto"/>
                <w:sz w:val="22"/>
                <w:lang w:val="en-IN" w:eastAsia="en-IN"/>
              </w:rPr>
            </w:pPr>
            <w:r w:rsidRPr="00121F49">
              <w:rPr>
                <w:rFonts w:ascii="Calibri" w:eastAsia="Times New Roman" w:hAnsi="Calibri" w:cs="Calibri"/>
                <w:b w:val="0"/>
                <w:color w:val="auto"/>
                <w:sz w:val="22"/>
                <w:lang w:val="en-IN" w:eastAsia="en-IN"/>
              </w:rPr>
              <w:t>28.73</w:t>
            </w:r>
          </w:p>
        </w:tc>
      </w:tr>
      <w:tr w:rsidR="0082726F" w:rsidRPr="00121F49" w14:paraId="51176EDC" w14:textId="77777777" w:rsidTr="00121F49">
        <w:trPr>
          <w:trHeight w:val="576"/>
        </w:trPr>
        <w:tc>
          <w:tcPr>
            <w:tcW w:w="1520" w:type="dxa"/>
            <w:tcBorders>
              <w:top w:val="nil"/>
              <w:left w:val="nil"/>
              <w:bottom w:val="nil"/>
              <w:right w:val="nil"/>
            </w:tcBorders>
            <w:shd w:val="clear" w:color="auto" w:fill="auto"/>
            <w:vAlign w:val="center"/>
            <w:hideMark/>
          </w:tcPr>
          <w:p w14:paraId="7850DCA3" w14:textId="77777777" w:rsidR="00121F49" w:rsidRPr="00121F49" w:rsidRDefault="00121F49" w:rsidP="00121F49">
            <w:pPr>
              <w:spacing w:line="240" w:lineRule="auto"/>
              <w:rPr>
                <w:rFonts w:ascii="Calibri" w:eastAsia="Times New Roman" w:hAnsi="Calibri" w:cs="Calibri"/>
                <w:b w:val="0"/>
                <w:color w:val="auto"/>
                <w:sz w:val="22"/>
                <w:lang w:val="en-IN" w:eastAsia="en-IN"/>
              </w:rPr>
            </w:pPr>
            <w:r w:rsidRPr="00121F49">
              <w:rPr>
                <w:rFonts w:ascii="Calibri" w:eastAsia="Times New Roman" w:hAnsi="Calibri" w:cs="Calibri"/>
                <w:b w:val="0"/>
                <w:color w:val="auto"/>
                <w:sz w:val="22"/>
                <w:lang w:val="en-IN" w:eastAsia="en-IN"/>
              </w:rPr>
              <w:t>Grains/Cereals</w:t>
            </w:r>
          </w:p>
        </w:tc>
        <w:tc>
          <w:tcPr>
            <w:tcW w:w="1680" w:type="dxa"/>
            <w:tcBorders>
              <w:top w:val="nil"/>
              <w:left w:val="nil"/>
              <w:bottom w:val="nil"/>
              <w:right w:val="nil"/>
            </w:tcBorders>
            <w:shd w:val="clear" w:color="auto" w:fill="auto"/>
            <w:vAlign w:val="center"/>
            <w:hideMark/>
          </w:tcPr>
          <w:p w14:paraId="512D475C" w14:textId="77777777" w:rsidR="00121F49" w:rsidRPr="00121F49" w:rsidRDefault="00121F49" w:rsidP="00121F49">
            <w:pPr>
              <w:spacing w:line="240" w:lineRule="auto"/>
              <w:jc w:val="right"/>
              <w:rPr>
                <w:rFonts w:ascii="Calibri" w:eastAsia="Times New Roman" w:hAnsi="Calibri" w:cs="Calibri"/>
                <w:b w:val="0"/>
                <w:color w:val="auto"/>
                <w:sz w:val="22"/>
                <w:lang w:val="en-IN" w:eastAsia="en-IN"/>
              </w:rPr>
            </w:pPr>
            <w:r w:rsidRPr="00121F49">
              <w:rPr>
                <w:rFonts w:ascii="Calibri" w:eastAsia="Times New Roman" w:hAnsi="Calibri" w:cs="Calibri"/>
                <w:b w:val="0"/>
                <w:color w:val="auto"/>
                <w:sz w:val="22"/>
                <w:lang w:val="en-IN" w:eastAsia="en-IN"/>
              </w:rPr>
              <w:t>20.25</w:t>
            </w:r>
          </w:p>
        </w:tc>
      </w:tr>
      <w:tr w:rsidR="0082726F" w:rsidRPr="00121F49" w14:paraId="59623C88" w14:textId="77777777" w:rsidTr="00121F49">
        <w:trPr>
          <w:trHeight w:val="576"/>
        </w:trPr>
        <w:tc>
          <w:tcPr>
            <w:tcW w:w="1520" w:type="dxa"/>
            <w:tcBorders>
              <w:top w:val="nil"/>
              <w:left w:val="nil"/>
              <w:bottom w:val="nil"/>
              <w:right w:val="nil"/>
            </w:tcBorders>
            <w:shd w:val="clear" w:color="auto" w:fill="auto"/>
            <w:vAlign w:val="center"/>
            <w:hideMark/>
          </w:tcPr>
          <w:p w14:paraId="0B04D0FB" w14:textId="77777777" w:rsidR="00121F49" w:rsidRPr="00121F49" w:rsidRDefault="00121F49" w:rsidP="00121F49">
            <w:pPr>
              <w:spacing w:line="240" w:lineRule="auto"/>
              <w:rPr>
                <w:rFonts w:ascii="Calibri" w:eastAsia="Times New Roman" w:hAnsi="Calibri" w:cs="Calibri"/>
                <w:b w:val="0"/>
                <w:color w:val="auto"/>
                <w:sz w:val="22"/>
                <w:lang w:val="en-IN" w:eastAsia="en-IN"/>
              </w:rPr>
            </w:pPr>
            <w:r w:rsidRPr="00121F49">
              <w:rPr>
                <w:rFonts w:ascii="Calibri" w:eastAsia="Times New Roman" w:hAnsi="Calibri" w:cs="Calibri"/>
                <w:b w:val="0"/>
                <w:color w:val="auto"/>
                <w:sz w:val="22"/>
                <w:lang w:val="en-IN" w:eastAsia="en-IN"/>
              </w:rPr>
              <w:t>Meat/Poultry</w:t>
            </w:r>
          </w:p>
        </w:tc>
        <w:tc>
          <w:tcPr>
            <w:tcW w:w="1680" w:type="dxa"/>
            <w:tcBorders>
              <w:top w:val="nil"/>
              <w:left w:val="nil"/>
              <w:bottom w:val="nil"/>
              <w:right w:val="nil"/>
            </w:tcBorders>
            <w:shd w:val="clear" w:color="auto" w:fill="auto"/>
            <w:vAlign w:val="center"/>
            <w:hideMark/>
          </w:tcPr>
          <w:p w14:paraId="52D1E59B" w14:textId="77777777" w:rsidR="00121F49" w:rsidRPr="00121F49" w:rsidRDefault="00121F49" w:rsidP="00121F49">
            <w:pPr>
              <w:spacing w:line="240" w:lineRule="auto"/>
              <w:jc w:val="right"/>
              <w:rPr>
                <w:rFonts w:ascii="Calibri" w:eastAsia="Times New Roman" w:hAnsi="Calibri" w:cs="Calibri"/>
                <w:b w:val="0"/>
                <w:color w:val="auto"/>
                <w:sz w:val="22"/>
                <w:lang w:val="en-IN" w:eastAsia="en-IN"/>
              </w:rPr>
            </w:pPr>
            <w:r w:rsidRPr="00121F49">
              <w:rPr>
                <w:rFonts w:ascii="Calibri" w:eastAsia="Times New Roman" w:hAnsi="Calibri" w:cs="Calibri"/>
                <w:b w:val="0"/>
                <w:color w:val="auto"/>
                <w:sz w:val="22"/>
                <w:lang w:val="en-IN" w:eastAsia="en-IN"/>
              </w:rPr>
              <w:t>54.00666667</w:t>
            </w:r>
          </w:p>
        </w:tc>
      </w:tr>
      <w:tr w:rsidR="0082726F" w:rsidRPr="00121F49" w14:paraId="26283E07" w14:textId="77777777" w:rsidTr="00121F49">
        <w:trPr>
          <w:trHeight w:val="288"/>
        </w:trPr>
        <w:tc>
          <w:tcPr>
            <w:tcW w:w="1520" w:type="dxa"/>
            <w:tcBorders>
              <w:top w:val="nil"/>
              <w:left w:val="nil"/>
              <w:bottom w:val="nil"/>
              <w:right w:val="nil"/>
            </w:tcBorders>
            <w:shd w:val="clear" w:color="auto" w:fill="auto"/>
            <w:vAlign w:val="center"/>
            <w:hideMark/>
          </w:tcPr>
          <w:p w14:paraId="28B9035A" w14:textId="77777777" w:rsidR="00121F49" w:rsidRPr="00121F49" w:rsidRDefault="00121F49" w:rsidP="00121F49">
            <w:pPr>
              <w:spacing w:line="240" w:lineRule="auto"/>
              <w:rPr>
                <w:rFonts w:ascii="Calibri" w:eastAsia="Times New Roman" w:hAnsi="Calibri" w:cs="Calibri"/>
                <w:b w:val="0"/>
                <w:color w:val="auto"/>
                <w:sz w:val="22"/>
                <w:lang w:val="en-IN" w:eastAsia="en-IN"/>
              </w:rPr>
            </w:pPr>
            <w:r w:rsidRPr="00121F49">
              <w:rPr>
                <w:rFonts w:ascii="Calibri" w:eastAsia="Times New Roman" w:hAnsi="Calibri" w:cs="Calibri"/>
                <w:b w:val="0"/>
                <w:color w:val="auto"/>
                <w:sz w:val="22"/>
                <w:lang w:val="en-IN" w:eastAsia="en-IN"/>
              </w:rPr>
              <w:t>Produce</w:t>
            </w:r>
          </w:p>
        </w:tc>
        <w:tc>
          <w:tcPr>
            <w:tcW w:w="1680" w:type="dxa"/>
            <w:tcBorders>
              <w:top w:val="nil"/>
              <w:left w:val="nil"/>
              <w:bottom w:val="nil"/>
              <w:right w:val="nil"/>
            </w:tcBorders>
            <w:shd w:val="clear" w:color="auto" w:fill="auto"/>
            <w:vAlign w:val="center"/>
            <w:hideMark/>
          </w:tcPr>
          <w:p w14:paraId="5CC25448" w14:textId="77777777" w:rsidR="00121F49" w:rsidRPr="00121F49" w:rsidRDefault="00121F49" w:rsidP="00121F49">
            <w:pPr>
              <w:spacing w:line="240" w:lineRule="auto"/>
              <w:jc w:val="right"/>
              <w:rPr>
                <w:rFonts w:ascii="Calibri" w:eastAsia="Times New Roman" w:hAnsi="Calibri" w:cs="Calibri"/>
                <w:b w:val="0"/>
                <w:color w:val="auto"/>
                <w:sz w:val="22"/>
                <w:lang w:val="en-IN" w:eastAsia="en-IN"/>
              </w:rPr>
            </w:pPr>
            <w:r w:rsidRPr="00121F49">
              <w:rPr>
                <w:rFonts w:ascii="Calibri" w:eastAsia="Times New Roman" w:hAnsi="Calibri" w:cs="Calibri"/>
                <w:b w:val="0"/>
                <w:color w:val="auto"/>
                <w:sz w:val="22"/>
                <w:lang w:val="en-IN" w:eastAsia="en-IN"/>
              </w:rPr>
              <w:t>32.37</w:t>
            </w:r>
          </w:p>
        </w:tc>
      </w:tr>
      <w:tr w:rsidR="0082726F" w:rsidRPr="00121F49" w14:paraId="29065745" w14:textId="77777777" w:rsidTr="00121F49">
        <w:trPr>
          <w:trHeight w:val="288"/>
        </w:trPr>
        <w:tc>
          <w:tcPr>
            <w:tcW w:w="1520" w:type="dxa"/>
            <w:tcBorders>
              <w:top w:val="nil"/>
              <w:left w:val="nil"/>
              <w:bottom w:val="nil"/>
              <w:right w:val="nil"/>
            </w:tcBorders>
            <w:shd w:val="clear" w:color="auto" w:fill="auto"/>
            <w:vAlign w:val="center"/>
            <w:hideMark/>
          </w:tcPr>
          <w:p w14:paraId="70E04D49" w14:textId="77777777" w:rsidR="00121F49" w:rsidRPr="00121F49" w:rsidRDefault="00121F49" w:rsidP="00121F49">
            <w:pPr>
              <w:spacing w:line="240" w:lineRule="auto"/>
              <w:rPr>
                <w:rFonts w:ascii="Calibri" w:eastAsia="Times New Roman" w:hAnsi="Calibri" w:cs="Calibri"/>
                <w:b w:val="0"/>
                <w:color w:val="auto"/>
                <w:sz w:val="22"/>
                <w:lang w:val="en-IN" w:eastAsia="en-IN"/>
              </w:rPr>
            </w:pPr>
            <w:r w:rsidRPr="00121F49">
              <w:rPr>
                <w:rFonts w:ascii="Calibri" w:eastAsia="Times New Roman" w:hAnsi="Calibri" w:cs="Calibri"/>
                <w:b w:val="0"/>
                <w:color w:val="auto"/>
                <w:sz w:val="22"/>
                <w:lang w:val="en-IN" w:eastAsia="en-IN"/>
              </w:rPr>
              <w:t>Seafood</w:t>
            </w:r>
          </w:p>
        </w:tc>
        <w:tc>
          <w:tcPr>
            <w:tcW w:w="1680" w:type="dxa"/>
            <w:tcBorders>
              <w:top w:val="nil"/>
              <w:left w:val="nil"/>
              <w:bottom w:val="nil"/>
              <w:right w:val="nil"/>
            </w:tcBorders>
            <w:shd w:val="clear" w:color="auto" w:fill="auto"/>
            <w:vAlign w:val="center"/>
            <w:hideMark/>
          </w:tcPr>
          <w:p w14:paraId="6801D2F1" w14:textId="77777777" w:rsidR="00121F49" w:rsidRPr="00121F49" w:rsidRDefault="00121F49" w:rsidP="00121F49">
            <w:pPr>
              <w:spacing w:line="240" w:lineRule="auto"/>
              <w:jc w:val="right"/>
              <w:rPr>
                <w:rFonts w:ascii="Calibri" w:eastAsia="Times New Roman" w:hAnsi="Calibri" w:cs="Calibri"/>
                <w:b w:val="0"/>
                <w:color w:val="auto"/>
                <w:sz w:val="22"/>
                <w:lang w:val="en-IN" w:eastAsia="en-IN"/>
              </w:rPr>
            </w:pPr>
            <w:r w:rsidRPr="00121F49">
              <w:rPr>
                <w:rFonts w:ascii="Calibri" w:eastAsia="Times New Roman" w:hAnsi="Calibri" w:cs="Calibri"/>
                <w:b w:val="0"/>
                <w:color w:val="auto"/>
                <w:sz w:val="22"/>
                <w:lang w:val="en-IN" w:eastAsia="en-IN"/>
              </w:rPr>
              <w:t>20.6825</w:t>
            </w:r>
          </w:p>
        </w:tc>
      </w:tr>
      <w:tr w:rsidR="0082726F" w:rsidRPr="00121F49" w14:paraId="5EDA1DD6" w14:textId="77777777" w:rsidTr="00121F49">
        <w:trPr>
          <w:trHeight w:val="288"/>
        </w:trPr>
        <w:tc>
          <w:tcPr>
            <w:tcW w:w="1520" w:type="dxa"/>
            <w:tcBorders>
              <w:top w:val="nil"/>
              <w:left w:val="nil"/>
              <w:bottom w:val="nil"/>
              <w:right w:val="nil"/>
            </w:tcBorders>
            <w:shd w:val="clear" w:color="auto" w:fill="auto"/>
            <w:noWrap/>
            <w:vAlign w:val="bottom"/>
            <w:hideMark/>
          </w:tcPr>
          <w:p w14:paraId="734EC53C" w14:textId="77777777" w:rsidR="00121F49" w:rsidRPr="00121F49" w:rsidRDefault="00121F49" w:rsidP="00121F49">
            <w:pPr>
              <w:spacing w:line="240" w:lineRule="auto"/>
              <w:jc w:val="right"/>
              <w:rPr>
                <w:rFonts w:ascii="Calibri" w:eastAsia="Times New Roman" w:hAnsi="Calibri" w:cs="Calibri"/>
                <w:b w:val="0"/>
                <w:color w:val="auto"/>
                <w:sz w:val="22"/>
                <w:lang w:val="en-IN" w:eastAsia="en-IN"/>
              </w:rPr>
            </w:pPr>
          </w:p>
        </w:tc>
        <w:tc>
          <w:tcPr>
            <w:tcW w:w="1680" w:type="dxa"/>
            <w:tcBorders>
              <w:top w:val="nil"/>
              <w:left w:val="nil"/>
              <w:bottom w:val="nil"/>
              <w:right w:val="nil"/>
            </w:tcBorders>
            <w:shd w:val="clear" w:color="auto" w:fill="auto"/>
            <w:noWrap/>
            <w:vAlign w:val="bottom"/>
            <w:hideMark/>
          </w:tcPr>
          <w:p w14:paraId="2FF18077" w14:textId="77777777" w:rsidR="00121F49" w:rsidRPr="00121F49" w:rsidRDefault="00121F49" w:rsidP="00121F49">
            <w:pPr>
              <w:spacing w:line="240" w:lineRule="auto"/>
              <w:rPr>
                <w:rFonts w:ascii="Times New Roman" w:eastAsia="Times New Roman" w:hAnsi="Times New Roman" w:cs="Times New Roman"/>
                <w:b w:val="0"/>
                <w:color w:val="auto"/>
                <w:sz w:val="20"/>
                <w:szCs w:val="20"/>
                <w:lang w:val="en-IN" w:eastAsia="en-IN"/>
              </w:rPr>
            </w:pPr>
          </w:p>
        </w:tc>
      </w:tr>
    </w:tbl>
    <w:p w14:paraId="71CF1CB4" w14:textId="769AFA23" w:rsidR="001B3283" w:rsidRPr="0082726F" w:rsidRDefault="001B3283">
      <w:pPr>
        <w:spacing w:after="200"/>
        <w:rPr>
          <w:rFonts w:ascii="Georgia" w:hAnsi="Georgia"/>
          <w:color w:val="auto"/>
        </w:rPr>
      </w:pPr>
      <w:r w:rsidRPr="0082726F">
        <w:rPr>
          <w:noProof/>
          <w:color w:val="auto"/>
        </w:rPr>
        <w:lastRenderedPageBreak/>
        <w:drawing>
          <wp:anchor distT="0" distB="0" distL="114300" distR="114300" simplePos="0" relativeHeight="251736064" behindDoc="0" locked="0" layoutInCell="1" allowOverlap="1" wp14:anchorId="44884F2C" wp14:editId="439FD654">
            <wp:simplePos x="0" y="0"/>
            <wp:positionH relativeFrom="margin">
              <wp:align>left</wp:align>
            </wp:positionH>
            <wp:positionV relativeFrom="paragraph">
              <wp:posOffset>351155</wp:posOffset>
            </wp:positionV>
            <wp:extent cx="5745978" cy="1219306"/>
            <wp:effectExtent l="0" t="0" r="7620" b="0"/>
            <wp:wrapNone/>
            <wp:docPr id="1673501196" name="Picture 1673501196">
              <a:extLst xmlns:a="http://schemas.openxmlformats.org/drawingml/2006/main">
                <a:ext uri="{FF2B5EF4-FFF2-40B4-BE49-F238E27FC236}">
                  <a16:creationId xmlns:a16="http://schemas.microsoft.com/office/drawing/2014/main" id="{CC1C7CB0-E2C4-2B31-B267-3C471E5943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C1C7CB0-E2C4-2B31-B267-3C471E5943C1}"/>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745978" cy="1219306"/>
                    </a:xfrm>
                    <a:prstGeom prst="rect">
                      <a:avLst/>
                    </a:prstGeom>
                  </pic:spPr>
                </pic:pic>
              </a:graphicData>
            </a:graphic>
          </wp:anchor>
        </w:drawing>
      </w:r>
      <w:r w:rsidRPr="0082726F">
        <w:rPr>
          <w:rFonts w:ascii="Georgia" w:hAnsi="Georgia"/>
          <w:color w:val="auto"/>
        </w:rPr>
        <w:br w:type="page"/>
      </w:r>
    </w:p>
    <w:p w14:paraId="323731C3" w14:textId="21E0114E" w:rsidR="001B3283" w:rsidRPr="0082726F" w:rsidRDefault="000718DA">
      <w:pPr>
        <w:spacing w:after="200"/>
        <w:rPr>
          <w:rFonts w:ascii="Georgia" w:hAnsi="Georgia"/>
          <w:color w:val="auto"/>
        </w:rPr>
      </w:pPr>
      <w:r w:rsidRPr="0082726F">
        <w:rPr>
          <w:rFonts w:ascii="Georgia" w:hAnsi="Georgia"/>
          <w:color w:val="auto"/>
        </w:rPr>
        <w:lastRenderedPageBreak/>
        <w:t>11. How does product demand fluctuate over different seasons or months? Can we visualize this through line charts or area charts?</w:t>
      </w:r>
    </w:p>
    <w:tbl>
      <w:tblPr>
        <w:tblW w:w="8000" w:type="dxa"/>
        <w:tblLook w:val="04A0" w:firstRow="1" w:lastRow="0" w:firstColumn="1" w:lastColumn="0" w:noHBand="0" w:noVBand="1"/>
      </w:tblPr>
      <w:tblGrid>
        <w:gridCol w:w="1220"/>
        <w:gridCol w:w="960"/>
        <w:gridCol w:w="5820"/>
      </w:tblGrid>
      <w:tr w:rsidR="0082726F" w:rsidRPr="008E5433" w14:paraId="2C733E5E" w14:textId="77777777" w:rsidTr="008E5433">
        <w:trPr>
          <w:trHeight w:val="288"/>
        </w:trPr>
        <w:tc>
          <w:tcPr>
            <w:tcW w:w="1220" w:type="dxa"/>
            <w:tcBorders>
              <w:top w:val="nil"/>
              <w:left w:val="nil"/>
              <w:bottom w:val="nil"/>
              <w:right w:val="nil"/>
            </w:tcBorders>
            <w:shd w:val="clear" w:color="auto" w:fill="auto"/>
            <w:noWrap/>
            <w:vAlign w:val="bottom"/>
            <w:hideMark/>
          </w:tcPr>
          <w:p w14:paraId="14C45DE0" w14:textId="77777777" w:rsidR="008E5433" w:rsidRPr="008E5433" w:rsidRDefault="008E5433" w:rsidP="008E5433">
            <w:pPr>
              <w:spacing w:line="240" w:lineRule="auto"/>
              <w:rPr>
                <w:rFonts w:ascii="Calibri" w:eastAsia="Times New Roman" w:hAnsi="Calibri" w:cs="Calibri"/>
                <w:b w:val="0"/>
                <w:color w:val="auto"/>
                <w:sz w:val="22"/>
                <w:lang w:val="en-IN" w:eastAsia="en-IN"/>
              </w:rPr>
            </w:pPr>
            <w:r w:rsidRPr="008E5433">
              <w:rPr>
                <w:rFonts w:ascii="Calibri" w:eastAsia="Times New Roman" w:hAnsi="Calibri" w:cs="Calibri"/>
                <w:b w:val="0"/>
                <w:color w:val="auto"/>
                <w:sz w:val="22"/>
                <w:lang w:val="en-IN" w:eastAsia="en-IN"/>
              </w:rPr>
              <w:t>month name</w:t>
            </w:r>
          </w:p>
        </w:tc>
        <w:tc>
          <w:tcPr>
            <w:tcW w:w="960" w:type="dxa"/>
            <w:tcBorders>
              <w:top w:val="nil"/>
              <w:left w:val="nil"/>
              <w:bottom w:val="nil"/>
              <w:right w:val="nil"/>
            </w:tcBorders>
            <w:shd w:val="clear" w:color="auto" w:fill="auto"/>
            <w:noWrap/>
            <w:vAlign w:val="bottom"/>
            <w:hideMark/>
          </w:tcPr>
          <w:p w14:paraId="4C5229B9" w14:textId="77777777" w:rsidR="008E5433" w:rsidRPr="008E5433" w:rsidRDefault="008E5433" w:rsidP="008E5433">
            <w:pPr>
              <w:spacing w:line="240" w:lineRule="auto"/>
              <w:rPr>
                <w:rFonts w:ascii="Calibri" w:eastAsia="Times New Roman" w:hAnsi="Calibri" w:cs="Calibri"/>
                <w:b w:val="0"/>
                <w:color w:val="auto"/>
                <w:sz w:val="22"/>
                <w:lang w:val="en-IN" w:eastAsia="en-IN"/>
              </w:rPr>
            </w:pPr>
          </w:p>
        </w:tc>
        <w:tc>
          <w:tcPr>
            <w:tcW w:w="5820" w:type="dxa"/>
            <w:tcBorders>
              <w:top w:val="nil"/>
              <w:left w:val="nil"/>
              <w:bottom w:val="nil"/>
              <w:right w:val="nil"/>
            </w:tcBorders>
            <w:shd w:val="clear" w:color="auto" w:fill="auto"/>
            <w:noWrap/>
            <w:vAlign w:val="bottom"/>
            <w:hideMark/>
          </w:tcPr>
          <w:p w14:paraId="071785C3" w14:textId="77777777" w:rsidR="008E5433" w:rsidRPr="008E5433" w:rsidRDefault="008E5433" w:rsidP="008E5433">
            <w:pPr>
              <w:spacing w:line="240" w:lineRule="auto"/>
              <w:rPr>
                <w:rFonts w:ascii="Calibri" w:eastAsia="Times New Roman" w:hAnsi="Calibri" w:cs="Calibri"/>
                <w:b w:val="0"/>
                <w:color w:val="auto"/>
                <w:sz w:val="22"/>
                <w:lang w:val="en-IN" w:eastAsia="en-IN"/>
              </w:rPr>
            </w:pPr>
            <w:r w:rsidRPr="008E5433">
              <w:rPr>
                <w:rFonts w:ascii="Calibri" w:eastAsia="Times New Roman" w:hAnsi="Calibri" w:cs="Calibri"/>
                <w:b w:val="0"/>
                <w:color w:val="auto"/>
                <w:sz w:val="22"/>
                <w:lang w:val="en-IN" w:eastAsia="en-IN"/>
              </w:rPr>
              <w:t>count of orders</w:t>
            </w:r>
          </w:p>
        </w:tc>
      </w:tr>
      <w:tr w:rsidR="0082726F" w:rsidRPr="008E5433" w14:paraId="0F80BBFF" w14:textId="77777777" w:rsidTr="008E5433">
        <w:trPr>
          <w:trHeight w:val="288"/>
        </w:trPr>
        <w:tc>
          <w:tcPr>
            <w:tcW w:w="1220" w:type="dxa"/>
            <w:tcBorders>
              <w:top w:val="nil"/>
              <w:left w:val="nil"/>
              <w:bottom w:val="nil"/>
              <w:right w:val="nil"/>
            </w:tcBorders>
            <w:shd w:val="clear" w:color="auto" w:fill="auto"/>
            <w:noWrap/>
            <w:vAlign w:val="bottom"/>
            <w:hideMark/>
          </w:tcPr>
          <w:p w14:paraId="5C2C5C49" w14:textId="77777777" w:rsidR="008E5433" w:rsidRPr="008E5433" w:rsidRDefault="008E5433" w:rsidP="008E5433">
            <w:pPr>
              <w:spacing w:line="240" w:lineRule="auto"/>
              <w:rPr>
                <w:rFonts w:ascii="Calibri" w:eastAsia="Times New Roman" w:hAnsi="Calibri" w:cs="Calibri"/>
                <w:b w:val="0"/>
                <w:color w:val="auto"/>
                <w:sz w:val="22"/>
                <w:lang w:val="en-IN" w:eastAsia="en-IN"/>
              </w:rPr>
            </w:pPr>
            <w:proofErr w:type="spellStart"/>
            <w:r w:rsidRPr="008E5433">
              <w:rPr>
                <w:rFonts w:ascii="Calibri" w:eastAsia="Times New Roman" w:hAnsi="Calibri" w:cs="Calibri"/>
                <w:b w:val="0"/>
                <w:color w:val="auto"/>
                <w:sz w:val="22"/>
                <w:lang w:val="en-IN" w:eastAsia="en-IN"/>
              </w:rPr>
              <w:t>january</w:t>
            </w:r>
            <w:proofErr w:type="spellEnd"/>
          </w:p>
        </w:tc>
        <w:tc>
          <w:tcPr>
            <w:tcW w:w="960" w:type="dxa"/>
            <w:tcBorders>
              <w:top w:val="nil"/>
              <w:left w:val="nil"/>
              <w:bottom w:val="nil"/>
              <w:right w:val="nil"/>
            </w:tcBorders>
            <w:shd w:val="clear" w:color="auto" w:fill="auto"/>
            <w:vAlign w:val="center"/>
            <w:hideMark/>
          </w:tcPr>
          <w:p w14:paraId="2CDD48F1" w14:textId="77777777" w:rsidR="008E5433" w:rsidRPr="008E5433" w:rsidRDefault="008E5433" w:rsidP="008E5433">
            <w:pPr>
              <w:spacing w:line="240" w:lineRule="auto"/>
              <w:rPr>
                <w:rFonts w:ascii="Calibri" w:eastAsia="Times New Roman" w:hAnsi="Calibri" w:cs="Calibri"/>
                <w:b w:val="0"/>
                <w:color w:val="auto"/>
                <w:sz w:val="22"/>
                <w:lang w:val="en-IN" w:eastAsia="en-IN"/>
              </w:rPr>
            </w:pPr>
          </w:p>
        </w:tc>
        <w:tc>
          <w:tcPr>
            <w:tcW w:w="5820" w:type="dxa"/>
            <w:tcBorders>
              <w:top w:val="nil"/>
              <w:left w:val="nil"/>
              <w:bottom w:val="nil"/>
              <w:right w:val="nil"/>
            </w:tcBorders>
            <w:shd w:val="clear" w:color="auto" w:fill="auto"/>
            <w:vAlign w:val="center"/>
            <w:hideMark/>
          </w:tcPr>
          <w:p w14:paraId="40441905" w14:textId="77777777" w:rsidR="008E5433" w:rsidRPr="008E5433" w:rsidRDefault="008E5433" w:rsidP="008E5433">
            <w:pPr>
              <w:spacing w:line="240" w:lineRule="auto"/>
              <w:rPr>
                <w:rFonts w:ascii="Calibri" w:eastAsia="Times New Roman" w:hAnsi="Calibri" w:cs="Calibri"/>
                <w:b w:val="0"/>
                <w:color w:val="auto"/>
                <w:sz w:val="22"/>
                <w:lang w:val="en-IN" w:eastAsia="en-IN"/>
              </w:rPr>
            </w:pPr>
            <w:r w:rsidRPr="008E5433">
              <w:rPr>
                <w:rFonts w:ascii="Calibri" w:eastAsia="Times New Roman" w:hAnsi="Calibri" w:cs="Calibri"/>
                <w:b w:val="0"/>
                <w:color w:val="auto"/>
                <w:sz w:val="22"/>
                <w:lang w:val="en-IN" w:eastAsia="en-IN"/>
              </w:rPr>
              <w:t>79</w:t>
            </w:r>
          </w:p>
        </w:tc>
      </w:tr>
      <w:tr w:rsidR="0082726F" w:rsidRPr="008E5433" w14:paraId="137E3D8A" w14:textId="77777777" w:rsidTr="008E5433">
        <w:trPr>
          <w:trHeight w:val="288"/>
        </w:trPr>
        <w:tc>
          <w:tcPr>
            <w:tcW w:w="1220" w:type="dxa"/>
            <w:tcBorders>
              <w:top w:val="nil"/>
              <w:left w:val="nil"/>
              <w:bottom w:val="nil"/>
              <w:right w:val="nil"/>
            </w:tcBorders>
            <w:shd w:val="clear" w:color="auto" w:fill="auto"/>
            <w:noWrap/>
            <w:vAlign w:val="bottom"/>
            <w:hideMark/>
          </w:tcPr>
          <w:p w14:paraId="58B8DDAF" w14:textId="77777777" w:rsidR="008E5433" w:rsidRPr="008E5433" w:rsidRDefault="008E5433" w:rsidP="008E5433">
            <w:pPr>
              <w:spacing w:line="240" w:lineRule="auto"/>
              <w:rPr>
                <w:rFonts w:ascii="Calibri" w:eastAsia="Times New Roman" w:hAnsi="Calibri" w:cs="Calibri"/>
                <w:b w:val="0"/>
                <w:color w:val="auto"/>
                <w:sz w:val="22"/>
                <w:lang w:val="en-IN" w:eastAsia="en-IN"/>
              </w:rPr>
            </w:pPr>
            <w:proofErr w:type="spellStart"/>
            <w:r w:rsidRPr="008E5433">
              <w:rPr>
                <w:rFonts w:ascii="Calibri" w:eastAsia="Times New Roman" w:hAnsi="Calibri" w:cs="Calibri"/>
                <w:b w:val="0"/>
                <w:color w:val="auto"/>
                <w:sz w:val="22"/>
                <w:lang w:val="en-IN" w:eastAsia="en-IN"/>
              </w:rPr>
              <w:t>february</w:t>
            </w:r>
            <w:proofErr w:type="spellEnd"/>
          </w:p>
        </w:tc>
        <w:tc>
          <w:tcPr>
            <w:tcW w:w="960" w:type="dxa"/>
            <w:tcBorders>
              <w:top w:val="nil"/>
              <w:left w:val="nil"/>
              <w:bottom w:val="nil"/>
              <w:right w:val="nil"/>
            </w:tcBorders>
            <w:shd w:val="clear" w:color="auto" w:fill="auto"/>
            <w:vAlign w:val="center"/>
            <w:hideMark/>
          </w:tcPr>
          <w:p w14:paraId="471D5751" w14:textId="77777777" w:rsidR="008E5433" w:rsidRPr="008E5433" w:rsidRDefault="008E5433" w:rsidP="008E5433">
            <w:pPr>
              <w:spacing w:line="240" w:lineRule="auto"/>
              <w:rPr>
                <w:rFonts w:ascii="Calibri" w:eastAsia="Times New Roman" w:hAnsi="Calibri" w:cs="Calibri"/>
                <w:b w:val="0"/>
                <w:color w:val="auto"/>
                <w:sz w:val="22"/>
                <w:lang w:val="en-IN" w:eastAsia="en-IN"/>
              </w:rPr>
            </w:pPr>
          </w:p>
        </w:tc>
        <w:tc>
          <w:tcPr>
            <w:tcW w:w="5820" w:type="dxa"/>
            <w:tcBorders>
              <w:top w:val="nil"/>
              <w:left w:val="nil"/>
              <w:bottom w:val="nil"/>
              <w:right w:val="nil"/>
            </w:tcBorders>
            <w:shd w:val="clear" w:color="auto" w:fill="auto"/>
            <w:vAlign w:val="center"/>
            <w:hideMark/>
          </w:tcPr>
          <w:p w14:paraId="4BABA8F9" w14:textId="77777777" w:rsidR="008E5433" w:rsidRPr="008E5433" w:rsidRDefault="008E5433" w:rsidP="008E5433">
            <w:pPr>
              <w:spacing w:line="240" w:lineRule="auto"/>
              <w:rPr>
                <w:rFonts w:ascii="Calibri" w:eastAsia="Times New Roman" w:hAnsi="Calibri" w:cs="Calibri"/>
                <w:b w:val="0"/>
                <w:color w:val="auto"/>
                <w:sz w:val="22"/>
                <w:lang w:val="en-IN" w:eastAsia="en-IN"/>
              </w:rPr>
            </w:pPr>
            <w:r w:rsidRPr="008E5433">
              <w:rPr>
                <w:rFonts w:ascii="Calibri" w:eastAsia="Times New Roman" w:hAnsi="Calibri" w:cs="Calibri"/>
                <w:b w:val="0"/>
                <w:color w:val="auto"/>
                <w:sz w:val="22"/>
                <w:lang w:val="en-IN" w:eastAsia="en-IN"/>
              </w:rPr>
              <w:t>82</w:t>
            </w:r>
          </w:p>
        </w:tc>
      </w:tr>
      <w:tr w:rsidR="0082726F" w:rsidRPr="008E5433" w14:paraId="4259040A" w14:textId="77777777" w:rsidTr="008E5433">
        <w:trPr>
          <w:trHeight w:val="288"/>
        </w:trPr>
        <w:tc>
          <w:tcPr>
            <w:tcW w:w="1220" w:type="dxa"/>
            <w:tcBorders>
              <w:top w:val="nil"/>
              <w:left w:val="nil"/>
              <w:bottom w:val="nil"/>
              <w:right w:val="nil"/>
            </w:tcBorders>
            <w:shd w:val="clear" w:color="auto" w:fill="auto"/>
            <w:noWrap/>
            <w:vAlign w:val="bottom"/>
            <w:hideMark/>
          </w:tcPr>
          <w:p w14:paraId="6D0B8BE1" w14:textId="77777777" w:rsidR="008E5433" w:rsidRPr="008E5433" w:rsidRDefault="008E5433" w:rsidP="008E5433">
            <w:pPr>
              <w:spacing w:line="240" w:lineRule="auto"/>
              <w:rPr>
                <w:rFonts w:ascii="Calibri" w:eastAsia="Times New Roman" w:hAnsi="Calibri" w:cs="Calibri"/>
                <w:b w:val="0"/>
                <w:color w:val="auto"/>
                <w:sz w:val="22"/>
                <w:lang w:val="en-IN" w:eastAsia="en-IN"/>
              </w:rPr>
            </w:pPr>
            <w:r w:rsidRPr="008E5433">
              <w:rPr>
                <w:rFonts w:ascii="Calibri" w:eastAsia="Times New Roman" w:hAnsi="Calibri" w:cs="Calibri"/>
                <w:b w:val="0"/>
                <w:color w:val="auto"/>
                <w:sz w:val="22"/>
                <w:lang w:val="en-IN" w:eastAsia="en-IN"/>
              </w:rPr>
              <w:t>march</w:t>
            </w:r>
          </w:p>
        </w:tc>
        <w:tc>
          <w:tcPr>
            <w:tcW w:w="960" w:type="dxa"/>
            <w:tcBorders>
              <w:top w:val="nil"/>
              <w:left w:val="nil"/>
              <w:bottom w:val="nil"/>
              <w:right w:val="nil"/>
            </w:tcBorders>
            <w:shd w:val="clear" w:color="auto" w:fill="auto"/>
            <w:vAlign w:val="center"/>
            <w:hideMark/>
          </w:tcPr>
          <w:p w14:paraId="6F023225" w14:textId="77777777" w:rsidR="008E5433" w:rsidRPr="008E5433" w:rsidRDefault="008E5433" w:rsidP="008E5433">
            <w:pPr>
              <w:spacing w:line="240" w:lineRule="auto"/>
              <w:rPr>
                <w:rFonts w:ascii="Calibri" w:eastAsia="Times New Roman" w:hAnsi="Calibri" w:cs="Calibri"/>
                <w:b w:val="0"/>
                <w:color w:val="auto"/>
                <w:sz w:val="22"/>
                <w:lang w:val="en-IN" w:eastAsia="en-IN"/>
              </w:rPr>
            </w:pPr>
          </w:p>
        </w:tc>
        <w:tc>
          <w:tcPr>
            <w:tcW w:w="5820" w:type="dxa"/>
            <w:tcBorders>
              <w:top w:val="nil"/>
              <w:left w:val="nil"/>
              <w:bottom w:val="nil"/>
              <w:right w:val="nil"/>
            </w:tcBorders>
            <w:shd w:val="clear" w:color="auto" w:fill="auto"/>
            <w:vAlign w:val="center"/>
            <w:hideMark/>
          </w:tcPr>
          <w:p w14:paraId="424A9593" w14:textId="77777777" w:rsidR="008E5433" w:rsidRPr="008E5433" w:rsidRDefault="008E5433" w:rsidP="008E5433">
            <w:pPr>
              <w:spacing w:line="240" w:lineRule="auto"/>
              <w:rPr>
                <w:rFonts w:ascii="Calibri" w:eastAsia="Times New Roman" w:hAnsi="Calibri" w:cs="Calibri"/>
                <w:b w:val="0"/>
                <w:color w:val="auto"/>
                <w:sz w:val="22"/>
                <w:lang w:val="en-IN" w:eastAsia="en-IN"/>
              </w:rPr>
            </w:pPr>
            <w:r w:rsidRPr="008E5433">
              <w:rPr>
                <w:rFonts w:ascii="Calibri" w:eastAsia="Times New Roman" w:hAnsi="Calibri" w:cs="Calibri"/>
                <w:b w:val="0"/>
                <w:color w:val="auto"/>
                <w:sz w:val="22"/>
                <w:lang w:val="en-IN" w:eastAsia="en-IN"/>
              </w:rPr>
              <w:t>89</w:t>
            </w:r>
          </w:p>
        </w:tc>
      </w:tr>
      <w:tr w:rsidR="0082726F" w:rsidRPr="008E5433" w14:paraId="70BD260A" w14:textId="77777777" w:rsidTr="008E5433">
        <w:trPr>
          <w:trHeight w:val="288"/>
        </w:trPr>
        <w:tc>
          <w:tcPr>
            <w:tcW w:w="1220" w:type="dxa"/>
            <w:tcBorders>
              <w:top w:val="nil"/>
              <w:left w:val="nil"/>
              <w:bottom w:val="nil"/>
              <w:right w:val="nil"/>
            </w:tcBorders>
            <w:shd w:val="clear" w:color="auto" w:fill="auto"/>
            <w:noWrap/>
            <w:vAlign w:val="bottom"/>
            <w:hideMark/>
          </w:tcPr>
          <w:p w14:paraId="6BFCD317" w14:textId="77777777" w:rsidR="008E5433" w:rsidRPr="008E5433" w:rsidRDefault="008E5433" w:rsidP="008E5433">
            <w:pPr>
              <w:spacing w:line="240" w:lineRule="auto"/>
              <w:rPr>
                <w:rFonts w:ascii="Calibri" w:eastAsia="Times New Roman" w:hAnsi="Calibri" w:cs="Calibri"/>
                <w:b w:val="0"/>
                <w:color w:val="auto"/>
                <w:sz w:val="22"/>
                <w:lang w:val="en-IN" w:eastAsia="en-IN"/>
              </w:rPr>
            </w:pPr>
            <w:proofErr w:type="spellStart"/>
            <w:r w:rsidRPr="008E5433">
              <w:rPr>
                <w:rFonts w:ascii="Calibri" w:eastAsia="Times New Roman" w:hAnsi="Calibri" w:cs="Calibri"/>
                <w:b w:val="0"/>
                <w:color w:val="auto"/>
                <w:sz w:val="22"/>
                <w:lang w:val="en-IN" w:eastAsia="en-IN"/>
              </w:rPr>
              <w:t>april</w:t>
            </w:r>
            <w:proofErr w:type="spellEnd"/>
          </w:p>
        </w:tc>
        <w:tc>
          <w:tcPr>
            <w:tcW w:w="960" w:type="dxa"/>
            <w:tcBorders>
              <w:top w:val="nil"/>
              <w:left w:val="nil"/>
              <w:bottom w:val="nil"/>
              <w:right w:val="nil"/>
            </w:tcBorders>
            <w:shd w:val="clear" w:color="auto" w:fill="auto"/>
            <w:vAlign w:val="center"/>
            <w:hideMark/>
          </w:tcPr>
          <w:p w14:paraId="5D3B02EE" w14:textId="77777777" w:rsidR="008E5433" w:rsidRPr="008E5433" w:rsidRDefault="008E5433" w:rsidP="008E5433">
            <w:pPr>
              <w:spacing w:line="240" w:lineRule="auto"/>
              <w:rPr>
                <w:rFonts w:ascii="Calibri" w:eastAsia="Times New Roman" w:hAnsi="Calibri" w:cs="Calibri"/>
                <w:b w:val="0"/>
                <w:color w:val="auto"/>
                <w:sz w:val="22"/>
                <w:lang w:val="en-IN" w:eastAsia="en-IN"/>
              </w:rPr>
            </w:pPr>
          </w:p>
        </w:tc>
        <w:tc>
          <w:tcPr>
            <w:tcW w:w="5820" w:type="dxa"/>
            <w:tcBorders>
              <w:top w:val="nil"/>
              <w:left w:val="nil"/>
              <w:bottom w:val="nil"/>
              <w:right w:val="nil"/>
            </w:tcBorders>
            <w:shd w:val="clear" w:color="auto" w:fill="auto"/>
            <w:vAlign w:val="center"/>
            <w:hideMark/>
          </w:tcPr>
          <w:p w14:paraId="3BEC3BC1" w14:textId="77777777" w:rsidR="008E5433" w:rsidRPr="008E5433" w:rsidRDefault="008E5433" w:rsidP="008E5433">
            <w:pPr>
              <w:spacing w:line="240" w:lineRule="auto"/>
              <w:rPr>
                <w:rFonts w:ascii="Calibri" w:eastAsia="Times New Roman" w:hAnsi="Calibri" w:cs="Calibri"/>
                <w:b w:val="0"/>
                <w:color w:val="auto"/>
                <w:sz w:val="22"/>
                <w:lang w:val="en-IN" w:eastAsia="en-IN"/>
              </w:rPr>
            </w:pPr>
            <w:r w:rsidRPr="008E5433">
              <w:rPr>
                <w:rFonts w:ascii="Calibri" w:eastAsia="Times New Roman" w:hAnsi="Calibri" w:cs="Calibri"/>
                <w:b w:val="0"/>
                <w:color w:val="auto"/>
                <w:sz w:val="22"/>
                <w:lang w:val="en-IN" w:eastAsia="en-IN"/>
              </w:rPr>
              <w:t>101</w:t>
            </w:r>
          </w:p>
        </w:tc>
      </w:tr>
      <w:tr w:rsidR="0082726F" w:rsidRPr="008E5433" w14:paraId="0AD9B55D" w14:textId="77777777" w:rsidTr="008E5433">
        <w:trPr>
          <w:trHeight w:val="288"/>
        </w:trPr>
        <w:tc>
          <w:tcPr>
            <w:tcW w:w="1220" w:type="dxa"/>
            <w:tcBorders>
              <w:top w:val="nil"/>
              <w:left w:val="nil"/>
              <w:bottom w:val="nil"/>
              <w:right w:val="nil"/>
            </w:tcBorders>
            <w:shd w:val="clear" w:color="auto" w:fill="auto"/>
            <w:noWrap/>
            <w:vAlign w:val="bottom"/>
            <w:hideMark/>
          </w:tcPr>
          <w:p w14:paraId="2369400D" w14:textId="77777777" w:rsidR="008E5433" w:rsidRPr="008E5433" w:rsidRDefault="008E5433" w:rsidP="008E5433">
            <w:pPr>
              <w:spacing w:line="240" w:lineRule="auto"/>
              <w:rPr>
                <w:rFonts w:ascii="Calibri" w:eastAsia="Times New Roman" w:hAnsi="Calibri" w:cs="Calibri"/>
                <w:b w:val="0"/>
                <w:color w:val="auto"/>
                <w:sz w:val="22"/>
                <w:lang w:val="en-IN" w:eastAsia="en-IN"/>
              </w:rPr>
            </w:pPr>
            <w:r w:rsidRPr="008E5433">
              <w:rPr>
                <w:rFonts w:ascii="Calibri" w:eastAsia="Times New Roman" w:hAnsi="Calibri" w:cs="Calibri"/>
                <w:b w:val="0"/>
                <w:color w:val="auto"/>
                <w:sz w:val="22"/>
                <w:lang w:val="en-IN" w:eastAsia="en-IN"/>
              </w:rPr>
              <w:t>may</w:t>
            </w:r>
          </w:p>
        </w:tc>
        <w:tc>
          <w:tcPr>
            <w:tcW w:w="960" w:type="dxa"/>
            <w:tcBorders>
              <w:top w:val="nil"/>
              <w:left w:val="nil"/>
              <w:bottom w:val="nil"/>
              <w:right w:val="nil"/>
            </w:tcBorders>
            <w:shd w:val="clear" w:color="auto" w:fill="auto"/>
            <w:vAlign w:val="center"/>
            <w:hideMark/>
          </w:tcPr>
          <w:p w14:paraId="17CAF44A" w14:textId="77777777" w:rsidR="008E5433" w:rsidRPr="008E5433" w:rsidRDefault="008E5433" w:rsidP="008E5433">
            <w:pPr>
              <w:spacing w:line="240" w:lineRule="auto"/>
              <w:rPr>
                <w:rFonts w:ascii="Calibri" w:eastAsia="Times New Roman" w:hAnsi="Calibri" w:cs="Calibri"/>
                <w:b w:val="0"/>
                <w:color w:val="auto"/>
                <w:sz w:val="22"/>
                <w:lang w:val="en-IN" w:eastAsia="en-IN"/>
              </w:rPr>
            </w:pPr>
          </w:p>
        </w:tc>
        <w:tc>
          <w:tcPr>
            <w:tcW w:w="5820" w:type="dxa"/>
            <w:tcBorders>
              <w:top w:val="nil"/>
              <w:left w:val="nil"/>
              <w:bottom w:val="nil"/>
              <w:right w:val="nil"/>
            </w:tcBorders>
            <w:shd w:val="clear" w:color="auto" w:fill="auto"/>
            <w:vAlign w:val="center"/>
            <w:hideMark/>
          </w:tcPr>
          <w:p w14:paraId="600A6BE2" w14:textId="77777777" w:rsidR="008E5433" w:rsidRPr="008E5433" w:rsidRDefault="008E5433" w:rsidP="008E5433">
            <w:pPr>
              <w:spacing w:line="240" w:lineRule="auto"/>
              <w:rPr>
                <w:rFonts w:ascii="Calibri" w:eastAsia="Times New Roman" w:hAnsi="Calibri" w:cs="Calibri"/>
                <w:b w:val="0"/>
                <w:color w:val="auto"/>
                <w:sz w:val="22"/>
                <w:lang w:val="en-IN" w:eastAsia="en-IN"/>
              </w:rPr>
            </w:pPr>
            <w:r w:rsidRPr="008E5433">
              <w:rPr>
                <w:rFonts w:ascii="Calibri" w:eastAsia="Times New Roman" w:hAnsi="Calibri" w:cs="Calibri"/>
                <w:b w:val="0"/>
                <w:color w:val="auto"/>
                <w:sz w:val="22"/>
                <w:lang w:val="en-IN" w:eastAsia="en-IN"/>
              </w:rPr>
              <w:t>110</w:t>
            </w:r>
          </w:p>
        </w:tc>
      </w:tr>
      <w:tr w:rsidR="0082726F" w:rsidRPr="008E5433" w14:paraId="79691043" w14:textId="77777777" w:rsidTr="008E5433">
        <w:trPr>
          <w:trHeight w:val="288"/>
        </w:trPr>
        <w:tc>
          <w:tcPr>
            <w:tcW w:w="1220" w:type="dxa"/>
            <w:tcBorders>
              <w:top w:val="nil"/>
              <w:left w:val="nil"/>
              <w:bottom w:val="nil"/>
              <w:right w:val="nil"/>
            </w:tcBorders>
            <w:shd w:val="clear" w:color="auto" w:fill="auto"/>
            <w:noWrap/>
            <w:vAlign w:val="bottom"/>
            <w:hideMark/>
          </w:tcPr>
          <w:p w14:paraId="5D0F78B7" w14:textId="77777777" w:rsidR="008E5433" w:rsidRPr="008E5433" w:rsidRDefault="008E5433" w:rsidP="008E5433">
            <w:pPr>
              <w:spacing w:line="240" w:lineRule="auto"/>
              <w:rPr>
                <w:rFonts w:ascii="Calibri" w:eastAsia="Times New Roman" w:hAnsi="Calibri" w:cs="Calibri"/>
                <w:b w:val="0"/>
                <w:color w:val="auto"/>
                <w:sz w:val="22"/>
                <w:lang w:val="en-IN" w:eastAsia="en-IN"/>
              </w:rPr>
            </w:pPr>
            <w:proofErr w:type="spellStart"/>
            <w:r w:rsidRPr="008E5433">
              <w:rPr>
                <w:rFonts w:ascii="Calibri" w:eastAsia="Times New Roman" w:hAnsi="Calibri" w:cs="Calibri"/>
                <w:b w:val="0"/>
                <w:color w:val="auto"/>
                <w:sz w:val="22"/>
                <w:lang w:val="en-IN" w:eastAsia="en-IN"/>
              </w:rPr>
              <w:t>june</w:t>
            </w:r>
            <w:proofErr w:type="spellEnd"/>
          </w:p>
        </w:tc>
        <w:tc>
          <w:tcPr>
            <w:tcW w:w="960" w:type="dxa"/>
            <w:tcBorders>
              <w:top w:val="nil"/>
              <w:left w:val="nil"/>
              <w:bottom w:val="nil"/>
              <w:right w:val="nil"/>
            </w:tcBorders>
            <w:shd w:val="clear" w:color="auto" w:fill="auto"/>
            <w:vAlign w:val="center"/>
            <w:hideMark/>
          </w:tcPr>
          <w:p w14:paraId="3596ECB5" w14:textId="77777777" w:rsidR="008E5433" w:rsidRPr="008E5433" w:rsidRDefault="008E5433" w:rsidP="008E5433">
            <w:pPr>
              <w:spacing w:line="240" w:lineRule="auto"/>
              <w:rPr>
                <w:rFonts w:ascii="Calibri" w:eastAsia="Times New Roman" w:hAnsi="Calibri" w:cs="Calibri"/>
                <w:b w:val="0"/>
                <w:color w:val="auto"/>
                <w:sz w:val="22"/>
                <w:lang w:val="en-IN" w:eastAsia="en-IN"/>
              </w:rPr>
            </w:pPr>
          </w:p>
        </w:tc>
        <w:tc>
          <w:tcPr>
            <w:tcW w:w="5820" w:type="dxa"/>
            <w:tcBorders>
              <w:top w:val="nil"/>
              <w:left w:val="nil"/>
              <w:bottom w:val="nil"/>
              <w:right w:val="nil"/>
            </w:tcBorders>
            <w:shd w:val="clear" w:color="auto" w:fill="auto"/>
            <w:vAlign w:val="center"/>
            <w:hideMark/>
          </w:tcPr>
          <w:p w14:paraId="7A03A8A1" w14:textId="77777777" w:rsidR="008E5433" w:rsidRPr="008E5433" w:rsidRDefault="008E5433" w:rsidP="008E5433">
            <w:pPr>
              <w:spacing w:line="240" w:lineRule="auto"/>
              <w:rPr>
                <w:rFonts w:ascii="Calibri" w:eastAsia="Times New Roman" w:hAnsi="Calibri" w:cs="Calibri"/>
                <w:b w:val="0"/>
                <w:color w:val="auto"/>
                <w:sz w:val="22"/>
                <w:lang w:val="en-IN" w:eastAsia="en-IN"/>
              </w:rPr>
            </w:pPr>
            <w:r w:rsidRPr="008E5433">
              <w:rPr>
                <w:rFonts w:ascii="Calibri" w:eastAsia="Times New Roman" w:hAnsi="Calibri" w:cs="Calibri"/>
                <w:b w:val="0"/>
                <w:color w:val="auto"/>
                <w:sz w:val="22"/>
                <w:lang w:val="en-IN" w:eastAsia="en-IN"/>
              </w:rPr>
              <w:t>43</w:t>
            </w:r>
          </w:p>
        </w:tc>
      </w:tr>
      <w:tr w:rsidR="0082726F" w:rsidRPr="008E5433" w14:paraId="15EE3601" w14:textId="77777777" w:rsidTr="008E5433">
        <w:trPr>
          <w:trHeight w:val="288"/>
        </w:trPr>
        <w:tc>
          <w:tcPr>
            <w:tcW w:w="1220" w:type="dxa"/>
            <w:tcBorders>
              <w:top w:val="nil"/>
              <w:left w:val="nil"/>
              <w:bottom w:val="nil"/>
              <w:right w:val="nil"/>
            </w:tcBorders>
            <w:shd w:val="clear" w:color="auto" w:fill="auto"/>
            <w:noWrap/>
            <w:vAlign w:val="bottom"/>
            <w:hideMark/>
          </w:tcPr>
          <w:p w14:paraId="4EA1CA35" w14:textId="77777777" w:rsidR="008E5433" w:rsidRPr="008E5433" w:rsidRDefault="008E5433" w:rsidP="008E5433">
            <w:pPr>
              <w:spacing w:line="240" w:lineRule="auto"/>
              <w:rPr>
                <w:rFonts w:ascii="Calibri" w:eastAsia="Times New Roman" w:hAnsi="Calibri" w:cs="Calibri"/>
                <w:b w:val="0"/>
                <w:color w:val="auto"/>
                <w:sz w:val="22"/>
                <w:lang w:val="en-IN" w:eastAsia="en-IN"/>
              </w:rPr>
            </w:pPr>
            <w:proofErr w:type="spellStart"/>
            <w:r w:rsidRPr="008E5433">
              <w:rPr>
                <w:rFonts w:ascii="Calibri" w:eastAsia="Times New Roman" w:hAnsi="Calibri" w:cs="Calibri"/>
                <w:b w:val="0"/>
                <w:color w:val="auto"/>
                <w:sz w:val="22"/>
                <w:lang w:val="en-IN" w:eastAsia="en-IN"/>
              </w:rPr>
              <w:t>july</w:t>
            </w:r>
            <w:proofErr w:type="spellEnd"/>
          </w:p>
        </w:tc>
        <w:tc>
          <w:tcPr>
            <w:tcW w:w="960" w:type="dxa"/>
            <w:tcBorders>
              <w:top w:val="nil"/>
              <w:left w:val="nil"/>
              <w:bottom w:val="nil"/>
              <w:right w:val="nil"/>
            </w:tcBorders>
            <w:shd w:val="clear" w:color="auto" w:fill="auto"/>
            <w:vAlign w:val="center"/>
            <w:hideMark/>
          </w:tcPr>
          <w:p w14:paraId="2FD73470" w14:textId="77777777" w:rsidR="008E5433" w:rsidRPr="008E5433" w:rsidRDefault="008E5433" w:rsidP="008E5433">
            <w:pPr>
              <w:spacing w:line="240" w:lineRule="auto"/>
              <w:rPr>
                <w:rFonts w:ascii="Calibri" w:eastAsia="Times New Roman" w:hAnsi="Calibri" w:cs="Calibri"/>
                <w:b w:val="0"/>
                <w:color w:val="auto"/>
                <w:sz w:val="22"/>
                <w:lang w:val="en-IN" w:eastAsia="en-IN"/>
              </w:rPr>
            </w:pPr>
          </w:p>
        </w:tc>
        <w:tc>
          <w:tcPr>
            <w:tcW w:w="5820" w:type="dxa"/>
            <w:tcBorders>
              <w:top w:val="nil"/>
              <w:left w:val="nil"/>
              <w:bottom w:val="nil"/>
              <w:right w:val="nil"/>
            </w:tcBorders>
            <w:shd w:val="clear" w:color="auto" w:fill="auto"/>
            <w:vAlign w:val="center"/>
            <w:hideMark/>
          </w:tcPr>
          <w:p w14:paraId="6E0376B7" w14:textId="77777777" w:rsidR="008E5433" w:rsidRPr="008E5433" w:rsidRDefault="008E5433" w:rsidP="008E5433">
            <w:pPr>
              <w:spacing w:line="240" w:lineRule="auto"/>
              <w:rPr>
                <w:rFonts w:ascii="Calibri" w:eastAsia="Times New Roman" w:hAnsi="Calibri" w:cs="Calibri"/>
                <w:b w:val="0"/>
                <w:color w:val="auto"/>
                <w:sz w:val="22"/>
                <w:lang w:val="en-IN" w:eastAsia="en-IN"/>
              </w:rPr>
            </w:pPr>
            <w:r w:rsidRPr="008E5433">
              <w:rPr>
                <w:rFonts w:ascii="Calibri" w:eastAsia="Times New Roman" w:hAnsi="Calibri" w:cs="Calibri"/>
                <w:b w:val="0"/>
                <w:color w:val="auto"/>
                <w:sz w:val="22"/>
                <w:lang w:val="en-IN" w:eastAsia="en-IN"/>
              </w:rPr>
              <w:t>30</w:t>
            </w:r>
          </w:p>
        </w:tc>
      </w:tr>
      <w:tr w:rsidR="0082726F" w:rsidRPr="008E5433" w14:paraId="5B358EAB" w14:textId="77777777" w:rsidTr="008E5433">
        <w:trPr>
          <w:trHeight w:val="288"/>
        </w:trPr>
        <w:tc>
          <w:tcPr>
            <w:tcW w:w="1220" w:type="dxa"/>
            <w:tcBorders>
              <w:top w:val="nil"/>
              <w:left w:val="nil"/>
              <w:bottom w:val="nil"/>
              <w:right w:val="nil"/>
            </w:tcBorders>
            <w:shd w:val="clear" w:color="auto" w:fill="auto"/>
            <w:noWrap/>
            <w:vAlign w:val="bottom"/>
            <w:hideMark/>
          </w:tcPr>
          <w:p w14:paraId="6E9A9103" w14:textId="77777777" w:rsidR="008E5433" w:rsidRPr="008E5433" w:rsidRDefault="008E5433" w:rsidP="008E5433">
            <w:pPr>
              <w:spacing w:line="240" w:lineRule="auto"/>
              <w:rPr>
                <w:rFonts w:ascii="Calibri" w:eastAsia="Times New Roman" w:hAnsi="Calibri" w:cs="Calibri"/>
                <w:b w:val="0"/>
                <w:color w:val="auto"/>
                <w:sz w:val="22"/>
                <w:lang w:val="en-IN" w:eastAsia="en-IN"/>
              </w:rPr>
            </w:pPr>
            <w:r w:rsidRPr="008E5433">
              <w:rPr>
                <w:rFonts w:ascii="Calibri" w:eastAsia="Times New Roman" w:hAnsi="Calibri" w:cs="Calibri"/>
                <w:b w:val="0"/>
                <w:color w:val="auto"/>
                <w:sz w:val="22"/>
                <w:lang w:val="en-IN" w:eastAsia="en-IN"/>
              </w:rPr>
              <w:t>august</w:t>
            </w:r>
          </w:p>
        </w:tc>
        <w:tc>
          <w:tcPr>
            <w:tcW w:w="960" w:type="dxa"/>
            <w:tcBorders>
              <w:top w:val="nil"/>
              <w:left w:val="nil"/>
              <w:bottom w:val="nil"/>
              <w:right w:val="nil"/>
            </w:tcBorders>
            <w:shd w:val="clear" w:color="auto" w:fill="auto"/>
            <w:vAlign w:val="center"/>
            <w:hideMark/>
          </w:tcPr>
          <w:p w14:paraId="3ABA1953" w14:textId="77777777" w:rsidR="008E5433" w:rsidRPr="008E5433" w:rsidRDefault="008E5433" w:rsidP="008E5433">
            <w:pPr>
              <w:spacing w:line="240" w:lineRule="auto"/>
              <w:rPr>
                <w:rFonts w:ascii="Calibri" w:eastAsia="Times New Roman" w:hAnsi="Calibri" w:cs="Calibri"/>
                <w:b w:val="0"/>
                <w:color w:val="auto"/>
                <w:sz w:val="22"/>
                <w:lang w:val="en-IN" w:eastAsia="en-IN"/>
              </w:rPr>
            </w:pPr>
          </w:p>
        </w:tc>
        <w:tc>
          <w:tcPr>
            <w:tcW w:w="5820" w:type="dxa"/>
            <w:tcBorders>
              <w:top w:val="nil"/>
              <w:left w:val="nil"/>
              <w:bottom w:val="nil"/>
              <w:right w:val="nil"/>
            </w:tcBorders>
            <w:shd w:val="clear" w:color="auto" w:fill="auto"/>
            <w:vAlign w:val="center"/>
            <w:hideMark/>
          </w:tcPr>
          <w:p w14:paraId="106A5B19" w14:textId="77777777" w:rsidR="008E5433" w:rsidRPr="008E5433" w:rsidRDefault="008E5433" w:rsidP="008E5433">
            <w:pPr>
              <w:spacing w:line="240" w:lineRule="auto"/>
              <w:rPr>
                <w:rFonts w:ascii="Calibri" w:eastAsia="Times New Roman" w:hAnsi="Calibri" w:cs="Calibri"/>
                <w:b w:val="0"/>
                <w:color w:val="auto"/>
                <w:sz w:val="22"/>
                <w:lang w:val="en-IN" w:eastAsia="en-IN"/>
              </w:rPr>
            </w:pPr>
            <w:r w:rsidRPr="008E5433">
              <w:rPr>
                <w:rFonts w:ascii="Calibri" w:eastAsia="Times New Roman" w:hAnsi="Calibri" w:cs="Calibri"/>
                <w:b w:val="0"/>
                <w:color w:val="auto"/>
                <w:sz w:val="22"/>
                <w:lang w:val="en-IN" w:eastAsia="en-IN"/>
              </w:rPr>
              <w:t>55</w:t>
            </w:r>
          </w:p>
        </w:tc>
      </w:tr>
      <w:tr w:rsidR="0082726F" w:rsidRPr="008E5433" w14:paraId="0776D706" w14:textId="77777777" w:rsidTr="008E5433">
        <w:trPr>
          <w:trHeight w:val="288"/>
        </w:trPr>
        <w:tc>
          <w:tcPr>
            <w:tcW w:w="1220" w:type="dxa"/>
            <w:tcBorders>
              <w:top w:val="nil"/>
              <w:left w:val="nil"/>
              <w:bottom w:val="nil"/>
              <w:right w:val="nil"/>
            </w:tcBorders>
            <w:shd w:val="clear" w:color="auto" w:fill="auto"/>
            <w:noWrap/>
            <w:vAlign w:val="bottom"/>
            <w:hideMark/>
          </w:tcPr>
          <w:p w14:paraId="30AF25FE" w14:textId="77777777" w:rsidR="008E5433" w:rsidRPr="008E5433" w:rsidRDefault="008E5433" w:rsidP="008E5433">
            <w:pPr>
              <w:spacing w:line="240" w:lineRule="auto"/>
              <w:rPr>
                <w:rFonts w:ascii="Calibri" w:eastAsia="Times New Roman" w:hAnsi="Calibri" w:cs="Calibri"/>
                <w:b w:val="0"/>
                <w:color w:val="auto"/>
                <w:sz w:val="22"/>
                <w:lang w:val="en-IN" w:eastAsia="en-IN"/>
              </w:rPr>
            </w:pPr>
            <w:proofErr w:type="spellStart"/>
            <w:r w:rsidRPr="008E5433">
              <w:rPr>
                <w:rFonts w:ascii="Calibri" w:eastAsia="Times New Roman" w:hAnsi="Calibri" w:cs="Calibri"/>
                <w:b w:val="0"/>
                <w:color w:val="auto"/>
                <w:sz w:val="22"/>
                <w:lang w:val="en-IN" w:eastAsia="en-IN"/>
              </w:rPr>
              <w:t>september</w:t>
            </w:r>
            <w:proofErr w:type="spellEnd"/>
          </w:p>
        </w:tc>
        <w:tc>
          <w:tcPr>
            <w:tcW w:w="960" w:type="dxa"/>
            <w:tcBorders>
              <w:top w:val="nil"/>
              <w:left w:val="nil"/>
              <w:bottom w:val="nil"/>
              <w:right w:val="nil"/>
            </w:tcBorders>
            <w:shd w:val="clear" w:color="auto" w:fill="auto"/>
            <w:vAlign w:val="center"/>
            <w:hideMark/>
          </w:tcPr>
          <w:p w14:paraId="4A513C04" w14:textId="77777777" w:rsidR="008E5433" w:rsidRPr="008E5433" w:rsidRDefault="008E5433" w:rsidP="008E5433">
            <w:pPr>
              <w:spacing w:line="240" w:lineRule="auto"/>
              <w:rPr>
                <w:rFonts w:ascii="Calibri" w:eastAsia="Times New Roman" w:hAnsi="Calibri" w:cs="Calibri"/>
                <w:b w:val="0"/>
                <w:color w:val="auto"/>
                <w:sz w:val="22"/>
                <w:lang w:val="en-IN" w:eastAsia="en-IN"/>
              </w:rPr>
            </w:pPr>
          </w:p>
        </w:tc>
        <w:tc>
          <w:tcPr>
            <w:tcW w:w="5820" w:type="dxa"/>
            <w:tcBorders>
              <w:top w:val="nil"/>
              <w:left w:val="nil"/>
              <w:bottom w:val="nil"/>
              <w:right w:val="nil"/>
            </w:tcBorders>
            <w:shd w:val="clear" w:color="auto" w:fill="auto"/>
            <w:vAlign w:val="center"/>
            <w:hideMark/>
          </w:tcPr>
          <w:p w14:paraId="29784EE1" w14:textId="77777777" w:rsidR="008E5433" w:rsidRPr="008E5433" w:rsidRDefault="008E5433" w:rsidP="008E5433">
            <w:pPr>
              <w:spacing w:line="240" w:lineRule="auto"/>
              <w:rPr>
                <w:rFonts w:ascii="Calibri" w:eastAsia="Times New Roman" w:hAnsi="Calibri" w:cs="Calibri"/>
                <w:b w:val="0"/>
                <w:color w:val="auto"/>
                <w:sz w:val="22"/>
                <w:lang w:val="en-IN" w:eastAsia="en-IN"/>
              </w:rPr>
            </w:pPr>
            <w:r w:rsidRPr="008E5433">
              <w:rPr>
                <w:rFonts w:ascii="Calibri" w:eastAsia="Times New Roman" w:hAnsi="Calibri" w:cs="Calibri"/>
                <w:b w:val="0"/>
                <w:color w:val="auto"/>
                <w:sz w:val="22"/>
                <w:lang w:val="en-IN" w:eastAsia="en-IN"/>
              </w:rPr>
              <w:t>58</w:t>
            </w:r>
          </w:p>
        </w:tc>
      </w:tr>
      <w:tr w:rsidR="0082726F" w:rsidRPr="008E5433" w14:paraId="7339FE0D" w14:textId="77777777" w:rsidTr="008E5433">
        <w:trPr>
          <w:trHeight w:val="288"/>
        </w:trPr>
        <w:tc>
          <w:tcPr>
            <w:tcW w:w="1220" w:type="dxa"/>
            <w:tcBorders>
              <w:top w:val="nil"/>
              <w:left w:val="nil"/>
              <w:bottom w:val="nil"/>
              <w:right w:val="nil"/>
            </w:tcBorders>
            <w:shd w:val="clear" w:color="auto" w:fill="auto"/>
            <w:noWrap/>
            <w:vAlign w:val="bottom"/>
            <w:hideMark/>
          </w:tcPr>
          <w:p w14:paraId="7523A704" w14:textId="77777777" w:rsidR="008E5433" w:rsidRPr="008E5433" w:rsidRDefault="008E5433" w:rsidP="008E5433">
            <w:pPr>
              <w:spacing w:line="240" w:lineRule="auto"/>
              <w:rPr>
                <w:rFonts w:ascii="Calibri" w:eastAsia="Times New Roman" w:hAnsi="Calibri" w:cs="Calibri"/>
                <w:b w:val="0"/>
                <w:color w:val="auto"/>
                <w:sz w:val="22"/>
                <w:lang w:val="en-IN" w:eastAsia="en-IN"/>
              </w:rPr>
            </w:pPr>
            <w:proofErr w:type="spellStart"/>
            <w:r w:rsidRPr="008E5433">
              <w:rPr>
                <w:rFonts w:ascii="Calibri" w:eastAsia="Times New Roman" w:hAnsi="Calibri" w:cs="Calibri"/>
                <w:b w:val="0"/>
                <w:color w:val="auto"/>
                <w:sz w:val="22"/>
                <w:lang w:val="en-IN" w:eastAsia="en-IN"/>
              </w:rPr>
              <w:t>october</w:t>
            </w:r>
            <w:proofErr w:type="spellEnd"/>
          </w:p>
        </w:tc>
        <w:tc>
          <w:tcPr>
            <w:tcW w:w="960" w:type="dxa"/>
            <w:tcBorders>
              <w:top w:val="nil"/>
              <w:left w:val="nil"/>
              <w:bottom w:val="nil"/>
              <w:right w:val="nil"/>
            </w:tcBorders>
            <w:shd w:val="clear" w:color="auto" w:fill="auto"/>
            <w:vAlign w:val="center"/>
            <w:hideMark/>
          </w:tcPr>
          <w:p w14:paraId="73CB3A3D" w14:textId="77777777" w:rsidR="008E5433" w:rsidRPr="008E5433" w:rsidRDefault="008E5433" w:rsidP="008E5433">
            <w:pPr>
              <w:spacing w:line="240" w:lineRule="auto"/>
              <w:rPr>
                <w:rFonts w:ascii="Calibri" w:eastAsia="Times New Roman" w:hAnsi="Calibri" w:cs="Calibri"/>
                <w:b w:val="0"/>
                <w:color w:val="auto"/>
                <w:sz w:val="22"/>
                <w:lang w:val="en-IN" w:eastAsia="en-IN"/>
              </w:rPr>
            </w:pPr>
          </w:p>
        </w:tc>
        <w:tc>
          <w:tcPr>
            <w:tcW w:w="5820" w:type="dxa"/>
            <w:tcBorders>
              <w:top w:val="nil"/>
              <w:left w:val="nil"/>
              <w:bottom w:val="nil"/>
              <w:right w:val="nil"/>
            </w:tcBorders>
            <w:shd w:val="clear" w:color="auto" w:fill="auto"/>
            <w:vAlign w:val="center"/>
            <w:hideMark/>
          </w:tcPr>
          <w:p w14:paraId="568624AE" w14:textId="77777777" w:rsidR="008E5433" w:rsidRPr="008E5433" w:rsidRDefault="008E5433" w:rsidP="008E5433">
            <w:pPr>
              <w:spacing w:line="240" w:lineRule="auto"/>
              <w:rPr>
                <w:rFonts w:ascii="Calibri" w:eastAsia="Times New Roman" w:hAnsi="Calibri" w:cs="Calibri"/>
                <w:b w:val="0"/>
                <w:color w:val="auto"/>
                <w:sz w:val="22"/>
                <w:lang w:val="en-IN" w:eastAsia="en-IN"/>
              </w:rPr>
            </w:pPr>
            <w:r w:rsidRPr="008E5433">
              <w:rPr>
                <w:rFonts w:ascii="Calibri" w:eastAsia="Times New Roman" w:hAnsi="Calibri" w:cs="Calibri"/>
                <w:b w:val="0"/>
                <w:color w:val="auto"/>
                <w:sz w:val="22"/>
                <w:lang w:val="en-IN" w:eastAsia="en-IN"/>
              </w:rPr>
              <w:t>60</w:t>
            </w:r>
          </w:p>
        </w:tc>
      </w:tr>
      <w:tr w:rsidR="0082726F" w:rsidRPr="008E5433" w14:paraId="3CA6927C" w14:textId="77777777" w:rsidTr="008E5433">
        <w:trPr>
          <w:trHeight w:val="288"/>
        </w:trPr>
        <w:tc>
          <w:tcPr>
            <w:tcW w:w="1220" w:type="dxa"/>
            <w:tcBorders>
              <w:top w:val="nil"/>
              <w:left w:val="nil"/>
              <w:bottom w:val="nil"/>
              <w:right w:val="nil"/>
            </w:tcBorders>
            <w:shd w:val="clear" w:color="auto" w:fill="auto"/>
            <w:noWrap/>
            <w:vAlign w:val="bottom"/>
            <w:hideMark/>
          </w:tcPr>
          <w:p w14:paraId="12D42692" w14:textId="77777777" w:rsidR="008E5433" w:rsidRPr="008E5433" w:rsidRDefault="008E5433" w:rsidP="008E5433">
            <w:pPr>
              <w:spacing w:line="240" w:lineRule="auto"/>
              <w:rPr>
                <w:rFonts w:ascii="Calibri" w:eastAsia="Times New Roman" w:hAnsi="Calibri" w:cs="Calibri"/>
                <w:b w:val="0"/>
                <w:color w:val="auto"/>
                <w:sz w:val="22"/>
                <w:lang w:val="en-IN" w:eastAsia="en-IN"/>
              </w:rPr>
            </w:pPr>
            <w:proofErr w:type="spellStart"/>
            <w:r w:rsidRPr="008E5433">
              <w:rPr>
                <w:rFonts w:ascii="Calibri" w:eastAsia="Times New Roman" w:hAnsi="Calibri" w:cs="Calibri"/>
                <w:b w:val="0"/>
                <w:color w:val="auto"/>
                <w:sz w:val="22"/>
                <w:lang w:val="en-IN" w:eastAsia="en-IN"/>
              </w:rPr>
              <w:t>november</w:t>
            </w:r>
            <w:proofErr w:type="spellEnd"/>
          </w:p>
        </w:tc>
        <w:tc>
          <w:tcPr>
            <w:tcW w:w="960" w:type="dxa"/>
            <w:tcBorders>
              <w:top w:val="nil"/>
              <w:left w:val="nil"/>
              <w:bottom w:val="nil"/>
              <w:right w:val="nil"/>
            </w:tcBorders>
            <w:shd w:val="clear" w:color="auto" w:fill="auto"/>
            <w:vAlign w:val="center"/>
            <w:hideMark/>
          </w:tcPr>
          <w:p w14:paraId="6FD86D9A" w14:textId="77777777" w:rsidR="008E5433" w:rsidRPr="008E5433" w:rsidRDefault="008E5433" w:rsidP="008E5433">
            <w:pPr>
              <w:spacing w:line="240" w:lineRule="auto"/>
              <w:rPr>
                <w:rFonts w:ascii="Calibri" w:eastAsia="Times New Roman" w:hAnsi="Calibri" w:cs="Calibri"/>
                <w:b w:val="0"/>
                <w:color w:val="auto"/>
                <w:sz w:val="22"/>
                <w:lang w:val="en-IN" w:eastAsia="en-IN"/>
              </w:rPr>
            </w:pPr>
          </w:p>
        </w:tc>
        <w:tc>
          <w:tcPr>
            <w:tcW w:w="5820" w:type="dxa"/>
            <w:tcBorders>
              <w:top w:val="nil"/>
              <w:left w:val="nil"/>
              <w:bottom w:val="nil"/>
              <w:right w:val="nil"/>
            </w:tcBorders>
            <w:shd w:val="clear" w:color="auto" w:fill="auto"/>
            <w:vAlign w:val="center"/>
            <w:hideMark/>
          </w:tcPr>
          <w:p w14:paraId="5CF1A07C" w14:textId="77777777" w:rsidR="008E5433" w:rsidRPr="008E5433" w:rsidRDefault="008E5433" w:rsidP="008E5433">
            <w:pPr>
              <w:spacing w:line="240" w:lineRule="auto"/>
              <w:rPr>
                <w:rFonts w:ascii="Calibri" w:eastAsia="Times New Roman" w:hAnsi="Calibri" w:cs="Calibri"/>
                <w:b w:val="0"/>
                <w:color w:val="auto"/>
                <w:sz w:val="22"/>
                <w:lang w:val="en-IN" w:eastAsia="en-IN"/>
              </w:rPr>
            </w:pPr>
            <w:r w:rsidRPr="008E5433">
              <w:rPr>
                <w:rFonts w:ascii="Calibri" w:eastAsia="Times New Roman" w:hAnsi="Calibri" w:cs="Calibri"/>
                <w:b w:val="0"/>
                <w:color w:val="auto"/>
                <w:sz w:val="22"/>
                <w:lang w:val="en-IN" w:eastAsia="en-IN"/>
              </w:rPr>
              <w:t>62</w:t>
            </w:r>
          </w:p>
        </w:tc>
      </w:tr>
      <w:tr w:rsidR="0082726F" w:rsidRPr="008E5433" w14:paraId="7BD4ACBB" w14:textId="77777777" w:rsidTr="008E5433">
        <w:trPr>
          <w:trHeight w:val="288"/>
        </w:trPr>
        <w:tc>
          <w:tcPr>
            <w:tcW w:w="1220" w:type="dxa"/>
            <w:tcBorders>
              <w:top w:val="nil"/>
              <w:left w:val="nil"/>
              <w:bottom w:val="nil"/>
              <w:right w:val="nil"/>
            </w:tcBorders>
            <w:shd w:val="clear" w:color="auto" w:fill="auto"/>
            <w:noWrap/>
            <w:vAlign w:val="bottom"/>
            <w:hideMark/>
          </w:tcPr>
          <w:p w14:paraId="5D4E65ED" w14:textId="77777777" w:rsidR="008E5433" w:rsidRPr="008E5433" w:rsidRDefault="008E5433" w:rsidP="008E5433">
            <w:pPr>
              <w:spacing w:line="240" w:lineRule="auto"/>
              <w:rPr>
                <w:rFonts w:ascii="Calibri" w:eastAsia="Times New Roman" w:hAnsi="Calibri" w:cs="Calibri"/>
                <w:b w:val="0"/>
                <w:color w:val="auto"/>
                <w:sz w:val="22"/>
                <w:lang w:val="en-IN" w:eastAsia="en-IN"/>
              </w:rPr>
            </w:pPr>
            <w:proofErr w:type="spellStart"/>
            <w:r w:rsidRPr="008E5433">
              <w:rPr>
                <w:rFonts w:ascii="Calibri" w:eastAsia="Times New Roman" w:hAnsi="Calibri" w:cs="Calibri"/>
                <w:b w:val="0"/>
                <w:color w:val="auto"/>
                <w:sz w:val="22"/>
                <w:lang w:val="en-IN" w:eastAsia="en-IN"/>
              </w:rPr>
              <w:t>december</w:t>
            </w:r>
            <w:proofErr w:type="spellEnd"/>
          </w:p>
        </w:tc>
        <w:tc>
          <w:tcPr>
            <w:tcW w:w="960" w:type="dxa"/>
            <w:tcBorders>
              <w:top w:val="nil"/>
              <w:left w:val="nil"/>
              <w:bottom w:val="nil"/>
              <w:right w:val="nil"/>
            </w:tcBorders>
            <w:shd w:val="clear" w:color="auto" w:fill="auto"/>
            <w:vAlign w:val="center"/>
            <w:hideMark/>
          </w:tcPr>
          <w:p w14:paraId="23A92EDC" w14:textId="77777777" w:rsidR="008E5433" w:rsidRPr="008E5433" w:rsidRDefault="008E5433" w:rsidP="008E5433">
            <w:pPr>
              <w:spacing w:line="240" w:lineRule="auto"/>
              <w:rPr>
                <w:rFonts w:ascii="Calibri" w:eastAsia="Times New Roman" w:hAnsi="Calibri" w:cs="Calibri"/>
                <w:b w:val="0"/>
                <w:color w:val="auto"/>
                <w:sz w:val="22"/>
                <w:lang w:val="en-IN" w:eastAsia="en-IN"/>
              </w:rPr>
            </w:pPr>
          </w:p>
        </w:tc>
        <w:tc>
          <w:tcPr>
            <w:tcW w:w="5820" w:type="dxa"/>
            <w:tcBorders>
              <w:top w:val="nil"/>
              <w:left w:val="nil"/>
              <w:bottom w:val="nil"/>
              <w:right w:val="nil"/>
            </w:tcBorders>
            <w:shd w:val="clear" w:color="auto" w:fill="auto"/>
            <w:vAlign w:val="center"/>
            <w:hideMark/>
          </w:tcPr>
          <w:p w14:paraId="2C7767C5" w14:textId="77777777" w:rsidR="008E5433" w:rsidRPr="008E5433" w:rsidRDefault="008E5433" w:rsidP="008E5433">
            <w:pPr>
              <w:spacing w:line="240" w:lineRule="auto"/>
              <w:rPr>
                <w:rFonts w:ascii="Calibri" w:eastAsia="Times New Roman" w:hAnsi="Calibri" w:cs="Calibri"/>
                <w:b w:val="0"/>
                <w:color w:val="auto"/>
                <w:sz w:val="22"/>
                <w:lang w:val="en-IN" w:eastAsia="en-IN"/>
              </w:rPr>
            </w:pPr>
            <w:r w:rsidRPr="008E5433">
              <w:rPr>
                <w:rFonts w:ascii="Calibri" w:eastAsia="Times New Roman" w:hAnsi="Calibri" w:cs="Calibri"/>
                <w:b w:val="0"/>
                <w:color w:val="auto"/>
                <w:sz w:val="22"/>
                <w:lang w:val="en-IN" w:eastAsia="en-IN"/>
              </w:rPr>
              <w:t>61</w:t>
            </w:r>
          </w:p>
        </w:tc>
      </w:tr>
    </w:tbl>
    <w:p w14:paraId="752EBD27" w14:textId="02CF742B" w:rsidR="001B3283" w:rsidRPr="0082726F" w:rsidRDefault="008E5433">
      <w:pPr>
        <w:spacing w:after="200"/>
        <w:rPr>
          <w:rFonts w:ascii="Georgia" w:hAnsi="Georgia"/>
          <w:color w:val="auto"/>
        </w:rPr>
      </w:pPr>
      <w:r w:rsidRPr="0082726F">
        <w:rPr>
          <w:noProof/>
          <w:color w:val="auto"/>
        </w:rPr>
        <w:drawing>
          <wp:anchor distT="0" distB="0" distL="114300" distR="114300" simplePos="0" relativeHeight="251738112" behindDoc="0" locked="0" layoutInCell="1" allowOverlap="1" wp14:anchorId="7E82FDE4" wp14:editId="3397B5E5">
            <wp:simplePos x="0" y="0"/>
            <wp:positionH relativeFrom="column">
              <wp:posOffset>76200</wp:posOffset>
            </wp:positionH>
            <wp:positionV relativeFrom="paragraph">
              <wp:posOffset>3180080</wp:posOffset>
            </wp:positionV>
            <wp:extent cx="4831499" cy="1127858"/>
            <wp:effectExtent l="0" t="0" r="7620" b="0"/>
            <wp:wrapNone/>
            <wp:docPr id="1171637472" name="Picture 1171637472">
              <a:extLst xmlns:a="http://schemas.openxmlformats.org/drawingml/2006/main">
                <a:ext uri="{FF2B5EF4-FFF2-40B4-BE49-F238E27FC236}">
                  <a16:creationId xmlns:a16="http://schemas.microsoft.com/office/drawing/2014/main" id="{EF363669-2551-4DD9-0CA2-9C842D46F1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F363669-2551-4DD9-0CA2-9C842D46F185}"/>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831499" cy="1127858"/>
                    </a:xfrm>
                    <a:prstGeom prst="rect">
                      <a:avLst/>
                    </a:prstGeom>
                  </pic:spPr>
                </pic:pic>
              </a:graphicData>
            </a:graphic>
          </wp:anchor>
        </w:drawing>
      </w:r>
      <w:r w:rsidR="00A76CAF" w:rsidRPr="0082726F">
        <w:rPr>
          <w:noProof/>
          <w:color w:val="auto"/>
        </w:rPr>
        <w:drawing>
          <wp:inline distT="0" distB="0" distL="0" distR="0" wp14:anchorId="3A009876" wp14:editId="0332A944">
            <wp:extent cx="6309360" cy="2569210"/>
            <wp:effectExtent l="0" t="0" r="15240" b="2540"/>
            <wp:docPr id="947314443" name="Chart 1">
              <a:extLst xmlns:a="http://schemas.openxmlformats.org/drawingml/2006/main">
                <a:ext uri="{FF2B5EF4-FFF2-40B4-BE49-F238E27FC236}">
                  <a16:creationId xmlns:a16="http://schemas.microsoft.com/office/drawing/2014/main" id="{A19C1E49-BE9E-0776-7E2C-DB2EC8B7C6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001B3283" w:rsidRPr="0082726F">
        <w:rPr>
          <w:rFonts w:ascii="Georgia" w:hAnsi="Georgia"/>
          <w:color w:val="auto"/>
        </w:rPr>
        <w:br w:type="page"/>
      </w:r>
    </w:p>
    <w:p w14:paraId="796AE654" w14:textId="161AE4BE" w:rsidR="002E7794" w:rsidRPr="0082726F" w:rsidRDefault="00A55590">
      <w:pPr>
        <w:spacing w:after="200"/>
        <w:rPr>
          <w:rFonts w:ascii="Georgia" w:hAnsi="Georgia"/>
          <w:color w:val="auto"/>
        </w:rPr>
      </w:pPr>
      <w:r w:rsidRPr="0082726F">
        <w:rPr>
          <w:rFonts w:ascii="Georgia" w:hAnsi="Georgia"/>
          <w:noProof/>
          <w:color w:val="auto"/>
        </w:rPr>
        <w:lastRenderedPageBreak/>
        <mc:AlternateContent>
          <mc:Choice Requires="wps">
            <w:drawing>
              <wp:anchor distT="0" distB="0" distL="114300" distR="114300" simplePos="0" relativeHeight="251711488" behindDoc="0" locked="0" layoutInCell="1" allowOverlap="1" wp14:anchorId="35A749EE" wp14:editId="67762BF8">
                <wp:simplePos x="0" y="0"/>
                <wp:positionH relativeFrom="margin">
                  <wp:posOffset>-85725</wp:posOffset>
                </wp:positionH>
                <wp:positionV relativeFrom="paragraph">
                  <wp:posOffset>8255</wp:posOffset>
                </wp:positionV>
                <wp:extent cx="6606540" cy="990600"/>
                <wp:effectExtent l="0" t="0" r="0" b="0"/>
                <wp:wrapNone/>
                <wp:docPr id="754528836" name="TextBox 4"/>
                <wp:cNvGraphicFramePr/>
                <a:graphic xmlns:a="http://schemas.openxmlformats.org/drawingml/2006/main">
                  <a:graphicData uri="http://schemas.microsoft.com/office/word/2010/wordprocessingShape">
                    <wps:wsp>
                      <wps:cNvSpPr txBox="1"/>
                      <wps:spPr>
                        <a:xfrm>
                          <a:off x="0" y="0"/>
                          <a:ext cx="6606540" cy="990600"/>
                        </a:xfrm>
                        <a:prstGeom prst="rect">
                          <a:avLst/>
                        </a:prstGeom>
                        <a:noFill/>
                      </wps:spPr>
                      <wps:txbx>
                        <w:txbxContent>
                          <w:p w14:paraId="145A4CA2" w14:textId="77777777" w:rsidR="00DD1C41" w:rsidRDefault="00DD1C41" w:rsidP="00DD1C41">
                            <w:pPr>
                              <w:rPr>
                                <w:rFonts w:hAnsi="Calibri"/>
                                <w:color w:val="0F0D29" w:themeColor="text1"/>
                                <w:kern w:val="24"/>
                                <w:sz w:val="36"/>
                                <w:szCs w:val="36"/>
                              </w:rPr>
                            </w:pPr>
                            <w:r>
                              <w:rPr>
                                <w:rFonts w:hAnsi="Calibri"/>
                                <w:color w:val="0F0D29" w:themeColor="text1"/>
                                <w:kern w:val="24"/>
                                <w:sz w:val="36"/>
                                <w:szCs w:val="36"/>
                              </w:rPr>
                              <w:t xml:space="preserve"> Are there any specific product categories or SKUs that contribute significantly to order revenue? Can we identify them through visualizations?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5A749EE" id="TextBox 4" o:spid="_x0000_s1063" type="#_x0000_t202" style="position:absolute;margin-left:-6.75pt;margin-top:.65pt;width:520.2pt;height:78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" filled="f" stroked="f">
                <v:textbox>
                  <w:txbxContent>
                    <w:p w14:paraId="145A4CA2" w14:textId="77777777" w:rsidR="00DD1C41" w:rsidRDefault="00DD1C41" w:rsidP="00DD1C41">
                      <w:pPr>
                        <w:rPr>
                          <w:rFonts w:hAnsi="Calibri"/>
                          <w:color w:val="0F0D29" w:themeColor="text1"/>
                          <w:kern w:val="24"/>
                          <w:sz w:val="36"/>
                          <w:szCs w:val="36"/>
                        </w:rPr>
                      </w:pPr>
                      <w:r>
                        <w:rPr>
                          <w:rFonts w:hAnsi="Calibri"/>
                          <w:color w:val="0F0D29" w:themeColor="text1"/>
                          <w:kern w:val="24"/>
                          <w:sz w:val="36"/>
                          <w:szCs w:val="36"/>
                        </w:rPr>
                        <w:t xml:space="preserve"> Are there any specific product categories or SKUs that contribute significantly to order revenue? Can we identify them through visualizations?</w:t>
                      </w:r>
                    </w:p>
                  </w:txbxContent>
                </v:textbox>
                <w10:wrap anchorx="margin"/>
              </v:shape>
            </w:pict>
          </mc:Fallback>
        </mc:AlternateContent>
      </w:r>
    </w:p>
    <w:p w14:paraId="6C8AA7DE" w14:textId="2B41CB24" w:rsidR="002E7794" w:rsidRPr="0082726F" w:rsidRDefault="00A55590">
      <w:pPr>
        <w:spacing w:after="200"/>
        <w:rPr>
          <w:rFonts w:ascii="Georgia" w:hAnsi="Georgia"/>
          <w:color w:val="auto"/>
        </w:rPr>
      </w:pPr>
      <w:r w:rsidRPr="0082726F">
        <w:rPr>
          <w:rFonts w:ascii="Georgia" w:hAnsi="Georgia"/>
          <w:noProof/>
          <w:color w:val="auto"/>
        </w:rPr>
        <w:drawing>
          <wp:anchor distT="0" distB="0" distL="114300" distR="114300" simplePos="0" relativeHeight="251740160" behindDoc="0" locked="0" layoutInCell="1" allowOverlap="1" wp14:anchorId="3D59655F" wp14:editId="4D6C53FA">
            <wp:simplePos x="0" y="0"/>
            <wp:positionH relativeFrom="column">
              <wp:posOffset>1259205</wp:posOffset>
            </wp:positionH>
            <wp:positionV relativeFrom="paragraph">
              <wp:posOffset>4713605</wp:posOffset>
            </wp:positionV>
            <wp:extent cx="2181225" cy="2314575"/>
            <wp:effectExtent l="0" t="0" r="9525" b="0"/>
            <wp:wrapNone/>
            <wp:docPr id="577222865" name="Picture 577222865">
              <a:extLst xmlns:a="http://schemas.openxmlformats.org/drawingml/2006/main">
                <a:ext uri="{FF2B5EF4-FFF2-40B4-BE49-F238E27FC236}">
                  <a16:creationId xmlns:a16="http://schemas.microsoft.com/office/drawing/2014/main" id="{C2AEF01D-8EF6-B8AA-AE80-734DDDE46A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
                      <a:extLst>
                        <a:ext uri="{FF2B5EF4-FFF2-40B4-BE49-F238E27FC236}">
                          <a16:creationId xmlns:a16="http://schemas.microsoft.com/office/drawing/2014/main" id="{C2AEF01D-8EF6-B8AA-AE80-734DDDE46A91}"/>
                        </a:ext>
                      </a:extLst>
                    </pic:cNvPr>
                    <pic:cNvPicPr>
                      <a:picLocks noChangeAspect="1"/>
                    </pic:cNvPicPr>
                  </pic:nvPicPr>
                  <pic:blipFill>
                    <a:blip r:embed="rId57"/>
                    <a:stretch>
                      <a:fillRect/>
                    </a:stretch>
                  </pic:blipFill>
                  <pic:spPr>
                    <a:xfrm>
                      <a:off x="0" y="0"/>
                      <a:ext cx="2181225" cy="2314575"/>
                    </a:xfrm>
                    <a:prstGeom prst="rect">
                      <a:avLst/>
                    </a:prstGeom>
                  </pic:spPr>
                </pic:pic>
              </a:graphicData>
            </a:graphic>
            <wp14:sizeRelH relativeFrom="margin">
              <wp14:pctWidth>0</wp14:pctWidth>
            </wp14:sizeRelH>
            <wp14:sizeRelV relativeFrom="margin">
              <wp14:pctHeight>0</wp14:pctHeight>
            </wp14:sizeRelV>
          </wp:anchor>
        </w:drawing>
      </w:r>
      <w:r w:rsidRPr="0082726F">
        <w:rPr>
          <w:rFonts w:ascii="Georgia" w:hAnsi="Georgia"/>
          <w:noProof/>
          <w:color w:val="auto"/>
        </w:rPr>
        <w:drawing>
          <wp:anchor distT="0" distB="0" distL="114300" distR="114300" simplePos="0" relativeHeight="251710464" behindDoc="0" locked="0" layoutInCell="1" allowOverlap="1" wp14:anchorId="788A89E8" wp14:editId="60325C8C">
            <wp:simplePos x="0" y="0"/>
            <wp:positionH relativeFrom="margin">
              <wp:align>left</wp:align>
            </wp:positionH>
            <wp:positionV relativeFrom="paragraph">
              <wp:posOffset>2912110</wp:posOffset>
            </wp:positionV>
            <wp:extent cx="4427604" cy="1196444"/>
            <wp:effectExtent l="0" t="0" r="0" b="3810"/>
            <wp:wrapNone/>
            <wp:docPr id="113817204" name="Picture 113817204">
              <a:extLst xmlns:a="http://schemas.openxmlformats.org/drawingml/2006/main">
                <a:ext uri="{FF2B5EF4-FFF2-40B4-BE49-F238E27FC236}">
                  <a16:creationId xmlns:a16="http://schemas.microsoft.com/office/drawing/2014/main" id="{10292F6A-6155-1D89-9604-33248CF9AE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0292F6A-6155-1D89-9604-33248CF9AEE1}"/>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427604" cy="1196444"/>
                    </a:xfrm>
                    <a:prstGeom prst="rect">
                      <a:avLst/>
                    </a:prstGeom>
                  </pic:spPr>
                </pic:pic>
              </a:graphicData>
            </a:graphic>
          </wp:anchor>
        </w:drawing>
      </w:r>
      <w:r w:rsidR="002E7794" w:rsidRPr="0082726F">
        <w:rPr>
          <w:rFonts w:ascii="Georgia" w:hAnsi="Georgia"/>
          <w:color w:val="auto"/>
        </w:rPr>
        <w:br w:type="page"/>
      </w:r>
    </w:p>
    <w:p w14:paraId="554E373B" w14:textId="130DFA20" w:rsidR="00D352C4" w:rsidRPr="0082726F" w:rsidRDefault="00D352C4">
      <w:pPr>
        <w:spacing w:after="200"/>
        <w:rPr>
          <w:rFonts w:ascii="Georgia" w:hAnsi="Georgia"/>
          <w:color w:val="auto"/>
        </w:rPr>
      </w:pPr>
    </w:p>
    <w:p w14:paraId="3E5BBC78" w14:textId="6C66C231" w:rsidR="00EF5032" w:rsidRPr="0082726F" w:rsidRDefault="00EF5032">
      <w:pPr>
        <w:spacing w:after="200"/>
        <w:rPr>
          <w:rFonts w:ascii="Georgia" w:hAnsi="Georgia"/>
          <w:color w:val="auto"/>
        </w:rPr>
      </w:pPr>
    </w:p>
    <w:p w14:paraId="33B002A1" w14:textId="5AC52603" w:rsidR="00F3777A" w:rsidRDefault="00DD1C41" w:rsidP="008D45F2">
      <w:pPr>
        <w:pStyle w:val="ListParagraph"/>
        <w:rPr>
          <w:rFonts w:ascii="Georgia" w:hAnsi="Georgia"/>
          <w:color w:val="auto"/>
        </w:rPr>
      </w:pPr>
      <w:r w:rsidRPr="0082726F">
        <w:rPr>
          <w:rFonts w:ascii="Georgia" w:hAnsi="Georgia"/>
          <w:noProof/>
          <w:color w:val="auto"/>
        </w:rPr>
        <mc:AlternateContent>
          <mc:Choice Requires="wps">
            <w:drawing>
              <wp:anchor distT="0" distB="0" distL="114300" distR="114300" simplePos="0" relativeHeight="251713536" behindDoc="0" locked="0" layoutInCell="1" allowOverlap="1" wp14:anchorId="7590F714" wp14:editId="5D7C3F27">
                <wp:simplePos x="0" y="0"/>
                <wp:positionH relativeFrom="margin">
                  <wp:align>right</wp:align>
                </wp:positionH>
                <wp:positionV relativeFrom="paragraph">
                  <wp:posOffset>5897608</wp:posOffset>
                </wp:positionV>
                <wp:extent cx="6149340" cy="1165860"/>
                <wp:effectExtent l="0" t="0" r="0" b="0"/>
                <wp:wrapNone/>
                <wp:docPr id="4" name="TextBox 3">
                  <a:extLst xmlns:a="http://schemas.openxmlformats.org/drawingml/2006/main">
                    <a:ext uri="{FF2B5EF4-FFF2-40B4-BE49-F238E27FC236}">
                      <a16:creationId xmlns:a16="http://schemas.microsoft.com/office/drawing/2014/main" id="{E12BEF36-F617-2DAE-D58E-F2A0A9179776}"/>
                    </a:ext>
                  </a:extLst>
                </wp:docPr>
                <wp:cNvGraphicFramePr/>
                <a:graphic xmlns:a="http://schemas.openxmlformats.org/drawingml/2006/main">
                  <a:graphicData uri="http://schemas.microsoft.com/office/word/2010/wordprocessingShape">
                    <wps:wsp>
                      <wps:cNvSpPr txBox="1"/>
                      <wps:spPr>
                        <a:xfrm>
                          <a:off x="0" y="0"/>
                          <a:ext cx="6149340" cy="1165860"/>
                        </a:xfrm>
                        <a:prstGeom prst="rect">
                          <a:avLst/>
                        </a:prstGeom>
                        <a:noFill/>
                      </wps:spPr>
                      <wps:txbx>
                        <w:txbxContent>
                          <w:p w14:paraId="4F1015E4" w14:textId="77777777" w:rsidR="00DD1C41" w:rsidRDefault="00DD1C41" w:rsidP="00DD1C41">
                            <w:pPr>
                              <w:rPr>
                                <w:rFonts w:hAnsi="Calibri"/>
                                <w:color w:val="0F0D29" w:themeColor="text1"/>
                                <w:kern w:val="24"/>
                                <w:sz w:val="36"/>
                                <w:szCs w:val="36"/>
                              </w:rPr>
                            </w:pPr>
                            <w:r>
                              <w:rPr>
                                <w:rFonts w:hAnsi="Calibri"/>
                                <w:color w:val="0F0D29" w:themeColor="text1"/>
                                <w:kern w:val="24"/>
                                <w:sz w:val="36"/>
                                <w:szCs w:val="36"/>
                              </w:rPr>
                              <w:t>Here, beverages have highest sales revenue and produce have lowest sales revenue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590F714" id="TextBox 3" o:spid="_x0000_s1064" type="#_x0000_t202" style="position:absolute;left:0;text-align:left;margin-left:388.2pt;margin-top:464.4pt;width:484.2pt;height:91.8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" filled="f" stroked="f">
                <v:textbox>
                  <w:txbxContent>
                    <w:p w14:paraId="4F1015E4" w14:textId="77777777" w:rsidR="00DD1C41" w:rsidRDefault="00DD1C41" w:rsidP="00DD1C41">
                      <w:pPr>
                        <w:rPr>
                          <w:rFonts w:hAnsi="Calibri"/>
                          <w:color w:val="0F0D29" w:themeColor="text1"/>
                          <w:kern w:val="24"/>
                          <w:sz w:val="36"/>
                          <w:szCs w:val="36"/>
                        </w:rPr>
                      </w:pPr>
                      <w:r>
                        <w:rPr>
                          <w:rFonts w:hAnsi="Calibri"/>
                          <w:color w:val="0F0D29" w:themeColor="text1"/>
                          <w:kern w:val="24"/>
                          <w:sz w:val="36"/>
                          <w:szCs w:val="36"/>
                        </w:rPr>
                        <w:t>Here, beverages have highest sales revenue and produce have lowest sales revenue</w:t>
                      </w:r>
                    </w:p>
                  </w:txbxContent>
                </v:textbox>
                <w10:wrap anchorx="margin"/>
              </v:shape>
            </w:pict>
          </mc:Fallback>
        </mc:AlternateContent>
      </w:r>
      <w:r w:rsidRPr="0082726F">
        <w:rPr>
          <w:rFonts w:ascii="Georgia" w:hAnsi="Georgia"/>
          <w:noProof/>
          <w:color w:val="auto"/>
        </w:rPr>
        <mc:AlternateContent>
          <mc:Choice Requires="cx1">
            <w:drawing>
              <wp:inline distT="0" distB="0" distL="0" distR="0" wp14:anchorId="114ED5C6" wp14:editId="126F9086">
                <wp:extent cx="3695700" cy="5440680"/>
                <wp:effectExtent l="0" t="0" r="0" b="7620"/>
                <wp:docPr id="1157033404" name="Chart 1">
                  <a:extLst xmlns:a="http://schemas.openxmlformats.org/drawingml/2006/main">
                    <a:ext uri="{FF2B5EF4-FFF2-40B4-BE49-F238E27FC236}">
                      <a16:creationId xmlns:a16="http://schemas.microsoft.com/office/drawing/2014/main" id="{0B2C6B1F-A192-A525-9715-0D034C33FBE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9"/>
                  </a:graphicData>
                </a:graphic>
              </wp:inline>
            </w:drawing>
          </mc:Choice>
          <mc:Fallback>
            <w:drawing>
              <wp:inline distT="0" distB="0" distL="0" distR="0" wp14:anchorId="114ED5C6" wp14:editId="126F9086">
                <wp:extent cx="3695700" cy="5440680"/>
                <wp:effectExtent l="0" t="0" r="0" b="7620"/>
                <wp:docPr id="1157033404" name="Chart 1">
                  <a:extLst xmlns:a="http://schemas.openxmlformats.org/drawingml/2006/main">
                    <a:ext uri="{FF2B5EF4-FFF2-40B4-BE49-F238E27FC236}">
                      <a16:creationId xmlns:a16="http://schemas.microsoft.com/office/drawing/2014/main" id="{0B2C6B1F-A192-A525-9715-0D034C33FBE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57033404" name="Chart 1">
                          <a:extLst>
                            <a:ext uri="{FF2B5EF4-FFF2-40B4-BE49-F238E27FC236}">
                              <a16:creationId xmlns:a16="http://schemas.microsoft.com/office/drawing/2014/main" id="{0B2C6B1F-A192-A525-9715-0D034C33FBEF}"/>
                            </a:ext>
                          </a:extLst>
                        </pic:cNvPr>
                        <pic:cNvPicPr>
                          <a:picLocks noGrp="1" noRot="1" noChangeAspect="1" noMove="1" noResize="1" noEditPoints="1" noAdjustHandles="1" noChangeArrowheads="1" noChangeShapeType="1"/>
                        </pic:cNvPicPr>
                      </pic:nvPicPr>
                      <pic:blipFill>
                        <a:blip r:embed="rId60"/>
                        <a:stretch>
                          <a:fillRect/>
                        </a:stretch>
                      </pic:blipFill>
                      <pic:spPr>
                        <a:xfrm>
                          <a:off x="0" y="0"/>
                          <a:ext cx="3695700" cy="5440680"/>
                        </a:xfrm>
                        <a:prstGeom prst="rect">
                          <a:avLst/>
                        </a:prstGeom>
                      </pic:spPr>
                    </pic:pic>
                  </a:graphicData>
                </a:graphic>
              </wp:inline>
            </w:drawing>
          </mc:Fallback>
        </mc:AlternateContent>
      </w:r>
    </w:p>
    <w:p w14:paraId="5850196E" w14:textId="77777777" w:rsidR="00F3777A" w:rsidRDefault="00F3777A">
      <w:pPr>
        <w:spacing w:after="200"/>
        <w:rPr>
          <w:rFonts w:ascii="Georgia" w:hAnsi="Georgia"/>
          <w:color w:val="auto"/>
        </w:rPr>
      </w:pPr>
      <w:r>
        <w:rPr>
          <w:rFonts w:ascii="Georgia" w:hAnsi="Georgia"/>
          <w:color w:val="auto"/>
        </w:rPr>
        <w:br w:type="page"/>
      </w:r>
    </w:p>
    <w:p w14:paraId="5A17B69A" w14:textId="3FC3F2DF" w:rsidR="002860C1" w:rsidRDefault="003F5CA5" w:rsidP="008D45F2">
      <w:pPr>
        <w:pStyle w:val="ListParagraph"/>
        <w:rPr>
          <w:rFonts w:ascii="Georgia" w:hAnsi="Georgia"/>
          <w:color w:val="auto"/>
        </w:rPr>
      </w:pPr>
      <w:r>
        <w:rPr>
          <w:rFonts w:ascii="Georgia" w:hAnsi="Georgia"/>
          <w:color w:val="auto"/>
        </w:rPr>
        <w:lastRenderedPageBreak/>
        <w:t>CONCLUSION</w:t>
      </w:r>
    </w:p>
    <w:p w14:paraId="214F561A" w14:textId="77777777" w:rsidR="003F5CA5" w:rsidRDefault="003F5CA5" w:rsidP="00581CD7">
      <w:pPr>
        <w:pStyle w:val="ListParagraph"/>
        <w:spacing w:line="360" w:lineRule="auto"/>
        <w:rPr>
          <w:rFonts w:ascii="Georgia" w:hAnsi="Georgia"/>
          <w:color w:val="auto"/>
        </w:rPr>
      </w:pPr>
    </w:p>
    <w:p w14:paraId="40B3E4D4" w14:textId="02248D28" w:rsidR="00141AFB" w:rsidRDefault="00E25928" w:rsidP="00581CD7">
      <w:pPr>
        <w:pStyle w:val="ListParagraph"/>
        <w:numPr>
          <w:ilvl w:val="0"/>
          <w:numId w:val="4"/>
        </w:numPr>
        <w:spacing w:line="360" w:lineRule="auto"/>
        <w:rPr>
          <w:rFonts w:ascii="Georgia" w:hAnsi="Georgia"/>
          <w:color w:val="auto"/>
        </w:rPr>
      </w:pPr>
      <w:r>
        <w:rPr>
          <w:rFonts w:ascii="Georgia" w:hAnsi="Georgia"/>
          <w:color w:val="auto"/>
        </w:rPr>
        <w:t xml:space="preserve">The company </w:t>
      </w:r>
      <w:r w:rsidR="006F2212">
        <w:rPr>
          <w:rFonts w:ascii="Georgia" w:hAnsi="Georgia"/>
          <w:color w:val="auto"/>
        </w:rPr>
        <w:t>t</w:t>
      </w:r>
      <w:r w:rsidR="00D62C42">
        <w:rPr>
          <w:rFonts w:ascii="Georgia" w:hAnsi="Georgia"/>
          <w:color w:val="auto"/>
        </w:rPr>
        <w:t>otal reven</w:t>
      </w:r>
      <w:r w:rsidR="006F2212">
        <w:rPr>
          <w:rFonts w:ascii="Georgia" w:hAnsi="Georgia"/>
          <w:color w:val="auto"/>
        </w:rPr>
        <w:t>ue is 1.35 m</w:t>
      </w:r>
    </w:p>
    <w:p w14:paraId="48C908FF" w14:textId="77777777" w:rsidR="002B0FDB" w:rsidRDefault="00E25928" w:rsidP="00581CD7">
      <w:pPr>
        <w:pStyle w:val="ListParagraph"/>
        <w:numPr>
          <w:ilvl w:val="0"/>
          <w:numId w:val="4"/>
        </w:numPr>
        <w:spacing w:line="360" w:lineRule="auto"/>
        <w:rPr>
          <w:rFonts w:ascii="Georgia" w:hAnsi="Georgia"/>
          <w:color w:val="auto"/>
        </w:rPr>
      </w:pPr>
      <w:r>
        <w:rPr>
          <w:rFonts w:ascii="Georgia" w:hAnsi="Georgia"/>
          <w:color w:val="auto"/>
        </w:rPr>
        <w:t xml:space="preserve">Total </w:t>
      </w:r>
      <w:r w:rsidR="002B0FDB">
        <w:rPr>
          <w:rFonts w:ascii="Georgia" w:hAnsi="Georgia"/>
          <w:color w:val="auto"/>
        </w:rPr>
        <w:t xml:space="preserve">placed </w:t>
      </w:r>
      <w:r>
        <w:rPr>
          <w:rFonts w:ascii="Georgia" w:hAnsi="Georgia"/>
          <w:color w:val="auto"/>
        </w:rPr>
        <w:t>orders</w:t>
      </w:r>
      <w:r w:rsidR="002B0FDB">
        <w:rPr>
          <w:rFonts w:ascii="Georgia" w:hAnsi="Georgia"/>
          <w:color w:val="auto"/>
        </w:rPr>
        <w:t xml:space="preserve"> are 2155</w:t>
      </w:r>
    </w:p>
    <w:p w14:paraId="4BACD08C" w14:textId="77777777" w:rsidR="003C7393" w:rsidRDefault="002B0FDB" w:rsidP="00581CD7">
      <w:pPr>
        <w:pStyle w:val="ListParagraph"/>
        <w:numPr>
          <w:ilvl w:val="0"/>
          <w:numId w:val="4"/>
        </w:numPr>
        <w:spacing w:line="360" w:lineRule="auto"/>
        <w:rPr>
          <w:rFonts w:ascii="Georgia" w:hAnsi="Georgia"/>
          <w:color w:val="auto"/>
        </w:rPr>
      </w:pPr>
      <w:r>
        <w:rPr>
          <w:rFonts w:ascii="Georgia" w:hAnsi="Georgia"/>
          <w:color w:val="auto"/>
        </w:rPr>
        <w:t xml:space="preserve">There are 89 customer </w:t>
      </w:r>
      <w:r w:rsidR="003C7393">
        <w:rPr>
          <w:rFonts w:ascii="Georgia" w:hAnsi="Georgia"/>
          <w:color w:val="auto"/>
        </w:rPr>
        <w:t>total</w:t>
      </w:r>
    </w:p>
    <w:p w14:paraId="2B973ADC" w14:textId="68F41498" w:rsidR="0075239B" w:rsidRDefault="003C7393" w:rsidP="00581CD7">
      <w:pPr>
        <w:pStyle w:val="ListParagraph"/>
        <w:numPr>
          <w:ilvl w:val="0"/>
          <w:numId w:val="4"/>
        </w:numPr>
        <w:spacing w:line="360" w:lineRule="auto"/>
        <w:rPr>
          <w:rFonts w:ascii="Georgia" w:hAnsi="Georgia"/>
          <w:color w:val="auto"/>
        </w:rPr>
      </w:pPr>
      <w:r>
        <w:rPr>
          <w:rFonts w:ascii="Georgia" w:hAnsi="Georgia"/>
          <w:color w:val="auto"/>
        </w:rPr>
        <w:t xml:space="preserve">Maximum sales month or season is may followed by </w:t>
      </w:r>
      <w:r w:rsidR="0075239B">
        <w:rPr>
          <w:rFonts w:ascii="Georgia" w:hAnsi="Georgia"/>
          <w:color w:val="auto"/>
        </w:rPr>
        <w:t>April</w:t>
      </w:r>
    </w:p>
    <w:p w14:paraId="2EA4EB87" w14:textId="77777777" w:rsidR="0075239B" w:rsidRDefault="0075239B" w:rsidP="00581CD7">
      <w:pPr>
        <w:pStyle w:val="ListParagraph"/>
        <w:numPr>
          <w:ilvl w:val="0"/>
          <w:numId w:val="4"/>
        </w:numPr>
        <w:spacing w:line="360" w:lineRule="auto"/>
        <w:rPr>
          <w:rFonts w:ascii="Georgia" w:hAnsi="Georgia"/>
          <w:color w:val="auto"/>
        </w:rPr>
      </w:pPr>
      <w:r>
        <w:rPr>
          <w:rFonts w:ascii="Georgia" w:hAnsi="Georgia"/>
          <w:color w:val="auto"/>
        </w:rPr>
        <w:t>Minimum sales month or season is July.</w:t>
      </w:r>
    </w:p>
    <w:p w14:paraId="20F3FEBF" w14:textId="77777777" w:rsidR="004E1ABD" w:rsidRDefault="004E1ABD" w:rsidP="00581CD7">
      <w:pPr>
        <w:pStyle w:val="ListParagraph"/>
        <w:numPr>
          <w:ilvl w:val="0"/>
          <w:numId w:val="4"/>
        </w:numPr>
        <w:spacing w:line="360" w:lineRule="auto"/>
        <w:rPr>
          <w:rFonts w:ascii="Georgia" w:hAnsi="Georgia"/>
          <w:color w:val="auto"/>
        </w:rPr>
      </w:pPr>
      <w:r>
        <w:rPr>
          <w:rFonts w:ascii="Georgia" w:hAnsi="Georgia"/>
          <w:color w:val="auto"/>
        </w:rPr>
        <w:t>Beverage category has the maximum sales units</w:t>
      </w:r>
    </w:p>
    <w:p w14:paraId="5606204C" w14:textId="77777777" w:rsidR="003306A6" w:rsidRDefault="004E1ABD" w:rsidP="00581CD7">
      <w:pPr>
        <w:pStyle w:val="ListParagraph"/>
        <w:numPr>
          <w:ilvl w:val="0"/>
          <w:numId w:val="4"/>
        </w:numPr>
        <w:spacing w:line="360" w:lineRule="auto"/>
        <w:rPr>
          <w:rFonts w:ascii="Georgia" w:hAnsi="Georgia"/>
          <w:color w:val="auto"/>
        </w:rPr>
      </w:pPr>
      <w:r>
        <w:rPr>
          <w:rFonts w:ascii="Georgia" w:hAnsi="Georgia"/>
          <w:color w:val="auto"/>
        </w:rPr>
        <w:t>Average tenure of the e</w:t>
      </w:r>
      <w:r w:rsidR="00314118">
        <w:rPr>
          <w:rFonts w:ascii="Georgia" w:hAnsi="Georgia"/>
          <w:color w:val="auto"/>
        </w:rPr>
        <w:t xml:space="preserve">mployee is 30 years and there </w:t>
      </w:r>
      <w:proofErr w:type="gramStart"/>
      <w:r w:rsidR="00314118">
        <w:rPr>
          <w:rFonts w:ascii="Georgia" w:hAnsi="Georgia"/>
          <w:color w:val="auto"/>
        </w:rPr>
        <w:t>are</w:t>
      </w:r>
      <w:proofErr w:type="gramEnd"/>
      <w:r w:rsidR="00314118">
        <w:rPr>
          <w:rFonts w:ascii="Georgia" w:hAnsi="Georgia"/>
          <w:color w:val="auto"/>
        </w:rPr>
        <w:t xml:space="preserve"> total 9 employees out of which </w:t>
      </w:r>
      <w:r w:rsidR="003306A6">
        <w:rPr>
          <w:rFonts w:ascii="Georgia" w:hAnsi="Georgia"/>
          <w:color w:val="auto"/>
        </w:rPr>
        <w:t>6 are from sales representative</w:t>
      </w:r>
    </w:p>
    <w:p w14:paraId="567A95DC" w14:textId="6E7FBFB3" w:rsidR="00E032C0" w:rsidRPr="00581CD7" w:rsidRDefault="007F4827" w:rsidP="00581CD7">
      <w:pPr>
        <w:pStyle w:val="ListParagraph"/>
        <w:spacing w:line="360" w:lineRule="auto"/>
        <w:ind w:left="1440"/>
        <w:rPr>
          <w:rFonts w:ascii="Georgia" w:hAnsi="Georgia"/>
          <w:color w:val="auto"/>
        </w:rPr>
      </w:pPr>
      <w:r>
        <w:rPr>
          <w:rFonts w:ascii="Georgia" w:hAnsi="Georgia"/>
          <w:color w:val="auto"/>
        </w:rPr>
        <w:t xml:space="preserve">Total revenue of products sold by </w:t>
      </w:r>
      <w:proofErr w:type="gramStart"/>
      <w:r>
        <w:rPr>
          <w:rFonts w:ascii="Georgia" w:hAnsi="Georgia"/>
          <w:color w:val="auto"/>
        </w:rPr>
        <w:t>these 6 sales representative</w:t>
      </w:r>
      <w:proofErr w:type="gramEnd"/>
      <w:r>
        <w:rPr>
          <w:rFonts w:ascii="Georgia" w:hAnsi="Georgia"/>
          <w:color w:val="auto"/>
        </w:rPr>
        <w:t xml:space="preserve"> </w:t>
      </w:r>
      <w:r w:rsidR="002F1A5A">
        <w:rPr>
          <w:rFonts w:ascii="Georgia" w:hAnsi="Georgia"/>
          <w:color w:val="auto"/>
        </w:rPr>
        <w:t>is 967840.55 which more than half of the total revenue combined.</w:t>
      </w:r>
    </w:p>
    <w:p w14:paraId="5A6B051F" w14:textId="266E700B" w:rsidR="00E032C0" w:rsidRDefault="00E032C0" w:rsidP="00E032C0">
      <w:pPr>
        <w:pStyle w:val="ListParagraph"/>
        <w:numPr>
          <w:ilvl w:val="0"/>
          <w:numId w:val="4"/>
        </w:numPr>
        <w:rPr>
          <w:rFonts w:ascii="Georgia" w:hAnsi="Georgia"/>
          <w:color w:val="auto"/>
        </w:rPr>
      </w:pPr>
      <w:r>
        <w:rPr>
          <w:rFonts w:ascii="Georgia" w:hAnsi="Georgia"/>
          <w:color w:val="auto"/>
        </w:rPr>
        <w:t xml:space="preserve">Mrs. Margert peacock has </w:t>
      </w:r>
      <w:r w:rsidR="00FE6764">
        <w:rPr>
          <w:rFonts w:ascii="Georgia" w:hAnsi="Georgia"/>
          <w:color w:val="auto"/>
        </w:rPr>
        <w:t xml:space="preserve">highest sales orders from </w:t>
      </w:r>
      <w:proofErr w:type="gramStart"/>
      <w:r w:rsidR="00FE6764">
        <w:rPr>
          <w:rFonts w:ascii="Georgia" w:hAnsi="Georgia"/>
          <w:color w:val="auto"/>
        </w:rPr>
        <w:t>these 9 employee</w:t>
      </w:r>
      <w:proofErr w:type="gramEnd"/>
      <w:r w:rsidR="00FE6764">
        <w:rPr>
          <w:rFonts w:ascii="Georgia" w:hAnsi="Georgia"/>
          <w:color w:val="auto"/>
        </w:rPr>
        <w:t>.</w:t>
      </w:r>
    </w:p>
    <w:p w14:paraId="1FE28489" w14:textId="3B20DEF0" w:rsidR="00CA745A" w:rsidRDefault="00CA745A" w:rsidP="00E032C0">
      <w:pPr>
        <w:pStyle w:val="ListParagraph"/>
        <w:numPr>
          <w:ilvl w:val="0"/>
          <w:numId w:val="4"/>
        </w:numPr>
        <w:rPr>
          <w:rFonts w:ascii="Georgia" w:hAnsi="Georgia"/>
          <w:color w:val="auto"/>
        </w:rPr>
      </w:pPr>
      <w:r>
        <w:rPr>
          <w:rFonts w:ascii="Georgia" w:hAnsi="Georgia"/>
          <w:color w:val="auto"/>
        </w:rPr>
        <w:t xml:space="preserve">Average shipping date takes around 9 -10 days </w:t>
      </w:r>
      <w:r w:rsidR="004A0CB8">
        <w:rPr>
          <w:rFonts w:ascii="Georgia" w:hAnsi="Georgia"/>
          <w:color w:val="auto"/>
        </w:rPr>
        <w:t>to ship the order</w:t>
      </w:r>
    </w:p>
    <w:p w14:paraId="05BF1025" w14:textId="19BA6E93" w:rsidR="004A0CB8" w:rsidRDefault="004A0CB8" w:rsidP="004A0CB8">
      <w:pPr>
        <w:pStyle w:val="ListParagraph"/>
        <w:numPr>
          <w:ilvl w:val="0"/>
          <w:numId w:val="4"/>
        </w:numPr>
        <w:rPr>
          <w:rFonts w:ascii="Georgia" w:hAnsi="Georgia"/>
          <w:color w:val="auto"/>
        </w:rPr>
      </w:pPr>
      <w:r>
        <w:rPr>
          <w:rFonts w:ascii="Georgia" w:hAnsi="Georgia"/>
          <w:color w:val="auto"/>
        </w:rPr>
        <w:t>Average order value can be taken around 1000.</w:t>
      </w:r>
    </w:p>
    <w:p w14:paraId="067D1F3C" w14:textId="6C454DDC" w:rsidR="004A0CB8" w:rsidRDefault="00A27872" w:rsidP="004A0CB8">
      <w:pPr>
        <w:pStyle w:val="ListParagraph"/>
        <w:numPr>
          <w:ilvl w:val="0"/>
          <w:numId w:val="4"/>
        </w:numPr>
        <w:rPr>
          <w:rFonts w:ascii="Georgia" w:hAnsi="Georgia"/>
          <w:color w:val="auto"/>
        </w:rPr>
      </w:pPr>
      <w:r>
        <w:rPr>
          <w:rFonts w:ascii="Georgia" w:hAnsi="Georgia"/>
          <w:color w:val="auto"/>
        </w:rPr>
        <w:t>U</w:t>
      </w:r>
      <w:r w:rsidR="000658EC">
        <w:rPr>
          <w:rFonts w:ascii="Georgia" w:hAnsi="Georgia"/>
          <w:color w:val="auto"/>
        </w:rPr>
        <w:t xml:space="preserve">SA </w:t>
      </w:r>
      <w:r>
        <w:rPr>
          <w:rFonts w:ascii="Georgia" w:hAnsi="Georgia"/>
          <w:color w:val="auto"/>
        </w:rPr>
        <w:t xml:space="preserve">and Germany </w:t>
      </w:r>
      <w:proofErr w:type="gramStart"/>
      <w:r>
        <w:rPr>
          <w:rFonts w:ascii="Georgia" w:hAnsi="Georgia"/>
          <w:color w:val="auto"/>
        </w:rPr>
        <w:t>has</w:t>
      </w:r>
      <w:proofErr w:type="gramEnd"/>
      <w:r>
        <w:rPr>
          <w:rFonts w:ascii="Georgia" w:hAnsi="Georgia"/>
          <w:color w:val="auto"/>
        </w:rPr>
        <w:t xml:space="preserve"> the maximum customer</w:t>
      </w:r>
      <w:r w:rsidR="006C3AFA">
        <w:rPr>
          <w:rFonts w:ascii="Georgia" w:hAnsi="Georgia"/>
          <w:color w:val="auto"/>
        </w:rPr>
        <w:t xml:space="preserve"> and orders </w:t>
      </w:r>
      <w:r w:rsidR="000658EC">
        <w:rPr>
          <w:rFonts w:ascii="Georgia" w:hAnsi="Georgia"/>
          <w:color w:val="auto"/>
        </w:rPr>
        <w:t>172 and 156 respectively.</w:t>
      </w:r>
    </w:p>
    <w:p w14:paraId="5575FAB7" w14:textId="7D85472A" w:rsidR="00A27872" w:rsidRDefault="00B64881" w:rsidP="004A0CB8">
      <w:pPr>
        <w:pStyle w:val="ListParagraph"/>
        <w:numPr>
          <w:ilvl w:val="0"/>
          <w:numId w:val="4"/>
        </w:numPr>
        <w:rPr>
          <w:rFonts w:ascii="Georgia" w:hAnsi="Georgia"/>
          <w:color w:val="auto"/>
        </w:rPr>
      </w:pPr>
      <w:proofErr w:type="gramStart"/>
      <w:r>
        <w:rPr>
          <w:rFonts w:ascii="Georgia" w:hAnsi="Georgia"/>
          <w:color w:val="auto"/>
        </w:rPr>
        <w:t>Brazil ,</w:t>
      </w:r>
      <w:proofErr w:type="gramEnd"/>
      <w:r>
        <w:rPr>
          <w:rFonts w:ascii="Georgia" w:hAnsi="Georgia"/>
          <w:color w:val="auto"/>
        </w:rPr>
        <w:t xml:space="preserve"> Spain ,UK ,France are the growing </w:t>
      </w:r>
      <w:r w:rsidR="00822D6F">
        <w:rPr>
          <w:rFonts w:ascii="Georgia" w:hAnsi="Georgia"/>
          <w:color w:val="auto"/>
        </w:rPr>
        <w:t>customer base countries</w:t>
      </w:r>
    </w:p>
    <w:p w14:paraId="3A891C3B" w14:textId="024D5114" w:rsidR="00822D6F" w:rsidRPr="000658EC" w:rsidRDefault="000658EC" w:rsidP="004A0CB8">
      <w:pPr>
        <w:pStyle w:val="ListParagraph"/>
        <w:numPr>
          <w:ilvl w:val="0"/>
          <w:numId w:val="4"/>
        </w:numPr>
        <w:rPr>
          <w:rFonts w:ascii="Georgia" w:hAnsi="Georgia"/>
          <w:color w:val="auto"/>
          <w:sz w:val="32"/>
          <w:szCs w:val="32"/>
        </w:rPr>
      </w:pPr>
      <w:r w:rsidRPr="000658EC">
        <w:rPr>
          <w:rFonts w:ascii="Söhne" w:hAnsi="Söhne"/>
          <w:color w:val="0F0D29" w:themeColor="text1"/>
          <w:kern w:val="24"/>
          <w:sz w:val="32"/>
          <w:szCs w:val="32"/>
        </w:rPr>
        <w:t xml:space="preserve">, Aux Joyeux </w:t>
      </w:r>
      <w:proofErr w:type="spellStart"/>
      <w:r w:rsidRPr="000658EC">
        <w:rPr>
          <w:rFonts w:ascii="Söhne" w:hAnsi="Söhne"/>
          <w:color w:val="0F0D29" w:themeColor="text1"/>
          <w:kern w:val="24"/>
          <w:sz w:val="32"/>
          <w:szCs w:val="32"/>
        </w:rPr>
        <w:t>ecclesiastiques</w:t>
      </w:r>
      <w:proofErr w:type="spellEnd"/>
      <w:r w:rsidRPr="000658EC">
        <w:rPr>
          <w:rFonts w:ascii="Söhne" w:hAnsi="Söhne"/>
          <w:color w:val="0F0D29" w:themeColor="text1"/>
          <w:kern w:val="24"/>
          <w:sz w:val="32"/>
          <w:szCs w:val="32"/>
        </w:rPr>
        <w:t xml:space="preserve"> (company </w:t>
      </w:r>
      <w:proofErr w:type="gramStart"/>
      <w:r w:rsidRPr="000658EC">
        <w:rPr>
          <w:rFonts w:ascii="Söhne" w:hAnsi="Söhne"/>
          <w:color w:val="0F0D29" w:themeColor="text1"/>
          <w:kern w:val="24"/>
          <w:sz w:val="32"/>
          <w:szCs w:val="32"/>
        </w:rPr>
        <w:t>name)  supplier</w:t>
      </w:r>
      <w:proofErr w:type="gramEnd"/>
      <w:r w:rsidRPr="000658EC">
        <w:rPr>
          <w:rFonts w:ascii="Söhne" w:hAnsi="Söhne"/>
          <w:color w:val="0F0D29" w:themeColor="text1"/>
          <w:kern w:val="24"/>
          <w:sz w:val="32"/>
          <w:szCs w:val="32"/>
        </w:rPr>
        <w:t xml:space="preserve"> has the maximum</w:t>
      </w:r>
      <w:r>
        <w:rPr>
          <w:rFonts w:ascii="Söhne" w:hAnsi="Söhne"/>
          <w:color w:val="0F0D29" w:themeColor="text1"/>
          <w:kern w:val="24"/>
          <w:sz w:val="32"/>
          <w:szCs w:val="32"/>
        </w:rPr>
        <w:t xml:space="preserve"> Product</w:t>
      </w:r>
      <w:r w:rsidRPr="000658EC">
        <w:rPr>
          <w:rFonts w:ascii="Söhne" w:hAnsi="Söhne"/>
          <w:color w:val="0F0D29" w:themeColor="text1"/>
          <w:kern w:val="24"/>
          <w:sz w:val="32"/>
          <w:szCs w:val="32"/>
        </w:rPr>
        <w:t xml:space="preserve"> price and </w:t>
      </w:r>
      <w:proofErr w:type="spellStart"/>
      <w:r w:rsidRPr="000658EC">
        <w:rPr>
          <w:rFonts w:ascii="Söhne" w:hAnsi="Söhne"/>
          <w:color w:val="0F0D29" w:themeColor="text1"/>
          <w:kern w:val="24"/>
          <w:sz w:val="32"/>
          <w:szCs w:val="32"/>
        </w:rPr>
        <w:t>Refrescos</w:t>
      </w:r>
      <w:proofErr w:type="spellEnd"/>
      <w:r w:rsidRPr="000658EC">
        <w:rPr>
          <w:rFonts w:ascii="Söhne" w:hAnsi="Söhne"/>
          <w:color w:val="0F0D29" w:themeColor="text1"/>
          <w:kern w:val="24"/>
          <w:sz w:val="32"/>
          <w:szCs w:val="32"/>
        </w:rPr>
        <w:t xml:space="preserve"> </w:t>
      </w:r>
      <w:proofErr w:type="spellStart"/>
      <w:r w:rsidRPr="000658EC">
        <w:rPr>
          <w:rFonts w:ascii="Söhne" w:hAnsi="Söhne"/>
          <w:color w:val="0F0D29" w:themeColor="text1"/>
          <w:kern w:val="24"/>
          <w:sz w:val="32"/>
          <w:szCs w:val="32"/>
        </w:rPr>
        <w:t>americans</w:t>
      </w:r>
      <w:proofErr w:type="spellEnd"/>
      <w:r w:rsidRPr="000658EC">
        <w:rPr>
          <w:rFonts w:ascii="Söhne" w:hAnsi="Söhne"/>
          <w:color w:val="0F0D29" w:themeColor="text1"/>
          <w:kern w:val="24"/>
          <w:sz w:val="32"/>
          <w:szCs w:val="32"/>
        </w:rPr>
        <w:t xml:space="preserve"> LTDA has lowest </w:t>
      </w:r>
      <w:r>
        <w:rPr>
          <w:rFonts w:ascii="Söhne" w:hAnsi="Söhne"/>
          <w:color w:val="0F0D29" w:themeColor="text1"/>
          <w:kern w:val="24"/>
          <w:sz w:val="32"/>
          <w:szCs w:val="32"/>
        </w:rPr>
        <w:t xml:space="preserve"> product </w:t>
      </w:r>
      <w:r w:rsidRPr="000658EC">
        <w:rPr>
          <w:rFonts w:ascii="Söhne" w:hAnsi="Söhne"/>
          <w:color w:val="0F0D29" w:themeColor="text1"/>
          <w:kern w:val="24"/>
          <w:sz w:val="32"/>
          <w:szCs w:val="32"/>
        </w:rPr>
        <w:t>price</w:t>
      </w:r>
    </w:p>
    <w:sectPr w:rsidR="00822D6F" w:rsidRPr="000658EC" w:rsidSect="00DF027C">
      <w:headerReference w:type="default" r:id="rId61"/>
      <w:footerReference w:type="default" r:id="rId6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C5F3A" w14:textId="77777777" w:rsidR="00B11889" w:rsidRDefault="00B11889">
      <w:r>
        <w:separator/>
      </w:r>
    </w:p>
    <w:p w14:paraId="1F6E109C" w14:textId="77777777" w:rsidR="00B11889" w:rsidRDefault="00B11889"/>
  </w:endnote>
  <w:endnote w:type="continuationSeparator" w:id="0">
    <w:p w14:paraId="334061E1" w14:textId="77777777" w:rsidR="00B11889" w:rsidRDefault="00B11889">
      <w:r>
        <w:continuationSeparator/>
      </w:r>
    </w:p>
    <w:p w14:paraId="47F7D073" w14:textId="77777777" w:rsidR="00B11889" w:rsidRDefault="00B118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altName w:val="Sylfaen"/>
    <w:panose1 w:val="020B0502040204020203"/>
    <w:charset w:val="00"/>
    <w:family w:val="swiss"/>
    <w:pitch w:val="variable"/>
    <w:sig w:usb0="E4002EFF" w:usb1="C000E47F" w:usb2="00000009" w:usb3="00000000" w:csb0="000001FF" w:csb1="00000000"/>
  </w:font>
  <w:font w:name="Plus Jakarta Sans">
    <w:altName w:val="Cambria"/>
    <w:panose1 w:val="00000000000000000000"/>
    <w:charset w:val="00"/>
    <w:family w:val="roman"/>
    <w:notTrueType/>
    <w:pitch w:val="default"/>
  </w:font>
  <w:font w:name="Söhn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7106640D"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1D393A0A"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BB57D" w14:textId="77777777" w:rsidR="00B11889" w:rsidRDefault="00B11889">
      <w:r>
        <w:separator/>
      </w:r>
    </w:p>
    <w:p w14:paraId="612E63E2" w14:textId="77777777" w:rsidR="00B11889" w:rsidRDefault="00B11889"/>
  </w:footnote>
  <w:footnote w:type="continuationSeparator" w:id="0">
    <w:p w14:paraId="58B2CD39" w14:textId="77777777" w:rsidR="00B11889" w:rsidRDefault="00B11889">
      <w:r>
        <w:continuationSeparator/>
      </w:r>
    </w:p>
    <w:p w14:paraId="5E77EFC1" w14:textId="77777777" w:rsidR="00B11889" w:rsidRDefault="00B118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249B993E" w14:textId="77777777" w:rsidTr="00D077E9">
      <w:trPr>
        <w:trHeight w:val="978"/>
      </w:trPr>
      <w:tc>
        <w:tcPr>
          <w:tcW w:w="9990" w:type="dxa"/>
          <w:tcBorders>
            <w:top w:val="nil"/>
            <w:left w:val="nil"/>
            <w:bottom w:val="single" w:sz="36" w:space="0" w:color="34ABA2" w:themeColor="accent3"/>
            <w:right w:val="nil"/>
          </w:tcBorders>
        </w:tcPr>
        <w:p w14:paraId="080E3889" w14:textId="77777777" w:rsidR="00D077E9" w:rsidRDefault="00D077E9">
          <w:pPr>
            <w:pStyle w:val="Header"/>
          </w:pPr>
        </w:p>
      </w:tc>
    </w:tr>
  </w:tbl>
  <w:p w14:paraId="00529F37"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062D31"/>
    <w:multiLevelType w:val="hybridMultilevel"/>
    <w:tmpl w:val="00F879B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B4B32E7"/>
    <w:multiLevelType w:val="multilevel"/>
    <w:tmpl w:val="E8549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6D2454"/>
    <w:multiLevelType w:val="multilevel"/>
    <w:tmpl w:val="A7E44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5EA6CF9"/>
    <w:multiLevelType w:val="hybridMultilevel"/>
    <w:tmpl w:val="B6406080"/>
    <w:lvl w:ilvl="0" w:tplc="6690028A">
      <w:start w:val="1"/>
      <w:numFmt w:val="decimal"/>
      <w:lvlText w:val="%1."/>
      <w:lvlJc w:val="left"/>
      <w:pPr>
        <w:ind w:left="502" w:hanging="360"/>
      </w:pPr>
      <w:rPr>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96013222">
    <w:abstractNumId w:val="3"/>
  </w:num>
  <w:num w:numId="2" w16cid:durableId="884030152">
    <w:abstractNumId w:val="2"/>
  </w:num>
  <w:num w:numId="3" w16cid:durableId="1194684124">
    <w:abstractNumId w:val="1"/>
  </w:num>
  <w:num w:numId="4" w16cid:durableId="11145180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F2"/>
    <w:rsid w:val="00000E14"/>
    <w:rsid w:val="0002482E"/>
    <w:rsid w:val="00031DF2"/>
    <w:rsid w:val="00050324"/>
    <w:rsid w:val="000658EC"/>
    <w:rsid w:val="000718DA"/>
    <w:rsid w:val="000A0150"/>
    <w:rsid w:val="000A43DB"/>
    <w:rsid w:val="000B2735"/>
    <w:rsid w:val="000E0E10"/>
    <w:rsid w:val="000E1AC6"/>
    <w:rsid w:val="000E256B"/>
    <w:rsid w:val="000E63C9"/>
    <w:rsid w:val="00104124"/>
    <w:rsid w:val="001064BA"/>
    <w:rsid w:val="001160BB"/>
    <w:rsid w:val="00121F49"/>
    <w:rsid w:val="00130E9D"/>
    <w:rsid w:val="00141AFB"/>
    <w:rsid w:val="00150A6D"/>
    <w:rsid w:val="00153465"/>
    <w:rsid w:val="0016639B"/>
    <w:rsid w:val="00166B1E"/>
    <w:rsid w:val="001802A4"/>
    <w:rsid w:val="001820D4"/>
    <w:rsid w:val="00185B35"/>
    <w:rsid w:val="001934DB"/>
    <w:rsid w:val="001A595B"/>
    <w:rsid w:val="001A689D"/>
    <w:rsid w:val="001B2EBB"/>
    <w:rsid w:val="001B3283"/>
    <w:rsid w:val="001F2BC8"/>
    <w:rsid w:val="001F5F6B"/>
    <w:rsid w:val="002034E9"/>
    <w:rsid w:val="00206141"/>
    <w:rsid w:val="00221DF6"/>
    <w:rsid w:val="002351DD"/>
    <w:rsid w:val="0023700E"/>
    <w:rsid w:val="00243EBC"/>
    <w:rsid w:val="00246A35"/>
    <w:rsid w:val="0025486A"/>
    <w:rsid w:val="00271FEB"/>
    <w:rsid w:val="002800DE"/>
    <w:rsid w:val="00284348"/>
    <w:rsid w:val="002860C1"/>
    <w:rsid w:val="002A68EF"/>
    <w:rsid w:val="002B0FDB"/>
    <w:rsid w:val="002B71A1"/>
    <w:rsid w:val="002D72F5"/>
    <w:rsid w:val="002E7794"/>
    <w:rsid w:val="002F1A5A"/>
    <w:rsid w:val="002F51F5"/>
    <w:rsid w:val="00312137"/>
    <w:rsid w:val="00314118"/>
    <w:rsid w:val="00321BC8"/>
    <w:rsid w:val="00323E10"/>
    <w:rsid w:val="00330359"/>
    <w:rsid w:val="003306A6"/>
    <w:rsid w:val="0033762F"/>
    <w:rsid w:val="0034198B"/>
    <w:rsid w:val="00350D6F"/>
    <w:rsid w:val="00351DDB"/>
    <w:rsid w:val="0035424E"/>
    <w:rsid w:val="003547F0"/>
    <w:rsid w:val="0036043C"/>
    <w:rsid w:val="00365B5F"/>
    <w:rsid w:val="00366C7E"/>
    <w:rsid w:val="00373658"/>
    <w:rsid w:val="00384EA3"/>
    <w:rsid w:val="003951A0"/>
    <w:rsid w:val="003A39A1"/>
    <w:rsid w:val="003A7D7B"/>
    <w:rsid w:val="003B3D24"/>
    <w:rsid w:val="003B79D4"/>
    <w:rsid w:val="003C2191"/>
    <w:rsid w:val="003C5770"/>
    <w:rsid w:val="003C6662"/>
    <w:rsid w:val="003C7393"/>
    <w:rsid w:val="003C7744"/>
    <w:rsid w:val="003D03A9"/>
    <w:rsid w:val="003D3863"/>
    <w:rsid w:val="003F5CA5"/>
    <w:rsid w:val="004110DE"/>
    <w:rsid w:val="0044085A"/>
    <w:rsid w:val="00443F00"/>
    <w:rsid w:val="00450C8C"/>
    <w:rsid w:val="00463792"/>
    <w:rsid w:val="004715FF"/>
    <w:rsid w:val="00472F0E"/>
    <w:rsid w:val="004A0CB8"/>
    <w:rsid w:val="004B21A5"/>
    <w:rsid w:val="004E1ABD"/>
    <w:rsid w:val="004F11EF"/>
    <w:rsid w:val="00500639"/>
    <w:rsid w:val="005037F0"/>
    <w:rsid w:val="005103F9"/>
    <w:rsid w:val="00516A86"/>
    <w:rsid w:val="00520D54"/>
    <w:rsid w:val="005275F6"/>
    <w:rsid w:val="0054120A"/>
    <w:rsid w:val="005419AD"/>
    <w:rsid w:val="00547198"/>
    <w:rsid w:val="005504F8"/>
    <w:rsid w:val="00553896"/>
    <w:rsid w:val="005544AA"/>
    <w:rsid w:val="00557594"/>
    <w:rsid w:val="00566D80"/>
    <w:rsid w:val="00572102"/>
    <w:rsid w:val="00581CD7"/>
    <w:rsid w:val="00585660"/>
    <w:rsid w:val="005A02D1"/>
    <w:rsid w:val="005A6A5E"/>
    <w:rsid w:val="005B4A8D"/>
    <w:rsid w:val="005F1BB0"/>
    <w:rsid w:val="005F288D"/>
    <w:rsid w:val="005F5A1C"/>
    <w:rsid w:val="006014E2"/>
    <w:rsid w:val="00622B87"/>
    <w:rsid w:val="0064310C"/>
    <w:rsid w:val="00646958"/>
    <w:rsid w:val="00656C4D"/>
    <w:rsid w:val="006612BC"/>
    <w:rsid w:val="00685EC8"/>
    <w:rsid w:val="006A2D1D"/>
    <w:rsid w:val="006C3AFA"/>
    <w:rsid w:val="006D335C"/>
    <w:rsid w:val="006D778F"/>
    <w:rsid w:val="006E5716"/>
    <w:rsid w:val="006F2212"/>
    <w:rsid w:val="006F55DB"/>
    <w:rsid w:val="007017A8"/>
    <w:rsid w:val="007149B9"/>
    <w:rsid w:val="007176DE"/>
    <w:rsid w:val="007302B3"/>
    <w:rsid w:val="00730733"/>
    <w:rsid w:val="00730E3A"/>
    <w:rsid w:val="00735B6A"/>
    <w:rsid w:val="007362E9"/>
    <w:rsid w:val="00736AAF"/>
    <w:rsid w:val="00745E5C"/>
    <w:rsid w:val="007469A3"/>
    <w:rsid w:val="0075239B"/>
    <w:rsid w:val="00765B2A"/>
    <w:rsid w:val="00783A34"/>
    <w:rsid w:val="00784B42"/>
    <w:rsid w:val="007853E5"/>
    <w:rsid w:val="00785A4D"/>
    <w:rsid w:val="007922FC"/>
    <w:rsid w:val="007B03AC"/>
    <w:rsid w:val="007B44C0"/>
    <w:rsid w:val="007C1445"/>
    <w:rsid w:val="007C6B52"/>
    <w:rsid w:val="007D16C5"/>
    <w:rsid w:val="007D1709"/>
    <w:rsid w:val="007E1522"/>
    <w:rsid w:val="007F05B7"/>
    <w:rsid w:val="007F2250"/>
    <w:rsid w:val="007F3C9A"/>
    <w:rsid w:val="007F4827"/>
    <w:rsid w:val="008002E0"/>
    <w:rsid w:val="00822D6F"/>
    <w:rsid w:val="0082726F"/>
    <w:rsid w:val="008309D8"/>
    <w:rsid w:val="00842487"/>
    <w:rsid w:val="00845881"/>
    <w:rsid w:val="0085201D"/>
    <w:rsid w:val="00852AD7"/>
    <w:rsid w:val="00853859"/>
    <w:rsid w:val="008616D6"/>
    <w:rsid w:val="00862FE4"/>
    <w:rsid w:val="0086389A"/>
    <w:rsid w:val="008679AE"/>
    <w:rsid w:val="00875C2B"/>
    <w:rsid w:val="0087605E"/>
    <w:rsid w:val="00897230"/>
    <w:rsid w:val="008972DF"/>
    <w:rsid w:val="008A3E9D"/>
    <w:rsid w:val="008B1FEE"/>
    <w:rsid w:val="008D3BB8"/>
    <w:rsid w:val="008D45F2"/>
    <w:rsid w:val="008D61F5"/>
    <w:rsid w:val="008D7373"/>
    <w:rsid w:val="008E5433"/>
    <w:rsid w:val="008F1B3F"/>
    <w:rsid w:val="008F7E56"/>
    <w:rsid w:val="00903C32"/>
    <w:rsid w:val="009044ED"/>
    <w:rsid w:val="00910547"/>
    <w:rsid w:val="00916B16"/>
    <w:rsid w:val="009173B9"/>
    <w:rsid w:val="0093335D"/>
    <w:rsid w:val="0093613E"/>
    <w:rsid w:val="00943026"/>
    <w:rsid w:val="00950426"/>
    <w:rsid w:val="00966B81"/>
    <w:rsid w:val="009768E8"/>
    <w:rsid w:val="00996D21"/>
    <w:rsid w:val="009972B6"/>
    <w:rsid w:val="009975FC"/>
    <w:rsid w:val="009A7A04"/>
    <w:rsid w:val="009C7720"/>
    <w:rsid w:val="009E341C"/>
    <w:rsid w:val="009E5B6D"/>
    <w:rsid w:val="00A05FEB"/>
    <w:rsid w:val="00A224E7"/>
    <w:rsid w:val="00A23AFA"/>
    <w:rsid w:val="00A27872"/>
    <w:rsid w:val="00A31B3E"/>
    <w:rsid w:val="00A365C1"/>
    <w:rsid w:val="00A532F3"/>
    <w:rsid w:val="00A55590"/>
    <w:rsid w:val="00A765C1"/>
    <w:rsid w:val="00A76CAF"/>
    <w:rsid w:val="00A80691"/>
    <w:rsid w:val="00A8489E"/>
    <w:rsid w:val="00A945C8"/>
    <w:rsid w:val="00AA4907"/>
    <w:rsid w:val="00AB3DC2"/>
    <w:rsid w:val="00AC29F3"/>
    <w:rsid w:val="00AD4190"/>
    <w:rsid w:val="00AD5FD2"/>
    <w:rsid w:val="00AE2035"/>
    <w:rsid w:val="00B11889"/>
    <w:rsid w:val="00B231E5"/>
    <w:rsid w:val="00B24BFC"/>
    <w:rsid w:val="00B27E35"/>
    <w:rsid w:val="00B514ED"/>
    <w:rsid w:val="00B64881"/>
    <w:rsid w:val="00BB0158"/>
    <w:rsid w:val="00BC0624"/>
    <w:rsid w:val="00BC73F3"/>
    <w:rsid w:val="00BD7DD0"/>
    <w:rsid w:val="00BE7C99"/>
    <w:rsid w:val="00BF0C3A"/>
    <w:rsid w:val="00BF6C57"/>
    <w:rsid w:val="00C00B1D"/>
    <w:rsid w:val="00C02B87"/>
    <w:rsid w:val="00C03FA1"/>
    <w:rsid w:val="00C32A83"/>
    <w:rsid w:val="00C4086D"/>
    <w:rsid w:val="00C52E10"/>
    <w:rsid w:val="00C5347F"/>
    <w:rsid w:val="00C64EA8"/>
    <w:rsid w:val="00C837DC"/>
    <w:rsid w:val="00C918DC"/>
    <w:rsid w:val="00CA1896"/>
    <w:rsid w:val="00CA2D36"/>
    <w:rsid w:val="00CA745A"/>
    <w:rsid w:val="00CB5B28"/>
    <w:rsid w:val="00CC1D2E"/>
    <w:rsid w:val="00CF5371"/>
    <w:rsid w:val="00D00EA2"/>
    <w:rsid w:val="00D01435"/>
    <w:rsid w:val="00D026C3"/>
    <w:rsid w:val="00D03113"/>
    <w:rsid w:val="00D0323A"/>
    <w:rsid w:val="00D0559F"/>
    <w:rsid w:val="00D077E9"/>
    <w:rsid w:val="00D223EF"/>
    <w:rsid w:val="00D352C4"/>
    <w:rsid w:val="00D42CB7"/>
    <w:rsid w:val="00D54086"/>
    <w:rsid w:val="00D5413D"/>
    <w:rsid w:val="00D570A9"/>
    <w:rsid w:val="00D62C42"/>
    <w:rsid w:val="00D62F22"/>
    <w:rsid w:val="00D70D02"/>
    <w:rsid w:val="00D74AAE"/>
    <w:rsid w:val="00D770C7"/>
    <w:rsid w:val="00D86945"/>
    <w:rsid w:val="00D90290"/>
    <w:rsid w:val="00D94EC4"/>
    <w:rsid w:val="00DA1EF3"/>
    <w:rsid w:val="00DB0540"/>
    <w:rsid w:val="00DC4A46"/>
    <w:rsid w:val="00DD152F"/>
    <w:rsid w:val="00DD1C41"/>
    <w:rsid w:val="00DD7013"/>
    <w:rsid w:val="00DD7B22"/>
    <w:rsid w:val="00DE213F"/>
    <w:rsid w:val="00DF027C"/>
    <w:rsid w:val="00DF16C3"/>
    <w:rsid w:val="00DF660F"/>
    <w:rsid w:val="00E00A32"/>
    <w:rsid w:val="00E032C0"/>
    <w:rsid w:val="00E0618E"/>
    <w:rsid w:val="00E22ACD"/>
    <w:rsid w:val="00E25928"/>
    <w:rsid w:val="00E620B0"/>
    <w:rsid w:val="00E668D4"/>
    <w:rsid w:val="00E81B40"/>
    <w:rsid w:val="00E9778D"/>
    <w:rsid w:val="00EC6E2B"/>
    <w:rsid w:val="00ED1D29"/>
    <w:rsid w:val="00EE6B09"/>
    <w:rsid w:val="00EF4CC4"/>
    <w:rsid w:val="00EF5032"/>
    <w:rsid w:val="00EF555B"/>
    <w:rsid w:val="00F027BB"/>
    <w:rsid w:val="00F04769"/>
    <w:rsid w:val="00F0673B"/>
    <w:rsid w:val="00F11DCF"/>
    <w:rsid w:val="00F162EA"/>
    <w:rsid w:val="00F3638F"/>
    <w:rsid w:val="00F372F9"/>
    <w:rsid w:val="00F3777A"/>
    <w:rsid w:val="00F42714"/>
    <w:rsid w:val="00F52D27"/>
    <w:rsid w:val="00F54499"/>
    <w:rsid w:val="00F83527"/>
    <w:rsid w:val="00F9694A"/>
    <w:rsid w:val="00F9704D"/>
    <w:rsid w:val="00FA1E7A"/>
    <w:rsid w:val="00FA20F6"/>
    <w:rsid w:val="00FD583F"/>
    <w:rsid w:val="00FD7488"/>
    <w:rsid w:val="00FE6764"/>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88588A"/>
  <w15:docId w15:val="{EC65111F-082F-46A3-ADFE-D1CF15940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unhideWhenUsed/>
    <w:rsid w:val="008D45F2"/>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paragraph" w:styleId="ListParagraph">
    <w:name w:val="List Paragraph"/>
    <w:basedOn w:val="Normal"/>
    <w:uiPriority w:val="34"/>
    <w:unhideWhenUsed/>
    <w:qFormat/>
    <w:rsid w:val="008D45F2"/>
    <w:pPr>
      <w:ind w:left="720"/>
      <w:contextualSpacing/>
    </w:pPr>
  </w:style>
  <w:style w:type="character" w:styleId="Strong">
    <w:name w:val="Strong"/>
    <w:basedOn w:val="DefaultParagraphFont"/>
    <w:uiPriority w:val="22"/>
    <w:qFormat/>
    <w:rsid w:val="00443F00"/>
    <w:rPr>
      <w:b/>
      <w:bCs/>
    </w:rPr>
  </w:style>
  <w:style w:type="character" w:styleId="Hyperlink">
    <w:name w:val="Hyperlink"/>
    <w:basedOn w:val="DefaultParagraphFont"/>
    <w:uiPriority w:val="99"/>
    <w:semiHidden/>
    <w:unhideWhenUsed/>
    <w:rsid w:val="00153465"/>
    <w:rPr>
      <w:color w:val="0000FF"/>
      <w:u w:val="single"/>
    </w:rPr>
  </w:style>
  <w:style w:type="paragraph" w:styleId="NoSpacing">
    <w:name w:val="No Spacing"/>
    <w:link w:val="NoSpacingChar"/>
    <w:uiPriority w:val="1"/>
    <w:qFormat/>
    <w:rsid w:val="002800DE"/>
    <w:pPr>
      <w:spacing w:after="0" w:line="240" w:lineRule="auto"/>
    </w:pPr>
    <w:rPr>
      <w:rFonts w:eastAsiaTheme="minorEastAsia"/>
      <w:sz w:val="22"/>
      <w:szCs w:val="22"/>
    </w:rPr>
  </w:style>
  <w:style w:type="character" w:customStyle="1" w:styleId="NoSpacingChar">
    <w:name w:val="No Spacing Char"/>
    <w:basedOn w:val="DefaultParagraphFont"/>
    <w:link w:val="NoSpacing"/>
    <w:uiPriority w:val="1"/>
    <w:rsid w:val="002800DE"/>
    <w:rPr>
      <w:rFonts w:eastAsiaTheme="minorEastAsia"/>
      <w:sz w:val="22"/>
      <w:szCs w:val="22"/>
    </w:rPr>
  </w:style>
  <w:style w:type="paragraph" w:styleId="TOCHeading">
    <w:name w:val="TOC Heading"/>
    <w:basedOn w:val="Heading1"/>
    <w:next w:val="Normal"/>
    <w:uiPriority w:val="39"/>
    <w:unhideWhenUsed/>
    <w:qFormat/>
    <w:rsid w:val="005F288D"/>
    <w:pPr>
      <w:keepLines/>
      <w:spacing w:after="0" w:line="259" w:lineRule="auto"/>
      <w:outlineLvl w:val="9"/>
    </w:pPr>
    <w:rPr>
      <w:b w:val="0"/>
      <w:color w:val="013A57" w:themeColor="accent1" w:themeShade="BF"/>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3461">
      <w:bodyDiv w:val="1"/>
      <w:marLeft w:val="0"/>
      <w:marRight w:val="0"/>
      <w:marTop w:val="0"/>
      <w:marBottom w:val="0"/>
      <w:divBdr>
        <w:top w:val="none" w:sz="0" w:space="0" w:color="auto"/>
        <w:left w:val="none" w:sz="0" w:space="0" w:color="auto"/>
        <w:bottom w:val="none" w:sz="0" w:space="0" w:color="auto"/>
        <w:right w:val="none" w:sz="0" w:space="0" w:color="auto"/>
      </w:divBdr>
      <w:divsChild>
        <w:div w:id="1696728428">
          <w:marLeft w:val="0"/>
          <w:marRight w:val="0"/>
          <w:marTop w:val="0"/>
          <w:marBottom w:val="0"/>
          <w:divBdr>
            <w:top w:val="single" w:sz="2" w:space="0" w:color="auto"/>
            <w:left w:val="single" w:sz="2" w:space="0" w:color="auto"/>
            <w:bottom w:val="single" w:sz="6" w:space="0" w:color="auto"/>
            <w:right w:val="single" w:sz="2" w:space="0" w:color="auto"/>
          </w:divBdr>
          <w:divsChild>
            <w:div w:id="2090420322">
              <w:marLeft w:val="0"/>
              <w:marRight w:val="0"/>
              <w:marTop w:val="100"/>
              <w:marBottom w:val="100"/>
              <w:divBdr>
                <w:top w:val="single" w:sz="2" w:space="0" w:color="D9D9E3"/>
                <w:left w:val="single" w:sz="2" w:space="0" w:color="D9D9E3"/>
                <w:bottom w:val="single" w:sz="2" w:space="0" w:color="D9D9E3"/>
                <w:right w:val="single" w:sz="2" w:space="0" w:color="D9D9E3"/>
              </w:divBdr>
              <w:divsChild>
                <w:div w:id="2113551417">
                  <w:marLeft w:val="0"/>
                  <w:marRight w:val="0"/>
                  <w:marTop w:val="0"/>
                  <w:marBottom w:val="0"/>
                  <w:divBdr>
                    <w:top w:val="single" w:sz="2" w:space="0" w:color="D9D9E3"/>
                    <w:left w:val="single" w:sz="2" w:space="0" w:color="D9D9E3"/>
                    <w:bottom w:val="single" w:sz="2" w:space="0" w:color="D9D9E3"/>
                    <w:right w:val="single" w:sz="2" w:space="0" w:color="D9D9E3"/>
                  </w:divBdr>
                  <w:divsChild>
                    <w:div w:id="290743770">
                      <w:marLeft w:val="0"/>
                      <w:marRight w:val="0"/>
                      <w:marTop w:val="0"/>
                      <w:marBottom w:val="0"/>
                      <w:divBdr>
                        <w:top w:val="single" w:sz="2" w:space="0" w:color="D9D9E3"/>
                        <w:left w:val="single" w:sz="2" w:space="0" w:color="D9D9E3"/>
                        <w:bottom w:val="single" w:sz="2" w:space="0" w:color="D9D9E3"/>
                        <w:right w:val="single" w:sz="2" w:space="0" w:color="D9D9E3"/>
                      </w:divBdr>
                      <w:divsChild>
                        <w:div w:id="816645995">
                          <w:marLeft w:val="0"/>
                          <w:marRight w:val="0"/>
                          <w:marTop w:val="0"/>
                          <w:marBottom w:val="0"/>
                          <w:divBdr>
                            <w:top w:val="single" w:sz="2" w:space="0" w:color="D9D9E3"/>
                            <w:left w:val="single" w:sz="2" w:space="0" w:color="D9D9E3"/>
                            <w:bottom w:val="single" w:sz="2" w:space="0" w:color="D9D9E3"/>
                            <w:right w:val="single" w:sz="2" w:space="0" w:color="D9D9E3"/>
                          </w:divBdr>
                          <w:divsChild>
                            <w:div w:id="1962804896">
                              <w:marLeft w:val="0"/>
                              <w:marRight w:val="0"/>
                              <w:marTop w:val="0"/>
                              <w:marBottom w:val="0"/>
                              <w:divBdr>
                                <w:top w:val="single" w:sz="2" w:space="0" w:color="D9D9E3"/>
                                <w:left w:val="single" w:sz="2" w:space="0" w:color="D9D9E3"/>
                                <w:bottom w:val="single" w:sz="2" w:space="0" w:color="D9D9E3"/>
                                <w:right w:val="single" w:sz="2" w:space="0" w:color="D9D9E3"/>
                              </w:divBdr>
                              <w:divsChild>
                                <w:div w:id="2089108588">
                                  <w:marLeft w:val="0"/>
                                  <w:marRight w:val="0"/>
                                  <w:marTop w:val="0"/>
                                  <w:marBottom w:val="0"/>
                                  <w:divBdr>
                                    <w:top w:val="single" w:sz="2" w:space="0" w:color="D9D9E3"/>
                                    <w:left w:val="single" w:sz="2" w:space="0" w:color="D9D9E3"/>
                                    <w:bottom w:val="single" w:sz="2" w:space="0" w:color="D9D9E3"/>
                                    <w:right w:val="single" w:sz="2" w:space="0" w:color="D9D9E3"/>
                                  </w:divBdr>
                                  <w:divsChild>
                                    <w:div w:id="639382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4289388">
      <w:bodyDiv w:val="1"/>
      <w:marLeft w:val="0"/>
      <w:marRight w:val="0"/>
      <w:marTop w:val="0"/>
      <w:marBottom w:val="0"/>
      <w:divBdr>
        <w:top w:val="none" w:sz="0" w:space="0" w:color="auto"/>
        <w:left w:val="none" w:sz="0" w:space="0" w:color="auto"/>
        <w:bottom w:val="none" w:sz="0" w:space="0" w:color="auto"/>
        <w:right w:val="none" w:sz="0" w:space="0" w:color="auto"/>
      </w:divBdr>
    </w:div>
    <w:div w:id="653460519">
      <w:bodyDiv w:val="1"/>
      <w:marLeft w:val="0"/>
      <w:marRight w:val="0"/>
      <w:marTop w:val="0"/>
      <w:marBottom w:val="0"/>
      <w:divBdr>
        <w:top w:val="none" w:sz="0" w:space="0" w:color="auto"/>
        <w:left w:val="none" w:sz="0" w:space="0" w:color="auto"/>
        <w:bottom w:val="none" w:sz="0" w:space="0" w:color="auto"/>
        <w:right w:val="none" w:sz="0" w:space="0" w:color="auto"/>
      </w:divBdr>
    </w:div>
    <w:div w:id="814294098">
      <w:bodyDiv w:val="1"/>
      <w:marLeft w:val="0"/>
      <w:marRight w:val="0"/>
      <w:marTop w:val="0"/>
      <w:marBottom w:val="0"/>
      <w:divBdr>
        <w:top w:val="none" w:sz="0" w:space="0" w:color="auto"/>
        <w:left w:val="none" w:sz="0" w:space="0" w:color="auto"/>
        <w:bottom w:val="none" w:sz="0" w:space="0" w:color="auto"/>
        <w:right w:val="none" w:sz="0" w:space="0" w:color="auto"/>
      </w:divBdr>
    </w:div>
    <w:div w:id="971519649">
      <w:bodyDiv w:val="1"/>
      <w:marLeft w:val="0"/>
      <w:marRight w:val="0"/>
      <w:marTop w:val="0"/>
      <w:marBottom w:val="0"/>
      <w:divBdr>
        <w:top w:val="none" w:sz="0" w:space="0" w:color="auto"/>
        <w:left w:val="none" w:sz="0" w:space="0" w:color="auto"/>
        <w:bottom w:val="none" w:sz="0" w:space="0" w:color="auto"/>
        <w:right w:val="none" w:sz="0" w:space="0" w:color="auto"/>
      </w:divBdr>
    </w:div>
    <w:div w:id="1117797677">
      <w:bodyDiv w:val="1"/>
      <w:marLeft w:val="0"/>
      <w:marRight w:val="0"/>
      <w:marTop w:val="0"/>
      <w:marBottom w:val="0"/>
      <w:divBdr>
        <w:top w:val="none" w:sz="0" w:space="0" w:color="auto"/>
        <w:left w:val="none" w:sz="0" w:space="0" w:color="auto"/>
        <w:bottom w:val="none" w:sz="0" w:space="0" w:color="auto"/>
        <w:right w:val="none" w:sz="0" w:space="0" w:color="auto"/>
      </w:divBdr>
    </w:div>
    <w:div w:id="1138105813">
      <w:bodyDiv w:val="1"/>
      <w:marLeft w:val="0"/>
      <w:marRight w:val="0"/>
      <w:marTop w:val="0"/>
      <w:marBottom w:val="0"/>
      <w:divBdr>
        <w:top w:val="none" w:sz="0" w:space="0" w:color="auto"/>
        <w:left w:val="none" w:sz="0" w:space="0" w:color="auto"/>
        <w:bottom w:val="none" w:sz="0" w:space="0" w:color="auto"/>
        <w:right w:val="none" w:sz="0" w:space="0" w:color="auto"/>
      </w:divBdr>
    </w:div>
    <w:div w:id="1220550828">
      <w:bodyDiv w:val="1"/>
      <w:marLeft w:val="0"/>
      <w:marRight w:val="0"/>
      <w:marTop w:val="0"/>
      <w:marBottom w:val="0"/>
      <w:divBdr>
        <w:top w:val="none" w:sz="0" w:space="0" w:color="auto"/>
        <w:left w:val="none" w:sz="0" w:space="0" w:color="auto"/>
        <w:bottom w:val="none" w:sz="0" w:space="0" w:color="auto"/>
        <w:right w:val="none" w:sz="0" w:space="0" w:color="auto"/>
      </w:divBdr>
    </w:div>
    <w:div w:id="1398700339">
      <w:bodyDiv w:val="1"/>
      <w:marLeft w:val="0"/>
      <w:marRight w:val="0"/>
      <w:marTop w:val="0"/>
      <w:marBottom w:val="0"/>
      <w:divBdr>
        <w:top w:val="none" w:sz="0" w:space="0" w:color="auto"/>
        <w:left w:val="none" w:sz="0" w:space="0" w:color="auto"/>
        <w:bottom w:val="none" w:sz="0" w:space="0" w:color="auto"/>
        <w:right w:val="none" w:sz="0" w:space="0" w:color="auto"/>
      </w:divBdr>
    </w:div>
    <w:div w:id="1602951808">
      <w:bodyDiv w:val="1"/>
      <w:marLeft w:val="0"/>
      <w:marRight w:val="0"/>
      <w:marTop w:val="0"/>
      <w:marBottom w:val="0"/>
      <w:divBdr>
        <w:top w:val="none" w:sz="0" w:space="0" w:color="auto"/>
        <w:left w:val="none" w:sz="0" w:space="0" w:color="auto"/>
        <w:bottom w:val="none" w:sz="0" w:space="0" w:color="auto"/>
        <w:right w:val="none" w:sz="0" w:space="0" w:color="auto"/>
      </w:divBdr>
      <w:divsChild>
        <w:div w:id="2091805636">
          <w:marLeft w:val="0"/>
          <w:marRight w:val="0"/>
          <w:marTop w:val="0"/>
          <w:marBottom w:val="0"/>
          <w:divBdr>
            <w:top w:val="none" w:sz="0" w:space="0" w:color="auto"/>
            <w:left w:val="none" w:sz="0" w:space="0" w:color="auto"/>
            <w:bottom w:val="none" w:sz="0" w:space="0" w:color="auto"/>
            <w:right w:val="none" w:sz="0" w:space="0" w:color="auto"/>
          </w:divBdr>
          <w:divsChild>
            <w:div w:id="1632131789">
              <w:marLeft w:val="0"/>
              <w:marRight w:val="0"/>
              <w:marTop w:val="0"/>
              <w:marBottom w:val="0"/>
              <w:divBdr>
                <w:top w:val="none" w:sz="0" w:space="0" w:color="auto"/>
                <w:left w:val="none" w:sz="0" w:space="0" w:color="auto"/>
                <w:bottom w:val="none" w:sz="0" w:space="0" w:color="auto"/>
                <w:right w:val="none" w:sz="0" w:space="0" w:color="auto"/>
              </w:divBdr>
              <w:divsChild>
                <w:div w:id="26341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709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chart" Target="charts/chart1.xml"/><Relationship Id="rId47" Type="http://schemas.openxmlformats.org/officeDocument/2006/relationships/chart" Target="charts/chart3.xml"/><Relationship Id="rId50" Type="http://schemas.openxmlformats.org/officeDocument/2006/relationships/image" Target="media/image27.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pipefy.com/blog/sales-analysis/" TargetMode="External"/><Relationship Id="rId29" Type="http://schemas.openxmlformats.org/officeDocument/2006/relationships/image" Target="media/image10.png"/><Relationship Id="rId11" Type="http://schemas.openxmlformats.org/officeDocument/2006/relationships/hyperlink" Target="https://www.pipefy.com/blog/sales-analysis/"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chart" Target="charts/chart2.xml"/><Relationship Id="rId53" Type="http://schemas.openxmlformats.org/officeDocument/2006/relationships/image" Target="media/image28.png"/><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hyperlink" Target="https://www.pipefy.com/blog/sales-analysis/" TargetMode="External"/><Relationship Id="rId14" Type="http://schemas.openxmlformats.org/officeDocument/2006/relationships/hyperlink" Target="https://www.pipefy.com/blog/sales-analysis/"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chart" Target="charts/chart6.xml"/><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chart" Target="charts/chart5.xml"/><Relationship Id="rId3" Type="http://schemas.openxmlformats.org/officeDocument/2006/relationships/numbering" Target="numbering.xml"/><Relationship Id="rId12" Type="http://schemas.openxmlformats.org/officeDocument/2006/relationships/hyperlink" Target="https://www.pipefy.com/blog/sales-analysis/" TargetMode="External"/><Relationship Id="rId17" Type="http://schemas.openxmlformats.org/officeDocument/2006/relationships/hyperlink" Target="https://www.pipefy.com/blog/sales-analysi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microsoft.com/office/2014/relationships/chartEx" Target="charts/chartEx2.xml"/><Relationship Id="rId20" Type="http://schemas.openxmlformats.org/officeDocument/2006/relationships/hyperlink" Target="https://www.pipefy.com/blog/sales-analysis/" TargetMode="External"/><Relationship Id="rId41" Type="http://schemas.openxmlformats.org/officeDocument/2006/relationships/image" Target="media/image22.png"/><Relationship Id="rId54" Type="http://schemas.openxmlformats.org/officeDocument/2006/relationships/image" Target="media/image29.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ipefy.com/blog/sales-analysis/"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chart" Target="charts/chart4.xml"/><Relationship Id="rId57" Type="http://schemas.openxmlformats.org/officeDocument/2006/relationships/image" Target="media/image31.png"/><Relationship Id="rId10" Type="http://schemas.openxmlformats.org/officeDocument/2006/relationships/hyperlink" Target="https://www.pipefy.com/blog/sales-analysis/" TargetMode="External"/><Relationship Id="rId31" Type="http://schemas.openxmlformats.org/officeDocument/2006/relationships/image" Target="media/image12.png"/><Relationship Id="rId44" Type="http://schemas.openxmlformats.org/officeDocument/2006/relationships/image" Target="media/image24.png"/><Relationship Id="rId52" Type="http://schemas.microsoft.com/office/2014/relationships/chartEx" Target="charts/chartEx1.xml"/><Relationship Id="rId60" Type="http://schemas.openxmlformats.org/officeDocument/2006/relationships/image" Target="media/image33.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www.pipefy.com/blog/sales-analysis/" TargetMode="External"/><Relationship Id="rId18" Type="http://schemas.openxmlformats.org/officeDocument/2006/relationships/hyperlink" Target="https://www.pipefy.com/blog/sales-analysis/" TargetMode="External"/><Relationship Id="rId3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ke\AppData\Local\Microsoft\Office\16.0\DTS\en-IN%7b8793D38E-CEAD-44BE-8D51-FC1A39D16624%7d\%7b86FAD59E-41D0-4092-BAD8-9AC0592AE94D%7dtf16392850_win32.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1d89ad1fb9db7cb0/Documents/eda%20capstone%20projec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1d89ad1fb9db7cb0/Documents/eda%20capstone%20projec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1d89ad1fb9db7cb0/Documents/eda%20capstone%20projec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1d89ad1fb9db7cb0/Documents/eda%20capstone%20projec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1d89ad1fb9db7cb0/Documents/eda%20capstone%20projec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1d89ad1fb9db7cb0/Documents/eda%20capstone%20project.xlsx" TargetMode="External"/><Relationship Id="rId2" Type="http://schemas.microsoft.com/office/2011/relationships/chartColorStyle" Target="colors7.xml"/><Relationship Id="rId1" Type="http://schemas.microsoft.com/office/2011/relationships/chartStyle" Target="style7.xml"/></Relationships>
</file>

<file path=word/charts/_rels/chartEx1.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https://d.docs.live.net/1d89ad1fb9db7cb0/Documents/eda%20capstone%20project.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https://d.docs.live.net/1d89ad1fb9db7cb0/Documents/eda%20capstone%20projec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project.xlsx]Sheet8!PivotTable25</c:name>
    <c:fmtId val="-1"/>
  </c:pivotSource>
  <c:chart>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2238428002406872"/>
          <c:y val="0.15998553485053771"/>
          <c:w val="0.6129018682791233"/>
          <c:h val="0.60593791112769257"/>
        </c:manualLayout>
      </c:layout>
      <c:barChart>
        <c:barDir val="col"/>
        <c:grouping val="clustered"/>
        <c:varyColors val="0"/>
        <c:ser>
          <c:idx val="0"/>
          <c:order val="0"/>
          <c:tx>
            <c:strRef>
              <c:f>Sheet8!$C$10:$C$11</c:f>
              <c:strCache>
                <c:ptCount val="1"/>
                <c:pt idx="0">
                  <c:v>Inside Sales Coordinator</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Sheet8!$B$12:$B$21</c:f>
              <c:strCache>
                <c:ptCount val="9"/>
                <c:pt idx="0">
                  <c:v>Andrew</c:v>
                </c:pt>
                <c:pt idx="1">
                  <c:v>Anne</c:v>
                </c:pt>
                <c:pt idx="2">
                  <c:v>Janet</c:v>
                </c:pt>
                <c:pt idx="3">
                  <c:v>Laura</c:v>
                </c:pt>
                <c:pt idx="4">
                  <c:v>Margaret</c:v>
                </c:pt>
                <c:pt idx="5">
                  <c:v>Michael</c:v>
                </c:pt>
                <c:pt idx="6">
                  <c:v>Nancy</c:v>
                </c:pt>
                <c:pt idx="7">
                  <c:v>Robert</c:v>
                </c:pt>
                <c:pt idx="8">
                  <c:v>Steven</c:v>
                </c:pt>
              </c:strCache>
            </c:strRef>
          </c:cat>
          <c:val>
            <c:numRef>
              <c:f>Sheet8!$C$12:$C$21</c:f>
              <c:numCache>
                <c:formatCode>General</c:formatCode>
                <c:ptCount val="9"/>
                <c:pt idx="3">
                  <c:v>133301.03</c:v>
                </c:pt>
              </c:numCache>
            </c:numRef>
          </c:val>
          <c:extLst>
            <c:ext xmlns:c16="http://schemas.microsoft.com/office/drawing/2014/chart" uri="{C3380CC4-5D6E-409C-BE32-E72D297353CC}">
              <c16:uniqueId val="{00000000-818C-4512-AB84-03487F7ACB7F}"/>
            </c:ext>
          </c:extLst>
        </c:ser>
        <c:ser>
          <c:idx val="1"/>
          <c:order val="1"/>
          <c:tx>
            <c:strRef>
              <c:f>Sheet8!$D$10:$D$11</c:f>
              <c:strCache>
                <c:ptCount val="1"/>
                <c:pt idx="0">
                  <c:v>Sales Manager</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strRef>
              <c:f>Sheet8!$B$12:$B$21</c:f>
              <c:strCache>
                <c:ptCount val="9"/>
                <c:pt idx="0">
                  <c:v>Andrew</c:v>
                </c:pt>
                <c:pt idx="1">
                  <c:v>Anne</c:v>
                </c:pt>
                <c:pt idx="2">
                  <c:v>Janet</c:v>
                </c:pt>
                <c:pt idx="3">
                  <c:v>Laura</c:v>
                </c:pt>
                <c:pt idx="4">
                  <c:v>Margaret</c:v>
                </c:pt>
                <c:pt idx="5">
                  <c:v>Michael</c:v>
                </c:pt>
                <c:pt idx="6">
                  <c:v>Nancy</c:v>
                </c:pt>
                <c:pt idx="7">
                  <c:v>Robert</c:v>
                </c:pt>
                <c:pt idx="8">
                  <c:v>Steven</c:v>
                </c:pt>
              </c:strCache>
            </c:strRef>
          </c:cat>
          <c:val>
            <c:numRef>
              <c:f>Sheet8!$D$12:$D$21</c:f>
              <c:numCache>
                <c:formatCode>General</c:formatCode>
                <c:ptCount val="9"/>
                <c:pt idx="8">
                  <c:v>75567.75</c:v>
                </c:pt>
              </c:numCache>
            </c:numRef>
          </c:val>
          <c:extLst>
            <c:ext xmlns:c16="http://schemas.microsoft.com/office/drawing/2014/chart" uri="{C3380CC4-5D6E-409C-BE32-E72D297353CC}">
              <c16:uniqueId val="{00000001-818C-4512-AB84-03487F7ACB7F}"/>
            </c:ext>
          </c:extLst>
        </c:ser>
        <c:ser>
          <c:idx val="2"/>
          <c:order val="2"/>
          <c:tx>
            <c:strRef>
              <c:f>Sheet8!$E$10:$E$11</c:f>
              <c:strCache>
                <c:ptCount val="1"/>
                <c:pt idx="0">
                  <c:v>Sales Representative</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f>Sheet8!$B$12:$B$21</c:f>
              <c:strCache>
                <c:ptCount val="9"/>
                <c:pt idx="0">
                  <c:v>Andrew</c:v>
                </c:pt>
                <c:pt idx="1">
                  <c:v>Anne</c:v>
                </c:pt>
                <c:pt idx="2">
                  <c:v>Janet</c:v>
                </c:pt>
                <c:pt idx="3">
                  <c:v>Laura</c:v>
                </c:pt>
                <c:pt idx="4">
                  <c:v>Margaret</c:v>
                </c:pt>
                <c:pt idx="5">
                  <c:v>Michael</c:v>
                </c:pt>
                <c:pt idx="6">
                  <c:v>Nancy</c:v>
                </c:pt>
                <c:pt idx="7">
                  <c:v>Robert</c:v>
                </c:pt>
                <c:pt idx="8">
                  <c:v>Steven</c:v>
                </c:pt>
              </c:strCache>
            </c:strRef>
          </c:cat>
          <c:val>
            <c:numRef>
              <c:f>Sheet8!$E$12:$E$21</c:f>
              <c:numCache>
                <c:formatCode>General</c:formatCode>
                <c:ptCount val="9"/>
                <c:pt idx="1">
                  <c:v>82964</c:v>
                </c:pt>
                <c:pt idx="2">
                  <c:v>213051.3</c:v>
                </c:pt>
                <c:pt idx="4">
                  <c:v>250187.45</c:v>
                </c:pt>
                <c:pt idx="5">
                  <c:v>78198.100000000006</c:v>
                </c:pt>
                <c:pt idx="6">
                  <c:v>202143.71</c:v>
                </c:pt>
                <c:pt idx="7">
                  <c:v>141295.99</c:v>
                </c:pt>
              </c:numCache>
            </c:numRef>
          </c:val>
          <c:extLst>
            <c:ext xmlns:c16="http://schemas.microsoft.com/office/drawing/2014/chart" uri="{C3380CC4-5D6E-409C-BE32-E72D297353CC}">
              <c16:uniqueId val="{00000002-818C-4512-AB84-03487F7ACB7F}"/>
            </c:ext>
          </c:extLst>
        </c:ser>
        <c:ser>
          <c:idx val="3"/>
          <c:order val="3"/>
          <c:tx>
            <c:strRef>
              <c:f>Sheet8!$F$10:$F$11</c:f>
              <c:strCache>
                <c:ptCount val="1"/>
                <c:pt idx="0">
                  <c:v>Vice President, Sales</c:v>
                </c:pt>
              </c:strCache>
            </c:strRef>
          </c:tx>
          <c:spPr>
            <a:noFill/>
            <a:ln w="9525" cap="flat" cmpd="sng" algn="ctr">
              <a:solidFill>
                <a:schemeClr val="accent4"/>
              </a:solidFill>
              <a:miter lim="800000"/>
            </a:ln>
            <a:effectLst>
              <a:glow rad="63500">
                <a:schemeClr val="accent4">
                  <a:satMod val="175000"/>
                  <a:alpha val="25000"/>
                </a:schemeClr>
              </a:glow>
            </a:effectLst>
          </c:spPr>
          <c:invertIfNegative val="0"/>
          <c:cat>
            <c:strRef>
              <c:f>Sheet8!$B$12:$B$21</c:f>
              <c:strCache>
                <c:ptCount val="9"/>
                <c:pt idx="0">
                  <c:v>Andrew</c:v>
                </c:pt>
                <c:pt idx="1">
                  <c:v>Anne</c:v>
                </c:pt>
                <c:pt idx="2">
                  <c:v>Janet</c:v>
                </c:pt>
                <c:pt idx="3">
                  <c:v>Laura</c:v>
                </c:pt>
                <c:pt idx="4">
                  <c:v>Margaret</c:v>
                </c:pt>
                <c:pt idx="5">
                  <c:v>Michael</c:v>
                </c:pt>
                <c:pt idx="6">
                  <c:v>Nancy</c:v>
                </c:pt>
                <c:pt idx="7">
                  <c:v>Robert</c:v>
                </c:pt>
                <c:pt idx="8">
                  <c:v>Steven</c:v>
                </c:pt>
              </c:strCache>
            </c:strRef>
          </c:cat>
          <c:val>
            <c:numRef>
              <c:f>Sheet8!$F$12:$F$21</c:f>
              <c:numCache>
                <c:formatCode>General</c:formatCode>
                <c:ptCount val="9"/>
                <c:pt idx="0">
                  <c:v>177749.26</c:v>
                </c:pt>
              </c:numCache>
            </c:numRef>
          </c:val>
          <c:extLst>
            <c:ext xmlns:c16="http://schemas.microsoft.com/office/drawing/2014/chart" uri="{C3380CC4-5D6E-409C-BE32-E72D297353CC}">
              <c16:uniqueId val="{00000003-818C-4512-AB84-03487F7ACB7F}"/>
            </c:ext>
          </c:extLst>
        </c:ser>
        <c:dLbls>
          <c:showLegendKey val="0"/>
          <c:showVal val="0"/>
          <c:showCatName val="0"/>
          <c:showSerName val="0"/>
          <c:showPercent val="0"/>
          <c:showBubbleSize val="0"/>
        </c:dLbls>
        <c:gapWidth val="315"/>
        <c:overlap val="-40"/>
        <c:axId val="683844192"/>
        <c:axId val="545538640"/>
      </c:barChart>
      <c:catAx>
        <c:axId val="68384419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45538640"/>
        <c:crosses val="autoZero"/>
        <c:auto val="1"/>
        <c:lblAlgn val="ctr"/>
        <c:lblOffset val="100"/>
        <c:noMultiLvlLbl val="0"/>
      </c:catAx>
      <c:valAx>
        <c:axId val="54553864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838441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3302030633851926"/>
          <c:y val="2.7524811483234261E-2"/>
          <c:w val="0.65918857098894201"/>
          <c:h val="0.91809366618526922"/>
        </c:manualLayout>
      </c:layout>
      <c:barChart>
        <c:barDir val="bar"/>
        <c:grouping val="clustered"/>
        <c:varyColors val="0"/>
        <c:ser>
          <c:idx val="0"/>
          <c:order val="0"/>
          <c:tx>
            <c:strRef>
              <c:f>'[eda capstone project.xlsx]Sheet15'!$N$8</c:f>
              <c:strCache>
                <c:ptCount val="1"/>
                <c:pt idx="0">
                  <c:v>max(unitprice)</c:v>
                </c:pt>
              </c:strCache>
            </c:strRef>
          </c:tx>
          <c:spPr>
            <a:solidFill>
              <a:schemeClr val="accent1"/>
            </a:solidFill>
            <a:ln>
              <a:noFill/>
            </a:ln>
            <a:effectLst/>
          </c:spPr>
          <c:invertIfNegative val="0"/>
          <c:cat>
            <c:strRef>
              <c:f>'[eda capstone project.xlsx]Sheet15'!$L$9:$M$39</c:f>
              <c:strCache>
                <c:ptCount val="29"/>
                <c:pt idx="0">
                  <c:v>Exotic Liquids</c:v>
                </c:pt>
                <c:pt idx="1">
                  <c:v>New Orleans Cajun Delights</c:v>
                </c:pt>
                <c:pt idx="2">
                  <c:v>Grandma Kelly's Homestead</c:v>
                </c:pt>
                <c:pt idx="3">
                  <c:v>Tokyo Traders</c:v>
                </c:pt>
                <c:pt idx="4">
                  <c:v>Cooperativa de Quesos 'Las Cabras'</c:v>
                </c:pt>
                <c:pt idx="5">
                  <c:v>Mayumi's</c:v>
                </c:pt>
                <c:pt idx="6">
                  <c:v>Pavlova, Ltd.</c:v>
                </c:pt>
                <c:pt idx="7">
                  <c:v>Specialty Biscuits, Ltd.</c:v>
                </c:pt>
                <c:pt idx="8">
                  <c:v>PB Knäckebröd AB</c:v>
                </c:pt>
                <c:pt idx="9">
                  <c:v>Refrescos Americanas LTDA</c:v>
                </c:pt>
                <c:pt idx="10">
                  <c:v>Heli Süßwaren GmbH &amp; Co. KG</c:v>
                </c:pt>
                <c:pt idx="11">
                  <c:v>Plutzer Lebensmittelgroßmärkte AG</c:v>
                </c:pt>
                <c:pt idx="12">
                  <c:v>Nord-Ost-Fisch Handelsgesellschaft mbH</c:v>
                </c:pt>
                <c:pt idx="13">
                  <c:v>Formaggi Fortini s.r.l.</c:v>
                </c:pt>
                <c:pt idx="14">
                  <c:v>Norske Meierier</c:v>
                </c:pt>
                <c:pt idx="15">
                  <c:v>Bigfoot Breweries</c:v>
                </c:pt>
                <c:pt idx="16">
                  <c:v>Svensk Sjöföda AB</c:v>
                </c:pt>
                <c:pt idx="17">
                  <c:v>Aux joyeux ecclésiastiques</c:v>
                </c:pt>
                <c:pt idx="18">
                  <c:v>New England Seafood Cannery</c:v>
                </c:pt>
                <c:pt idx="19">
                  <c:v>Leka Trading</c:v>
                </c:pt>
                <c:pt idx="20">
                  <c:v>Lyngbysild</c:v>
                </c:pt>
                <c:pt idx="21">
                  <c:v>Zaanse Snoepfabriek</c:v>
                </c:pt>
                <c:pt idx="22">
                  <c:v>Karkki Oy</c:v>
                </c:pt>
                <c:pt idx="23">
                  <c:v>G'day, Mate</c:v>
                </c:pt>
                <c:pt idx="24">
                  <c:v>Ma Maison</c:v>
                </c:pt>
                <c:pt idx="25">
                  <c:v>Pasta Buttini s.r.l.</c:v>
                </c:pt>
                <c:pt idx="26">
                  <c:v>Escargots Nouveaux</c:v>
                </c:pt>
                <c:pt idx="27">
                  <c:v>Gai pâturage</c:v>
                </c:pt>
                <c:pt idx="28">
                  <c:v>Forêts d'érables</c:v>
                </c:pt>
              </c:strCache>
              <c:extLst/>
            </c:strRef>
          </c:cat>
          <c:val>
            <c:numRef>
              <c:f>'[eda capstone project.xlsx]Sheet15'!$N$9:$N$39</c:f>
              <c:numCache>
                <c:formatCode>General</c:formatCode>
                <c:ptCount val="31"/>
                <c:pt idx="0">
                  <c:v>19</c:v>
                </c:pt>
                <c:pt idx="1">
                  <c:v>22</c:v>
                </c:pt>
                <c:pt idx="2">
                  <c:v>40</c:v>
                </c:pt>
                <c:pt idx="3">
                  <c:v>97</c:v>
                </c:pt>
                <c:pt idx="4">
                  <c:v>38</c:v>
                </c:pt>
                <c:pt idx="5">
                  <c:v>23.25</c:v>
                </c:pt>
                <c:pt idx="6">
                  <c:v>62.5</c:v>
                </c:pt>
                <c:pt idx="7">
                  <c:v>81</c:v>
                </c:pt>
                <c:pt idx="8">
                  <c:v>21</c:v>
                </c:pt>
                <c:pt idx="9">
                  <c:v>4.5</c:v>
                </c:pt>
                <c:pt idx="10">
                  <c:v>43.9</c:v>
                </c:pt>
                <c:pt idx="11">
                  <c:v>123.79</c:v>
                </c:pt>
                <c:pt idx="12">
                  <c:v>25.89</c:v>
                </c:pt>
                <c:pt idx="13">
                  <c:v>34.799999999999997</c:v>
                </c:pt>
                <c:pt idx="14">
                  <c:v>36</c:v>
                </c:pt>
                <c:pt idx="15">
                  <c:v>18</c:v>
                </c:pt>
                <c:pt idx="16">
                  <c:v>26</c:v>
                </c:pt>
                <c:pt idx="17">
                  <c:v>263.5</c:v>
                </c:pt>
                <c:pt idx="18">
                  <c:v>18.399999999999999</c:v>
                </c:pt>
                <c:pt idx="19">
                  <c:v>46</c:v>
                </c:pt>
                <c:pt idx="20">
                  <c:v>12</c:v>
                </c:pt>
                <c:pt idx="21">
                  <c:v>12.75</c:v>
                </c:pt>
                <c:pt idx="22">
                  <c:v>20</c:v>
                </c:pt>
                <c:pt idx="23">
                  <c:v>53</c:v>
                </c:pt>
                <c:pt idx="24">
                  <c:v>24</c:v>
                </c:pt>
                <c:pt idx="25">
                  <c:v>38</c:v>
                </c:pt>
                <c:pt idx="26">
                  <c:v>13.25</c:v>
                </c:pt>
                <c:pt idx="27">
                  <c:v>55</c:v>
                </c:pt>
                <c:pt idx="28">
                  <c:v>49.3</c:v>
                </c:pt>
              </c:numCache>
            </c:numRef>
          </c:val>
          <c:extLst>
            <c:ext xmlns:c16="http://schemas.microsoft.com/office/drawing/2014/chart" uri="{C3380CC4-5D6E-409C-BE32-E72D297353CC}">
              <c16:uniqueId val="{00000000-DA37-4FEA-8A02-40CF5F3F21BC}"/>
            </c:ext>
          </c:extLst>
        </c:ser>
        <c:ser>
          <c:idx val="2"/>
          <c:order val="2"/>
          <c:spPr>
            <a:solidFill>
              <a:schemeClr val="accent3"/>
            </a:solidFill>
            <a:ln>
              <a:noFill/>
            </a:ln>
            <a:effectLst/>
          </c:spPr>
          <c:invertIfNegative val="0"/>
          <c:cat>
            <c:strRef>
              <c:f>'[eda capstone project.xlsx]Sheet15'!$L$9:$M$39</c:f>
              <c:strCache>
                <c:ptCount val="29"/>
                <c:pt idx="0">
                  <c:v>Exotic Liquids</c:v>
                </c:pt>
                <c:pt idx="1">
                  <c:v>New Orleans Cajun Delights</c:v>
                </c:pt>
                <c:pt idx="2">
                  <c:v>Grandma Kelly's Homestead</c:v>
                </c:pt>
                <c:pt idx="3">
                  <c:v>Tokyo Traders</c:v>
                </c:pt>
                <c:pt idx="4">
                  <c:v>Cooperativa de Quesos 'Las Cabras'</c:v>
                </c:pt>
                <c:pt idx="5">
                  <c:v>Mayumi's</c:v>
                </c:pt>
                <c:pt idx="6">
                  <c:v>Pavlova, Ltd.</c:v>
                </c:pt>
                <c:pt idx="7">
                  <c:v>Specialty Biscuits, Ltd.</c:v>
                </c:pt>
                <c:pt idx="8">
                  <c:v>PB Knäckebröd AB</c:v>
                </c:pt>
                <c:pt idx="9">
                  <c:v>Refrescos Americanas LTDA</c:v>
                </c:pt>
                <c:pt idx="10">
                  <c:v>Heli Süßwaren GmbH &amp; Co. KG</c:v>
                </c:pt>
                <c:pt idx="11">
                  <c:v>Plutzer Lebensmittelgroßmärkte AG</c:v>
                </c:pt>
                <c:pt idx="12">
                  <c:v>Nord-Ost-Fisch Handelsgesellschaft mbH</c:v>
                </c:pt>
                <c:pt idx="13">
                  <c:v>Formaggi Fortini s.r.l.</c:v>
                </c:pt>
                <c:pt idx="14">
                  <c:v>Norske Meierier</c:v>
                </c:pt>
                <c:pt idx="15">
                  <c:v>Bigfoot Breweries</c:v>
                </c:pt>
                <c:pt idx="16">
                  <c:v>Svensk Sjöföda AB</c:v>
                </c:pt>
                <c:pt idx="17">
                  <c:v>Aux joyeux ecclésiastiques</c:v>
                </c:pt>
                <c:pt idx="18">
                  <c:v>New England Seafood Cannery</c:v>
                </c:pt>
                <c:pt idx="19">
                  <c:v>Leka Trading</c:v>
                </c:pt>
                <c:pt idx="20">
                  <c:v>Lyngbysild</c:v>
                </c:pt>
                <c:pt idx="21">
                  <c:v>Zaanse Snoepfabriek</c:v>
                </c:pt>
                <c:pt idx="22">
                  <c:v>Karkki Oy</c:v>
                </c:pt>
                <c:pt idx="23">
                  <c:v>G'day, Mate</c:v>
                </c:pt>
                <c:pt idx="24">
                  <c:v>Ma Maison</c:v>
                </c:pt>
                <c:pt idx="25">
                  <c:v>Pasta Buttini s.r.l.</c:v>
                </c:pt>
                <c:pt idx="26">
                  <c:v>Escargots Nouveaux</c:v>
                </c:pt>
                <c:pt idx="27">
                  <c:v>Gai pâturage</c:v>
                </c:pt>
                <c:pt idx="28">
                  <c:v>Forêts d'érables</c:v>
                </c:pt>
              </c:strCache>
              <c:extLst/>
            </c:strRef>
          </c:cat>
          <c:val>
            <c:numRef>
              <c:f>'[eda capstone project.xlsx]Sheet15'!$C$4</c:f>
              <c:numCache>
                <c:formatCode>General</c:formatCode>
                <c:ptCount val="1"/>
                <c:pt idx="0">
                  <c:v>0</c:v>
                </c:pt>
              </c:numCache>
            </c:numRef>
          </c:val>
          <c:extLst>
            <c:ext xmlns:c16="http://schemas.microsoft.com/office/drawing/2014/chart" uri="{C3380CC4-5D6E-409C-BE32-E72D297353CC}">
              <c16:uniqueId val="{00000001-DA37-4FEA-8A02-40CF5F3F21BC}"/>
            </c:ext>
          </c:extLst>
        </c:ser>
        <c:dLbls>
          <c:showLegendKey val="0"/>
          <c:showVal val="0"/>
          <c:showCatName val="0"/>
          <c:showSerName val="0"/>
          <c:showPercent val="0"/>
          <c:showBubbleSize val="0"/>
        </c:dLbls>
        <c:gapWidth val="182"/>
        <c:axId val="1150157072"/>
        <c:axId val="1128452896"/>
        <c:extLst>
          <c:ext xmlns:c15="http://schemas.microsoft.com/office/drawing/2012/chart" uri="{02D57815-91ED-43cb-92C2-25804820EDAC}">
            <c15:filteredBarSeries>
              <c15:ser>
                <c:idx val="1"/>
                <c:order val="1"/>
                <c:tx>
                  <c:strRef>
                    <c:extLst>
                      <c:ext uri="{02D57815-91ED-43cb-92C2-25804820EDAC}">
                        <c15:formulaRef>
                          <c15:sqref>'[eda capstone project.xlsx]Sheet15'!$O$8</c15:sqref>
                        </c15:formulaRef>
                      </c:ext>
                    </c:extLst>
                    <c:strCache>
                      <c:ptCount val="1"/>
                    </c:strCache>
                  </c:strRef>
                </c:tx>
                <c:spPr>
                  <a:solidFill>
                    <a:schemeClr val="accent2"/>
                  </a:solidFill>
                  <a:ln>
                    <a:noFill/>
                  </a:ln>
                  <a:effectLst/>
                </c:spPr>
                <c:invertIfNegative val="0"/>
                <c:cat>
                  <c:strRef>
                    <c:extLst>
                      <c:ext uri="{02D57815-91ED-43cb-92C2-25804820EDAC}">
                        <c15:formulaRef>
                          <c15:sqref>'[eda capstone project.xlsx]Sheet15'!$L$9:$M$39</c15:sqref>
                        </c15:formulaRef>
                      </c:ext>
                    </c:extLst>
                    <c:strCache>
                      <c:ptCount val="29"/>
                      <c:pt idx="0">
                        <c:v>Exotic Liquids</c:v>
                      </c:pt>
                      <c:pt idx="1">
                        <c:v>New Orleans Cajun Delights</c:v>
                      </c:pt>
                      <c:pt idx="2">
                        <c:v>Grandma Kelly's Homestead</c:v>
                      </c:pt>
                      <c:pt idx="3">
                        <c:v>Tokyo Traders</c:v>
                      </c:pt>
                      <c:pt idx="4">
                        <c:v>Cooperativa de Quesos 'Las Cabras'</c:v>
                      </c:pt>
                      <c:pt idx="5">
                        <c:v>Mayumi's</c:v>
                      </c:pt>
                      <c:pt idx="6">
                        <c:v>Pavlova, Ltd.</c:v>
                      </c:pt>
                      <c:pt idx="7">
                        <c:v>Specialty Biscuits, Ltd.</c:v>
                      </c:pt>
                      <c:pt idx="8">
                        <c:v>PB Knäckebröd AB</c:v>
                      </c:pt>
                      <c:pt idx="9">
                        <c:v>Refrescos Americanas LTDA</c:v>
                      </c:pt>
                      <c:pt idx="10">
                        <c:v>Heli Süßwaren GmbH &amp; Co. KG</c:v>
                      </c:pt>
                      <c:pt idx="11">
                        <c:v>Plutzer Lebensmittelgroßmärkte AG</c:v>
                      </c:pt>
                      <c:pt idx="12">
                        <c:v>Nord-Ost-Fisch Handelsgesellschaft mbH</c:v>
                      </c:pt>
                      <c:pt idx="13">
                        <c:v>Formaggi Fortini s.r.l.</c:v>
                      </c:pt>
                      <c:pt idx="14">
                        <c:v>Norske Meierier</c:v>
                      </c:pt>
                      <c:pt idx="15">
                        <c:v>Bigfoot Breweries</c:v>
                      </c:pt>
                      <c:pt idx="16">
                        <c:v>Svensk Sjöföda AB</c:v>
                      </c:pt>
                      <c:pt idx="17">
                        <c:v>Aux joyeux ecclésiastiques</c:v>
                      </c:pt>
                      <c:pt idx="18">
                        <c:v>New England Seafood Cannery</c:v>
                      </c:pt>
                      <c:pt idx="19">
                        <c:v>Leka Trading</c:v>
                      </c:pt>
                      <c:pt idx="20">
                        <c:v>Lyngbysild</c:v>
                      </c:pt>
                      <c:pt idx="21">
                        <c:v>Zaanse Snoepfabriek</c:v>
                      </c:pt>
                      <c:pt idx="22">
                        <c:v>Karkki Oy</c:v>
                      </c:pt>
                      <c:pt idx="23">
                        <c:v>G'day, Mate</c:v>
                      </c:pt>
                      <c:pt idx="24">
                        <c:v>Ma Maison</c:v>
                      </c:pt>
                      <c:pt idx="25">
                        <c:v>Pasta Buttini s.r.l.</c:v>
                      </c:pt>
                      <c:pt idx="26">
                        <c:v>Escargots Nouveaux</c:v>
                      </c:pt>
                      <c:pt idx="27">
                        <c:v>Gai pâturage</c:v>
                      </c:pt>
                      <c:pt idx="28">
                        <c:v>Forêts d'érables</c:v>
                      </c:pt>
                    </c:strCache>
                  </c:strRef>
                </c:cat>
                <c:val>
                  <c:numRef>
                    <c:extLst>
                      <c:ext uri="{02D57815-91ED-43cb-92C2-25804820EDAC}">
                        <c15:formulaRef>
                          <c15:sqref>'[eda capstone project.xlsx]Sheet15'!$O$9:$O$39</c15:sqref>
                        </c15:formulaRef>
                      </c:ext>
                    </c:extLst>
                    <c:numCache>
                      <c:formatCode>General</c:formatCode>
                      <c:ptCount val="31"/>
                    </c:numCache>
                  </c:numRef>
                </c:val>
                <c:extLst>
                  <c:ext xmlns:c16="http://schemas.microsoft.com/office/drawing/2014/chart" uri="{C3380CC4-5D6E-409C-BE32-E72D297353CC}">
                    <c16:uniqueId val="{00000002-DA37-4FEA-8A02-40CF5F3F21BC}"/>
                  </c:ext>
                </c:extLst>
              </c15:ser>
            </c15:filteredBarSeries>
          </c:ext>
        </c:extLst>
      </c:barChart>
      <c:catAx>
        <c:axId val="1150157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8452896"/>
        <c:crosses val="autoZero"/>
        <c:auto val="1"/>
        <c:lblAlgn val="ctr"/>
        <c:lblOffset val="100"/>
        <c:noMultiLvlLbl val="0"/>
      </c:catAx>
      <c:valAx>
        <c:axId val="11284528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157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project.xlsx]Sheet2!PivotTable27</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Sheet2!$D$18</c:f>
              <c:strCache>
                <c:ptCount val="1"/>
                <c:pt idx="0">
                  <c:v>Total</c:v>
                </c:pt>
              </c:strCache>
            </c:strRef>
          </c:tx>
          <c:spPr>
            <a:solidFill>
              <a:schemeClr val="accent1"/>
            </a:solidFill>
            <a:ln>
              <a:noFill/>
            </a:ln>
            <a:effectLst/>
          </c:spPr>
          <c:invertIfNegative val="0"/>
          <c:cat>
            <c:strRef>
              <c:f>Sheet2!$C$19:$C$40</c:f>
              <c:strCache>
                <c:ptCount val="21"/>
                <c:pt idx="0">
                  <c:v>Argentina</c:v>
                </c:pt>
                <c:pt idx="1">
                  <c:v>Austria</c:v>
                </c:pt>
                <c:pt idx="2">
                  <c:v>Belgium</c:v>
                </c:pt>
                <c:pt idx="3">
                  <c:v>Brazil</c:v>
                </c:pt>
                <c:pt idx="4">
                  <c:v>Canada</c:v>
                </c:pt>
                <c:pt idx="5">
                  <c:v>Denmark</c:v>
                </c:pt>
                <c:pt idx="6">
                  <c:v>Finland</c:v>
                </c:pt>
                <c:pt idx="7">
                  <c:v>France</c:v>
                </c:pt>
                <c:pt idx="8">
                  <c:v>Germany</c:v>
                </c:pt>
                <c:pt idx="9">
                  <c:v>Ireland</c:v>
                </c:pt>
                <c:pt idx="10">
                  <c:v>Italy</c:v>
                </c:pt>
                <c:pt idx="11">
                  <c:v>Mexico</c:v>
                </c:pt>
                <c:pt idx="12">
                  <c:v>Norway</c:v>
                </c:pt>
                <c:pt idx="13">
                  <c:v>Poland</c:v>
                </c:pt>
                <c:pt idx="14">
                  <c:v>Portugal</c:v>
                </c:pt>
                <c:pt idx="15">
                  <c:v>Spain</c:v>
                </c:pt>
                <c:pt idx="16">
                  <c:v>Sweden</c:v>
                </c:pt>
                <c:pt idx="17">
                  <c:v>Switzerland</c:v>
                </c:pt>
                <c:pt idx="18">
                  <c:v>UK</c:v>
                </c:pt>
                <c:pt idx="19">
                  <c:v>USA</c:v>
                </c:pt>
                <c:pt idx="20">
                  <c:v>Venezuela</c:v>
                </c:pt>
              </c:strCache>
            </c:strRef>
          </c:cat>
          <c:val>
            <c:numRef>
              <c:f>Sheet2!$D$19:$D$40</c:f>
              <c:numCache>
                <c:formatCode>General</c:formatCode>
                <c:ptCount val="21"/>
                <c:pt idx="0">
                  <c:v>18</c:v>
                </c:pt>
                <c:pt idx="1">
                  <c:v>67</c:v>
                </c:pt>
                <c:pt idx="2">
                  <c:v>22</c:v>
                </c:pt>
                <c:pt idx="3">
                  <c:v>99</c:v>
                </c:pt>
                <c:pt idx="4">
                  <c:v>34</c:v>
                </c:pt>
                <c:pt idx="5">
                  <c:v>17</c:v>
                </c:pt>
                <c:pt idx="6">
                  <c:v>27</c:v>
                </c:pt>
                <c:pt idx="7">
                  <c:v>84</c:v>
                </c:pt>
                <c:pt idx="8">
                  <c:v>156</c:v>
                </c:pt>
                <c:pt idx="9">
                  <c:v>24</c:v>
                </c:pt>
                <c:pt idx="10">
                  <c:v>22</c:v>
                </c:pt>
                <c:pt idx="11">
                  <c:v>36</c:v>
                </c:pt>
                <c:pt idx="12">
                  <c:v>10</c:v>
                </c:pt>
                <c:pt idx="13">
                  <c:v>6</c:v>
                </c:pt>
                <c:pt idx="14">
                  <c:v>11</c:v>
                </c:pt>
                <c:pt idx="15">
                  <c:v>22</c:v>
                </c:pt>
                <c:pt idx="16">
                  <c:v>37</c:v>
                </c:pt>
                <c:pt idx="17">
                  <c:v>18</c:v>
                </c:pt>
                <c:pt idx="18">
                  <c:v>63</c:v>
                </c:pt>
                <c:pt idx="19">
                  <c:v>172</c:v>
                </c:pt>
                <c:pt idx="20">
                  <c:v>55</c:v>
                </c:pt>
              </c:numCache>
            </c:numRef>
          </c:val>
          <c:extLst>
            <c:ext xmlns:c16="http://schemas.microsoft.com/office/drawing/2014/chart" uri="{C3380CC4-5D6E-409C-BE32-E72D297353CC}">
              <c16:uniqueId val="{00000000-62B6-4C9E-994C-27731E6CF552}"/>
            </c:ext>
          </c:extLst>
        </c:ser>
        <c:dLbls>
          <c:showLegendKey val="0"/>
          <c:showVal val="0"/>
          <c:showCatName val="0"/>
          <c:showSerName val="0"/>
          <c:showPercent val="0"/>
          <c:showBubbleSize val="0"/>
        </c:dLbls>
        <c:gapWidth val="219"/>
        <c:overlap val="-27"/>
        <c:axId val="249628975"/>
        <c:axId val="248105071"/>
      </c:barChart>
      <c:catAx>
        <c:axId val="2496289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8105071"/>
        <c:crosses val="autoZero"/>
        <c:auto val="1"/>
        <c:lblAlgn val="ctr"/>
        <c:lblOffset val="100"/>
        <c:noMultiLvlLbl val="0"/>
      </c:catAx>
      <c:valAx>
        <c:axId val="2481050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962897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pivotSource>
    <c:name>[eda capstone project.xlsx]Sheet3!PivotTable29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companyname by country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Sheet3!$H$9</c:f>
              <c:strCache>
                <c:ptCount val="1"/>
                <c:pt idx="0">
                  <c:v>Total</c:v>
                </c:pt>
              </c:strCache>
            </c:strRef>
          </c:tx>
          <c:spPr>
            <a:solidFill>
              <a:schemeClr val="accent4"/>
            </a:solidFill>
            <a:ln>
              <a:noFill/>
            </a:ln>
            <a:effectLst/>
          </c:spPr>
          <c:invertIfNegative val="0"/>
          <c:cat>
            <c:strRef>
              <c:f>Sheet3!$G$10:$G$30</c:f>
              <c:strCache>
                <c:ptCount val="21"/>
                <c:pt idx="0">
                  <c:v>Argentina</c:v>
                </c:pt>
                <c:pt idx="1">
                  <c:v>Austria</c:v>
                </c:pt>
                <c:pt idx="2">
                  <c:v>Belgium</c:v>
                </c:pt>
                <c:pt idx="3">
                  <c:v>Brazil</c:v>
                </c:pt>
                <c:pt idx="4">
                  <c:v>Canada</c:v>
                </c:pt>
                <c:pt idx="5">
                  <c:v>Denmark</c:v>
                </c:pt>
                <c:pt idx="6">
                  <c:v>Finland</c:v>
                </c:pt>
                <c:pt idx="7">
                  <c:v>France</c:v>
                </c:pt>
                <c:pt idx="8">
                  <c:v>Germany</c:v>
                </c:pt>
                <c:pt idx="9">
                  <c:v>Ireland</c:v>
                </c:pt>
                <c:pt idx="10">
                  <c:v>Italy</c:v>
                </c:pt>
                <c:pt idx="11">
                  <c:v>Mexico</c:v>
                </c:pt>
                <c:pt idx="12">
                  <c:v>Norway</c:v>
                </c:pt>
                <c:pt idx="13">
                  <c:v>Poland</c:v>
                </c:pt>
                <c:pt idx="14">
                  <c:v>Portugal</c:v>
                </c:pt>
                <c:pt idx="15">
                  <c:v>Spain</c:v>
                </c:pt>
                <c:pt idx="16">
                  <c:v>Sweden</c:v>
                </c:pt>
                <c:pt idx="17">
                  <c:v>Switzerland</c:v>
                </c:pt>
                <c:pt idx="18">
                  <c:v>UK</c:v>
                </c:pt>
                <c:pt idx="19">
                  <c:v>USA</c:v>
                </c:pt>
                <c:pt idx="20">
                  <c:v>Venezuela</c:v>
                </c:pt>
              </c:strCache>
            </c:strRef>
          </c:cat>
          <c:val>
            <c:numRef>
              <c:f>Sheet3!$H$10:$H$30</c:f>
              <c:numCache>
                <c:formatCode>General</c:formatCode>
                <c:ptCount val="21"/>
                <c:pt idx="0">
                  <c:v>3</c:v>
                </c:pt>
                <c:pt idx="1">
                  <c:v>2</c:v>
                </c:pt>
                <c:pt idx="2">
                  <c:v>2</c:v>
                </c:pt>
                <c:pt idx="3">
                  <c:v>9</c:v>
                </c:pt>
                <c:pt idx="4">
                  <c:v>3</c:v>
                </c:pt>
                <c:pt idx="5">
                  <c:v>2</c:v>
                </c:pt>
                <c:pt idx="6">
                  <c:v>2</c:v>
                </c:pt>
                <c:pt idx="7">
                  <c:v>11</c:v>
                </c:pt>
                <c:pt idx="8">
                  <c:v>11</c:v>
                </c:pt>
                <c:pt idx="9">
                  <c:v>1</c:v>
                </c:pt>
                <c:pt idx="10">
                  <c:v>3</c:v>
                </c:pt>
                <c:pt idx="11">
                  <c:v>5</c:v>
                </c:pt>
                <c:pt idx="12">
                  <c:v>1</c:v>
                </c:pt>
                <c:pt idx="13">
                  <c:v>1</c:v>
                </c:pt>
                <c:pt idx="14">
                  <c:v>2</c:v>
                </c:pt>
                <c:pt idx="15">
                  <c:v>5</c:v>
                </c:pt>
                <c:pt idx="16">
                  <c:v>2</c:v>
                </c:pt>
                <c:pt idx="17">
                  <c:v>2</c:v>
                </c:pt>
                <c:pt idx="18">
                  <c:v>7</c:v>
                </c:pt>
                <c:pt idx="19">
                  <c:v>13</c:v>
                </c:pt>
                <c:pt idx="20">
                  <c:v>4</c:v>
                </c:pt>
              </c:numCache>
            </c:numRef>
          </c:val>
          <c:extLst>
            <c:ext xmlns:c16="http://schemas.microsoft.com/office/drawing/2014/chart" uri="{C3380CC4-5D6E-409C-BE32-E72D297353CC}">
              <c16:uniqueId val="{00000000-B131-472C-8EC7-B609E592B594}"/>
            </c:ext>
          </c:extLst>
        </c:ser>
        <c:dLbls>
          <c:showLegendKey val="0"/>
          <c:showVal val="0"/>
          <c:showCatName val="0"/>
          <c:showSerName val="0"/>
          <c:showPercent val="0"/>
          <c:showBubbleSize val="0"/>
        </c:dLbls>
        <c:gapWidth val="219"/>
        <c:overlap val="-27"/>
        <c:axId val="1125266912"/>
        <c:axId val="786737056"/>
      </c:barChart>
      <c:catAx>
        <c:axId val="1125266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6737056"/>
        <c:crosses val="autoZero"/>
        <c:auto val="1"/>
        <c:lblAlgn val="ctr"/>
        <c:lblOffset val="100"/>
        <c:noMultiLvlLbl val="0"/>
      </c:catAx>
      <c:valAx>
        <c:axId val="786737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266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category</a:t>
            </a:r>
            <a:r>
              <a:rPr lang="en-IN" baseline="0"/>
              <a:t> by orders</a:t>
            </a:r>
          </a:p>
          <a:p>
            <a:pPr>
              <a:defRPr/>
            </a:pPr>
            <a:endParaRPr lang="en-IN"/>
          </a:p>
        </c:rich>
      </c:tx>
      <c:layout>
        <c:manualLayout>
          <c:xMode val="edge"/>
          <c:yMode val="edge"/>
          <c:x val="0.40393744531933506"/>
          <c:y val="4.166666666666666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9247594050743664E-2"/>
          <c:y val="0.16287037037037036"/>
          <c:w val="0.87753018372703417"/>
          <c:h val="0.62382691746864971"/>
        </c:manualLayout>
      </c:layout>
      <c:scatterChart>
        <c:scatterStyle val="lineMarker"/>
        <c:varyColors val="0"/>
        <c:ser>
          <c:idx val="0"/>
          <c:order val="0"/>
          <c:tx>
            <c:strRef>
              <c:f>'[eda capstone project.xlsx]Sheet5'!$M$7</c:f>
              <c:strCache>
                <c:ptCount val="1"/>
                <c:pt idx="0">
                  <c:v>CATEGORYID</c:v>
                </c:pt>
              </c:strCache>
            </c:strRef>
          </c:tx>
          <c:spPr>
            <a:ln w="25400" cap="rnd">
              <a:noFill/>
              <a:round/>
            </a:ln>
            <a:effectLst/>
          </c:spPr>
          <c:marker>
            <c:symbol val="circle"/>
            <c:size val="5"/>
            <c:spPr>
              <a:solidFill>
                <a:schemeClr val="accent1"/>
              </a:solidFill>
              <a:ln w="9525">
                <a:solidFill>
                  <a:schemeClr val="accent1"/>
                </a:solidFill>
              </a:ln>
              <a:effectLst/>
            </c:spPr>
          </c:marker>
          <c:yVal>
            <c:numRef>
              <c:f>'[eda capstone project.xlsx]Sheet5'!$M$8:$M$16</c:f>
              <c:numCache>
                <c:formatCode>General</c:formatCode>
                <c:ptCount val="9"/>
                <c:pt idx="0">
                  <c:v>0</c:v>
                </c:pt>
                <c:pt idx="1">
                  <c:v>0</c:v>
                </c:pt>
                <c:pt idx="2">
                  <c:v>0</c:v>
                </c:pt>
                <c:pt idx="3">
                  <c:v>0</c:v>
                </c:pt>
                <c:pt idx="4">
                  <c:v>0</c:v>
                </c:pt>
                <c:pt idx="5">
                  <c:v>0</c:v>
                </c:pt>
                <c:pt idx="6">
                  <c:v>0</c:v>
                </c:pt>
                <c:pt idx="7">
                  <c:v>0</c:v>
                </c:pt>
              </c:numCache>
            </c:numRef>
          </c:yVal>
          <c:smooth val="0"/>
          <c:extLst>
            <c:ext xmlns:c16="http://schemas.microsoft.com/office/drawing/2014/chart" uri="{C3380CC4-5D6E-409C-BE32-E72D297353CC}">
              <c16:uniqueId val="{00000000-8BE2-4F82-9D0D-F751D9869FEB}"/>
            </c:ext>
          </c:extLst>
        </c:ser>
        <c:ser>
          <c:idx val="1"/>
          <c:order val="1"/>
          <c:tx>
            <c:strRef>
              <c:f>'[eda capstone project.xlsx]Sheet5'!$N$7</c:f>
              <c:strCache>
                <c:ptCount val="1"/>
                <c:pt idx="0">
                  <c:v>QUANTITY ORDERED</c:v>
                </c:pt>
              </c:strCache>
            </c:strRef>
          </c:tx>
          <c:spPr>
            <a:ln w="25400" cap="rnd">
              <a:noFill/>
              <a:round/>
            </a:ln>
            <a:effectLst/>
          </c:spPr>
          <c:marker>
            <c:symbol val="circle"/>
            <c:size val="5"/>
            <c:spPr>
              <a:solidFill>
                <a:schemeClr val="accent2"/>
              </a:solidFill>
              <a:ln w="9525">
                <a:solidFill>
                  <a:schemeClr val="accent2"/>
                </a:solidFill>
              </a:ln>
              <a:effectLst/>
            </c:spPr>
          </c:marker>
          <c:yVal>
            <c:numRef>
              <c:f>'[eda capstone project.xlsx]Sheet5'!$N$8:$N$16</c:f>
              <c:numCache>
                <c:formatCode>General</c:formatCode>
                <c:ptCount val="9"/>
                <c:pt idx="0">
                  <c:v>60</c:v>
                </c:pt>
                <c:pt idx="1">
                  <c:v>170</c:v>
                </c:pt>
                <c:pt idx="2">
                  <c:v>180</c:v>
                </c:pt>
                <c:pt idx="3">
                  <c:v>140</c:v>
                </c:pt>
                <c:pt idx="4">
                  <c:v>90</c:v>
                </c:pt>
                <c:pt idx="5">
                  <c:v>0</c:v>
                </c:pt>
                <c:pt idx="6">
                  <c:v>20</c:v>
                </c:pt>
                <c:pt idx="7">
                  <c:v>120</c:v>
                </c:pt>
              </c:numCache>
            </c:numRef>
          </c:yVal>
          <c:smooth val="0"/>
          <c:extLst>
            <c:ext xmlns:c16="http://schemas.microsoft.com/office/drawing/2014/chart" uri="{C3380CC4-5D6E-409C-BE32-E72D297353CC}">
              <c16:uniqueId val="{00000001-8BE2-4F82-9D0D-F751D9869FEB}"/>
            </c:ext>
          </c:extLst>
        </c:ser>
        <c:dLbls>
          <c:showLegendKey val="0"/>
          <c:showVal val="0"/>
          <c:showCatName val="0"/>
          <c:showSerName val="0"/>
          <c:showPercent val="0"/>
          <c:showBubbleSize val="0"/>
        </c:dLbls>
        <c:axId val="1047897344"/>
        <c:axId val="1127496736"/>
      </c:scatterChart>
      <c:valAx>
        <c:axId val="1047897344"/>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7496736"/>
        <c:crosses val="autoZero"/>
        <c:crossBetween val="midCat"/>
      </c:valAx>
      <c:valAx>
        <c:axId val="1127496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897344"/>
        <c:crosses val="autoZero"/>
        <c:crossBetween val="midCat"/>
      </c:valAx>
      <c:spPr>
        <a:noFill/>
        <a:ln>
          <a:noFill/>
        </a:ln>
        <a:effectLst/>
      </c:spPr>
    </c:plotArea>
    <c:legend>
      <c:legendPos val="b"/>
      <c:layout>
        <c:manualLayout>
          <c:xMode val="edge"/>
          <c:yMode val="edge"/>
          <c:x val="0.2058132108486439"/>
          <c:y val="0.86979075532225136"/>
          <c:w val="0.47726246719160104"/>
          <c:h val="7.470171806213467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ndard"/>
        <c:varyColors val="0"/>
        <c:ser>
          <c:idx val="0"/>
          <c:order val="0"/>
          <c:tx>
            <c:strRef>
              <c:f>'[eda capstone project.xlsx]Sheet11'!$B$5</c:f>
              <c:strCache>
                <c:ptCount val="1"/>
              </c:strCache>
            </c:strRef>
          </c:tx>
          <c:spPr>
            <a:solidFill>
              <a:schemeClr val="accent6">
                <a:tint val="77000"/>
              </a:schemeClr>
            </a:solidFill>
            <a:ln>
              <a:noFill/>
            </a:ln>
            <a:effectLst/>
          </c:spPr>
          <c:cat>
            <c:strRef>
              <c:f>'[eda capstone project.xlsx]Sheet11'!$A$6:$A$17</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'[eda capstone project.xlsx]Sheet11'!$B$6:$B$17</c:f>
              <c:numCache>
                <c:formatCode>General</c:formatCode>
                <c:ptCount val="12"/>
              </c:numCache>
            </c:numRef>
          </c:val>
          <c:extLst>
            <c:ext xmlns:c16="http://schemas.microsoft.com/office/drawing/2014/chart" uri="{C3380CC4-5D6E-409C-BE32-E72D297353CC}">
              <c16:uniqueId val="{00000000-6F14-4DB0-BF2C-49A9286512B1}"/>
            </c:ext>
          </c:extLst>
        </c:ser>
        <c:ser>
          <c:idx val="1"/>
          <c:order val="1"/>
          <c:tx>
            <c:strRef>
              <c:f>'[eda capstone project.xlsx]Sheet11'!$C$5</c:f>
              <c:strCache>
                <c:ptCount val="1"/>
                <c:pt idx="0">
                  <c:v>count of orders</c:v>
                </c:pt>
              </c:strCache>
            </c:strRef>
          </c:tx>
          <c:spPr>
            <a:solidFill>
              <a:schemeClr val="accent6">
                <a:shade val="76000"/>
              </a:schemeClr>
            </a:solidFill>
            <a:ln>
              <a:noFill/>
            </a:ln>
            <a:effectLst/>
          </c:spPr>
          <c:cat>
            <c:strRef>
              <c:f>'[eda capstone project.xlsx]Sheet11'!$A$6:$A$17</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'[eda capstone project.xlsx]Sheet11'!$C$6:$C$17</c:f>
              <c:numCache>
                <c:formatCode>General</c:formatCode>
                <c:ptCount val="12"/>
                <c:pt idx="0">
                  <c:v>79</c:v>
                </c:pt>
                <c:pt idx="1">
                  <c:v>82</c:v>
                </c:pt>
                <c:pt idx="2">
                  <c:v>89</c:v>
                </c:pt>
                <c:pt idx="3">
                  <c:v>101</c:v>
                </c:pt>
                <c:pt idx="4">
                  <c:v>110</c:v>
                </c:pt>
                <c:pt idx="5">
                  <c:v>43</c:v>
                </c:pt>
                <c:pt idx="6">
                  <c:v>30</c:v>
                </c:pt>
                <c:pt idx="7">
                  <c:v>55</c:v>
                </c:pt>
                <c:pt idx="8">
                  <c:v>58</c:v>
                </c:pt>
                <c:pt idx="9">
                  <c:v>60</c:v>
                </c:pt>
                <c:pt idx="10">
                  <c:v>62</c:v>
                </c:pt>
                <c:pt idx="11">
                  <c:v>61</c:v>
                </c:pt>
              </c:numCache>
            </c:numRef>
          </c:val>
          <c:extLst>
            <c:ext xmlns:c16="http://schemas.microsoft.com/office/drawing/2014/chart" uri="{C3380CC4-5D6E-409C-BE32-E72D297353CC}">
              <c16:uniqueId val="{00000001-6F14-4DB0-BF2C-49A9286512B1}"/>
            </c:ext>
          </c:extLst>
        </c:ser>
        <c:dLbls>
          <c:showLegendKey val="0"/>
          <c:showVal val="0"/>
          <c:showCatName val="0"/>
          <c:showSerName val="0"/>
          <c:showPercent val="0"/>
          <c:showBubbleSize val="0"/>
        </c:dLbls>
        <c:axId val="1334513360"/>
        <c:axId val="1153767248"/>
      </c:areaChart>
      <c:catAx>
        <c:axId val="133451336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3767248"/>
        <c:crosses val="autoZero"/>
        <c:auto val="1"/>
        <c:lblAlgn val="ctr"/>
        <c:lblOffset val="100"/>
        <c:noMultiLvlLbl val="0"/>
      </c:catAx>
      <c:valAx>
        <c:axId val="1153767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4513360"/>
        <c:crosses val="autoZero"/>
        <c:crossBetween val="midCat"/>
      </c:valAx>
      <c:spPr>
        <a:noFill/>
        <a:ln>
          <a:noFill/>
        </a:ln>
        <a:effectLst/>
      </c:spPr>
    </c:plotArea>
    <c:legend>
      <c:legendPos val="b"/>
      <c:layout>
        <c:manualLayout>
          <c:xMode val="edge"/>
          <c:yMode val="edge"/>
          <c:x val="0.42845106318231962"/>
          <c:y val="0.88020792383651003"/>
          <c:w val="0.15517509852552835"/>
          <c:h val="0.119792213473315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'[eda capstone project.xlsx]Sheet6'!$A$10:$A$17</cx:f>
        <cx:lvl ptCount="8">
          <cx:pt idx="0">Beverages</cx:pt>
          <cx:pt idx="1">Condiments</cx:pt>
          <cx:pt idx="2">Confections</cx:pt>
          <cx:pt idx="3">Dairy Products</cx:pt>
          <cx:pt idx="4">Grains/Cereals</cx:pt>
          <cx:pt idx="5">Meat/Poultry</cx:pt>
          <cx:pt idx="6">Produce</cx:pt>
          <cx:pt idx="7">Seafood</cx:pt>
        </cx:lvl>
      </cx:strDim>
      <cx:numDim type="size">
        <cx:f>'[eda capstone project.xlsx]Sheet6'!$B$10:$B$17</cx:f>
        <cx:lvl ptCount="8" formatCode="General">
          <cx:pt idx="0">37.979166669999998</cx:pt>
          <cx:pt idx="1">23.0625</cx:pt>
          <cx:pt idx="2">25.16</cx:pt>
          <cx:pt idx="3">28.73</cx:pt>
          <cx:pt idx="4">20.25</cx:pt>
          <cx:pt idx="5">54.006666670000001</cx:pt>
          <cx:pt idx="6">32.369999999999997</cx:pt>
          <cx:pt idx="7">20.682500000000001</cx:pt>
        </cx:lvl>
      </cx:numDim>
    </cx:data>
  </cx:chartData>
  <cx:chart>
    <cx:title pos="t" align="ctr" overlay="0">
      <cx:tx>
        <cx:txData>
          <cx:v>Catergory by Price</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Catergory by Price</a:t>
          </a:r>
        </a:p>
      </cx:txPr>
    </cx:title>
    <cx:plotArea>
      <cx:plotAreaRegion>
        <cx:series layoutId="treemap" uniqueId="{32895B33-F3E0-4A72-89AC-E6B91F7C8B9F}">
          <cx:tx>
            <cx:txData>
              <cx:f>'[eda capstone project.xlsx]Sheet6'!$B$9</cx:f>
              <cx:v>average unit price</cx:v>
            </cx:txData>
          </cx:tx>
          <cx:dataLabels pos="inEnd">
            <cx:visibility seriesName="0" categoryName="1" value="0"/>
          </cx:dataLabels>
          <cx:dataId val="0"/>
          <cx:layoutPr>
            <cx:parentLabelLayout val="overlapping"/>
          </cx:layoutPr>
        </cx:series>
      </cx:plotAreaRegion>
    </cx:plotArea>
    <cx:legend pos="t" align="ctr" overlay="0"/>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'[eda capstone project.xlsx]Sheet4'!$A$7:$A$15</cx:f>
        <cx:lvl ptCount="9">
          <cx:pt idx="0">Beverages</cx:pt>
          <cx:pt idx="1">Condiments</cx:pt>
          <cx:pt idx="2">Confections</cx:pt>
          <cx:pt idx="3">Dairy Products</cx:pt>
          <cx:pt idx="4">Grains/Cereals</cx:pt>
          <cx:pt idx="5">Meat/Poultry</cx:pt>
          <cx:pt idx="6">Produce</cx:pt>
          <cx:pt idx="7">Seafood</cx:pt>
        </cx:lvl>
      </cx:strDim>
      <cx:numDim type="size">
        <cx:f>'[eda capstone project.xlsx]Sheet4'!$B$7:$B$15</cx:f>
        <cx:lvl ptCount="9" formatCode="&quot;₹&quot;\ #,##0.00;[Red]&quot;₹&quot;\ \-#,##0.00">
          <cx:pt idx="0">286526.95000000001</cx:pt>
          <cx:pt idx="1">113694.75</cx:pt>
          <cx:pt idx="2">177099.10000000001</cx:pt>
          <cx:pt idx="3">251330.5</cx:pt>
          <cx:pt idx="4">100726.8</cx:pt>
          <cx:pt idx="5">178188.79999999999</cx:pt>
          <cx:pt idx="6">141623.09</cx:pt>
          <cx:pt idx="7">105268.60000000001</cx:pt>
        </cx:lvl>
      </cx:numDim>
    </cx:data>
  </cx:chartData>
  <cx:chart>
    <cx:plotArea>
      <cx:plotAreaRegion>
        <cx:series layoutId="sunburst" uniqueId="{F537B5F3-BC24-4878-99E3-C83D37D5E56A}">
          <cx:dataLabels pos="ctr">
            <cx:visibility seriesName="0" categoryName="1" value="0"/>
            <cx:separator>, </cx:separator>
          </cx:dataLabels>
          <cx:dataId val="0"/>
        </cx:series>
      </cx:plotAreaRegion>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Reversed" id="24">
  <a:schemeClr val="accent4"/>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withinLinearReversed" id="26">
  <a:schemeClr val="accent6"/>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81">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370D8F6014443FBADE6959A01ED48F8"/>
        <w:category>
          <w:name w:val="General"/>
          <w:gallery w:val="placeholder"/>
        </w:category>
        <w:types>
          <w:type w:val="bbPlcHdr"/>
        </w:types>
        <w:behaviors>
          <w:behavior w:val="content"/>
        </w:behaviors>
        <w:guid w:val="{ACD4F091-298E-43E7-852C-EEB20494F56E}"/>
      </w:docPartPr>
      <w:docPartBody>
        <w:p w:rsidR="00BD02C7" w:rsidRDefault="008D3394">
          <w:pPr>
            <w:pStyle w:val="5370D8F6014443FBADE6959A01ED48F8"/>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November 5</w:t>
          </w:r>
          <w:r w:rsidRPr="00D86945">
            <w:rPr>
              <w:rStyle w:val="SubtitleChar"/>
              <w:b/>
            </w:rPr>
            <w:fldChar w:fldCharType="end"/>
          </w:r>
        </w:p>
      </w:docPartBody>
    </w:docPart>
    <w:docPart>
      <w:docPartPr>
        <w:name w:val="E7FA0CEBCCFB477084D4267EB7FCE47E"/>
        <w:category>
          <w:name w:val="General"/>
          <w:gallery w:val="placeholder"/>
        </w:category>
        <w:types>
          <w:type w:val="bbPlcHdr"/>
        </w:types>
        <w:behaviors>
          <w:behavior w:val="content"/>
        </w:behaviors>
        <w:guid w:val="{37EA9A0B-D467-489C-A26F-83D98EBF2ED7}"/>
      </w:docPartPr>
      <w:docPartBody>
        <w:p w:rsidR="00BD02C7" w:rsidRDefault="008D3394">
          <w:pPr>
            <w:pStyle w:val="E7FA0CEBCCFB477084D4267EB7FCE47E"/>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altName w:val="Sylfaen"/>
    <w:panose1 w:val="020B0502040204020203"/>
    <w:charset w:val="00"/>
    <w:family w:val="swiss"/>
    <w:pitch w:val="variable"/>
    <w:sig w:usb0="E4002EFF" w:usb1="C000E47F" w:usb2="00000009" w:usb3="00000000" w:csb0="000001FF" w:csb1="00000000"/>
  </w:font>
  <w:font w:name="Plus Jakarta Sans">
    <w:altName w:val="Cambria"/>
    <w:panose1 w:val="00000000000000000000"/>
    <w:charset w:val="00"/>
    <w:family w:val="roman"/>
    <w:notTrueType/>
    <w:pitch w:val="default"/>
  </w:font>
  <w:font w:name="Söhne">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2C7"/>
    <w:rsid w:val="00355DD6"/>
    <w:rsid w:val="005F47A3"/>
    <w:rsid w:val="008D3394"/>
    <w:rsid w:val="00BD02C7"/>
    <w:rsid w:val="00BF296B"/>
    <w:rsid w:val="00F575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lang w:val="en-US"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lang w:val="en-US" w:eastAsia="en-US"/>
      <w14:ligatures w14:val="none"/>
    </w:rPr>
  </w:style>
  <w:style w:type="paragraph" w:customStyle="1" w:styleId="5370D8F6014443FBADE6959A01ED48F8">
    <w:name w:val="5370D8F6014443FBADE6959A01ED48F8"/>
  </w:style>
  <w:style w:type="paragraph" w:customStyle="1" w:styleId="E7FA0CEBCCFB477084D4267EB7FCE47E">
    <w:name w:val="E7FA0CEBCCFB477084D4267EB7FCE4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Sanket meshram</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33EC27-132B-4B66-8C4C-4658BA8EE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{86FAD59E-41D0-4092-BAD8-9AC0592AE94D}tf16392850_win32</Template>
  <TotalTime>798</TotalTime>
  <Pages>44</Pages>
  <Words>1885</Words>
  <Characters>10751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sanket meshram</dc:creator>
  <cp:keywords/>
  <cp:lastModifiedBy>sanket meshram</cp:lastModifiedBy>
  <cp:revision>225</cp:revision>
  <cp:lastPrinted>2006-08-01T17:47:00Z</cp:lastPrinted>
  <dcterms:created xsi:type="dcterms:W3CDTF">2023-11-04T19:27:00Z</dcterms:created>
  <dcterms:modified xsi:type="dcterms:W3CDTF">2023-11-07T09:17:00Z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