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2496820" cy="643120"/>
                <wp:effectExtent b="0" l="0" r="0" t="0"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97575" y="3467875"/>
                          <a:ext cx="2496820" cy="643120"/>
                          <a:chOff x="4097575" y="3467875"/>
                          <a:chExt cx="2496850" cy="624250"/>
                        </a:xfrm>
                      </wpg:grpSpPr>
                      <wpg:grpSp>
                        <wpg:cNvGrpSpPr/>
                        <wpg:grpSpPr>
                          <a:xfrm>
                            <a:off x="4097590" y="3467898"/>
                            <a:ext cx="2496820" cy="624205"/>
                            <a:chOff x="4097575" y="3473600"/>
                            <a:chExt cx="2496850" cy="612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97575" y="3473600"/>
                              <a:ext cx="2496850" cy="61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97590" y="3473613"/>
                              <a:ext cx="2496820" cy="612775"/>
                              <a:chOff x="0" y="0"/>
                              <a:chExt cx="2496820" cy="6127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2496800" cy="612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2496820" cy="612775"/>
                              </a:xfrm>
                              <a:custGeom>
                                <a:rect b="b" l="l" r="r" t="t"/>
                                <a:pathLst>
                                  <a:path extrusionOk="0" h="612775" w="2496820">
                                    <a:moveTo>
                                      <a:pt x="2189988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12648"/>
                                    </a:lnTo>
                                    <a:lnTo>
                                      <a:pt x="2189988" y="612648"/>
                                    </a:lnTo>
                                    <a:lnTo>
                                      <a:pt x="2496312" y="306324"/>
                                    </a:lnTo>
                                    <a:lnTo>
                                      <a:pt x="218998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2496820" cy="612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52.00000762939453" w:line="240"/>
                                    <w:ind w:left="173.99999618530273" w:right="0" w:firstLine="34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Date: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JULY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7"/>
                                      <w:vertAlign w:val="baseline"/>
                                    </w:rPr>
                                    <w:t xml:space="preserve">21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, 2025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496820" cy="643120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6820" cy="6431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241300</wp:posOffset>
                </wp:positionV>
                <wp:extent cx="3402329" cy="1468972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44825" y="3051000"/>
                          <a:ext cx="3402329" cy="1468972"/>
                          <a:chOff x="3644825" y="3051000"/>
                          <a:chExt cx="3402350" cy="1458000"/>
                        </a:xfrm>
                      </wpg:grpSpPr>
                      <wpg:grpSp>
                        <wpg:cNvGrpSpPr/>
                        <wpg:grpSpPr>
                          <a:xfrm>
                            <a:off x="3644836" y="3051020"/>
                            <a:ext cx="3402329" cy="1457960"/>
                            <a:chOff x="3644825" y="3051000"/>
                            <a:chExt cx="3402350" cy="1458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44825" y="3051000"/>
                              <a:ext cx="3402350" cy="145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4836" y="3051020"/>
                              <a:ext cx="3402329" cy="1458086"/>
                              <a:chOff x="0" y="0"/>
                              <a:chExt cx="3402329" cy="1458086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3402325" cy="145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0" y="408431"/>
                                <a:ext cx="3402329" cy="1049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1F5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13.99999618530273" w:line="266.00000381469727"/>
                                    <w:ind w:left="222.00000762939453" w:right="0" w:firstLine="444.0000152587890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cfcdcd"/>
                                      <w:sz w:val="56"/>
                                      <w:vertAlign w:val="baseline"/>
                                    </w:rPr>
                                    <w:t xml:space="preserve">Project Name: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cfcdcd"/>
                                      <w:sz w:val="56"/>
                                      <w:vertAlign w:val="baseline"/>
                                    </w:rPr>
                                    <w:t xml:space="preserve">automationteststore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3402329" cy="408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E7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642.9999732971191"/>
                                    <w:ind w:left="222.00000762939453" w:right="0" w:firstLine="444.00001525878906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cfcdcd"/>
                                      <w:sz w:val="56"/>
                                      <w:vertAlign w:val="baseline"/>
                                    </w:rPr>
                                    <w:t xml:space="preserve">Test Plan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241300</wp:posOffset>
                </wp:positionV>
                <wp:extent cx="3402329" cy="1468972"/>
                <wp:effectExtent b="0" l="0" r="0" t="0"/>
                <wp:wrapTopAndBottom distB="0" distT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2329" cy="14689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920" w:left="1275" w:right="992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596900</wp:posOffset>
                </wp:positionV>
                <wp:extent cx="1704975" cy="880668"/>
                <wp:effectExtent b="0" l="0" r="0" t="0"/>
                <wp:wrapTopAndBottom distB="0" dist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95500" y="3348150"/>
                          <a:ext cx="1701000" cy="86370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93.0000114440918"/>
                              <w:ind w:left="71.99999809265137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Prepared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00000047683716" w:line="240"/>
                              <w:ind w:left="35.999999046325684" w:right="0" w:firstLine="7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Sanket Kumar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596900</wp:posOffset>
                </wp:positionV>
                <wp:extent cx="1704975" cy="880668"/>
                <wp:effectExtent b="0" l="0" r="0" t="0"/>
                <wp:wrapTopAndBottom distB="0" distT="0"/>
                <wp:docPr id="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8806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leader="none" w:pos="3099"/>
          <w:tab w:val="left" w:leader="none" w:pos="9221"/>
        </w:tabs>
        <w:spacing w:before="54" w:lineRule="auto"/>
        <w:ind w:left="136" w:right="0" w:firstLine="0"/>
        <w:jc w:val="left"/>
        <w:rPr>
          <w:sz w:val="44"/>
          <w:szCs w:val="44"/>
        </w:rPr>
      </w:pPr>
      <w:r w:rsidDel="00000000" w:rsidR="00000000" w:rsidRPr="00000000">
        <w:rPr>
          <w:color w:val="ffffff"/>
          <w:sz w:val="44"/>
          <w:szCs w:val="44"/>
          <w:shd w:fill="1f4e79" w:val="clear"/>
          <w:rtl w:val="0"/>
        </w:rPr>
        <w:tab/>
        <w:t xml:space="preserve">Table of Contents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1"/>
        </w:tabs>
        <w:spacing w:after="0" w:before="200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dhwc3ug6afl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Introduction…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66"/>
        </w:tabs>
        <w:spacing w:after="0" w:before="322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5mofvvdsfzs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Objective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75"/>
        </w:tabs>
        <w:spacing w:after="0" w:before="321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ywbeapisrzf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Scope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41"/>
        </w:tabs>
        <w:spacing w:after="0" w:before="485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gnh66lt1h1s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Testable features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70"/>
        </w:tabs>
        <w:spacing w:after="0" w:before="480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jxh596j2rt1j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Testing approach…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2"/>
        </w:tabs>
        <w:spacing w:after="0" w:before="484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rttchdpdpww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Test Environment…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2"/>
        </w:tabs>
        <w:spacing w:after="0" w:before="322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Roles/Responsibilities</w:t>
        <w:tab/>
        <w:t xml:space="preserve">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67"/>
        </w:tabs>
        <w:spacing w:after="0" w:before="485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x2j004tx6hm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Test Schedule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39"/>
        </w:tabs>
        <w:spacing w:after="0" w:before="480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dqz5gt65qbuj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Test Deliverables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7"/>
        </w:tabs>
        <w:spacing w:after="0" w:before="479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Entry &amp; Exit Criteria</w:t>
        <w:tab/>
        <w:t xml:space="preserve">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27"/>
        </w:tabs>
        <w:spacing w:after="0" w:before="327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14kxu0l6jkr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Tools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24"/>
        </w:tabs>
        <w:spacing w:after="0" w:before="479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Risks and Mitigation plans</w:t>
        <w:tab/>
        <w:t xml:space="preserve">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99"/>
        </w:tabs>
        <w:spacing w:after="0" w:before="321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9q3hklvc26k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Approvals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23"/>
        </w:tabs>
        <w:spacing w:after="0" w:before="485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8" w:type="default"/>
          <w:type w:val="nextPage"/>
          <w:pgSz w:h="16840" w:w="11910" w:orient="portrait"/>
          <w:pgMar w:bottom="1180" w:top="1360" w:left="1275" w:right="992" w:header="0" w:footer="998"/>
          <w:pgNumType w:start="1"/>
        </w:sectPr>
      </w:pPr>
      <w:hyperlink w:anchor="_heading=h.jjlqimpzp6s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Mind Map…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9221"/>
        </w:tabs>
        <w:ind w:firstLine="165"/>
        <w:rPr/>
      </w:pPr>
      <w:bookmarkStart w:colFirst="0" w:colLast="0" w:name="_heading=h.dhwc3ug6afl2" w:id="0"/>
      <w:bookmarkEnd w:id="0"/>
      <w:r w:rsidDel="00000000" w:rsidR="00000000" w:rsidRPr="00000000">
        <w:rPr>
          <w:color w:val="ffffff"/>
          <w:shd w:fill="001f5f" w:val="clear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78.00000000000006" w:lineRule="auto"/>
        <w:ind w:left="165" w:right="4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Test Plan outlines the overall testing strategy, objectives, scope, resources, schedule, and approach for testing the </w:t>
      </w:r>
      <w:r w:rsidDel="00000000" w:rsidR="00000000" w:rsidRPr="00000000">
        <w:rPr>
          <w:sz w:val="24"/>
          <w:szCs w:val="24"/>
          <w:rtl w:val="0"/>
        </w:rPr>
        <w:t xml:space="preserve">automationteststore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e-commerce application. It ensures all features meet the functional and non-functional requirements, providing a quality user experience.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 : 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https://automationteststore.com/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9221"/>
        </w:tabs>
        <w:spacing w:before="0" w:lineRule="auto"/>
        <w:ind w:firstLine="165"/>
        <w:rPr/>
      </w:pPr>
      <w:bookmarkStart w:colFirst="0" w:colLast="0" w:name="_heading=h.5mofvvdsfzsh" w:id="1"/>
      <w:bookmarkEnd w:id="1"/>
      <w:r w:rsidDel="00000000" w:rsidR="00000000" w:rsidRPr="00000000">
        <w:rPr>
          <w:color w:val="ffffff"/>
          <w:shd w:fill="001f5f" w:val="clear"/>
          <w:rtl w:val="0"/>
        </w:rPr>
        <w:t xml:space="preserve">Objective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76" w:lineRule="auto"/>
        <w:ind w:left="165" w:right="3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objective of this testing effort is to validate that all functionalities of the </w:t>
      </w:r>
      <w:r w:rsidDel="00000000" w:rsidR="00000000" w:rsidRPr="00000000">
        <w:rPr>
          <w:sz w:val="24"/>
          <w:szCs w:val="24"/>
          <w:rtl w:val="0"/>
        </w:rPr>
        <w:t xml:space="preserve">automationteststore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website perform as expected, including product navigation, user registration, cart management, checkout, and account handling across different devices and browsers.</w:t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9221"/>
        </w:tabs>
        <w:spacing w:before="164" w:lineRule="auto"/>
        <w:ind w:firstLine="165"/>
        <w:rPr/>
      </w:pPr>
      <w:bookmarkStart w:colFirst="0" w:colLast="0" w:name="_heading=h.ywbeapisrzf5" w:id="2"/>
      <w:bookmarkEnd w:id="2"/>
      <w:r w:rsidDel="00000000" w:rsidR="00000000" w:rsidRPr="00000000">
        <w:rPr>
          <w:color w:val="ffffff"/>
          <w:shd w:fill="001f5f" w:val="clear"/>
          <w:rtl w:val="0"/>
        </w:rPr>
        <w:t xml:space="preserve">Scope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337" w:lineRule="auto"/>
        <w:ind w:firstLine="165"/>
        <w:rPr/>
      </w:pPr>
      <w:r w:rsidDel="00000000" w:rsidR="00000000" w:rsidRPr="00000000">
        <w:rPr>
          <w:rtl w:val="0"/>
        </w:rPr>
        <w:t xml:space="preserve">In-Scope: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6"/>
        </w:tabs>
        <w:spacing w:after="0" w:before="320" w:line="276" w:lineRule="auto"/>
        <w:ind w:left="886" w:right="1209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testing of web elements like registration, login, product search, cart management, etc.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75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responsiveness on multiple screen sizes.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46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Cross-browser compatibility.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0" w:lineRule="auto"/>
        <w:ind w:firstLine="165"/>
        <w:rPr/>
      </w:pPr>
      <w:r w:rsidDel="00000000" w:rsidR="00000000" w:rsidRPr="00000000">
        <w:rPr>
          <w:rtl w:val="0"/>
        </w:rPr>
        <w:t xml:space="preserve">Out-of-Scope: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320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and stress testing.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46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vulnerability testing.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41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database and API performance tuning.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9221"/>
        </w:tabs>
        <w:spacing w:before="0" w:lineRule="auto"/>
        <w:ind w:firstLine="165"/>
        <w:rPr/>
      </w:pPr>
      <w:bookmarkStart w:colFirst="0" w:colLast="0" w:name="_heading=h.gnh66lt1h1sv" w:id="3"/>
      <w:bookmarkEnd w:id="3"/>
      <w:r w:rsidDel="00000000" w:rsidR="00000000" w:rsidRPr="00000000">
        <w:rPr>
          <w:color w:val="ffffff"/>
          <w:shd w:fill="001f5f" w:val="clear"/>
          <w:rtl w:val="0"/>
        </w:rPr>
        <w:t xml:space="preserve">Testable Features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331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Homepage navigation (header, footer, search)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42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category display and filtering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40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details page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41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Add/remove items in the cart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41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 with payment and address info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41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Login, registration, and profile update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41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Wishlist and order history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41" w:line="240" w:lineRule="auto"/>
        <w:ind w:left="8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60" w:left="1275" w:right="992" w:header="0" w:footer="99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Responsive layout on mobile, tablet, desktop</w:t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9221"/>
        </w:tabs>
        <w:spacing w:before="76" w:lineRule="auto"/>
        <w:ind w:firstLine="165"/>
        <w:rPr/>
      </w:pPr>
      <w:bookmarkStart w:colFirst="0" w:colLast="0" w:name="_heading=h.jxh596j2rt1j" w:id="4"/>
      <w:bookmarkEnd w:id="4"/>
      <w:r w:rsidDel="00000000" w:rsidR="00000000" w:rsidRPr="00000000">
        <w:rPr>
          <w:color w:val="ffffff"/>
          <w:shd w:fill="001f5f" w:val="clear"/>
          <w:rtl w:val="0"/>
        </w:rPr>
        <w:t xml:space="preserve">Testing Approach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6"/>
        </w:numPr>
        <w:tabs>
          <w:tab w:val="left" w:leader="none" w:pos="885"/>
        </w:tabs>
        <w:spacing w:after="0" w:before="217" w:line="240" w:lineRule="auto"/>
        <w:ind w:left="885" w:right="0" w:hanging="360"/>
        <w:jc w:val="left"/>
        <w:rPr/>
      </w:pPr>
      <w:r w:rsidDel="00000000" w:rsidR="00000000" w:rsidRPr="00000000">
        <w:rPr>
          <w:rtl w:val="0"/>
        </w:rPr>
        <w:t xml:space="preserve">Testing Types 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2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Testing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5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Testing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5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 Testing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6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5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Testing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6"/>
        </w:numPr>
        <w:tabs>
          <w:tab w:val="left" w:leader="none" w:pos="885"/>
        </w:tabs>
        <w:spacing w:after="0" w:before="204" w:line="240" w:lineRule="auto"/>
        <w:ind w:left="885" w:right="0" w:hanging="360"/>
        <w:jc w:val="left"/>
        <w:rPr/>
      </w:pPr>
      <w:r w:rsidDel="00000000" w:rsidR="00000000" w:rsidRPr="00000000">
        <w:rPr>
          <w:rtl w:val="0"/>
        </w:rPr>
        <w:t xml:space="preserve">Testing Methodologies: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8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Black Box Testing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5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Box Testing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1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&amp; Stress Testing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5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Exploratory Testing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6"/>
        </w:numPr>
        <w:tabs>
          <w:tab w:val="left" w:leader="none" w:pos="885"/>
        </w:tabs>
        <w:spacing w:after="0" w:before="209" w:line="240" w:lineRule="auto"/>
        <w:ind w:left="885" w:right="0" w:hanging="360"/>
        <w:jc w:val="left"/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2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 Environment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6"/>
        </w:numPr>
        <w:tabs>
          <w:tab w:val="left" w:leader="none" w:pos="885"/>
        </w:tabs>
        <w:spacing w:after="0" w:before="209" w:line="240" w:lineRule="auto"/>
        <w:ind w:left="885" w:right="0" w:hanging="360"/>
        <w:jc w:val="left"/>
        <w:rPr/>
      </w:pPr>
      <w:r w:rsidDel="00000000" w:rsidR="00000000" w:rsidRPr="00000000">
        <w:rPr>
          <w:rtl w:val="0"/>
        </w:rPr>
        <w:t xml:space="preserve">Operating System: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7"/>
        </w:tabs>
        <w:spacing w:after="0" w:before="208" w:line="240" w:lineRule="auto"/>
        <w:ind w:left="817" w:right="0" w:hanging="16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11 and above</w:t>
      </w:r>
    </w:p>
    <w:p w:rsidR="00000000" w:rsidDel="00000000" w:rsidP="00000000" w:rsidRDefault="00000000" w:rsidRPr="00000000" w14:paraId="0000004A">
      <w:pPr>
        <w:pStyle w:val="Heading1"/>
        <w:tabs>
          <w:tab w:val="left" w:leader="none" w:pos="9221"/>
        </w:tabs>
        <w:spacing w:before="205" w:lineRule="auto"/>
        <w:ind w:firstLine="165"/>
        <w:rPr/>
      </w:pPr>
      <w:bookmarkStart w:colFirst="0" w:colLast="0" w:name="_heading=h.rttchdpdpwwi" w:id="5"/>
      <w:bookmarkEnd w:id="5"/>
      <w:r w:rsidDel="00000000" w:rsidR="00000000" w:rsidRPr="00000000">
        <w:rPr>
          <w:color w:val="ffffff"/>
          <w:shd w:fill="001f5f" w:val="clear"/>
          <w:rtl w:val="0"/>
        </w:rPr>
        <w:t xml:space="preserve">Test Environment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213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Desktop, laptop, tablet, and mobile devices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1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Windows, macOS, iOS, Android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6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Chrome, Firefox, Edge, Safari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2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4G, 5G, broadband internet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6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820" w:left="1275" w:right="992" w:header="0" w:footer="99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Data: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credentials, sample tasks, uploaded file</w:t>
      </w:r>
    </w:p>
    <w:p w:rsidR="00000000" w:rsidDel="00000000" w:rsidP="00000000" w:rsidRDefault="00000000" w:rsidRPr="00000000" w14:paraId="00000050">
      <w:pPr>
        <w:tabs>
          <w:tab w:val="left" w:leader="none" w:pos="9221"/>
        </w:tabs>
        <w:spacing w:before="61" w:lineRule="auto"/>
        <w:ind w:left="165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shd w:fill="001f5f" w:val="clear"/>
          <w:rtl w:val="0"/>
        </w:rPr>
        <w:t xml:space="preserve">Roles and Responsibilities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508"/>
        <w:tblGridChange w:id="0">
          <w:tblGrid>
            <w:gridCol w:w="4509"/>
            <w:gridCol w:w="4508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" w:right="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Roles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3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7"/>
              </w:tabs>
              <w:spacing w:after="0" w:before="0" w:line="268" w:lineRule="auto"/>
              <w:ind w:left="877" w:right="0" w:hanging="3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Oversees testing strategy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7"/>
              </w:tabs>
              <w:spacing w:after="0" w:before="3" w:line="275" w:lineRule="auto"/>
              <w:ind w:left="877" w:right="0" w:hanging="3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Manages team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41"/>
              </w:tabs>
              <w:spacing w:after="0" w:before="0" w:line="265" w:lineRule="auto"/>
              <w:ind w:left="941" w:right="0" w:hanging="42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Reports progress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Engineer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7"/>
              </w:tabs>
              <w:spacing w:after="0" w:before="0" w:line="267" w:lineRule="auto"/>
              <w:ind w:left="877" w:right="0" w:hanging="3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Execute test cases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7"/>
              </w:tabs>
              <w:spacing w:after="0" w:before="0" w:line="275" w:lineRule="auto"/>
              <w:ind w:left="877" w:right="0" w:hanging="3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 defects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7"/>
              </w:tabs>
              <w:spacing w:after="0" w:before="2" w:line="261" w:lineRule="auto"/>
              <w:ind w:left="877" w:right="0" w:hanging="3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Conduct retesting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7"/>
              </w:tabs>
              <w:spacing w:after="0" w:before="0" w:line="268" w:lineRule="auto"/>
              <w:ind w:left="877" w:right="0" w:hanging="3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 defects and provide technical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61" w:lineRule="auto"/>
              <w:ind w:left="8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 for testing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Analyst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"/>
              </w:tabs>
              <w:spacing w:after="0" w:before="0" w:line="274" w:lineRule="auto"/>
              <w:ind w:left="878" w:right="53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Ensures requirements are met in testing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7"/>
              </w:tabs>
              <w:spacing w:after="0" w:before="0" w:line="267" w:lineRule="auto"/>
              <w:ind w:left="877" w:right="0" w:hanging="3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Ensures testing aligns with project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8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timelines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tabs>
          <w:tab w:val="left" w:leader="none" w:pos="9221"/>
        </w:tabs>
        <w:spacing w:before="0" w:lineRule="auto"/>
        <w:ind w:firstLine="165"/>
        <w:rPr/>
      </w:pPr>
      <w:bookmarkStart w:colFirst="0" w:colLast="0" w:name="_heading=h.x2j004tx6hm7" w:id="6"/>
      <w:bookmarkEnd w:id="6"/>
      <w:r w:rsidDel="00000000" w:rsidR="00000000" w:rsidRPr="00000000">
        <w:rPr>
          <w:color w:val="ffffff"/>
          <w:shd w:fill="001f5f" w:val="clear"/>
          <w:rtl w:val="0"/>
        </w:rPr>
        <w:t xml:space="preserve">Test Schedule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is the test schedule planned for the subject: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6"/>
        <w:gridCol w:w="3005"/>
        <w:gridCol w:w="3005"/>
        <w:tblGridChange w:id="0">
          <w:tblGrid>
            <w:gridCol w:w="3006"/>
            <w:gridCol w:w="3005"/>
            <w:gridCol w:w="3005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7" w:right="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7" w:right="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Plan Creation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21-July-2025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Scenario Creation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18-July-2025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21-July-2025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Creation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18-July-2025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21-July-2025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Execution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18-July-2025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21-July-2025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Bug Report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18-July-2025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21-July-2025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Summery Report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18-July-2025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21-July-2025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60" w:left="1275" w:right="992" w:header="0" w:footer="9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tabs>
          <w:tab w:val="left" w:leader="none" w:pos="9221"/>
        </w:tabs>
        <w:ind w:firstLine="165"/>
        <w:rPr/>
      </w:pPr>
      <w:bookmarkStart w:colFirst="0" w:colLast="0" w:name="_heading=h.dqz5gt65qbuj" w:id="7"/>
      <w:bookmarkEnd w:id="7"/>
      <w:r w:rsidDel="00000000" w:rsidR="00000000" w:rsidRPr="00000000">
        <w:rPr>
          <w:color w:val="ffffff"/>
          <w:shd w:fill="001f5f" w:val="clear"/>
          <w:rtl w:val="0"/>
        </w:rPr>
        <w:t xml:space="preserve">Test Deliverables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6"/>
        <w:gridCol w:w="3005"/>
        <w:gridCol w:w="3005"/>
        <w:tblGridChange w:id="0">
          <w:tblGrid>
            <w:gridCol w:w="3006"/>
            <w:gridCol w:w="3005"/>
            <w:gridCol w:w="3005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5" w:right="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81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7" w:right="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Completion Date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5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Outlines the testing approach, strategies, and scope for the Amazon web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18-July-2025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5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Scenarios created for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1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mentioned objectives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19-July-2025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5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Cases created for both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testing and compatibility testing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19-July-2025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5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Bug Report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description of the defects identified in different versions of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application.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20-July-2025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7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Summary Report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overview of the status of all test cases conducted, along with suggestions for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improvement.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53" w:lineRule="auto"/>
              <w:ind w:left="1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20-July-2025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1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60" w:left="1275" w:right="992" w:header="0" w:footer="9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9221"/>
        </w:tabs>
        <w:spacing w:before="61" w:lineRule="auto"/>
        <w:ind w:left="165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shd w:fill="001f5f" w:val="clear"/>
          <w:rtl w:val="0"/>
        </w:rPr>
        <w:t xml:space="preserve">Entry and Exit Criteria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below are the entry and exit criteria for every phase of Software Testing Life Cycle:</w:t>
      </w:r>
    </w:p>
    <w:p w:rsidR="00000000" w:rsidDel="00000000" w:rsidP="00000000" w:rsidRDefault="00000000" w:rsidRPr="00000000" w14:paraId="0000009E">
      <w:pPr>
        <w:pStyle w:val="Heading2"/>
        <w:spacing w:before="187" w:lineRule="auto"/>
        <w:ind w:firstLine="165"/>
        <w:rPr/>
      </w:pPr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09F">
      <w:pPr>
        <w:pStyle w:val="Heading3"/>
        <w:numPr>
          <w:ilvl w:val="1"/>
          <w:numId w:val="12"/>
        </w:numPr>
        <w:tabs>
          <w:tab w:val="left" w:leader="none" w:pos="884"/>
        </w:tabs>
        <w:spacing w:after="0" w:before="186" w:line="240" w:lineRule="auto"/>
        <w:ind w:left="884" w:right="0" w:hanging="359"/>
        <w:jc w:val="left"/>
        <w:rPr/>
      </w:pPr>
      <w:r w:rsidDel="00000000" w:rsidR="00000000" w:rsidRPr="00000000">
        <w:rPr>
          <w:rtl w:val="0"/>
        </w:rPr>
        <w:t xml:space="preserve">Entry Criteria: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9" w:lineRule="auto"/>
        <w:ind w:left="886" w:right="562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8269" cy="119125"/>
            <wp:effectExtent b="0" l="0" r="0" t="0"/>
            <wp:docPr descr="*" id="40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Receives the Requirement documents of the project includes what functions need to be tested and how the software should behave.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</w:p>
    <w:p w:rsidR="00000000" w:rsidDel="00000000" w:rsidP="00000000" w:rsidRDefault="00000000" w:rsidRPr="00000000" w14:paraId="000000A1">
      <w:pPr>
        <w:pStyle w:val="Heading3"/>
        <w:numPr>
          <w:ilvl w:val="1"/>
          <w:numId w:val="12"/>
        </w:numPr>
        <w:tabs>
          <w:tab w:val="left" w:leader="none" w:pos="884"/>
        </w:tabs>
        <w:spacing w:after="0" w:before="3" w:line="240" w:lineRule="auto"/>
        <w:ind w:left="884" w:right="0" w:hanging="359"/>
        <w:jc w:val="left"/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9" w:lineRule="auto"/>
        <w:ind w:left="886" w:right="381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8269" cy="119718"/>
            <wp:effectExtent b="0" l="0" r="0" t="0"/>
            <wp:docPr descr="*" id="42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should thoroughly explore and understand each requirement listed in the documents. Any doubts or uncertainties regarding the requirements should be addressed and clarified.</w:t>
      </w:r>
    </w:p>
    <w:p w:rsidR="00000000" w:rsidDel="00000000" w:rsidP="00000000" w:rsidRDefault="00000000" w:rsidRPr="00000000" w14:paraId="000000A3">
      <w:pPr>
        <w:pStyle w:val="Heading2"/>
        <w:spacing w:before="168" w:lineRule="auto"/>
        <w:ind w:firstLine="165"/>
        <w:rPr/>
      </w:pPr>
      <w:r w:rsidDel="00000000" w:rsidR="00000000" w:rsidRPr="00000000">
        <w:rPr>
          <w:rtl w:val="0"/>
        </w:rPr>
        <w:t xml:space="preserve">Test Planning</w:t>
      </w:r>
    </w:p>
    <w:p w:rsidR="00000000" w:rsidDel="00000000" w:rsidP="00000000" w:rsidRDefault="00000000" w:rsidRPr="00000000" w14:paraId="000000A4">
      <w:pPr>
        <w:pStyle w:val="Heading3"/>
        <w:numPr>
          <w:ilvl w:val="1"/>
          <w:numId w:val="12"/>
        </w:numPr>
        <w:tabs>
          <w:tab w:val="left" w:leader="none" w:pos="884"/>
        </w:tabs>
        <w:spacing w:after="0" w:before="186" w:line="240" w:lineRule="auto"/>
        <w:ind w:left="884" w:right="0" w:hanging="359"/>
        <w:jc w:val="both"/>
        <w:rPr/>
      </w:pPr>
      <w:r w:rsidDel="00000000" w:rsidR="00000000" w:rsidRPr="00000000">
        <w:rPr>
          <w:rtl w:val="0"/>
        </w:rPr>
        <w:t xml:space="preserve">Entry Criteria: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59" w:lineRule="auto"/>
        <w:ind w:left="886" w:right="775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8269" cy="119125"/>
            <wp:effectExtent b="0" l="0" r="0" t="0"/>
            <wp:docPr descr="*" id="41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Testable Requirements derived from the given Requirements documents. Test Plan document includes the Test Strategy, which provides a high-level overview of how testing will be conducted.</w:t>
      </w:r>
    </w:p>
    <w:p w:rsidR="00000000" w:rsidDel="00000000" w:rsidP="00000000" w:rsidRDefault="00000000" w:rsidRPr="00000000" w14:paraId="000000A6">
      <w:pPr>
        <w:pStyle w:val="Heading3"/>
        <w:numPr>
          <w:ilvl w:val="1"/>
          <w:numId w:val="12"/>
        </w:numPr>
        <w:tabs>
          <w:tab w:val="left" w:leader="none" w:pos="884"/>
        </w:tabs>
        <w:spacing w:after="0" w:before="3" w:line="240" w:lineRule="auto"/>
        <w:ind w:left="884" w:right="0" w:hanging="359"/>
        <w:jc w:val="both"/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5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8269" cy="119718"/>
            <wp:effectExtent b="0" l="0" r="0" t="0"/>
            <wp:docPr descr="*" id="44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 is signed-off by the Client.</w:t>
      </w:r>
    </w:p>
    <w:p w:rsidR="00000000" w:rsidDel="00000000" w:rsidP="00000000" w:rsidRDefault="00000000" w:rsidRPr="00000000" w14:paraId="000000A8">
      <w:pPr>
        <w:pStyle w:val="Heading2"/>
        <w:spacing w:before="186" w:lineRule="auto"/>
        <w:ind w:firstLine="165"/>
        <w:rPr/>
      </w:pPr>
      <w:r w:rsidDel="00000000" w:rsidR="00000000" w:rsidRPr="00000000">
        <w:rPr>
          <w:rtl w:val="0"/>
        </w:rPr>
        <w:t xml:space="preserve">Test Designing</w:t>
      </w:r>
    </w:p>
    <w:p w:rsidR="00000000" w:rsidDel="00000000" w:rsidP="00000000" w:rsidRDefault="00000000" w:rsidRPr="00000000" w14:paraId="000000A9">
      <w:pPr>
        <w:pStyle w:val="Heading3"/>
        <w:numPr>
          <w:ilvl w:val="1"/>
          <w:numId w:val="12"/>
        </w:numPr>
        <w:tabs>
          <w:tab w:val="left" w:leader="none" w:pos="884"/>
        </w:tabs>
        <w:spacing w:after="0" w:before="186" w:line="240" w:lineRule="auto"/>
        <w:ind w:left="884" w:right="0" w:hanging="359"/>
        <w:jc w:val="left"/>
        <w:rPr/>
      </w:pPr>
      <w:r w:rsidDel="00000000" w:rsidR="00000000" w:rsidRPr="00000000">
        <w:rPr>
          <w:rtl w:val="0"/>
        </w:rPr>
        <w:t xml:space="preserve">Entry Criteria: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9" w:lineRule="auto"/>
        <w:ind w:left="886" w:right="562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8269" cy="119125"/>
            <wp:effectExtent b="0" l="0" r="0" t="0"/>
            <wp:docPr descr="*" id="43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Plan document needs to be reviewed and approved by the client and then Test Plan Document is signed-off by the Client</w:t>
      </w:r>
    </w:p>
    <w:p w:rsidR="00000000" w:rsidDel="00000000" w:rsidP="00000000" w:rsidRDefault="00000000" w:rsidRPr="00000000" w14:paraId="000000AB">
      <w:pPr>
        <w:pStyle w:val="Heading3"/>
        <w:numPr>
          <w:ilvl w:val="1"/>
          <w:numId w:val="12"/>
        </w:numPr>
        <w:tabs>
          <w:tab w:val="left" w:leader="none" w:pos="884"/>
        </w:tabs>
        <w:spacing w:after="0" w:before="4" w:line="240" w:lineRule="auto"/>
        <w:ind w:left="884" w:right="0" w:hanging="359"/>
        <w:jc w:val="left"/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5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8269" cy="119718"/>
            <wp:effectExtent b="0" l="0" r="0" t="0"/>
            <wp:docPr descr="*" id="46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Scenarios and Test Cases prepared, reviewed, and signed-off by Client.</w:t>
      </w:r>
    </w:p>
    <w:p w:rsidR="00000000" w:rsidDel="00000000" w:rsidP="00000000" w:rsidRDefault="00000000" w:rsidRPr="00000000" w14:paraId="000000AD">
      <w:pPr>
        <w:pStyle w:val="Heading2"/>
        <w:spacing w:before="187" w:lineRule="auto"/>
        <w:ind w:firstLine="165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AE">
      <w:pPr>
        <w:pStyle w:val="Heading3"/>
        <w:numPr>
          <w:ilvl w:val="1"/>
          <w:numId w:val="12"/>
        </w:numPr>
        <w:tabs>
          <w:tab w:val="left" w:leader="none" w:pos="884"/>
        </w:tabs>
        <w:spacing w:after="0" w:before="185" w:line="240" w:lineRule="auto"/>
        <w:ind w:left="884" w:right="0" w:hanging="359"/>
        <w:jc w:val="left"/>
        <w:rPr/>
      </w:pPr>
      <w:r w:rsidDel="00000000" w:rsidR="00000000" w:rsidRPr="00000000">
        <w:rPr>
          <w:rtl w:val="0"/>
        </w:rPr>
        <w:t xml:space="preserve">Entry Criteria: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9" w:lineRule="auto"/>
        <w:ind w:left="886" w:right="381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8269" cy="119125"/>
            <wp:effectExtent b="0" l="0" r="0" t="0"/>
            <wp:docPr descr="*" id="45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Scenarios and Test Cases reviewed and approved by the client. Application is ready for further Testing</w:t>
      </w:r>
    </w:p>
    <w:p w:rsidR="00000000" w:rsidDel="00000000" w:rsidP="00000000" w:rsidRDefault="00000000" w:rsidRPr="00000000" w14:paraId="000000B0">
      <w:pPr>
        <w:pStyle w:val="Heading3"/>
        <w:numPr>
          <w:ilvl w:val="1"/>
          <w:numId w:val="12"/>
        </w:numPr>
        <w:tabs>
          <w:tab w:val="left" w:leader="none" w:pos="884"/>
        </w:tabs>
        <w:spacing w:after="0" w:before="4" w:line="240" w:lineRule="auto"/>
        <w:ind w:left="884" w:right="0" w:hanging="359"/>
        <w:jc w:val="left"/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5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8269" cy="119125"/>
            <wp:effectExtent b="0" l="0" r="0" t="0"/>
            <wp:docPr descr="*" id="48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Reports and Defect Reports ready</w:t>
      </w:r>
    </w:p>
    <w:p w:rsidR="00000000" w:rsidDel="00000000" w:rsidP="00000000" w:rsidRDefault="00000000" w:rsidRPr="00000000" w14:paraId="000000B2">
      <w:pPr>
        <w:pStyle w:val="Heading2"/>
        <w:spacing w:before="190" w:lineRule="auto"/>
        <w:ind w:firstLine="165"/>
        <w:rPr/>
      </w:pPr>
      <w:r w:rsidDel="00000000" w:rsidR="00000000" w:rsidRPr="00000000">
        <w:rPr>
          <w:rtl w:val="0"/>
        </w:rPr>
        <w:t xml:space="preserve">Test Closure</w:t>
      </w:r>
    </w:p>
    <w:p w:rsidR="00000000" w:rsidDel="00000000" w:rsidP="00000000" w:rsidRDefault="00000000" w:rsidRPr="00000000" w14:paraId="000000B3">
      <w:pPr>
        <w:pStyle w:val="Heading3"/>
        <w:numPr>
          <w:ilvl w:val="1"/>
          <w:numId w:val="12"/>
        </w:numPr>
        <w:tabs>
          <w:tab w:val="left" w:leader="none" w:pos="884"/>
        </w:tabs>
        <w:spacing w:after="0" w:before="181" w:line="240" w:lineRule="auto"/>
        <w:ind w:left="884" w:right="0" w:hanging="359"/>
        <w:jc w:val="left"/>
        <w:rPr/>
      </w:pPr>
      <w:r w:rsidDel="00000000" w:rsidR="00000000" w:rsidRPr="00000000">
        <w:rPr>
          <w:rtl w:val="0"/>
        </w:rPr>
        <w:t xml:space="preserve">Entry Criteria: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8269" cy="119126"/>
            <wp:effectExtent b="0" l="0" r="0" t="0"/>
            <wp:docPr descr="*" id="47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Reports and Defect Reports are ready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</w:p>
    <w:p w:rsidR="00000000" w:rsidDel="00000000" w:rsidP="00000000" w:rsidRDefault="00000000" w:rsidRPr="00000000" w14:paraId="000000B5">
      <w:pPr>
        <w:pStyle w:val="Heading3"/>
        <w:numPr>
          <w:ilvl w:val="1"/>
          <w:numId w:val="12"/>
        </w:numPr>
        <w:tabs>
          <w:tab w:val="left" w:leader="none" w:pos="884"/>
        </w:tabs>
        <w:spacing w:after="0" w:before="26" w:line="240" w:lineRule="auto"/>
        <w:ind w:left="884" w:right="0" w:hanging="359"/>
        <w:jc w:val="left"/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5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60" w:left="1275" w:right="992" w:header="0" w:footer="99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8269" cy="119718"/>
            <wp:effectExtent b="0" l="0" r="0" t="0"/>
            <wp:docPr descr="*" id="49" name="image1.png"/>
            <a:graphic>
              <a:graphicData uri="http://schemas.openxmlformats.org/drawingml/2006/picture">
                <pic:pic>
                  <pic:nvPicPr>
                    <pic:cNvPr descr="*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Summary Reports, it overviews of the entire testing process</w:t>
      </w:r>
    </w:p>
    <w:p w:rsidR="00000000" w:rsidDel="00000000" w:rsidP="00000000" w:rsidRDefault="00000000" w:rsidRPr="00000000" w14:paraId="000000B7">
      <w:pPr>
        <w:pStyle w:val="Heading1"/>
        <w:tabs>
          <w:tab w:val="left" w:leader="none" w:pos="9221"/>
        </w:tabs>
        <w:ind w:firstLine="165"/>
        <w:rPr/>
      </w:pPr>
      <w:bookmarkStart w:colFirst="0" w:colLast="0" w:name="_heading=h.14kxu0l6jkrm" w:id="8"/>
      <w:bookmarkEnd w:id="8"/>
      <w:r w:rsidDel="00000000" w:rsidR="00000000" w:rsidRPr="00000000">
        <w:rPr>
          <w:color w:val="ffffff"/>
          <w:shd w:fill="001f5f" w:val="clear"/>
          <w:rtl w:val="0"/>
        </w:rPr>
        <w:t xml:space="preserve">Tools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list of Tools we will be using in this Project: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3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mind map Tool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6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1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Word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6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Slack – collaboration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221"/>
        </w:tabs>
        <w:spacing w:before="1" w:lineRule="auto"/>
        <w:ind w:left="165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shd w:fill="001f5f" w:val="clear"/>
          <w:rtl w:val="0"/>
        </w:rPr>
        <w:t xml:space="preserve">Risk and Mitigation Plans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7.0" w:type="dxa"/>
        <w:jc w:val="left"/>
        <w:tblInd w:w="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508"/>
        <w:tblGridChange w:id="0">
          <w:tblGrid>
            <w:gridCol w:w="4509"/>
            <w:gridCol w:w="4508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3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Mitigation Plan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Unclear requirements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 communication with stakeholders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environment issues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Early setup and continuous monitoring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defect leakage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rigorous regression testing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issues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Conduct performance testing before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 issues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 penetration testing and code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reviews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tabs>
          <w:tab w:val="left" w:leader="none" w:pos="9221"/>
        </w:tabs>
        <w:spacing w:before="0" w:lineRule="auto"/>
        <w:ind w:firstLine="165"/>
        <w:rPr/>
      </w:pPr>
      <w:bookmarkStart w:colFirst="0" w:colLast="0" w:name="_heading=h.9q3hklvc26k8" w:id="9"/>
      <w:bookmarkEnd w:id="9"/>
      <w:r w:rsidDel="00000000" w:rsidR="00000000" w:rsidRPr="00000000">
        <w:rPr>
          <w:color w:val="ffffff"/>
          <w:shd w:fill="001f5f" w:val="clear"/>
          <w:rtl w:val="0"/>
        </w:rPr>
        <w:t xml:space="preserve">Approvals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are the documents required for Client Approval 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6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2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Scenarios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1" w:line="240" w:lineRule="auto"/>
        <w:ind w:left="337" w:right="0" w:hanging="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will only continue to the next steps once these approvals are done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6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6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tabs>
          <w:tab w:val="left" w:leader="none" w:pos="9056"/>
        </w:tabs>
        <w:ind w:left="0" w:right="247"/>
        <w:jc w:val="center"/>
        <w:rPr>
          <w:sz w:val="24"/>
          <w:szCs w:val="24"/>
        </w:rPr>
        <w:sectPr>
          <w:type w:val="nextPage"/>
          <w:pgSz w:h="16840" w:w="11910" w:orient="portrait"/>
          <w:pgMar w:bottom="1180" w:top="1360" w:left="1275" w:right="992" w:header="0" w:footer="998"/>
        </w:sectPr>
      </w:pPr>
      <w:bookmarkStart w:colFirst="0" w:colLast="0" w:name="_heading=h.fk88bwuct4uz" w:id="10"/>
      <w:bookmarkEnd w:id="10"/>
      <w:r w:rsidDel="00000000" w:rsidR="00000000" w:rsidRPr="00000000">
        <w:rPr>
          <w:color w:val="ffffff"/>
          <w:shd w:fill="001f5f" w:val="clear"/>
          <w:rtl w:val="0"/>
        </w:rPr>
        <w:t xml:space="preserve">Mind Map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tabs>
          <w:tab w:val="left" w:leader="none" w:pos="9056"/>
        </w:tabs>
        <w:ind w:left="0" w:right="247" w:firstLine="0"/>
        <w:jc w:val="center"/>
        <w:rPr/>
      </w:pPr>
      <w:bookmarkStart w:colFirst="0" w:colLast="0" w:name="_heading=h.jjlqimpzp6s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124575" cy="8749392"/>
            <wp:effectExtent b="0" l="0" r="0" t="0"/>
            <wp:docPr id="3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74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360" w:left="1275" w:right="992" w:header="0" w:footer="99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9893300</wp:posOffset>
              </wp:positionV>
              <wp:extent cx="179070" cy="184785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9893300</wp:posOffset>
              </wp:positionV>
              <wp:extent cx="179070" cy="184785"/>
              <wp:effectExtent b="0" l="0" r="0" t="0"/>
              <wp:wrapNone/>
              <wp:docPr id="3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✔"/>
      <w:lvlJc w:val="left"/>
      <w:pPr>
        <w:ind w:left="878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41" w:hanging="360"/>
      </w:pPr>
      <w:rPr/>
    </w:lvl>
    <w:lvl w:ilvl="2">
      <w:start w:val="0"/>
      <w:numFmt w:val="bullet"/>
      <w:lvlText w:val="•"/>
      <w:lvlJc w:val="left"/>
      <w:pPr>
        <w:ind w:left="1603" w:hanging="360"/>
      </w:pPr>
      <w:rPr/>
    </w:lvl>
    <w:lvl w:ilvl="3">
      <w:start w:val="0"/>
      <w:numFmt w:val="bullet"/>
      <w:lvlText w:val="•"/>
      <w:lvlJc w:val="left"/>
      <w:pPr>
        <w:ind w:left="1965" w:hanging="360"/>
      </w:pPr>
      <w:rPr/>
    </w:lvl>
    <w:lvl w:ilvl="4">
      <w:start w:val="0"/>
      <w:numFmt w:val="bullet"/>
      <w:lvlText w:val="•"/>
      <w:lvlJc w:val="left"/>
      <w:pPr>
        <w:ind w:left="2327" w:hanging="360"/>
      </w:pPr>
      <w:rPr/>
    </w:lvl>
    <w:lvl w:ilvl="5">
      <w:start w:val="0"/>
      <w:numFmt w:val="bullet"/>
      <w:lvlText w:val="•"/>
      <w:lvlJc w:val="left"/>
      <w:pPr>
        <w:ind w:left="2689" w:hanging="360"/>
      </w:pPr>
      <w:rPr/>
    </w:lvl>
    <w:lvl w:ilvl="6">
      <w:start w:val="0"/>
      <w:numFmt w:val="bullet"/>
      <w:lvlText w:val="•"/>
      <w:lvlJc w:val="left"/>
      <w:pPr>
        <w:ind w:left="3050" w:hanging="360"/>
      </w:pPr>
      <w:rPr/>
    </w:lvl>
    <w:lvl w:ilvl="7">
      <w:start w:val="0"/>
      <w:numFmt w:val="bullet"/>
      <w:lvlText w:val="•"/>
      <w:lvlJc w:val="left"/>
      <w:pPr>
        <w:ind w:left="3412" w:hanging="360"/>
      </w:pPr>
      <w:rPr/>
    </w:lvl>
    <w:lvl w:ilvl="8">
      <w:start w:val="0"/>
      <w:numFmt w:val="bullet"/>
      <w:lvlText w:val="•"/>
      <w:lvlJc w:val="left"/>
      <w:pPr>
        <w:ind w:left="3774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18" w:hanging="169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01" w:hanging="169"/>
      </w:pPr>
      <w:rPr/>
    </w:lvl>
    <w:lvl w:ilvl="2">
      <w:start w:val="0"/>
      <w:numFmt w:val="bullet"/>
      <w:lvlText w:val="•"/>
      <w:lvlJc w:val="left"/>
      <w:pPr>
        <w:ind w:left="2583" w:hanging="169"/>
      </w:pPr>
      <w:rPr/>
    </w:lvl>
    <w:lvl w:ilvl="3">
      <w:start w:val="0"/>
      <w:numFmt w:val="bullet"/>
      <w:lvlText w:val="•"/>
      <w:lvlJc w:val="left"/>
      <w:pPr>
        <w:ind w:left="3465" w:hanging="169"/>
      </w:pPr>
      <w:rPr/>
    </w:lvl>
    <w:lvl w:ilvl="4">
      <w:start w:val="0"/>
      <w:numFmt w:val="bullet"/>
      <w:lvlText w:val="•"/>
      <w:lvlJc w:val="left"/>
      <w:pPr>
        <w:ind w:left="4346" w:hanging="169"/>
      </w:pPr>
      <w:rPr/>
    </w:lvl>
    <w:lvl w:ilvl="5">
      <w:start w:val="0"/>
      <w:numFmt w:val="bullet"/>
      <w:lvlText w:val="•"/>
      <w:lvlJc w:val="left"/>
      <w:pPr>
        <w:ind w:left="5228" w:hanging="169"/>
      </w:pPr>
      <w:rPr/>
    </w:lvl>
    <w:lvl w:ilvl="6">
      <w:start w:val="0"/>
      <w:numFmt w:val="bullet"/>
      <w:lvlText w:val="•"/>
      <w:lvlJc w:val="left"/>
      <w:pPr>
        <w:ind w:left="6110" w:hanging="169"/>
      </w:pPr>
      <w:rPr/>
    </w:lvl>
    <w:lvl w:ilvl="7">
      <w:start w:val="0"/>
      <w:numFmt w:val="bullet"/>
      <w:lvlText w:val="•"/>
      <w:lvlJc w:val="left"/>
      <w:pPr>
        <w:ind w:left="6991" w:hanging="169"/>
      </w:pPr>
      <w:rPr/>
    </w:lvl>
    <w:lvl w:ilvl="8">
      <w:start w:val="0"/>
      <w:numFmt w:val="bullet"/>
      <w:lvlText w:val="•"/>
      <w:lvlJc w:val="left"/>
      <w:pPr>
        <w:ind w:left="7873" w:hanging="169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18" w:hanging="169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01" w:hanging="169"/>
      </w:pPr>
      <w:rPr/>
    </w:lvl>
    <w:lvl w:ilvl="2">
      <w:start w:val="0"/>
      <w:numFmt w:val="bullet"/>
      <w:lvlText w:val="•"/>
      <w:lvlJc w:val="left"/>
      <w:pPr>
        <w:ind w:left="2583" w:hanging="169"/>
      </w:pPr>
      <w:rPr/>
    </w:lvl>
    <w:lvl w:ilvl="3">
      <w:start w:val="0"/>
      <w:numFmt w:val="bullet"/>
      <w:lvlText w:val="•"/>
      <w:lvlJc w:val="left"/>
      <w:pPr>
        <w:ind w:left="3465" w:hanging="169"/>
      </w:pPr>
      <w:rPr/>
    </w:lvl>
    <w:lvl w:ilvl="4">
      <w:start w:val="0"/>
      <w:numFmt w:val="bullet"/>
      <w:lvlText w:val="•"/>
      <w:lvlJc w:val="left"/>
      <w:pPr>
        <w:ind w:left="4346" w:hanging="169"/>
      </w:pPr>
      <w:rPr/>
    </w:lvl>
    <w:lvl w:ilvl="5">
      <w:start w:val="0"/>
      <w:numFmt w:val="bullet"/>
      <w:lvlText w:val="•"/>
      <w:lvlJc w:val="left"/>
      <w:pPr>
        <w:ind w:left="5228" w:hanging="169"/>
      </w:pPr>
      <w:rPr/>
    </w:lvl>
    <w:lvl w:ilvl="6">
      <w:start w:val="0"/>
      <w:numFmt w:val="bullet"/>
      <w:lvlText w:val="•"/>
      <w:lvlJc w:val="left"/>
      <w:pPr>
        <w:ind w:left="6110" w:hanging="169"/>
      </w:pPr>
      <w:rPr/>
    </w:lvl>
    <w:lvl w:ilvl="7">
      <w:start w:val="0"/>
      <w:numFmt w:val="bullet"/>
      <w:lvlText w:val="•"/>
      <w:lvlJc w:val="left"/>
      <w:pPr>
        <w:ind w:left="6991" w:hanging="169"/>
      </w:pPr>
      <w:rPr/>
    </w:lvl>
    <w:lvl w:ilvl="8">
      <w:start w:val="0"/>
      <w:numFmt w:val="bullet"/>
      <w:lvlText w:val="•"/>
      <w:lvlJc w:val="left"/>
      <w:pPr>
        <w:ind w:left="7873" w:hanging="169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818" w:hanging="169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01" w:hanging="169"/>
      </w:pPr>
      <w:rPr/>
    </w:lvl>
    <w:lvl w:ilvl="2">
      <w:start w:val="0"/>
      <w:numFmt w:val="bullet"/>
      <w:lvlText w:val="•"/>
      <w:lvlJc w:val="left"/>
      <w:pPr>
        <w:ind w:left="2583" w:hanging="169"/>
      </w:pPr>
      <w:rPr/>
    </w:lvl>
    <w:lvl w:ilvl="3">
      <w:start w:val="0"/>
      <w:numFmt w:val="bullet"/>
      <w:lvlText w:val="•"/>
      <w:lvlJc w:val="left"/>
      <w:pPr>
        <w:ind w:left="3465" w:hanging="169"/>
      </w:pPr>
      <w:rPr/>
    </w:lvl>
    <w:lvl w:ilvl="4">
      <w:start w:val="0"/>
      <w:numFmt w:val="bullet"/>
      <w:lvlText w:val="•"/>
      <w:lvlJc w:val="left"/>
      <w:pPr>
        <w:ind w:left="4346" w:hanging="169"/>
      </w:pPr>
      <w:rPr/>
    </w:lvl>
    <w:lvl w:ilvl="5">
      <w:start w:val="0"/>
      <w:numFmt w:val="bullet"/>
      <w:lvlText w:val="•"/>
      <w:lvlJc w:val="left"/>
      <w:pPr>
        <w:ind w:left="5228" w:hanging="169"/>
      </w:pPr>
      <w:rPr/>
    </w:lvl>
    <w:lvl w:ilvl="6">
      <w:start w:val="0"/>
      <w:numFmt w:val="bullet"/>
      <w:lvlText w:val="•"/>
      <w:lvlJc w:val="left"/>
      <w:pPr>
        <w:ind w:left="6110" w:hanging="169"/>
      </w:pPr>
      <w:rPr/>
    </w:lvl>
    <w:lvl w:ilvl="7">
      <w:start w:val="0"/>
      <w:numFmt w:val="bullet"/>
      <w:lvlText w:val="•"/>
      <w:lvlJc w:val="left"/>
      <w:pPr>
        <w:ind w:left="6991" w:hanging="169"/>
      </w:pPr>
      <w:rPr/>
    </w:lvl>
    <w:lvl w:ilvl="8">
      <w:start w:val="0"/>
      <w:numFmt w:val="bullet"/>
      <w:lvlText w:val="•"/>
      <w:lvlJc w:val="left"/>
      <w:pPr>
        <w:ind w:left="7873" w:hanging="169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18" w:hanging="169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01" w:hanging="169"/>
      </w:pPr>
      <w:rPr/>
    </w:lvl>
    <w:lvl w:ilvl="2">
      <w:start w:val="0"/>
      <w:numFmt w:val="bullet"/>
      <w:lvlText w:val="•"/>
      <w:lvlJc w:val="left"/>
      <w:pPr>
        <w:ind w:left="2583" w:hanging="169"/>
      </w:pPr>
      <w:rPr/>
    </w:lvl>
    <w:lvl w:ilvl="3">
      <w:start w:val="0"/>
      <w:numFmt w:val="bullet"/>
      <w:lvlText w:val="•"/>
      <w:lvlJc w:val="left"/>
      <w:pPr>
        <w:ind w:left="3465" w:hanging="169"/>
      </w:pPr>
      <w:rPr/>
    </w:lvl>
    <w:lvl w:ilvl="4">
      <w:start w:val="0"/>
      <w:numFmt w:val="bullet"/>
      <w:lvlText w:val="•"/>
      <w:lvlJc w:val="left"/>
      <w:pPr>
        <w:ind w:left="4346" w:hanging="169"/>
      </w:pPr>
      <w:rPr/>
    </w:lvl>
    <w:lvl w:ilvl="5">
      <w:start w:val="0"/>
      <w:numFmt w:val="bullet"/>
      <w:lvlText w:val="•"/>
      <w:lvlJc w:val="left"/>
      <w:pPr>
        <w:ind w:left="5228" w:hanging="169"/>
      </w:pPr>
      <w:rPr/>
    </w:lvl>
    <w:lvl w:ilvl="6">
      <w:start w:val="0"/>
      <w:numFmt w:val="bullet"/>
      <w:lvlText w:val="•"/>
      <w:lvlJc w:val="left"/>
      <w:pPr>
        <w:ind w:left="6110" w:hanging="169"/>
      </w:pPr>
      <w:rPr/>
    </w:lvl>
    <w:lvl w:ilvl="7">
      <w:start w:val="0"/>
      <w:numFmt w:val="bullet"/>
      <w:lvlText w:val="•"/>
      <w:lvlJc w:val="left"/>
      <w:pPr>
        <w:ind w:left="6991" w:hanging="169"/>
      </w:pPr>
      <w:rPr/>
    </w:lvl>
    <w:lvl w:ilvl="8">
      <w:start w:val="0"/>
      <w:numFmt w:val="bullet"/>
      <w:lvlText w:val="•"/>
      <w:lvlJc w:val="left"/>
      <w:pPr>
        <w:ind w:left="7873" w:hanging="169"/>
      </w:pPr>
      <w:rPr/>
    </w:lvl>
  </w:abstractNum>
  <w:abstractNum w:abstractNumId="6">
    <w:lvl w:ilvl="0">
      <w:start w:val="0"/>
      <w:numFmt w:val="bullet"/>
      <w:lvlText w:val="⮚"/>
      <w:lvlJc w:val="left"/>
      <w:pPr>
        <w:ind w:left="886" w:hanging="361.000000000000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755" w:hanging="361"/>
      </w:pPr>
      <w:rPr/>
    </w:lvl>
    <w:lvl w:ilvl="2">
      <w:start w:val="0"/>
      <w:numFmt w:val="bullet"/>
      <w:lvlText w:val="•"/>
      <w:lvlJc w:val="left"/>
      <w:pPr>
        <w:ind w:left="2631" w:hanging="360.99999999999955"/>
      </w:pPr>
      <w:rPr/>
    </w:lvl>
    <w:lvl w:ilvl="3">
      <w:start w:val="0"/>
      <w:numFmt w:val="bullet"/>
      <w:lvlText w:val="•"/>
      <w:lvlJc w:val="left"/>
      <w:pPr>
        <w:ind w:left="3507" w:hanging="361.00000000000045"/>
      </w:pPr>
      <w:rPr/>
    </w:lvl>
    <w:lvl w:ilvl="4">
      <w:start w:val="0"/>
      <w:numFmt w:val="bullet"/>
      <w:lvlText w:val="•"/>
      <w:lvlJc w:val="left"/>
      <w:pPr>
        <w:ind w:left="4382" w:hanging="361.00000000000045"/>
      </w:pPr>
      <w:rPr/>
    </w:lvl>
    <w:lvl w:ilvl="5">
      <w:start w:val="0"/>
      <w:numFmt w:val="bullet"/>
      <w:lvlText w:val="•"/>
      <w:lvlJc w:val="left"/>
      <w:pPr>
        <w:ind w:left="5258" w:hanging="361.0000000000009"/>
      </w:pPr>
      <w:rPr/>
    </w:lvl>
    <w:lvl w:ilvl="6">
      <w:start w:val="0"/>
      <w:numFmt w:val="bullet"/>
      <w:lvlText w:val="•"/>
      <w:lvlJc w:val="left"/>
      <w:pPr>
        <w:ind w:left="6134" w:hanging="361"/>
      </w:pPr>
      <w:rPr/>
    </w:lvl>
    <w:lvl w:ilvl="7">
      <w:start w:val="0"/>
      <w:numFmt w:val="bullet"/>
      <w:lvlText w:val="•"/>
      <w:lvlJc w:val="left"/>
      <w:pPr>
        <w:ind w:left="7009" w:hanging="361"/>
      </w:pPr>
      <w:rPr/>
    </w:lvl>
    <w:lvl w:ilvl="8">
      <w:start w:val="0"/>
      <w:numFmt w:val="bullet"/>
      <w:lvlText w:val="•"/>
      <w:lvlJc w:val="left"/>
      <w:pPr>
        <w:ind w:left="7885" w:hanging="361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886" w:hanging="361.0000000000001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55" w:hanging="361"/>
      </w:pPr>
      <w:rPr/>
    </w:lvl>
    <w:lvl w:ilvl="2">
      <w:start w:val="0"/>
      <w:numFmt w:val="bullet"/>
      <w:lvlText w:val="•"/>
      <w:lvlJc w:val="left"/>
      <w:pPr>
        <w:ind w:left="2631" w:hanging="360.99999999999955"/>
      </w:pPr>
      <w:rPr/>
    </w:lvl>
    <w:lvl w:ilvl="3">
      <w:start w:val="0"/>
      <w:numFmt w:val="bullet"/>
      <w:lvlText w:val="•"/>
      <w:lvlJc w:val="left"/>
      <w:pPr>
        <w:ind w:left="3507" w:hanging="361.00000000000045"/>
      </w:pPr>
      <w:rPr/>
    </w:lvl>
    <w:lvl w:ilvl="4">
      <w:start w:val="0"/>
      <w:numFmt w:val="bullet"/>
      <w:lvlText w:val="•"/>
      <w:lvlJc w:val="left"/>
      <w:pPr>
        <w:ind w:left="4382" w:hanging="361.00000000000045"/>
      </w:pPr>
      <w:rPr/>
    </w:lvl>
    <w:lvl w:ilvl="5">
      <w:start w:val="0"/>
      <w:numFmt w:val="bullet"/>
      <w:lvlText w:val="•"/>
      <w:lvlJc w:val="left"/>
      <w:pPr>
        <w:ind w:left="5258" w:hanging="361.0000000000009"/>
      </w:pPr>
      <w:rPr/>
    </w:lvl>
    <w:lvl w:ilvl="6">
      <w:start w:val="0"/>
      <w:numFmt w:val="bullet"/>
      <w:lvlText w:val="•"/>
      <w:lvlJc w:val="left"/>
      <w:pPr>
        <w:ind w:left="6134" w:hanging="361"/>
      </w:pPr>
      <w:rPr/>
    </w:lvl>
    <w:lvl w:ilvl="7">
      <w:start w:val="0"/>
      <w:numFmt w:val="bullet"/>
      <w:lvlText w:val="•"/>
      <w:lvlJc w:val="left"/>
      <w:pPr>
        <w:ind w:left="7009" w:hanging="361"/>
      </w:pPr>
      <w:rPr/>
    </w:lvl>
    <w:lvl w:ilvl="8">
      <w:start w:val="0"/>
      <w:numFmt w:val="bullet"/>
      <w:lvlText w:val="•"/>
      <w:lvlJc w:val="left"/>
      <w:pPr>
        <w:ind w:left="7885" w:hanging="361"/>
      </w:pPr>
      <w:rPr/>
    </w:lvl>
  </w:abstractNum>
  <w:abstractNum w:abstractNumId="8">
    <w:lvl w:ilvl="0">
      <w:start w:val="0"/>
      <w:numFmt w:val="bullet"/>
      <w:lvlText w:val="✔"/>
      <w:lvlJc w:val="left"/>
      <w:pPr>
        <w:ind w:left="878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41" w:hanging="360"/>
      </w:pPr>
      <w:rPr/>
    </w:lvl>
    <w:lvl w:ilvl="2">
      <w:start w:val="0"/>
      <w:numFmt w:val="bullet"/>
      <w:lvlText w:val="•"/>
      <w:lvlJc w:val="left"/>
      <w:pPr>
        <w:ind w:left="1603" w:hanging="360"/>
      </w:pPr>
      <w:rPr/>
    </w:lvl>
    <w:lvl w:ilvl="3">
      <w:start w:val="0"/>
      <w:numFmt w:val="bullet"/>
      <w:lvlText w:val="•"/>
      <w:lvlJc w:val="left"/>
      <w:pPr>
        <w:ind w:left="1965" w:hanging="360"/>
      </w:pPr>
      <w:rPr/>
    </w:lvl>
    <w:lvl w:ilvl="4">
      <w:start w:val="0"/>
      <w:numFmt w:val="bullet"/>
      <w:lvlText w:val="•"/>
      <w:lvlJc w:val="left"/>
      <w:pPr>
        <w:ind w:left="2327" w:hanging="360"/>
      </w:pPr>
      <w:rPr/>
    </w:lvl>
    <w:lvl w:ilvl="5">
      <w:start w:val="0"/>
      <w:numFmt w:val="bullet"/>
      <w:lvlText w:val="•"/>
      <w:lvlJc w:val="left"/>
      <w:pPr>
        <w:ind w:left="2689" w:hanging="360"/>
      </w:pPr>
      <w:rPr/>
    </w:lvl>
    <w:lvl w:ilvl="6">
      <w:start w:val="0"/>
      <w:numFmt w:val="bullet"/>
      <w:lvlText w:val="•"/>
      <w:lvlJc w:val="left"/>
      <w:pPr>
        <w:ind w:left="3050" w:hanging="360"/>
      </w:pPr>
      <w:rPr/>
    </w:lvl>
    <w:lvl w:ilvl="7">
      <w:start w:val="0"/>
      <w:numFmt w:val="bullet"/>
      <w:lvlText w:val="•"/>
      <w:lvlJc w:val="left"/>
      <w:pPr>
        <w:ind w:left="3412" w:hanging="360"/>
      </w:pPr>
      <w:rPr/>
    </w:lvl>
    <w:lvl w:ilvl="8">
      <w:start w:val="0"/>
      <w:numFmt w:val="bullet"/>
      <w:lvlText w:val="•"/>
      <w:lvlJc w:val="left"/>
      <w:pPr>
        <w:ind w:left="3774" w:hanging="360"/>
      </w:pPr>
      <w:rPr/>
    </w:lvl>
  </w:abstractNum>
  <w:abstractNum w:abstractNumId="9">
    <w:lvl w:ilvl="0">
      <w:start w:val="0"/>
      <w:numFmt w:val="bullet"/>
      <w:lvlText w:val="✔"/>
      <w:lvlJc w:val="left"/>
      <w:pPr>
        <w:ind w:left="878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41" w:hanging="360"/>
      </w:pPr>
      <w:rPr/>
    </w:lvl>
    <w:lvl w:ilvl="2">
      <w:start w:val="0"/>
      <w:numFmt w:val="bullet"/>
      <w:lvlText w:val="•"/>
      <w:lvlJc w:val="left"/>
      <w:pPr>
        <w:ind w:left="1603" w:hanging="360"/>
      </w:pPr>
      <w:rPr/>
    </w:lvl>
    <w:lvl w:ilvl="3">
      <w:start w:val="0"/>
      <w:numFmt w:val="bullet"/>
      <w:lvlText w:val="•"/>
      <w:lvlJc w:val="left"/>
      <w:pPr>
        <w:ind w:left="1965" w:hanging="360"/>
      </w:pPr>
      <w:rPr/>
    </w:lvl>
    <w:lvl w:ilvl="4">
      <w:start w:val="0"/>
      <w:numFmt w:val="bullet"/>
      <w:lvlText w:val="•"/>
      <w:lvlJc w:val="left"/>
      <w:pPr>
        <w:ind w:left="2327" w:hanging="360"/>
      </w:pPr>
      <w:rPr/>
    </w:lvl>
    <w:lvl w:ilvl="5">
      <w:start w:val="0"/>
      <w:numFmt w:val="bullet"/>
      <w:lvlText w:val="•"/>
      <w:lvlJc w:val="left"/>
      <w:pPr>
        <w:ind w:left="2689" w:hanging="360"/>
      </w:pPr>
      <w:rPr/>
    </w:lvl>
    <w:lvl w:ilvl="6">
      <w:start w:val="0"/>
      <w:numFmt w:val="bullet"/>
      <w:lvlText w:val="•"/>
      <w:lvlJc w:val="left"/>
      <w:pPr>
        <w:ind w:left="3050" w:hanging="360"/>
      </w:pPr>
      <w:rPr/>
    </w:lvl>
    <w:lvl w:ilvl="7">
      <w:start w:val="0"/>
      <w:numFmt w:val="bullet"/>
      <w:lvlText w:val="•"/>
      <w:lvlJc w:val="left"/>
      <w:pPr>
        <w:ind w:left="3412" w:hanging="360"/>
      </w:pPr>
      <w:rPr/>
    </w:lvl>
    <w:lvl w:ilvl="8">
      <w:start w:val="0"/>
      <w:numFmt w:val="bullet"/>
      <w:lvlText w:val="•"/>
      <w:lvlJc w:val="left"/>
      <w:pPr>
        <w:ind w:left="3774" w:hanging="360"/>
      </w:pPr>
      <w:rPr/>
    </w:lvl>
  </w:abstractNum>
  <w:abstractNum w:abstractNumId="10">
    <w:lvl w:ilvl="0">
      <w:start w:val="0"/>
      <w:numFmt w:val="bullet"/>
      <w:lvlText w:val="✔"/>
      <w:lvlJc w:val="left"/>
      <w:pPr>
        <w:ind w:left="878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41" w:hanging="360"/>
      </w:pPr>
      <w:rPr/>
    </w:lvl>
    <w:lvl w:ilvl="2">
      <w:start w:val="0"/>
      <w:numFmt w:val="bullet"/>
      <w:lvlText w:val="•"/>
      <w:lvlJc w:val="left"/>
      <w:pPr>
        <w:ind w:left="1603" w:hanging="360"/>
      </w:pPr>
      <w:rPr/>
    </w:lvl>
    <w:lvl w:ilvl="3">
      <w:start w:val="0"/>
      <w:numFmt w:val="bullet"/>
      <w:lvlText w:val="•"/>
      <w:lvlJc w:val="left"/>
      <w:pPr>
        <w:ind w:left="1965" w:hanging="360"/>
      </w:pPr>
      <w:rPr/>
    </w:lvl>
    <w:lvl w:ilvl="4">
      <w:start w:val="0"/>
      <w:numFmt w:val="bullet"/>
      <w:lvlText w:val="•"/>
      <w:lvlJc w:val="left"/>
      <w:pPr>
        <w:ind w:left="2327" w:hanging="360"/>
      </w:pPr>
      <w:rPr/>
    </w:lvl>
    <w:lvl w:ilvl="5">
      <w:start w:val="0"/>
      <w:numFmt w:val="bullet"/>
      <w:lvlText w:val="•"/>
      <w:lvlJc w:val="left"/>
      <w:pPr>
        <w:ind w:left="2689" w:hanging="360"/>
      </w:pPr>
      <w:rPr/>
    </w:lvl>
    <w:lvl w:ilvl="6">
      <w:start w:val="0"/>
      <w:numFmt w:val="bullet"/>
      <w:lvlText w:val="•"/>
      <w:lvlJc w:val="left"/>
      <w:pPr>
        <w:ind w:left="3050" w:hanging="360"/>
      </w:pPr>
      <w:rPr/>
    </w:lvl>
    <w:lvl w:ilvl="7">
      <w:start w:val="0"/>
      <w:numFmt w:val="bullet"/>
      <w:lvlText w:val="•"/>
      <w:lvlJc w:val="left"/>
      <w:pPr>
        <w:ind w:left="3412" w:hanging="360"/>
      </w:pPr>
      <w:rPr/>
    </w:lvl>
    <w:lvl w:ilvl="8">
      <w:start w:val="0"/>
      <w:numFmt w:val="bullet"/>
      <w:lvlText w:val="•"/>
      <w:lvlJc w:val="left"/>
      <w:pPr>
        <w:ind w:left="3774" w:hanging="360"/>
      </w:pPr>
      <w:rPr/>
    </w:lvl>
  </w:abstractNum>
  <w:abstractNum w:abstractNumId="11">
    <w:lvl w:ilvl="0">
      <w:start w:val="0"/>
      <w:numFmt w:val="bullet"/>
      <w:lvlText w:val="✔"/>
      <w:lvlJc w:val="left"/>
      <w:pPr>
        <w:ind w:left="878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41" w:hanging="360"/>
      </w:pPr>
      <w:rPr/>
    </w:lvl>
    <w:lvl w:ilvl="2">
      <w:start w:val="0"/>
      <w:numFmt w:val="bullet"/>
      <w:lvlText w:val="•"/>
      <w:lvlJc w:val="left"/>
      <w:pPr>
        <w:ind w:left="1603" w:hanging="360"/>
      </w:pPr>
      <w:rPr/>
    </w:lvl>
    <w:lvl w:ilvl="3">
      <w:start w:val="0"/>
      <w:numFmt w:val="bullet"/>
      <w:lvlText w:val="•"/>
      <w:lvlJc w:val="left"/>
      <w:pPr>
        <w:ind w:left="1965" w:hanging="360"/>
      </w:pPr>
      <w:rPr/>
    </w:lvl>
    <w:lvl w:ilvl="4">
      <w:start w:val="0"/>
      <w:numFmt w:val="bullet"/>
      <w:lvlText w:val="•"/>
      <w:lvlJc w:val="left"/>
      <w:pPr>
        <w:ind w:left="2327" w:hanging="360"/>
      </w:pPr>
      <w:rPr/>
    </w:lvl>
    <w:lvl w:ilvl="5">
      <w:start w:val="0"/>
      <w:numFmt w:val="bullet"/>
      <w:lvlText w:val="•"/>
      <w:lvlJc w:val="left"/>
      <w:pPr>
        <w:ind w:left="2689" w:hanging="360"/>
      </w:pPr>
      <w:rPr/>
    </w:lvl>
    <w:lvl w:ilvl="6">
      <w:start w:val="0"/>
      <w:numFmt w:val="bullet"/>
      <w:lvlText w:val="•"/>
      <w:lvlJc w:val="left"/>
      <w:pPr>
        <w:ind w:left="3050" w:hanging="360"/>
      </w:pPr>
      <w:rPr/>
    </w:lvl>
    <w:lvl w:ilvl="7">
      <w:start w:val="0"/>
      <w:numFmt w:val="bullet"/>
      <w:lvlText w:val="•"/>
      <w:lvlJc w:val="left"/>
      <w:pPr>
        <w:ind w:left="3412" w:hanging="360"/>
      </w:pPr>
      <w:rPr/>
    </w:lvl>
    <w:lvl w:ilvl="8">
      <w:start w:val="0"/>
      <w:numFmt w:val="bullet"/>
      <w:lvlText w:val="•"/>
      <w:lvlJc w:val="left"/>
      <w:pPr>
        <w:ind w:left="3774" w:hanging="360"/>
      </w:pPr>
      <w:rPr/>
    </w:lvl>
  </w:abstractNum>
  <w:abstractNum w:abstractNumId="12">
    <w:lvl w:ilvl="0">
      <w:start w:val="0"/>
      <w:numFmt w:val="bullet"/>
      <w:lvlText w:val="●"/>
      <w:lvlJc w:val="left"/>
      <w:pPr>
        <w:ind w:left="338" w:hanging="173.00000000000006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⮚"/>
      <w:lvlJc w:val="left"/>
      <w:pPr>
        <w:ind w:left="886" w:hanging="361.0000000000001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853" w:hanging="360.99999999999955"/>
      </w:pPr>
      <w:rPr/>
    </w:lvl>
    <w:lvl w:ilvl="3">
      <w:start w:val="0"/>
      <w:numFmt w:val="bullet"/>
      <w:lvlText w:val="•"/>
      <w:lvlJc w:val="left"/>
      <w:pPr>
        <w:ind w:left="2826" w:hanging="360.99999999999955"/>
      </w:pPr>
      <w:rPr/>
    </w:lvl>
    <w:lvl w:ilvl="4">
      <w:start w:val="0"/>
      <w:numFmt w:val="bullet"/>
      <w:lvlText w:val="•"/>
      <w:lvlJc w:val="left"/>
      <w:pPr>
        <w:ind w:left="3799" w:hanging="361.00000000000045"/>
      </w:pPr>
      <w:rPr/>
    </w:lvl>
    <w:lvl w:ilvl="5">
      <w:start w:val="0"/>
      <w:numFmt w:val="bullet"/>
      <w:lvlText w:val="•"/>
      <w:lvlJc w:val="left"/>
      <w:pPr>
        <w:ind w:left="4772" w:hanging="361"/>
      </w:pPr>
      <w:rPr/>
    </w:lvl>
    <w:lvl w:ilvl="6">
      <w:start w:val="0"/>
      <w:numFmt w:val="bullet"/>
      <w:lvlText w:val="•"/>
      <w:lvlJc w:val="left"/>
      <w:pPr>
        <w:ind w:left="5745" w:hanging="361"/>
      </w:pPr>
      <w:rPr/>
    </w:lvl>
    <w:lvl w:ilvl="7">
      <w:start w:val="0"/>
      <w:numFmt w:val="bullet"/>
      <w:lvlText w:val="•"/>
      <w:lvlJc w:val="left"/>
      <w:pPr>
        <w:ind w:left="6718" w:hanging="361.0000000000018"/>
      </w:pPr>
      <w:rPr/>
    </w:lvl>
    <w:lvl w:ilvl="8">
      <w:start w:val="0"/>
      <w:numFmt w:val="bullet"/>
      <w:lvlText w:val="•"/>
      <w:lvlJc w:val="left"/>
      <w:pPr>
        <w:ind w:left="7691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61" w:lineRule="auto"/>
      <w:ind w:left="165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209" w:lineRule="auto"/>
      <w:ind w:left="165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186" w:lineRule="auto"/>
      <w:ind w:left="884" w:hanging="35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uiPriority w:val="1"/>
    <w:qFormat w:val="1"/>
    <w:pPr>
      <w:spacing w:before="485"/>
      <w:ind w:left="165"/>
    </w:pPr>
    <w:rPr>
      <w:rFonts w:ascii="Times New Roman" w:cs="Times New Roman" w:eastAsia="Times New Roman" w:hAnsi="Times New Roman"/>
      <w:sz w:val="28"/>
      <w:szCs w:val="28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86"/>
      <w:ind w:left="885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68" w:lineRule="exact"/>
      <w:ind w:left="110"/>
    </w:pPr>
    <w:rPr>
      <w:rFonts w:ascii="Times New Roman" w:cs="Times New Roman" w:eastAsia="Times New Roman" w:hAnsi="Times New Roman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r4zICwdTPYcRpS41036/yN3E1g==">CgMxLjAyDmguZGh3YzN1ZzZhZmwyMg5oLjVtb2Z2dmRzZnpzaDIOaC55d2JlYXBpc3J6ZjUyDmguZ25oNjZsdDFoMXN2Mg5oLmp4aDU5NmoycnQxajIOaC5ydHRjaGRwZHB3d2kyDmgueDJqMDA0dHg2aG03Mg5oLmRxejVndDY1cWJ1ajIOaC4xNGt4dTBsNmprcm0yDmguOXEzaGtsdmMyNms4Mg5oLmZrODhid3VjdDR1ejIOaC5qamxxaW1wenA2c2c4AHIhMW1nYTllT2xBV2UwQTNnSTB3Z1NMQ0tXdlJHbFVVS25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2025-05-17T16:45:25Z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2016</vt:lpwstr>
  </property>
</Properties>
</file>