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B66F4" w14:textId="114F4CAF" w:rsidR="00455E50" w:rsidRPr="00E05D55" w:rsidRDefault="00455E50" w:rsidP="00D05ADE">
      <w:pPr>
        <w:spacing w:after="0" w:line="240" w:lineRule="auto"/>
        <w:ind w:left="2880" w:firstLine="720"/>
        <w:rPr>
          <w:b/>
        </w:rPr>
      </w:pPr>
      <w:r>
        <w:rPr>
          <w:b/>
        </w:rPr>
        <w:t xml:space="preserve">OMM1 Practical </w:t>
      </w:r>
      <w:r w:rsidR="00934D1E">
        <w:rPr>
          <w:b/>
        </w:rPr>
        <w:t xml:space="preserve">2 </w:t>
      </w:r>
      <w:bookmarkStart w:id="0" w:name="_GoBack"/>
      <w:bookmarkEnd w:id="0"/>
      <w:r w:rsidR="00916176">
        <w:rPr>
          <w:b/>
        </w:rPr>
        <w:t>Shoulder Examination</w:t>
      </w:r>
      <w:r w:rsidR="004100EA">
        <w:rPr>
          <w:b/>
        </w:rPr>
        <w:t xml:space="preserve"> </w:t>
      </w:r>
      <w:r w:rsidR="00FA5543">
        <w:rPr>
          <w:b/>
        </w:rPr>
        <w:t>04/16</w:t>
      </w:r>
      <w:r w:rsidR="007739C1">
        <w:rPr>
          <w:b/>
        </w:rPr>
        <w:t>/</w:t>
      </w:r>
      <w:r w:rsidR="002F7586">
        <w:rPr>
          <w:b/>
        </w:rPr>
        <w:t>15</w:t>
      </w:r>
    </w:p>
    <w:p w14:paraId="09DE1DD2" w14:textId="77777777" w:rsidR="00B20B41" w:rsidRPr="00B20B41" w:rsidRDefault="00064456" w:rsidP="00B20B41">
      <w:pPr>
        <w:spacing w:after="0" w:line="240" w:lineRule="auto"/>
        <w:rPr>
          <w:u w:val="single"/>
        </w:rPr>
      </w:pPr>
      <w:r>
        <w:rPr>
          <w:b/>
        </w:rPr>
        <w:t>DIFFERENTIAL DIAGNOSIS</w:t>
      </w:r>
      <w:r w:rsidR="00B20B4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320"/>
      </w:tblGrid>
      <w:tr w:rsidR="00C15140" w14:paraId="230AF4E1" w14:textId="77777777" w:rsidTr="00361E0C">
        <w:trPr>
          <w:trHeight w:val="277"/>
        </w:trPr>
        <w:tc>
          <w:tcPr>
            <w:tcW w:w="6048" w:type="dxa"/>
          </w:tcPr>
          <w:p w14:paraId="09785604" w14:textId="77777777" w:rsidR="00C15140" w:rsidRDefault="00C15140" w:rsidP="00B20B41">
            <w:r>
              <w:t>Adhesive capsulitis</w:t>
            </w:r>
          </w:p>
        </w:tc>
        <w:tc>
          <w:tcPr>
            <w:tcW w:w="4320" w:type="dxa"/>
          </w:tcPr>
          <w:p w14:paraId="68887DD0" w14:textId="77777777" w:rsidR="00C15140" w:rsidRDefault="00C15140" w:rsidP="00B20B41"/>
        </w:tc>
      </w:tr>
      <w:tr w:rsidR="00C15140" w14:paraId="04809E76" w14:textId="77777777" w:rsidTr="00361E0C">
        <w:trPr>
          <w:trHeight w:val="277"/>
        </w:trPr>
        <w:tc>
          <w:tcPr>
            <w:tcW w:w="6048" w:type="dxa"/>
          </w:tcPr>
          <w:p w14:paraId="76610EC3" w14:textId="77777777" w:rsidR="00C15140" w:rsidRDefault="00C15140" w:rsidP="00E330E3">
            <w:r>
              <w:t>Bursitis/ ligamentous tears</w:t>
            </w:r>
          </w:p>
        </w:tc>
        <w:tc>
          <w:tcPr>
            <w:tcW w:w="4320" w:type="dxa"/>
          </w:tcPr>
          <w:p w14:paraId="0480436F" w14:textId="77777777" w:rsidR="00C15140" w:rsidRDefault="00C15140" w:rsidP="00B20B41"/>
        </w:tc>
      </w:tr>
      <w:tr w:rsidR="00C15140" w14:paraId="2BBA5861" w14:textId="77777777" w:rsidTr="00361E0C">
        <w:trPr>
          <w:trHeight w:val="277"/>
        </w:trPr>
        <w:tc>
          <w:tcPr>
            <w:tcW w:w="6048" w:type="dxa"/>
          </w:tcPr>
          <w:p w14:paraId="554BCF63" w14:textId="77777777" w:rsidR="00C15140" w:rsidRDefault="00C15140" w:rsidP="00B20B41">
            <w:r>
              <w:t>Rotator cuff injury</w:t>
            </w:r>
          </w:p>
        </w:tc>
        <w:tc>
          <w:tcPr>
            <w:tcW w:w="4320" w:type="dxa"/>
          </w:tcPr>
          <w:p w14:paraId="585FDD7C" w14:textId="77777777" w:rsidR="00C15140" w:rsidRDefault="00C15140" w:rsidP="00B20B41"/>
        </w:tc>
      </w:tr>
      <w:tr w:rsidR="00C15140" w14:paraId="1654E3CE" w14:textId="77777777" w:rsidTr="00361E0C">
        <w:trPr>
          <w:trHeight w:val="293"/>
        </w:trPr>
        <w:tc>
          <w:tcPr>
            <w:tcW w:w="6048" w:type="dxa"/>
          </w:tcPr>
          <w:p w14:paraId="26DD5B61" w14:textId="77777777" w:rsidR="00C15140" w:rsidRDefault="00C15140" w:rsidP="004F5037">
            <w:r>
              <w:t>Other ( tendonitis)</w:t>
            </w:r>
          </w:p>
        </w:tc>
        <w:tc>
          <w:tcPr>
            <w:tcW w:w="4320" w:type="dxa"/>
          </w:tcPr>
          <w:p w14:paraId="15075F6C" w14:textId="77777777" w:rsidR="00C15140" w:rsidRDefault="00C15140" w:rsidP="00B20B41"/>
        </w:tc>
      </w:tr>
    </w:tbl>
    <w:p w14:paraId="51B41380" w14:textId="08E58EEC" w:rsidR="00064456" w:rsidRPr="00064456" w:rsidRDefault="00064456" w:rsidP="00B20B41">
      <w:pPr>
        <w:spacing w:after="0" w:line="240" w:lineRule="auto"/>
        <w:rPr>
          <w:b/>
        </w:rPr>
      </w:pPr>
      <w:r>
        <w:rPr>
          <w:b/>
        </w:rPr>
        <w:t>OBSERVATION</w:t>
      </w:r>
      <w:r w:rsidR="00963C22">
        <w:rPr>
          <w:b/>
        </w:rPr>
        <w:tab/>
        <w:t>(As seen on partner)</w:t>
      </w:r>
      <w:r w:rsidR="00963C22">
        <w:rPr>
          <w:b/>
        </w:rPr>
        <w:tab/>
      </w:r>
      <w:r w:rsidR="00963C22">
        <w:rPr>
          <w:b/>
        </w:rPr>
        <w:tab/>
      </w:r>
      <w:r w:rsidR="00F31471">
        <w:rPr>
          <w:b/>
        </w:rPr>
        <w:tab/>
      </w:r>
      <w:r w:rsidR="00963C22">
        <w:rPr>
          <w:b/>
        </w:rPr>
        <w:tab/>
      </w:r>
      <w:r w:rsidR="00C15140">
        <w:rPr>
          <w:b/>
        </w:rPr>
        <w:tab/>
      </w:r>
      <w:r w:rsidR="00C15140">
        <w:rPr>
          <w:b/>
        </w:rPr>
        <w:tab/>
      </w:r>
      <w:r w:rsidR="00963C22">
        <w:rPr>
          <w:b/>
        </w:rP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320"/>
      </w:tblGrid>
      <w:tr w:rsidR="00C15140" w14:paraId="7A8ECF1A" w14:textId="77777777" w:rsidTr="00361E0C">
        <w:trPr>
          <w:trHeight w:val="282"/>
        </w:trPr>
        <w:tc>
          <w:tcPr>
            <w:tcW w:w="6048" w:type="dxa"/>
          </w:tcPr>
          <w:p w14:paraId="65ACC235" w14:textId="4F97984B" w:rsidR="00C15140" w:rsidRDefault="00C15140" w:rsidP="00F805E2">
            <w:r>
              <w:t xml:space="preserve">Gait </w:t>
            </w:r>
          </w:p>
        </w:tc>
        <w:tc>
          <w:tcPr>
            <w:tcW w:w="4320" w:type="dxa"/>
          </w:tcPr>
          <w:p w14:paraId="2FA35EDF" w14:textId="5F1AAB32" w:rsidR="00C15140" w:rsidRDefault="00C15140" w:rsidP="00963C22">
            <w:r>
              <w:t>Arm swing</w:t>
            </w:r>
          </w:p>
        </w:tc>
      </w:tr>
      <w:tr w:rsidR="00C15140" w14:paraId="1B818332" w14:textId="77777777" w:rsidTr="00361E0C">
        <w:trPr>
          <w:trHeight w:val="282"/>
        </w:trPr>
        <w:tc>
          <w:tcPr>
            <w:tcW w:w="6048" w:type="dxa"/>
          </w:tcPr>
          <w:p w14:paraId="045D0226" w14:textId="77777777" w:rsidR="00C15140" w:rsidRDefault="00C15140" w:rsidP="00B20B41">
            <w:r>
              <w:t>AP curves relate to glenohumeral position</w:t>
            </w:r>
          </w:p>
        </w:tc>
        <w:tc>
          <w:tcPr>
            <w:tcW w:w="4320" w:type="dxa"/>
          </w:tcPr>
          <w:p w14:paraId="7F282DD0" w14:textId="77777777" w:rsidR="00C15140" w:rsidRDefault="00C15140" w:rsidP="00963C22"/>
        </w:tc>
      </w:tr>
      <w:tr w:rsidR="00C15140" w14:paraId="164A343F" w14:textId="77777777" w:rsidTr="00361E0C">
        <w:trPr>
          <w:trHeight w:val="282"/>
        </w:trPr>
        <w:tc>
          <w:tcPr>
            <w:tcW w:w="6048" w:type="dxa"/>
          </w:tcPr>
          <w:p w14:paraId="5292DF58" w14:textId="77777777" w:rsidR="00C15140" w:rsidRDefault="00C15140" w:rsidP="00B20B41">
            <w:r>
              <w:t>Lateral curves</w:t>
            </w:r>
          </w:p>
        </w:tc>
        <w:tc>
          <w:tcPr>
            <w:tcW w:w="4320" w:type="dxa"/>
          </w:tcPr>
          <w:p w14:paraId="678F0610" w14:textId="77777777" w:rsidR="00C15140" w:rsidRDefault="00C15140" w:rsidP="00B20B41"/>
        </w:tc>
      </w:tr>
      <w:tr w:rsidR="00C15140" w14:paraId="5CBF3AC3" w14:textId="77777777" w:rsidTr="00361E0C">
        <w:trPr>
          <w:trHeight w:val="512"/>
        </w:trPr>
        <w:tc>
          <w:tcPr>
            <w:tcW w:w="6048" w:type="dxa"/>
          </w:tcPr>
          <w:p w14:paraId="37C30178" w14:textId="66FE668C" w:rsidR="00C15140" w:rsidRDefault="00C15140" w:rsidP="00476744">
            <w:r>
              <w:t>Position of shoulder complex [gleno-humoral, scapulo-thoracic, clavicle, A/C + SC position]</w:t>
            </w:r>
          </w:p>
        </w:tc>
        <w:tc>
          <w:tcPr>
            <w:tcW w:w="4320" w:type="dxa"/>
          </w:tcPr>
          <w:p w14:paraId="4F1C355B" w14:textId="77777777" w:rsidR="00C15140" w:rsidRDefault="00C15140" w:rsidP="00B20B41"/>
        </w:tc>
      </w:tr>
      <w:tr w:rsidR="00C15140" w14:paraId="36626B2F" w14:textId="77777777" w:rsidTr="00361E0C">
        <w:trPr>
          <w:trHeight w:val="278"/>
        </w:trPr>
        <w:tc>
          <w:tcPr>
            <w:tcW w:w="6048" w:type="dxa"/>
          </w:tcPr>
          <w:p w14:paraId="2F3E27AD" w14:textId="7A977D07" w:rsidR="00C15140" w:rsidRDefault="00C15140" w:rsidP="00476744">
            <w:r>
              <w:t>Muscles of the shoulder complex: deltoid supraspinatus, pectoralis major, trapezius</w:t>
            </w:r>
          </w:p>
        </w:tc>
        <w:tc>
          <w:tcPr>
            <w:tcW w:w="4320" w:type="dxa"/>
          </w:tcPr>
          <w:p w14:paraId="7E84F3B5" w14:textId="5F06D37B" w:rsidR="00C15140" w:rsidRDefault="00C15140" w:rsidP="00B20B41">
            <w:r>
              <w:t>Wasting and atrophy, hypertonia, hypertrophy</w:t>
            </w:r>
          </w:p>
        </w:tc>
      </w:tr>
    </w:tbl>
    <w:p w14:paraId="78B6C961" w14:textId="77777777" w:rsidR="00064456" w:rsidRDefault="00064456" w:rsidP="00B20B41">
      <w:pPr>
        <w:spacing w:after="0" w:line="240" w:lineRule="auto"/>
        <w:rPr>
          <w:b/>
        </w:rPr>
      </w:pPr>
      <w:r>
        <w:rPr>
          <w:b/>
        </w:rPr>
        <w:t>PALPATION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320"/>
      </w:tblGrid>
      <w:tr w:rsidR="00C15140" w14:paraId="04AC0B41" w14:textId="77777777" w:rsidTr="00361E0C">
        <w:trPr>
          <w:trHeight w:val="260"/>
        </w:trPr>
        <w:tc>
          <w:tcPr>
            <w:tcW w:w="6048" w:type="dxa"/>
          </w:tcPr>
          <w:p w14:paraId="3584DDFB" w14:textId="5738825F" w:rsidR="00C15140" w:rsidRDefault="00C15140" w:rsidP="002F7586">
            <w:r>
              <w:t>General: scars, hair, distribution</w:t>
            </w:r>
          </w:p>
        </w:tc>
        <w:tc>
          <w:tcPr>
            <w:tcW w:w="4320" w:type="dxa"/>
          </w:tcPr>
          <w:p w14:paraId="4544B6A8" w14:textId="77777777" w:rsidR="00C15140" w:rsidRPr="000B487F" w:rsidRDefault="00C15140" w:rsidP="00B20B41">
            <w:pPr>
              <w:rPr>
                <w:b/>
              </w:rPr>
            </w:pPr>
          </w:p>
        </w:tc>
      </w:tr>
      <w:tr w:rsidR="00C15140" w14:paraId="2567B0C5" w14:textId="77777777" w:rsidTr="00361E0C">
        <w:trPr>
          <w:trHeight w:val="260"/>
        </w:trPr>
        <w:tc>
          <w:tcPr>
            <w:tcW w:w="6048" w:type="dxa"/>
          </w:tcPr>
          <w:p w14:paraId="0211D62B" w14:textId="77777777" w:rsidR="00C15140" w:rsidRDefault="00C15140" w:rsidP="002F7586">
            <w:r>
              <w:t>Temperature of gleno humeral joint</w:t>
            </w:r>
            <w:r w:rsidRPr="0017054F">
              <w:t xml:space="preserve"> </w:t>
            </w:r>
          </w:p>
          <w:p w14:paraId="61D79628" w14:textId="2A738E80" w:rsidR="00C15140" w:rsidRDefault="00C15140" w:rsidP="002F7586">
            <w:r>
              <w:t>R</w:t>
            </w:r>
            <w:r w:rsidRPr="0017054F">
              <w:t>ed reflex(ANS) T2 - T8</w:t>
            </w:r>
            <w:r>
              <w:t xml:space="preserve"> to upper extremity</w:t>
            </w:r>
          </w:p>
        </w:tc>
        <w:tc>
          <w:tcPr>
            <w:tcW w:w="4320" w:type="dxa"/>
          </w:tcPr>
          <w:p w14:paraId="3EE8FF50" w14:textId="4875E7F7" w:rsidR="00C15140" w:rsidRPr="000B487F" w:rsidRDefault="00C15140" w:rsidP="00B20B41">
            <w:pPr>
              <w:rPr>
                <w:b/>
              </w:rPr>
            </w:pPr>
            <w:r>
              <w:t>Positive on red reflex</w:t>
            </w:r>
          </w:p>
        </w:tc>
      </w:tr>
      <w:tr w:rsidR="00C15140" w14:paraId="6AC13A90" w14:textId="77777777" w:rsidTr="00361E0C">
        <w:trPr>
          <w:trHeight w:val="242"/>
        </w:trPr>
        <w:tc>
          <w:tcPr>
            <w:tcW w:w="6048" w:type="dxa"/>
          </w:tcPr>
          <w:p w14:paraId="1758903E" w14:textId="1F5945E1" w:rsidR="00C15140" w:rsidRPr="003A2B32" w:rsidRDefault="00C15140" w:rsidP="00B20B41">
            <w:r>
              <w:t>Gt &amp; lesser tuberosity &amp; bic</w:t>
            </w:r>
            <w:r w:rsidRPr="003A2B32">
              <w:t>ipital groove</w:t>
            </w:r>
            <w:r>
              <w:t xml:space="preserve"> and tendon</w:t>
            </w:r>
          </w:p>
        </w:tc>
        <w:tc>
          <w:tcPr>
            <w:tcW w:w="4320" w:type="dxa"/>
          </w:tcPr>
          <w:p w14:paraId="3BA253B2" w14:textId="65A6BB8C" w:rsidR="00C15140" w:rsidRPr="000B487F" w:rsidRDefault="00C15140" w:rsidP="00B20B41">
            <w:pPr>
              <w:rPr>
                <w:b/>
              </w:rPr>
            </w:pPr>
          </w:p>
        </w:tc>
      </w:tr>
      <w:tr w:rsidR="00C15140" w14:paraId="1CF9E990" w14:textId="77777777" w:rsidTr="00361E0C">
        <w:trPr>
          <w:trHeight w:val="485"/>
        </w:trPr>
        <w:tc>
          <w:tcPr>
            <w:tcW w:w="6048" w:type="dxa"/>
          </w:tcPr>
          <w:p w14:paraId="11F09103" w14:textId="1A78393B" w:rsidR="00C15140" w:rsidRDefault="00C15140" w:rsidP="008D102A">
            <w:r>
              <w:t xml:space="preserve">Cervical  somatic dysfunction [shoulder innervation </w:t>
            </w:r>
            <w:r w:rsidRPr="000B487F">
              <w:rPr>
                <w:b/>
              </w:rPr>
              <w:t>C5, C6</w:t>
            </w:r>
            <w:r>
              <w:t>]</w:t>
            </w:r>
          </w:p>
          <w:p w14:paraId="54F7ECBE" w14:textId="77777777" w:rsidR="00C15140" w:rsidRPr="00064456" w:rsidRDefault="00C15140" w:rsidP="008D102A">
            <w:r>
              <w:t>TART changes</w:t>
            </w:r>
          </w:p>
        </w:tc>
        <w:tc>
          <w:tcPr>
            <w:tcW w:w="4320" w:type="dxa"/>
          </w:tcPr>
          <w:p w14:paraId="464207E5" w14:textId="77777777" w:rsidR="00C15140" w:rsidRPr="0037463C" w:rsidRDefault="00C15140" w:rsidP="00963C22">
            <w:r>
              <w:t>TART expected</w:t>
            </w:r>
          </w:p>
        </w:tc>
      </w:tr>
      <w:tr w:rsidR="00C15140" w14:paraId="52A13D76" w14:textId="77777777" w:rsidTr="00361E0C">
        <w:trPr>
          <w:trHeight w:val="395"/>
        </w:trPr>
        <w:tc>
          <w:tcPr>
            <w:tcW w:w="6048" w:type="dxa"/>
          </w:tcPr>
          <w:p w14:paraId="3A820B0F" w14:textId="50AFA879" w:rsidR="00C15140" w:rsidRPr="00064456" w:rsidRDefault="00C15140" w:rsidP="008012C6">
            <w:r w:rsidRPr="000B487F">
              <w:rPr>
                <w:b/>
              </w:rPr>
              <w:t xml:space="preserve">Muscles </w:t>
            </w:r>
            <w:r w:rsidRPr="0017054F">
              <w:t>SITS, deltoids, pecs, trap, rhom</w:t>
            </w:r>
            <w:r>
              <w:t>boids</w:t>
            </w:r>
            <w:r w:rsidRPr="0017054F">
              <w:t>, lev scapulae</w:t>
            </w:r>
          </w:p>
        </w:tc>
        <w:tc>
          <w:tcPr>
            <w:tcW w:w="4320" w:type="dxa"/>
          </w:tcPr>
          <w:p w14:paraId="29EF1ECF" w14:textId="38FDA824" w:rsidR="00C15140" w:rsidRPr="0037463C" w:rsidRDefault="00C15140" w:rsidP="00A8310A">
            <w:r>
              <w:t>fibrosis/ tenderness/atrophy</w:t>
            </w:r>
          </w:p>
        </w:tc>
      </w:tr>
      <w:tr w:rsidR="00C15140" w14:paraId="1462A5A9" w14:textId="77777777" w:rsidTr="00361E0C">
        <w:trPr>
          <w:trHeight w:val="332"/>
        </w:trPr>
        <w:tc>
          <w:tcPr>
            <w:tcW w:w="6048" w:type="dxa"/>
          </w:tcPr>
          <w:p w14:paraId="0EBFC6B1" w14:textId="709B179B" w:rsidR="00C15140" w:rsidRDefault="00C15140" w:rsidP="00C15140">
            <w:r w:rsidRPr="0017054F">
              <w:t xml:space="preserve">Thoracic spine, </w:t>
            </w:r>
            <w:r>
              <w:t>spring, TART changes</w:t>
            </w:r>
            <w:r w:rsidRPr="0017054F">
              <w:t xml:space="preserve">, </w:t>
            </w:r>
          </w:p>
        </w:tc>
        <w:tc>
          <w:tcPr>
            <w:tcW w:w="4320" w:type="dxa"/>
          </w:tcPr>
          <w:p w14:paraId="2C988660" w14:textId="0FA273A6" w:rsidR="00C15140" w:rsidRPr="0037463C" w:rsidRDefault="00C15140" w:rsidP="00B20B41">
            <w:r>
              <w:t>Decreased spring</w:t>
            </w:r>
          </w:p>
        </w:tc>
      </w:tr>
      <w:tr w:rsidR="00C15140" w14:paraId="1378D98F" w14:textId="77777777" w:rsidTr="00361E0C">
        <w:trPr>
          <w:trHeight w:val="278"/>
        </w:trPr>
        <w:tc>
          <w:tcPr>
            <w:tcW w:w="6048" w:type="dxa"/>
          </w:tcPr>
          <w:p w14:paraId="2779FD44" w14:textId="258CAF20" w:rsidR="00C15140" w:rsidRDefault="00C15140" w:rsidP="00F805E2">
            <w:r w:rsidRPr="000B487F">
              <w:rPr>
                <w:b/>
              </w:rPr>
              <w:t>Bony landmarks:</w:t>
            </w:r>
            <w:r>
              <w:t xml:space="preserve"> sterno-clavicular, acromioclavicular, clavicle</w:t>
            </w:r>
          </w:p>
        </w:tc>
        <w:tc>
          <w:tcPr>
            <w:tcW w:w="4320" w:type="dxa"/>
          </w:tcPr>
          <w:p w14:paraId="0DF5EE60" w14:textId="77777777" w:rsidR="00C15140" w:rsidRPr="0037463C" w:rsidRDefault="00C15140" w:rsidP="00B20B41">
            <w:r>
              <w:t>Tenderness on joint lines</w:t>
            </w:r>
          </w:p>
        </w:tc>
      </w:tr>
      <w:tr w:rsidR="00C15140" w14:paraId="7D57F63C" w14:textId="77777777" w:rsidTr="00361E0C">
        <w:trPr>
          <w:trHeight w:val="277"/>
        </w:trPr>
        <w:tc>
          <w:tcPr>
            <w:tcW w:w="6048" w:type="dxa"/>
          </w:tcPr>
          <w:p w14:paraId="1E3EF754" w14:textId="39ED7FE1" w:rsidR="00C15140" w:rsidRDefault="00C15140" w:rsidP="007775C5">
            <w:r>
              <w:t xml:space="preserve">Subacromial/deltoid bursa </w:t>
            </w:r>
          </w:p>
        </w:tc>
        <w:tc>
          <w:tcPr>
            <w:tcW w:w="4320" w:type="dxa"/>
          </w:tcPr>
          <w:p w14:paraId="70A303B7" w14:textId="77777777" w:rsidR="00C15140" w:rsidRPr="0037463C" w:rsidRDefault="00C15140" w:rsidP="00B20B41"/>
        </w:tc>
      </w:tr>
      <w:tr w:rsidR="00C15140" w14:paraId="7A02F9CA" w14:textId="77777777" w:rsidTr="00361E0C">
        <w:trPr>
          <w:trHeight w:val="277"/>
        </w:trPr>
        <w:tc>
          <w:tcPr>
            <w:tcW w:w="6048" w:type="dxa"/>
          </w:tcPr>
          <w:p w14:paraId="328E50FC" w14:textId="77777777" w:rsidR="00C15140" w:rsidRDefault="00C15140" w:rsidP="00064456"/>
        </w:tc>
        <w:tc>
          <w:tcPr>
            <w:tcW w:w="4320" w:type="dxa"/>
          </w:tcPr>
          <w:p w14:paraId="18C5B0AF" w14:textId="77777777" w:rsidR="00C15140" w:rsidRPr="0037463C" w:rsidRDefault="00C15140" w:rsidP="00B20B41"/>
        </w:tc>
      </w:tr>
    </w:tbl>
    <w:p w14:paraId="5F35BF87" w14:textId="190F42AC" w:rsidR="005B1C41" w:rsidRPr="003F5493" w:rsidRDefault="005B1C41" w:rsidP="005B1C41">
      <w:pPr>
        <w:spacing w:after="0" w:line="240" w:lineRule="auto"/>
        <w:rPr>
          <w:b/>
        </w:rPr>
      </w:pPr>
      <w:r>
        <w:rPr>
          <w:b/>
        </w:rPr>
        <w:t>Range of Motion</w:t>
      </w:r>
      <w:r w:rsidR="00C16B7C" w:rsidRPr="00C16B7C">
        <w:t xml:space="preserve"> </w:t>
      </w:r>
      <w:r w:rsidR="00C16B7C">
        <w:t xml:space="preserve"> (Compare side)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990"/>
        <w:gridCol w:w="2880"/>
      </w:tblGrid>
      <w:tr w:rsidR="00C15140" w14:paraId="5FC7D3B7" w14:textId="77777777" w:rsidTr="00361E0C">
        <w:trPr>
          <w:trHeight w:val="242"/>
        </w:trPr>
        <w:tc>
          <w:tcPr>
            <w:tcW w:w="6498" w:type="dxa"/>
          </w:tcPr>
          <w:p w14:paraId="2C0195B4" w14:textId="626AB048" w:rsidR="00C15140" w:rsidRPr="003F5493" w:rsidRDefault="00C15140" w:rsidP="00963C22">
            <w:r>
              <w:t>Cervical spine active</w:t>
            </w:r>
            <w:r w:rsidRPr="00EB6ECA">
              <w:t xml:space="preserve"> ROM</w:t>
            </w:r>
            <w:r>
              <w:t xml:space="preserve"> F/E/SB/R</w:t>
            </w:r>
          </w:p>
        </w:tc>
        <w:tc>
          <w:tcPr>
            <w:tcW w:w="3870" w:type="dxa"/>
            <w:gridSpan w:val="2"/>
          </w:tcPr>
          <w:p w14:paraId="53D8F74D" w14:textId="77777777" w:rsidR="00C15140" w:rsidRDefault="00C15140" w:rsidP="008C5168">
            <w:pPr>
              <w:rPr>
                <w:b/>
              </w:rPr>
            </w:pPr>
          </w:p>
        </w:tc>
      </w:tr>
      <w:tr w:rsidR="00C15140" w14:paraId="3F6C9857" w14:textId="77777777" w:rsidTr="00361E0C">
        <w:trPr>
          <w:trHeight w:val="302"/>
        </w:trPr>
        <w:tc>
          <w:tcPr>
            <w:tcW w:w="6498" w:type="dxa"/>
            <w:tcBorders>
              <w:bottom w:val="single" w:sz="4" w:space="0" w:color="auto"/>
            </w:tcBorders>
          </w:tcPr>
          <w:p w14:paraId="1011F112" w14:textId="761BD316" w:rsidR="00C15140" w:rsidRPr="00DC2FA7" w:rsidRDefault="00C15140" w:rsidP="00F31471">
            <w:r>
              <w:t>Shoulder a</w:t>
            </w:r>
            <w:r w:rsidRPr="00DC2FA7">
              <w:t xml:space="preserve">ctive </w:t>
            </w:r>
            <w:r>
              <w:t>F/E/SB/R</w:t>
            </w:r>
            <w:r w:rsidRPr="00DC2FA7">
              <w:t xml:space="preserve"> /passive </w:t>
            </w:r>
            <w:r>
              <w:t xml:space="preserve">F/E/SD/R/AD/ABD range of motion 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14:paraId="1B59EDFF" w14:textId="68524E16" w:rsidR="00C15140" w:rsidRPr="0037463C" w:rsidRDefault="00C15140" w:rsidP="008C5168">
            <w:r>
              <w:t>Elastic or bony end point or crepitation</w:t>
            </w:r>
          </w:p>
        </w:tc>
      </w:tr>
      <w:tr w:rsidR="00C15140" w14:paraId="68270FC2" w14:textId="77777777" w:rsidTr="00361E0C">
        <w:trPr>
          <w:trHeight w:val="270"/>
        </w:trPr>
        <w:tc>
          <w:tcPr>
            <w:tcW w:w="74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7B7F73" w14:textId="0B18AB0A" w:rsidR="00C15140" w:rsidRDefault="00C15140" w:rsidP="00F31471">
            <w:r>
              <w:t>Scapulo-thoracic movement (2:1 ratio)/ initial 20</w:t>
            </w:r>
            <w:r w:rsidRPr="00841701">
              <w:rPr>
                <w:vertAlign w:val="superscript"/>
              </w:rPr>
              <w:t>o</w:t>
            </w:r>
            <w:r>
              <w:t xml:space="preserve"> free glenohumeral motion.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1D519E6" w14:textId="1BD2D97C" w:rsidR="00C15140" w:rsidRDefault="00C15140" w:rsidP="008C5168"/>
        </w:tc>
      </w:tr>
      <w:tr w:rsidR="00C15140" w14:paraId="179E5A2E" w14:textId="77777777" w:rsidTr="00361E0C">
        <w:trPr>
          <w:trHeight w:val="252"/>
        </w:trPr>
        <w:tc>
          <w:tcPr>
            <w:tcW w:w="7488" w:type="dxa"/>
            <w:gridSpan w:val="2"/>
            <w:tcBorders>
              <w:top w:val="single" w:sz="4" w:space="0" w:color="auto"/>
            </w:tcBorders>
          </w:tcPr>
          <w:p w14:paraId="3C9E6547" w14:textId="277839D5" w:rsidR="00C15140" w:rsidRDefault="00C15140" w:rsidP="00C16B7C">
            <w:r>
              <w:t>Sternoclavicular</w:t>
            </w:r>
            <w:r w:rsidR="009C58FB">
              <w:t>:</w:t>
            </w:r>
            <w:r>
              <w:t xml:space="preserve"> active and passive ROM/strug  / position/sup/inf spring 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23A02E8F" w14:textId="0616CA4F" w:rsidR="00C15140" w:rsidRDefault="00C15140" w:rsidP="008C5168"/>
        </w:tc>
      </w:tr>
      <w:tr w:rsidR="00C15140" w14:paraId="27B4B94A" w14:textId="77777777" w:rsidTr="00361E0C">
        <w:trPr>
          <w:trHeight w:val="283"/>
        </w:trPr>
        <w:tc>
          <w:tcPr>
            <w:tcW w:w="7488" w:type="dxa"/>
            <w:gridSpan w:val="2"/>
          </w:tcPr>
          <w:p w14:paraId="441D1D18" w14:textId="3475ED4F" w:rsidR="00C15140" w:rsidRDefault="00C15140" w:rsidP="008C5168">
            <w:r>
              <w:t>Painful arc</w:t>
            </w:r>
          </w:p>
        </w:tc>
        <w:tc>
          <w:tcPr>
            <w:tcW w:w="2880" w:type="dxa"/>
          </w:tcPr>
          <w:p w14:paraId="2BF1F33E" w14:textId="77777777" w:rsidR="00C15140" w:rsidRDefault="00C15140" w:rsidP="008C5168">
            <w:pPr>
              <w:rPr>
                <w:b/>
              </w:rPr>
            </w:pPr>
          </w:p>
        </w:tc>
      </w:tr>
    </w:tbl>
    <w:p w14:paraId="5B351709" w14:textId="77777777" w:rsidR="003F5493" w:rsidRPr="003F5493" w:rsidRDefault="003F5493" w:rsidP="00B20B41">
      <w:pPr>
        <w:spacing w:after="0" w:line="240" w:lineRule="auto"/>
        <w:rPr>
          <w:b/>
        </w:rPr>
      </w:pPr>
      <w:r w:rsidRPr="003F5493">
        <w:rPr>
          <w:b/>
        </w:rPr>
        <w:t>SPECIAL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320"/>
      </w:tblGrid>
      <w:tr w:rsidR="00C15140" w14:paraId="42C4A093" w14:textId="77777777" w:rsidTr="00361E0C">
        <w:trPr>
          <w:trHeight w:val="260"/>
        </w:trPr>
        <w:tc>
          <w:tcPr>
            <w:tcW w:w="6048" w:type="dxa"/>
          </w:tcPr>
          <w:p w14:paraId="312E401E" w14:textId="0C50F5EE" w:rsidR="00C15140" w:rsidRDefault="00C15140" w:rsidP="0039525C">
            <w:r>
              <w:t>Apprehension test</w:t>
            </w:r>
          </w:p>
        </w:tc>
        <w:tc>
          <w:tcPr>
            <w:tcW w:w="4320" w:type="dxa"/>
          </w:tcPr>
          <w:p w14:paraId="565E8973" w14:textId="77777777" w:rsidR="00C15140" w:rsidRDefault="00C15140" w:rsidP="00DE444A"/>
        </w:tc>
      </w:tr>
      <w:tr w:rsidR="00C15140" w14:paraId="5160A569" w14:textId="77777777" w:rsidTr="00361E0C">
        <w:trPr>
          <w:trHeight w:val="260"/>
        </w:trPr>
        <w:tc>
          <w:tcPr>
            <w:tcW w:w="6048" w:type="dxa"/>
          </w:tcPr>
          <w:p w14:paraId="1EC1953B" w14:textId="77777777" w:rsidR="00C15140" w:rsidRPr="00DC2FA7" w:rsidRDefault="00C15140" w:rsidP="0039525C">
            <w:r>
              <w:t>Muscle testing: Flex/Ext/Abd/Add/Int+Ext rot</w:t>
            </w:r>
          </w:p>
        </w:tc>
        <w:tc>
          <w:tcPr>
            <w:tcW w:w="4320" w:type="dxa"/>
          </w:tcPr>
          <w:p w14:paraId="0386AD90" w14:textId="77777777" w:rsidR="00C15140" w:rsidRPr="0037463C" w:rsidRDefault="00C15140" w:rsidP="00DE444A">
            <w:r>
              <w:t xml:space="preserve">Loss of strength </w:t>
            </w:r>
          </w:p>
        </w:tc>
      </w:tr>
      <w:tr w:rsidR="00C15140" w14:paraId="7F7CA565" w14:textId="77777777" w:rsidTr="00361E0C">
        <w:trPr>
          <w:trHeight w:val="260"/>
        </w:trPr>
        <w:tc>
          <w:tcPr>
            <w:tcW w:w="6048" w:type="dxa"/>
          </w:tcPr>
          <w:p w14:paraId="03B6839E" w14:textId="77777777" w:rsidR="00C15140" w:rsidRPr="00DC2FA7" w:rsidRDefault="00C15140" w:rsidP="0039525C">
            <w:r w:rsidRPr="00DC2FA7">
              <w:t>Apley Scratch test</w:t>
            </w:r>
          </w:p>
        </w:tc>
        <w:tc>
          <w:tcPr>
            <w:tcW w:w="4320" w:type="dxa"/>
          </w:tcPr>
          <w:p w14:paraId="0BE3E90B" w14:textId="77777777" w:rsidR="00C15140" w:rsidRPr="0037463C" w:rsidRDefault="00C15140" w:rsidP="00DE444A">
            <w:r>
              <w:t>Limitied due to capsulitis</w:t>
            </w:r>
          </w:p>
        </w:tc>
      </w:tr>
      <w:tr w:rsidR="00C15140" w14:paraId="005F5232" w14:textId="77777777" w:rsidTr="00361E0C">
        <w:trPr>
          <w:trHeight w:val="267"/>
        </w:trPr>
        <w:tc>
          <w:tcPr>
            <w:tcW w:w="6048" w:type="dxa"/>
          </w:tcPr>
          <w:p w14:paraId="6BE20AD3" w14:textId="77777777" w:rsidR="00C15140" w:rsidRPr="00DC2FA7" w:rsidRDefault="00C15140" w:rsidP="0039525C">
            <w:r w:rsidRPr="00DC2FA7">
              <w:t>Cross arm test</w:t>
            </w:r>
          </w:p>
        </w:tc>
        <w:tc>
          <w:tcPr>
            <w:tcW w:w="4320" w:type="dxa"/>
          </w:tcPr>
          <w:p w14:paraId="59C639A9" w14:textId="77777777" w:rsidR="00C15140" w:rsidRPr="0037463C" w:rsidRDefault="00C15140" w:rsidP="00B20B41"/>
        </w:tc>
      </w:tr>
      <w:tr w:rsidR="00C15140" w14:paraId="5D6E68E1" w14:textId="77777777" w:rsidTr="00361E0C">
        <w:trPr>
          <w:trHeight w:val="283"/>
        </w:trPr>
        <w:tc>
          <w:tcPr>
            <w:tcW w:w="6048" w:type="dxa"/>
          </w:tcPr>
          <w:p w14:paraId="63E0EE4D" w14:textId="77777777" w:rsidR="00C15140" w:rsidRPr="00DC2FA7" w:rsidRDefault="00C15140" w:rsidP="0039525C">
            <w:r w:rsidRPr="00DC2FA7">
              <w:t>Arm Drop test</w:t>
            </w:r>
          </w:p>
        </w:tc>
        <w:tc>
          <w:tcPr>
            <w:tcW w:w="4320" w:type="dxa"/>
          </w:tcPr>
          <w:p w14:paraId="4722EB45" w14:textId="77777777" w:rsidR="00C15140" w:rsidRPr="0037463C" w:rsidRDefault="00C15140" w:rsidP="00B20B41"/>
        </w:tc>
      </w:tr>
      <w:tr w:rsidR="00C15140" w14:paraId="2AD85F96" w14:textId="77777777" w:rsidTr="00361E0C">
        <w:trPr>
          <w:trHeight w:val="283"/>
        </w:trPr>
        <w:tc>
          <w:tcPr>
            <w:tcW w:w="6048" w:type="dxa"/>
          </w:tcPr>
          <w:p w14:paraId="6FBA66E9" w14:textId="77777777" w:rsidR="00C15140" w:rsidRDefault="00C15140" w:rsidP="0039525C">
            <w:r w:rsidRPr="00DC2FA7">
              <w:t>Yergason’s test</w:t>
            </w:r>
          </w:p>
        </w:tc>
        <w:tc>
          <w:tcPr>
            <w:tcW w:w="4320" w:type="dxa"/>
          </w:tcPr>
          <w:p w14:paraId="5D0AFD6A" w14:textId="77777777" w:rsidR="00C15140" w:rsidRDefault="00C15140" w:rsidP="00B20B41">
            <w:pPr>
              <w:rPr>
                <w:b/>
              </w:rPr>
            </w:pPr>
          </w:p>
        </w:tc>
      </w:tr>
      <w:tr w:rsidR="00C15140" w14:paraId="4D054763" w14:textId="77777777" w:rsidTr="00361E0C">
        <w:trPr>
          <w:trHeight w:val="283"/>
        </w:trPr>
        <w:tc>
          <w:tcPr>
            <w:tcW w:w="6048" w:type="dxa"/>
          </w:tcPr>
          <w:p w14:paraId="5E906E70" w14:textId="3E43B36A" w:rsidR="00C15140" w:rsidRDefault="00C15140" w:rsidP="0039525C">
            <w:r>
              <w:t>Muscle test for SIT: supraspinatus with ABD</w:t>
            </w:r>
          </w:p>
          <w:p w14:paraId="35955DFE" w14:textId="77777777" w:rsidR="00C15140" w:rsidRDefault="00C15140" w:rsidP="0039525C">
            <w:r>
              <w:t xml:space="preserve">                                    Infrasprinatus with ER</w:t>
            </w:r>
          </w:p>
          <w:p w14:paraId="0611BAD7" w14:textId="75E11E8D" w:rsidR="00C15140" w:rsidRPr="00DC2FA7" w:rsidRDefault="00C15140" w:rsidP="0039525C">
            <w:r>
              <w:t xml:space="preserve">                                    Subscapular with IR</w:t>
            </w:r>
          </w:p>
        </w:tc>
        <w:tc>
          <w:tcPr>
            <w:tcW w:w="4320" w:type="dxa"/>
          </w:tcPr>
          <w:p w14:paraId="7139745D" w14:textId="77777777" w:rsidR="00C15140" w:rsidRDefault="00C15140" w:rsidP="00B20B41">
            <w:pPr>
              <w:rPr>
                <w:b/>
              </w:rPr>
            </w:pPr>
          </w:p>
        </w:tc>
      </w:tr>
    </w:tbl>
    <w:p w14:paraId="04BFEC15" w14:textId="2A4E5FBA" w:rsidR="00084B95" w:rsidRPr="00455E50" w:rsidRDefault="00084B95" w:rsidP="00C15140">
      <w:pPr>
        <w:spacing w:after="0" w:line="240" w:lineRule="auto"/>
        <w:rPr>
          <w:b/>
          <w:u w:val="single"/>
        </w:rPr>
      </w:pPr>
    </w:p>
    <w:sectPr w:rsidR="00084B95" w:rsidRPr="00455E50" w:rsidSect="00DE4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B4AF4"/>
    <w:rsid w:val="00025638"/>
    <w:rsid w:val="000603C7"/>
    <w:rsid w:val="00064456"/>
    <w:rsid w:val="00084B95"/>
    <w:rsid w:val="000B288F"/>
    <w:rsid w:val="000B487F"/>
    <w:rsid w:val="000C35A8"/>
    <w:rsid w:val="000E22F3"/>
    <w:rsid w:val="000F6222"/>
    <w:rsid w:val="00103632"/>
    <w:rsid w:val="0017054F"/>
    <w:rsid w:val="0018752F"/>
    <w:rsid w:val="0019598F"/>
    <w:rsid w:val="001F77A7"/>
    <w:rsid w:val="002F2037"/>
    <w:rsid w:val="002F7586"/>
    <w:rsid w:val="00361E0C"/>
    <w:rsid w:val="0037463C"/>
    <w:rsid w:val="003A0FF5"/>
    <w:rsid w:val="003A2B32"/>
    <w:rsid w:val="003A643C"/>
    <w:rsid w:val="003B34A2"/>
    <w:rsid w:val="003F5493"/>
    <w:rsid w:val="00400F77"/>
    <w:rsid w:val="004100EA"/>
    <w:rsid w:val="004411EA"/>
    <w:rsid w:val="00455E50"/>
    <w:rsid w:val="00465CBF"/>
    <w:rsid w:val="004726F2"/>
    <w:rsid w:val="00476744"/>
    <w:rsid w:val="004A21C5"/>
    <w:rsid w:val="004E2770"/>
    <w:rsid w:val="004F0159"/>
    <w:rsid w:val="004F5037"/>
    <w:rsid w:val="004F63FC"/>
    <w:rsid w:val="004F69EE"/>
    <w:rsid w:val="0051336F"/>
    <w:rsid w:val="0054267C"/>
    <w:rsid w:val="00550546"/>
    <w:rsid w:val="00550971"/>
    <w:rsid w:val="005B1C41"/>
    <w:rsid w:val="005E5994"/>
    <w:rsid w:val="00615216"/>
    <w:rsid w:val="0061783A"/>
    <w:rsid w:val="00656C7C"/>
    <w:rsid w:val="00672E23"/>
    <w:rsid w:val="00691733"/>
    <w:rsid w:val="006B4191"/>
    <w:rsid w:val="006B6F5A"/>
    <w:rsid w:val="006D7278"/>
    <w:rsid w:val="006E1F12"/>
    <w:rsid w:val="00701F72"/>
    <w:rsid w:val="007042A9"/>
    <w:rsid w:val="007739C1"/>
    <w:rsid w:val="007775C5"/>
    <w:rsid w:val="007B1D47"/>
    <w:rsid w:val="007B2CF1"/>
    <w:rsid w:val="007D1C3A"/>
    <w:rsid w:val="008012C6"/>
    <w:rsid w:val="00832681"/>
    <w:rsid w:val="00841701"/>
    <w:rsid w:val="00876967"/>
    <w:rsid w:val="00880EA3"/>
    <w:rsid w:val="008C6E4A"/>
    <w:rsid w:val="008C6F08"/>
    <w:rsid w:val="008D102A"/>
    <w:rsid w:val="008D3296"/>
    <w:rsid w:val="008F10A2"/>
    <w:rsid w:val="009160E5"/>
    <w:rsid w:val="00916176"/>
    <w:rsid w:val="00934D1E"/>
    <w:rsid w:val="00950CD7"/>
    <w:rsid w:val="0095606E"/>
    <w:rsid w:val="00963C22"/>
    <w:rsid w:val="009872B0"/>
    <w:rsid w:val="009A3641"/>
    <w:rsid w:val="009C58FB"/>
    <w:rsid w:val="00A453C1"/>
    <w:rsid w:val="00A45792"/>
    <w:rsid w:val="00A8310A"/>
    <w:rsid w:val="00A92C25"/>
    <w:rsid w:val="00AA07F8"/>
    <w:rsid w:val="00AA2DB4"/>
    <w:rsid w:val="00AC41FA"/>
    <w:rsid w:val="00B20B41"/>
    <w:rsid w:val="00B272D4"/>
    <w:rsid w:val="00B61686"/>
    <w:rsid w:val="00BB750B"/>
    <w:rsid w:val="00BF627E"/>
    <w:rsid w:val="00C15140"/>
    <w:rsid w:val="00C16B7C"/>
    <w:rsid w:val="00C328CC"/>
    <w:rsid w:val="00C7641E"/>
    <w:rsid w:val="00C9120E"/>
    <w:rsid w:val="00CF5B12"/>
    <w:rsid w:val="00D05ADE"/>
    <w:rsid w:val="00D073D6"/>
    <w:rsid w:val="00D43F49"/>
    <w:rsid w:val="00D46D0A"/>
    <w:rsid w:val="00D67A6F"/>
    <w:rsid w:val="00D92A93"/>
    <w:rsid w:val="00DE444A"/>
    <w:rsid w:val="00DF054E"/>
    <w:rsid w:val="00E05D55"/>
    <w:rsid w:val="00E330E3"/>
    <w:rsid w:val="00E42D63"/>
    <w:rsid w:val="00E53273"/>
    <w:rsid w:val="00E72F83"/>
    <w:rsid w:val="00E836C9"/>
    <w:rsid w:val="00E9089F"/>
    <w:rsid w:val="00EB4AF4"/>
    <w:rsid w:val="00EB6ECA"/>
    <w:rsid w:val="00ED4F78"/>
    <w:rsid w:val="00EF2480"/>
    <w:rsid w:val="00F01151"/>
    <w:rsid w:val="00F30A7E"/>
    <w:rsid w:val="00F31471"/>
    <w:rsid w:val="00F61839"/>
    <w:rsid w:val="00F805E2"/>
    <w:rsid w:val="00F847BB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6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5570-B778-47D7-A648-8DE0F515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Theodore Thompson</cp:lastModifiedBy>
  <cp:revision>6</cp:revision>
  <cp:lastPrinted>2015-03-20T17:30:00Z</cp:lastPrinted>
  <dcterms:created xsi:type="dcterms:W3CDTF">2015-03-20T18:06:00Z</dcterms:created>
  <dcterms:modified xsi:type="dcterms:W3CDTF">2015-03-20T18:31:00Z</dcterms:modified>
</cp:coreProperties>
</file>