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07165"/>
  <w:body>
    <w:p w:rsidR="00CB698F" w:rsidRPr="00DF0159" w:rsidRDefault="00CB698F" w:rsidP="00DF0159">
      <w:pPr>
        <w:jc w:val="center"/>
        <w:rPr>
          <w:b/>
          <w:sz w:val="36"/>
          <w:szCs w:val="36"/>
        </w:rPr>
      </w:pPr>
      <w:r w:rsidRPr="00DF0159">
        <w:rPr>
          <w:b/>
          <w:color w:val="FFFFFF" w:themeColor="background1"/>
          <w:sz w:val="36"/>
          <w:szCs w:val="36"/>
        </w:rPr>
        <w:t>Pharmeasy.in (online pharmacy and medical store in India)</w:t>
      </w:r>
    </w:p>
    <w:p w:rsidR="004A6B49" w:rsidRDefault="00CB698F" w:rsidP="00CB698F">
      <w:pPr>
        <w:tabs>
          <w:tab w:val="left" w:pos="2355"/>
        </w:tabs>
        <w:rPr>
          <w:noProof/>
        </w:rPr>
      </w:pPr>
      <w:r>
        <w:tab/>
      </w:r>
    </w:p>
    <w:p w:rsidR="004A22C6" w:rsidRDefault="004A6B49" w:rsidP="00CB698F">
      <w:pPr>
        <w:tabs>
          <w:tab w:val="left" w:pos="2355"/>
        </w:tabs>
        <w:rPr>
          <w:noProof/>
        </w:rPr>
      </w:pPr>
      <w:r>
        <w:rPr>
          <w:noProof/>
        </w:rPr>
        <w:drawing>
          <wp:inline distT="0" distB="0" distL="0" distR="0">
            <wp:extent cx="6858000" cy="3176270"/>
            <wp:effectExtent l="38100" t="0" r="19050" b="957580"/>
            <wp:docPr id="3" name="Picture 2" descr="pharm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eas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2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A6B49" w:rsidRDefault="004A22C6" w:rsidP="004A22C6">
      <w:pPr>
        <w:tabs>
          <w:tab w:val="left" w:pos="4860"/>
        </w:tabs>
        <w:jc w:val="center"/>
        <w:rPr>
          <w:b/>
          <w:color w:val="FFFFFF" w:themeColor="background1"/>
          <w:sz w:val="28"/>
          <w:szCs w:val="28"/>
        </w:rPr>
      </w:pPr>
      <w:r w:rsidRPr="004A22C6">
        <w:rPr>
          <w:b/>
          <w:color w:val="FFFFFF" w:themeColor="background1"/>
          <w:sz w:val="28"/>
          <w:szCs w:val="28"/>
        </w:rPr>
        <w:t>About Pharmeasy</w:t>
      </w:r>
    </w:p>
    <w:p w:rsidR="00EE68FF" w:rsidRDefault="004A22C6" w:rsidP="004A22C6">
      <w:pPr>
        <w:tabs>
          <w:tab w:val="left" w:pos="4860"/>
        </w:tabs>
        <w:rPr>
          <w:b/>
          <w:color w:val="FFFFFF" w:themeColor="background1"/>
        </w:rPr>
      </w:pPr>
      <w:r>
        <w:rPr>
          <w:b/>
          <w:color w:val="FFFFFF" w:themeColor="background1"/>
          <w:sz w:val="28"/>
          <w:szCs w:val="28"/>
        </w:rPr>
        <w:t xml:space="preserve">Type – </w:t>
      </w:r>
      <w:r w:rsidR="00FC45CF">
        <w:rPr>
          <w:b/>
          <w:color w:val="FFFFFF" w:themeColor="background1"/>
          <w:sz w:val="28"/>
          <w:szCs w:val="28"/>
        </w:rPr>
        <w:t xml:space="preserve">               </w:t>
      </w:r>
      <w:r>
        <w:rPr>
          <w:b/>
          <w:color w:val="FFFFFF" w:themeColor="background1"/>
        </w:rPr>
        <w:t xml:space="preserve">private          </w:t>
      </w:r>
    </w:p>
    <w:p w:rsidR="004A22C6" w:rsidRDefault="004A22C6" w:rsidP="004A22C6">
      <w:pPr>
        <w:tabs>
          <w:tab w:val="left" w:pos="4860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sz w:val="28"/>
          <w:szCs w:val="28"/>
        </w:rPr>
        <w:t xml:space="preserve">Industry – </w:t>
      </w:r>
      <w:r w:rsidR="00FC45CF">
        <w:rPr>
          <w:b/>
          <w:color w:val="FFFFFF" w:themeColor="background1"/>
          <w:sz w:val="28"/>
          <w:szCs w:val="28"/>
        </w:rPr>
        <w:t xml:space="preserve">         </w:t>
      </w:r>
      <w:r>
        <w:rPr>
          <w:b/>
          <w:color w:val="FFFFFF" w:themeColor="background1"/>
        </w:rPr>
        <w:t>Healthcare E-commerce Information technology retail</w:t>
      </w:r>
    </w:p>
    <w:p w:rsidR="00EE68FF" w:rsidRDefault="004A22C6" w:rsidP="004A22C6">
      <w:pPr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 xml:space="preserve">Founded </w:t>
      </w:r>
      <w:r>
        <w:rPr>
          <w:b/>
          <w:color w:val="FFFFFF" w:themeColor="background1"/>
        </w:rPr>
        <w:t xml:space="preserve">– </w:t>
      </w:r>
      <w:r w:rsidR="00FC45CF">
        <w:rPr>
          <w:b/>
          <w:color w:val="FFFFFF" w:themeColor="background1"/>
        </w:rPr>
        <w:t xml:space="preserve">           </w:t>
      </w:r>
      <w:r>
        <w:rPr>
          <w:b/>
          <w:color w:val="FFFFFF" w:themeColor="background1"/>
        </w:rPr>
        <w:t xml:space="preserve">2015 ,7 years ago       </w:t>
      </w:r>
    </w:p>
    <w:p w:rsidR="00EE68FF" w:rsidRDefault="004A22C6" w:rsidP="004A22C6">
      <w:pPr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>Headquarters</w:t>
      </w:r>
      <w:r>
        <w:rPr>
          <w:b/>
          <w:color w:val="FFFFFF" w:themeColor="background1"/>
        </w:rPr>
        <w:t xml:space="preserve"> – </w:t>
      </w:r>
      <w:r w:rsidR="00FC45CF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 xml:space="preserve">Mumbai , </w:t>
      </w:r>
      <w:r w:rsidRPr="00C45289">
        <w:rPr>
          <w:b/>
          <w:color w:val="FFFFFF" w:themeColor="background1"/>
        </w:rPr>
        <w:t>Maharastra</w:t>
      </w:r>
      <w:r>
        <w:rPr>
          <w:b/>
          <w:color w:val="FFFFFF" w:themeColor="background1"/>
        </w:rPr>
        <w:t xml:space="preserve"> ,India</w:t>
      </w:r>
      <w:r w:rsidR="00EE68FF">
        <w:rPr>
          <w:b/>
          <w:color w:val="FFFFFF" w:themeColor="background1"/>
        </w:rPr>
        <w:t xml:space="preserve">              </w:t>
      </w:r>
      <w:r w:rsidRPr="00EE68FF">
        <w:rPr>
          <w:b/>
          <w:color w:val="FFFFFF" w:themeColor="background1"/>
          <w:sz w:val="28"/>
          <w:szCs w:val="28"/>
        </w:rPr>
        <w:t>Area served</w:t>
      </w:r>
      <w:r>
        <w:rPr>
          <w:b/>
          <w:color w:val="FFFFFF" w:themeColor="background1"/>
        </w:rPr>
        <w:t xml:space="preserve"> – India    </w:t>
      </w:r>
    </w:p>
    <w:p w:rsidR="00EE68FF" w:rsidRPr="000656B0" w:rsidRDefault="004A22C6" w:rsidP="000656B0">
      <w:pPr>
        <w:tabs>
          <w:tab w:val="right" w:pos="10800"/>
        </w:tabs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>Products</w:t>
      </w:r>
      <w:r>
        <w:rPr>
          <w:b/>
          <w:color w:val="FFFFFF" w:themeColor="background1"/>
        </w:rPr>
        <w:t xml:space="preserve"> –</w:t>
      </w:r>
      <w:r w:rsidR="00FC45CF">
        <w:rPr>
          <w:b/>
          <w:color w:val="FFFFFF" w:themeColor="background1"/>
        </w:rPr>
        <w:t xml:space="preserve">           </w:t>
      </w:r>
      <w:r>
        <w:rPr>
          <w:b/>
          <w:color w:val="FFFFFF" w:themeColor="background1"/>
        </w:rPr>
        <w:t xml:space="preserve"> </w:t>
      </w:r>
      <w:r w:rsidR="00FC45CF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Medicine supply Healthcare Products</w:t>
      </w:r>
      <w:r w:rsidR="00EE68FF">
        <w:rPr>
          <w:b/>
          <w:color w:val="FFFFFF" w:themeColor="background1"/>
        </w:rPr>
        <w:t xml:space="preserve">        </w:t>
      </w:r>
      <w:r w:rsidRPr="00EE68FF">
        <w:rPr>
          <w:b/>
          <w:color w:val="FFFFFF" w:themeColor="background1"/>
          <w:sz w:val="28"/>
          <w:szCs w:val="28"/>
        </w:rPr>
        <w:t>Website</w:t>
      </w:r>
      <w:r>
        <w:rPr>
          <w:b/>
          <w:color w:val="FFFFFF" w:themeColor="background1"/>
        </w:rPr>
        <w:t xml:space="preserve">  - </w:t>
      </w:r>
      <w:hyperlink r:id="rId7" w:history="1">
        <w:r w:rsidR="00EE68FF" w:rsidRPr="000656B0">
          <w:rPr>
            <w:rStyle w:val="Hyperlink"/>
            <w:b/>
            <w:color w:val="FFFFFF" w:themeColor="background1"/>
          </w:rPr>
          <w:t>www.pharmeasy.in</w:t>
        </w:r>
      </w:hyperlink>
      <w:r w:rsidR="000656B0">
        <w:rPr>
          <w:b/>
          <w:color w:val="FFFFFF" w:themeColor="background1"/>
        </w:rPr>
        <w:tab/>
      </w:r>
    </w:p>
    <w:p w:rsidR="00EE68FF" w:rsidRDefault="009B61CA" w:rsidP="00EE68FF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                                                                              </w:t>
      </w:r>
      <w:r w:rsidRPr="009B61CA">
        <w:rPr>
          <w:b/>
          <w:color w:val="FFFFFF" w:themeColor="background1"/>
          <w:sz w:val="28"/>
          <w:szCs w:val="28"/>
        </w:rPr>
        <w:t xml:space="preserve"> Logo</w:t>
      </w:r>
    </w:p>
    <w:p w:rsidR="009B61CA" w:rsidRDefault="009B61CA" w:rsidP="009B61CA">
      <w:pPr>
        <w:jc w:val="center"/>
        <w:rPr>
          <w:b/>
          <w:color w:val="FFFFFF" w:themeColor="background1"/>
        </w:rPr>
      </w:pPr>
      <w:r>
        <w:rPr>
          <w:b/>
          <w:noProof/>
          <w:color w:val="FFFFFF" w:themeColor="background1"/>
        </w:rPr>
        <w:drawing>
          <wp:inline distT="0" distB="0" distL="0" distR="0">
            <wp:extent cx="1852247" cy="1009650"/>
            <wp:effectExtent l="38100" t="0" r="14653" b="285750"/>
            <wp:docPr id="7" name="Picture 6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rcRect l="13123" t="19438" r="13123" b="151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A04D4" w:rsidRDefault="00EE68FF" w:rsidP="008A04D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</w:rPr>
        <w:br w:type="page"/>
      </w:r>
      <w:r w:rsidR="00FC45CF">
        <w:rPr>
          <w:b/>
          <w:color w:val="FFFFFF" w:themeColor="background1"/>
        </w:rPr>
        <w:lastRenderedPageBreak/>
        <w:t xml:space="preserve">                                                                 </w:t>
      </w:r>
      <w:r w:rsidR="00FC45CF" w:rsidRPr="00FC45CF">
        <w:rPr>
          <w:b/>
          <w:color w:val="FFFFFF" w:themeColor="background1"/>
          <w:sz w:val="28"/>
          <w:szCs w:val="28"/>
        </w:rPr>
        <w:t>Documentation Details</w:t>
      </w:r>
    </w:p>
    <w:p w:rsidR="008A04D4" w:rsidRDefault="00FC45CF" w:rsidP="008A04D4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8A04D4">
        <w:rPr>
          <w:b/>
          <w:color w:val="FFFFFF" w:themeColor="background1"/>
          <w:sz w:val="28"/>
          <w:szCs w:val="28"/>
        </w:rPr>
        <w:t>Header –</w:t>
      </w:r>
    </w:p>
    <w:p w:rsidR="008A04D4" w:rsidRDefault="008A04D4" w:rsidP="008A04D4">
      <w:pPr>
        <w:pStyle w:val="ListParagraph"/>
        <w:numPr>
          <w:ilvl w:val="2"/>
          <w:numId w:val="2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Navigation bar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Logo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Address search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Medicine searchbar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Login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Offers</w:t>
      </w:r>
    </w:p>
    <w:p w:rsidR="0063401B" w:rsidRPr="00395796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cart</w:t>
      </w:r>
      <w:r w:rsidR="00491467">
        <w:rPr>
          <w:b/>
          <w:color w:val="FFFF00"/>
          <w:sz w:val="24"/>
          <w:szCs w:val="24"/>
        </w:rPr>
        <w:t>s</w:t>
      </w:r>
    </w:p>
    <w:p w:rsidR="008A04D4" w:rsidRPr="00395796" w:rsidRDefault="008A04D4" w:rsidP="008A04D4">
      <w:pPr>
        <w:pStyle w:val="ListParagraph"/>
        <w:numPr>
          <w:ilvl w:val="2"/>
          <w:numId w:val="4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Upload prescription</w:t>
      </w:r>
    </w:p>
    <w:p w:rsidR="008A04D4" w:rsidRDefault="008A04D4" w:rsidP="008A04D4">
      <w:pPr>
        <w:pStyle w:val="ListParagraph"/>
        <w:numPr>
          <w:ilvl w:val="2"/>
          <w:numId w:val="4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Search bar for medicine search</w:t>
      </w:r>
    </w:p>
    <w:p w:rsidR="00C45289" w:rsidRPr="00395796" w:rsidRDefault="00C45289" w:rsidP="00C45289">
      <w:pPr>
        <w:pStyle w:val="ListParagraph"/>
        <w:ind w:left="1080"/>
        <w:rPr>
          <w:b/>
          <w:color w:val="FFFF00"/>
          <w:sz w:val="24"/>
          <w:szCs w:val="24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Offer Section –</w:t>
      </w:r>
    </w:p>
    <w:p w:rsidR="008A04D4" w:rsidRPr="00395796" w:rsidRDefault="008A04D4" w:rsidP="008A04D4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Medicine ,lab test ,health care , offers</w:t>
      </w:r>
    </w:p>
    <w:p w:rsidR="008A04D4" w:rsidRDefault="008A04D4" w:rsidP="008A04D4">
      <w:pPr>
        <w:pStyle w:val="ListParagraph"/>
        <w:rPr>
          <w:b/>
          <w:color w:val="FFFFFF" w:themeColor="background1"/>
          <w:sz w:val="28"/>
          <w:szCs w:val="28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 xml:space="preserve">Banner Section </w:t>
      </w:r>
      <w:r w:rsidR="008A04D4">
        <w:rPr>
          <w:b/>
          <w:color w:val="FFFFFF" w:themeColor="background1"/>
          <w:sz w:val="28"/>
          <w:szCs w:val="28"/>
        </w:rPr>
        <w:t>–</w:t>
      </w:r>
    </w:p>
    <w:p w:rsidR="008A04D4" w:rsidRDefault="00863B53" w:rsidP="008A04D4">
      <w:pPr>
        <w:pStyle w:val="ListParagraph"/>
        <w:numPr>
          <w:ilvl w:val="1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4 image with slider</w:t>
      </w:r>
    </w:p>
    <w:p w:rsidR="00C45289" w:rsidRPr="00395796" w:rsidRDefault="00C45289" w:rsidP="00C45289">
      <w:pPr>
        <w:pStyle w:val="ListParagraph"/>
        <w:rPr>
          <w:b/>
          <w:color w:val="FFFF00"/>
        </w:rPr>
      </w:pPr>
    </w:p>
    <w:p w:rsidR="00FC45CF" w:rsidRDefault="00FC45CF" w:rsidP="008A04D4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8A04D4">
        <w:rPr>
          <w:b/>
          <w:color w:val="FFFFFF" w:themeColor="background1"/>
          <w:sz w:val="28"/>
          <w:szCs w:val="28"/>
        </w:rPr>
        <w:t>Special offer section –</w:t>
      </w:r>
    </w:p>
    <w:p w:rsidR="00863B53" w:rsidRDefault="00863B53" w:rsidP="00863B53">
      <w:pPr>
        <w:pStyle w:val="ListParagraph"/>
        <w:numPr>
          <w:ilvl w:val="1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First user login</w:t>
      </w:r>
    </w:p>
    <w:p w:rsidR="00C45289" w:rsidRPr="00C45289" w:rsidRDefault="00C45289" w:rsidP="00C45289">
      <w:pPr>
        <w:ind w:left="360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Category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 essentials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Personal care 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Drinks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Beauty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Skin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Home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Ayurvedic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Sexual wellness</w:t>
      </w:r>
    </w:p>
    <w:p w:rsidR="00863B53" w:rsidRDefault="00C45289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</w:t>
      </w:r>
      <w:r w:rsidR="00863B53" w:rsidRPr="00395796">
        <w:rPr>
          <w:b/>
          <w:color w:val="FFFF00"/>
        </w:rPr>
        <w:t>ore</w:t>
      </w:r>
    </w:p>
    <w:p w:rsidR="00C45289" w:rsidRPr="00395796" w:rsidRDefault="00C45289" w:rsidP="00C45289">
      <w:pPr>
        <w:pStyle w:val="ListParagraph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Upload prescription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Upload </w:t>
      </w:r>
    </w:p>
    <w:p w:rsidR="00863B53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How does this work</w:t>
      </w:r>
    </w:p>
    <w:p w:rsidR="00C45289" w:rsidRPr="00C45289" w:rsidRDefault="00C45289" w:rsidP="00C45289">
      <w:pPr>
        <w:ind w:left="720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New launches section –</w:t>
      </w: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Trending near you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Lab test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lastRenderedPageBreak/>
        <w:t>Plus member add –</w:t>
      </w:r>
    </w:p>
    <w:p w:rsidR="00863B53" w:rsidRDefault="008A3A23" w:rsidP="00863B5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Shop by concern section –</w:t>
      </w: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Skin care 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Vitamin supplements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Diabetic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Baby and mom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Lifestyle disorder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Book lab test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Advance full body checkup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Covid-19 ITPCR</w:t>
      </w:r>
    </w:p>
    <w:p w:rsidR="00863B53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Post p</w:t>
      </w:r>
      <w:r w:rsidR="00395796" w:rsidRPr="00395796">
        <w:rPr>
          <w:b/>
          <w:color w:val="FFFF00"/>
        </w:rPr>
        <w:t>r</w:t>
      </w:r>
      <w:r w:rsidRPr="00395796">
        <w:rPr>
          <w:b/>
          <w:color w:val="FFFF00"/>
        </w:rPr>
        <w:t>andial blood checkup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395796" w:rsidRDefault="008A3A23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395796">
        <w:rPr>
          <w:b/>
          <w:color w:val="FFFFFF" w:themeColor="background1"/>
          <w:sz w:val="28"/>
          <w:szCs w:val="28"/>
        </w:rPr>
        <w:t>Payment offers section –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Amazonpay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Paytm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Mobiquick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Olamoney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Freecharge</w:t>
      </w:r>
    </w:p>
    <w:p w:rsid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Airtel payments bank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8A3A23" w:rsidRPr="00395796" w:rsidRDefault="008A3A23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395796">
        <w:rPr>
          <w:b/>
          <w:color w:val="FFFFFF" w:themeColor="background1"/>
          <w:sz w:val="28"/>
          <w:szCs w:val="28"/>
        </w:rPr>
        <w:t>Wellness Essential of the week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Feature brand section –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Glucon-d 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Sugerfree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Evion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Liveasy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Huggis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Wellbeing nutrition</w:t>
      </w:r>
    </w:p>
    <w:p w:rsidR="00395796" w:rsidRDefault="00395796" w:rsidP="00C45289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Revital</w:t>
      </w:r>
    </w:p>
    <w:p w:rsidR="00C45289" w:rsidRPr="00C45289" w:rsidRDefault="00C45289" w:rsidP="00C45289">
      <w:pPr>
        <w:pStyle w:val="ListParagraph"/>
        <w:numPr>
          <w:ilvl w:val="2"/>
          <w:numId w:val="2"/>
        </w:numPr>
        <w:rPr>
          <w:b/>
          <w:color w:val="FFFF00"/>
        </w:rPr>
      </w:pPr>
      <w:r>
        <w:rPr>
          <w:b/>
          <w:color w:val="FFFF00"/>
        </w:rPr>
        <w:t>volini</w:t>
      </w:r>
    </w:p>
    <w:p w:rsid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More…….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Deals of the day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In the spotlight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Health articles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Why choose us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lastRenderedPageBreak/>
        <w:t>Customer review section –</w:t>
      </w:r>
    </w:p>
    <w:p w:rsidR="008A3A23" w:rsidRDefault="008A04D4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Pharmeasy app add section –</w:t>
      </w:r>
    </w:p>
    <w:p w:rsidR="0063401B" w:rsidRPr="0063401B" w:rsidRDefault="0063401B" w:rsidP="0063401B">
      <w:pPr>
        <w:spacing w:line="360" w:lineRule="auto"/>
        <w:rPr>
          <w:b/>
          <w:color w:val="FFFFFF" w:themeColor="background1"/>
          <w:sz w:val="28"/>
          <w:szCs w:val="28"/>
        </w:rPr>
      </w:pP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8A04D4" w:rsidRDefault="008A04D4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 xml:space="preserve">Footer section </w:t>
      </w:r>
      <w:r w:rsidR="00395796">
        <w:rPr>
          <w:b/>
          <w:color w:val="FFFFFF" w:themeColor="background1"/>
          <w:sz w:val="28"/>
          <w:szCs w:val="28"/>
        </w:rPr>
        <w:t>–</w:t>
      </w: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Company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Fetured categories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Need help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Our services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Policy info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Our payments partner</w:t>
      </w:r>
    </w:p>
    <w:p w:rsidR="00FC45CF" w:rsidRPr="008A3A23" w:rsidRDefault="00FC45CF" w:rsidP="008A3A23">
      <w:pPr>
        <w:rPr>
          <w:b/>
          <w:color w:val="FFFFFF" w:themeColor="background1"/>
          <w:sz w:val="28"/>
          <w:szCs w:val="28"/>
        </w:rPr>
      </w:pPr>
      <w:r w:rsidRPr="008A3A23">
        <w:rPr>
          <w:b/>
          <w:color w:val="FFFFFF" w:themeColor="background1"/>
          <w:sz w:val="28"/>
          <w:szCs w:val="28"/>
        </w:rPr>
        <w:t xml:space="preserve">       </w:t>
      </w:r>
      <w:r w:rsidRPr="008A3A23">
        <w:rPr>
          <w:b/>
          <w:color w:val="FFFFFF" w:themeColor="background1"/>
          <w:sz w:val="28"/>
          <w:szCs w:val="28"/>
        </w:rPr>
        <w:tab/>
      </w:r>
    </w:p>
    <w:p w:rsidR="00FC45CF" w:rsidRDefault="00FC45CF" w:rsidP="00FC45CF">
      <w:pPr>
        <w:rPr>
          <w:b/>
          <w:color w:val="FFFFFF" w:themeColor="background1"/>
          <w:sz w:val="28"/>
          <w:szCs w:val="28"/>
        </w:rPr>
      </w:pPr>
    </w:p>
    <w:p w:rsidR="00FC45CF" w:rsidRPr="008A04D4" w:rsidRDefault="00FC45CF" w:rsidP="0063401B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FC45CF" w:rsidRPr="00FC45CF" w:rsidRDefault="00FC45CF" w:rsidP="00FC45CF">
      <w:pPr>
        <w:rPr>
          <w:b/>
          <w:color w:val="FFFFFF" w:themeColor="background1"/>
          <w:sz w:val="28"/>
          <w:szCs w:val="28"/>
        </w:rPr>
      </w:pPr>
    </w:p>
    <w:p w:rsidR="00FC45CF" w:rsidRDefault="00FC45CF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</w:t>
      </w:r>
    </w:p>
    <w:p w:rsidR="00FC45CF" w:rsidRDefault="00FC45CF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br w:type="page"/>
      </w:r>
    </w:p>
    <w:p w:rsidR="00EE68FF" w:rsidRDefault="00EE68FF">
      <w:pPr>
        <w:rPr>
          <w:b/>
          <w:color w:val="FFFFFF" w:themeColor="background1"/>
        </w:rPr>
      </w:pPr>
    </w:p>
    <w:p w:rsidR="004A22C6" w:rsidRPr="004A22C6" w:rsidRDefault="004A22C6" w:rsidP="004A22C6">
      <w:pPr>
        <w:rPr>
          <w:b/>
          <w:color w:val="FFFFFF" w:themeColor="background1"/>
        </w:rPr>
      </w:pPr>
    </w:p>
    <w:sectPr w:rsidR="004A22C6" w:rsidRPr="004A22C6" w:rsidSect="00DF0159">
      <w:pgSz w:w="12240" w:h="15840"/>
      <w:pgMar w:top="720" w:right="720" w:bottom="720" w:left="720" w:header="708" w:footer="708" w:gutter="0"/>
      <w:pgBorders w:display="notFirstPage" w:offsetFrom="page">
        <w:top w:val="dotDash" w:sz="2" w:space="24" w:color="FFFFFF" w:themeColor="background1"/>
        <w:left w:val="dotDash" w:sz="2" w:space="24" w:color="FFFFFF" w:themeColor="background1"/>
        <w:bottom w:val="dotDash" w:sz="2" w:space="24" w:color="FFFFFF" w:themeColor="background1"/>
        <w:right w:val="dotDash" w:sz="2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2598"/>
    <w:multiLevelType w:val="multilevel"/>
    <w:tmpl w:val="8DD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70E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B73C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5A49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/>
  <w:rsids>
    <w:rsidRoot w:val="00CB698F"/>
    <w:rsid w:val="000656B0"/>
    <w:rsid w:val="000B6774"/>
    <w:rsid w:val="001B5BE0"/>
    <w:rsid w:val="001E6900"/>
    <w:rsid w:val="0027278A"/>
    <w:rsid w:val="00395796"/>
    <w:rsid w:val="00491467"/>
    <w:rsid w:val="004A22C6"/>
    <w:rsid w:val="004A6B49"/>
    <w:rsid w:val="004B2C6C"/>
    <w:rsid w:val="0063401B"/>
    <w:rsid w:val="007F4174"/>
    <w:rsid w:val="00863B53"/>
    <w:rsid w:val="008A04D4"/>
    <w:rsid w:val="008A3A23"/>
    <w:rsid w:val="009135F1"/>
    <w:rsid w:val="00963DAB"/>
    <w:rsid w:val="00993F3A"/>
    <w:rsid w:val="009B61CA"/>
    <w:rsid w:val="00C45289"/>
    <w:rsid w:val="00CB698F"/>
    <w:rsid w:val="00D37233"/>
    <w:rsid w:val="00DF0159"/>
    <w:rsid w:val="00EE68FF"/>
    <w:rsid w:val="00EF6776"/>
    <w:rsid w:val="00FC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307165,#308165"/>
      <o:colormenu v:ext="edit" fillcolor="#30716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6B49"/>
    <w:rPr>
      <w:color w:val="0000FF"/>
      <w:u w:val="single"/>
    </w:rPr>
  </w:style>
  <w:style w:type="character" w:customStyle="1" w:styleId="noprint">
    <w:name w:val="noprint"/>
    <w:basedOn w:val="DefaultParagraphFont"/>
    <w:rsid w:val="004A6B49"/>
  </w:style>
  <w:style w:type="character" w:customStyle="1" w:styleId="url">
    <w:name w:val="url"/>
    <w:basedOn w:val="DefaultParagraphFont"/>
    <w:rsid w:val="004A6B49"/>
  </w:style>
  <w:style w:type="paragraph" w:styleId="ListParagraph">
    <w:name w:val="List Paragraph"/>
    <w:basedOn w:val="Normal"/>
    <w:uiPriority w:val="34"/>
    <w:qFormat/>
    <w:rsid w:val="00FC4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pharmeasy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CDED-1567-4AF8-8E1A-5F9E6338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917001821411</dc:creator>
  <cp:keywords>project document</cp:keywords>
  <cp:lastModifiedBy>917001821411</cp:lastModifiedBy>
  <cp:revision>20</cp:revision>
  <dcterms:created xsi:type="dcterms:W3CDTF">2022-07-29T06:22:00Z</dcterms:created>
  <dcterms:modified xsi:type="dcterms:W3CDTF">2022-07-29T14:02:00Z</dcterms:modified>
</cp:coreProperties>
</file>