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2B3C7" w14:textId="77777777" w:rsidR="004E0B23" w:rsidRDefault="004E0B23">
      <w:pPr>
        <w:jc w:val="center"/>
        <w:rPr>
          <w:sz w:val="36"/>
          <w:szCs w:val="36"/>
        </w:rPr>
      </w:pPr>
    </w:p>
    <w:p w14:paraId="1240022A" w14:textId="77777777" w:rsidR="004E0B23" w:rsidRDefault="004E0B23">
      <w:pPr>
        <w:jc w:val="center"/>
        <w:rPr>
          <w:sz w:val="36"/>
          <w:szCs w:val="36"/>
        </w:rPr>
      </w:pPr>
    </w:p>
    <w:p w14:paraId="59675479" w14:textId="77777777" w:rsidR="004E0B23" w:rsidRDefault="004E0B23">
      <w:pPr>
        <w:jc w:val="center"/>
        <w:rPr>
          <w:sz w:val="36"/>
          <w:szCs w:val="36"/>
        </w:rPr>
      </w:pPr>
    </w:p>
    <w:p w14:paraId="54249BB0" w14:textId="77777777" w:rsidR="004E0B23" w:rsidRDefault="004E0B23">
      <w:pPr>
        <w:jc w:val="center"/>
        <w:rPr>
          <w:sz w:val="36"/>
          <w:szCs w:val="36"/>
        </w:rPr>
      </w:pPr>
    </w:p>
    <w:p w14:paraId="36C7DBCA" w14:textId="77777777" w:rsidR="004E0B23" w:rsidRDefault="004E0B23">
      <w:pPr>
        <w:jc w:val="center"/>
        <w:rPr>
          <w:sz w:val="36"/>
          <w:szCs w:val="36"/>
        </w:rPr>
      </w:pPr>
    </w:p>
    <w:p w14:paraId="3FE4CE2C" w14:textId="385280B7" w:rsidR="00A949CF" w:rsidRPr="004E0B23" w:rsidRDefault="004E0B23">
      <w:pPr>
        <w:jc w:val="center"/>
        <w:rPr>
          <w:b/>
          <w:bCs/>
          <w:sz w:val="36"/>
          <w:szCs w:val="36"/>
        </w:rPr>
      </w:pPr>
      <w:r w:rsidRPr="004E0B23">
        <w:rPr>
          <w:b/>
          <w:bCs/>
          <w:noProof/>
        </w:rPr>
        <mc:AlternateContent>
          <mc:Choice Requires="wps">
            <w:drawing>
              <wp:anchor distT="0" distB="0" distL="114300" distR="114300" simplePos="0" relativeHeight="251658240" behindDoc="0" locked="0" layoutInCell="1" hidden="0" allowOverlap="1" wp14:anchorId="0D6D63A2" wp14:editId="6E18E6BB">
                <wp:simplePos x="0" y="0"/>
                <wp:positionH relativeFrom="column">
                  <wp:posOffset>-558800</wp:posOffset>
                </wp:positionH>
                <wp:positionV relativeFrom="paragraph">
                  <wp:posOffset>444500</wp:posOffset>
                </wp:positionV>
                <wp:extent cx="6819900" cy="2171700"/>
                <wp:effectExtent l="0" t="0" r="19050" b="1905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0" y="0"/>
                          <a:ext cx="6819900" cy="2171700"/>
                        </a:xfrm>
                        <a:prstGeom prst="rect">
                          <a:avLst/>
                        </a:prstGeom>
                        <a:gradFill>
                          <a:gsLst>
                            <a:gs pos="0">
                              <a:srgbClr val="FFFFFF"/>
                            </a:gs>
                            <a:gs pos="100000">
                              <a:srgbClr val="FFE599"/>
                            </a:gs>
                          </a:gsLst>
                          <a:lin ang="5400000" scaled="0"/>
                        </a:gradFill>
                        <a:ln w="12700" cap="flat" cmpd="sng">
                          <a:solidFill>
                            <a:srgbClr val="FFD966"/>
                          </a:solidFill>
                          <a:prstDash val="solid"/>
                          <a:miter lim="800000"/>
                          <a:headEnd type="none" w="sm" len="sm"/>
                          <a:tailEnd type="none" w="sm" len="sm"/>
                        </a:ln>
                      </wps:spPr>
                      <wps:txbx>
                        <w:txbxContent>
                          <w:p w14:paraId="211C913A" w14:textId="77777777" w:rsidR="00A949CF" w:rsidRDefault="00000000">
                            <w:pPr>
                              <w:spacing w:after="80"/>
                              <w:jc w:val="center"/>
                              <w:textDirection w:val="btLr"/>
                            </w:pPr>
                            <w:r>
                              <w:rPr>
                                <w:rFonts w:ascii="Calibri" w:eastAsia="Calibri" w:hAnsi="Calibri" w:cs="Calibri"/>
                                <w:b/>
                                <w:smallCaps/>
                                <w:color w:val="595959"/>
                                <w:sz w:val="72"/>
                              </w:rPr>
                              <w:t>Test plan for</w:t>
                            </w:r>
                          </w:p>
                          <w:p w14:paraId="5FFC1092" w14:textId="77777777" w:rsidR="00A949CF" w:rsidRDefault="00000000">
                            <w:pPr>
                              <w:spacing w:after="80"/>
                              <w:jc w:val="center"/>
                              <w:textDirection w:val="btLr"/>
                            </w:pPr>
                            <w:r>
                              <w:rPr>
                                <w:rFonts w:ascii="Calibri" w:eastAsia="Calibri" w:hAnsi="Calibri" w:cs="Calibri"/>
                                <w:b/>
                                <w:smallCaps/>
                                <w:color w:val="595959"/>
                                <w:sz w:val="96"/>
                              </w:rPr>
                              <w:t>&lt;&lt;ACKO INSURANCE APP&gt;&gt;</w:t>
                            </w:r>
                          </w:p>
                          <w:p w14:paraId="6414A6B6" w14:textId="77777777" w:rsidR="00A949CF" w:rsidRDefault="00A949CF">
                            <w:pPr>
                              <w:textDirection w:val="btLr"/>
                            </w:pPr>
                          </w:p>
                          <w:p w14:paraId="074C8B68" w14:textId="77777777" w:rsidR="00A949CF" w:rsidRDefault="00A949CF">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D6D63A2" id="Rectangle 1" o:spid="_x0000_s1026" style="position:absolute;left:0;text-align:left;margin-left:-44pt;margin-top:35pt;width:537pt;height:1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" strokecolor="#ffd966" strokeweight="1pt">
                <v:fill color2="#ffe599" focus="100%" type="gradient">
                  <o:fill v:ext="view" type="gradientUnscaled"/>
                </v:fill>
                <v:stroke startarrowwidth="narrow" startarrowlength="short" endarrowwidth="narrow" endarrowlength="short"/>
                <v:textbox inset="2.53958mm,1.2694mm,2.53958mm,1.2694mm">
                  <w:txbxContent>
                    <w:p w14:paraId="211C913A" w14:textId="77777777" w:rsidR="00A949CF" w:rsidRDefault="00000000">
                      <w:pPr>
                        <w:spacing w:after="80"/>
                        <w:jc w:val="center"/>
                        <w:textDirection w:val="btLr"/>
                      </w:pPr>
                      <w:r>
                        <w:rPr>
                          <w:rFonts w:ascii="Calibri" w:eastAsia="Calibri" w:hAnsi="Calibri" w:cs="Calibri"/>
                          <w:b/>
                          <w:smallCaps/>
                          <w:color w:val="595959"/>
                          <w:sz w:val="72"/>
                        </w:rPr>
                        <w:t>Test plan for</w:t>
                      </w:r>
                    </w:p>
                    <w:p w14:paraId="5FFC1092" w14:textId="77777777" w:rsidR="00A949CF" w:rsidRDefault="00000000">
                      <w:pPr>
                        <w:spacing w:after="80"/>
                        <w:jc w:val="center"/>
                        <w:textDirection w:val="btLr"/>
                      </w:pPr>
                      <w:r>
                        <w:rPr>
                          <w:rFonts w:ascii="Calibri" w:eastAsia="Calibri" w:hAnsi="Calibri" w:cs="Calibri"/>
                          <w:b/>
                          <w:smallCaps/>
                          <w:color w:val="595959"/>
                          <w:sz w:val="96"/>
                        </w:rPr>
                        <w:t>&lt;&lt;ACKO INSURANCE APP&gt;&gt;</w:t>
                      </w:r>
                    </w:p>
                    <w:p w14:paraId="6414A6B6" w14:textId="77777777" w:rsidR="00A949CF" w:rsidRDefault="00A949CF">
                      <w:pPr>
                        <w:textDirection w:val="btLr"/>
                      </w:pPr>
                    </w:p>
                    <w:p w14:paraId="074C8B68" w14:textId="77777777" w:rsidR="00A949CF" w:rsidRDefault="00A949CF">
                      <w:pPr>
                        <w:textDirection w:val="btLr"/>
                      </w:pPr>
                    </w:p>
                  </w:txbxContent>
                </v:textbox>
                <w10:wrap type="square"/>
              </v:rect>
            </w:pict>
          </mc:Fallback>
        </mc:AlternateContent>
      </w:r>
      <w:r w:rsidRPr="004E0B23">
        <w:rPr>
          <w:b/>
          <w:bCs/>
          <w:sz w:val="36"/>
          <w:szCs w:val="36"/>
        </w:rPr>
        <w:t>WIPRO JAVA SELENIUM – BATCH-10, TEAM-06</w:t>
      </w:r>
      <w:r w:rsidR="00000000" w:rsidRPr="004E0B23">
        <w:rPr>
          <w:b/>
          <w:bCs/>
          <w:sz w:val="36"/>
          <w:szCs w:val="36"/>
        </w:rPr>
        <w:tab/>
      </w:r>
    </w:p>
    <w:p w14:paraId="47C64A85" w14:textId="77777777" w:rsidR="00A949CF" w:rsidRDefault="00A949CF">
      <w:pPr>
        <w:jc w:val="center"/>
        <w:rPr>
          <w:sz w:val="36"/>
          <w:szCs w:val="36"/>
        </w:rPr>
      </w:pPr>
    </w:p>
    <w:p w14:paraId="4A79F4A3" w14:textId="77777777" w:rsidR="00A949CF" w:rsidRDefault="00A949CF">
      <w:pPr>
        <w:rPr>
          <w:sz w:val="28"/>
          <w:szCs w:val="28"/>
        </w:rPr>
      </w:pPr>
    </w:p>
    <w:p w14:paraId="43AAF206" w14:textId="77777777" w:rsidR="00A949CF" w:rsidRDefault="00A949CF">
      <w:pPr>
        <w:rPr>
          <w:sz w:val="28"/>
          <w:szCs w:val="28"/>
        </w:rPr>
      </w:pPr>
    </w:p>
    <w:p w14:paraId="10139DBC" w14:textId="4C587EC8" w:rsidR="00A949CF" w:rsidRPr="004E0B23" w:rsidRDefault="00000000">
      <w:pPr>
        <w:rPr>
          <w:iCs/>
          <w:sz w:val="28"/>
          <w:szCs w:val="28"/>
        </w:rPr>
      </w:pPr>
      <w:r w:rsidRPr="004E0B23">
        <w:rPr>
          <w:iCs/>
          <w:sz w:val="28"/>
          <w:szCs w:val="28"/>
        </w:rPr>
        <w:t>Change</w:t>
      </w:r>
      <w:r w:rsidR="004E0B23">
        <w:rPr>
          <w:iCs/>
          <w:sz w:val="28"/>
          <w:szCs w:val="28"/>
        </w:rPr>
        <w:t xml:space="preserve"> </w:t>
      </w:r>
      <w:r w:rsidRPr="004E0B23">
        <w:rPr>
          <w:iCs/>
          <w:sz w:val="28"/>
          <w:szCs w:val="28"/>
        </w:rPr>
        <w:t>Log</w:t>
      </w:r>
    </w:p>
    <w:p w14:paraId="5B96E8B2" w14:textId="77777777" w:rsidR="00A949CF" w:rsidRDefault="00A949CF">
      <w:pPr>
        <w:rPr>
          <w:sz w:val="28"/>
          <w:szCs w:val="28"/>
        </w:rPr>
      </w:pP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1674"/>
        <w:gridCol w:w="2520"/>
        <w:gridCol w:w="2988"/>
      </w:tblGrid>
      <w:tr w:rsidR="00A949CF" w14:paraId="7679E36D" w14:textId="77777777">
        <w:tc>
          <w:tcPr>
            <w:tcW w:w="2394" w:type="dxa"/>
            <w:shd w:val="clear" w:color="auto" w:fill="E0E0E0"/>
          </w:tcPr>
          <w:p w14:paraId="4769E5BB" w14:textId="77777777" w:rsidR="00A949CF" w:rsidRDefault="00000000">
            <w:pPr>
              <w:jc w:val="center"/>
            </w:pPr>
            <w:r>
              <w:rPr>
                <w:b/>
              </w:rPr>
              <w:t xml:space="preserve">Version </w:t>
            </w:r>
          </w:p>
        </w:tc>
        <w:tc>
          <w:tcPr>
            <w:tcW w:w="1674" w:type="dxa"/>
            <w:shd w:val="clear" w:color="auto" w:fill="E0E0E0"/>
          </w:tcPr>
          <w:p w14:paraId="449F1472" w14:textId="77777777" w:rsidR="00A949CF" w:rsidRDefault="00000000">
            <w:pPr>
              <w:jc w:val="center"/>
            </w:pPr>
            <w:r>
              <w:rPr>
                <w:b/>
              </w:rPr>
              <w:t>Change Date</w:t>
            </w:r>
          </w:p>
        </w:tc>
        <w:tc>
          <w:tcPr>
            <w:tcW w:w="2520" w:type="dxa"/>
            <w:shd w:val="clear" w:color="auto" w:fill="E0E0E0"/>
          </w:tcPr>
          <w:p w14:paraId="25E02744" w14:textId="77777777" w:rsidR="00A949CF" w:rsidRDefault="00000000">
            <w:pPr>
              <w:jc w:val="center"/>
            </w:pPr>
            <w:r>
              <w:rPr>
                <w:b/>
              </w:rPr>
              <w:t>By</w:t>
            </w:r>
          </w:p>
        </w:tc>
        <w:tc>
          <w:tcPr>
            <w:tcW w:w="2988" w:type="dxa"/>
            <w:shd w:val="clear" w:color="auto" w:fill="E0E0E0"/>
          </w:tcPr>
          <w:p w14:paraId="234F2AFB" w14:textId="77777777" w:rsidR="00A949CF" w:rsidRDefault="00000000">
            <w:pPr>
              <w:jc w:val="center"/>
            </w:pPr>
            <w:r>
              <w:rPr>
                <w:b/>
              </w:rPr>
              <w:t>Description</w:t>
            </w:r>
          </w:p>
          <w:p w14:paraId="2F309967" w14:textId="77777777" w:rsidR="00A949CF" w:rsidRDefault="00A949CF">
            <w:pPr>
              <w:jc w:val="center"/>
            </w:pPr>
          </w:p>
        </w:tc>
      </w:tr>
      <w:tr w:rsidR="00A949CF" w14:paraId="651F88DA" w14:textId="77777777">
        <w:tc>
          <w:tcPr>
            <w:tcW w:w="2394" w:type="dxa"/>
          </w:tcPr>
          <w:p w14:paraId="3D16B2BA" w14:textId="77777777" w:rsidR="00A949CF" w:rsidRDefault="00000000">
            <w:pPr>
              <w:jc w:val="center"/>
              <w:rPr>
                <w:color w:val="5B9BD5"/>
              </w:rPr>
            </w:pPr>
            <w:r>
              <w:rPr>
                <w:color w:val="5B9BD5"/>
              </w:rPr>
              <w:t xml:space="preserve"> version number</w:t>
            </w:r>
          </w:p>
        </w:tc>
        <w:tc>
          <w:tcPr>
            <w:tcW w:w="1674" w:type="dxa"/>
          </w:tcPr>
          <w:p w14:paraId="2AD3533A" w14:textId="77777777" w:rsidR="00A949CF" w:rsidRDefault="00000000">
            <w:pPr>
              <w:jc w:val="center"/>
              <w:rPr>
                <w:color w:val="5B9BD5"/>
              </w:rPr>
            </w:pPr>
            <w:r>
              <w:rPr>
                <w:color w:val="5B9BD5"/>
              </w:rPr>
              <w:t>Date of Change</w:t>
            </w:r>
          </w:p>
        </w:tc>
        <w:tc>
          <w:tcPr>
            <w:tcW w:w="2520" w:type="dxa"/>
          </w:tcPr>
          <w:p w14:paraId="082CA0C1" w14:textId="77777777" w:rsidR="00A949CF" w:rsidRDefault="00000000">
            <w:pPr>
              <w:jc w:val="center"/>
              <w:rPr>
                <w:color w:val="5B9BD5"/>
              </w:rPr>
            </w:pPr>
            <w:r>
              <w:rPr>
                <w:color w:val="5B9BD5"/>
              </w:rPr>
              <w:t>Name of person who made changes</w:t>
            </w:r>
          </w:p>
        </w:tc>
        <w:tc>
          <w:tcPr>
            <w:tcW w:w="2988" w:type="dxa"/>
          </w:tcPr>
          <w:p w14:paraId="331FC6EF" w14:textId="77777777" w:rsidR="00A949CF" w:rsidRDefault="00000000">
            <w:pPr>
              <w:jc w:val="center"/>
              <w:rPr>
                <w:color w:val="5B9BD5"/>
              </w:rPr>
            </w:pPr>
            <w:r>
              <w:rPr>
                <w:color w:val="5B9BD5"/>
              </w:rPr>
              <w:t>Description of the changes made</w:t>
            </w:r>
          </w:p>
        </w:tc>
      </w:tr>
      <w:tr w:rsidR="00A949CF" w14:paraId="70FBFD20" w14:textId="77777777">
        <w:tc>
          <w:tcPr>
            <w:tcW w:w="2394" w:type="dxa"/>
          </w:tcPr>
          <w:p w14:paraId="05D1FEB9" w14:textId="77777777" w:rsidR="00A949CF" w:rsidRDefault="00A949CF">
            <w:pPr>
              <w:jc w:val="center"/>
            </w:pPr>
          </w:p>
        </w:tc>
        <w:tc>
          <w:tcPr>
            <w:tcW w:w="1674" w:type="dxa"/>
          </w:tcPr>
          <w:p w14:paraId="6425A56B" w14:textId="77777777" w:rsidR="00A949CF" w:rsidRDefault="00A949CF">
            <w:pPr>
              <w:jc w:val="center"/>
            </w:pPr>
          </w:p>
        </w:tc>
        <w:tc>
          <w:tcPr>
            <w:tcW w:w="2520" w:type="dxa"/>
          </w:tcPr>
          <w:p w14:paraId="1347EC24" w14:textId="77777777" w:rsidR="00A949CF" w:rsidRDefault="00A949CF">
            <w:pPr>
              <w:jc w:val="center"/>
            </w:pPr>
          </w:p>
        </w:tc>
        <w:tc>
          <w:tcPr>
            <w:tcW w:w="2988" w:type="dxa"/>
          </w:tcPr>
          <w:p w14:paraId="493AD4A1" w14:textId="77777777" w:rsidR="00A949CF" w:rsidRDefault="00A949CF">
            <w:pPr>
              <w:jc w:val="center"/>
            </w:pPr>
          </w:p>
        </w:tc>
      </w:tr>
      <w:tr w:rsidR="00A949CF" w14:paraId="36B88AAC" w14:textId="77777777">
        <w:tc>
          <w:tcPr>
            <w:tcW w:w="2394" w:type="dxa"/>
          </w:tcPr>
          <w:p w14:paraId="0E2AB043" w14:textId="77777777" w:rsidR="00A949CF" w:rsidRDefault="00A949CF">
            <w:pPr>
              <w:jc w:val="center"/>
            </w:pPr>
          </w:p>
        </w:tc>
        <w:tc>
          <w:tcPr>
            <w:tcW w:w="1674" w:type="dxa"/>
          </w:tcPr>
          <w:p w14:paraId="16B8A2BB" w14:textId="77777777" w:rsidR="00A949CF" w:rsidRDefault="00A949CF">
            <w:pPr>
              <w:jc w:val="center"/>
            </w:pPr>
          </w:p>
        </w:tc>
        <w:tc>
          <w:tcPr>
            <w:tcW w:w="2520" w:type="dxa"/>
          </w:tcPr>
          <w:p w14:paraId="44478FBD" w14:textId="77777777" w:rsidR="00A949CF" w:rsidRDefault="00A949CF">
            <w:pPr>
              <w:jc w:val="center"/>
            </w:pPr>
          </w:p>
        </w:tc>
        <w:tc>
          <w:tcPr>
            <w:tcW w:w="2988" w:type="dxa"/>
          </w:tcPr>
          <w:p w14:paraId="08621B28" w14:textId="77777777" w:rsidR="00A949CF" w:rsidRDefault="00A949CF">
            <w:pPr>
              <w:jc w:val="center"/>
            </w:pPr>
          </w:p>
        </w:tc>
      </w:tr>
    </w:tbl>
    <w:p w14:paraId="60ACCAB7" w14:textId="77777777" w:rsidR="00A949CF" w:rsidRDefault="00A949CF"/>
    <w:p w14:paraId="5FE9AD57" w14:textId="77777777" w:rsidR="00A949CF" w:rsidRDefault="00A949CF">
      <w:pPr>
        <w:jc w:val="center"/>
        <w:rPr>
          <w:sz w:val="36"/>
          <w:szCs w:val="36"/>
        </w:rPr>
      </w:pPr>
    </w:p>
    <w:p w14:paraId="22ABBACC" w14:textId="77777777" w:rsidR="00A949CF" w:rsidRDefault="00A949CF">
      <w:pPr>
        <w:jc w:val="center"/>
        <w:rPr>
          <w:sz w:val="36"/>
          <w:szCs w:val="36"/>
        </w:rPr>
      </w:pPr>
    </w:p>
    <w:p w14:paraId="4D09164B" w14:textId="77777777" w:rsidR="00506F9D" w:rsidRDefault="00506F9D">
      <w:pPr>
        <w:jc w:val="center"/>
        <w:rPr>
          <w:sz w:val="36"/>
          <w:szCs w:val="36"/>
        </w:rPr>
      </w:pPr>
    </w:p>
    <w:p w14:paraId="24F917DE" w14:textId="77777777" w:rsidR="00506F9D" w:rsidRDefault="00506F9D">
      <w:pPr>
        <w:jc w:val="center"/>
        <w:rPr>
          <w:sz w:val="36"/>
          <w:szCs w:val="36"/>
        </w:rPr>
      </w:pPr>
    </w:p>
    <w:p w14:paraId="68899199" w14:textId="77777777" w:rsidR="00506F9D" w:rsidRDefault="00506F9D">
      <w:pPr>
        <w:jc w:val="center"/>
        <w:rPr>
          <w:sz w:val="36"/>
          <w:szCs w:val="36"/>
        </w:rPr>
      </w:pPr>
    </w:p>
    <w:p w14:paraId="1EC3C1B7" w14:textId="77777777" w:rsidR="00506F9D" w:rsidRDefault="00506F9D">
      <w:pPr>
        <w:jc w:val="center"/>
        <w:rPr>
          <w:sz w:val="36"/>
          <w:szCs w:val="36"/>
        </w:rPr>
      </w:pPr>
    </w:p>
    <w:p w14:paraId="1D7D9042" w14:textId="77777777" w:rsidR="004E0B23" w:rsidRDefault="004E0B23">
      <w:pPr>
        <w:jc w:val="center"/>
        <w:rPr>
          <w:sz w:val="36"/>
          <w:szCs w:val="36"/>
        </w:rPr>
      </w:pPr>
    </w:p>
    <w:p w14:paraId="7C13264E" w14:textId="77777777" w:rsidR="004E0B23" w:rsidRDefault="004E0B23">
      <w:pPr>
        <w:jc w:val="center"/>
        <w:rPr>
          <w:sz w:val="36"/>
          <w:szCs w:val="36"/>
        </w:rPr>
      </w:pPr>
    </w:p>
    <w:p w14:paraId="3129F5EF" w14:textId="77777777" w:rsidR="00A949CF" w:rsidRDefault="00A949CF">
      <w:pPr>
        <w:jc w:val="center"/>
        <w:rPr>
          <w:sz w:val="36"/>
          <w:szCs w:val="36"/>
        </w:rPr>
      </w:pPr>
    </w:p>
    <w:p w14:paraId="31CC92CA" w14:textId="77777777" w:rsidR="00A949CF" w:rsidRDefault="00A949CF">
      <w:pPr>
        <w:jc w:val="center"/>
        <w:rPr>
          <w:sz w:val="36"/>
          <w:szCs w:val="36"/>
        </w:rPr>
      </w:pPr>
    </w:p>
    <w:p w14:paraId="1028155E" w14:textId="77777777" w:rsidR="00A949CF" w:rsidRDefault="00A949CF" w:rsidP="00506F9D"/>
    <w:sdt>
      <w:sdtPr>
        <w:id w:val="-599405913"/>
        <w:docPartObj>
          <w:docPartGallery w:val="Table of Contents"/>
          <w:docPartUnique/>
        </w:docPartObj>
      </w:sdtPr>
      <w:sdtEndPr>
        <w:rPr>
          <w:sz w:val="24"/>
          <w:szCs w:val="24"/>
        </w:rPr>
      </w:sdtEndPr>
      <w:sdtContent>
        <w:p w14:paraId="6CC883A6" w14:textId="1F7A6CA8" w:rsidR="00A949CF" w:rsidRPr="00425B29" w:rsidRDefault="00000000" w:rsidP="00506F9D">
          <w:pPr>
            <w:pBdr>
              <w:top w:val="nil"/>
              <w:left w:val="nil"/>
              <w:bottom w:val="nil"/>
              <w:right w:val="nil"/>
              <w:between w:val="nil"/>
            </w:pBdr>
            <w:tabs>
              <w:tab w:val="right" w:pos="8640"/>
              <w:tab w:val="left" w:pos="400"/>
            </w:tabs>
            <w:spacing w:before="120" w:after="120"/>
            <w:rPr>
              <w:color w:val="000000"/>
              <w:sz w:val="28"/>
              <w:szCs w:val="28"/>
            </w:rPr>
          </w:pPr>
          <w:r w:rsidRPr="00425B29">
            <w:rPr>
              <w:sz w:val="24"/>
              <w:szCs w:val="24"/>
            </w:rPr>
            <w:fldChar w:fldCharType="begin"/>
          </w:r>
          <w:r w:rsidRPr="00425B29">
            <w:rPr>
              <w:sz w:val="24"/>
              <w:szCs w:val="24"/>
            </w:rPr>
            <w:instrText xml:space="preserve"> TOC \h \u \z \t "Heading 1,1,Heading 2,2,Heading 3,3,Heading 4,4,"</w:instrText>
          </w:r>
          <w:r w:rsidRPr="00425B29">
            <w:rPr>
              <w:sz w:val="24"/>
              <w:szCs w:val="24"/>
            </w:rPr>
            <w:fldChar w:fldCharType="separate"/>
          </w:r>
          <w:r w:rsidRPr="00425B29">
            <w:rPr>
              <w:b/>
              <w:smallCaps/>
              <w:color w:val="000000"/>
              <w:sz w:val="24"/>
              <w:szCs w:val="24"/>
            </w:rPr>
            <w:t>1</w:t>
          </w:r>
          <w:r w:rsidRPr="00425B29">
            <w:rPr>
              <w:color w:val="000000"/>
              <w:sz w:val="28"/>
              <w:szCs w:val="28"/>
            </w:rPr>
            <w:tab/>
          </w:r>
          <w:r w:rsidRPr="00425B29">
            <w:rPr>
              <w:b/>
              <w:smallCaps/>
              <w:color w:val="000000"/>
              <w:sz w:val="24"/>
              <w:szCs w:val="24"/>
            </w:rPr>
            <w:t>INTRODUCTION</w:t>
          </w:r>
          <w:r w:rsidRPr="00425B29">
            <w:rPr>
              <w:b/>
              <w:smallCaps/>
              <w:color w:val="000000"/>
              <w:sz w:val="24"/>
              <w:szCs w:val="24"/>
            </w:rPr>
            <w:tab/>
          </w:r>
          <w:r w:rsidR="00425B29" w:rsidRPr="00425B29">
            <w:rPr>
              <w:sz w:val="24"/>
              <w:szCs w:val="24"/>
            </w:rPr>
            <w:t>3</w:t>
          </w:r>
        </w:p>
        <w:p w14:paraId="636F629A" w14:textId="46507E21"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1.1</w:t>
          </w:r>
          <w:r w:rsidRPr="00425B29">
            <w:rPr>
              <w:color w:val="000000"/>
              <w:sz w:val="28"/>
              <w:szCs w:val="28"/>
            </w:rPr>
            <w:tab/>
          </w:r>
          <w:r w:rsidRPr="00425B29">
            <w:rPr>
              <w:smallCaps/>
              <w:color w:val="000000"/>
              <w:sz w:val="24"/>
              <w:szCs w:val="24"/>
            </w:rPr>
            <w:t>Scope</w:t>
          </w:r>
          <w:r w:rsidRPr="00425B29">
            <w:rPr>
              <w:smallCaps/>
              <w:color w:val="000000"/>
              <w:sz w:val="24"/>
              <w:szCs w:val="24"/>
            </w:rPr>
            <w:tab/>
          </w:r>
          <w:r w:rsidR="00425B29" w:rsidRPr="00425B29">
            <w:rPr>
              <w:sz w:val="24"/>
              <w:szCs w:val="24"/>
            </w:rPr>
            <w:t>3</w:t>
          </w:r>
        </w:p>
        <w:p w14:paraId="43268BFB" w14:textId="3791341D" w:rsidR="00A949CF" w:rsidRPr="00425B29" w:rsidRDefault="00000000" w:rsidP="00506F9D">
          <w:pPr>
            <w:pBdr>
              <w:top w:val="nil"/>
              <w:left w:val="nil"/>
              <w:bottom w:val="nil"/>
              <w:right w:val="nil"/>
              <w:between w:val="nil"/>
            </w:pBdr>
            <w:tabs>
              <w:tab w:val="right" w:pos="8640"/>
              <w:tab w:val="left" w:pos="1200"/>
            </w:tabs>
            <w:ind w:left="400"/>
            <w:rPr>
              <w:color w:val="000000"/>
              <w:sz w:val="28"/>
              <w:szCs w:val="28"/>
            </w:rPr>
          </w:pPr>
          <w:r w:rsidRPr="00425B29">
            <w:rPr>
              <w:i/>
              <w:color w:val="000000"/>
              <w:sz w:val="24"/>
              <w:szCs w:val="24"/>
            </w:rPr>
            <w:t>1.1.1</w:t>
          </w:r>
          <w:r w:rsidRPr="00425B29">
            <w:rPr>
              <w:color w:val="000000"/>
              <w:sz w:val="28"/>
              <w:szCs w:val="28"/>
            </w:rPr>
            <w:tab/>
          </w:r>
          <w:r w:rsidRPr="00425B29">
            <w:rPr>
              <w:i/>
              <w:color w:val="000000"/>
              <w:sz w:val="24"/>
              <w:szCs w:val="24"/>
            </w:rPr>
            <w:t>In Scope</w:t>
          </w:r>
          <w:r w:rsidRPr="00425B29">
            <w:rPr>
              <w:i/>
              <w:color w:val="000000"/>
              <w:sz w:val="24"/>
              <w:szCs w:val="24"/>
            </w:rPr>
            <w:tab/>
          </w:r>
          <w:r w:rsidR="00425B29" w:rsidRPr="00425B29">
            <w:rPr>
              <w:sz w:val="24"/>
              <w:szCs w:val="24"/>
            </w:rPr>
            <w:t>3</w:t>
          </w:r>
        </w:p>
        <w:p w14:paraId="38D4F473" w14:textId="1C0CEAFE" w:rsidR="00A949CF" w:rsidRPr="00425B29" w:rsidRDefault="00000000" w:rsidP="00506F9D">
          <w:pPr>
            <w:pBdr>
              <w:top w:val="nil"/>
              <w:left w:val="nil"/>
              <w:bottom w:val="nil"/>
              <w:right w:val="nil"/>
              <w:between w:val="nil"/>
            </w:pBdr>
            <w:tabs>
              <w:tab w:val="right" w:pos="8640"/>
              <w:tab w:val="left" w:pos="1200"/>
            </w:tabs>
            <w:ind w:left="400"/>
            <w:rPr>
              <w:color w:val="000000"/>
              <w:sz w:val="28"/>
              <w:szCs w:val="28"/>
            </w:rPr>
          </w:pPr>
          <w:r w:rsidRPr="00425B29">
            <w:rPr>
              <w:i/>
              <w:color w:val="000000"/>
              <w:sz w:val="24"/>
              <w:szCs w:val="24"/>
            </w:rPr>
            <w:t>1.1.2</w:t>
          </w:r>
          <w:r w:rsidRPr="00425B29">
            <w:rPr>
              <w:color w:val="000000"/>
              <w:sz w:val="28"/>
              <w:szCs w:val="28"/>
            </w:rPr>
            <w:tab/>
          </w:r>
          <w:r w:rsidRPr="00425B29">
            <w:rPr>
              <w:i/>
              <w:color w:val="000000"/>
              <w:sz w:val="24"/>
              <w:szCs w:val="24"/>
            </w:rPr>
            <w:t>Out of Scope</w:t>
          </w:r>
          <w:r w:rsidRPr="00425B29">
            <w:rPr>
              <w:i/>
              <w:color w:val="000000"/>
              <w:sz w:val="24"/>
              <w:szCs w:val="24"/>
            </w:rPr>
            <w:tab/>
          </w:r>
          <w:r w:rsidR="00425B29" w:rsidRPr="00425B29">
            <w:rPr>
              <w:sz w:val="24"/>
              <w:szCs w:val="24"/>
            </w:rPr>
            <w:t>3</w:t>
          </w:r>
        </w:p>
        <w:p w14:paraId="5CB2B891" w14:textId="2C1E7527"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1.2</w:t>
          </w:r>
          <w:r w:rsidRPr="00425B29">
            <w:rPr>
              <w:color w:val="000000"/>
              <w:sz w:val="28"/>
              <w:szCs w:val="28"/>
            </w:rPr>
            <w:tab/>
          </w:r>
          <w:r w:rsidRPr="00425B29">
            <w:rPr>
              <w:smallCaps/>
              <w:color w:val="000000"/>
              <w:sz w:val="24"/>
              <w:szCs w:val="24"/>
            </w:rPr>
            <w:t>Quality Objective</w:t>
          </w:r>
          <w:r w:rsidRPr="00425B29">
            <w:rPr>
              <w:smallCaps/>
              <w:color w:val="000000"/>
              <w:sz w:val="24"/>
              <w:szCs w:val="24"/>
            </w:rPr>
            <w:tab/>
          </w:r>
          <w:r w:rsidR="00425B29" w:rsidRPr="00425B29">
            <w:rPr>
              <w:sz w:val="24"/>
              <w:szCs w:val="24"/>
            </w:rPr>
            <w:t>4</w:t>
          </w:r>
        </w:p>
        <w:p w14:paraId="4F5F75E1" w14:textId="2274C691"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1.3</w:t>
          </w:r>
          <w:r w:rsidRPr="00425B29">
            <w:rPr>
              <w:color w:val="000000"/>
              <w:sz w:val="28"/>
              <w:szCs w:val="28"/>
            </w:rPr>
            <w:tab/>
          </w:r>
          <w:r w:rsidRPr="00425B29">
            <w:rPr>
              <w:smallCaps/>
              <w:color w:val="000000"/>
              <w:sz w:val="24"/>
              <w:szCs w:val="24"/>
            </w:rPr>
            <w:t>Roles and Responsibilities</w:t>
          </w:r>
          <w:r w:rsidRPr="00425B29">
            <w:rPr>
              <w:smallCaps/>
              <w:color w:val="000000"/>
              <w:sz w:val="24"/>
              <w:szCs w:val="24"/>
            </w:rPr>
            <w:tab/>
          </w:r>
          <w:r w:rsidR="00425B29" w:rsidRPr="00425B29">
            <w:rPr>
              <w:sz w:val="24"/>
              <w:szCs w:val="24"/>
            </w:rPr>
            <w:t>4</w:t>
          </w:r>
        </w:p>
        <w:p w14:paraId="1C3A2576" w14:textId="1083F8D1" w:rsidR="00A949CF" w:rsidRPr="00425B29" w:rsidRDefault="00000000" w:rsidP="00506F9D">
          <w:pPr>
            <w:pBdr>
              <w:top w:val="nil"/>
              <w:left w:val="nil"/>
              <w:bottom w:val="nil"/>
              <w:right w:val="nil"/>
              <w:between w:val="nil"/>
            </w:pBdr>
            <w:tabs>
              <w:tab w:val="right" w:pos="8640"/>
              <w:tab w:val="left" w:pos="400"/>
            </w:tabs>
            <w:spacing w:before="120" w:after="120"/>
            <w:rPr>
              <w:color w:val="000000"/>
              <w:sz w:val="28"/>
              <w:szCs w:val="28"/>
            </w:rPr>
          </w:pPr>
          <w:r w:rsidRPr="00425B29">
            <w:rPr>
              <w:b/>
              <w:smallCaps/>
              <w:color w:val="000000"/>
              <w:sz w:val="24"/>
              <w:szCs w:val="24"/>
            </w:rPr>
            <w:t>2</w:t>
          </w:r>
          <w:r w:rsidRPr="00425B29">
            <w:rPr>
              <w:color w:val="000000"/>
              <w:sz w:val="28"/>
              <w:szCs w:val="28"/>
            </w:rPr>
            <w:tab/>
          </w:r>
          <w:r w:rsidRPr="00425B29">
            <w:rPr>
              <w:b/>
              <w:smallCaps/>
              <w:color w:val="000000"/>
              <w:sz w:val="24"/>
              <w:szCs w:val="24"/>
            </w:rPr>
            <w:t>TEST METHODOLOGY</w:t>
          </w:r>
          <w:r w:rsidRPr="00425B29">
            <w:rPr>
              <w:b/>
              <w:smallCaps/>
              <w:color w:val="000000"/>
              <w:sz w:val="24"/>
              <w:szCs w:val="24"/>
            </w:rPr>
            <w:tab/>
          </w:r>
          <w:r w:rsidR="00425B29" w:rsidRPr="00425B29">
            <w:rPr>
              <w:sz w:val="24"/>
              <w:szCs w:val="24"/>
            </w:rPr>
            <w:t>5</w:t>
          </w:r>
        </w:p>
        <w:p w14:paraId="7DBBE8D8" w14:textId="73342B91"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2.1</w:t>
          </w:r>
          <w:r w:rsidRPr="00425B29">
            <w:rPr>
              <w:color w:val="000000"/>
              <w:sz w:val="28"/>
              <w:szCs w:val="28"/>
            </w:rPr>
            <w:tab/>
          </w:r>
          <w:r w:rsidRPr="00425B29">
            <w:rPr>
              <w:smallCaps/>
              <w:color w:val="000000"/>
              <w:sz w:val="24"/>
              <w:szCs w:val="24"/>
            </w:rPr>
            <w:t>Overview</w:t>
          </w:r>
          <w:r w:rsidRPr="00425B29">
            <w:rPr>
              <w:smallCaps/>
              <w:color w:val="000000"/>
              <w:sz w:val="24"/>
              <w:szCs w:val="24"/>
            </w:rPr>
            <w:tab/>
          </w:r>
          <w:r w:rsidR="00425B29" w:rsidRPr="00425B29">
            <w:rPr>
              <w:sz w:val="24"/>
              <w:szCs w:val="24"/>
            </w:rPr>
            <w:t>5</w:t>
          </w:r>
        </w:p>
        <w:p w14:paraId="2CE0A387" w14:textId="2906368B"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2.2</w:t>
          </w:r>
          <w:r w:rsidRPr="00425B29">
            <w:rPr>
              <w:color w:val="000000"/>
              <w:sz w:val="28"/>
              <w:szCs w:val="28"/>
            </w:rPr>
            <w:tab/>
          </w:r>
          <w:r w:rsidRPr="00425B29">
            <w:rPr>
              <w:smallCaps/>
              <w:color w:val="000000"/>
              <w:sz w:val="24"/>
              <w:szCs w:val="24"/>
            </w:rPr>
            <w:t>Test Levels</w:t>
          </w:r>
          <w:r w:rsidRPr="00425B29">
            <w:rPr>
              <w:smallCaps/>
              <w:color w:val="000000"/>
              <w:sz w:val="24"/>
              <w:szCs w:val="24"/>
            </w:rPr>
            <w:tab/>
          </w:r>
          <w:r w:rsidR="00425B29" w:rsidRPr="00425B29">
            <w:rPr>
              <w:sz w:val="24"/>
              <w:szCs w:val="24"/>
            </w:rPr>
            <w:t>5</w:t>
          </w:r>
        </w:p>
        <w:p w14:paraId="40EE2BAA" w14:textId="0705E92D"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2.3</w:t>
          </w:r>
          <w:r w:rsidRPr="00425B29">
            <w:rPr>
              <w:color w:val="000000"/>
              <w:sz w:val="28"/>
              <w:szCs w:val="28"/>
            </w:rPr>
            <w:tab/>
          </w:r>
          <w:r w:rsidRPr="00425B29">
            <w:rPr>
              <w:smallCaps/>
              <w:color w:val="000000"/>
              <w:sz w:val="24"/>
              <w:szCs w:val="24"/>
            </w:rPr>
            <w:t>Bug Triage</w:t>
          </w:r>
          <w:r w:rsidRPr="00425B29">
            <w:rPr>
              <w:smallCaps/>
              <w:color w:val="000000"/>
              <w:sz w:val="24"/>
              <w:szCs w:val="24"/>
            </w:rPr>
            <w:tab/>
          </w:r>
          <w:r w:rsidR="00425B29" w:rsidRPr="00425B29">
            <w:rPr>
              <w:sz w:val="24"/>
              <w:szCs w:val="24"/>
            </w:rPr>
            <w:t>5</w:t>
          </w:r>
        </w:p>
        <w:p w14:paraId="0C0DE663" w14:textId="0A0D80F3"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2.4</w:t>
          </w:r>
          <w:r w:rsidRPr="00425B29">
            <w:rPr>
              <w:color w:val="000000"/>
              <w:sz w:val="28"/>
              <w:szCs w:val="28"/>
            </w:rPr>
            <w:tab/>
          </w:r>
          <w:r w:rsidRPr="00425B29">
            <w:rPr>
              <w:smallCaps/>
              <w:color w:val="000000"/>
              <w:sz w:val="24"/>
              <w:szCs w:val="24"/>
            </w:rPr>
            <w:t>Suspension Criteria and Resumption Requirements</w:t>
          </w:r>
          <w:r w:rsidRPr="00425B29">
            <w:rPr>
              <w:smallCaps/>
              <w:color w:val="000000"/>
              <w:sz w:val="24"/>
              <w:szCs w:val="24"/>
            </w:rPr>
            <w:tab/>
          </w:r>
          <w:r w:rsidR="00425B29" w:rsidRPr="00425B29">
            <w:rPr>
              <w:sz w:val="24"/>
              <w:szCs w:val="24"/>
            </w:rPr>
            <w:t>6</w:t>
          </w:r>
        </w:p>
        <w:p w14:paraId="0C4C1E56" w14:textId="25096886"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2.5</w:t>
          </w:r>
          <w:r w:rsidRPr="00425B29">
            <w:rPr>
              <w:color w:val="000000"/>
              <w:sz w:val="28"/>
              <w:szCs w:val="28"/>
            </w:rPr>
            <w:tab/>
          </w:r>
          <w:r w:rsidRPr="00425B29">
            <w:rPr>
              <w:smallCaps/>
              <w:color w:val="000000"/>
              <w:sz w:val="24"/>
              <w:szCs w:val="24"/>
            </w:rPr>
            <w:t>Test Completeness</w:t>
          </w:r>
          <w:r w:rsidRPr="00425B29">
            <w:rPr>
              <w:smallCaps/>
              <w:color w:val="000000"/>
              <w:sz w:val="24"/>
              <w:szCs w:val="24"/>
            </w:rPr>
            <w:tab/>
          </w:r>
          <w:r w:rsidR="00425B29" w:rsidRPr="00425B29">
            <w:rPr>
              <w:sz w:val="24"/>
              <w:szCs w:val="24"/>
            </w:rPr>
            <w:t>6</w:t>
          </w:r>
        </w:p>
        <w:p w14:paraId="5F348FD3" w14:textId="76BB67D0" w:rsidR="00A949CF" w:rsidRPr="00425B29" w:rsidRDefault="00000000" w:rsidP="00506F9D">
          <w:pPr>
            <w:pBdr>
              <w:top w:val="nil"/>
              <w:left w:val="nil"/>
              <w:bottom w:val="nil"/>
              <w:right w:val="nil"/>
              <w:between w:val="nil"/>
            </w:pBdr>
            <w:tabs>
              <w:tab w:val="right" w:pos="8640"/>
              <w:tab w:val="left" w:pos="400"/>
            </w:tabs>
            <w:spacing w:before="120" w:after="120"/>
            <w:rPr>
              <w:color w:val="000000"/>
              <w:sz w:val="28"/>
              <w:szCs w:val="28"/>
            </w:rPr>
          </w:pPr>
          <w:r w:rsidRPr="00425B29">
            <w:rPr>
              <w:b/>
              <w:smallCaps/>
              <w:color w:val="000000"/>
              <w:sz w:val="24"/>
              <w:szCs w:val="24"/>
            </w:rPr>
            <w:t>3</w:t>
          </w:r>
          <w:r w:rsidRPr="00425B29">
            <w:rPr>
              <w:color w:val="000000"/>
              <w:sz w:val="28"/>
              <w:szCs w:val="28"/>
            </w:rPr>
            <w:tab/>
          </w:r>
          <w:r w:rsidRPr="00425B29">
            <w:rPr>
              <w:b/>
              <w:smallCaps/>
              <w:color w:val="000000"/>
              <w:sz w:val="24"/>
              <w:szCs w:val="24"/>
            </w:rPr>
            <w:t>TEST DELIVERABLES</w:t>
          </w:r>
          <w:r w:rsidRPr="00425B29">
            <w:rPr>
              <w:b/>
              <w:smallCaps/>
              <w:color w:val="000000"/>
              <w:sz w:val="24"/>
              <w:szCs w:val="24"/>
            </w:rPr>
            <w:tab/>
          </w:r>
          <w:r w:rsidR="00425B29" w:rsidRPr="00425B29">
            <w:rPr>
              <w:sz w:val="24"/>
              <w:szCs w:val="24"/>
            </w:rPr>
            <w:t>7</w:t>
          </w:r>
        </w:p>
        <w:p w14:paraId="7E7E6F89" w14:textId="7B9DFBED" w:rsidR="00A949CF" w:rsidRPr="00425B29" w:rsidRDefault="00000000" w:rsidP="00506F9D">
          <w:pPr>
            <w:pBdr>
              <w:top w:val="nil"/>
              <w:left w:val="nil"/>
              <w:bottom w:val="nil"/>
              <w:right w:val="nil"/>
              <w:between w:val="nil"/>
            </w:pBdr>
            <w:tabs>
              <w:tab w:val="right" w:pos="8640"/>
              <w:tab w:val="left" w:pos="400"/>
            </w:tabs>
            <w:spacing w:before="120" w:after="120"/>
            <w:rPr>
              <w:color w:val="000000"/>
              <w:sz w:val="28"/>
              <w:szCs w:val="28"/>
            </w:rPr>
          </w:pPr>
          <w:r w:rsidRPr="00425B29">
            <w:rPr>
              <w:b/>
              <w:smallCaps/>
              <w:color w:val="000000"/>
              <w:sz w:val="24"/>
              <w:szCs w:val="24"/>
            </w:rPr>
            <w:t>4</w:t>
          </w:r>
          <w:r w:rsidRPr="00425B29">
            <w:rPr>
              <w:color w:val="000000"/>
              <w:sz w:val="28"/>
              <w:szCs w:val="28"/>
            </w:rPr>
            <w:tab/>
          </w:r>
          <w:r w:rsidRPr="00425B29">
            <w:rPr>
              <w:b/>
              <w:smallCaps/>
              <w:color w:val="000000"/>
              <w:sz w:val="24"/>
              <w:szCs w:val="24"/>
            </w:rPr>
            <w:t>RESOURCE &amp; ENVIRONMENT NEEDS</w:t>
          </w:r>
          <w:r w:rsidRPr="00425B29">
            <w:rPr>
              <w:b/>
              <w:smallCaps/>
              <w:color w:val="000000"/>
              <w:sz w:val="24"/>
              <w:szCs w:val="24"/>
            </w:rPr>
            <w:tab/>
          </w:r>
          <w:r w:rsidR="00425B29" w:rsidRPr="00425B29">
            <w:rPr>
              <w:sz w:val="24"/>
              <w:szCs w:val="24"/>
            </w:rPr>
            <w:t>8</w:t>
          </w:r>
        </w:p>
        <w:p w14:paraId="5389CB76" w14:textId="23A11A34"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4.1</w:t>
          </w:r>
          <w:r w:rsidRPr="00425B29">
            <w:rPr>
              <w:color w:val="000000"/>
              <w:sz w:val="28"/>
              <w:szCs w:val="28"/>
            </w:rPr>
            <w:tab/>
          </w:r>
          <w:r w:rsidRPr="00425B29">
            <w:rPr>
              <w:smallCaps/>
              <w:color w:val="000000"/>
              <w:sz w:val="24"/>
              <w:szCs w:val="24"/>
            </w:rPr>
            <w:t>Testing Tools</w:t>
          </w:r>
          <w:r w:rsidRPr="00425B29">
            <w:rPr>
              <w:smallCaps/>
              <w:color w:val="000000"/>
              <w:sz w:val="24"/>
              <w:szCs w:val="24"/>
            </w:rPr>
            <w:tab/>
          </w:r>
          <w:r w:rsidR="00425B29" w:rsidRPr="00425B29">
            <w:rPr>
              <w:sz w:val="24"/>
              <w:szCs w:val="24"/>
            </w:rPr>
            <w:t>8</w:t>
          </w:r>
        </w:p>
        <w:p w14:paraId="684F4EE6" w14:textId="396F723C" w:rsidR="00A949CF" w:rsidRPr="00425B29" w:rsidRDefault="00000000" w:rsidP="00506F9D">
          <w:pPr>
            <w:pBdr>
              <w:top w:val="nil"/>
              <w:left w:val="nil"/>
              <w:bottom w:val="nil"/>
              <w:right w:val="nil"/>
              <w:between w:val="nil"/>
            </w:pBdr>
            <w:tabs>
              <w:tab w:val="right" w:pos="8640"/>
              <w:tab w:val="left" w:pos="800"/>
            </w:tabs>
            <w:ind w:left="200"/>
            <w:rPr>
              <w:color w:val="000000"/>
              <w:sz w:val="28"/>
              <w:szCs w:val="28"/>
            </w:rPr>
          </w:pPr>
          <w:r w:rsidRPr="00425B29">
            <w:rPr>
              <w:smallCaps/>
              <w:color w:val="000000"/>
              <w:sz w:val="24"/>
              <w:szCs w:val="24"/>
            </w:rPr>
            <w:t>4.2</w:t>
          </w:r>
          <w:r w:rsidRPr="00425B29">
            <w:rPr>
              <w:color w:val="000000"/>
              <w:sz w:val="28"/>
              <w:szCs w:val="28"/>
            </w:rPr>
            <w:tab/>
          </w:r>
          <w:r w:rsidRPr="00425B29">
            <w:rPr>
              <w:smallCaps/>
              <w:color w:val="000000"/>
              <w:sz w:val="24"/>
              <w:szCs w:val="24"/>
            </w:rPr>
            <w:t>Test Environment</w:t>
          </w:r>
          <w:r w:rsidRPr="00425B29">
            <w:rPr>
              <w:smallCaps/>
              <w:color w:val="000000"/>
              <w:sz w:val="24"/>
              <w:szCs w:val="24"/>
            </w:rPr>
            <w:tab/>
          </w:r>
          <w:r w:rsidR="00425B29" w:rsidRPr="00425B29">
            <w:rPr>
              <w:sz w:val="24"/>
              <w:szCs w:val="24"/>
            </w:rPr>
            <w:t>9</w:t>
          </w:r>
        </w:p>
        <w:p w14:paraId="4592B003" w14:textId="0F88B2AC" w:rsidR="00A949CF" w:rsidRPr="00425B29" w:rsidRDefault="00000000" w:rsidP="00506F9D">
          <w:pPr>
            <w:pBdr>
              <w:top w:val="nil"/>
              <w:left w:val="nil"/>
              <w:bottom w:val="nil"/>
              <w:right w:val="nil"/>
              <w:between w:val="nil"/>
            </w:pBdr>
            <w:tabs>
              <w:tab w:val="right" w:pos="8640"/>
              <w:tab w:val="left" w:pos="400"/>
            </w:tabs>
            <w:spacing w:before="120" w:after="120"/>
            <w:rPr>
              <w:color w:val="000000"/>
              <w:sz w:val="28"/>
              <w:szCs w:val="28"/>
            </w:rPr>
          </w:pPr>
          <w:r w:rsidRPr="00425B29">
            <w:rPr>
              <w:b/>
              <w:smallCaps/>
              <w:color w:val="000000"/>
              <w:sz w:val="24"/>
              <w:szCs w:val="24"/>
            </w:rPr>
            <w:t>5</w:t>
          </w:r>
          <w:r w:rsidRPr="00425B29">
            <w:rPr>
              <w:color w:val="000000"/>
              <w:sz w:val="28"/>
              <w:szCs w:val="28"/>
            </w:rPr>
            <w:tab/>
          </w:r>
          <w:r w:rsidRPr="00425B29">
            <w:rPr>
              <w:b/>
              <w:smallCaps/>
              <w:color w:val="000000"/>
              <w:sz w:val="24"/>
              <w:szCs w:val="24"/>
            </w:rPr>
            <w:t>TERMS/ACRONYMS</w:t>
          </w:r>
          <w:r w:rsidRPr="00425B29">
            <w:rPr>
              <w:b/>
              <w:smallCaps/>
              <w:color w:val="000000"/>
              <w:sz w:val="24"/>
              <w:szCs w:val="24"/>
            </w:rPr>
            <w:tab/>
          </w:r>
          <w:r w:rsidR="00425B29" w:rsidRPr="00425B29">
            <w:rPr>
              <w:sz w:val="24"/>
              <w:szCs w:val="24"/>
            </w:rPr>
            <w:t>11</w:t>
          </w:r>
          <w:r w:rsidRPr="00425B29">
            <w:rPr>
              <w:sz w:val="24"/>
              <w:szCs w:val="24"/>
            </w:rPr>
            <w:fldChar w:fldCharType="end"/>
          </w:r>
        </w:p>
      </w:sdtContent>
    </w:sdt>
    <w:p w14:paraId="2777307E" w14:textId="77777777" w:rsidR="00A949CF" w:rsidRDefault="00A949CF"/>
    <w:p w14:paraId="228C1D9A" w14:textId="77777777" w:rsidR="00A949CF" w:rsidRDefault="00A949CF"/>
    <w:p w14:paraId="74586FE3" w14:textId="77777777" w:rsidR="00A949CF" w:rsidRDefault="00A949CF"/>
    <w:p w14:paraId="7FC95A96" w14:textId="77777777" w:rsidR="00A949CF" w:rsidRDefault="00A949CF"/>
    <w:p w14:paraId="403A87FE" w14:textId="1D447A03" w:rsidR="00A949CF" w:rsidRDefault="00A949CF">
      <w:pPr>
        <w:rPr>
          <w:sz w:val="24"/>
          <w:szCs w:val="24"/>
        </w:rPr>
      </w:pPr>
      <w:bookmarkStart w:id="0" w:name="_1a5r8a4r07p9" w:colFirst="0" w:colLast="0"/>
      <w:bookmarkEnd w:id="0"/>
    </w:p>
    <w:p w14:paraId="207FE29C" w14:textId="1B75A481" w:rsidR="00A949CF" w:rsidRPr="00506F9D" w:rsidRDefault="00000000" w:rsidP="00425B29">
      <w:pPr>
        <w:pStyle w:val="Heading1"/>
        <w:ind w:left="0" w:firstLine="0"/>
        <w:jc w:val="both"/>
        <w:rPr>
          <w:sz w:val="36"/>
          <w:szCs w:val="36"/>
        </w:rPr>
      </w:pPr>
      <w:r w:rsidRPr="00506F9D">
        <w:rPr>
          <w:sz w:val="32"/>
          <w:szCs w:val="32"/>
        </w:rPr>
        <w:lastRenderedPageBreak/>
        <w:t>1 Introduction</w:t>
      </w:r>
      <w:r w:rsidRPr="00506F9D">
        <w:rPr>
          <w:sz w:val="36"/>
          <w:szCs w:val="36"/>
        </w:rPr>
        <w:tab/>
      </w:r>
    </w:p>
    <w:p w14:paraId="65252B26" w14:textId="77777777" w:rsidR="00A949CF" w:rsidRDefault="00000000" w:rsidP="00425B29">
      <w:pPr>
        <w:spacing w:before="240" w:after="240"/>
        <w:jc w:val="both"/>
        <w:rPr>
          <w:sz w:val="24"/>
          <w:szCs w:val="24"/>
        </w:rPr>
      </w:pPr>
      <w:r>
        <w:rPr>
          <w:sz w:val="24"/>
          <w:szCs w:val="24"/>
        </w:rPr>
        <w:t xml:space="preserve">   The purpose of this document is to define the test strategy for validating the functionality, reliability, usability, and performance of the Acko Insurance website. Acko is a fully digital insurance provider, and its web platform acts as a core business system to allow users to browse, compare, purchase, and manage insurance products. Given the nature of the business, thorough testing is critical to ensure compliance, accuracy of calculations, seamless user experience, and secure handling of sensitive data.</w:t>
      </w:r>
    </w:p>
    <w:p w14:paraId="5DF53EA6" w14:textId="77777777" w:rsidR="00A949CF" w:rsidRDefault="00000000" w:rsidP="00425B29">
      <w:pPr>
        <w:spacing w:before="240" w:after="240"/>
        <w:jc w:val="both"/>
        <w:rPr>
          <w:sz w:val="24"/>
          <w:szCs w:val="24"/>
        </w:rPr>
      </w:pPr>
      <w:r>
        <w:rPr>
          <w:sz w:val="24"/>
          <w:szCs w:val="24"/>
        </w:rPr>
        <w:t>The testing process will follow Agile methodology with iterations and sprints. Both manual and automated testing methods will be applied to ensure early detection of defects, continuous feedback to developers, and timely releases. Testing will be aligned with the SDLC lifecycle and integrated into CI/CD pipelines for faster delivery and high-quality outputs.</w:t>
      </w:r>
    </w:p>
    <w:p w14:paraId="24714B16" w14:textId="77777777" w:rsidR="00A949CF" w:rsidRDefault="00000000" w:rsidP="00425B29">
      <w:pPr>
        <w:spacing w:before="240" w:after="240"/>
        <w:jc w:val="both"/>
        <w:rPr>
          <w:sz w:val="24"/>
          <w:szCs w:val="24"/>
        </w:rPr>
      </w:pPr>
      <w:r>
        <w:rPr>
          <w:sz w:val="24"/>
          <w:szCs w:val="24"/>
        </w:rPr>
        <w:t>This strategy defines the framework for all testing activities including functional, non-functional, integration, UI/UX validation, API testing, regression, smoke, and user acceptance testing (UAT).</w:t>
      </w:r>
    </w:p>
    <w:p w14:paraId="295A4A3C" w14:textId="77777777" w:rsidR="00A949CF" w:rsidRDefault="00A949CF" w:rsidP="00425B29">
      <w:pPr>
        <w:spacing w:before="240" w:after="240"/>
        <w:jc w:val="both"/>
        <w:rPr>
          <w:sz w:val="24"/>
          <w:szCs w:val="24"/>
        </w:rPr>
      </w:pPr>
    </w:p>
    <w:p w14:paraId="07DE9EF7" w14:textId="77777777" w:rsidR="00A949CF" w:rsidRDefault="00000000" w:rsidP="00425B29">
      <w:pPr>
        <w:jc w:val="both"/>
        <w:rPr>
          <w:b/>
          <w:sz w:val="28"/>
          <w:szCs w:val="28"/>
        </w:rPr>
      </w:pPr>
      <w:r>
        <w:rPr>
          <w:b/>
          <w:sz w:val="32"/>
          <w:szCs w:val="32"/>
        </w:rPr>
        <w:t>1.1 Scope</w:t>
      </w:r>
    </w:p>
    <w:p w14:paraId="028521EE" w14:textId="77777777" w:rsidR="00A949CF" w:rsidRDefault="00000000" w:rsidP="00425B29">
      <w:pPr>
        <w:pStyle w:val="Heading3"/>
        <w:keepNext w:val="0"/>
        <w:spacing w:before="280" w:after="80"/>
        <w:ind w:left="0" w:firstLine="0"/>
        <w:jc w:val="both"/>
        <w:rPr>
          <w:rFonts w:ascii="Times New Roman" w:eastAsia="Times New Roman" w:hAnsi="Times New Roman" w:cs="Times New Roman"/>
          <w:b/>
          <w:sz w:val="24"/>
          <w:szCs w:val="24"/>
        </w:rPr>
      </w:pPr>
      <w:bookmarkStart w:id="1" w:name="_armmt9wgb1tv" w:colFirst="0" w:colLast="0"/>
      <w:bookmarkEnd w:id="1"/>
      <w:r>
        <w:rPr>
          <w:rFonts w:ascii="Times New Roman" w:eastAsia="Times New Roman" w:hAnsi="Times New Roman" w:cs="Times New Roman"/>
          <w:b/>
          <w:sz w:val="24"/>
          <w:szCs w:val="24"/>
        </w:rPr>
        <w:t>1.1.1 In Scope</w:t>
      </w:r>
    </w:p>
    <w:p w14:paraId="487363C7" w14:textId="77777777" w:rsidR="00A949CF" w:rsidRDefault="00000000" w:rsidP="00425B29">
      <w:pPr>
        <w:spacing w:before="240" w:after="240"/>
        <w:jc w:val="both"/>
        <w:rPr>
          <w:sz w:val="24"/>
          <w:szCs w:val="24"/>
        </w:rPr>
      </w:pPr>
      <w:r>
        <w:rPr>
          <w:sz w:val="24"/>
          <w:szCs w:val="24"/>
        </w:rPr>
        <w:t>The following areas are covered as part of the testing activities for Acko:</w:t>
      </w:r>
    </w:p>
    <w:p w14:paraId="0DC7AB9B" w14:textId="77777777" w:rsidR="00A949CF" w:rsidRDefault="00000000" w:rsidP="00425B29">
      <w:pPr>
        <w:keepLines/>
        <w:numPr>
          <w:ilvl w:val="0"/>
          <w:numId w:val="3"/>
        </w:numPr>
        <w:spacing w:before="240"/>
        <w:jc w:val="both"/>
        <w:rPr>
          <w:sz w:val="24"/>
          <w:szCs w:val="24"/>
        </w:rPr>
      </w:pPr>
      <w:r>
        <w:rPr>
          <w:sz w:val="24"/>
          <w:szCs w:val="24"/>
        </w:rPr>
        <w:t>User registration and login functionalities</w:t>
      </w:r>
    </w:p>
    <w:p w14:paraId="400F096A" w14:textId="77777777" w:rsidR="00A949CF" w:rsidRDefault="00000000" w:rsidP="00425B29">
      <w:pPr>
        <w:keepLines/>
        <w:numPr>
          <w:ilvl w:val="0"/>
          <w:numId w:val="3"/>
        </w:numPr>
        <w:jc w:val="both"/>
        <w:rPr>
          <w:sz w:val="24"/>
          <w:szCs w:val="24"/>
        </w:rPr>
      </w:pPr>
      <w:r>
        <w:rPr>
          <w:sz w:val="24"/>
          <w:szCs w:val="24"/>
        </w:rPr>
        <w:t>Insurance product listing (Health, Car, Bike, etc.)</w:t>
      </w:r>
    </w:p>
    <w:p w14:paraId="1BE8F283" w14:textId="77777777" w:rsidR="00A949CF" w:rsidRDefault="00000000" w:rsidP="00425B29">
      <w:pPr>
        <w:keepLines/>
        <w:numPr>
          <w:ilvl w:val="0"/>
          <w:numId w:val="3"/>
        </w:numPr>
        <w:jc w:val="both"/>
        <w:rPr>
          <w:sz w:val="24"/>
          <w:szCs w:val="24"/>
        </w:rPr>
      </w:pPr>
      <w:r>
        <w:rPr>
          <w:sz w:val="24"/>
          <w:szCs w:val="24"/>
        </w:rPr>
        <w:t>Quote generation and comparison tools</w:t>
      </w:r>
    </w:p>
    <w:p w14:paraId="52AC5E9C" w14:textId="77777777" w:rsidR="00A949CF" w:rsidRDefault="00000000" w:rsidP="00425B29">
      <w:pPr>
        <w:keepLines/>
        <w:numPr>
          <w:ilvl w:val="0"/>
          <w:numId w:val="3"/>
        </w:numPr>
        <w:jc w:val="both"/>
        <w:rPr>
          <w:sz w:val="24"/>
          <w:szCs w:val="24"/>
        </w:rPr>
      </w:pPr>
      <w:r>
        <w:rPr>
          <w:sz w:val="24"/>
          <w:szCs w:val="24"/>
        </w:rPr>
        <w:t xml:space="preserve">Policy </w:t>
      </w:r>
      <w:proofErr w:type="gramStart"/>
      <w:r>
        <w:rPr>
          <w:sz w:val="24"/>
          <w:szCs w:val="24"/>
        </w:rPr>
        <w:t>purchase</w:t>
      </w:r>
      <w:proofErr w:type="gramEnd"/>
      <w:r>
        <w:rPr>
          <w:sz w:val="24"/>
          <w:szCs w:val="24"/>
        </w:rPr>
        <w:t xml:space="preserve"> flow</w:t>
      </w:r>
    </w:p>
    <w:p w14:paraId="39B66A67" w14:textId="77777777" w:rsidR="00A949CF" w:rsidRDefault="00000000" w:rsidP="00425B29">
      <w:pPr>
        <w:keepLines/>
        <w:numPr>
          <w:ilvl w:val="0"/>
          <w:numId w:val="3"/>
        </w:numPr>
        <w:jc w:val="both"/>
        <w:rPr>
          <w:sz w:val="24"/>
          <w:szCs w:val="24"/>
        </w:rPr>
      </w:pPr>
      <w:r>
        <w:rPr>
          <w:sz w:val="24"/>
          <w:szCs w:val="24"/>
        </w:rPr>
        <w:t>Policy renewal and cancellation</w:t>
      </w:r>
    </w:p>
    <w:p w14:paraId="261CC231" w14:textId="77777777" w:rsidR="00A949CF" w:rsidRDefault="00000000" w:rsidP="00425B29">
      <w:pPr>
        <w:keepLines/>
        <w:numPr>
          <w:ilvl w:val="0"/>
          <w:numId w:val="3"/>
        </w:numPr>
        <w:jc w:val="both"/>
        <w:rPr>
          <w:sz w:val="24"/>
          <w:szCs w:val="24"/>
        </w:rPr>
      </w:pPr>
      <w:r>
        <w:rPr>
          <w:sz w:val="24"/>
          <w:szCs w:val="24"/>
        </w:rPr>
        <w:t>Claims initiation and status tracking</w:t>
      </w:r>
    </w:p>
    <w:p w14:paraId="3852A44C" w14:textId="77777777" w:rsidR="00A949CF" w:rsidRDefault="00000000" w:rsidP="00425B29">
      <w:pPr>
        <w:keepLines/>
        <w:numPr>
          <w:ilvl w:val="0"/>
          <w:numId w:val="3"/>
        </w:numPr>
        <w:jc w:val="both"/>
        <w:rPr>
          <w:sz w:val="24"/>
          <w:szCs w:val="24"/>
        </w:rPr>
      </w:pPr>
      <w:r>
        <w:rPr>
          <w:sz w:val="24"/>
          <w:szCs w:val="24"/>
        </w:rPr>
        <w:t>Payment gateway integration</w:t>
      </w:r>
    </w:p>
    <w:p w14:paraId="5575D0EC" w14:textId="77777777" w:rsidR="00A949CF" w:rsidRDefault="00000000" w:rsidP="00425B29">
      <w:pPr>
        <w:keepLines/>
        <w:numPr>
          <w:ilvl w:val="0"/>
          <w:numId w:val="3"/>
        </w:numPr>
        <w:jc w:val="both"/>
        <w:rPr>
          <w:sz w:val="24"/>
          <w:szCs w:val="24"/>
        </w:rPr>
      </w:pPr>
      <w:r>
        <w:rPr>
          <w:sz w:val="24"/>
          <w:szCs w:val="24"/>
        </w:rPr>
        <w:t>Customer dashboard and account management</w:t>
      </w:r>
    </w:p>
    <w:p w14:paraId="23DCDB5B" w14:textId="77777777" w:rsidR="00A949CF" w:rsidRDefault="00000000" w:rsidP="00425B29">
      <w:pPr>
        <w:keepLines/>
        <w:numPr>
          <w:ilvl w:val="0"/>
          <w:numId w:val="3"/>
        </w:numPr>
        <w:jc w:val="both"/>
        <w:rPr>
          <w:sz w:val="24"/>
          <w:szCs w:val="24"/>
        </w:rPr>
      </w:pPr>
      <w:r>
        <w:rPr>
          <w:sz w:val="24"/>
          <w:szCs w:val="24"/>
        </w:rPr>
        <w:t>Responsive design testing (mobile, tablet, desktop)</w:t>
      </w:r>
    </w:p>
    <w:p w14:paraId="6AD801EE" w14:textId="77777777" w:rsidR="00A949CF" w:rsidRDefault="00000000" w:rsidP="00425B29">
      <w:pPr>
        <w:keepLines/>
        <w:numPr>
          <w:ilvl w:val="0"/>
          <w:numId w:val="3"/>
        </w:numPr>
        <w:jc w:val="both"/>
        <w:rPr>
          <w:sz w:val="24"/>
          <w:szCs w:val="24"/>
        </w:rPr>
      </w:pPr>
      <w:r>
        <w:rPr>
          <w:sz w:val="24"/>
          <w:szCs w:val="24"/>
        </w:rPr>
        <w:t>API testing for internal and third-party services</w:t>
      </w:r>
    </w:p>
    <w:p w14:paraId="7BCEF96C" w14:textId="77777777" w:rsidR="00A949CF" w:rsidRDefault="00000000" w:rsidP="00425B29">
      <w:pPr>
        <w:keepLines/>
        <w:numPr>
          <w:ilvl w:val="0"/>
          <w:numId w:val="3"/>
        </w:numPr>
        <w:spacing w:after="240"/>
        <w:jc w:val="both"/>
        <w:rPr>
          <w:sz w:val="24"/>
          <w:szCs w:val="24"/>
        </w:rPr>
      </w:pPr>
      <w:r>
        <w:rPr>
          <w:sz w:val="24"/>
          <w:szCs w:val="24"/>
        </w:rPr>
        <w:t>Performance and security validation</w:t>
      </w:r>
    </w:p>
    <w:p w14:paraId="4E43AF13" w14:textId="77777777" w:rsidR="00A949CF" w:rsidRDefault="00000000" w:rsidP="00425B29">
      <w:pPr>
        <w:pStyle w:val="Heading4"/>
        <w:keepNext w:val="0"/>
        <w:spacing w:before="240" w:after="40"/>
        <w:ind w:left="0" w:firstLine="0"/>
        <w:jc w:val="both"/>
        <w:rPr>
          <w:i w:val="0"/>
        </w:rPr>
      </w:pPr>
      <w:bookmarkStart w:id="2" w:name="_ymtpilw5s1ml" w:colFirst="0" w:colLast="0"/>
      <w:bookmarkEnd w:id="2"/>
      <w:proofErr w:type="gramStart"/>
      <w:r>
        <w:rPr>
          <w:i w:val="0"/>
        </w:rPr>
        <w:t>1.1.2  Out</w:t>
      </w:r>
      <w:proofErr w:type="gramEnd"/>
      <w:r>
        <w:rPr>
          <w:i w:val="0"/>
        </w:rPr>
        <w:t xml:space="preserve"> of Scope</w:t>
      </w:r>
    </w:p>
    <w:p w14:paraId="15A05C13" w14:textId="77777777" w:rsidR="00A949CF" w:rsidRDefault="00000000" w:rsidP="00425B29">
      <w:pPr>
        <w:numPr>
          <w:ilvl w:val="0"/>
          <w:numId w:val="10"/>
        </w:numPr>
        <w:spacing w:before="240"/>
        <w:jc w:val="both"/>
        <w:rPr>
          <w:sz w:val="24"/>
          <w:szCs w:val="24"/>
        </w:rPr>
      </w:pPr>
      <w:r>
        <w:rPr>
          <w:sz w:val="24"/>
          <w:szCs w:val="24"/>
        </w:rPr>
        <w:t>Backend infrastructure testing (unless it directly impacts functionality)</w:t>
      </w:r>
    </w:p>
    <w:p w14:paraId="43F8F528" w14:textId="77777777" w:rsidR="00A949CF" w:rsidRDefault="00000000" w:rsidP="00425B29">
      <w:pPr>
        <w:numPr>
          <w:ilvl w:val="0"/>
          <w:numId w:val="10"/>
        </w:numPr>
        <w:jc w:val="both"/>
        <w:rPr>
          <w:sz w:val="24"/>
          <w:szCs w:val="24"/>
        </w:rPr>
      </w:pPr>
      <w:r>
        <w:rPr>
          <w:sz w:val="24"/>
          <w:szCs w:val="24"/>
        </w:rPr>
        <w:t>Load testing beyond agreed user volume</w:t>
      </w:r>
    </w:p>
    <w:p w14:paraId="40E1D879" w14:textId="77777777" w:rsidR="00A949CF" w:rsidRDefault="00000000" w:rsidP="00425B29">
      <w:pPr>
        <w:numPr>
          <w:ilvl w:val="0"/>
          <w:numId w:val="10"/>
        </w:numPr>
        <w:jc w:val="both"/>
        <w:rPr>
          <w:sz w:val="24"/>
          <w:szCs w:val="24"/>
        </w:rPr>
      </w:pPr>
      <w:r>
        <w:rPr>
          <w:sz w:val="24"/>
          <w:szCs w:val="24"/>
        </w:rPr>
        <w:t xml:space="preserve">Third-party systems integration outside </w:t>
      </w:r>
      <w:proofErr w:type="spellStart"/>
      <w:r>
        <w:rPr>
          <w:sz w:val="24"/>
          <w:szCs w:val="24"/>
        </w:rPr>
        <w:t>Acko’s</w:t>
      </w:r>
      <w:proofErr w:type="spellEnd"/>
      <w:r>
        <w:rPr>
          <w:sz w:val="24"/>
          <w:szCs w:val="24"/>
        </w:rPr>
        <w:t xml:space="preserve"> control</w:t>
      </w:r>
    </w:p>
    <w:p w14:paraId="333A64BD" w14:textId="77777777" w:rsidR="00A949CF" w:rsidRDefault="00000000" w:rsidP="00425B29">
      <w:pPr>
        <w:numPr>
          <w:ilvl w:val="0"/>
          <w:numId w:val="10"/>
        </w:numPr>
        <w:jc w:val="both"/>
        <w:rPr>
          <w:sz w:val="24"/>
          <w:szCs w:val="24"/>
        </w:rPr>
      </w:pPr>
      <w:r>
        <w:rPr>
          <w:sz w:val="24"/>
          <w:szCs w:val="24"/>
        </w:rPr>
        <w:t>Localization/Internationalization testing (Acko is India-focused)</w:t>
      </w:r>
    </w:p>
    <w:p w14:paraId="67288665" w14:textId="77777777" w:rsidR="00127D63" w:rsidRDefault="00000000" w:rsidP="00425B29">
      <w:pPr>
        <w:numPr>
          <w:ilvl w:val="0"/>
          <w:numId w:val="10"/>
        </w:numPr>
        <w:spacing w:after="240"/>
        <w:jc w:val="both"/>
        <w:rPr>
          <w:sz w:val="24"/>
          <w:szCs w:val="24"/>
        </w:rPr>
      </w:pPr>
      <w:r>
        <w:rPr>
          <w:sz w:val="24"/>
          <w:szCs w:val="24"/>
        </w:rPr>
        <w:t>Detailed cross-browser testing on obsolete browsers</w:t>
      </w:r>
    </w:p>
    <w:p w14:paraId="623764C6" w14:textId="04EF309C" w:rsidR="00A949CF" w:rsidRDefault="00000000" w:rsidP="00127D63">
      <w:pPr>
        <w:spacing w:after="240"/>
        <w:ind w:left="720"/>
        <w:jc w:val="both"/>
        <w:rPr>
          <w:sz w:val="24"/>
          <w:szCs w:val="24"/>
        </w:rPr>
      </w:pPr>
      <w:r>
        <w:rPr>
          <w:sz w:val="24"/>
          <w:szCs w:val="24"/>
        </w:rPr>
        <w:br/>
      </w:r>
    </w:p>
    <w:p w14:paraId="0221F007" w14:textId="77777777" w:rsidR="00A949CF" w:rsidRDefault="00000000" w:rsidP="00425B29">
      <w:pPr>
        <w:spacing w:before="240" w:after="240"/>
        <w:jc w:val="both"/>
        <w:rPr>
          <w:b/>
          <w:sz w:val="32"/>
          <w:szCs w:val="32"/>
        </w:rPr>
      </w:pPr>
      <w:r>
        <w:rPr>
          <w:b/>
          <w:sz w:val="32"/>
          <w:szCs w:val="32"/>
        </w:rPr>
        <w:lastRenderedPageBreak/>
        <w:t>1.2 Quality Objectives</w:t>
      </w:r>
    </w:p>
    <w:p w14:paraId="6B01E5D3" w14:textId="77777777" w:rsidR="00A949CF" w:rsidRDefault="00000000" w:rsidP="00425B29">
      <w:pPr>
        <w:spacing w:before="240" w:after="240"/>
        <w:jc w:val="both"/>
        <w:rPr>
          <w:sz w:val="24"/>
          <w:szCs w:val="24"/>
        </w:rPr>
      </w:pPr>
      <w:r>
        <w:rPr>
          <w:sz w:val="26"/>
          <w:szCs w:val="26"/>
        </w:rPr>
        <w:t>The primary objectives of testing the Acko platform are:</w:t>
      </w:r>
    </w:p>
    <w:p w14:paraId="42DAD314" w14:textId="77777777" w:rsidR="00A949CF" w:rsidRDefault="00000000" w:rsidP="00425B29">
      <w:pPr>
        <w:numPr>
          <w:ilvl w:val="0"/>
          <w:numId w:val="7"/>
        </w:numPr>
        <w:jc w:val="both"/>
        <w:rPr>
          <w:sz w:val="26"/>
          <w:szCs w:val="26"/>
        </w:rPr>
      </w:pPr>
      <w:r>
        <w:rPr>
          <w:sz w:val="26"/>
          <w:szCs w:val="26"/>
        </w:rPr>
        <w:t xml:space="preserve">To ensure the </w:t>
      </w:r>
      <w:r>
        <w:rPr>
          <w:b/>
          <w:sz w:val="26"/>
          <w:szCs w:val="26"/>
        </w:rPr>
        <w:t>Application Under Test (AUT)</w:t>
      </w:r>
      <w:r>
        <w:rPr>
          <w:sz w:val="26"/>
          <w:szCs w:val="26"/>
        </w:rPr>
        <w:t xml:space="preserve"> complies with defined functional and non-functional requirements.</w:t>
      </w:r>
    </w:p>
    <w:p w14:paraId="5FE087BF" w14:textId="77777777" w:rsidR="00A949CF" w:rsidRDefault="00000000" w:rsidP="00425B29">
      <w:pPr>
        <w:numPr>
          <w:ilvl w:val="0"/>
          <w:numId w:val="7"/>
        </w:numPr>
        <w:jc w:val="both"/>
        <w:rPr>
          <w:sz w:val="26"/>
          <w:szCs w:val="26"/>
        </w:rPr>
      </w:pPr>
      <w:r>
        <w:rPr>
          <w:sz w:val="26"/>
          <w:szCs w:val="26"/>
        </w:rPr>
        <w:t xml:space="preserve">To validate that the AUT meets </w:t>
      </w:r>
      <w:r>
        <w:rPr>
          <w:b/>
          <w:sz w:val="26"/>
          <w:szCs w:val="26"/>
        </w:rPr>
        <w:t>client expectations</w:t>
      </w:r>
      <w:r>
        <w:rPr>
          <w:sz w:val="26"/>
          <w:szCs w:val="26"/>
        </w:rPr>
        <w:t xml:space="preserve"> for usability, speed, and reliability.</w:t>
      </w:r>
    </w:p>
    <w:p w14:paraId="43C4904A" w14:textId="77777777" w:rsidR="00A949CF" w:rsidRDefault="00000000" w:rsidP="00425B29">
      <w:pPr>
        <w:numPr>
          <w:ilvl w:val="0"/>
          <w:numId w:val="7"/>
        </w:numPr>
        <w:jc w:val="both"/>
        <w:rPr>
          <w:sz w:val="26"/>
          <w:szCs w:val="26"/>
        </w:rPr>
      </w:pPr>
      <w:r>
        <w:rPr>
          <w:sz w:val="26"/>
          <w:szCs w:val="26"/>
        </w:rPr>
        <w:t xml:space="preserve">To identify and resolve critical defects </w:t>
      </w:r>
      <w:r>
        <w:rPr>
          <w:b/>
          <w:sz w:val="26"/>
          <w:szCs w:val="26"/>
        </w:rPr>
        <w:t>prior to production deployment</w:t>
      </w:r>
      <w:r>
        <w:rPr>
          <w:sz w:val="26"/>
          <w:szCs w:val="26"/>
        </w:rPr>
        <w:t>.</w:t>
      </w:r>
    </w:p>
    <w:p w14:paraId="66E041EB" w14:textId="77777777" w:rsidR="00A949CF" w:rsidRDefault="00000000" w:rsidP="00425B29">
      <w:pPr>
        <w:numPr>
          <w:ilvl w:val="0"/>
          <w:numId w:val="7"/>
        </w:numPr>
        <w:jc w:val="both"/>
        <w:rPr>
          <w:sz w:val="26"/>
          <w:szCs w:val="26"/>
        </w:rPr>
      </w:pPr>
      <w:r>
        <w:rPr>
          <w:sz w:val="26"/>
          <w:szCs w:val="26"/>
        </w:rPr>
        <w:t xml:space="preserve">To ensure </w:t>
      </w:r>
      <w:r>
        <w:rPr>
          <w:b/>
          <w:sz w:val="26"/>
          <w:szCs w:val="26"/>
        </w:rPr>
        <w:t>regression stability</w:t>
      </w:r>
      <w:r>
        <w:rPr>
          <w:sz w:val="26"/>
          <w:szCs w:val="26"/>
        </w:rPr>
        <w:t xml:space="preserve"> of core modules with every release cycle.</w:t>
      </w:r>
    </w:p>
    <w:p w14:paraId="444DC8CF" w14:textId="77777777" w:rsidR="00A949CF" w:rsidRDefault="00000000" w:rsidP="00425B29">
      <w:pPr>
        <w:numPr>
          <w:ilvl w:val="0"/>
          <w:numId w:val="7"/>
        </w:numPr>
        <w:jc w:val="both"/>
        <w:rPr>
          <w:sz w:val="26"/>
          <w:szCs w:val="26"/>
        </w:rPr>
      </w:pPr>
      <w:r>
        <w:rPr>
          <w:sz w:val="26"/>
          <w:szCs w:val="26"/>
        </w:rPr>
        <w:t xml:space="preserve">To support </w:t>
      </w:r>
      <w:r>
        <w:rPr>
          <w:b/>
          <w:sz w:val="26"/>
          <w:szCs w:val="26"/>
        </w:rPr>
        <w:t>continuous integration/continuous delivery (CI/CD)</w:t>
      </w:r>
      <w:r>
        <w:rPr>
          <w:sz w:val="26"/>
          <w:szCs w:val="26"/>
        </w:rPr>
        <w:t xml:space="preserve"> practices with automated regression suites.</w:t>
      </w:r>
    </w:p>
    <w:p w14:paraId="771D9160" w14:textId="77777777" w:rsidR="00A949CF" w:rsidRDefault="00A949CF" w:rsidP="00425B29">
      <w:pPr>
        <w:jc w:val="both"/>
        <w:rPr>
          <w:sz w:val="26"/>
          <w:szCs w:val="26"/>
        </w:rPr>
      </w:pPr>
    </w:p>
    <w:p w14:paraId="445F0A75" w14:textId="77777777" w:rsidR="00A949CF" w:rsidRDefault="00A949CF" w:rsidP="00425B29">
      <w:pPr>
        <w:pBdr>
          <w:top w:val="nil"/>
          <w:left w:val="nil"/>
          <w:bottom w:val="nil"/>
          <w:right w:val="nil"/>
          <w:between w:val="nil"/>
        </w:pBdr>
        <w:tabs>
          <w:tab w:val="left" w:pos="2880"/>
          <w:tab w:val="left" w:pos="3240"/>
        </w:tabs>
        <w:spacing w:after="120"/>
        <w:ind w:left="2520" w:hanging="1080"/>
        <w:jc w:val="both"/>
        <w:rPr>
          <w:color w:val="000000"/>
          <w:sz w:val="22"/>
          <w:szCs w:val="22"/>
        </w:rPr>
      </w:pPr>
      <w:bookmarkStart w:id="3" w:name="_tk0lynixbgs6" w:colFirst="0" w:colLast="0"/>
      <w:bookmarkEnd w:id="3"/>
    </w:p>
    <w:p w14:paraId="0D210AA4" w14:textId="77777777" w:rsidR="00A949CF" w:rsidRDefault="00000000" w:rsidP="00425B29">
      <w:pPr>
        <w:jc w:val="both"/>
        <w:rPr>
          <w:b/>
          <w:sz w:val="32"/>
          <w:szCs w:val="32"/>
        </w:rPr>
      </w:pPr>
      <w:r>
        <w:rPr>
          <w:b/>
          <w:sz w:val="32"/>
          <w:szCs w:val="32"/>
        </w:rPr>
        <w:t>1.3 Roles and Responsibilities</w:t>
      </w:r>
    </w:p>
    <w:p w14:paraId="47A1EAC7" w14:textId="77777777" w:rsidR="00A949CF" w:rsidRDefault="00A949CF" w:rsidP="00425B29">
      <w:pPr>
        <w:jc w:val="both"/>
        <w:rPr>
          <w:b/>
          <w:sz w:val="32"/>
          <w:szCs w:val="32"/>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949CF" w14:paraId="44CEED8A" w14:textId="77777777">
        <w:tc>
          <w:tcPr>
            <w:tcW w:w="4680" w:type="dxa"/>
            <w:tcMar>
              <w:top w:w="100" w:type="dxa"/>
              <w:left w:w="100" w:type="dxa"/>
              <w:bottom w:w="100" w:type="dxa"/>
              <w:right w:w="100" w:type="dxa"/>
            </w:tcMar>
          </w:tcPr>
          <w:p w14:paraId="29B8ACC9" w14:textId="77777777" w:rsidR="00A949CF" w:rsidRDefault="00000000" w:rsidP="00425B29">
            <w:pPr>
              <w:widowControl w:val="0"/>
              <w:pBdr>
                <w:top w:val="nil"/>
                <w:left w:val="nil"/>
                <w:bottom w:val="nil"/>
                <w:right w:val="nil"/>
                <w:between w:val="nil"/>
              </w:pBdr>
              <w:jc w:val="both"/>
              <w:rPr>
                <w:b/>
                <w:sz w:val="24"/>
                <w:szCs w:val="24"/>
              </w:rPr>
            </w:pPr>
            <w:r>
              <w:rPr>
                <w:b/>
                <w:sz w:val="24"/>
                <w:szCs w:val="24"/>
              </w:rPr>
              <w:t>Role</w:t>
            </w:r>
          </w:p>
        </w:tc>
        <w:tc>
          <w:tcPr>
            <w:tcW w:w="4680" w:type="dxa"/>
            <w:tcMar>
              <w:top w:w="100" w:type="dxa"/>
              <w:left w:w="100" w:type="dxa"/>
              <w:bottom w:w="100" w:type="dxa"/>
              <w:right w:w="100" w:type="dxa"/>
            </w:tcMar>
          </w:tcPr>
          <w:p w14:paraId="2CC9625A" w14:textId="77777777" w:rsidR="00A949CF" w:rsidRDefault="00000000" w:rsidP="00425B29">
            <w:pPr>
              <w:widowControl w:val="0"/>
              <w:pBdr>
                <w:top w:val="nil"/>
                <w:left w:val="nil"/>
                <w:bottom w:val="nil"/>
                <w:right w:val="nil"/>
                <w:between w:val="nil"/>
              </w:pBdr>
              <w:jc w:val="both"/>
              <w:rPr>
                <w:b/>
                <w:sz w:val="24"/>
                <w:szCs w:val="24"/>
              </w:rPr>
            </w:pPr>
            <w:r>
              <w:rPr>
                <w:b/>
                <w:sz w:val="24"/>
                <w:szCs w:val="24"/>
              </w:rPr>
              <w:t>Responsibilities</w:t>
            </w:r>
          </w:p>
        </w:tc>
      </w:tr>
      <w:tr w:rsidR="00A949CF" w14:paraId="7FB8CB94" w14:textId="77777777">
        <w:tc>
          <w:tcPr>
            <w:tcW w:w="4680" w:type="dxa"/>
            <w:tcMar>
              <w:top w:w="100" w:type="dxa"/>
              <w:left w:w="100" w:type="dxa"/>
              <w:bottom w:w="100" w:type="dxa"/>
              <w:right w:w="100" w:type="dxa"/>
            </w:tcMar>
          </w:tcPr>
          <w:p w14:paraId="517B8E9D" w14:textId="77777777" w:rsidR="00A949CF" w:rsidRDefault="00000000" w:rsidP="00425B29">
            <w:pPr>
              <w:widowControl w:val="0"/>
              <w:pBdr>
                <w:top w:val="nil"/>
                <w:left w:val="nil"/>
                <w:bottom w:val="nil"/>
                <w:right w:val="nil"/>
                <w:between w:val="nil"/>
              </w:pBdr>
              <w:jc w:val="both"/>
              <w:rPr>
                <w:sz w:val="24"/>
                <w:szCs w:val="24"/>
              </w:rPr>
            </w:pPr>
            <w:r>
              <w:rPr>
                <w:sz w:val="24"/>
                <w:szCs w:val="24"/>
              </w:rPr>
              <w:t>QA Analyst</w:t>
            </w:r>
          </w:p>
        </w:tc>
        <w:tc>
          <w:tcPr>
            <w:tcW w:w="4680" w:type="dxa"/>
            <w:tcMar>
              <w:top w:w="100" w:type="dxa"/>
              <w:left w:w="100" w:type="dxa"/>
              <w:bottom w:w="100" w:type="dxa"/>
              <w:right w:w="100" w:type="dxa"/>
            </w:tcMar>
          </w:tcPr>
          <w:p w14:paraId="0C1B01D1" w14:textId="77777777" w:rsidR="00A949CF" w:rsidRDefault="00000000" w:rsidP="00425B29">
            <w:pPr>
              <w:widowControl w:val="0"/>
              <w:jc w:val="both"/>
              <w:rPr>
                <w:sz w:val="24"/>
                <w:szCs w:val="24"/>
              </w:rPr>
            </w:pPr>
            <w:r>
              <w:rPr>
                <w:sz w:val="24"/>
                <w:szCs w:val="24"/>
              </w:rPr>
              <w:t>- Prepare and execute test cases</w:t>
            </w:r>
          </w:p>
          <w:p w14:paraId="03216E2B" w14:textId="77777777" w:rsidR="00A949CF" w:rsidRDefault="00000000" w:rsidP="00425B29">
            <w:pPr>
              <w:widowControl w:val="0"/>
              <w:jc w:val="both"/>
              <w:rPr>
                <w:sz w:val="24"/>
                <w:szCs w:val="24"/>
              </w:rPr>
            </w:pPr>
            <w:r>
              <w:rPr>
                <w:sz w:val="24"/>
                <w:szCs w:val="24"/>
              </w:rPr>
              <w:t>- Report defects</w:t>
            </w:r>
          </w:p>
          <w:p w14:paraId="348C26C9" w14:textId="77777777" w:rsidR="00A949CF" w:rsidRDefault="00000000" w:rsidP="00425B29">
            <w:pPr>
              <w:widowControl w:val="0"/>
              <w:pBdr>
                <w:top w:val="nil"/>
                <w:left w:val="nil"/>
                <w:bottom w:val="nil"/>
                <w:right w:val="nil"/>
                <w:between w:val="nil"/>
              </w:pBdr>
              <w:jc w:val="both"/>
              <w:rPr>
                <w:sz w:val="24"/>
                <w:szCs w:val="24"/>
              </w:rPr>
            </w:pPr>
            <w:r>
              <w:rPr>
                <w:sz w:val="24"/>
                <w:szCs w:val="24"/>
              </w:rPr>
              <w:t>- Participate in reviews</w:t>
            </w:r>
          </w:p>
        </w:tc>
      </w:tr>
      <w:tr w:rsidR="00A949CF" w14:paraId="0550C61C" w14:textId="77777777">
        <w:tc>
          <w:tcPr>
            <w:tcW w:w="4680" w:type="dxa"/>
            <w:tcMar>
              <w:top w:w="100" w:type="dxa"/>
              <w:left w:w="100" w:type="dxa"/>
              <w:bottom w:w="100" w:type="dxa"/>
              <w:right w:w="100" w:type="dxa"/>
            </w:tcMar>
          </w:tcPr>
          <w:p w14:paraId="6F66E672" w14:textId="77777777" w:rsidR="00A949CF" w:rsidRDefault="00000000" w:rsidP="00425B29">
            <w:pPr>
              <w:widowControl w:val="0"/>
              <w:pBdr>
                <w:top w:val="nil"/>
                <w:left w:val="nil"/>
                <w:bottom w:val="nil"/>
                <w:right w:val="nil"/>
                <w:between w:val="nil"/>
              </w:pBdr>
              <w:jc w:val="both"/>
              <w:rPr>
                <w:sz w:val="24"/>
                <w:szCs w:val="24"/>
              </w:rPr>
            </w:pPr>
            <w:r>
              <w:rPr>
                <w:sz w:val="24"/>
                <w:szCs w:val="24"/>
              </w:rPr>
              <w:t>Test Manager</w:t>
            </w:r>
          </w:p>
        </w:tc>
        <w:tc>
          <w:tcPr>
            <w:tcW w:w="4680" w:type="dxa"/>
            <w:tcMar>
              <w:top w:w="100" w:type="dxa"/>
              <w:left w:w="100" w:type="dxa"/>
              <w:bottom w:w="100" w:type="dxa"/>
              <w:right w:w="100" w:type="dxa"/>
            </w:tcMar>
          </w:tcPr>
          <w:p w14:paraId="59A3A304" w14:textId="77777777" w:rsidR="00A949CF" w:rsidRDefault="00000000" w:rsidP="00425B29">
            <w:pPr>
              <w:widowControl w:val="0"/>
              <w:jc w:val="both"/>
              <w:rPr>
                <w:sz w:val="24"/>
                <w:szCs w:val="24"/>
              </w:rPr>
            </w:pPr>
            <w:r>
              <w:rPr>
                <w:sz w:val="24"/>
                <w:szCs w:val="24"/>
              </w:rPr>
              <w:t>- Define test strategy and plan</w:t>
            </w:r>
          </w:p>
          <w:p w14:paraId="75B1B72D" w14:textId="77777777" w:rsidR="00A949CF" w:rsidRDefault="00000000" w:rsidP="00425B29">
            <w:pPr>
              <w:widowControl w:val="0"/>
              <w:jc w:val="both"/>
              <w:rPr>
                <w:sz w:val="24"/>
                <w:szCs w:val="24"/>
              </w:rPr>
            </w:pPr>
            <w:r>
              <w:rPr>
                <w:sz w:val="24"/>
                <w:szCs w:val="24"/>
              </w:rPr>
              <w:t>- Manage test resources</w:t>
            </w:r>
          </w:p>
          <w:p w14:paraId="3DCD3AAD" w14:textId="77777777" w:rsidR="00A949CF" w:rsidRDefault="00000000" w:rsidP="00425B29">
            <w:pPr>
              <w:widowControl w:val="0"/>
              <w:jc w:val="both"/>
              <w:rPr>
                <w:sz w:val="24"/>
                <w:szCs w:val="24"/>
              </w:rPr>
            </w:pPr>
            <w:r>
              <w:rPr>
                <w:sz w:val="24"/>
                <w:szCs w:val="24"/>
              </w:rPr>
              <w:t>- Track progress</w:t>
            </w:r>
          </w:p>
        </w:tc>
      </w:tr>
      <w:tr w:rsidR="00A949CF" w14:paraId="00B362E1" w14:textId="77777777">
        <w:tc>
          <w:tcPr>
            <w:tcW w:w="4680" w:type="dxa"/>
            <w:tcMar>
              <w:top w:w="100" w:type="dxa"/>
              <w:left w:w="100" w:type="dxa"/>
              <w:bottom w:w="100" w:type="dxa"/>
              <w:right w:w="100" w:type="dxa"/>
            </w:tcMar>
          </w:tcPr>
          <w:p w14:paraId="06CCC9B0" w14:textId="77777777" w:rsidR="00A949CF" w:rsidRDefault="00000000" w:rsidP="00425B29">
            <w:pPr>
              <w:widowControl w:val="0"/>
              <w:pBdr>
                <w:top w:val="nil"/>
                <w:left w:val="nil"/>
                <w:bottom w:val="nil"/>
                <w:right w:val="nil"/>
                <w:between w:val="nil"/>
              </w:pBdr>
              <w:jc w:val="both"/>
              <w:rPr>
                <w:sz w:val="24"/>
                <w:szCs w:val="24"/>
              </w:rPr>
            </w:pPr>
            <w:r>
              <w:rPr>
                <w:sz w:val="24"/>
                <w:szCs w:val="24"/>
              </w:rPr>
              <w:t>Configuration Manager</w:t>
            </w:r>
          </w:p>
        </w:tc>
        <w:tc>
          <w:tcPr>
            <w:tcW w:w="4680" w:type="dxa"/>
            <w:tcMar>
              <w:top w:w="100" w:type="dxa"/>
              <w:left w:w="100" w:type="dxa"/>
              <w:bottom w:w="100" w:type="dxa"/>
              <w:right w:w="100" w:type="dxa"/>
            </w:tcMar>
          </w:tcPr>
          <w:p w14:paraId="79620A2C" w14:textId="77777777" w:rsidR="00A949CF" w:rsidRDefault="00000000" w:rsidP="00425B29">
            <w:pPr>
              <w:widowControl w:val="0"/>
              <w:jc w:val="both"/>
              <w:rPr>
                <w:sz w:val="24"/>
                <w:szCs w:val="24"/>
              </w:rPr>
            </w:pPr>
            <w:r>
              <w:rPr>
                <w:sz w:val="24"/>
                <w:szCs w:val="24"/>
              </w:rPr>
              <w:t xml:space="preserve"> - Maintain version control</w:t>
            </w:r>
          </w:p>
          <w:p w14:paraId="412D44C0" w14:textId="77777777" w:rsidR="00A949CF" w:rsidRDefault="00000000" w:rsidP="00425B29">
            <w:pPr>
              <w:widowControl w:val="0"/>
              <w:pBdr>
                <w:top w:val="nil"/>
                <w:left w:val="nil"/>
                <w:bottom w:val="nil"/>
                <w:right w:val="nil"/>
                <w:between w:val="nil"/>
              </w:pBdr>
              <w:jc w:val="both"/>
              <w:rPr>
                <w:sz w:val="24"/>
                <w:szCs w:val="24"/>
              </w:rPr>
            </w:pPr>
            <w:r>
              <w:rPr>
                <w:sz w:val="24"/>
                <w:szCs w:val="24"/>
              </w:rPr>
              <w:t>- Manage test environments and baselines</w:t>
            </w:r>
          </w:p>
        </w:tc>
      </w:tr>
      <w:tr w:rsidR="00A949CF" w14:paraId="528789A2" w14:textId="77777777">
        <w:tc>
          <w:tcPr>
            <w:tcW w:w="4680" w:type="dxa"/>
            <w:tcMar>
              <w:top w:w="100" w:type="dxa"/>
              <w:left w:w="100" w:type="dxa"/>
              <w:bottom w:w="100" w:type="dxa"/>
              <w:right w:w="100" w:type="dxa"/>
            </w:tcMar>
          </w:tcPr>
          <w:p w14:paraId="7CE4FF24" w14:textId="77777777" w:rsidR="00A949CF" w:rsidRDefault="00000000" w:rsidP="00425B29">
            <w:pPr>
              <w:widowControl w:val="0"/>
              <w:pBdr>
                <w:top w:val="nil"/>
                <w:left w:val="nil"/>
                <w:bottom w:val="nil"/>
                <w:right w:val="nil"/>
                <w:between w:val="nil"/>
              </w:pBdr>
              <w:jc w:val="both"/>
              <w:rPr>
                <w:sz w:val="24"/>
                <w:szCs w:val="24"/>
              </w:rPr>
            </w:pPr>
            <w:r>
              <w:rPr>
                <w:sz w:val="24"/>
                <w:szCs w:val="24"/>
              </w:rPr>
              <w:t>Developers</w:t>
            </w:r>
          </w:p>
        </w:tc>
        <w:tc>
          <w:tcPr>
            <w:tcW w:w="4680" w:type="dxa"/>
            <w:tcMar>
              <w:top w:w="100" w:type="dxa"/>
              <w:left w:w="100" w:type="dxa"/>
              <w:bottom w:w="100" w:type="dxa"/>
              <w:right w:w="100" w:type="dxa"/>
            </w:tcMar>
          </w:tcPr>
          <w:p w14:paraId="781D0B20" w14:textId="77777777" w:rsidR="00A949CF" w:rsidRDefault="00000000" w:rsidP="00425B29">
            <w:pPr>
              <w:widowControl w:val="0"/>
              <w:jc w:val="both"/>
              <w:rPr>
                <w:sz w:val="24"/>
                <w:szCs w:val="24"/>
              </w:rPr>
            </w:pPr>
            <w:r>
              <w:rPr>
                <w:sz w:val="24"/>
                <w:szCs w:val="24"/>
              </w:rPr>
              <w:t>- Fix reported bugs</w:t>
            </w:r>
          </w:p>
          <w:p w14:paraId="0D40CA88" w14:textId="77777777" w:rsidR="00A949CF" w:rsidRDefault="00000000" w:rsidP="00425B29">
            <w:pPr>
              <w:widowControl w:val="0"/>
              <w:jc w:val="both"/>
              <w:rPr>
                <w:sz w:val="24"/>
                <w:szCs w:val="24"/>
              </w:rPr>
            </w:pPr>
            <w:r>
              <w:rPr>
                <w:sz w:val="24"/>
                <w:szCs w:val="24"/>
              </w:rPr>
              <w:t>- Participate in unit and integration testing</w:t>
            </w:r>
          </w:p>
          <w:p w14:paraId="09A67949" w14:textId="77777777" w:rsidR="00A949CF" w:rsidRDefault="00A949CF" w:rsidP="00425B29">
            <w:pPr>
              <w:widowControl w:val="0"/>
              <w:pBdr>
                <w:top w:val="nil"/>
                <w:left w:val="nil"/>
                <w:bottom w:val="nil"/>
                <w:right w:val="nil"/>
                <w:between w:val="nil"/>
              </w:pBdr>
              <w:jc w:val="both"/>
              <w:rPr>
                <w:sz w:val="24"/>
                <w:szCs w:val="24"/>
              </w:rPr>
            </w:pPr>
          </w:p>
        </w:tc>
      </w:tr>
      <w:tr w:rsidR="00A949CF" w14:paraId="482A593D" w14:textId="77777777">
        <w:tc>
          <w:tcPr>
            <w:tcW w:w="4680" w:type="dxa"/>
            <w:tcMar>
              <w:top w:w="100" w:type="dxa"/>
              <w:left w:w="100" w:type="dxa"/>
              <w:bottom w:w="100" w:type="dxa"/>
              <w:right w:w="100" w:type="dxa"/>
            </w:tcMar>
          </w:tcPr>
          <w:p w14:paraId="34B7FAD2" w14:textId="77777777" w:rsidR="00A949CF" w:rsidRDefault="00000000" w:rsidP="00425B29">
            <w:pPr>
              <w:widowControl w:val="0"/>
              <w:pBdr>
                <w:top w:val="nil"/>
                <w:left w:val="nil"/>
                <w:bottom w:val="nil"/>
                <w:right w:val="nil"/>
                <w:between w:val="nil"/>
              </w:pBdr>
              <w:jc w:val="both"/>
              <w:rPr>
                <w:sz w:val="24"/>
                <w:szCs w:val="24"/>
              </w:rPr>
            </w:pPr>
            <w:r>
              <w:rPr>
                <w:sz w:val="24"/>
                <w:szCs w:val="24"/>
              </w:rPr>
              <w:t>Installation Team</w:t>
            </w:r>
          </w:p>
        </w:tc>
        <w:tc>
          <w:tcPr>
            <w:tcW w:w="4680" w:type="dxa"/>
            <w:tcMar>
              <w:top w:w="100" w:type="dxa"/>
              <w:left w:w="100" w:type="dxa"/>
              <w:bottom w:w="100" w:type="dxa"/>
              <w:right w:w="100" w:type="dxa"/>
            </w:tcMar>
          </w:tcPr>
          <w:p w14:paraId="111E2482" w14:textId="77777777" w:rsidR="00A949CF" w:rsidRDefault="00000000" w:rsidP="00425B29">
            <w:pPr>
              <w:widowControl w:val="0"/>
              <w:jc w:val="both"/>
              <w:rPr>
                <w:sz w:val="24"/>
                <w:szCs w:val="24"/>
              </w:rPr>
            </w:pPr>
            <w:r>
              <w:rPr>
                <w:sz w:val="24"/>
                <w:szCs w:val="24"/>
              </w:rPr>
              <w:t>- Deploy builds to QA/Prod environments</w:t>
            </w:r>
          </w:p>
          <w:p w14:paraId="4C6B3703" w14:textId="77777777" w:rsidR="00A949CF" w:rsidRDefault="00000000" w:rsidP="00425B29">
            <w:pPr>
              <w:widowControl w:val="0"/>
              <w:pBdr>
                <w:top w:val="nil"/>
                <w:left w:val="nil"/>
                <w:bottom w:val="nil"/>
                <w:right w:val="nil"/>
                <w:between w:val="nil"/>
              </w:pBdr>
              <w:jc w:val="both"/>
              <w:rPr>
                <w:sz w:val="24"/>
                <w:szCs w:val="24"/>
              </w:rPr>
            </w:pPr>
            <w:r>
              <w:rPr>
                <w:sz w:val="24"/>
                <w:szCs w:val="24"/>
              </w:rPr>
              <w:t>- Support environment-related issues</w:t>
            </w:r>
          </w:p>
        </w:tc>
      </w:tr>
      <w:tr w:rsidR="00A949CF" w14:paraId="4DAC203D" w14:textId="77777777">
        <w:tc>
          <w:tcPr>
            <w:tcW w:w="4680" w:type="dxa"/>
            <w:tcMar>
              <w:top w:w="100" w:type="dxa"/>
              <w:left w:w="100" w:type="dxa"/>
              <w:bottom w:w="100" w:type="dxa"/>
              <w:right w:w="100" w:type="dxa"/>
            </w:tcMar>
          </w:tcPr>
          <w:p w14:paraId="1BAE4943" w14:textId="77777777" w:rsidR="00A949CF" w:rsidRDefault="00000000" w:rsidP="00425B29">
            <w:pPr>
              <w:widowControl w:val="0"/>
              <w:pBdr>
                <w:top w:val="nil"/>
                <w:left w:val="nil"/>
                <w:bottom w:val="nil"/>
                <w:right w:val="nil"/>
                <w:between w:val="nil"/>
              </w:pBdr>
              <w:jc w:val="both"/>
              <w:rPr>
                <w:sz w:val="24"/>
                <w:szCs w:val="24"/>
              </w:rPr>
            </w:pPr>
            <w:r>
              <w:rPr>
                <w:sz w:val="24"/>
                <w:szCs w:val="24"/>
              </w:rPr>
              <w:t>Automation Testers</w:t>
            </w:r>
          </w:p>
        </w:tc>
        <w:tc>
          <w:tcPr>
            <w:tcW w:w="4680" w:type="dxa"/>
            <w:tcMar>
              <w:top w:w="100" w:type="dxa"/>
              <w:left w:w="100" w:type="dxa"/>
              <w:bottom w:w="100" w:type="dxa"/>
              <w:right w:w="100" w:type="dxa"/>
            </w:tcMar>
          </w:tcPr>
          <w:p w14:paraId="083D497D" w14:textId="77777777" w:rsidR="00A949CF" w:rsidRDefault="00000000" w:rsidP="00425B29">
            <w:pPr>
              <w:widowControl w:val="0"/>
              <w:jc w:val="both"/>
              <w:rPr>
                <w:sz w:val="24"/>
                <w:szCs w:val="24"/>
              </w:rPr>
            </w:pPr>
            <w:r>
              <w:rPr>
                <w:sz w:val="24"/>
                <w:szCs w:val="24"/>
              </w:rPr>
              <w:t>- Develop and maintain automation test scripts</w:t>
            </w:r>
          </w:p>
          <w:p w14:paraId="3238F217" w14:textId="77777777" w:rsidR="00A949CF" w:rsidRDefault="00000000" w:rsidP="00425B29">
            <w:pPr>
              <w:widowControl w:val="0"/>
              <w:pBdr>
                <w:top w:val="nil"/>
                <w:left w:val="nil"/>
                <w:bottom w:val="nil"/>
                <w:right w:val="nil"/>
                <w:between w:val="nil"/>
              </w:pBdr>
              <w:jc w:val="both"/>
              <w:rPr>
                <w:sz w:val="24"/>
                <w:szCs w:val="24"/>
              </w:rPr>
            </w:pPr>
            <w:r>
              <w:rPr>
                <w:sz w:val="24"/>
                <w:szCs w:val="24"/>
              </w:rPr>
              <w:t>- Integrate with CI tools</w:t>
            </w:r>
          </w:p>
        </w:tc>
      </w:tr>
      <w:tr w:rsidR="00A949CF" w14:paraId="4CE42C67" w14:textId="77777777">
        <w:tc>
          <w:tcPr>
            <w:tcW w:w="4680" w:type="dxa"/>
            <w:tcMar>
              <w:top w:w="100" w:type="dxa"/>
              <w:left w:w="100" w:type="dxa"/>
              <w:bottom w:w="100" w:type="dxa"/>
              <w:right w:w="100" w:type="dxa"/>
            </w:tcMar>
          </w:tcPr>
          <w:p w14:paraId="5F5DB3BA" w14:textId="77777777" w:rsidR="00A949CF" w:rsidRDefault="00000000" w:rsidP="00425B29">
            <w:pPr>
              <w:widowControl w:val="0"/>
              <w:pBdr>
                <w:top w:val="nil"/>
                <w:left w:val="nil"/>
                <w:bottom w:val="nil"/>
                <w:right w:val="nil"/>
                <w:between w:val="nil"/>
              </w:pBdr>
              <w:jc w:val="both"/>
              <w:rPr>
                <w:sz w:val="24"/>
                <w:szCs w:val="24"/>
              </w:rPr>
            </w:pPr>
            <w:r>
              <w:rPr>
                <w:sz w:val="24"/>
                <w:szCs w:val="24"/>
              </w:rPr>
              <w:t>Business Analyst</w:t>
            </w:r>
          </w:p>
        </w:tc>
        <w:tc>
          <w:tcPr>
            <w:tcW w:w="4680" w:type="dxa"/>
            <w:tcMar>
              <w:top w:w="100" w:type="dxa"/>
              <w:left w:w="100" w:type="dxa"/>
              <w:bottom w:w="100" w:type="dxa"/>
              <w:right w:w="100" w:type="dxa"/>
            </w:tcMar>
          </w:tcPr>
          <w:p w14:paraId="28C4D22B" w14:textId="77777777" w:rsidR="00A949CF" w:rsidRDefault="00000000" w:rsidP="00425B29">
            <w:pPr>
              <w:widowControl w:val="0"/>
              <w:jc w:val="both"/>
              <w:rPr>
                <w:sz w:val="24"/>
                <w:szCs w:val="24"/>
              </w:rPr>
            </w:pPr>
            <w:r>
              <w:rPr>
                <w:sz w:val="24"/>
                <w:szCs w:val="24"/>
              </w:rPr>
              <w:t>- Clarify requirements</w:t>
            </w:r>
          </w:p>
          <w:p w14:paraId="21BF8F2B" w14:textId="77777777" w:rsidR="00A949CF" w:rsidRDefault="00000000" w:rsidP="00425B29">
            <w:pPr>
              <w:widowControl w:val="0"/>
              <w:pBdr>
                <w:top w:val="nil"/>
                <w:left w:val="nil"/>
                <w:bottom w:val="nil"/>
                <w:right w:val="nil"/>
                <w:between w:val="nil"/>
              </w:pBdr>
              <w:jc w:val="both"/>
              <w:rPr>
                <w:sz w:val="24"/>
                <w:szCs w:val="24"/>
              </w:rPr>
            </w:pPr>
            <w:r>
              <w:rPr>
                <w:sz w:val="24"/>
                <w:szCs w:val="24"/>
              </w:rPr>
              <w:t>- Support validation of business flows</w:t>
            </w:r>
          </w:p>
        </w:tc>
      </w:tr>
      <w:tr w:rsidR="00A949CF" w14:paraId="1822071C" w14:textId="77777777">
        <w:tc>
          <w:tcPr>
            <w:tcW w:w="4680" w:type="dxa"/>
            <w:tcMar>
              <w:top w:w="100" w:type="dxa"/>
              <w:left w:w="100" w:type="dxa"/>
              <w:bottom w:w="100" w:type="dxa"/>
              <w:right w:w="100" w:type="dxa"/>
            </w:tcMar>
          </w:tcPr>
          <w:p w14:paraId="688845B4" w14:textId="77777777" w:rsidR="00A949CF" w:rsidRDefault="00000000" w:rsidP="00425B29">
            <w:pPr>
              <w:widowControl w:val="0"/>
              <w:pBdr>
                <w:top w:val="nil"/>
                <w:left w:val="nil"/>
                <w:bottom w:val="nil"/>
                <w:right w:val="nil"/>
                <w:between w:val="nil"/>
              </w:pBdr>
              <w:jc w:val="both"/>
              <w:rPr>
                <w:sz w:val="24"/>
                <w:szCs w:val="24"/>
              </w:rPr>
            </w:pPr>
            <w:r>
              <w:rPr>
                <w:sz w:val="24"/>
                <w:szCs w:val="24"/>
              </w:rPr>
              <w:t>Product Owner</w:t>
            </w:r>
          </w:p>
        </w:tc>
        <w:tc>
          <w:tcPr>
            <w:tcW w:w="4680" w:type="dxa"/>
            <w:tcMar>
              <w:top w:w="100" w:type="dxa"/>
              <w:left w:w="100" w:type="dxa"/>
              <w:bottom w:w="100" w:type="dxa"/>
              <w:right w:w="100" w:type="dxa"/>
            </w:tcMar>
          </w:tcPr>
          <w:p w14:paraId="4EE705DF" w14:textId="77777777" w:rsidR="00A949CF" w:rsidRDefault="00000000" w:rsidP="00425B29">
            <w:pPr>
              <w:widowControl w:val="0"/>
              <w:jc w:val="both"/>
              <w:rPr>
                <w:sz w:val="24"/>
                <w:szCs w:val="24"/>
              </w:rPr>
            </w:pPr>
            <w:r>
              <w:rPr>
                <w:sz w:val="24"/>
                <w:szCs w:val="24"/>
              </w:rPr>
              <w:t>- Prioritize features and bug fixes</w:t>
            </w:r>
          </w:p>
          <w:p w14:paraId="0FD9230B" w14:textId="77777777" w:rsidR="00A949CF" w:rsidRDefault="00000000" w:rsidP="00425B29">
            <w:pPr>
              <w:widowControl w:val="0"/>
              <w:pBdr>
                <w:top w:val="nil"/>
                <w:left w:val="nil"/>
                <w:bottom w:val="nil"/>
                <w:right w:val="nil"/>
                <w:between w:val="nil"/>
              </w:pBdr>
              <w:jc w:val="both"/>
              <w:rPr>
                <w:sz w:val="24"/>
                <w:szCs w:val="24"/>
              </w:rPr>
            </w:pPr>
            <w:r>
              <w:rPr>
                <w:sz w:val="24"/>
                <w:szCs w:val="24"/>
              </w:rPr>
              <w:t>- Approve test sign-offs</w:t>
            </w:r>
          </w:p>
        </w:tc>
      </w:tr>
    </w:tbl>
    <w:p w14:paraId="6C7773CB" w14:textId="77777777" w:rsidR="00A949CF" w:rsidRDefault="00A949CF" w:rsidP="00425B29">
      <w:pPr>
        <w:jc w:val="both"/>
        <w:rPr>
          <w:sz w:val="24"/>
          <w:szCs w:val="24"/>
        </w:rPr>
      </w:pPr>
      <w:bookmarkStart w:id="4" w:name="_fxcqof0e4ds" w:colFirst="0" w:colLast="0"/>
      <w:bookmarkEnd w:id="4"/>
    </w:p>
    <w:p w14:paraId="3DA21C8C" w14:textId="0B349C1E" w:rsidR="00A949CF" w:rsidRPr="004E0B23" w:rsidRDefault="00000000" w:rsidP="00425B29">
      <w:pPr>
        <w:pStyle w:val="Heading1"/>
        <w:ind w:left="0" w:firstLine="0"/>
        <w:jc w:val="both"/>
        <w:rPr>
          <w:sz w:val="32"/>
          <w:szCs w:val="32"/>
        </w:rPr>
      </w:pPr>
      <w:r w:rsidRPr="004E0B23">
        <w:rPr>
          <w:sz w:val="32"/>
          <w:szCs w:val="32"/>
        </w:rPr>
        <w:lastRenderedPageBreak/>
        <w:t>2 Test Methodology</w:t>
      </w:r>
    </w:p>
    <w:p w14:paraId="0F2DEC9F" w14:textId="77777777" w:rsidR="00A949CF" w:rsidRPr="004E0B23" w:rsidRDefault="00000000" w:rsidP="00425B29">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jc w:val="both"/>
        <w:rPr>
          <w:rFonts w:ascii="Times New Roman" w:eastAsia="Times New Roman" w:hAnsi="Times New Roman" w:cs="Times New Roman"/>
          <w:sz w:val="28"/>
          <w:szCs w:val="28"/>
        </w:rPr>
      </w:pPr>
      <w:bookmarkStart w:id="5" w:name="_2xzciz7o1f81" w:colFirst="0" w:colLast="0"/>
      <w:bookmarkEnd w:id="5"/>
      <w:r>
        <w:rPr>
          <w:rFonts w:ascii="Times New Roman" w:eastAsia="Times New Roman" w:hAnsi="Times New Roman" w:cs="Times New Roman"/>
          <w:sz w:val="34"/>
          <w:szCs w:val="34"/>
        </w:rPr>
        <w:t xml:space="preserve">2.1 </w:t>
      </w:r>
      <w:r w:rsidRPr="004E0B23">
        <w:rPr>
          <w:rFonts w:ascii="Times New Roman" w:eastAsia="Times New Roman" w:hAnsi="Times New Roman" w:cs="Times New Roman"/>
          <w:sz w:val="28"/>
          <w:szCs w:val="28"/>
        </w:rPr>
        <w:t>Overview – Reason for Adopting a Test Methodology</w:t>
      </w:r>
    </w:p>
    <w:p w14:paraId="6FDB475B" w14:textId="77777777" w:rsidR="00A949CF" w:rsidRDefault="00A949CF" w:rsidP="00425B29">
      <w:pPr>
        <w:jc w:val="both"/>
      </w:pPr>
    </w:p>
    <w:p w14:paraId="4A4D65B8"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The selection of a test methodology depends on multiple factors including the project size, complexity, timeline, stakeholder involvement, and risk tolerance. Common methodologies include:</w:t>
      </w:r>
    </w:p>
    <w:p w14:paraId="164420D5" w14:textId="77777777" w:rsidR="00A949CF" w:rsidRDefault="00000000" w:rsidP="00425B29">
      <w:pPr>
        <w:numPr>
          <w:ilvl w:val="0"/>
          <w:numId w:val="6"/>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Waterfall: A linear, sequential approach where testing is conducted after complete development. Suitable for projects with well-understood requirements and minimal expected changes.</w:t>
      </w:r>
    </w:p>
    <w:p w14:paraId="4EAC4ED0" w14:textId="77777777" w:rsidR="00A949CF" w:rsidRDefault="00000000" w:rsidP="00425B29">
      <w:pPr>
        <w:numPr>
          <w:ilvl w:val="0"/>
          <w:numId w:val="6"/>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Iterative: Development and testing happen in repeated cycles, allowing incremental improvements and regular feedback.</w:t>
      </w:r>
    </w:p>
    <w:p w14:paraId="43586DAF" w14:textId="77777777" w:rsidR="00A949CF" w:rsidRDefault="00000000" w:rsidP="00425B29">
      <w:pPr>
        <w:numPr>
          <w:ilvl w:val="0"/>
          <w:numId w:val="6"/>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Agile: Emphasizes flexibility, continuous integration, and collaboration. Testing is integrated within short sprint cycles to enable rapid delivery and early defect detection.</w:t>
      </w:r>
    </w:p>
    <w:p w14:paraId="3274B089" w14:textId="77777777" w:rsidR="00A949CF" w:rsidRDefault="00000000" w:rsidP="00425B29">
      <w:pPr>
        <w:numPr>
          <w:ilvl w:val="0"/>
          <w:numId w:val="6"/>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Extreme Programming (XP): A form of Agile with strong focus on technical excellence, continuous testing, and customer feedback.</w:t>
      </w:r>
    </w:p>
    <w:p w14:paraId="41A54911"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For this project, Agile methodology is adopted due to the dynamic nature of insurance market requirements, frequent feature updates, and the need for rapid feedback cycles. Agile allows prioritizing features based on business value, continuous integration of new changes, and early risk detection. It supports automation and iterative testing, which are critical for sustaining quality in continuous delivery environments.</w:t>
      </w:r>
    </w:p>
    <w:p w14:paraId="08FF5390" w14:textId="77777777" w:rsidR="004E0B23" w:rsidRDefault="004E0B23"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p>
    <w:p w14:paraId="7CF0EE15" w14:textId="77777777" w:rsidR="00A949CF" w:rsidRPr="004E0B23" w:rsidRDefault="00000000" w:rsidP="00425B29">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jc w:val="both"/>
        <w:rPr>
          <w:rFonts w:ascii="Times New Roman" w:eastAsia="Times New Roman" w:hAnsi="Times New Roman" w:cs="Times New Roman"/>
          <w:sz w:val="28"/>
          <w:szCs w:val="28"/>
        </w:rPr>
      </w:pPr>
      <w:bookmarkStart w:id="6" w:name="_zdpjer8n52fy" w:colFirst="0" w:colLast="0"/>
      <w:bookmarkEnd w:id="6"/>
      <w:r w:rsidRPr="004E0B23">
        <w:rPr>
          <w:rFonts w:ascii="Times New Roman" w:eastAsia="Times New Roman" w:hAnsi="Times New Roman" w:cs="Times New Roman"/>
          <w:sz w:val="28"/>
          <w:szCs w:val="28"/>
        </w:rPr>
        <w:t>2.2 Test Levels</w:t>
      </w:r>
    </w:p>
    <w:p w14:paraId="41EAA4D3"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Test levels define the stages and types of testing to ensure comprehensive quality checks at various points of the software delivery cycle. The selection and scope of test levels depend on factors such as project scope, time, resources, and budget.</w:t>
      </w:r>
    </w:p>
    <w:p w14:paraId="61C1FC9B"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Typical test levels for this project:</w:t>
      </w:r>
    </w:p>
    <w:p w14:paraId="6A04AADC" w14:textId="77777777" w:rsidR="00A949CF" w:rsidRDefault="00000000" w:rsidP="00425B29">
      <w:pPr>
        <w:numPr>
          <w:ilvl w:val="0"/>
          <w:numId w:val="12"/>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Unit Testing: Performed by developers to validate individual components or functions.</w:t>
      </w:r>
    </w:p>
    <w:p w14:paraId="501BB0FB" w14:textId="77777777" w:rsidR="00A949CF" w:rsidRDefault="00000000" w:rsidP="00425B29">
      <w:pPr>
        <w:numPr>
          <w:ilvl w:val="0"/>
          <w:numId w:val="12"/>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Integration Testing: Verifies the interaction between modules and third-party integrations (e.g., payment gateways, APIs).</w:t>
      </w:r>
    </w:p>
    <w:p w14:paraId="51617F13" w14:textId="77777777" w:rsidR="00A949CF" w:rsidRDefault="00000000" w:rsidP="00425B29">
      <w:pPr>
        <w:numPr>
          <w:ilvl w:val="0"/>
          <w:numId w:val="12"/>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System Testing: End-to-end testing of the complete integrated system to validate functional and non-functional requirements.</w:t>
      </w:r>
    </w:p>
    <w:p w14:paraId="2454D957" w14:textId="77777777" w:rsidR="00A949CF" w:rsidRDefault="00000000" w:rsidP="00425B29">
      <w:pPr>
        <w:numPr>
          <w:ilvl w:val="0"/>
          <w:numId w:val="12"/>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User Acceptance Testing (UAT): Final validation by business stakeholders or actual users to confirm the system meets business needs.</w:t>
      </w:r>
    </w:p>
    <w:p w14:paraId="6622A57C"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Depending on constraints, exploratory and regression testing are integrated at relevant stages to ensure ongoing product stability and discovery of edge-case defects.</w:t>
      </w:r>
    </w:p>
    <w:p w14:paraId="0ACB4E5A" w14:textId="77777777" w:rsidR="004E0B23" w:rsidRDefault="004E0B23"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p>
    <w:p w14:paraId="5A337FCE" w14:textId="77777777" w:rsidR="00A949CF" w:rsidRPr="004E0B23" w:rsidRDefault="00000000" w:rsidP="00425B29">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jc w:val="both"/>
        <w:rPr>
          <w:rFonts w:ascii="Times New Roman" w:eastAsia="Times New Roman" w:hAnsi="Times New Roman" w:cs="Times New Roman"/>
          <w:sz w:val="28"/>
          <w:szCs w:val="28"/>
        </w:rPr>
      </w:pPr>
      <w:bookmarkStart w:id="7" w:name="_exay9pl6s8v3" w:colFirst="0" w:colLast="0"/>
      <w:bookmarkEnd w:id="7"/>
      <w:r w:rsidRPr="004E0B23">
        <w:rPr>
          <w:rFonts w:ascii="Times New Roman" w:eastAsia="Times New Roman" w:hAnsi="Times New Roman" w:cs="Times New Roman"/>
          <w:sz w:val="28"/>
          <w:szCs w:val="28"/>
        </w:rPr>
        <w:t>2.3 Bug Triage</w:t>
      </w:r>
    </w:p>
    <w:p w14:paraId="04BAE20C"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The bug triage process ensures efficient handling of defects discovered during testing by:</w:t>
      </w:r>
    </w:p>
    <w:p w14:paraId="107EA288" w14:textId="77777777" w:rsidR="00A949CF" w:rsidRDefault="00000000" w:rsidP="00425B29">
      <w:pPr>
        <w:numPr>
          <w:ilvl w:val="0"/>
          <w:numId w:val="4"/>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Defining Bug Resolution Types: Each bug is analyzed and assigned a resolution, such as Fixed, Won’t Fix, Deferred, or Duplicate.</w:t>
      </w:r>
    </w:p>
    <w:p w14:paraId="652DE969" w14:textId="77777777" w:rsidR="00A949CF" w:rsidRDefault="00000000" w:rsidP="00425B29">
      <w:pPr>
        <w:numPr>
          <w:ilvl w:val="0"/>
          <w:numId w:val="4"/>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lastRenderedPageBreak/>
        <w:t>Prioritization: Bugs are categorized by severity (Critical, High, Medium, Low) and impact on business functions.</w:t>
      </w:r>
    </w:p>
    <w:p w14:paraId="2D604F37" w14:textId="77777777" w:rsidR="00A949CF" w:rsidRDefault="00000000" w:rsidP="00425B29">
      <w:pPr>
        <w:numPr>
          <w:ilvl w:val="0"/>
          <w:numId w:val="4"/>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Scheduling Fixes: Establish timelines for fixing bugs, aligning fixes with sprint releases or hotfix priorities, and deciding which bugs can be deferred.</w:t>
      </w:r>
    </w:p>
    <w:p w14:paraId="62CBC44D"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Goal: To maintain a focused and prioritized defect backlog that ensures critical bugs are fixed timely, preventing delays or risks to release schedules.</w:t>
      </w:r>
    </w:p>
    <w:p w14:paraId="3BB22C5C" w14:textId="77777777" w:rsidR="004E0B23" w:rsidRDefault="004E0B23"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p>
    <w:p w14:paraId="3E369736" w14:textId="77777777" w:rsidR="00A949CF" w:rsidRDefault="00000000" w:rsidP="00425B29">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jc w:val="both"/>
        <w:rPr>
          <w:rFonts w:ascii="Times New Roman" w:eastAsia="Times New Roman" w:hAnsi="Times New Roman" w:cs="Times New Roman"/>
          <w:sz w:val="34"/>
          <w:szCs w:val="34"/>
        </w:rPr>
      </w:pPr>
      <w:bookmarkStart w:id="8" w:name="_tqpvmng28m5r" w:colFirst="0" w:colLast="0"/>
      <w:bookmarkEnd w:id="8"/>
      <w:r>
        <w:rPr>
          <w:rFonts w:ascii="Times New Roman" w:eastAsia="Times New Roman" w:hAnsi="Times New Roman" w:cs="Times New Roman"/>
          <w:sz w:val="34"/>
          <w:szCs w:val="34"/>
        </w:rPr>
        <w:t>2</w:t>
      </w:r>
      <w:r w:rsidRPr="004E0B23">
        <w:rPr>
          <w:rFonts w:ascii="Times New Roman" w:eastAsia="Times New Roman" w:hAnsi="Times New Roman" w:cs="Times New Roman"/>
          <w:sz w:val="28"/>
          <w:szCs w:val="28"/>
        </w:rPr>
        <w:t>.4 Suspension Criteria and Resumption Requirements</w:t>
      </w:r>
    </w:p>
    <w:p w14:paraId="4F53D945" w14:textId="77777777" w:rsidR="00A949CF" w:rsidRDefault="00000000" w:rsidP="00425B29">
      <w:pPr>
        <w:numPr>
          <w:ilvl w:val="0"/>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Suspension Criteria: Define situations where testing must be halted temporarily, such as:</w:t>
      </w:r>
    </w:p>
    <w:p w14:paraId="5EC3000F" w14:textId="77777777" w:rsidR="00A949CF" w:rsidRDefault="00000000" w:rsidP="00425B29">
      <w:pPr>
        <w:numPr>
          <w:ilvl w:val="1"/>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Critical environment outages or instability.</w:t>
      </w:r>
    </w:p>
    <w:p w14:paraId="79E6310A" w14:textId="77777777" w:rsidR="00A949CF" w:rsidRDefault="00000000" w:rsidP="00425B29">
      <w:pPr>
        <w:numPr>
          <w:ilvl w:val="1"/>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Major application crashes or blocker bugs preventing further testing.</w:t>
      </w:r>
    </w:p>
    <w:p w14:paraId="0EF43490" w14:textId="77777777" w:rsidR="00A949CF" w:rsidRDefault="00000000" w:rsidP="00425B29">
      <w:pPr>
        <w:numPr>
          <w:ilvl w:val="1"/>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Unavailability of test data or necessary resources.</w:t>
      </w:r>
    </w:p>
    <w:p w14:paraId="49912964" w14:textId="77777777" w:rsidR="00A949CF" w:rsidRDefault="00000000" w:rsidP="00425B29">
      <w:pPr>
        <w:numPr>
          <w:ilvl w:val="1"/>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Incomplete or unstable application build.</w:t>
      </w:r>
    </w:p>
    <w:p w14:paraId="60EDBA31" w14:textId="77777777" w:rsidR="00A949CF" w:rsidRDefault="00000000" w:rsidP="00425B29">
      <w:pPr>
        <w:numPr>
          <w:ilvl w:val="0"/>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Resumption Requirements: Conditions that must be met for testing to continue include:</w:t>
      </w:r>
    </w:p>
    <w:p w14:paraId="1B0CD3FA" w14:textId="77777777" w:rsidR="00A949CF" w:rsidRDefault="00000000" w:rsidP="00425B29">
      <w:pPr>
        <w:numPr>
          <w:ilvl w:val="1"/>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Resolution or workaround of blocking issues.</w:t>
      </w:r>
    </w:p>
    <w:p w14:paraId="562CE00E" w14:textId="77777777" w:rsidR="00A949CF" w:rsidRDefault="00000000" w:rsidP="00425B29">
      <w:pPr>
        <w:numPr>
          <w:ilvl w:val="1"/>
          <w:numId w:val="1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Restoration of testing environments and availability of test data.</w:t>
      </w:r>
    </w:p>
    <w:p w14:paraId="129C68CF" w14:textId="77777777" w:rsidR="00A949CF" w:rsidRDefault="00000000" w:rsidP="00425B29">
      <w:pPr>
        <w:numPr>
          <w:ilvl w:val="1"/>
          <w:numId w:val="11"/>
        </w:numPr>
        <w:pBdr>
          <w:top w:val="none" w:sz="0" w:space="0" w:color="E5E7EB"/>
          <w:left w:val="none" w:sz="0" w:space="0" w:color="E5E7EB"/>
          <w:bottom w:val="none" w:sz="0" w:space="0" w:color="E5E7EB"/>
          <w:right w:val="none" w:sz="0" w:space="0" w:color="E5E7EB"/>
          <w:between w:val="none" w:sz="0" w:space="0" w:color="E5E7EB"/>
        </w:pBdr>
        <w:spacing w:after="180"/>
        <w:jc w:val="both"/>
      </w:pPr>
      <w:r>
        <w:rPr>
          <w:sz w:val="24"/>
          <w:szCs w:val="24"/>
        </w:rPr>
        <w:t>Approval from QA Lead and Project Manager after verifying readiness.</w:t>
      </w:r>
    </w:p>
    <w:p w14:paraId="156D7A02"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This ensures testing resources focus on productive testing and helps avoid time waste due to external, unresolved issues.</w:t>
      </w:r>
    </w:p>
    <w:p w14:paraId="258A5CB0" w14:textId="77777777" w:rsidR="004E0B23" w:rsidRDefault="004E0B23"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p>
    <w:p w14:paraId="23EE6A08" w14:textId="77777777" w:rsidR="00A949CF" w:rsidRPr="004E0B23" w:rsidRDefault="00000000" w:rsidP="00425B29">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jc w:val="both"/>
        <w:rPr>
          <w:rFonts w:ascii="Times New Roman" w:eastAsia="Times New Roman" w:hAnsi="Times New Roman" w:cs="Times New Roman"/>
          <w:sz w:val="28"/>
          <w:szCs w:val="28"/>
        </w:rPr>
      </w:pPr>
      <w:bookmarkStart w:id="9" w:name="_wdboxoa5ftko" w:colFirst="0" w:colLast="0"/>
      <w:bookmarkEnd w:id="9"/>
      <w:r w:rsidRPr="004E0B23">
        <w:rPr>
          <w:rFonts w:ascii="Times New Roman" w:eastAsia="Times New Roman" w:hAnsi="Times New Roman" w:cs="Times New Roman"/>
          <w:sz w:val="28"/>
          <w:szCs w:val="28"/>
        </w:rPr>
        <w:t>2.5 Test Completeness Criteria</w:t>
      </w:r>
    </w:p>
    <w:p w14:paraId="0C667D71" w14:textId="77777777" w:rsidR="00A949CF" w:rsidRDefault="00000000" w:rsidP="00425B29">
      <w:pPr>
        <w:pBdr>
          <w:top w:val="none" w:sz="0" w:space="0" w:color="E5E7EB"/>
          <w:left w:val="none" w:sz="0" w:space="0" w:color="E5E7EB"/>
          <w:bottom w:val="none" w:sz="0" w:space="0" w:color="E5E7EB"/>
          <w:right w:val="none" w:sz="0" w:space="0" w:color="E5E7EB"/>
          <w:between w:val="none" w:sz="0" w:space="0" w:color="E5E7EB"/>
        </w:pBdr>
        <w:jc w:val="both"/>
        <w:rPr>
          <w:sz w:val="24"/>
          <w:szCs w:val="24"/>
        </w:rPr>
      </w:pPr>
      <w:r>
        <w:rPr>
          <w:sz w:val="24"/>
          <w:szCs w:val="24"/>
        </w:rPr>
        <w:t>Testing is considered complete when predefined criteria are satisfied, such as:</w:t>
      </w:r>
    </w:p>
    <w:p w14:paraId="52E704EF" w14:textId="77777777" w:rsidR="00A949CF" w:rsidRDefault="00000000" w:rsidP="00425B29">
      <w:pPr>
        <w:numPr>
          <w:ilvl w:val="0"/>
          <w:numId w:val="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100% Test Coverage: All identified test cases aligned with requirements and user stories have been executed.</w:t>
      </w:r>
    </w:p>
    <w:p w14:paraId="03B51719" w14:textId="77777777" w:rsidR="00A949CF" w:rsidRDefault="00000000" w:rsidP="00425B29">
      <w:pPr>
        <w:numPr>
          <w:ilvl w:val="0"/>
          <w:numId w:val="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Execution of All Manual and Automated Tests: Both manual exploratory and automated regression suites have run with acceptable results.</w:t>
      </w:r>
    </w:p>
    <w:p w14:paraId="5543DE7E" w14:textId="77777777" w:rsidR="00A949CF" w:rsidRDefault="00000000" w:rsidP="00425B29">
      <w:pPr>
        <w:numPr>
          <w:ilvl w:val="0"/>
          <w:numId w:val="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Bug Resolution: All open critical and high-severity defects are fixed, retested, and closed. Remaining low-priority defects are documented with decisions to fix later.</w:t>
      </w:r>
    </w:p>
    <w:p w14:paraId="27BB5B65" w14:textId="77777777" w:rsidR="00A949CF" w:rsidRDefault="00000000" w:rsidP="00425B29">
      <w:pPr>
        <w:numPr>
          <w:ilvl w:val="0"/>
          <w:numId w:val="1"/>
        </w:numPr>
        <w:pBdr>
          <w:top w:val="none" w:sz="0" w:space="0" w:color="E5E7EB"/>
          <w:left w:val="none" w:sz="0" w:space="0" w:color="E5E7EB"/>
          <w:bottom w:val="none" w:sz="0" w:space="0" w:color="E5E7EB"/>
          <w:right w:val="none" w:sz="0" w:space="0" w:color="E5E7EB"/>
          <w:between w:val="none" w:sz="0" w:space="0" w:color="E5E7EB"/>
        </w:pBdr>
        <w:jc w:val="both"/>
      </w:pPr>
      <w:r>
        <w:rPr>
          <w:sz w:val="24"/>
          <w:szCs w:val="24"/>
        </w:rPr>
        <w:t>Sign-offs: Formal approvals from product owners and QA stakeholders confirming that the system meets agreed quality standards and is ready for release.</w:t>
      </w:r>
    </w:p>
    <w:p w14:paraId="59AE0071" w14:textId="77777777" w:rsidR="00A949CF" w:rsidRDefault="00000000" w:rsidP="00425B29">
      <w:pPr>
        <w:numPr>
          <w:ilvl w:val="0"/>
          <w:numId w:val="1"/>
        </w:numPr>
        <w:pBdr>
          <w:top w:val="none" w:sz="0" w:space="0" w:color="E5E7EB"/>
          <w:left w:val="none" w:sz="0" w:space="0" w:color="E5E7EB"/>
          <w:bottom w:val="none" w:sz="0" w:space="0" w:color="E5E7EB"/>
          <w:right w:val="none" w:sz="0" w:space="0" w:color="E5E7EB"/>
          <w:between w:val="none" w:sz="0" w:space="0" w:color="E5E7EB"/>
        </w:pBdr>
        <w:jc w:val="both"/>
      </w:pPr>
      <w:bookmarkStart w:id="10" w:name="_mjg8owm5iz9" w:colFirst="0" w:colLast="0"/>
      <w:bookmarkEnd w:id="10"/>
      <w:r>
        <w:rPr>
          <w:sz w:val="24"/>
          <w:szCs w:val="24"/>
        </w:rPr>
        <w:t>Non-Functional Checks: Performance, security, and usability tests have met the acceptance criteria without major issues.</w:t>
      </w:r>
    </w:p>
    <w:p w14:paraId="0353C539" w14:textId="77777777" w:rsidR="00A949CF" w:rsidRDefault="00A949CF" w:rsidP="00425B29">
      <w:pPr>
        <w:jc w:val="both"/>
        <w:rPr>
          <w:sz w:val="22"/>
          <w:szCs w:val="22"/>
        </w:rPr>
      </w:pPr>
      <w:bookmarkStart w:id="11" w:name="_vtio5oyn7mif" w:colFirst="0" w:colLast="0"/>
      <w:bookmarkEnd w:id="11"/>
    </w:p>
    <w:p w14:paraId="3FC1CAD6" w14:textId="77777777" w:rsidR="00A949CF" w:rsidRDefault="00A949CF" w:rsidP="00425B29">
      <w:pPr>
        <w:jc w:val="both"/>
        <w:rPr>
          <w:sz w:val="22"/>
          <w:szCs w:val="22"/>
        </w:rPr>
      </w:pPr>
      <w:bookmarkStart w:id="12" w:name="_ya5goeimr21q" w:colFirst="0" w:colLast="0"/>
      <w:bookmarkEnd w:id="12"/>
    </w:p>
    <w:p w14:paraId="088F5741" w14:textId="77777777" w:rsidR="00A949CF" w:rsidRDefault="00A949CF" w:rsidP="00425B29">
      <w:pPr>
        <w:jc w:val="both"/>
        <w:rPr>
          <w:sz w:val="22"/>
          <w:szCs w:val="22"/>
        </w:rPr>
      </w:pPr>
      <w:bookmarkStart w:id="13" w:name="_fc2yn5j6axfj" w:colFirst="0" w:colLast="0"/>
      <w:bookmarkEnd w:id="13"/>
    </w:p>
    <w:p w14:paraId="7E13051E" w14:textId="77777777" w:rsidR="00A949CF" w:rsidRDefault="00A949CF" w:rsidP="00425B29">
      <w:pPr>
        <w:jc w:val="both"/>
        <w:rPr>
          <w:sz w:val="22"/>
          <w:szCs w:val="22"/>
        </w:rPr>
      </w:pPr>
      <w:bookmarkStart w:id="14" w:name="_1z82z8said3d" w:colFirst="0" w:colLast="0"/>
      <w:bookmarkEnd w:id="14"/>
    </w:p>
    <w:p w14:paraId="3AB84C0E" w14:textId="77777777" w:rsidR="00A949CF" w:rsidRDefault="00A949CF" w:rsidP="00425B29">
      <w:pPr>
        <w:jc w:val="both"/>
        <w:rPr>
          <w:sz w:val="22"/>
          <w:szCs w:val="22"/>
        </w:rPr>
      </w:pPr>
      <w:bookmarkStart w:id="15" w:name="_qnmmeza76132" w:colFirst="0" w:colLast="0"/>
      <w:bookmarkEnd w:id="15"/>
    </w:p>
    <w:p w14:paraId="4B4A8E2D" w14:textId="77777777" w:rsidR="00A949CF" w:rsidRDefault="00A949CF" w:rsidP="00425B29">
      <w:pPr>
        <w:jc w:val="both"/>
        <w:rPr>
          <w:sz w:val="22"/>
          <w:szCs w:val="22"/>
        </w:rPr>
      </w:pPr>
      <w:bookmarkStart w:id="16" w:name="_rquldcbzljkg" w:colFirst="0" w:colLast="0"/>
      <w:bookmarkEnd w:id="16"/>
    </w:p>
    <w:p w14:paraId="063D2D11" w14:textId="77777777" w:rsidR="00A949CF" w:rsidRDefault="00A949CF" w:rsidP="00425B29">
      <w:pPr>
        <w:jc w:val="both"/>
        <w:rPr>
          <w:sz w:val="22"/>
          <w:szCs w:val="22"/>
        </w:rPr>
      </w:pPr>
      <w:bookmarkStart w:id="17" w:name="_k1g3p2rlawl8" w:colFirst="0" w:colLast="0"/>
      <w:bookmarkEnd w:id="17"/>
    </w:p>
    <w:p w14:paraId="6D51D88A" w14:textId="77777777" w:rsidR="00506F9D" w:rsidRDefault="00506F9D" w:rsidP="00425B29">
      <w:pPr>
        <w:pStyle w:val="Heading1"/>
        <w:ind w:left="0" w:firstLine="0"/>
        <w:jc w:val="both"/>
      </w:pPr>
      <w:bookmarkStart w:id="18" w:name="_2s6svw9dyf" w:colFirst="0" w:colLast="0"/>
      <w:bookmarkStart w:id="19" w:name="_crhinqtlqs7x" w:colFirst="0" w:colLast="0"/>
      <w:bookmarkStart w:id="20" w:name="_4lycc2otvq5k" w:colFirst="0" w:colLast="0"/>
      <w:bookmarkEnd w:id="18"/>
      <w:bookmarkEnd w:id="19"/>
      <w:bookmarkEnd w:id="20"/>
    </w:p>
    <w:p w14:paraId="5DCAFB19" w14:textId="77777777" w:rsidR="00506F9D" w:rsidRPr="00506F9D" w:rsidRDefault="00506F9D" w:rsidP="00425B29">
      <w:pPr>
        <w:jc w:val="both"/>
      </w:pPr>
    </w:p>
    <w:p w14:paraId="50757517" w14:textId="7C55E7A9" w:rsidR="00A949CF" w:rsidRPr="00506F9D" w:rsidRDefault="00000000" w:rsidP="00425B29">
      <w:pPr>
        <w:pStyle w:val="Heading1"/>
        <w:ind w:left="0" w:firstLine="0"/>
        <w:jc w:val="both"/>
        <w:rPr>
          <w:sz w:val="32"/>
          <w:szCs w:val="32"/>
        </w:rPr>
      </w:pPr>
      <w:r w:rsidRPr="00506F9D">
        <w:rPr>
          <w:sz w:val="32"/>
          <w:szCs w:val="32"/>
        </w:rPr>
        <w:lastRenderedPageBreak/>
        <w:t>3 Test Deliverables</w:t>
      </w:r>
    </w:p>
    <w:p w14:paraId="4519DFA0" w14:textId="77777777" w:rsidR="00A949CF" w:rsidRDefault="00A949CF" w:rsidP="00425B29">
      <w:pPr>
        <w:jc w:val="both"/>
        <w:rPr>
          <w:sz w:val="24"/>
          <w:szCs w:val="24"/>
        </w:rPr>
      </w:pPr>
    </w:p>
    <w:p w14:paraId="0CA4E906" w14:textId="77777777" w:rsidR="00A949CF" w:rsidRDefault="00000000" w:rsidP="00425B29">
      <w:pPr>
        <w:jc w:val="both"/>
        <w:rPr>
          <w:sz w:val="24"/>
          <w:szCs w:val="24"/>
        </w:rPr>
      </w:pPr>
      <w:r>
        <w:rPr>
          <w:sz w:val="24"/>
          <w:szCs w:val="24"/>
        </w:rPr>
        <w:t>This document outlines the detailed test deliverables that will be provided throughout the testing lifecycle for the insurance application developed for</w:t>
      </w:r>
      <w:hyperlink r:id="rId7">
        <w:r w:rsidR="00A949CF">
          <w:rPr>
            <w:sz w:val="24"/>
            <w:szCs w:val="24"/>
          </w:rPr>
          <w:t xml:space="preserve"> </w:t>
        </w:r>
      </w:hyperlink>
      <w:hyperlink r:id="rId8">
        <w:r w:rsidR="00A949CF">
          <w:rPr>
            <w:color w:val="1155CC"/>
            <w:sz w:val="24"/>
            <w:szCs w:val="24"/>
            <w:u w:val="single"/>
          </w:rPr>
          <w:t>www.acko.com</w:t>
        </w:r>
      </w:hyperlink>
      <w:r>
        <w:rPr>
          <w:sz w:val="24"/>
          <w:szCs w:val="24"/>
        </w:rPr>
        <w:t>. These deliverables ensure structured planning, quality execution, defect tracking, and final approval of the tested product.</w:t>
      </w:r>
    </w:p>
    <w:p w14:paraId="2D8C543C" w14:textId="77777777" w:rsidR="00A949CF" w:rsidRDefault="00A949CF" w:rsidP="00425B29">
      <w:pPr>
        <w:jc w:val="both"/>
        <w:rPr>
          <w:sz w:val="24"/>
          <w:szCs w:val="24"/>
        </w:rPr>
      </w:pPr>
    </w:p>
    <w:p w14:paraId="7B885F74" w14:textId="77777777" w:rsidR="00A949CF" w:rsidRDefault="00A949CF" w:rsidP="00425B29">
      <w:pPr>
        <w:jc w:val="both"/>
        <w:rPr>
          <w:sz w:val="24"/>
          <w:szCs w:val="24"/>
        </w:rPr>
      </w:pPr>
    </w:p>
    <w:tbl>
      <w:tblPr>
        <w:tblStyle w:val="a1"/>
        <w:tblW w:w="972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20"/>
        <w:gridCol w:w="3435"/>
      </w:tblGrid>
      <w:tr w:rsidR="00A949CF" w14:paraId="25B7057C" w14:textId="77777777">
        <w:trPr>
          <w:trHeight w:val="893"/>
        </w:trPr>
        <w:tc>
          <w:tcPr>
            <w:tcW w:w="3165" w:type="dxa"/>
            <w:tcMar>
              <w:top w:w="100" w:type="dxa"/>
              <w:left w:w="100" w:type="dxa"/>
              <w:bottom w:w="100" w:type="dxa"/>
              <w:right w:w="100" w:type="dxa"/>
            </w:tcMar>
          </w:tcPr>
          <w:p w14:paraId="39C2E74B" w14:textId="77777777" w:rsidR="00A949CF" w:rsidRDefault="00000000" w:rsidP="00425B29">
            <w:pPr>
              <w:widowControl w:val="0"/>
              <w:pBdr>
                <w:top w:val="nil"/>
                <w:left w:val="nil"/>
                <w:bottom w:val="nil"/>
                <w:right w:val="nil"/>
                <w:between w:val="nil"/>
              </w:pBdr>
              <w:jc w:val="both"/>
              <w:rPr>
                <w:sz w:val="24"/>
                <w:szCs w:val="24"/>
              </w:rPr>
            </w:pPr>
            <w:r>
              <w:rPr>
                <w:sz w:val="24"/>
                <w:szCs w:val="24"/>
              </w:rPr>
              <w:t>Deliverable</w:t>
            </w:r>
          </w:p>
        </w:tc>
        <w:tc>
          <w:tcPr>
            <w:tcW w:w="3120" w:type="dxa"/>
            <w:tcMar>
              <w:top w:w="100" w:type="dxa"/>
              <w:left w:w="100" w:type="dxa"/>
              <w:bottom w:w="100" w:type="dxa"/>
              <w:right w:w="100" w:type="dxa"/>
            </w:tcMar>
          </w:tcPr>
          <w:p w14:paraId="052FEF5B" w14:textId="77777777" w:rsidR="00A949CF" w:rsidRDefault="00000000" w:rsidP="00425B29">
            <w:pPr>
              <w:widowControl w:val="0"/>
              <w:pBdr>
                <w:top w:val="nil"/>
                <w:left w:val="nil"/>
                <w:bottom w:val="nil"/>
                <w:right w:val="nil"/>
                <w:between w:val="nil"/>
              </w:pBdr>
              <w:jc w:val="both"/>
              <w:rPr>
                <w:sz w:val="24"/>
                <w:szCs w:val="24"/>
              </w:rPr>
            </w:pPr>
            <w:r>
              <w:rPr>
                <w:sz w:val="24"/>
                <w:szCs w:val="24"/>
              </w:rPr>
              <w:t>Description</w:t>
            </w:r>
          </w:p>
        </w:tc>
        <w:tc>
          <w:tcPr>
            <w:tcW w:w="3435" w:type="dxa"/>
            <w:tcMar>
              <w:top w:w="100" w:type="dxa"/>
              <w:left w:w="100" w:type="dxa"/>
              <w:bottom w:w="100" w:type="dxa"/>
              <w:right w:w="100" w:type="dxa"/>
            </w:tcMar>
          </w:tcPr>
          <w:p w14:paraId="1AFE3800" w14:textId="77777777" w:rsidR="00A949CF" w:rsidRDefault="00000000" w:rsidP="00425B29">
            <w:pPr>
              <w:widowControl w:val="0"/>
              <w:pBdr>
                <w:top w:val="nil"/>
                <w:left w:val="nil"/>
                <w:bottom w:val="nil"/>
                <w:right w:val="nil"/>
                <w:between w:val="nil"/>
              </w:pBdr>
              <w:jc w:val="both"/>
            </w:pPr>
            <w:r>
              <w:rPr>
                <w:sz w:val="24"/>
                <w:szCs w:val="24"/>
              </w:rPr>
              <w:t>Relevance to</w:t>
            </w:r>
            <w:hyperlink r:id="rId9">
              <w:r w:rsidR="00A949CF">
                <w:rPr>
                  <w:sz w:val="24"/>
                  <w:szCs w:val="24"/>
                </w:rPr>
                <w:t xml:space="preserve"> </w:t>
              </w:r>
            </w:hyperlink>
            <w:hyperlink r:id="rId10">
              <w:r w:rsidR="00A949CF">
                <w:rPr>
                  <w:color w:val="1155CC"/>
                  <w:sz w:val="24"/>
                  <w:szCs w:val="24"/>
                  <w:u w:val="single"/>
                </w:rPr>
                <w:t>www.acko.com</w:t>
              </w:r>
            </w:hyperlink>
          </w:p>
        </w:tc>
      </w:tr>
      <w:tr w:rsidR="00A949CF" w14:paraId="1A6255A7" w14:textId="77777777">
        <w:tc>
          <w:tcPr>
            <w:tcW w:w="3165" w:type="dxa"/>
            <w:tcMar>
              <w:top w:w="100" w:type="dxa"/>
              <w:left w:w="100" w:type="dxa"/>
              <w:bottom w:w="100" w:type="dxa"/>
              <w:right w:w="100" w:type="dxa"/>
            </w:tcMar>
          </w:tcPr>
          <w:p w14:paraId="795A2356" w14:textId="77777777" w:rsidR="00A949CF" w:rsidRDefault="00000000" w:rsidP="00425B29">
            <w:pPr>
              <w:widowControl w:val="0"/>
              <w:pBdr>
                <w:top w:val="nil"/>
                <w:left w:val="nil"/>
                <w:bottom w:val="nil"/>
                <w:right w:val="nil"/>
                <w:between w:val="nil"/>
              </w:pBdr>
              <w:jc w:val="both"/>
              <w:rPr>
                <w:sz w:val="24"/>
                <w:szCs w:val="24"/>
              </w:rPr>
            </w:pPr>
            <w:r>
              <w:rPr>
                <w:sz w:val="24"/>
                <w:szCs w:val="24"/>
              </w:rPr>
              <w:t>Test Plan</w:t>
            </w:r>
          </w:p>
        </w:tc>
        <w:tc>
          <w:tcPr>
            <w:tcW w:w="3120" w:type="dxa"/>
            <w:tcMar>
              <w:top w:w="100" w:type="dxa"/>
              <w:left w:w="100" w:type="dxa"/>
              <w:bottom w:w="100" w:type="dxa"/>
              <w:right w:w="100" w:type="dxa"/>
            </w:tcMar>
          </w:tcPr>
          <w:p w14:paraId="120A8A6A" w14:textId="77777777" w:rsidR="00A949CF" w:rsidRDefault="00000000" w:rsidP="00425B29">
            <w:pPr>
              <w:widowControl w:val="0"/>
              <w:pBdr>
                <w:top w:val="nil"/>
                <w:left w:val="nil"/>
                <w:bottom w:val="nil"/>
                <w:right w:val="nil"/>
                <w:between w:val="nil"/>
              </w:pBdr>
              <w:jc w:val="both"/>
              <w:rPr>
                <w:sz w:val="24"/>
                <w:szCs w:val="24"/>
              </w:rPr>
            </w:pPr>
            <w:r>
              <w:rPr>
                <w:sz w:val="24"/>
                <w:szCs w:val="24"/>
              </w:rPr>
              <w:t>Defines the scope, resources, schedule, and approach of testing.</w:t>
            </w:r>
          </w:p>
        </w:tc>
        <w:tc>
          <w:tcPr>
            <w:tcW w:w="3435" w:type="dxa"/>
            <w:tcMar>
              <w:top w:w="100" w:type="dxa"/>
              <w:left w:w="100" w:type="dxa"/>
              <w:bottom w:w="100" w:type="dxa"/>
              <w:right w:w="100" w:type="dxa"/>
            </w:tcMar>
          </w:tcPr>
          <w:p w14:paraId="396CB4D6" w14:textId="77777777" w:rsidR="00A949CF" w:rsidRDefault="00000000" w:rsidP="00425B29">
            <w:pPr>
              <w:widowControl w:val="0"/>
              <w:pBdr>
                <w:top w:val="nil"/>
                <w:left w:val="nil"/>
                <w:bottom w:val="nil"/>
                <w:right w:val="nil"/>
                <w:between w:val="nil"/>
              </w:pBdr>
              <w:jc w:val="both"/>
              <w:rPr>
                <w:sz w:val="24"/>
                <w:szCs w:val="24"/>
              </w:rPr>
            </w:pPr>
            <w:r>
              <w:rPr>
                <w:sz w:val="24"/>
                <w:szCs w:val="24"/>
              </w:rPr>
              <w:t>Ensures clear objectives for testing modules like policy purchase, claim initiation, and renewals.</w:t>
            </w:r>
          </w:p>
        </w:tc>
      </w:tr>
      <w:tr w:rsidR="00A949CF" w14:paraId="06A05F3C" w14:textId="77777777">
        <w:tc>
          <w:tcPr>
            <w:tcW w:w="3165" w:type="dxa"/>
            <w:tcMar>
              <w:top w:w="100" w:type="dxa"/>
              <w:left w:w="100" w:type="dxa"/>
              <w:bottom w:w="100" w:type="dxa"/>
              <w:right w:w="100" w:type="dxa"/>
            </w:tcMar>
          </w:tcPr>
          <w:p w14:paraId="497CAE53" w14:textId="77777777" w:rsidR="00A949CF" w:rsidRDefault="00000000" w:rsidP="00425B29">
            <w:pPr>
              <w:widowControl w:val="0"/>
              <w:pBdr>
                <w:top w:val="nil"/>
                <w:left w:val="nil"/>
                <w:bottom w:val="nil"/>
                <w:right w:val="nil"/>
                <w:between w:val="nil"/>
              </w:pBdr>
              <w:jc w:val="both"/>
              <w:rPr>
                <w:sz w:val="24"/>
                <w:szCs w:val="24"/>
              </w:rPr>
            </w:pPr>
            <w:r>
              <w:rPr>
                <w:sz w:val="24"/>
                <w:szCs w:val="24"/>
              </w:rPr>
              <w:t>Test Cases</w:t>
            </w:r>
          </w:p>
        </w:tc>
        <w:tc>
          <w:tcPr>
            <w:tcW w:w="3120" w:type="dxa"/>
            <w:tcMar>
              <w:top w:w="100" w:type="dxa"/>
              <w:left w:w="100" w:type="dxa"/>
              <w:bottom w:w="100" w:type="dxa"/>
              <w:right w:w="100" w:type="dxa"/>
            </w:tcMar>
          </w:tcPr>
          <w:p w14:paraId="4F388B01" w14:textId="77777777" w:rsidR="00A949CF" w:rsidRDefault="00000000" w:rsidP="00425B29">
            <w:pPr>
              <w:widowControl w:val="0"/>
              <w:pBdr>
                <w:top w:val="nil"/>
                <w:left w:val="nil"/>
                <w:bottom w:val="nil"/>
                <w:right w:val="nil"/>
                <w:between w:val="nil"/>
              </w:pBdr>
              <w:jc w:val="both"/>
              <w:rPr>
                <w:sz w:val="24"/>
                <w:szCs w:val="24"/>
              </w:rPr>
            </w:pPr>
            <w:r>
              <w:rPr>
                <w:sz w:val="24"/>
                <w:szCs w:val="24"/>
              </w:rPr>
              <w:t>Step-by-step scenarios to validate application behavior.</w:t>
            </w:r>
          </w:p>
        </w:tc>
        <w:tc>
          <w:tcPr>
            <w:tcW w:w="3435" w:type="dxa"/>
            <w:tcMar>
              <w:top w:w="100" w:type="dxa"/>
              <w:left w:w="100" w:type="dxa"/>
              <w:bottom w:w="100" w:type="dxa"/>
              <w:right w:w="100" w:type="dxa"/>
            </w:tcMar>
          </w:tcPr>
          <w:p w14:paraId="473991EF" w14:textId="77777777" w:rsidR="00A949CF" w:rsidRDefault="00000000" w:rsidP="00425B29">
            <w:pPr>
              <w:widowControl w:val="0"/>
              <w:pBdr>
                <w:top w:val="nil"/>
                <w:left w:val="nil"/>
                <w:bottom w:val="nil"/>
                <w:right w:val="nil"/>
                <w:between w:val="nil"/>
              </w:pBdr>
              <w:jc w:val="both"/>
              <w:rPr>
                <w:sz w:val="24"/>
                <w:szCs w:val="24"/>
              </w:rPr>
            </w:pPr>
            <w:r>
              <w:rPr>
                <w:sz w:val="24"/>
                <w:szCs w:val="24"/>
              </w:rPr>
              <w:t>Covers user flows like quote generation, registration, policy payment, and support ticketing.</w:t>
            </w:r>
          </w:p>
        </w:tc>
      </w:tr>
      <w:tr w:rsidR="00A949CF" w14:paraId="64363EC1" w14:textId="77777777">
        <w:tc>
          <w:tcPr>
            <w:tcW w:w="3165" w:type="dxa"/>
            <w:tcMar>
              <w:top w:w="100" w:type="dxa"/>
              <w:left w:w="100" w:type="dxa"/>
              <w:bottom w:w="100" w:type="dxa"/>
              <w:right w:w="100" w:type="dxa"/>
            </w:tcMar>
          </w:tcPr>
          <w:p w14:paraId="5172395E" w14:textId="77777777" w:rsidR="00A949CF" w:rsidRDefault="00000000" w:rsidP="00425B29">
            <w:pPr>
              <w:widowControl w:val="0"/>
              <w:pBdr>
                <w:top w:val="nil"/>
                <w:left w:val="nil"/>
                <w:bottom w:val="nil"/>
                <w:right w:val="nil"/>
                <w:between w:val="nil"/>
              </w:pBdr>
              <w:jc w:val="both"/>
              <w:rPr>
                <w:sz w:val="24"/>
                <w:szCs w:val="24"/>
              </w:rPr>
            </w:pPr>
            <w:r>
              <w:rPr>
                <w:sz w:val="24"/>
                <w:szCs w:val="24"/>
              </w:rPr>
              <w:t>Requirement Traceability Matrix (RTM)</w:t>
            </w:r>
          </w:p>
        </w:tc>
        <w:tc>
          <w:tcPr>
            <w:tcW w:w="3120" w:type="dxa"/>
            <w:tcMar>
              <w:top w:w="100" w:type="dxa"/>
              <w:left w:w="100" w:type="dxa"/>
              <w:bottom w:w="100" w:type="dxa"/>
              <w:right w:w="100" w:type="dxa"/>
            </w:tcMar>
          </w:tcPr>
          <w:p w14:paraId="260FAA4F" w14:textId="77777777" w:rsidR="00A949CF" w:rsidRDefault="00000000" w:rsidP="00425B29">
            <w:pPr>
              <w:widowControl w:val="0"/>
              <w:pBdr>
                <w:top w:val="nil"/>
                <w:left w:val="nil"/>
                <w:bottom w:val="nil"/>
                <w:right w:val="nil"/>
                <w:between w:val="nil"/>
              </w:pBdr>
              <w:jc w:val="both"/>
              <w:rPr>
                <w:sz w:val="24"/>
                <w:szCs w:val="24"/>
              </w:rPr>
            </w:pPr>
            <w:r>
              <w:rPr>
                <w:sz w:val="24"/>
                <w:szCs w:val="24"/>
              </w:rPr>
              <w:t>Maps requirements to test cases to ensure coverage.</w:t>
            </w:r>
          </w:p>
        </w:tc>
        <w:tc>
          <w:tcPr>
            <w:tcW w:w="3435" w:type="dxa"/>
            <w:tcMar>
              <w:top w:w="100" w:type="dxa"/>
              <w:left w:w="100" w:type="dxa"/>
              <w:bottom w:w="100" w:type="dxa"/>
              <w:right w:w="100" w:type="dxa"/>
            </w:tcMar>
          </w:tcPr>
          <w:p w14:paraId="42056666" w14:textId="77777777" w:rsidR="00A949CF" w:rsidRDefault="00000000" w:rsidP="00425B29">
            <w:pPr>
              <w:widowControl w:val="0"/>
              <w:pBdr>
                <w:top w:val="nil"/>
                <w:left w:val="nil"/>
                <w:bottom w:val="nil"/>
                <w:right w:val="nil"/>
                <w:between w:val="nil"/>
              </w:pBdr>
              <w:jc w:val="both"/>
              <w:rPr>
                <w:sz w:val="24"/>
                <w:szCs w:val="24"/>
              </w:rPr>
            </w:pPr>
            <w:r>
              <w:rPr>
                <w:sz w:val="24"/>
                <w:szCs w:val="24"/>
              </w:rPr>
              <w:t>Ensures all product requirements (UI, logic, APIs) are fully validated.</w:t>
            </w:r>
          </w:p>
        </w:tc>
      </w:tr>
      <w:tr w:rsidR="00A949CF" w14:paraId="0F99FFEC" w14:textId="77777777">
        <w:trPr>
          <w:trHeight w:val="1790"/>
        </w:trPr>
        <w:tc>
          <w:tcPr>
            <w:tcW w:w="3165" w:type="dxa"/>
            <w:tcMar>
              <w:top w:w="100" w:type="dxa"/>
              <w:left w:w="100" w:type="dxa"/>
              <w:bottom w:w="100" w:type="dxa"/>
              <w:right w:w="100" w:type="dxa"/>
            </w:tcMar>
          </w:tcPr>
          <w:p w14:paraId="10125AF1" w14:textId="77777777" w:rsidR="00A949CF" w:rsidRDefault="00000000" w:rsidP="00425B29">
            <w:pPr>
              <w:widowControl w:val="0"/>
              <w:pBdr>
                <w:top w:val="nil"/>
                <w:left w:val="nil"/>
                <w:bottom w:val="nil"/>
                <w:right w:val="nil"/>
                <w:between w:val="nil"/>
              </w:pBdr>
              <w:jc w:val="both"/>
              <w:rPr>
                <w:sz w:val="24"/>
                <w:szCs w:val="24"/>
              </w:rPr>
            </w:pPr>
            <w:r>
              <w:rPr>
                <w:sz w:val="24"/>
                <w:szCs w:val="24"/>
              </w:rPr>
              <w:t>Bug Reports</w:t>
            </w:r>
          </w:p>
        </w:tc>
        <w:tc>
          <w:tcPr>
            <w:tcW w:w="3120" w:type="dxa"/>
            <w:tcMar>
              <w:top w:w="100" w:type="dxa"/>
              <w:left w:w="100" w:type="dxa"/>
              <w:bottom w:w="100" w:type="dxa"/>
              <w:right w:w="100" w:type="dxa"/>
            </w:tcMar>
          </w:tcPr>
          <w:p w14:paraId="2B378773" w14:textId="77777777" w:rsidR="00A949CF" w:rsidRDefault="00000000" w:rsidP="00425B29">
            <w:pPr>
              <w:widowControl w:val="0"/>
              <w:pBdr>
                <w:top w:val="nil"/>
                <w:left w:val="nil"/>
                <w:bottom w:val="nil"/>
                <w:right w:val="nil"/>
                <w:between w:val="nil"/>
              </w:pBdr>
              <w:jc w:val="both"/>
              <w:rPr>
                <w:sz w:val="24"/>
                <w:szCs w:val="24"/>
              </w:rPr>
            </w:pPr>
            <w:r>
              <w:rPr>
                <w:sz w:val="24"/>
                <w:szCs w:val="24"/>
              </w:rPr>
              <w:t>Logs of issues identified during testing with severity and status.</w:t>
            </w:r>
          </w:p>
        </w:tc>
        <w:tc>
          <w:tcPr>
            <w:tcW w:w="3435" w:type="dxa"/>
            <w:tcMar>
              <w:top w:w="100" w:type="dxa"/>
              <w:left w:w="100" w:type="dxa"/>
              <w:bottom w:w="100" w:type="dxa"/>
              <w:right w:w="100" w:type="dxa"/>
            </w:tcMar>
          </w:tcPr>
          <w:p w14:paraId="0C540D97" w14:textId="77777777" w:rsidR="00A949CF" w:rsidRDefault="00000000" w:rsidP="00425B29">
            <w:pPr>
              <w:widowControl w:val="0"/>
              <w:pBdr>
                <w:top w:val="nil"/>
                <w:left w:val="nil"/>
                <w:bottom w:val="nil"/>
                <w:right w:val="nil"/>
                <w:between w:val="nil"/>
              </w:pBdr>
              <w:jc w:val="both"/>
              <w:rPr>
                <w:sz w:val="24"/>
                <w:szCs w:val="24"/>
              </w:rPr>
            </w:pPr>
            <w:r>
              <w:rPr>
                <w:sz w:val="24"/>
                <w:szCs w:val="24"/>
              </w:rPr>
              <w:t>Tracks issues such as payment gateway failures, form errors, and integration bugs.</w:t>
            </w:r>
          </w:p>
        </w:tc>
      </w:tr>
      <w:tr w:rsidR="00A949CF" w14:paraId="031FCD0C" w14:textId="77777777">
        <w:tc>
          <w:tcPr>
            <w:tcW w:w="3165" w:type="dxa"/>
            <w:tcMar>
              <w:top w:w="100" w:type="dxa"/>
              <w:left w:w="100" w:type="dxa"/>
              <w:bottom w:w="100" w:type="dxa"/>
              <w:right w:w="100" w:type="dxa"/>
            </w:tcMar>
          </w:tcPr>
          <w:p w14:paraId="21FBBEB4" w14:textId="77777777" w:rsidR="00A949CF" w:rsidRDefault="00000000" w:rsidP="00425B29">
            <w:pPr>
              <w:widowControl w:val="0"/>
              <w:pBdr>
                <w:top w:val="nil"/>
                <w:left w:val="nil"/>
                <w:bottom w:val="nil"/>
                <w:right w:val="nil"/>
                <w:between w:val="nil"/>
              </w:pBdr>
              <w:jc w:val="both"/>
              <w:rPr>
                <w:sz w:val="24"/>
                <w:szCs w:val="24"/>
              </w:rPr>
            </w:pPr>
            <w:r>
              <w:rPr>
                <w:sz w:val="24"/>
                <w:szCs w:val="24"/>
              </w:rPr>
              <w:t>Test Strategy</w:t>
            </w:r>
          </w:p>
        </w:tc>
        <w:tc>
          <w:tcPr>
            <w:tcW w:w="3120" w:type="dxa"/>
            <w:tcMar>
              <w:top w:w="100" w:type="dxa"/>
              <w:left w:w="100" w:type="dxa"/>
              <w:bottom w:w="100" w:type="dxa"/>
              <w:right w:w="100" w:type="dxa"/>
            </w:tcMar>
          </w:tcPr>
          <w:p w14:paraId="51CFBB2F" w14:textId="77777777" w:rsidR="00A949CF" w:rsidRDefault="00000000" w:rsidP="00425B29">
            <w:pPr>
              <w:widowControl w:val="0"/>
              <w:pBdr>
                <w:top w:val="nil"/>
                <w:left w:val="nil"/>
                <w:bottom w:val="nil"/>
                <w:right w:val="nil"/>
                <w:between w:val="nil"/>
              </w:pBdr>
              <w:jc w:val="both"/>
              <w:rPr>
                <w:sz w:val="24"/>
                <w:szCs w:val="24"/>
              </w:rPr>
            </w:pPr>
            <w:r>
              <w:rPr>
                <w:sz w:val="24"/>
                <w:szCs w:val="24"/>
              </w:rPr>
              <w:t>High-level approach including tools, environment, and types of testing.</w:t>
            </w:r>
          </w:p>
        </w:tc>
        <w:tc>
          <w:tcPr>
            <w:tcW w:w="3435" w:type="dxa"/>
            <w:tcMar>
              <w:top w:w="100" w:type="dxa"/>
              <w:left w:w="100" w:type="dxa"/>
              <w:bottom w:w="100" w:type="dxa"/>
              <w:right w:w="100" w:type="dxa"/>
            </w:tcMar>
          </w:tcPr>
          <w:p w14:paraId="294CD1F8" w14:textId="77777777" w:rsidR="00A949CF" w:rsidRDefault="00000000" w:rsidP="00425B29">
            <w:pPr>
              <w:widowControl w:val="0"/>
              <w:pBdr>
                <w:top w:val="nil"/>
                <w:left w:val="nil"/>
                <w:bottom w:val="nil"/>
                <w:right w:val="nil"/>
                <w:between w:val="nil"/>
              </w:pBdr>
              <w:jc w:val="both"/>
              <w:rPr>
                <w:sz w:val="24"/>
                <w:szCs w:val="24"/>
              </w:rPr>
            </w:pPr>
            <w:r>
              <w:rPr>
                <w:sz w:val="24"/>
                <w:szCs w:val="24"/>
              </w:rPr>
              <w:t>Specifies use of Selenium for UI and Postman for API validation.</w:t>
            </w:r>
          </w:p>
        </w:tc>
      </w:tr>
      <w:tr w:rsidR="00A949CF" w14:paraId="2E29FB97" w14:textId="77777777">
        <w:trPr>
          <w:trHeight w:val="1409"/>
        </w:trPr>
        <w:tc>
          <w:tcPr>
            <w:tcW w:w="3165" w:type="dxa"/>
            <w:tcMar>
              <w:top w:w="100" w:type="dxa"/>
              <w:left w:w="100" w:type="dxa"/>
              <w:bottom w:w="100" w:type="dxa"/>
              <w:right w:w="100" w:type="dxa"/>
            </w:tcMar>
          </w:tcPr>
          <w:p w14:paraId="7609F071" w14:textId="77777777" w:rsidR="00A949CF" w:rsidRDefault="00000000" w:rsidP="00425B29">
            <w:pPr>
              <w:widowControl w:val="0"/>
              <w:pBdr>
                <w:top w:val="nil"/>
                <w:left w:val="nil"/>
                <w:bottom w:val="nil"/>
                <w:right w:val="nil"/>
                <w:between w:val="nil"/>
              </w:pBdr>
              <w:jc w:val="both"/>
              <w:rPr>
                <w:sz w:val="24"/>
                <w:szCs w:val="24"/>
              </w:rPr>
            </w:pPr>
            <w:r>
              <w:rPr>
                <w:sz w:val="24"/>
                <w:szCs w:val="24"/>
              </w:rPr>
              <w:t>Test Metrics</w:t>
            </w:r>
          </w:p>
        </w:tc>
        <w:tc>
          <w:tcPr>
            <w:tcW w:w="3120" w:type="dxa"/>
            <w:tcMar>
              <w:top w:w="100" w:type="dxa"/>
              <w:left w:w="100" w:type="dxa"/>
              <w:bottom w:w="100" w:type="dxa"/>
              <w:right w:w="100" w:type="dxa"/>
            </w:tcMar>
          </w:tcPr>
          <w:p w14:paraId="765A09E6" w14:textId="77777777" w:rsidR="00A949CF" w:rsidRDefault="00000000" w:rsidP="00425B29">
            <w:pPr>
              <w:widowControl w:val="0"/>
              <w:jc w:val="both"/>
              <w:rPr>
                <w:sz w:val="24"/>
                <w:szCs w:val="24"/>
              </w:rPr>
            </w:pPr>
            <w:r>
              <w:rPr>
                <w:sz w:val="24"/>
                <w:szCs w:val="24"/>
              </w:rPr>
              <w:t xml:space="preserve">Quantitative data such as test coverage, defect density, and pass/fail </w:t>
            </w:r>
            <w:proofErr w:type="gramStart"/>
            <w:r>
              <w:rPr>
                <w:sz w:val="24"/>
                <w:szCs w:val="24"/>
              </w:rPr>
              <w:t>ratio..</w:t>
            </w:r>
            <w:proofErr w:type="gramEnd"/>
          </w:p>
          <w:tbl>
            <w:tblPr>
              <w:tblStyle w:val="a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949CF" w14:paraId="213A8951" w14:textId="77777777">
              <w:trPr>
                <w:trHeight w:val="230"/>
              </w:trPr>
              <w:tc>
                <w:tcPr>
                  <w:tcW w:w="230" w:type="dxa"/>
                  <w:tcBorders>
                    <w:top w:val="nil"/>
                    <w:left w:val="nil"/>
                    <w:bottom w:val="nil"/>
                    <w:right w:val="nil"/>
                  </w:tcBorders>
                  <w:tcMar>
                    <w:top w:w="100" w:type="dxa"/>
                    <w:left w:w="100" w:type="dxa"/>
                    <w:bottom w:w="100" w:type="dxa"/>
                    <w:right w:w="100" w:type="dxa"/>
                  </w:tcMar>
                </w:tcPr>
                <w:p w14:paraId="773AAE38" w14:textId="77777777" w:rsidR="00A949CF" w:rsidRDefault="00A949CF" w:rsidP="00425B29">
                  <w:pPr>
                    <w:widowControl w:val="0"/>
                    <w:jc w:val="both"/>
                    <w:rPr>
                      <w:sz w:val="24"/>
                      <w:szCs w:val="24"/>
                    </w:rPr>
                  </w:pPr>
                </w:p>
              </w:tc>
            </w:tr>
          </w:tbl>
          <w:p w14:paraId="5DB29C59" w14:textId="77777777" w:rsidR="00A949CF" w:rsidRDefault="00A949CF" w:rsidP="00425B29">
            <w:pPr>
              <w:widowControl w:val="0"/>
              <w:pBdr>
                <w:top w:val="nil"/>
                <w:left w:val="nil"/>
                <w:bottom w:val="nil"/>
                <w:right w:val="nil"/>
                <w:between w:val="nil"/>
              </w:pBdr>
              <w:jc w:val="both"/>
              <w:rPr>
                <w:sz w:val="24"/>
                <w:szCs w:val="24"/>
              </w:rPr>
            </w:pPr>
          </w:p>
        </w:tc>
        <w:tc>
          <w:tcPr>
            <w:tcW w:w="3435" w:type="dxa"/>
            <w:tcMar>
              <w:top w:w="100" w:type="dxa"/>
              <w:left w:w="100" w:type="dxa"/>
              <w:bottom w:w="100" w:type="dxa"/>
              <w:right w:w="100" w:type="dxa"/>
            </w:tcMar>
          </w:tcPr>
          <w:p w14:paraId="2824FDD1" w14:textId="77777777" w:rsidR="00A949CF" w:rsidRDefault="00000000" w:rsidP="00425B29">
            <w:pPr>
              <w:widowControl w:val="0"/>
              <w:pBdr>
                <w:top w:val="nil"/>
                <w:left w:val="nil"/>
                <w:bottom w:val="nil"/>
                <w:right w:val="nil"/>
                <w:between w:val="nil"/>
              </w:pBdr>
              <w:jc w:val="both"/>
              <w:rPr>
                <w:sz w:val="24"/>
                <w:szCs w:val="24"/>
              </w:rPr>
            </w:pPr>
            <w:r>
              <w:rPr>
                <w:sz w:val="24"/>
                <w:szCs w:val="24"/>
              </w:rPr>
              <w:t xml:space="preserve">Measures readiness for release and highlights areas needing </w:t>
            </w:r>
            <w:proofErr w:type="gramStart"/>
            <w:r>
              <w:rPr>
                <w:sz w:val="24"/>
                <w:szCs w:val="24"/>
              </w:rPr>
              <w:t>improvement..</w:t>
            </w:r>
            <w:proofErr w:type="gramEnd"/>
          </w:p>
        </w:tc>
      </w:tr>
      <w:tr w:rsidR="00A949CF" w14:paraId="666F72BB" w14:textId="77777777">
        <w:trPr>
          <w:trHeight w:val="1337"/>
        </w:trPr>
        <w:tc>
          <w:tcPr>
            <w:tcW w:w="3165" w:type="dxa"/>
            <w:tcMar>
              <w:top w:w="100" w:type="dxa"/>
              <w:left w:w="100" w:type="dxa"/>
              <w:bottom w:w="100" w:type="dxa"/>
              <w:right w:w="100" w:type="dxa"/>
            </w:tcMar>
          </w:tcPr>
          <w:p w14:paraId="1BA5A055" w14:textId="77777777" w:rsidR="00A949CF" w:rsidRDefault="00000000" w:rsidP="00425B29">
            <w:pPr>
              <w:widowControl w:val="0"/>
              <w:pBdr>
                <w:top w:val="nil"/>
                <w:left w:val="nil"/>
                <w:bottom w:val="nil"/>
                <w:right w:val="nil"/>
                <w:between w:val="nil"/>
              </w:pBdr>
              <w:jc w:val="both"/>
              <w:rPr>
                <w:sz w:val="24"/>
                <w:szCs w:val="24"/>
              </w:rPr>
            </w:pPr>
            <w:r>
              <w:rPr>
                <w:sz w:val="24"/>
                <w:szCs w:val="24"/>
              </w:rPr>
              <w:t>Customer Sign Off</w:t>
            </w:r>
          </w:p>
        </w:tc>
        <w:tc>
          <w:tcPr>
            <w:tcW w:w="3120" w:type="dxa"/>
            <w:tcMar>
              <w:top w:w="100" w:type="dxa"/>
              <w:left w:w="100" w:type="dxa"/>
              <w:bottom w:w="100" w:type="dxa"/>
              <w:right w:w="100" w:type="dxa"/>
            </w:tcMar>
          </w:tcPr>
          <w:p w14:paraId="3C049381" w14:textId="77777777" w:rsidR="00A949CF" w:rsidRDefault="00000000" w:rsidP="00425B29">
            <w:pPr>
              <w:widowControl w:val="0"/>
              <w:pBdr>
                <w:top w:val="nil"/>
                <w:left w:val="nil"/>
                <w:bottom w:val="nil"/>
                <w:right w:val="nil"/>
                <w:between w:val="nil"/>
              </w:pBdr>
              <w:jc w:val="both"/>
              <w:rPr>
                <w:sz w:val="24"/>
                <w:szCs w:val="24"/>
              </w:rPr>
            </w:pPr>
            <w:r>
              <w:rPr>
                <w:sz w:val="24"/>
                <w:szCs w:val="24"/>
              </w:rPr>
              <w:t>Formal approval from the client post testing.</w:t>
            </w:r>
          </w:p>
        </w:tc>
        <w:tc>
          <w:tcPr>
            <w:tcW w:w="3435" w:type="dxa"/>
            <w:tcMar>
              <w:top w:w="100" w:type="dxa"/>
              <w:left w:w="100" w:type="dxa"/>
              <w:bottom w:w="100" w:type="dxa"/>
              <w:right w:w="100" w:type="dxa"/>
            </w:tcMar>
          </w:tcPr>
          <w:p w14:paraId="169B7F4D" w14:textId="77777777" w:rsidR="00A949CF" w:rsidRDefault="00000000" w:rsidP="00425B29">
            <w:pPr>
              <w:widowControl w:val="0"/>
              <w:pBdr>
                <w:top w:val="nil"/>
                <w:left w:val="nil"/>
                <w:bottom w:val="nil"/>
                <w:right w:val="nil"/>
                <w:between w:val="nil"/>
              </w:pBdr>
              <w:jc w:val="both"/>
              <w:rPr>
                <w:sz w:val="24"/>
                <w:szCs w:val="24"/>
              </w:rPr>
            </w:pPr>
            <w:r>
              <w:rPr>
                <w:sz w:val="24"/>
                <w:szCs w:val="24"/>
              </w:rPr>
              <w:t xml:space="preserve">Confirms that all major workflows of </w:t>
            </w:r>
            <w:proofErr w:type="spellStart"/>
            <w:r>
              <w:rPr>
                <w:sz w:val="24"/>
                <w:szCs w:val="24"/>
              </w:rPr>
              <w:t>Acko’s</w:t>
            </w:r>
            <w:proofErr w:type="spellEnd"/>
            <w:r>
              <w:rPr>
                <w:sz w:val="24"/>
                <w:szCs w:val="24"/>
              </w:rPr>
              <w:t xml:space="preserve"> insurance platform meet expected quality standards.</w:t>
            </w:r>
          </w:p>
        </w:tc>
      </w:tr>
    </w:tbl>
    <w:p w14:paraId="3A970950" w14:textId="160A91F4" w:rsidR="00A949CF" w:rsidRDefault="004E0B23" w:rsidP="00425B29">
      <w:pPr>
        <w:jc w:val="both"/>
        <w:rPr>
          <w:b/>
          <w:smallCaps/>
          <w:color w:val="000000"/>
          <w:sz w:val="28"/>
          <w:szCs w:val="28"/>
        </w:rPr>
      </w:pPr>
      <w:bookmarkStart w:id="21" w:name="_rly0gk8zqyq7" w:colFirst="0" w:colLast="0"/>
      <w:bookmarkStart w:id="22" w:name="_a14cofuo66" w:colFirst="0" w:colLast="0"/>
      <w:bookmarkEnd w:id="21"/>
      <w:bookmarkEnd w:id="22"/>
      <w:r w:rsidRPr="00425B29">
        <w:rPr>
          <w:b/>
          <w:bCs/>
          <w:sz w:val="28"/>
          <w:szCs w:val="28"/>
        </w:rPr>
        <w:lastRenderedPageBreak/>
        <w:t xml:space="preserve">4 </w:t>
      </w:r>
      <w:r w:rsidR="00425B29" w:rsidRPr="00425B29">
        <w:rPr>
          <w:b/>
          <w:smallCaps/>
          <w:color w:val="000000"/>
          <w:sz w:val="28"/>
          <w:szCs w:val="28"/>
        </w:rPr>
        <w:t xml:space="preserve">Resource </w:t>
      </w:r>
      <w:r w:rsidR="00425B29" w:rsidRPr="00425B29">
        <w:rPr>
          <w:b/>
          <w:smallCaps/>
          <w:color w:val="000000"/>
          <w:sz w:val="28"/>
          <w:szCs w:val="28"/>
        </w:rPr>
        <w:t xml:space="preserve">&amp; </w:t>
      </w:r>
      <w:r w:rsidR="00425B29" w:rsidRPr="00425B29">
        <w:rPr>
          <w:b/>
          <w:smallCaps/>
          <w:color w:val="000000"/>
          <w:sz w:val="28"/>
          <w:szCs w:val="28"/>
        </w:rPr>
        <w:t>Environment Needs</w:t>
      </w:r>
    </w:p>
    <w:p w14:paraId="7323902C" w14:textId="77777777" w:rsidR="00425B29" w:rsidRDefault="00425B29" w:rsidP="00425B29">
      <w:pPr>
        <w:jc w:val="both"/>
        <w:rPr>
          <w:b/>
          <w:smallCaps/>
          <w:color w:val="000000"/>
          <w:sz w:val="28"/>
          <w:szCs w:val="28"/>
        </w:rPr>
      </w:pPr>
    </w:p>
    <w:p w14:paraId="6D91BE23" w14:textId="459B88AD" w:rsidR="00425B29" w:rsidRPr="00425B29" w:rsidRDefault="00425B29" w:rsidP="00425B29">
      <w:pPr>
        <w:jc w:val="both"/>
        <w:rPr>
          <w:b/>
          <w:sz w:val="28"/>
          <w:szCs w:val="28"/>
        </w:rPr>
      </w:pPr>
      <w:r w:rsidRPr="00425B29">
        <w:rPr>
          <w:b/>
          <w:smallCaps/>
          <w:color w:val="000000"/>
          <w:sz w:val="32"/>
          <w:szCs w:val="32"/>
        </w:rPr>
        <w:t>4.1 Testing Tools</w:t>
      </w:r>
    </w:p>
    <w:p w14:paraId="7269EAC2" w14:textId="77777777" w:rsidR="004E0B23" w:rsidRDefault="004E0B23" w:rsidP="00425B29">
      <w:pPr>
        <w:jc w:val="both"/>
        <w:rPr>
          <w:b/>
          <w:bCs/>
          <w:sz w:val="28"/>
          <w:szCs w:val="28"/>
        </w:rPr>
      </w:pPr>
    </w:p>
    <w:p w14:paraId="53DE1634" w14:textId="0A06A4C2" w:rsidR="004E0B23" w:rsidRPr="004E0B23" w:rsidRDefault="004E0B23" w:rsidP="00425B29">
      <w:pPr>
        <w:jc w:val="both"/>
        <w:rPr>
          <w:b/>
          <w:bCs/>
          <w:sz w:val="28"/>
          <w:szCs w:val="28"/>
        </w:rPr>
      </w:pPr>
      <w:r>
        <w:rPr>
          <w:b/>
          <w:sz w:val="26"/>
          <w:szCs w:val="26"/>
        </w:rPr>
        <w:t>4.1.1 Requirements Tracking Tools:</w:t>
      </w: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949CF" w14:paraId="11A62434" w14:textId="77777777">
        <w:tc>
          <w:tcPr>
            <w:tcW w:w="2340" w:type="dxa"/>
            <w:tcMar>
              <w:top w:w="100" w:type="dxa"/>
              <w:left w:w="100" w:type="dxa"/>
              <w:bottom w:w="100" w:type="dxa"/>
              <w:right w:w="100" w:type="dxa"/>
            </w:tcMar>
          </w:tcPr>
          <w:p w14:paraId="4F4D24D1" w14:textId="77777777" w:rsidR="00A949CF" w:rsidRDefault="00000000" w:rsidP="00425B29">
            <w:pPr>
              <w:widowControl w:val="0"/>
              <w:pBdr>
                <w:top w:val="nil"/>
                <w:left w:val="nil"/>
                <w:bottom w:val="nil"/>
                <w:right w:val="nil"/>
                <w:between w:val="nil"/>
              </w:pBdr>
              <w:jc w:val="both"/>
              <w:rPr>
                <w:b/>
                <w:sz w:val="24"/>
                <w:szCs w:val="24"/>
              </w:rPr>
            </w:pPr>
            <w:r>
              <w:rPr>
                <w:b/>
                <w:sz w:val="24"/>
                <w:szCs w:val="24"/>
              </w:rPr>
              <w:t>Tool</w:t>
            </w:r>
          </w:p>
        </w:tc>
        <w:tc>
          <w:tcPr>
            <w:tcW w:w="2340" w:type="dxa"/>
            <w:tcMar>
              <w:top w:w="100" w:type="dxa"/>
              <w:left w:w="100" w:type="dxa"/>
              <w:bottom w:w="100" w:type="dxa"/>
              <w:right w:w="100" w:type="dxa"/>
            </w:tcMar>
          </w:tcPr>
          <w:p w14:paraId="5D8A4F33" w14:textId="77777777" w:rsidR="00A949CF" w:rsidRDefault="00000000" w:rsidP="00425B29">
            <w:pPr>
              <w:widowControl w:val="0"/>
              <w:pBdr>
                <w:top w:val="nil"/>
                <w:left w:val="nil"/>
                <w:bottom w:val="nil"/>
                <w:right w:val="nil"/>
                <w:between w:val="nil"/>
              </w:pBdr>
              <w:jc w:val="both"/>
              <w:rPr>
                <w:b/>
                <w:sz w:val="24"/>
                <w:szCs w:val="24"/>
              </w:rPr>
            </w:pPr>
            <w:r>
              <w:rPr>
                <w:b/>
                <w:sz w:val="24"/>
                <w:szCs w:val="24"/>
              </w:rPr>
              <w:t>Type</w:t>
            </w:r>
          </w:p>
        </w:tc>
        <w:tc>
          <w:tcPr>
            <w:tcW w:w="2340" w:type="dxa"/>
            <w:tcMar>
              <w:top w:w="100" w:type="dxa"/>
              <w:left w:w="100" w:type="dxa"/>
              <w:bottom w:w="100" w:type="dxa"/>
              <w:right w:w="100" w:type="dxa"/>
            </w:tcMar>
          </w:tcPr>
          <w:p w14:paraId="1E0D393C" w14:textId="77777777" w:rsidR="00A949CF" w:rsidRDefault="00000000" w:rsidP="00425B29">
            <w:pPr>
              <w:widowControl w:val="0"/>
              <w:pBdr>
                <w:top w:val="nil"/>
                <w:left w:val="nil"/>
                <w:bottom w:val="nil"/>
                <w:right w:val="nil"/>
                <w:between w:val="nil"/>
              </w:pBdr>
              <w:jc w:val="both"/>
              <w:rPr>
                <w:b/>
                <w:sz w:val="24"/>
                <w:szCs w:val="24"/>
              </w:rPr>
            </w:pPr>
            <w:r>
              <w:rPr>
                <w:b/>
                <w:sz w:val="24"/>
                <w:szCs w:val="24"/>
              </w:rPr>
              <w:t>Purpose</w:t>
            </w:r>
          </w:p>
        </w:tc>
        <w:tc>
          <w:tcPr>
            <w:tcW w:w="2340" w:type="dxa"/>
            <w:tcMar>
              <w:top w:w="100" w:type="dxa"/>
              <w:left w:w="100" w:type="dxa"/>
              <w:bottom w:w="100" w:type="dxa"/>
              <w:right w:w="100" w:type="dxa"/>
            </w:tcMar>
          </w:tcPr>
          <w:p w14:paraId="7C59873D" w14:textId="77777777" w:rsidR="00A949CF" w:rsidRDefault="00000000" w:rsidP="00425B29">
            <w:pPr>
              <w:widowControl w:val="0"/>
              <w:pBdr>
                <w:top w:val="nil"/>
                <w:left w:val="nil"/>
                <w:bottom w:val="nil"/>
                <w:right w:val="nil"/>
                <w:between w:val="nil"/>
              </w:pBdr>
              <w:jc w:val="both"/>
              <w:rPr>
                <w:b/>
                <w:sz w:val="24"/>
                <w:szCs w:val="24"/>
              </w:rPr>
            </w:pPr>
            <w:r>
              <w:rPr>
                <w:b/>
                <w:sz w:val="24"/>
                <w:szCs w:val="24"/>
              </w:rPr>
              <w:t>User Purpose</w:t>
            </w:r>
          </w:p>
        </w:tc>
      </w:tr>
      <w:tr w:rsidR="00A949CF" w14:paraId="76F0D7C7" w14:textId="77777777">
        <w:tc>
          <w:tcPr>
            <w:tcW w:w="2340" w:type="dxa"/>
            <w:tcMar>
              <w:top w:w="100" w:type="dxa"/>
              <w:left w:w="100" w:type="dxa"/>
              <w:bottom w:w="100" w:type="dxa"/>
              <w:right w:w="100" w:type="dxa"/>
            </w:tcMar>
          </w:tcPr>
          <w:p w14:paraId="2DC787E1" w14:textId="77777777" w:rsidR="00A949CF" w:rsidRDefault="00000000" w:rsidP="00425B29">
            <w:pPr>
              <w:widowControl w:val="0"/>
              <w:pBdr>
                <w:top w:val="nil"/>
                <w:left w:val="nil"/>
                <w:bottom w:val="nil"/>
                <w:right w:val="nil"/>
                <w:between w:val="nil"/>
              </w:pBdr>
              <w:jc w:val="both"/>
              <w:rPr>
                <w:sz w:val="24"/>
                <w:szCs w:val="24"/>
              </w:rPr>
            </w:pPr>
            <w:r>
              <w:rPr>
                <w:sz w:val="24"/>
                <w:szCs w:val="24"/>
              </w:rPr>
              <w:t>Jira</w:t>
            </w:r>
          </w:p>
        </w:tc>
        <w:tc>
          <w:tcPr>
            <w:tcW w:w="2340" w:type="dxa"/>
            <w:tcMar>
              <w:top w:w="100" w:type="dxa"/>
              <w:left w:w="100" w:type="dxa"/>
              <w:bottom w:w="100" w:type="dxa"/>
              <w:right w:w="100" w:type="dxa"/>
            </w:tcMar>
          </w:tcPr>
          <w:p w14:paraId="5AB483ED" w14:textId="77777777" w:rsidR="00A949CF" w:rsidRDefault="00000000" w:rsidP="00425B29">
            <w:pPr>
              <w:widowControl w:val="0"/>
              <w:pBdr>
                <w:top w:val="nil"/>
                <w:left w:val="nil"/>
                <w:bottom w:val="nil"/>
                <w:right w:val="nil"/>
                <w:between w:val="nil"/>
              </w:pBdr>
              <w:jc w:val="both"/>
              <w:rPr>
                <w:sz w:val="24"/>
                <w:szCs w:val="24"/>
              </w:rPr>
            </w:pPr>
            <w:r>
              <w:rPr>
                <w:sz w:val="24"/>
                <w:szCs w:val="24"/>
              </w:rPr>
              <w:t>Agile Requirements &amp; Issue Tracker</w:t>
            </w:r>
          </w:p>
        </w:tc>
        <w:tc>
          <w:tcPr>
            <w:tcW w:w="2340" w:type="dxa"/>
            <w:tcMar>
              <w:top w:w="100" w:type="dxa"/>
              <w:left w:w="100" w:type="dxa"/>
              <w:bottom w:w="100" w:type="dxa"/>
              <w:right w:w="100" w:type="dxa"/>
            </w:tcMar>
          </w:tcPr>
          <w:p w14:paraId="5A35F5FC" w14:textId="77777777" w:rsidR="00A949CF" w:rsidRDefault="00000000" w:rsidP="00425B29">
            <w:pPr>
              <w:widowControl w:val="0"/>
              <w:pBdr>
                <w:top w:val="nil"/>
                <w:left w:val="nil"/>
                <w:bottom w:val="nil"/>
                <w:right w:val="nil"/>
                <w:between w:val="nil"/>
              </w:pBdr>
              <w:jc w:val="both"/>
              <w:rPr>
                <w:sz w:val="24"/>
                <w:szCs w:val="24"/>
              </w:rPr>
            </w:pPr>
            <w:r>
              <w:rPr>
                <w:sz w:val="24"/>
                <w:szCs w:val="24"/>
              </w:rPr>
              <w:t>Track epics, user stories, requirements, tasks</w:t>
            </w:r>
          </w:p>
        </w:tc>
        <w:tc>
          <w:tcPr>
            <w:tcW w:w="2340" w:type="dxa"/>
            <w:tcMar>
              <w:top w:w="100" w:type="dxa"/>
              <w:left w:w="100" w:type="dxa"/>
              <w:bottom w:w="100" w:type="dxa"/>
              <w:right w:w="100" w:type="dxa"/>
            </w:tcMar>
          </w:tcPr>
          <w:p w14:paraId="632AAB0C" w14:textId="77777777" w:rsidR="00A949CF" w:rsidRDefault="00000000" w:rsidP="00425B29">
            <w:pPr>
              <w:widowControl w:val="0"/>
              <w:pBdr>
                <w:top w:val="nil"/>
                <w:left w:val="nil"/>
                <w:bottom w:val="nil"/>
                <w:right w:val="nil"/>
                <w:between w:val="nil"/>
              </w:pBdr>
              <w:jc w:val="both"/>
              <w:rPr>
                <w:sz w:val="24"/>
                <w:szCs w:val="24"/>
              </w:rPr>
            </w:pPr>
            <w:r>
              <w:rPr>
                <w:sz w:val="24"/>
                <w:szCs w:val="24"/>
              </w:rPr>
              <w:t>Business Analyst, PO</w:t>
            </w:r>
          </w:p>
        </w:tc>
      </w:tr>
      <w:tr w:rsidR="00A949CF" w14:paraId="706D2A29" w14:textId="77777777">
        <w:tc>
          <w:tcPr>
            <w:tcW w:w="2340" w:type="dxa"/>
            <w:tcMar>
              <w:top w:w="100" w:type="dxa"/>
              <w:left w:w="100" w:type="dxa"/>
              <w:bottom w:w="100" w:type="dxa"/>
              <w:right w:w="100" w:type="dxa"/>
            </w:tcMar>
          </w:tcPr>
          <w:p w14:paraId="1092E721" w14:textId="77777777" w:rsidR="00A949CF" w:rsidRDefault="00000000" w:rsidP="00425B29">
            <w:pPr>
              <w:widowControl w:val="0"/>
              <w:pBdr>
                <w:top w:val="nil"/>
                <w:left w:val="nil"/>
                <w:bottom w:val="nil"/>
                <w:right w:val="nil"/>
                <w:between w:val="nil"/>
              </w:pBdr>
              <w:jc w:val="both"/>
              <w:rPr>
                <w:sz w:val="24"/>
                <w:szCs w:val="24"/>
              </w:rPr>
            </w:pPr>
            <w:r>
              <w:rPr>
                <w:sz w:val="24"/>
                <w:szCs w:val="24"/>
              </w:rPr>
              <w:t>Confluence</w:t>
            </w:r>
          </w:p>
        </w:tc>
        <w:tc>
          <w:tcPr>
            <w:tcW w:w="2340" w:type="dxa"/>
            <w:tcMar>
              <w:top w:w="100" w:type="dxa"/>
              <w:left w:w="100" w:type="dxa"/>
              <w:bottom w:w="100" w:type="dxa"/>
              <w:right w:w="100" w:type="dxa"/>
            </w:tcMar>
          </w:tcPr>
          <w:p w14:paraId="6EB99DF3" w14:textId="77777777" w:rsidR="00A949CF" w:rsidRDefault="00000000" w:rsidP="00425B29">
            <w:pPr>
              <w:widowControl w:val="0"/>
              <w:pBdr>
                <w:top w:val="nil"/>
                <w:left w:val="nil"/>
                <w:bottom w:val="nil"/>
                <w:right w:val="nil"/>
                <w:between w:val="nil"/>
              </w:pBdr>
              <w:jc w:val="both"/>
              <w:rPr>
                <w:sz w:val="24"/>
                <w:szCs w:val="24"/>
              </w:rPr>
            </w:pPr>
            <w:r>
              <w:rPr>
                <w:sz w:val="24"/>
                <w:szCs w:val="24"/>
              </w:rPr>
              <w:t>Documentation &amp; Collaboration Space</w:t>
            </w:r>
          </w:p>
        </w:tc>
        <w:tc>
          <w:tcPr>
            <w:tcW w:w="2340" w:type="dxa"/>
            <w:tcMar>
              <w:top w:w="100" w:type="dxa"/>
              <w:left w:w="100" w:type="dxa"/>
              <w:bottom w:w="100" w:type="dxa"/>
              <w:right w:w="100" w:type="dxa"/>
            </w:tcMar>
          </w:tcPr>
          <w:p w14:paraId="61ED5F9F" w14:textId="77777777" w:rsidR="00A949CF" w:rsidRDefault="00000000" w:rsidP="00425B29">
            <w:pPr>
              <w:widowControl w:val="0"/>
              <w:pBdr>
                <w:top w:val="nil"/>
                <w:left w:val="nil"/>
                <w:bottom w:val="nil"/>
                <w:right w:val="nil"/>
                <w:between w:val="nil"/>
              </w:pBdr>
              <w:jc w:val="both"/>
              <w:rPr>
                <w:sz w:val="24"/>
                <w:szCs w:val="24"/>
              </w:rPr>
            </w:pPr>
            <w:r>
              <w:rPr>
                <w:sz w:val="24"/>
                <w:szCs w:val="24"/>
              </w:rPr>
              <w:t>Document and manage requirement specs</w:t>
            </w:r>
          </w:p>
        </w:tc>
        <w:tc>
          <w:tcPr>
            <w:tcW w:w="2340" w:type="dxa"/>
            <w:tcMar>
              <w:top w:w="100" w:type="dxa"/>
              <w:left w:w="100" w:type="dxa"/>
              <w:bottom w:w="100" w:type="dxa"/>
              <w:right w:w="100" w:type="dxa"/>
            </w:tcMar>
          </w:tcPr>
          <w:p w14:paraId="6A7A49C6" w14:textId="77777777" w:rsidR="00A949CF" w:rsidRDefault="00000000" w:rsidP="00425B29">
            <w:pPr>
              <w:widowControl w:val="0"/>
              <w:pBdr>
                <w:top w:val="nil"/>
                <w:left w:val="nil"/>
                <w:bottom w:val="nil"/>
                <w:right w:val="nil"/>
                <w:between w:val="nil"/>
              </w:pBdr>
              <w:jc w:val="both"/>
              <w:rPr>
                <w:sz w:val="24"/>
                <w:szCs w:val="24"/>
              </w:rPr>
            </w:pPr>
            <w:r>
              <w:rPr>
                <w:sz w:val="24"/>
                <w:szCs w:val="24"/>
              </w:rPr>
              <w:t>Business Analyst, Dev</w:t>
            </w:r>
          </w:p>
        </w:tc>
      </w:tr>
    </w:tbl>
    <w:p w14:paraId="26F7630D" w14:textId="77777777" w:rsidR="00A949CF" w:rsidRDefault="00A949CF" w:rsidP="00425B29">
      <w:pPr>
        <w:jc w:val="both"/>
        <w:rPr>
          <w:sz w:val="22"/>
          <w:szCs w:val="22"/>
        </w:rPr>
      </w:pPr>
    </w:p>
    <w:p w14:paraId="7B9FC2CF" w14:textId="77777777" w:rsidR="00A949CF" w:rsidRDefault="00000000" w:rsidP="00425B29">
      <w:pPr>
        <w:jc w:val="both"/>
        <w:rPr>
          <w:b/>
          <w:sz w:val="26"/>
          <w:szCs w:val="26"/>
        </w:rPr>
      </w:pPr>
      <w:r>
        <w:rPr>
          <w:b/>
          <w:sz w:val="26"/>
          <w:szCs w:val="26"/>
        </w:rPr>
        <w:t>4.1.</w:t>
      </w:r>
      <w:proofErr w:type="gramStart"/>
      <w:r>
        <w:rPr>
          <w:b/>
          <w:sz w:val="26"/>
          <w:szCs w:val="26"/>
        </w:rPr>
        <w:t>2.Bug</w:t>
      </w:r>
      <w:proofErr w:type="gramEnd"/>
      <w:r>
        <w:rPr>
          <w:b/>
          <w:sz w:val="26"/>
          <w:szCs w:val="26"/>
        </w:rPr>
        <w:t xml:space="preserve"> Tracking Tools:</w:t>
      </w:r>
    </w:p>
    <w:p w14:paraId="3B017E47" w14:textId="77777777" w:rsidR="00A949CF" w:rsidRDefault="00A949CF" w:rsidP="00425B29">
      <w:pPr>
        <w:jc w:val="both"/>
        <w:rPr>
          <w:b/>
          <w:sz w:val="24"/>
          <w:szCs w:val="24"/>
        </w:rPr>
      </w:pP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949CF" w14:paraId="18529FC4" w14:textId="77777777">
        <w:tc>
          <w:tcPr>
            <w:tcW w:w="2340" w:type="dxa"/>
            <w:tcMar>
              <w:top w:w="100" w:type="dxa"/>
              <w:left w:w="100" w:type="dxa"/>
              <w:bottom w:w="100" w:type="dxa"/>
              <w:right w:w="100" w:type="dxa"/>
            </w:tcMar>
          </w:tcPr>
          <w:p w14:paraId="43564608" w14:textId="77777777" w:rsidR="00A949CF" w:rsidRDefault="00000000" w:rsidP="00425B29">
            <w:pPr>
              <w:widowControl w:val="0"/>
              <w:jc w:val="both"/>
              <w:rPr>
                <w:b/>
                <w:sz w:val="24"/>
                <w:szCs w:val="24"/>
              </w:rPr>
            </w:pPr>
            <w:r>
              <w:rPr>
                <w:b/>
                <w:sz w:val="24"/>
                <w:szCs w:val="24"/>
              </w:rPr>
              <w:t>Tool</w:t>
            </w:r>
          </w:p>
        </w:tc>
        <w:tc>
          <w:tcPr>
            <w:tcW w:w="2340" w:type="dxa"/>
            <w:tcMar>
              <w:top w:w="100" w:type="dxa"/>
              <w:left w:w="100" w:type="dxa"/>
              <w:bottom w:w="100" w:type="dxa"/>
              <w:right w:w="100" w:type="dxa"/>
            </w:tcMar>
          </w:tcPr>
          <w:p w14:paraId="5FC96B62" w14:textId="77777777" w:rsidR="00A949CF" w:rsidRDefault="00000000" w:rsidP="00425B29">
            <w:pPr>
              <w:widowControl w:val="0"/>
              <w:jc w:val="both"/>
              <w:rPr>
                <w:b/>
                <w:sz w:val="24"/>
                <w:szCs w:val="24"/>
              </w:rPr>
            </w:pPr>
            <w:r>
              <w:rPr>
                <w:b/>
                <w:sz w:val="24"/>
                <w:szCs w:val="24"/>
              </w:rPr>
              <w:t>Type</w:t>
            </w:r>
          </w:p>
        </w:tc>
        <w:tc>
          <w:tcPr>
            <w:tcW w:w="2340" w:type="dxa"/>
            <w:tcMar>
              <w:top w:w="100" w:type="dxa"/>
              <w:left w:w="100" w:type="dxa"/>
              <w:bottom w:w="100" w:type="dxa"/>
              <w:right w:w="100" w:type="dxa"/>
            </w:tcMar>
          </w:tcPr>
          <w:p w14:paraId="4D297D92" w14:textId="77777777" w:rsidR="00A949CF" w:rsidRDefault="00000000" w:rsidP="00425B29">
            <w:pPr>
              <w:widowControl w:val="0"/>
              <w:jc w:val="both"/>
              <w:rPr>
                <w:b/>
                <w:sz w:val="24"/>
                <w:szCs w:val="24"/>
              </w:rPr>
            </w:pPr>
            <w:r>
              <w:rPr>
                <w:b/>
                <w:sz w:val="24"/>
                <w:szCs w:val="24"/>
              </w:rPr>
              <w:t>Purpose</w:t>
            </w:r>
          </w:p>
        </w:tc>
        <w:tc>
          <w:tcPr>
            <w:tcW w:w="2340" w:type="dxa"/>
            <w:tcMar>
              <w:top w:w="100" w:type="dxa"/>
              <w:left w:w="100" w:type="dxa"/>
              <w:bottom w:w="100" w:type="dxa"/>
              <w:right w:w="100" w:type="dxa"/>
            </w:tcMar>
          </w:tcPr>
          <w:p w14:paraId="4BC32441" w14:textId="77777777" w:rsidR="00A949CF" w:rsidRDefault="00000000" w:rsidP="00425B29">
            <w:pPr>
              <w:widowControl w:val="0"/>
              <w:jc w:val="both"/>
              <w:rPr>
                <w:b/>
                <w:sz w:val="24"/>
                <w:szCs w:val="24"/>
              </w:rPr>
            </w:pPr>
            <w:r>
              <w:rPr>
                <w:b/>
                <w:sz w:val="24"/>
                <w:szCs w:val="24"/>
              </w:rPr>
              <w:t>User Purpose</w:t>
            </w:r>
          </w:p>
        </w:tc>
      </w:tr>
      <w:tr w:rsidR="00A949CF" w14:paraId="765519FD" w14:textId="77777777">
        <w:tc>
          <w:tcPr>
            <w:tcW w:w="2340" w:type="dxa"/>
            <w:tcMar>
              <w:top w:w="100" w:type="dxa"/>
              <w:left w:w="100" w:type="dxa"/>
              <w:bottom w:w="100" w:type="dxa"/>
              <w:right w:w="100" w:type="dxa"/>
            </w:tcMar>
          </w:tcPr>
          <w:p w14:paraId="34C7E6FD" w14:textId="77777777" w:rsidR="00A949CF" w:rsidRDefault="00000000" w:rsidP="00425B29">
            <w:pPr>
              <w:widowControl w:val="0"/>
              <w:pBdr>
                <w:top w:val="nil"/>
                <w:left w:val="nil"/>
                <w:bottom w:val="nil"/>
                <w:right w:val="nil"/>
                <w:between w:val="nil"/>
              </w:pBdr>
              <w:jc w:val="both"/>
              <w:rPr>
                <w:sz w:val="24"/>
                <w:szCs w:val="24"/>
              </w:rPr>
            </w:pPr>
            <w:r>
              <w:rPr>
                <w:sz w:val="24"/>
                <w:szCs w:val="24"/>
              </w:rPr>
              <w:t>Jira Issues</w:t>
            </w:r>
          </w:p>
        </w:tc>
        <w:tc>
          <w:tcPr>
            <w:tcW w:w="2340" w:type="dxa"/>
            <w:tcMar>
              <w:top w:w="100" w:type="dxa"/>
              <w:left w:w="100" w:type="dxa"/>
              <w:bottom w:w="100" w:type="dxa"/>
              <w:right w:w="100" w:type="dxa"/>
            </w:tcMar>
          </w:tcPr>
          <w:p w14:paraId="73F54801" w14:textId="77777777" w:rsidR="00A949CF" w:rsidRDefault="00000000" w:rsidP="00425B29">
            <w:pPr>
              <w:widowControl w:val="0"/>
              <w:pBdr>
                <w:top w:val="nil"/>
                <w:left w:val="nil"/>
                <w:bottom w:val="nil"/>
                <w:right w:val="nil"/>
                <w:between w:val="nil"/>
              </w:pBdr>
              <w:jc w:val="both"/>
              <w:rPr>
                <w:sz w:val="24"/>
                <w:szCs w:val="24"/>
              </w:rPr>
            </w:pPr>
            <w:r>
              <w:rPr>
                <w:sz w:val="24"/>
                <w:szCs w:val="24"/>
              </w:rPr>
              <w:t>Integrated Bug &amp; Requirement Tracker</w:t>
            </w:r>
          </w:p>
        </w:tc>
        <w:tc>
          <w:tcPr>
            <w:tcW w:w="2340" w:type="dxa"/>
            <w:tcMar>
              <w:top w:w="100" w:type="dxa"/>
              <w:left w:w="100" w:type="dxa"/>
              <w:bottom w:w="100" w:type="dxa"/>
              <w:right w:w="100" w:type="dxa"/>
            </w:tcMar>
          </w:tcPr>
          <w:p w14:paraId="23D8553C" w14:textId="77777777" w:rsidR="00A949CF" w:rsidRDefault="00000000" w:rsidP="00425B29">
            <w:pPr>
              <w:widowControl w:val="0"/>
              <w:pBdr>
                <w:top w:val="nil"/>
                <w:left w:val="nil"/>
                <w:bottom w:val="nil"/>
                <w:right w:val="nil"/>
                <w:between w:val="nil"/>
              </w:pBdr>
              <w:jc w:val="both"/>
              <w:rPr>
                <w:sz w:val="24"/>
                <w:szCs w:val="24"/>
              </w:rPr>
            </w:pPr>
            <w:r>
              <w:rPr>
                <w:sz w:val="24"/>
                <w:szCs w:val="24"/>
              </w:rPr>
              <w:t>Report and track defects, link to stories</w:t>
            </w:r>
          </w:p>
        </w:tc>
        <w:tc>
          <w:tcPr>
            <w:tcW w:w="2340" w:type="dxa"/>
            <w:tcMar>
              <w:top w:w="100" w:type="dxa"/>
              <w:left w:w="100" w:type="dxa"/>
              <w:bottom w:w="100" w:type="dxa"/>
              <w:right w:w="100" w:type="dxa"/>
            </w:tcMar>
          </w:tcPr>
          <w:p w14:paraId="3D4AB6D7" w14:textId="77777777" w:rsidR="00A949CF" w:rsidRDefault="00000000" w:rsidP="00425B29">
            <w:pPr>
              <w:widowControl w:val="0"/>
              <w:pBdr>
                <w:top w:val="nil"/>
                <w:left w:val="nil"/>
                <w:bottom w:val="nil"/>
                <w:right w:val="nil"/>
                <w:between w:val="nil"/>
              </w:pBdr>
              <w:jc w:val="both"/>
              <w:rPr>
                <w:sz w:val="24"/>
                <w:szCs w:val="24"/>
              </w:rPr>
            </w:pPr>
            <w:r>
              <w:rPr>
                <w:sz w:val="24"/>
                <w:szCs w:val="24"/>
              </w:rPr>
              <w:t>QA Engineers, Developers</w:t>
            </w:r>
          </w:p>
        </w:tc>
      </w:tr>
      <w:tr w:rsidR="00A949CF" w14:paraId="282CCCA9" w14:textId="77777777">
        <w:tc>
          <w:tcPr>
            <w:tcW w:w="2340" w:type="dxa"/>
            <w:tcMar>
              <w:top w:w="100" w:type="dxa"/>
              <w:left w:w="100" w:type="dxa"/>
              <w:bottom w:w="100" w:type="dxa"/>
              <w:right w:w="100" w:type="dxa"/>
            </w:tcMar>
          </w:tcPr>
          <w:p w14:paraId="39D2EE7B" w14:textId="77777777" w:rsidR="00A949CF" w:rsidRDefault="00000000" w:rsidP="00425B29">
            <w:pPr>
              <w:widowControl w:val="0"/>
              <w:pBdr>
                <w:top w:val="nil"/>
                <w:left w:val="nil"/>
                <w:bottom w:val="nil"/>
                <w:right w:val="nil"/>
                <w:between w:val="nil"/>
              </w:pBdr>
              <w:jc w:val="both"/>
              <w:rPr>
                <w:sz w:val="24"/>
                <w:szCs w:val="24"/>
              </w:rPr>
            </w:pPr>
            <w:proofErr w:type="spellStart"/>
            <w:r>
              <w:rPr>
                <w:sz w:val="24"/>
                <w:szCs w:val="24"/>
              </w:rPr>
              <w:t>MantisBT</w:t>
            </w:r>
            <w:proofErr w:type="spellEnd"/>
          </w:p>
        </w:tc>
        <w:tc>
          <w:tcPr>
            <w:tcW w:w="2340" w:type="dxa"/>
            <w:tcMar>
              <w:top w:w="100" w:type="dxa"/>
              <w:left w:w="100" w:type="dxa"/>
              <w:bottom w:w="100" w:type="dxa"/>
              <w:right w:w="100" w:type="dxa"/>
            </w:tcMar>
          </w:tcPr>
          <w:p w14:paraId="6C13A9FD" w14:textId="77777777" w:rsidR="00A949CF" w:rsidRDefault="00000000" w:rsidP="00425B29">
            <w:pPr>
              <w:widowControl w:val="0"/>
              <w:pBdr>
                <w:top w:val="nil"/>
                <w:left w:val="nil"/>
                <w:bottom w:val="nil"/>
                <w:right w:val="nil"/>
                <w:between w:val="nil"/>
              </w:pBdr>
              <w:jc w:val="both"/>
              <w:rPr>
                <w:sz w:val="24"/>
                <w:szCs w:val="24"/>
              </w:rPr>
            </w:pPr>
            <w:r>
              <w:rPr>
                <w:sz w:val="24"/>
                <w:szCs w:val="24"/>
              </w:rPr>
              <w:t>Standalone Bug Tracking System</w:t>
            </w:r>
          </w:p>
        </w:tc>
        <w:tc>
          <w:tcPr>
            <w:tcW w:w="2340" w:type="dxa"/>
            <w:tcMar>
              <w:top w:w="100" w:type="dxa"/>
              <w:left w:w="100" w:type="dxa"/>
              <w:bottom w:w="100" w:type="dxa"/>
              <w:right w:w="100" w:type="dxa"/>
            </w:tcMar>
          </w:tcPr>
          <w:p w14:paraId="496D4FC9" w14:textId="77777777" w:rsidR="00A949CF" w:rsidRDefault="00000000" w:rsidP="00425B29">
            <w:pPr>
              <w:widowControl w:val="0"/>
              <w:pBdr>
                <w:top w:val="nil"/>
                <w:left w:val="nil"/>
                <w:bottom w:val="nil"/>
                <w:right w:val="nil"/>
                <w:between w:val="nil"/>
              </w:pBdr>
              <w:jc w:val="both"/>
              <w:rPr>
                <w:sz w:val="24"/>
                <w:szCs w:val="24"/>
              </w:rPr>
            </w:pPr>
            <w:r>
              <w:rPr>
                <w:sz w:val="24"/>
                <w:szCs w:val="24"/>
              </w:rPr>
              <w:t>Track and manage defects independently</w:t>
            </w:r>
          </w:p>
        </w:tc>
        <w:tc>
          <w:tcPr>
            <w:tcW w:w="2340" w:type="dxa"/>
            <w:tcMar>
              <w:top w:w="100" w:type="dxa"/>
              <w:left w:w="100" w:type="dxa"/>
              <w:bottom w:w="100" w:type="dxa"/>
              <w:right w:w="100" w:type="dxa"/>
            </w:tcMar>
          </w:tcPr>
          <w:p w14:paraId="019ABC0C" w14:textId="77777777" w:rsidR="00A949CF" w:rsidRDefault="00000000" w:rsidP="00425B29">
            <w:pPr>
              <w:widowControl w:val="0"/>
              <w:pBdr>
                <w:top w:val="nil"/>
                <w:left w:val="nil"/>
                <w:bottom w:val="nil"/>
                <w:right w:val="nil"/>
                <w:between w:val="nil"/>
              </w:pBdr>
              <w:jc w:val="both"/>
              <w:rPr>
                <w:sz w:val="24"/>
                <w:szCs w:val="24"/>
              </w:rPr>
            </w:pPr>
            <w:r>
              <w:rPr>
                <w:sz w:val="24"/>
                <w:szCs w:val="24"/>
              </w:rPr>
              <w:t>QA Team</w:t>
            </w:r>
          </w:p>
        </w:tc>
      </w:tr>
    </w:tbl>
    <w:p w14:paraId="59B440FE" w14:textId="77777777" w:rsidR="00A949CF" w:rsidRDefault="00A949CF" w:rsidP="00425B29">
      <w:pPr>
        <w:jc w:val="both"/>
        <w:rPr>
          <w:b/>
          <w:sz w:val="24"/>
          <w:szCs w:val="24"/>
        </w:rPr>
      </w:pPr>
    </w:p>
    <w:p w14:paraId="732E2E31" w14:textId="5ED25D60" w:rsidR="00A949CF" w:rsidRDefault="00000000" w:rsidP="00425B29">
      <w:pPr>
        <w:jc w:val="both"/>
        <w:rPr>
          <w:b/>
          <w:sz w:val="26"/>
          <w:szCs w:val="26"/>
        </w:rPr>
      </w:pPr>
      <w:r>
        <w:rPr>
          <w:b/>
          <w:sz w:val="26"/>
          <w:szCs w:val="26"/>
        </w:rPr>
        <w:t>4.1.3 Automation Tools:</w:t>
      </w:r>
    </w:p>
    <w:p w14:paraId="4DAF151F" w14:textId="77777777" w:rsidR="00A949CF" w:rsidRDefault="00A949CF" w:rsidP="00425B29">
      <w:pPr>
        <w:jc w:val="both"/>
        <w:rPr>
          <w:b/>
          <w:sz w:val="26"/>
          <w:szCs w:val="26"/>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949CF" w14:paraId="079A0AA8" w14:textId="77777777">
        <w:tc>
          <w:tcPr>
            <w:tcW w:w="2340" w:type="dxa"/>
            <w:tcMar>
              <w:top w:w="100" w:type="dxa"/>
              <w:left w:w="100" w:type="dxa"/>
              <w:bottom w:w="100" w:type="dxa"/>
              <w:right w:w="100" w:type="dxa"/>
            </w:tcMar>
          </w:tcPr>
          <w:p w14:paraId="50CA21E6" w14:textId="77777777" w:rsidR="00A949CF" w:rsidRDefault="00000000" w:rsidP="00425B29">
            <w:pPr>
              <w:widowControl w:val="0"/>
              <w:jc w:val="both"/>
              <w:rPr>
                <w:b/>
                <w:sz w:val="24"/>
                <w:szCs w:val="24"/>
              </w:rPr>
            </w:pPr>
            <w:r>
              <w:rPr>
                <w:b/>
                <w:sz w:val="24"/>
                <w:szCs w:val="24"/>
              </w:rPr>
              <w:t>Tool</w:t>
            </w:r>
          </w:p>
        </w:tc>
        <w:tc>
          <w:tcPr>
            <w:tcW w:w="2340" w:type="dxa"/>
            <w:tcMar>
              <w:top w:w="100" w:type="dxa"/>
              <w:left w:w="100" w:type="dxa"/>
              <w:bottom w:w="100" w:type="dxa"/>
              <w:right w:w="100" w:type="dxa"/>
            </w:tcMar>
          </w:tcPr>
          <w:p w14:paraId="75835403" w14:textId="77777777" w:rsidR="00A949CF" w:rsidRDefault="00000000" w:rsidP="00425B29">
            <w:pPr>
              <w:widowControl w:val="0"/>
              <w:jc w:val="both"/>
              <w:rPr>
                <w:b/>
                <w:sz w:val="24"/>
                <w:szCs w:val="24"/>
              </w:rPr>
            </w:pPr>
            <w:r>
              <w:rPr>
                <w:b/>
                <w:sz w:val="24"/>
                <w:szCs w:val="24"/>
              </w:rPr>
              <w:t>Type</w:t>
            </w:r>
          </w:p>
        </w:tc>
        <w:tc>
          <w:tcPr>
            <w:tcW w:w="2340" w:type="dxa"/>
            <w:tcMar>
              <w:top w:w="100" w:type="dxa"/>
              <w:left w:w="100" w:type="dxa"/>
              <w:bottom w:w="100" w:type="dxa"/>
              <w:right w:w="100" w:type="dxa"/>
            </w:tcMar>
          </w:tcPr>
          <w:p w14:paraId="4A3AE0AA" w14:textId="77777777" w:rsidR="00A949CF" w:rsidRDefault="00000000" w:rsidP="00425B29">
            <w:pPr>
              <w:widowControl w:val="0"/>
              <w:jc w:val="both"/>
              <w:rPr>
                <w:b/>
                <w:sz w:val="24"/>
                <w:szCs w:val="24"/>
              </w:rPr>
            </w:pPr>
            <w:r>
              <w:rPr>
                <w:b/>
                <w:sz w:val="24"/>
                <w:szCs w:val="24"/>
              </w:rPr>
              <w:t>Purpose</w:t>
            </w:r>
          </w:p>
        </w:tc>
        <w:tc>
          <w:tcPr>
            <w:tcW w:w="2340" w:type="dxa"/>
            <w:tcMar>
              <w:top w:w="100" w:type="dxa"/>
              <w:left w:w="100" w:type="dxa"/>
              <w:bottom w:w="100" w:type="dxa"/>
              <w:right w:w="100" w:type="dxa"/>
            </w:tcMar>
          </w:tcPr>
          <w:p w14:paraId="4FC9B10C" w14:textId="77777777" w:rsidR="00A949CF" w:rsidRDefault="00000000" w:rsidP="00425B29">
            <w:pPr>
              <w:widowControl w:val="0"/>
              <w:jc w:val="both"/>
              <w:rPr>
                <w:b/>
                <w:sz w:val="24"/>
                <w:szCs w:val="24"/>
              </w:rPr>
            </w:pPr>
            <w:r>
              <w:rPr>
                <w:b/>
                <w:sz w:val="24"/>
                <w:szCs w:val="24"/>
              </w:rPr>
              <w:t>User Purpose</w:t>
            </w:r>
          </w:p>
        </w:tc>
      </w:tr>
      <w:tr w:rsidR="00A949CF" w14:paraId="3A2D5CF0" w14:textId="77777777">
        <w:tc>
          <w:tcPr>
            <w:tcW w:w="2340" w:type="dxa"/>
            <w:tcMar>
              <w:top w:w="100" w:type="dxa"/>
              <w:left w:w="100" w:type="dxa"/>
              <w:bottom w:w="100" w:type="dxa"/>
              <w:right w:w="100" w:type="dxa"/>
            </w:tcMar>
          </w:tcPr>
          <w:p w14:paraId="3B9774B9" w14:textId="77777777" w:rsidR="00A949CF" w:rsidRDefault="00000000" w:rsidP="00425B29">
            <w:pPr>
              <w:widowControl w:val="0"/>
              <w:jc w:val="both"/>
              <w:rPr>
                <w:sz w:val="24"/>
                <w:szCs w:val="24"/>
              </w:rPr>
            </w:pPr>
            <w:r>
              <w:rPr>
                <w:sz w:val="24"/>
                <w:szCs w:val="24"/>
              </w:rPr>
              <w:t>Selenium + TestNG</w:t>
            </w:r>
          </w:p>
        </w:tc>
        <w:tc>
          <w:tcPr>
            <w:tcW w:w="2340" w:type="dxa"/>
            <w:tcMar>
              <w:top w:w="100" w:type="dxa"/>
              <w:left w:w="100" w:type="dxa"/>
              <w:bottom w:w="100" w:type="dxa"/>
              <w:right w:w="100" w:type="dxa"/>
            </w:tcMar>
          </w:tcPr>
          <w:p w14:paraId="3C659EB2" w14:textId="77777777" w:rsidR="00A949CF" w:rsidRDefault="00000000" w:rsidP="00425B29">
            <w:pPr>
              <w:widowControl w:val="0"/>
              <w:jc w:val="both"/>
              <w:rPr>
                <w:sz w:val="24"/>
                <w:szCs w:val="24"/>
              </w:rPr>
            </w:pPr>
            <w:r>
              <w:rPr>
                <w:sz w:val="24"/>
                <w:szCs w:val="24"/>
              </w:rPr>
              <w:t>Open Source</w:t>
            </w:r>
          </w:p>
        </w:tc>
        <w:tc>
          <w:tcPr>
            <w:tcW w:w="2340" w:type="dxa"/>
            <w:tcMar>
              <w:top w:w="100" w:type="dxa"/>
              <w:left w:w="100" w:type="dxa"/>
              <w:bottom w:w="100" w:type="dxa"/>
              <w:right w:w="100" w:type="dxa"/>
            </w:tcMar>
          </w:tcPr>
          <w:p w14:paraId="2185E310" w14:textId="77777777" w:rsidR="00A949CF" w:rsidRDefault="00000000" w:rsidP="00425B29">
            <w:pPr>
              <w:widowControl w:val="0"/>
              <w:jc w:val="both"/>
              <w:rPr>
                <w:sz w:val="24"/>
                <w:szCs w:val="24"/>
              </w:rPr>
            </w:pPr>
            <w:r>
              <w:rPr>
                <w:sz w:val="24"/>
                <w:szCs w:val="24"/>
              </w:rPr>
              <w:t>Cross-browser UI automation for regression testing</w:t>
            </w:r>
          </w:p>
        </w:tc>
        <w:tc>
          <w:tcPr>
            <w:tcW w:w="2340" w:type="dxa"/>
            <w:tcMar>
              <w:top w:w="100" w:type="dxa"/>
              <w:left w:w="100" w:type="dxa"/>
              <w:bottom w:w="100" w:type="dxa"/>
              <w:right w:w="100" w:type="dxa"/>
            </w:tcMar>
          </w:tcPr>
          <w:p w14:paraId="2864B2D5" w14:textId="77777777" w:rsidR="00A949CF" w:rsidRDefault="00000000" w:rsidP="00425B29">
            <w:pPr>
              <w:widowControl w:val="0"/>
              <w:jc w:val="both"/>
              <w:rPr>
                <w:sz w:val="24"/>
                <w:szCs w:val="24"/>
              </w:rPr>
            </w:pPr>
            <w:r>
              <w:rPr>
                <w:sz w:val="24"/>
                <w:szCs w:val="24"/>
              </w:rPr>
              <w:t>Frontend Dev + QA</w:t>
            </w:r>
          </w:p>
        </w:tc>
      </w:tr>
      <w:tr w:rsidR="00A949CF" w14:paraId="53F7B091" w14:textId="77777777">
        <w:tc>
          <w:tcPr>
            <w:tcW w:w="2340" w:type="dxa"/>
            <w:tcMar>
              <w:top w:w="100" w:type="dxa"/>
              <w:left w:w="100" w:type="dxa"/>
              <w:bottom w:w="100" w:type="dxa"/>
              <w:right w:w="100" w:type="dxa"/>
            </w:tcMar>
          </w:tcPr>
          <w:p w14:paraId="79532891" w14:textId="77777777" w:rsidR="00A949CF" w:rsidRDefault="00000000" w:rsidP="00425B29">
            <w:pPr>
              <w:widowControl w:val="0"/>
              <w:jc w:val="both"/>
              <w:rPr>
                <w:sz w:val="24"/>
                <w:szCs w:val="24"/>
              </w:rPr>
            </w:pPr>
            <w:r>
              <w:rPr>
                <w:sz w:val="24"/>
                <w:szCs w:val="24"/>
              </w:rPr>
              <w:t>Postman + Newman</w:t>
            </w:r>
          </w:p>
        </w:tc>
        <w:tc>
          <w:tcPr>
            <w:tcW w:w="2340" w:type="dxa"/>
            <w:tcMar>
              <w:top w:w="100" w:type="dxa"/>
              <w:left w:w="100" w:type="dxa"/>
              <w:bottom w:w="100" w:type="dxa"/>
              <w:right w:w="100" w:type="dxa"/>
            </w:tcMar>
          </w:tcPr>
          <w:p w14:paraId="06484A86" w14:textId="77777777" w:rsidR="00A949CF" w:rsidRDefault="00000000" w:rsidP="00425B29">
            <w:pPr>
              <w:widowControl w:val="0"/>
              <w:jc w:val="both"/>
              <w:rPr>
                <w:sz w:val="24"/>
                <w:szCs w:val="24"/>
              </w:rPr>
            </w:pPr>
            <w:r>
              <w:rPr>
                <w:sz w:val="24"/>
                <w:szCs w:val="24"/>
              </w:rPr>
              <w:t>Open Source</w:t>
            </w:r>
          </w:p>
        </w:tc>
        <w:tc>
          <w:tcPr>
            <w:tcW w:w="2340" w:type="dxa"/>
            <w:tcMar>
              <w:top w:w="100" w:type="dxa"/>
              <w:left w:w="100" w:type="dxa"/>
              <w:bottom w:w="100" w:type="dxa"/>
              <w:right w:w="100" w:type="dxa"/>
            </w:tcMar>
          </w:tcPr>
          <w:p w14:paraId="1E5FB64C" w14:textId="77777777" w:rsidR="00A949CF" w:rsidRDefault="00000000" w:rsidP="00425B29">
            <w:pPr>
              <w:widowControl w:val="0"/>
              <w:jc w:val="both"/>
              <w:rPr>
                <w:sz w:val="24"/>
                <w:szCs w:val="24"/>
              </w:rPr>
            </w:pPr>
            <w:r>
              <w:rPr>
                <w:sz w:val="24"/>
                <w:szCs w:val="24"/>
              </w:rPr>
              <w:t>API Testing of policy creation, claims, premium calc</w:t>
            </w:r>
          </w:p>
        </w:tc>
        <w:tc>
          <w:tcPr>
            <w:tcW w:w="2340" w:type="dxa"/>
            <w:tcMar>
              <w:top w:w="100" w:type="dxa"/>
              <w:left w:w="100" w:type="dxa"/>
              <w:bottom w:w="100" w:type="dxa"/>
              <w:right w:w="100" w:type="dxa"/>
            </w:tcMar>
          </w:tcPr>
          <w:p w14:paraId="58E13D40" w14:textId="77777777" w:rsidR="00A949CF" w:rsidRDefault="00000000" w:rsidP="00425B29">
            <w:pPr>
              <w:widowControl w:val="0"/>
              <w:jc w:val="both"/>
              <w:rPr>
                <w:sz w:val="24"/>
                <w:szCs w:val="24"/>
              </w:rPr>
            </w:pPr>
            <w:r>
              <w:rPr>
                <w:sz w:val="24"/>
                <w:szCs w:val="24"/>
              </w:rPr>
              <w:t>Frontend Dev + QA</w:t>
            </w:r>
          </w:p>
        </w:tc>
      </w:tr>
      <w:tr w:rsidR="00A949CF" w14:paraId="5936E83B" w14:textId="77777777">
        <w:tc>
          <w:tcPr>
            <w:tcW w:w="2340" w:type="dxa"/>
            <w:tcMar>
              <w:top w:w="100" w:type="dxa"/>
              <w:left w:w="100" w:type="dxa"/>
              <w:bottom w:w="100" w:type="dxa"/>
              <w:right w:w="100" w:type="dxa"/>
            </w:tcMar>
          </w:tcPr>
          <w:p w14:paraId="603D8F3A" w14:textId="77777777" w:rsidR="00A949CF" w:rsidRDefault="00000000" w:rsidP="00425B29">
            <w:pPr>
              <w:widowControl w:val="0"/>
              <w:jc w:val="both"/>
              <w:rPr>
                <w:sz w:val="24"/>
                <w:szCs w:val="24"/>
              </w:rPr>
            </w:pPr>
            <w:r>
              <w:rPr>
                <w:sz w:val="24"/>
                <w:szCs w:val="24"/>
              </w:rPr>
              <w:t>Cypress (Optional)</w:t>
            </w:r>
          </w:p>
        </w:tc>
        <w:tc>
          <w:tcPr>
            <w:tcW w:w="2340" w:type="dxa"/>
            <w:tcMar>
              <w:top w:w="100" w:type="dxa"/>
              <w:left w:w="100" w:type="dxa"/>
              <w:bottom w:w="100" w:type="dxa"/>
              <w:right w:w="100" w:type="dxa"/>
            </w:tcMar>
          </w:tcPr>
          <w:p w14:paraId="34AC9B22" w14:textId="77777777" w:rsidR="00A949CF" w:rsidRDefault="00000000" w:rsidP="00425B29">
            <w:pPr>
              <w:widowControl w:val="0"/>
              <w:jc w:val="both"/>
              <w:rPr>
                <w:sz w:val="24"/>
                <w:szCs w:val="24"/>
              </w:rPr>
            </w:pPr>
            <w:r>
              <w:rPr>
                <w:sz w:val="24"/>
                <w:szCs w:val="24"/>
              </w:rPr>
              <w:t>Open Source</w:t>
            </w:r>
          </w:p>
        </w:tc>
        <w:tc>
          <w:tcPr>
            <w:tcW w:w="2340" w:type="dxa"/>
            <w:tcMar>
              <w:top w:w="100" w:type="dxa"/>
              <w:left w:w="100" w:type="dxa"/>
              <w:bottom w:w="100" w:type="dxa"/>
              <w:right w:w="100" w:type="dxa"/>
            </w:tcMar>
          </w:tcPr>
          <w:p w14:paraId="5CC832E1" w14:textId="77777777" w:rsidR="00A949CF" w:rsidRDefault="00000000" w:rsidP="00425B29">
            <w:pPr>
              <w:widowControl w:val="0"/>
              <w:jc w:val="both"/>
              <w:rPr>
                <w:sz w:val="24"/>
                <w:szCs w:val="24"/>
              </w:rPr>
            </w:pPr>
            <w:r>
              <w:rPr>
                <w:sz w:val="24"/>
                <w:szCs w:val="24"/>
              </w:rPr>
              <w:t>API Testing of policy creation, claims, premium calc</w:t>
            </w:r>
          </w:p>
        </w:tc>
        <w:tc>
          <w:tcPr>
            <w:tcW w:w="2340" w:type="dxa"/>
            <w:tcMar>
              <w:top w:w="100" w:type="dxa"/>
              <w:left w:w="100" w:type="dxa"/>
              <w:bottom w:w="100" w:type="dxa"/>
              <w:right w:w="100" w:type="dxa"/>
            </w:tcMar>
          </w:tcPr>
          <w:p w14:paraId="0754BF2D" w14:textId="77777777" w:rsidR="00A949CF" w:rsidRDefault="00000000" w:rsidP="00425B29">
            <w:pPr>
              <w:widowControl w:val="0"/>
              <w:jc w:val="both"/>
              <w:rPr>
                <w:sz w:val="24"/>
                <w:szCs w:val="24"/>
              </w:rPr>
            </w:pPr>
            <w:r>
              <w:rPr>
                <w:sz w:val="24"/>
                <w:szCs w:val="24"/>
              </w:rPr>
              <w:t>Frontend Dev + QA</w:t>
            </w:r>
          </w:p>
        </w:tc>
      </w:tr>
    </w:tbl>
    <w:p w14:paraId="2A77F2D5" w14:textId="77777777" w:rsidR="00A949CF" w:rsidRDefault="00A949CF" w:rsidP="00425B29">
      <w:pPr>
        <w:jc w:val="both"/>
        <w:rPr>
          <w:color w:val="000000"/>
          <w:sz w:val="22"/>
          <w:szCs w:val="22"/>
          <w:u w:val="single"/>
        </w:rPr>
      </w:pPr>
      <w:bookmarkStart w:id="23" w:name="_dpjlqliiwev9" w:colFirst="0" w:colLast="0"/>
      <w:bookmarkEnd w:id="23"/>
    </w:p>
    <w:p w14:paraId="149F93F0" w14:textId="77777777" w:rsidR="004E0B23" w:rsidRDefault="004E0B23" w:rsidP="00425B29">
      <w:pPr>
        <w:pStyle w:val="Heading3"/>
        <w:keepNext w:val="0"/>
        <w:spacing w:before="280" w:after="80"/>
        <w:ind w:left="0" w:firstLine="0"/>
        <w:jc w:val="both"/>
        <w:rPr>
          <w:rFonts w:ascii="Times New Roman" w:eastAsia="Times New Roman" w:hAnsi="Times New Roman" w:cs="Times New Roman"/>
          <w:b/>
          <w:sz w:val="24"/>
          <w:szCs w:val="24"/>
        </w:rPr>
      </w:pPr>
    </w:p>
    <w:p w14:paraId="661A7350" w14:textId="77777777" w:rsidR="004E0B23" w:rsidRDefault="004E0B23" w:rsidP="00425B29">
      <w:pPr>
        <w:pStyle w:val="Heading3"/>
        <w:keepNext w:val="0"/>
        <w:spacing w:before="280" w:after="80"/>
        <w:ind w:left="0" w:firstLine="0"/>
        <w:jc w:val="both"/>
        <w:rPr>
          <w:rFonts w:ascii="Times New Roman" w:eastAsia="Times New Roman" w:hAnsi="Times New Roman" w:cs="Times New Roman"/>
          <w:b/>
          <w:sz w:val="24"/>
          <w:szCs w:val="24"/>
        </w:rPr>
      </w:pPr>
    </w:p>
    <w:p w14:paraId="228D4E1E" w14:textId="776984F9" w:rsidR="004E0B23" w:rsidRDefault="004E0B23" w:rsidP="00425B29">
      <w:pPr>
        <w:jc w:val="both"/>
        <w:rPr>
          <w:b/>
          <w:bCs/>
          <w:sz w:val="28"/>
          <w:szCs w:val="28"/>
        </w:rPr>
      </w:pPr>
      <w:r w:rsidRPr="004E0B23">
        <w:rPr>
          <w:b/>
          <w:bCs/>
          <w:sz w:val="28"/>
          <w:szCs w:val="28"/>
        </w:rPr>
        <w:t>4.2 Test Environment</w:t>
      </w:r>
    </w:p>
    <w:p w14:paraId="1560DE30" w14:textId="1476BD44" w:rsidR="004E0B23" w:rsidRPr="00425B29" w:rsidRDefault="00425B29" w:rsidP="00425B29">
      <w:pPr>
        <w:pStyle w:val="Heading2"/>
        <w:keepNext w:val="0"/>
        <w:pBdr>
          <w:bottom w:val="none" w:sz="0" w:space="0" w:color="auto"/>
        </w:pBdr>
        <w:spacing w:before="360" w:after="80"/>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E0B23">
        <w:rPr>
          <w:rFonts w:ascii="Times New Roman" w:eastAsia="Times New Roman" w:hAnsi="Times New Roman" w:cs="Times New Roman"/>
          <w:sz w:val="24"/>
          <w:szCs w:val="24"/>
        </w:rPr>
        <w:t>Test Environment Requirements</w:t>
      </w:r>
    </w:p>
    <w:p w14:paraId="0652D889" w14:textId="48FB272B" w:rsidR="00A949CF" w:rsidRDefault="00000000" w:rsidP="00425B29">
      <w:pPr>
        <w:pStyle w:val="Heading3"/>
        <w:keepNext w:val="0"/>
        <w:spacing w:before="280" w:after="80"/>
        <w:ind w:left="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Hardware</w:t>
      </w:r>
    </w:p>
    <w:p w14:paraId="3349A11D" w14:textId="77777777" w:rsidR="00A949CF" w:rsidRDefault="00000000" w:rsidP="00425B29">
      <w:pPr>
        <w:numPr>
          <w:ilvl w:val="0"/>
          <w:numId w:val="9"/>
        </w:numPr>
        <w:spacing w:before="240" w:line="276" w:lineRule="auto"/>
        <w:jc w:val="both"/>
        <w:rPr>
          <w:sz w:val="24"/>
          <w:szCs w:val="24"/>
        </w:rPr>
      </w:pPr>
      <w:r>
        <w:rPr>
          <w:b/>
          <w:sz w:val="24"/>
          <w:szCs w:val="24"/>
        </w:rPr>
        <w:t>Servers:</w:t>
      </w:r>
    </w:p>
    <w:p w14:paraId="2AB6A8DB" w14:textId="77777777" w:rsidR="00A949CF" w:rsidRDefault="00000000" w:rsidP="00425B29">
      <w:pPr>
        <w:numPr>
          <w:ilvl w:val="1"/>
          <w:numId w:val="9"/>
        </w:numPr>
        <w:spacing w:line="276" w:lineRule="auto"/>
        <w:jc w:val="both"/>
        <w:rPr>
          <w:rFonts w:ascii="Calibri" w:eastAsia="Calibri" w:hAnsi="Calibri" w:cs="Calibri"/>
          <w:sz w:val="24"/>
          <w:szCs w:val="24"/>
        </w:rPr>
      </w:pPr>
      <w:r>
        <w:rPr>
          <w:b/>
          <w:sz w:val="24"/>
          <w:szCs w:val="24"/>
        </w:rPr>
        <w:t>Minimal</w:t>
      </w:r>
      <w:r>
        <w:rPr>
          <w:rFonts w:ascii="Gungsuh" w:eastAsia="Gungsuh" w:hAnsi="Gungsuh" w:cs="Gungsuh"/>
          <w:sz w:val="24"/>
          <w:szCs w:val="24"/>
        </w:rPr>
        <w:t>: 4 GB RAM, 1 CPU core, SSD storage (≥ 30 GB)</w:t>
      </w:r>
    </w:p>
    <w:p w14:paraId="7D7022C2" w14:textId="601FB6EE" w:rsidR="00A949CF" w:rsidRPr="00425B29" w:rsidRDefault="00000000" w:rsidP="00425B29">
      <w:pPr>
        <w:numPr>
          <w:ilvl w:val="1"/>
          <w:numId w:val="9"/>
        </w:numPr>
        <w:spacing w:after="240" w:line="276" w:lineRule="auto"/>
        <w:jc w:val="both"/>
        <w:rPr>
          <w:rFonts w:ascii="Calibri" w:eastAsia="Calibri" w:hAnsi="Calibri" w:cs="Calibri"/>
          <w:sz w:val="24"/>
          <w:szCs w:val="24"/>
        </w:rPr>
      </w:pPr>
      <w:r>
        <w:rPr>
          <w:b/>
          <w:sz w:val="24"/>
          <w:szCs w:val="24"/>
        </w:rPr>
        <w:t>Recommended</w:t>
      </w:r>
      <w:r>
        <w:rPr>
          <w:rFonts w:ascii="Gungsuh" w:eastAsia="Gungsuh" w:hAnsi="Gungsuh" w:cs="Gungsuh"/>
          <w:sz w:val="24"/>
          <w:szCs w:val="24"/>
        </w:rPr>
        <w:t>: 8 GB RAM, 4 CPU cores (Intel Core i5/E5-class or equivalent), fast SSD storage (≥ 100 GB)</w:t>
      </w:r>
      <w:hyperlink r:id="rId11">
        <w:r w:rsidR="00A949CF">
          <w:rPr>
            <w:sz w:val="24"/>
            <w:szCs w:val="24"/>
          </w:rPr>
          <w:t xml:space="preserve"> </w:t>
        </w:r>
      </w:hyperlink>
    </w:p>
    <w:p w14:paraId="51F266D5" w14:textId="77777777" w:rsidR="00A949CF" w:rsidRDefault="00000000" w:rsidP="00425B29">
      <w:pPr>
        <w:numPr>
          <w:ilvl w:val="0"/>
          <w:numId w:val="9"/>
        </w:numPr>
        <w:spacing w:before="240" w:line="276" w:lineRule="auto"/>
        <w:jc w:val="both"/>
        <w:rPr>
          <w:sz w:val="24"/>
          <w:szCs w:val="24"/>
        </w:rPr>
      </w:pPr>
      <w:r>
        <w:rPr>
          <w:b/>
          <w:sz w:val="24"/>
          <w:szCs w:val="24"/>
        </w:rPr>
        <w:t>Test Workstations:</w:t>
      </w:r>
    </w:p>
    <w:p w14:paraId="5B5FEB0B" w14:textId="77777777" w:rsidR="00A949CF" w:rsidRDefault="00000000" w:rsidP="00425B29">
      <w:pPr>
        <w:numPr>
          <w:ilvl w:val="1"/>
          <w:numId w:val="9"/>
        </w:numPr>
        <w:spacing w:line="276" w:lineRule="auto"/>
        <w:jc w:val="both"/>
        <w:rPr>
          <w:sz w:val="24"/>
          <w:szCs w:val="24"/>
        </w:rPr>
      </w:pPr>
      <w:r>
        <w:rPr>
          <w:sz w:val="24"/>
          <w:szCs w:val="24"/>
        </w:rPr>
        <w:t>Modern desktop or laptop with at least 8–16 GB RAM</w:t>
      </w:r>
    </w:p>
    <w:p w14:paraId="09C8F3E5" w14:textId="77777777" w:rsidR="00A949CF" w:rsidRDefault="00000000" w:rsidP="00425B29">
      <w:pPr>
        <w:numPr>
          <w:ilvl w:val="1"/>
          <w:numId w:val="9"/>
        </w:numPr>
        <w:spacing w:line="276" w:lineRule="auto"/>
        <w:jc w:val="both"/>
        <w:rPr>
          <w:sz w:val="24"/>
          <w:szCs w:val="24"/>
        </w:rPr>
      </w:pPr>
      <w:r>
        <w:rPr>
          <w:sz w:val="24"/>
          <w:szCs w:val="24"/>
        </w:rPr>
        <w:t>Dual-core CPU (i5 or equivalent), SSD</w:t>
      </w:r>
    </w:p>
    <w:p w14:paraId="2DBD1AA1" w14:textId="77777777" w:rsidR="00425B29" w:rsidRDefault="00000000" w:rsidP="00425B29">
      <w:pPr>
        <w:numPr>
          <w:ilvl w:val="1"/>
          <w:numId w:val="9"/>
        </w:numPr>
        <w:spacing w:after="240" w:line="276" w:lineRule="auto"/>
        <w:jc w:val="both"/>
        <w:rPr>
          <w:sz w:val="24"/>
          <w:szCs w:val="24"/>
        </w:rPr>
      </w:pPr>
      <w:r>
        <w:rPr>
          <w:sz w:val="24"/>
          <w:szCs w:val="24"/>
        </w:rPr>
        <w:t>Screens with resolution 1280×1024 or higher</w:t>
      </w:r>
    </w:p>
    <w:p w14:paraId="7D414512" w14:textId="4AB360F0" w:rsidR="00A949CF" w:rsidRPr="00425B29" w:rsidRDefault="00A949CF" w:rsidP="00425B29">
      <w:pPr>
        <w:spacing w:after="240" w:line="276" w:lineRule="auto"/>
        <w:ind w:left="1080"/>
        <w:jc w:val="both"/>
        <w:rPr>
          <w:sz w:val="24"/>
          <w:szCs w:val="24"/>
        </w:rPr>
      </w:pPr>
    </w:p>
    <w:p w14:paraId="4C03BC2C" w14:textId="77777777" w:rsidR="00A949CF" w:rsidRDefault="00000000" w:rsidP="00425B29">
      <w:pPr>
        <w:pStyle w:val="Heading3"/>
        <w:keepNext w:val="0"/>
        <w:spacing w:before="280" w:after="80"/>
        <w:ind w:left="0" w:firstLine="0"/>
        <w:jc w:val="both"/>
        <w:rPr>
          <w:rFonts w:ascii="Times New Roman" w:eastAsia="Times New Roman" w:hAnsi="Times New Roman" w:cs="Times New Roman"/>
          <w:b/>
          <w:sz w:val="24"/>
          <w:szCs w:val="24"/>
        </w:rPr>
      </w:pPr>
      <w:bookmarkStart w:id="24" w:name="_wsumozi0vnf" w:colFirst="0" w:colLast="0"/>
      <w:bookmarkEnd w:id="24"/>
      <w:r>
        <w:rPr>
          <w:rFonts w:ascii="Times New Roman" w:eastAsia="Times New Roman" w:hAnsi="Times New Roman" w:cs="Times New Roman"/>
          <w:b/>
          <w:sz w:val="24"/>
          <w:szCs w:val="24"/>
        </w:rPr>
        <w:t>B. Software</w:t>
      </w:r>
    </w:p>
    <w:p w14:paraId="4656CEE8" w14:textId="77777777" w:rsidR="00A949CF" w:rsidRDefault="00000000" w:rsidP="00425B29">
      <w:pPr>
        <w:numPr>
          <w:ilvl w:val="0"/>
          <w:numId w:val="5"/>
        </w:numPr>
        <w:spacing w:before="240" w:line="276" w:lineRule="auto"/>
        <w:jc w:val="both"/>
        <w:rPr>
          <w:sz w:val="24"/>
          <w:szCs w:val="24"/>
        </w:rPr>
      </w:pPr>
      <w:r>
        <w:rPr>
          <w:b/>
          <w:sz w:val="24"/>
          <w:szCs w:val="24"/>
        </w:rPr>
        <w:t>Operating Systems:</w:t>
      </w:r>
    </w:p>
    <w:p w14:paraId="0B4C7BD7" w14:textId="77777777" w:rsidR="00A949CF" w:rsidRDefault="00000000" w:rsidP="00425B29">
      <w:pPr>
        <w:numPr>
          <w:ilvl w:val="1"/>
          <w:numId w:val="5"/>
        </w:numPr>
        <w:spacing w:line="276" w:lineRule="auto"/>
        <w:jc w:val="both"/>
        <w:rPr>
          <w:sz w:val="24"/>
          <w:szCs w:val="24"/>
        </w:rPr>
      </w:pPr>
      <w:r>
        <w:rPr>
          <w:sz w:val="24"/>
          <w:szCs w:val="24"/>
        </w:rPr>
        <w:t>Windows 8 or newer (Windows 10/11)—for desktops and test workstations</w:t>
      </w:r>
    </w:p>
    <w:p w14:paraId="1037AD9E" w14:textId="77777777" w:rsidR="00A949CF" w:rsidRDefault="00000000" w:rsidP="00425B29">
      <w:pPr>
        <w:numPr>
          <w:ilvl w:val="1"/>
          <w:numId w:val="5"/>
        </w:numPr>
        <w:spacing w:line="276" w:lineRule="auto"/>
        <w:jc w:val="both"/>
        <w:rPr>
          <w:sz w:val="24"/>
          <w:szCs w:val="24"/>
        </w:rPr>
      </w:pPr>
      <w:r>
        <w:rPr>
          <w:sz w:val="24"/>
          <w:szCs w:val="24"/>
        </w:rPr>
        <w:t>Server OS (e.g. Windows Server 2012+, Linux variants) for staging environments</w:t>
      </w:r>
    </w:p>
    <w:p w14:paraId="430C36F4" w14:textId="77777777" w:rsidR="00A949CF" w:rsidRDefault="00000000" w:rsidP="00425B29">
      <w:pPr>
        <w:numPr>
          <w:ilvl w:val="0"/>
          <w:numId w:val="5"/>
        </w:numPr>
        <w:spacing w:line="276" w:lineRule="auto"/>
        <w:jc w:val="both"/>
        <w:rPr>
          <w:sz w:val="24"/>
          <w:szCs w:val="24"/>
        </w:rPr>
      </w:pPr>
      <w:r>
        <w:rPr>
          <w:b/>
          <w:sz w:val="24"/>
          <w:szCs w:val="24"/>
        </w:rPr>
        <w:t>Office &amp; Productivity Tools:</w:t>
      </w:r>
    </w:p>
    <w:p w14:paraId="46A4FD17" w14:textId="77777777" w:rsidR="00A949CF" w:rsidRDefault="00000000" w:rsidP="00425B29">
      <w:pPr>
        <w:numPr>
          <w:ilvl w:val="1"/>
          <w:numId w:val="5"/>
        </w:numPr>
        <w:spacing w:line="276" w:lineRule="auto"/>
        <w:jc w:val="both"/>
        <w:rPr>
          <w:sz w:val="24"/>
          <w:szCs w:val="24"/>
        </w:rPr>
      </w:pPr>
      <w:r>
        <w:rPr>
          <w:sz w:val="24"/>
          <w:szCs w:val="24"/>
        </w:rPr>
        <w:t>Microsoft Office 2013 or above for documentation</w:t>
      </w:r>
    </w:p>
    <w:p w14:paraId="428E3C03" w14:textId="77777777" w:rsidR="00A949CF" w:rsidRDefault="00000000" w:rsidP="00425B29">
      <w:pPr>
        <w:numPr>
          <w:ilvl w:val="0"/>
          <w:numId w:val="5"/>
        </w:numPr>
        <w:spacing w:line="276" w:lineRule="auto"/>
        <w:jc w:val="both"/>
        <w:rPr>
          <w:sz w:val="24"/>
          <w:szCs w:val="24"/>
        </w:rPr>
      </w:pPr>
      <w:r>
        <w:rPr>
          <w:b/>
          <w:sz w:val="24"/>
          <w:szCs w:val="24"/>
        </w:rPr>
        <w:t>Email Client:</w:t>
      </w:r>
    </w:p>
    <w:p w14:paraId="65A12511" w14:textId="77777777" w:rsidR="00A949CF" w:rsidRDefault="00000000" w:rsidP="00425B29">
      <w:pPr>
        <w:numPr>
          <w:ilvl w:val="1"/>
          <w:numId w:val="5"/>
        </w:numPr>
        <w:spacing w:line="276" w:lineRule="auto"/>
        <w:jc w:val="both"/>
        <w:rPr>
          <w:sz w:val="24"/>
          <w:szCs w:val="24"/>
        </w:rPr>
      </w:pPr>
      <w:r>
        <w:rPr>
          <w:sz w:val="24"/>
          <w:szCs w:val="24"/>
        </w:rPr>
        <w:t xml:space="preserve">Microsoft Exchange client—for validating notification workflows </w:t>
      </w:r>
    </w:p>
    <w:p w14:paraId="7217DF2E" w14:textId="77777777" w:rsidR="00A949CF" w:rsidRDefault="00000000" w:rsidP="00425B29">
      <w:pPr>
        <w:numPr>
          <w:ilvl w:val="0"/>
          <w:numId w:val="5"/>
        </w:numPr>
        <w:spacing w:line="276" w:lineRule="auto"/>
        <w:jc w:val="both"/>
        <w:rPr>
          <w:sz w:val="24"/>
          <w:szCs w:val="24"/>
        </w:rPr>
      </w:pPr>
      <w:proofErr w:type="gramStart"/>
      <w:r>
        <w:rPr>
          <w:b/>
          <w:sz w:val="24"/>
          <w:szCs w:val="24"/>
        </w:rPr>
        <w:t>Browsers :</w:t>
      </w:r>
      <w:proofErr w:type="gramEnd"/>
    </w:p>
    <w:p w14:paraId="18D9D808" w14:textId="77777777" w:rsidR="00A949CF" w:rsidRDefault="00000000" w:rsidP="00425B29">
      <w:pPr>
        <w:numPr>
          <w:ilvl w:val="1"/>
          <w:numId w:val="5"/>
        </w:numPr>
        <w:spacing w:line="276" w:lineRule="auto"/>
        <w:jc w:val="both"/>
        <w:rPr>
          <w:sz w:val="24"/>
          <w:szCs w:val="24"/>
        </w:rPr>
      </w:pPr>
      <w:r>
        <w:rPr>
          <w:sz w:val="24"/>
          <w:szCs w:val="24"/>
        </w:rPr>
        <w:t>Latest stable versions of Chrome, Firefox, and Edge</w:t>
      </w:r>
    </w:p>
    <w:p w14:paraId="7841692B" w14:textId="77777777" w:rsidR="00A949CF" w:rsidRDefault="00000000" w:rsidP="00425B29">
      <w:pPr>
        <w:numPr>
          <w:ilvl w:val="0"/>
          <w:numId w:val="5"/>
        </w:numPr>
        <w:spacing w:line="276" w:lineRule="auto"/>
        <w:jc w:val="both"/>
        <w:rPr>
          <w:sz w:val="24"/>
          <w:szCs w:val="24"/>
        </w:rPr>
      </w:pPr>
      <w:r>
        <w:rPr>
          <w:b/>
          <w:sz w:val="24"/>
          <w:szCs w:val="24"/>
        </w:rPr>
        <w:t>Supporting Software:</w:t>
      </w:r>
    </w:p>
    <w:p w14:paraId="17F8F8B5" w14:textId="77777777" w:rsidR="00425B29" w:rsidRDefault="00000000" w:rsidP="00425B29">
      <w:pPr>
        <w:numPr>
          <w:ilvl w:val="1"/>
          <w:numId w:val="5"/>
        </w:numPr>
        <w:spacing w:after="240" w:line="276" w:lineRule="auto"/>
        <w:jc w:val="both"/>
        <w:rPr>
          <w:sz w:val="24"/>
          <w:szCs w:val="24"/>
        </w:rPr>
      </w:pPr>
      <w:r>
        <w:rPr>
          <w:sz w:val="24"/>
          <w:szCs w:val="24"/>
        </w:rPr>
        <w:t>Relevant runtime environments, such as .NET Framework, Java JDKs, or middleware, to mirror production configuration</w:t>
      </w:r>
    </w:p>
    <w:p w14:paraId="006C94A8" w14:textId="680EB9C0" w:rsidR="00A949CF" w:rsidRPr="00425B29" w:rsidRDefault="00000000" w:rsidP="00425B29">
      <w:pPr>
        <w:spacing w:after="240" w:line="276" w:lineRule="auto"/>
        <w:ind w:left="1080"/>
        <w:jc w:val="both"/>
        <w:rPr>
          <w:sz w:val="24"/>
          <w:szCs w:val="24"/>
        </w:rPr>
      </w:pPr>
      <w:r w:rsidRPr="00425B29">
        <w:rPr>
          <w:sz w:val="24"/>
          <w:szCs w:val="24"/>
        </w:rPr>
        <w:br/>
      </w:r>
    </w:p>
    <w:p w14:paraId="608F9239" w14:textId="77777777" w:rsidR="00A949CF" w:rsidRDefault="00000000" w:rsidP="00425B29">
      <w:pPr>
        <w:pStyle w:val="Heading3"/>
        <w:keepNext w:val="0"/>
        <w:spacing w:before="280" w:after="80" w:line="276" w:lineRule="auto"/>
        <w:ind w:left="0" w:firstLine="0"/>
        <w:jc w:val="both"/>
        <w:rPr>
          <w:rFonts w:ascii="Times New Roman" w:eastAsia="Times New Roman" w:hAnsi="Times New Roman" w:cs="Times New Roman"/>
          <w:b/>
          <w:sz w:val="24"/>
          <w:szCs w:val="24"/>
        </w:rPr>
      </w:pPr>
      <w:bookmarkStart w:id="25" w:name="_402p61dr4s1t" w:colFirst="0" w:colLast="0"/>
      <w:bookmarkEnd w:id="25"/>
      <w:r>
        <w:rPr>
          <w:rFonts w:ascii="Times New Roman" w:eastAsia="Times New Roman" w:hAnsi="Times New Roman" w:cs="Times New Roman"/>
          <w:b/>
          <w:sz w:val="24"/>
          <w:szCs w:val="24"/>
        </w:rPr>
        <w:t>C. Network &amp; Infrastructure</w:t>
      </w:r>
    </w:p>
    <w:p w14:paraId="7EE98074" w14:textId="77777777" w:rsidR="00A949CF" w:rsidRDefault="00000000" w:rsidP="00425B29">
      <w:pPr>
        <w:numPr>
          <w:ilvl w:val="0"/>
          <w:numId w:val="2"/>
        </w:numPr>
        <w:spacing w:before="240" w:line="276" w:lineRule="auto"/>
        <w:jc w:val="both"/>
        <w:rPr>
          <w:sz w:val="24"/>
          <w:szCs w:val="24"/>
        </w:rPr>
      </w:pPr>
      <w:r>
        <w:rPr>
          <w:sz w:val="24"/>
          <w:szCs w:val="24"/>
        </w:rPr>
        <w:t>Dedicated local or virtual network setup that closely resembles production network topology, including firewalls, DNS, VPN, and load balancers</w:t>
      </w:r>
    </w:p>
    <w:p w14:paraId="5EF1CF16" w14:textId="77777777" w:rsidR="00A949CF" w:rsidRDefault="00000000" w:rsidP="00425B29">
      <w:pPr>
        <w:numPr>
          <w:ilvl w:val="0"/>
          <w:numId w:val="2"/>
        </w:numPr>
        <w:spacing w:after="240" w:line="276" w:lineRule="auto"/>
        <w:jc w:val="both"/>
        <w:rPr>
          <w:sz w:val="24"/>
          <w:szCs w:val="24"/>
        </w:rPr>
      </w:pPr>
      <w:r>
        <w:rPr>
          <w:sz w:val="24"/>
          <w:szCs w:val="24"/>
        </w:rPr>
        <w:t>Stable internet access; bandwidth and latency similar to expected production usage</w:t>
      </w:r>
    </w:p>
    <w:p w14:paraId="1A108092" w14:textId="77777777" w:rsidR="00425B29" w:rsidRDefault="00425B29" w:rsidP="00425B29">
      <w:pPr>
        <w:pStyle w:val="Heading3"/>
        <w:keepNext w:val="0"/>
        <w:spacing w:before="280" w:after="80" w:line="276" w:lineRule="auto"/>
        <w:ind w:left="0" w:firstLine="0"/>
        <w:jc w:val="both"/>
        <w:rPr>
          <w:rFonts w:ascii="Times New Roman" w:eastAsia="Times New Roman" w:hAnsi="Times New Roman" w:cs="Times New Roman"/>
          <w:b/>
          <w:sz w:val="24"/>
          <w:szCs w:val="24"/>
        </w:rPr>
      </w:pPr>
      <w:bookmarkStart w:id="26" w:name="_ddasrh85khvb" w:colFirst="0" w:colLast="0"/>
      <w:bookmarkStart w:id="27" w:name="_bcjnwo9aurz4" w:colFirst="0" w:colLast="0"/>
      <w:bookmarkEnd w:id="26"/>
      <w:bookmarkEnd w:id="27"/>
    </w:p>
    <w:p w14:paraId="58D7ADCF" w14:textId="2A47A84E" w:rsidR="00A949CF" w:rsidRDefault="00000000" w:rsidP="00425B29">
      <w:pPr>
        <w:pStyle w:val="Heading3"/>
        <w:keepNext w:val="0"/>
        <w:spacing w:before="280" w:after="80" w:line="276" w:lineRule="auto"/>
        <w:ind w:left="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 Setup Process &amp; Validation Workflow</w:t>
      </w:r>
    </w:p>
    <w:p w14:paraId="6533B723" w14:textId="77777777" w:rsidR="00A949CF" w:rsidRDefault="00000000" w:rsidP="00425B29">
      <w:pPr>
        <w:numPr>
          <w:ilvl w:val="0"/>
          <w:numId w:val="8"/>
        </w:numPr>
        <w:spacing w:before="240" w:line="276" w:lineRule="auto"/>
        <w:jc w:val="both"/>
        <w:rPr>
          <w:rFonts w:ascii="Calibri" w:eastAsia="Calibri" w:hAnsi="Calibri" w:cs="Calibri"/>
          <w:sz w:val="24"/>
          <w:szCs w:val="24"/>
        </w:rPr>
      </w:pPr>
      <w:r>
        <w:rPr>
          <w:b/>
          <w:sz w:val="24"/>
          <w:szCs w:val="24"/>
        </w:rPr>
        <w:t>Design Environment</w:t>
      </w:r>
      <w:r>
        <w:rPr>
          <w:sz w:val="24"/>
          <w:szCs w:val="24"/>
        </w:rPr>
        <w:t>: Define hardware/software specs, required tools and data.</w:t>
      </w:r>
    </w:p>
    <w:p w14:paraId="0C05AADC" w14:textId="77777777" w:rsidR="00A949CF" w:rsidRDefault="00000000" w:rsidP="00425B29">
      <w:pPr>
        <w:numPr>
          <w:ilvl w:val="0"/>
          <w:numId w:val="8"/>
        </w:numPr>
        <w:spacing w:line="276" w:lineRule="auto"/>
        <w:jc w:val="both"/>
        <w:rPr>
          <w:rFonts w:ascii="Calibri" w:eastAsia="Calibri" w:hAnsi="Calibri" w:cs="Calibri"/>
          <w:sz w:val="24"/>
          <w:szCs w:val="24"/>
        </w:rPr>
      </w:pPr>
      <w:r>
        <w:rPr>
          <w:b/>
          <w:sz w:val="24"/>
          <w:szCs w:val="24"/>
        </w:rPr>
        <w:t>Provision and Configure</w:t>
      </w:r>
      <w:r>
        <w:rPr>
          <w:sz w:val="24"/>
          <w:szCs w:val="24"/>
        </w:rPr>
        <w:t>: Build staging servers, install operating systems and browsers, set up Exchange clients, etc.</w:t>
      </w:r>
    </w:p>
    <w:p w14:paraId="50787809" w14:textId="77777777" w:rsidR="00A949CF" w:rsidRDefault="00000000" w:rsidP="00425B29">
      <w:pPr>
        <w:numPr>
          <w:ilvl w:val="0"/>
          <w:numId w:val="8"/>
        </w:numPr>
        <w:spacing w:line="276" w:lineRule="auto"/>
        <w:jc w:val="both"/>
        <w:rPr>
          <w:rFonts w:ascii="Calibri" w:eastAsia="Calibri" w:hAnsi="Calibri" w:cs="Calibri"/>
          <w:sz w:val="24"/>
          <w:szCs w:val="24"/>
        </w:rPr>
      </w:pPr>
      <w:r>
        <w:rPr>
          <w:b/>
          <w:sz w:val="24"/>
          <w:szCs w:val="24"/>
        </w:rPr>
        <w:t>Access Control</w:t>
      </w:r>
      <w:r>
        <w:rPr>
          <w:sz w:val="24"/>
          <w:szCs w:val="24"/>
        </w:rPr>
        <w:t>: Assign testers and administrators to the environment.</w:t>
      </w:r>
    </w:p>
    <w:p w14:paraId="38A1E15D" w14:textId="77777777" w:rsidR="00A949CF" w:rsidRDefault="00000000" w:rsidP="00425B29">
      <w:pPr>
        <w:numPr>
          <w:ilvl w:val="0"/>
          <w:numId w:val="8"/>
        </w:numPr>
        <w:spacing w:line="276" w:lineRule="auto"/>
        <w:jc w:val="both"/>
        <w:rPr>
          <w:rFonts w:ascii="Calibri" w:eastAsia="Calibri" w:hAnsi="Calibri" w:cs="Calibri"/>
          <w:sz w:val="24"/>
          <w:szCs w:val="24"/>
        </w:rPr>
      </w:pPr>
      <w:r>
        <w:rPr>
          <w:b/>
          <w:sz w:val="24"/>
          <w:szCs w:val="24"/>
        </w:rPr>
        <w:t>Smoke Testing</w:t>
      </w:r>
      <w:r>
        <w:rPr>
          <w:sz w:val="24"/>
          <w:szCs w:val="24"/>
        </w:rPr>
        <w:t>: Execute initial sanity tests to ensure environment stability and connectivity</w:t>
      </w:r>
    </w:p>
    <w:p w14:paraId="354F7C6F" w14:textId="77777777" w:rsidR="00A949CF" w:rsidRDefault="00000000" w:rsidP="00425B29">
      <w:pPr>
        <w:numPr>
          <w:ilvl w:val="0"/>
          <w:numId w:val="8"/>
        </w:numPr>
        <w:spacing w:after="240" w:line="276" w:lineRule="auto"/>
        <w:jc w:val="both"/>
        <w:rPr>
          <w:rFonts w:ascii="Calibri" w:eastAsia="Calibri" w:hAnsi="Calibri" w:cs="Calibri"/>
          <w:sz w:val="24"/>
          <w:szCs w:val="24"/>
        </w:rPr>
      </w:pPr>
      <w:r>
        <w:rPr>
          <w:b/>
          <w:sz w:val="24"/>
          <w:szCs w:val="24"/>
        </w:rPr>
        <w:t>Maintain Environment</w:t>
      </w:r>
      <w:r>
        <w:rPr>
          <w:sz w:val="24"/>
          <w:szCs w:val="24"/>
        </w:rPr>
        <w:t>: Regular updates, version control, issue logging, and availability monitoring</w:t>
      </w:r>
    </w:p>
    <w:p w14:paraId="45658B63" w14:textId="77777777" w:rsidR="00A949CF" w:rsidRDefault="00A949CF" w:rsidP="00425B29">
      <w:pPr>
        <w:spacing w:line="276" w:lineRule="auto"/>
        <w:jc w:val="both"/>
        <w:rPr>
          <w:sz w:val="22"/>
          <w:szCs w:val="22"/>
        </w:rPr>
      </w:pPr>
    </w:p>
    <w:p w14:paraId="63A11F5E" w14:textId="77777777" w:rsidR="00A949CF" w:rsidRDefault="00A949CF" w:rsidP="00425B29">
      <w:pPr>
        <w:spacing w:line="276" w:lineRule="auto"/>
        <w:jc w:val="both"/>
        <w:rPr>
          <w:sz w:val="22"/>
          <w:szCs w:val="22"/>
        </w:rPr>
      </w:pPr>
    </w:p>
    <w:p w14:paraId="373D4126" w14:textId="77777777" w:rsidR="00A949CF" w:rsidRDefault="00A949CF" w:rsidP="00425B29">
      <w:pPr>
        <w:spacing w:line="276" w:lineRule="auto"/>
        <w:jc w:val="both"/>
        <w:rPr>
          <w:sz w:val="22"/>
          <w:szCs w:val="22"/>
        </w:rPr>
      </w:pPr>
    </w:p>
    <w:p w14:paraId="43F92D24" w14:textId="77777777" w:rsidR="00A949CF" w:rsidRDefault="00A949CF" w:rsidP="00425B29">
      <w:pPr>
        <w:spacing w:line="276" w:lineRule="auto"/>
        <w:jc w:val="both"/>
        <w:rPr>
          <w:sz w:val="22"/>
          <w:szCs w:val="22"/>
        </w:rPr>
      </w:pPr>
    </w:p>
    <w:p w14:paraId="49458BDA" w14:textId="77777777" w:rsidR="00A949CF" w:rsidRDefault="00A949CF" w:rsidP="00425B29">
      <w:pPr>
        <w:spacing w:line="276" w:lineRule="auto"/>
        <w:jc w:val="both"/>
        <w:rPr>
          <w:sz w:val="22"/>
          <w:szCs w:val="22"/>
        </w:rPr>
      </w:pPr>
    </w:p>
    <w:p w14:paraId="0C1318DE" w14:textId="77777777" w:rsidR="00A949CF" w:rsidRDefault="00A949CF" w:rsidP="00425B29">
      <w:pPr>
        <w:spacing w:line="276" w:lineRule="auto"/>
        <w:jc w:val="both"/>
        <w:rPr>
          <w:sz w:val="22"/>
          <w:szCs w:val="22"/>
        </w:rPr>
      </w:pPr>
    </w:p>
    <w:p w14:paraId="53ADBAFD" w14:textId="77777777" w:rsidR="00A949CF" w:rsidRDefault="00A949CF" w:rsidP="00425B29">
      <w:pPr>
        <w:spacing w:line="276" w:lineRule="auto"/>
        <w:jc w:val="both"/>
        <w:rPr>
          <w:sz w:val="22"/>
          <w:szCs w:val="22"/>
        </w:rPr>
      </w:pPr>
    </w:p>
    <w:p w14:paraId="4AEB5A8B" w14:textId="77777777" w:rsidR="00A949CF" w:rsidRDefault="00A949CF" w:rsidP="00425B29">
      <w:pPr>
        <w:jc w:val="both"/>
        <w:rPr>
          <w:color w:val="000000"/>
        </w:rPr>
      </w:pPr>
    </w:p>
    <w:p w14:paraId="41FD7025" w14:textId="77777777" w:rsidR="00A949CF" w:rsidRDefault="00A949CF" w:rsidP="00425B29">
      <w:pPr>
        <w:jc w:val="both"/>
        <w:rPr>
          <w:sz w:val="22"/>
          <w:szCs w:val="22"/>
        </w:rPr>
      </w:pPr>
    </w:p>
    <w:p w14:paraId="32C419A1" w14:textId="77777777" w:rsidR="00A949CF" w:rsidRDefault="00A949CF" w:rsidP="00425B29">
      <w:pPr>
        <w:jc w:val="both"/>
        <w:rPr>
          <w:sz w:val="22"/>
          <w:szCs w:val="22"/>
        </w:rPr>
      </w:pPr>
    </w:p>
    <w:p w14:paraId="2817F554" w14:textId="77777777" w:rsidR="00A949CF" w:rsidRDefault="00A949CF" w:rsidP="00425B29">
      <w:pPr>
        <w:jc w:val="both"/>
        <w:rPr>
          <w:sz w:val="22"/>
          <w:szCs w:val="22"/>
        </w:rPr>
      </w:pPr>
    </w:p>
    <w:p w14:paraId="3A2B6810" w14:textId="77777777" w:rsidR="00A949CF" w:rsidRDefault="00A949CF" w:rsidP="00425B29">
      <w:pPr>
        <w:jc w:val="both"/>
        <w:rPr>
          <w:sz w:val="22"/>
          <w:szCs w:val="22"/>
        </w:rPr>
      </w:pPr>
    </w:p>
    <w:p w14:paraId="2E4411C5" w14:textId="77777777" w:rsidR="00A949CF" w:rsidRDefault="00A949CF" w:rsidP="00425B29">
      <w:pPr>
        <w:jc w:val="both"/>
        <w:rPr>
          <w:sz w:val="22"/>
          <w:szCs w:val="22"/>
        </w:rPr>
      </w:pPr>
    </w:p>
    <w:p w14:paraId="046A71E3" w14:textId="77777777" w:rsidR="00A949CF" w:rsidRDefault="00A949CF" w:rsidP="00425B29">
      <w:pPr>
        <w:jc w:val="both"/>
        <w:rPr>
          <w:sz w:val="22"/>
          <w:szCs w:val="22"/>
        </w:rPr>
      </w:pPr>
    </w:p>
    <w:p w14:paraId="029FB13D" w14:textId="77777777" w:rsidR="00A949CF" w:rsidRDefault="00A949CF" w:rsidP="00425B29">
      <w:pPr>
        <w:jc w:val="both"/>
        <w:rPr>
          <w:sz w:val="24"/>
          <w:szCs w:val="24"/>
        </w:rPr>
      </w:pPr>
    </w:p>
    <w:p w14:paraId="435F253C" w14:textId="77777777" w:rsidR="00A949CF" w:rsidRDefault="00A949CF" w:rsidP="00425B29">
      <w:pPr>
        <w:jc w:val="both"/>
        <w:rPr>
          <w:sz w:val="24"/>
          <w:szCs w:val="24"/>
        </w:rPr>
      </w:pPr>
    </w:p>
    <w:p w14:paraId="342451DB" w14:textId="77777777" w:rsidR="00A949CF" w:rsidRDefault="00A949CF" w:rsidP="00425B29">
      <w:pPr>
        <w:jc w:val="both"/>
        <w:rPr>
          <w:sz w:val="24"/>
          <w:szCs w:val="24"/>
        </w:rPr>
      </w:pPr>
    </w:p>
    <w:p w14:paraId="70650DFB" w14:textId="77777777" w:rsidR="00A949CF" w:rsidRDefault="00A949CF" w:rsidP="00425B29">
      <w:pPr>
        <w:jc w:val="both"/>
        <w:rPr>
          <w:sz w:val="24"/>
          <w:szCs w:val="24"/>
        </w:rPr>
      </w:pPr>
    </w:p>
    <w:p w14:paraId="2BE8753C" w14:textId="77777777" w:rsidR="00506F9D" w:rsidRDefault="00506F9D" w:rsidP="00425B29">
      <w:pPr>
        <w:jc w:val="both"/>
        <w:rPr>
          <w:sz w:val="24"/>
          <w:szCs w:val="24"/>
        </w:rPr>
      </w:pPr>
    </w:p>
    <w:p w14:paraId="111D0B53" w14:textId="77777777" w:rsidR="00506F9D" w:rsidRDefault="00506F9D" w:rsidP="00425B29">
      <w:pPr>
        <w:jc w:val="both"/>
        <w:rPr>
          <w:sz w:val="24"/>
          <w:szCs w:val="24"/>
        </w:rPr>
      </w:pPr>
    </w:p>
    <w:p w14:paraId="442BCEBF" w14:textId="77777777" w:rsidR="00506F9D" w:rsidRDefault="00506F9D" w:rsidP="00425B29">
      <w:pPr>
        <w:jc w:val="both"/>
        <w:rPr>
          <w:sz w:val="24"/>
          <w:szCs w:val="24"/>
        </w:rPr>
      </w:pPr>
    </w:p>
    <w:p w14:paraId="31606CB1" w14:textId="77777777" w:rsidR="00506F9D" w:rsidRDefault="00506F9D" w:rsidP="00425B29">
      <w:pPr>
        <w:jc w:val="both"/>
        <w:rPr>
          <w:sz w:val="24"/>
          <w:szCs w:val="24"/>
        </w:rPr>
      </w:pPr>
    </w:p>
    <w:p w14:paraId="560305ED" w14:textId="77777777" w:rsidR="00506F9D" w:rsidRDefault="00506F9D" w:rsidP="00425B29">
      <w:pPr>
        <w:jc w:val="both"/>
        <w:rPr>
          <w:sz w:val="24"/>
          <w:szCs w:val="24"/>
        </w:rPr>
      </w:pPr>
    </w:p>
    <w:p w14:paraId="28D13127" w14:textId="77777777" w:rsidR="00506F9D" w:rsidRDefault="00506F9D" w:rsidP="00425B29">
      <w:pPr>
        <w:jc w:val="both"/>
        <w:rPr>
          <w:sz w:val="24"/>
          <w:szCs w:val="24"/>
        </w:rPr>
      </w:pPr>
    </w:p>
    <w:p w14:paraId="4165DBC8" w14:textId="77777777" w:rsidR="00506F9D" w:rsidRDefault="00506F9D" w:rsidP="00425B29">
      <w:pPr>
        <w:jc w:val="both"/>
        <w:rPr>
          <w:sz w:val="24"/>
          <w:szCs w:val="24"/>
        </w:rPr>
      </w:pPr>
    </w:p>
    <w:p w14:paraId="44F81D04" w14:textId="77777777" w:rsidR="00506F9D" w:rsidRDefault="00506F9D" w:rsidP="00425B29">
      <w:pPr>
        <w:jc w:val="both"/>
        <w:rPr>
          <w:sz w:val="24"/>
          <w:szCs w:val="24"/>
        </w:rPr>
      </w:pPr>
    </w:p>
    <w:p w14:paraId="661F1116" w14:textId="77777777" w:rsidR="00506F9D" w:rsidRDefault="00506F9D" w:rsidP="00425B29">
      <w:pPr>
        <w:jc w:val="both"/>
        <w:rPr>
          <w:sz w:val="24"/>
          <w:szCs w:val="24"/>
        </w:rPr>
      </w:pPr>
    </w:p>
    <w:p w14:paraId="273C5038" w14:textId="77777777" w:rsidR="00506F9D" w:rsidRDefault="00506F9D" w:rsidP="00425B29">
      <w:pPr>
        <w:jc w:val="both"/>
        <w:rPr>
          <w:sz w:val="24"/>
          <w:szCs w:val="24"/>
        </w:rPr>
      </w:pPr>
    </w:p>
    <w:p w14:paraId="1B3417BC" w14:textId="77777777" w:rsidR="00506F9D" w:rsidRDefault="00506F9D" w:rsidP="00425B29">
      <w:pPr>
        <w:jc w:val="both"/>
        <w:rPr>
          <w:sz w:val="24"/>
          <w:szCs w:val="24"/>
        </w:rPr>
      </w:pPr>
    </w:p>
    <w:p w14:paraId="0814E088" w14:textId="77777777" w:rsidR="00506F9D" w:rsidRDefault="00506F9D" w:rsidP="00425B29">
      <w:pPr>
        <w:jc w:val="both"/>
        <w:rPr>
          <w:sz w:val="24"/>
          <w:szCs w:val="24"/>
        </w:rPr>
      </w:pPr>
    </w:p>
    <w:p w14:paraId="6FD644B3" w14:textId="77777777" w:rsidR="00A949CF" w:rsidRDefault="00A949CF" w:rsidP="00425B29">
      <w:pPr>
        <w:jc w:val="both"/>
        <w:rPr>
          <w:sz w:val="24"/>
          <w:szCs w:val="24"/>
        </w:rPr>
      </w:pPr>
    </w:p>
    <w:p w14:paraId="432AB9DA" w14:textId="7E845150" w:rsidR="00A949CF" w:rsidRPr="00506F9D" w:rsidRDefault="00000000" w:rsidP="00425B29">
      <w:pPr>
        <w:pStyle w:val="Heading1"/>
        <w:ind w:left="0" w:firstLine="0"/>
        <w:jc w:val="both"/>
        <w:rPr>
          <w:sz w:val="32"/>
          <w:szCs w:val="32"/>
        </w:rPr>
      </w:pPr>
      <w:bookmarkStart w:id="28" w:name="_mzubhmt4n3mp" w:colFirst="0" w:colLast="0"/>
      <w:bookmarkEnd w:id="28"/>
      <w:r w:rsidRPr="00506F9D">
        <w:rPr>
          <w:sz w:val="32"/>
          <w:szCs w:val="32"/>
        </w:rPr>
        <w:lastRenderedPageBreak/>
        <w:t>5</w:t>
      </w:r>
      <w:r w:rsidR="00425B29">
        <w:rPr>
          <w:sz w:val="32"/>
          <w:szCs w:val="32"/>
        </w:rPr>
        <w:t xml:space="preserve"> </w:t>
      </w:r>
      <w:r w:rsidRPr="00506F9D">
        <w:rPr>
          <w:sz w:val="32"/>
          <w:szCs w:val="32"/>
        </w:rPr>
        <w:t>Terms</w:t>
      </w:r>
      <w:r w:rsidR="00425B29">
        <w:rPr>
          <w:sz w:val="32"/>
          <w:szCs w:val="32"/>
        </w:rPr>
        <w:t xml:space="preserve"> </w:t>
      </w:r>
      <w:r w:rsidRPr="00506F9D">
        <w:rPr>
          <w:sz w:val="32"/>
          <w:szCs w:val="32"/>
        </w:rPr>
        <w:t>/</w:t>
      </w:r>
      <w:r w:rsidR="00425B29">
        <w:rPr>
          <w:sz w:val="32"/>
          <w:szCs w:val="32"/>
        </w:rPr>
        <w:t xml:space="preserve"> </w:t>
      </w:r>
      <w:r w:rsidRPr="00506F9D">
        <w:rPr>
          <w:sz w:val="32"/>
          <w:szCs w:val="32"/>
        </w:rPr>
        <w:t xml:space="preserve">Acronyms </w:t>
      </w:r>
    </w:p>
    <w:p w14:paraId="5928C845" w14:textId="77777777" w:rsidR="00A949CF" w:rsidRPr="00425B29" w:rsidRDefault="00000000" w:rsidP="00425B29">
      <w:pPr>
        <w:spacing w:before="240" w:after="240"/>
        <w:jc w:val="both"/>
        <w:rPr>
          <w:sz w:val="40"/>
          <w:szCs w:val="40"/>
        </w:rPr>
      </w:pPr>
      <w:r w:rsidRPr="00425B29">
        <w:rPr>
          <w:sz w:val="22"/>
          <w:szCs w:val="22"/>
        </w:rPr>
        <w:t xml:space="preserve">Here's a detailed </w:t>
      </w:r>
      <w:r w:rsidRPr="00425B29">
        <w:rPr>
          <w:b/>
          <w:sz w:val="22"/>
          <w:szCs w:val="22"/>
        </w:rPr>
        <w:t>Terms/Acronyms</w:t>
      </w:r>
      <w:r w:rsidRPr="00425B29">
        <w:rPr>
          <w:sz w:val="22"/>
          <w:szCs w:val="22"/>
        </w:rPr>
        <w:t xml:space="preserve"> section tailored for your </w:t>
      </w:r>
      <w:r w:rsidRPr="00425B29">
        <w:rPr>
          <w:b/>
          <w:sz w:val="22"/>
          <w:szCs w:val="22"/>
        </w:rPr>
        <w:t>Test Strategy Document</w:t>
      </w:r>
      <w:r w:rsidRPr="00425B29">
        <w:rPr>
          <w:sz w:val="22"/>
          <w:szCs w:val="22"/>
        </w:rPr>
        <w:t xml:space="preserve"> for</w:t>
      </w:r>
      <w:hyperlink r:id="rId12">
        <w:r w:rsidR="00A949CF" w:rsidRPr="00425B29">
          <w:rPr>
            <w:sz w:val="22"/>
            <w:szCs w:val="22"/>
          </w:rPr>
          <w:t xml:space="preserve"> </w:t>
        </w:r>
      </w:hyperlink>
      <w:hyperlink r:id="rId13">
        <w:r w:rsidR="00A949CF" w:rsidRPr="00425B29">
          <w:rPr>
            <w:color w:val="1155CC"/>
            <w:sz w:val="24"/>
            <w:szCs w:val="24"/>
            <w:u w:val="single"/>
          </w:rPr>
          <w:t>Acko Insurance</w:t>
        </w:r>
      </w:hyperlink>
      <w:r w:rsidRPr="00425B29">
        <w:rPr>
          <w:sz w:val="24"/>
          <w:szCs w:val="24"/>
        </w:rPr>
        <w:t xml:space="preserve"> under the </w:t>
      </w:r>
      <w:r w:rsidRPr="00425B29">
        <w:rPr>
          <w:b/>
          <w:sz w:val="24"/>
          <w:szCs w:val="24"/>
        </w:rPr>
        <w:t>Agile methodology</w:t>
      </w:r>
      <w:r w:rsidRPr="00425B29">
        <w:rPr>
          <w:sz w:val="24"/>
          <w:szCs w:val="24"/>
        </w:rPr>
        <w:t>:</w:t>
      </w:r>
    </w:p>
    <w:tbl>
      <w:tblPr>
        <w:tblStyle w:val="a6"/>
        <w:tblW w:w="9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7340"/>
      </w:tblGrid>
      <w:tr w:rsidR="00A949CF" w:rsidRPr="00425B29" w14:paraId="195E6C4E" w14:textId="77777777">
        <w:trPr>
          <w:trHeight w:val="770"/>
        </w:trPr>
        <w:tc>
          <w:tcPr>
            <w:tcW w:w="1850" w:type="dxa"/>
            <w:tcBorders>
              <w:top w:val="nil"/>
              <w:left w:val="nil"/>
              <w:bottom w:val="nil"/>
              <w:right w:val="nil"/>
            </w:tcBorders>
            <w:tcMar>
              <w:top w:w="100" w:type="dxa"/>
              <w:left w:w="100" w:type="dxa"/>
              <w:bottom w:w="100" w:type="dxa"/>
              <w:right w:w="100" w:type="dxa"/>
            </w:tcMar>
          </w:tcPr>
          <w:p w14:paraId="0C97E45F" w14:textId="77777777" w:rsidR="00A949CF" w:rsidRPr="00425B29" w:rsidRDefault="00000000" w:rsidP="00425B29">
            <w:pPr>
              <w:jc w:val="both"/>
              <w:rPr>
                <w:sz w:val="24"/>
                <w:szCs w:val="24"/>
              </w:rPr>
            </w:pPr>
            <w:r w:rsidRPr="00425B29">
              <w:rPr>
                <w:b/>
                <w:sz w:val="24"/>
                <w:szCs w:val="24"/>
              </w:rPr>
              <w:t>TERM / ACRONYM</w:t>
            </w:r>
          </w:p>
        </w:tc>
        <w:tc>
          <w:tcPr>
            <w:tcW w:w="7340" w:type="dxa"/>
            <w:tcBorders>
              <w:top w:val="nil"/>
              <w:left w:val="nil"/>
              <w:bottom w:val="nil"/>
              <w:right w:val="nil"/>
            </w:tcBorders>
            <w:tcMar>
              <w:top w:w="100" w:type="dxa"/>
              <w:left w:w="100" w:type="dxa"/>
              <w:bottom w:w="100" w:type="dxa"/>
              <w:right w:w="100" w:type="dxa"/>
            </w:tcMar>
          </w:tcPr>
          <w:p w14:paraId="3A20DA2B" w14:textId="77777777" w:rsidR="00A949CF" w:rsidRPr="00425B29" w:rsidRDefault="00000000" w:rsidP="00425B29">
            <w:pPr>
              <w:jc w:val="both"/>
              <w:rPr>
                <w:sz w:val="24"/>
                <w:szCs w:val="24"/>
              </w:rPr>
            </w:pPr>
            <w:r w:rsidRPr="00425B29">
              <w:rPr>
                <w:b/>
                <w:sz w:val="24"/>
                <w:szCs w:val="24"/>
              </w:rPr>
              <w:t>DEFINITION</w:t>
            </w:r>
          </w:p>
        </w:tc>
      </w:tr>
      <w:tr w:rsidR="00A949CF" w:rsidRPr="00425B29" w14:paraId="24082079" w14:textId="77777777">
        <w:trPr>
          <w:trHeight w:val="1040"/>
        </w:trPr>
        <w:tc>
          <w:tcPr>
            <w:tcW w:w="1850" w:type="dxa"/>
            <w:tcBorders>
              <w:top w:val="nil"/>
              <w:left w:val="nil"/>
              <w:bottom w:val="nil"/>
              <w:right w:val="nil"/>
            </w:tcBorders>
            <w:tcMar>
              <w:top w:w="100" w:type="dxa"/>
              <w:left w:w="100" w:type="dxa"/>
              <w:bottom w:w="100" w:type="dxa"/>
              <w:right w:w="100" w:type="dxa"/>
            </w:tcMar>
          </w:tcPr>
          <w:p w14:paraId="566DA727" w14:textId="77777777" w:rsidR="00A949CF" w:rsidRPr="00425B29" w:rsidRDefault="00000000" w:rsidP="00425B29">
            <w:pPr>
              <w:jc w:val="both"/>
              <w:rPr>
                <w:sz w:val="24"/>
                <w:szCs w:val="24"/>
              </w:rPr>
            </w:pPr>
            <w:r w:rsidRPr="00425B29">
              <w:rPr>
                <w:b/>
                <w:sz w:val="24"/>
                <w:szCs w:val="24"/>
              </w:rPr>
              <w:t>API</w:t>
            </w:r>
          </w:p>
        </w:tc>
        <w:tc>
          <w:tcPr>
            <w:tcW w:w="7340" w:type="dxa"/>
            <w:tcBorders>
              <w:top w:val="nil"/>
              <w:left w:val="nil"/>
              <w:bottom w:val="nil"/>
              <w:right w:val="nil"/>
            </w:tcBorders>
            <w:tcMar>
              <w:top w:w="100" w:type="dxa"/>
              <w:left w:w="100" w:type="dxa"/>
              <w:bottom w:w="100" w:type="dxa"/>
              <w:right w:w="100" w:type="dxa"/>
            </w:tcMar>
          </w:tcPr>
          <w:p w14:paraId="47B2738F" w14:textId="77777777" w:rsidR="00A949CF" w:rsidRPr="00425B29" w:rsidRDefault="00000000" w:rsidP="00425B29">
            <w:pPr>
              <w:jc w:val="both"/>
              <w:rPr>
                <w:sz w:val="24"/>
                <w:szCs w:val="24"/>
              </w:rPr>
            </w:pPr>
            <w:r w:rsidRPr="00425B29">
              <w:rPr>
                <w:sz w:val="24"/>
                <w:szCs w:val="24"/>
              </w:rPr>
              <w:t xml:space="preserve">Application Programming Interface – A set of protocols and tools for building and interacting with software applications. Used extensively for </w:t>
            </w:r>
            <w:proofErr w:type="spellStart"/>
            <w:r w:rsidRPr="00425B29">
              <w:rPr>
                <w:sz w:val="24"/>
                <w:szCs w:val="24"/>
              </w:rPr>
              <w:t>Acko’s</w:t>
            </w:r>
            <w:proofErr w:type="spellEnd"/>
            <w:r w:rsidRPr="00425B29">
              <w:rPr>
                <w:sz w:val="24"/>
                <w:szCs w:val="24"/>
              </w:rPr>
              <w:t xml:space="preserve"> backend integrations.</w:t>
            </w:r>
          </w:p>
        </w:tc>
      </w:tr>
      <w:tr w:rsidR="00A949CF" w:rsidRPr="00425B29" w14:paraId="08BB4567" w14:textId="77777777">
        <w:trPr>
          <w:trHeight w:val="770"/>
        </w:trPr>
        <w:tc>
          <w:tcPr>
            <w:tcW w:w="1850" w:type="dxa"/>
            <w:tcBorders>
              <w:top w:val="nil"/>
              <w:left w:val="nil"/>
              <w:bottom w:val="nil"/>
              <w:right w:val="nil"/>
            </w:tcBorders>
            <w:tcMar>
              <w:top w:w="100" w:type="dxa"/>
              <w:left w:w="100" w:type="dxa"/>
              <w:bottom w:w="100" w:type="dxa"/>
              <w:right w:w="100" w:type="dxa"/>
            </w:tcMar>
          </w:tcPr>
          <w:p w14:paraId="66D28E88" w14:textId="77777777" w:rsidR="00A949CF" w:rsidRPr="00425B29" w:rsidRDefault="00000000" w:rsidP="00425B29">
            <w:pPr>
              <w:jc w:val="both"/>
              <w:rPr>
                <w:sz w:val="24"/>
                <w:szCs w:val="24"/>
              </w:rPr>
            </w:pPr>
            <w:r w:rsidRPr="00425B29">
              <w:rPr>
                <w:b/>
                <w:sz w:val="24"/>
                <w:szCs w:val="24"/>
              </w:rPr>
              <w:t>AUT</w:t>
            </w:r>
          </w:p>
        </w:tc>
        <w:tc>
          <w:tcPr>
            <w:tcW w:w="7340" w:type="dxa"/>
            <w:tcBorders>
              <w:top w:val="nil"/>
              <w:left w:val="nil"/>
              <w:bottom w:val="nil"/>
              <w:right w:val="nil"/>
            </w:tcBorders>
            <w:tcMar>
              <w:top w:w="100" w:type="dxa"/>
              <w:left w:w="100" w:type="dxa"/>
              <w:bottom w:w="100" w:type="dxa"/>
              <w:right w:w="100" w:type="dxa"/>
            </w:tcMar>
          </w:tcPr>
          <w:p w14:paraId="36B2E9AC" w14:textId="77777777" w:rsidR="00A949CF" w:rsidRPr="00425B29" w:rsidRDefault="00000000" w:rsidP="00425B29">
            <w:pPr>
              <w:jc w:val="both"/>
              <w:rPr>
                <w:sz w:val="24"/>
                <w:szCs w:val="24"/>
              </w:rPr>
            </w:pPr>
            <w:r w:rsidRPr="00425B29">
              <w:rPr>
                <w:sz w:val="24"/>
                <w:szCs w:val="24"/>
              </w:rPr>
              <w:t>Application Under Test – Refers to the Acko Insurance website or mobile app currently being tested.</w:t>
            </w:r>
          </w:p>
        </w:tc>
      </w:tr>
      <w:tr w:rsidR="00A949CF" w:rsidRPr="00425B29" w14:paraId="5AB3BE6C" w14:textId="77777777">
        <w:trPr>
          <w:trHeight w:val="770"/>
        </w:trPr>
        <w:tc>
          <w:tcPr>
            <w:tcW w:w="1850" w:type="dxa"/>
            <w:tcBorders>
              <w:top w:val="nil"/>
              <w:left w:val="nil"/>
              <w:bottom w:val="nil"/>
              <w:right w:val="nil"/>
            </w:tcBorders>
            <w:tcMar>
              <w:top w:w="100" w:type="dxa"/>
              <w:left w:w="100" w:type="dxa"/>
              <w:bottom w:w="100" w:type="dxa"/>
              <w:right w:w="100" w:type="dxa"/>
            </w:tcMar>
          </w:tcPr>
          <w:p w14:paraId="136232B3" w14:textId="77777777" w:rsidR="00A949CF" w:rsidRPr="00425B29" w:rsidRDefault="00000000" w:rsidP="00425B29">
            <w:pPr>
              <w:jc w:val="both"/>
              <w:rPr>
                <w:sz w:val="24"/>
                <w:szCs w:val="24"/>
              </w:rPr>
            </w:pPr>
            <w:r w:rsidRPr="00425B29">
              <w:rPr>
                <w:b/>
                <w:sz w:val="24"/>
                <w:szCs w:val="24"/>
              </w:rPr>
              <w:t>UI</w:t>
            </w:r>
          </w:p>
        </w:tc>
        <w:tc>
          <w:tcPr>
            <w:tcW w:w="7340" w:type="dxa"/>
            <w:tcBorders>
              <w:top w:val="nil"/>
              <w:left w:val="nil"/>
              <w:bottom w:val="nil"/>
              <w:right w:val="nil"/>
            </w:tcBorders>
            <w:tcMar>
              <w:top w:w="100" w:type="dxa"/>
              <w:left w:w="100" w:type="dxa"/>
              <w:bottom w:w="100" w:type="dxa"/>
              <w:right w:w="100" w:type="dxa"/>
            </w:tcMar>
          </w:tcPr>
          <w:p w14:paraId="393FABEF" w14:textId="77777777" w:rsidR="00A949CF" w:rsidRPr="00425B29" w:rsidRDefault="00000000" w:rsidP="00425B29">
            <w:pPr>
              <w:jc w:val="both"/>
              <w:rPr>
                <w:sz w:val="24"/>
                <w:szCs w:val="24"/>
              </w:rPr>
            </w:pPr>
            <w:r w:rsidRPr="00425B29">
              <w:rPr>
                <w:sz w:val="24"/>
                <w:szCs w:val="24"/>
              </w:rPr>
              <w:t>User Interface – The front-end interface where users interact with the Acko platform.</w:t>
            </w:r>
          </w:p>
        </w:tc>
      </w:tr>
      <w:tr w:rsidR="00A949CF" w:rsidRPr="00425B29" w14:paraId="51A3FD81" w14:textId="77777777">
        <w:trPr>
          <w:trHeight w:val="770"/>
        </w:trPr>
        <w:tc>
          <w:tcPr>
            <w:tcW w:w="1850" w:type="dxa"/>
            <w:tcBorders>
              <w:top w:val="nil"/>
              <w:left w:val="nil"/>
              <w:bottom w:val="nil"/>
              <w:right w:val="nil"/>
            </w:tcBorders>
            <w:tcMar>
              <w:top w:w="100" w:type="dxa"/>
              <w:left w:w="100" w:type="dxa"/>
              <w:bottom w:w="100" w:type="dxa"/>
              <w:right w:w="100" w:type="dxa"/>
            </w:tcMar>
          </w:tcPr>
          <w:p w14:paraId="3C9D23D4" w14:textId="77777777" w:rsidR="00A949CF" w:rsidRPr="00425B29" w:rsidRDefault="00000000" w:rsidP="00425B29">
            <w:pPr>
              <w:jc w:val="both"/>
              <w:rPr>
                <w:sz w:val="24"/>
                <w:szCs w:val="24"/>
              </w:rPr>
            </w:pPr>
            <w:r w:rsidRPr="00425B29">
              <w:rPr>
                <w:b/>
                <w:sz w:val="24"/>
                <w:szCs w:val="24"/>
              </w:rPr>
              <w:t>UX</w:t>
            </w:r>
          </w:p>
        </w:tc>
        <w:tc>
          <w:tcPr>
            <w:tcW w:w="7340" w:type="dxa"/>
            <w:tcBorders>
              <w:top w:val="nil"/>
              <w:left w:val="nil"/>
              <w:bottom w:val="nil"/>
              <w:right w:val="nil"/>
            </w:tcBorders>
            <w:tcMar>
              <w:top w:w="100" w:type="dxa"/>
              <w:left w:w="100" w:type="dxa"/>
              <w:bottom w:w="100" w:type="dxa"/>
              <w:right w:w="100" w:type="dxa"/>
            </w:tcMar>
          </w:tcPr>
          <w:p w14:paraId="737459C0" w14:textId="77777777" w:rsidR="00A949CF" w:rsidRPr="00425B29" w:rsidRDefault="00000000" w:rsidP="00425B29">
            <w:pPr>
              <w:jc w:val="both"/>
              <w:rPr>
                <w:sz w:val="24"/>
                <w:szCs w:val="24"/>
              </w:rPr>
            </w:pPr>
            <w:r w:rsidRPr="00425B29">
              <w:rPr>
                <w:sz w:val="24"/>
                <w:szCs w:val="24"/>
              </w:rPr>
              <w:t xml:space="preserve">User Experience – Overall user satisfaction and usability of </w:t>
            </w:r>
            <w:proofErr w:type="spellStart"/>
            <w:r w:rsidRPr="00425B29">
              <w:rPr>
                <w:sz w:val="24"/>
                <w:szCs w:val="24"/>
              </w:rPr>
              <w:t>Acko’s</w:t>
            </w:r>
            <w:proofErr w:type="spellEnd"/>
            <w:r w:rsidRPr="00425B29">
              <w:rPr>
                <w:sz w:val="24"/>
                <w:szCs w:val="24"/>
              </w:rPr>
              <w:t xml:space="preserve"> digital offerings.</w:t>
            </w:r>
          </w:p>
        </w:tc>
      </w:tr>
      <w:tr w:rsidR="00A949CF" w:rsidRPr="00425B29" w14:paraId="16F21676" w14:textId="77777777">
        <w:trPr>
          <w:trHeight w:val="770"/>
        </w:trPr>
        <w:tc>
          <w:tcPr>
            <w:tcW w:w="1850" w:type="dxa"/>
            <w:tcBorders>
              <w:top w:val="nil"/>
              <w:left w:val="nil"/>
              <w:bottom w:val="nil"/>
              <w:right w:val="nil"/>
            </w:tcBorders>
            <w:tcMar>
              <w:top w:w="100" w:type="dxa"/>
              <w:left w:w="100" w:type="dxa"/>
              <w:bottom w:w="100" w:type="dxa"/>
              <w:right w:w="100" w:type="dxa"/>
            </w:tcMar>
          </w:tcPr>
          <w:p w14:paraId="1B41274A" w14:textId="77777777" w:rsidR="00A949CF" w:rsidRPr="00425B29" w:rsidRDefault="00000000" w:rsidP="00425B29">
            <w:pPr>
              <w:jc w:val="both"/>
              <w:rPr>
                <w:sz w:val="24"/>
                <w:szCs w:val="24"/>
              </w:rPr>
            </w:pPr>
            <w:r w:rsidRPr="00425B29">
              <w:rPr>
                <w:b/>
                <w:sz w:val="24"/>
                <w:szCs w:val="24"/>
              </w:rPr>
              <w:t>IRDAI</w:t>
            </w:r>
          </w:p>
        </w:tc>
        <w:tc>
          <w:tcPr>
            <w:tcW w:w="7340" w:type="dxa"/>
            <w:tcBorders>
              <w:top w:val="nil"/>
              <w:left w:val="nil"/>
              <w:bottom w:val="nil"/>
              <w:right w:val="nil"/>
            </w:tcBorders>
            <w:tcMar>
              <w:top w:w="100" w:type="dxa"/>
              <w:left w:w="100" w:type="dxa"/>
              <w:bottom w:w="100" w:type="dxa"/>
              <w:right w:w="100" w:type="dxa"/>
            </w:tcMar>
          </w:tcPr>
          <w:p w14:paraId="2D8D0B2A" w14:textId="77777777" w:rsidR="00A949CF" w:rsidRPr="00425B29" w:rsidRDefault="00000000" w:rsidP="00425B29">
            <w:pPr>
              <w:jc w:val="both"/>
              <w:rPr>
                <w:sz w:val="24"/>
                <w:szCs w:val="24"/>
              </w:rPr>
            </w:pPr>
            <w:r w:rsidRPr="00425B29">
              <w:rPr>
                <w:sz w:val="24"/>
                <w:szCs w:val="24"/>
              </w:rPr>
              <w:t>Insurance Regulatory and Development Authority of India – The regulatory body for the Indian insurance industry.</w:t>
            </w:r>
          </w:p>
        </w:tc>
      </w:tr>
      <w:tr w:rsidR="00A949CF" w:rsidRPr="00425B29" w14:paraId="09757330" w14:textId="77777777">
        <w:trPr>
          <w:trHeight w:val="770"/>
        </w:trPr>
        <w:tc>
          <w:tcPr>
            <w:tcW w:w="1850" w:type="dxa"/>
            <w:tcBorders>
              <w:top w:val="nil"/>
              <w:left w:val="nil"/>
              <w:bottom w:val="nil"/>
              <w:right w:val="nil"/>
            </w:tcBorders>
            <w:tcMar>
              <w:top w:w="100" w:type="dxa"/>
              <w:left w:w="100" w:type="dxa"/>
              <w:bottom w:w="100" w:type="dxa"/>
              <w:right w:w="100" w:type="dxa"/>
            </w:tcMar>
          </w:tcPr>
          <w:p w14:paraId="60547C4A" w14:textId="77777777" w:rsidR="00A949CF" w:rsidRPr="00425B29" w:rsidRDefault="00000000" w:rsidP="00425B29">
            <w:pPr>
              <w:jc w:val="both"/>
              <w:rPr>
                <w:sz w:val="24"/>
                <w:szCs w:val="24"/>
              </w:rPr>
            </w:pPr>
            <w:r w:rsidRPr="00425B29">
              <w:rPr>
                <w:b/>
                <w:sz w:val="24"/>
                <w:szCs w:val="24"/>
              </w:rPr>
              <w:t>POM</w:t>
            </w:r>
          </w:p>
        </w:tc>
        <w:tc>
          <w:tcPr>
            <w:tcW w:w="7340" w:type="dxa"/>
            <w:tcBorders>
              <w:top w:val="nil"/>
              <w:left w:val="nil"/>
              <w:bottom w:val="nil"/>
              <w:right w:val="nil"/>
            </w:tcBorders>
            <w:tcMar>
              <w:top w:w="100" w:type="dxa"/>
              <w:left w:w="100" w:type="dxa"/>
              <w:bottom w:w="100" w:type="dxa"/>
              <w:right w:w="100" w:type="dxa"/>
            </w:tcMar>
          </w:tcPr>
          <w:p w14:paraId="24311167" w14:textId="77777777" w:rsidR="00A949CF" w:rsidRPr="00425B29" w:rsidRDefault="00000000" w:rsidP="00425B29">
            <w:pPr>
              <w:jc w:val="both"/>
              <w:rPr>
                <w:sz w:val="24"/>
                <w:szCs w:val="24"/>
              </w:rPr>
            </w:pPr>
            <w:r w:rsidRPr="00425B29">
              <w:rPr>
                <w:sz w:val="24"/>
                <w:szCs w:val="24"/>
              </w:rPr>
              <w:t>Page Object Model – A test automation design pattern used in Selenium for UI testing.</w:t>
            </w:r>
          </w:p>
        </w:tc>
      </w:tr>
      <w:tr w:rsidR="00A949CF" w:rsidRPr="00425B29" w14:paraId="53094293" w14:textId="77777777">
        <w:trPr>
          <w:trHeight w:val="500"/>
        </w:trPr>
        <w:tc>
          <w:tcPr>
            <w:tcW w:w="1850" w:type="dxa"/>
            <w:tcBorders>
              <w:top w:val="nil"/>
              <w:left w:val="nil"/>
              <w:bottom w:val="nil"/>
              <w:right w:val="nil"/>
            </w:tcBorders>
            <w:tcMar>
              <w:top w:w="100" w:type="dxa"/>
              <w:left w:w="100" w:type="dxa"/>
              <w:bottom w:w="100" w:type="dxa"/>
              <w:right w:w="100" w:type="dxa"/>
            </w:tcMar>
          </w:tcPr>
          <w:p w14:paraId="79D0B8F3" w14:textId="77777777" w:rsidR="00A949CF" w:rsidRPr="00425B29" w:rsidRDefault="00000000" w:rsidP="00425B29">
            <w:pPr>
              <w:jc w:val="both"/>
              <w:rPr>
                <w:sz w:val="24"/>
                <w:szCs w:val="24"/>
              </w:rPr>
            </w:pPr>
            <w:r w:rsidRPr="00425B29">
              <w:rPr>
                <w:b/>
                <w:sz w:val="24"/>
                <w:szCs w:val="24"/>
              </w:rPr>
              <w:t>TC</w:t>
            </w:r>
          </w:p>
        </w:tc>
        <w:tc>
          <w:tcPr>
            <w:tcW w:w="7340" w:type="dxa"/>
            <w:tcBorders>
              <w:top w:val="nil"/>
              <w:left w:val="nil"/>
              <w:bottom w:val="nil"/>
              <w:right w:val="nil"/>
            </w:tcBorders>
            <w:tcMar>
              <w:top w:w="100" w:type="dxa"/>
              <w:left w:w="100" w:type="dxa"/>
              <w:bottom w:w="100" w:type="dxa"/>
              <w:right w:w="100" w:type="dxa"/>
            </w:tcMar>
          </w:tcPr>
          <w:p w14:paraId="57542B2D" w14:textId="77777777" w:rsidR="00A949CF" w:rsidRPr="00425B29" w:rsidRDefault="00000000" w:rsidP="00425B29">
            <w:pPr>
              <w:jc w:val="both"/>
              <w:rPr>
                <w:sz w:val="24"/>
                <w:szCs w:val="24"/>
              </w:rPr>
            </w:pPr>
            <w:r w:rsidRPr="00425B29">
              <w:rPr>
                <w:sz w:val="24"/>
                <w:szCs w:val="24"/>
              </w:rPr>
              <w:t>Test Case – A set of steps executed to verify a specific functionality.</w:t>
            </w:r>
          </w:p>
        </w:tc>
      </w:tr>
      <w:tr w:rsidR="00A949CF" w:rsidRPr="00425B29" w14:paraId="5A586E5B" w14:textId="77777777">
        <w:trPr>
          <w:trHeight w:val="770"/>
        </w:trPr>
        <w:tc>
          <w:tcPr>
            <w:tcW w:w="1850" w:type="dxa"/>
            <w:tcBorders>
              <w:top w:val="nil"/>
              <w:left w:val="nil"/>
              <w:bottom w:val="nil"/>
              <w:right w:val="nil"/>
            </w:tcBorders>
            <w:tcMar>
              <w:top w:w="100" w:type="dxa"/>
              <w:left w:w="100" w:type="dxa"/>
              <w:bottom w:w="100" w:type="dxa"/>
              <w:right w:w="100" w:type="dxa"/>
            </w:tcMar>
          </w:tcPr>
          <w:p w14:paraId="254BEA74" w14:textId="77777777" w:rsidR="00A949CF" w:rsidRPr="00425B29" w:rsidRDefault="00000000" w:rsidP="00425B29">
            <w:pPr>
              <w:jc w:val="both"/>
              <w:rPr>
                <w:sz w:val="24"/>
                <w:szCs w:val="24"/>
              </w:rPr>
            </w:pPr>
            <w:r w:rsidRPr="00425B29">
              <w:rPr>
                <w:b/>
                <w:sz w:val="24"/>
                <w:szCs w:val="24"/>
              </w:rPr>
              <w:t>TDD</w:t>
            </w:r>
          </w:p>
        </w:tc>
        <w:tc>
          <w:tcPr>
            <w:tcW w:w="7340" w:type="dxa"/>
            <w:tcBorders>
              <w:top w:val="nil"/>
              <w:left w:val="nil"/>
              <w:bottom w:val="nil"/>
              <w:right w:val="nil"/>
            </w:tcBorders>
            <w:tcMar>
              <w:top w:w="100" w:type="dxa"/>
              <w:left w:w="100" w:type="dxa"/>
              <w:bottom w:w="100" w:type="dxa"/>
              <w:right w:w="100" w:type="dxa"/>
            </w:tcMar>
          </w:tcPr>
          <w:p w14:paraId="6C6E30F1" w14:textId="77777777" w:rsidR="00A949CF" w:rsidRPr="00425B29" w:rsidRDefault="00000000" w:rsidP="00425B29">
            <w:pPr>
              <w:jc w:val="both"/>
              <w:rPr>
                <w:sz w:val="24"/>
                <w:szCs w:val="24"/>
              </w:rPr>
            </w:pPr>
            <w:r w:rsidRPr="00425B29">
              <w:rPr>
                <w:sz w:val="24"/>
                <w:szCs w:val="24"/>
              </w:rPr>
              <w:t>Test Driven Development – A software development process where tests are written before the code.</w:t>
            </w:r>
          </w:p>
        </w:tc>
      </w:tr>
      <w:tr w:rsidR="00A949CF" w:rsidRPr="00425B29" w14:paraId="44D28369" w14:textId="77777777">
        <w:trPr>
          <w:trHeight w:val="770"/>
        </w:trPr>
        <w:tc>
          <w:tcPr>
            <w:tcW w:w="1850" w:type="dxa"/>
            <w:tcBorders>
              <w:top w:val="nil"/>
              <w:left w:val="nil"/>
              <w:bottom w:val="nil"/>
              <w:right w:val="nil"/>
            </w:tcBorders>
            <w:tcMar>
              <w:top w:w="100" w:type="dxa"/>
              <w:left w:w="100" w:type="dxa"/>
              <w:bottom w:w="100" w:type="dxa"/>
              <w:right w:w="100" w:type="dxa"/>
            </w:tcMar>
          </w:tcPr>
          <w:p w14:paraId="0D8E8CFA" w14:textId="77777777" w:rsidR="00A949CF" w:rsidRPr="00425B29" w:rsidRDefault="00000000" w:rsidP="00425B29">
            <w:pPr>
              <w:jc w:val="both"/>
              <w:rPr>
                <w:sz w:val="24"/>
                <w:szCs w:val="24"/>
              </w:rPr>
            </w:pPr>
            <w:r w:rsidRPr="00425B29">
              <w:rPr>
                <w:b/>
                <w:sz w:val="24"/>
                <w:szCs w:val="24"/>
              </w:rPr>
              <w:t>BDD</w:t>
            </w:r>
          </w:p>
        </w:tc>
        <w:tc>
          <w:tcPr>
            <w:tcW w:w="7340" w:type="dxa"/>
            <w:tcBorders>
              <w:top w:val="nil"/>
              <w:left w:val="nil"/>
              <w:bottom w:val="nil"/>
              <w:right w:val="nil"/>
            </w:tcBorders>
            <w:tcMar>
              <w:top w:w="100" w:type="dxa"/>
              <w:left w:w="100" w:type="dxa"/>
              <w:bottom w:w="100" w:type="dxa"/>
              <w:right w:w="100" w:type="dxa"/>
            </w:tcMar>
          </w:tcPr>
          <w:p w14:paraId="30C30639" w14:textId="77777777" w:rsidR="00A949CF" w:rsidRPr="00425B29" w:rsidRDefault="00000000" w:rsidP="00425B29">
            <w:pPr>
              <w:jc w:val="both"/>
              <w:rPr>
                <w:sz w:val="24"/>
                <w:szCs w:val="24"/>
              </w:rPr>
            </w:pPr>
            <w:r w:rsidRPr="00425B29">
              <w:rPr>
                <w:sz w:val="24"/>
                <w:szCs w:val="24"/>
              </w:rPr>
              <w:t>Behavior Driven Development – Development approach that encourages collaboration between QA, developers, and business stakeholders.</w:t>
            </w:r>
          </w:p>
        </w:tc>
      </w:tr>
      <w:tr w:rsidR="00A949CF" w:rsidRPr="00425B29" w14:paraId="6FF42F60" w14:textId="77777777">
        <w:trPr>
          <w:trHeight w:val="770"/>
        </w:trPr>
        <w:tc>
          <w:tcPr>
            <w:tcW w:w="1850" w:type="dxa"/>
            <w:tcBorders>
              <w:top w:val="nil"/>
              <w:left w:val="nil"/>
              <w:bottom w:val="nil"/>
              <w:right w:val="nil"/>
            </w:tcBorders>
            <w:tcMar>
              <w:top w:w="100" w:type="dxa"/>
              <w:left w:w="100" w:type="dxa"/>
              <w:bottom w:w="100" w:type="dxa"/>
              <w:right w:w="100" w:type="dxa"/>
            </w:tcMar>
          </w:tcPr>
          <w:p w14:paraId="5B0830A7" w14:textId="77777777" w:rsidR="00A949CF" w:rsidRPr="00425B29" w:rsidRDefault="00000000" w:rsidP="00425B29">
            <w:pPr>
              <w:jc w:val="both"/>
              <w:rPr>
                <w:sz w:val="24"/>
                <w:szCs w:val="24"/>
              </w:rPr>
            </w:pPr>
            <w:r w:rsidRPr="00425B29">
              <w:rPr>
                <w:b/>
                <w:sz w:val="24"/>
                <w:szCs w:val="24"/>
              </w:rPr>
              <w:t>UAT</w:t>
            </w:r>
          </w:p>
        </w:tc>
        <w:tc>
          <w:tcPr>
            <w:tcW w:w="7340" w:type="dxa"/>
            <w:tcBorders>
              <w:top w:val="nil"/>
              <w:left w:val="nil"/>
              <w:bottom w:val="nil"/>
              <w:right w:val="nil"/>
            </w:tcBorders>
            <w:tcMar>
              <w:top w:w="100" w:type="dxa"/>
              <w:left w:w="100" w:type="dxa"/>
              <w:bottom w:w="100" w:type="dxa"/>
              <w:right w:w="100" w:type="dxa"/>
            </w:tcMar>
          </w:tcPr>
          <w:p w14:paraId="643F6AE1" w14:textId="77777777" w:rsidR="00A949CF" w:rsidRPr="00425B29" w:rsidRDefault="00000000" w:rsidP="00425B29">
            <w:pPr>
              <w:jc w:val="both"/>
              <w:rPr>
                <w:sz w:val="24"/>
                <w:szCs w:val="24"/>
              </w:rPr>
            </w:pPr>
            <w:r w:rsidRPr="00425B29">
              <w:rPr>
                <w:sz w:val="24"/>
                <w:szCs w:val="24"/>
              </w:rPr>
              <w:t>User Acceptance Testing – Final testing phase to ensure the application meets business requirements.</w:t>
            </w:r>
          </w:p>
        </w:tc>
      </w:tr>
      <w:tr w:rsidR="00A949CF" w:rsidRPr="00425B29" w14:paraId="0FD45897" w14:textId="77777777">
        <w:trPr>
          <w:trHeight w:val="770"/>
        </w:trPr>
        <w:tc>
          <w:tcPr>
            <w:tcW w:w="1850" w:type="dxa"/>
            <w:tcBorders>
              <w:top w:val="nil"/>
              <w:left w:val="nil"/>
              <w:bottom w:val="nil"/>
              <w:right w:val="nil"/>
            </w:tcBorders>
            <w:tcMar>
              <w:top w:w="100" w:type="dxa"/>
              <w:left w:w="100" w:type="dxa"/>
              <w:bottom w:w="100" w:type="dxa"/>
              <w:right w:w="100" w:type="dxa"/>
            </w:tcMar>
          </w:tcPr>
          <w:p w14:paraId="05CA5676" w14:textId="77777777" w:rsidR="00A949CF" w:rsidRPr="00425B29" w:rsidRDefault="00000000" w:rsidP="00425B29">
            <w:pPr>
              <w:jc w:val="both"/>
              <w:rPr>
                <w:sz w:val="24"/>
                <w:szCs w:val="24"/>
              </w:rPr>
            </w:pPr>
            <w:r w:rsidRPr="00425B29">
              <w:rPr>
                <w:b/>
                <w:sz w:val="24"/>
                <w:szCs w:val="24"/>
              </w:rPr>
              <w:lastRenderedPageBreak/>
              <w:t>SLA</w:t>
            </w:r>
          </w:p>
        </w:tc>
        <w:tc>
          <w:tcPr>
            <w:tcW w:w="7340" w:type="dxa"/>
            <w:tcBorders>
              <w:top w:val="nil"/>
              <w:left w:val="nil"/>
              <w:bottom w:val="nil"/>
              <w:right w:val="nil"/>
            </w:tcBorders>
            <w:tcMar>
              <w:top w:w="100" w:type="dxa"/>
              <w:left w:w="100" w:type="dxa"/>
              <w:bottom w:w="100" w:type="dxa"/>
              <w:right w:w="100" w:type="dxa"/>
            </w:tcMar>
          </w:tcPr>
          <w:p w14:paraId="3E63A597" w14:textId="77777777" w:rsidR="00A949CF" w:rsidRPr="00425B29" w:rsidRDefault="00000000" w:rsidP="00425B29">
            <w:pPr>
              <w:jc w:val="both"/>
              <w:rPr>
                <w:sz w:val="24"/>
                <w:szCs w:val="24"/>
              </w:rPr>
            </w:pPr>
            <w:r w:rsidRPr="00425B29">
              <w:rPr>
                <w:sz w:val="24"/>
                <w:szCs w:val="24"/>
              </w:rPr>
              <w:t>Service Level Agreement – A contract defining the level of service expected from a vendor or API.</w:t>
            </w:r>
          </w:p>
        </w:tc>
      </w:tr>
      <w:tr w:rsidR="00A949CF" w:rsidRPr="00425B29" w14:paraId="6C28825E" w14:textId="77777777">
        <w:trPr>
          <w:trHeight w:val="500"/>
        </w:trPr>
        <w:tc>
          <w:tcPr>
            <w:tcW w:w="1850" w:type="dxa"/>
            <w:tcBorders>
              <w:top w:val="nil"/>
              <w:left w:val="nil"/>
              <w:bottom w:val="nil"/>
              <w:right w:val="nil"/>
            </w:tcBorders>
            <w:tcMar>
              <w:top w:w="100" w:type="dxa"/>
              <w:left w:w="100" w:type="dxa"/>
              <w:bottom w:w="100" w:type="dxa"/>
              <w:right w:w="100" w:type="dxa"/>
            </w:tcMar>
          </w:tcPr>
          <w:p w14:paraId="60575E50" w14:textId="77777777" w:rsidR="00A949CF" w:rsidRPr="00425B29" w:rsidRDefault="00000000" w:rsidP="00425B29">
            <w:pPr>
              <w:jc w:val="both"/>
              <w:rPr>
                <w:sz w:val="24"/>
                <w:szCs w:val="24"/>
              </w:rPr>
            </w:pPr>
            <w:r w:rsidRPr="00425B29">
              <w:rPr>
                <w:b/>
                <w:sz w:val="24"/>
                <w:szCs w:val="24"/>
              </w:rPr>
              <w:t>JIRA</w:t>
            </w:r>
          </w:p>
        </w:tc>
        <w:tc>
          <w:tcPr>
            <w:tcW w:w="7340" w:type="dxa"/>
            <w:tcBorders>
              <w:top w:val="nil"/>
              <w:left w:val="nil"/>
              <w:bottom w:val="nil"/>
              <w:right w:val="nil"/>
            </w:tcBorders>
            <w:tcMar>
              <w:top w:w="100" w:type="dxa"/>
              <w:left w:w="100" w:type="dxa"/>
              <w:bottom w:w="100" w:type="dxa"/>
              <w:right w:w="100" w:type="dxa"/>
            </w:tcMar>
          </w:tcPr>
          <w:p w14:paraId="12CA0B84" w14:textId="77777777" w:rsidR="00A949CF" w:rsidRPr="00425B29" w:rsidRDefault="00000000" w:rsidP="00425B29">
            <w:pPr>
              <w:jc w:val="both"/>
              <w:rPr>
                <w:sz w:val="24"/>
                <w:szCs w:val="24"/>
              </w:rPr>
            </w:pPr>
            <w:r w:rsidRPr="00425B29">
              <w:rPr>
                <w:sz w:val="24"/>
                <w:szCs w:val="24"/>
              </w:rPr>
              <w:t>A project management and issue tracking tool used for Agile teams.</w:t>
            </w:r>
          </w:p>
        </w:tc>
      </w:tr>
      <w:tr w:rsidR="00A949CF" w:rsidRPr="00425B29" w14:paraId="00E0C53F" w14:textId="77777777">
        <w:trPr>
          <w:trHeight w:val="770"/>
        </w:trPr>
        <w:tc>
          <w:tcPr>
            <w:tcW w:w="1850" w:type="dxa"/>
            <w:tcBorders>
              <w:top w:val="nil"/>
              <w:left w:val="nil"/>
              <w:bottom w:val="nil"/>
              <w:right w:val="nil"/>
            </w:tcBorders>
            <w:tcMar>
              <w:top w:w="100" w:type="dxa"/>
              <w:left w:w="100" w:type="dxa"/>
              <w:bottom w:w="100" w:type="dxa"/>
              <w:right w:w="100" w:type="dxa"/>
            </w:tcMar>
          </w:tcPr>
          <w:p w14:paraId="691E51EC" w14:textId="77777777" w:rsidR="00A949CF" w:rsidRPr="00425B29" w:rsidRDefault="00000000" w:rsidP="00425B29">
            <w:pPr>
              <w:jc w:val="both"/>
              <w:rPr>
                <w:sz w:val="24"/>
                <w:szCs w:val="24"/>
              </w:rPr>
            </w:pPr>
            <w:r w:rsidRPr="00425B29">
              <w:rPr>
                <w:b/>
                <w:sz w:val="24"/>
                <w:szCs w:val="24"/>
              </w:rPr>
              <w:t>CI/CD</w:t>
            </w:r>
          </w:p>
        </w:tc>
        <w:tc>
          <w:tcPr>
            <w:tcW w:w="7340" w:type="dxa"/>
            <w:tcBorders>
              <w:top w:val="nil"/>
              <w:left w:val="nil"/>
              <w:bottom w:val="nil"/>
              <w:right w:val="nil"/>
            </w:tcBorders>
            <w:tcMar>
              <w:top w:w="100" w:type="dxa"/>
              <w:left w:w="100" w:type="dxa"/>
              <w:bottom w:w="100" w:type="dxa"/>
              <w:right w:w="100" w:type="dxa"/>
            </w:tcMar>
          </w:tcPr>
          <w:p w14:paraId="4B39BBA7" w14:textId="77777777" w:rsidR="00A949CF" w:rsidRPr="00425B29" w:rsidRDefault="00000000" w:rsidP="00425B29">
            <w:pPr>
              <w:jc w:val="both"/>
              <w:rPr>
                <w:sz w:val="24"/>
                <w:szCs w:val="24"/>
              </w:rPr>
            </w:pPr>
            <w:r w:rsidRPr="00425B29">
              <w:rPr>
                <w:sz w:val="24"/>
                <w:szCs w:val="24"/>
              </w:rPr>
              <w:t>Continuous Integration / Continuous Deployment – Practice of automating code integration and delivery to ensure faster, safer releases.</w:t>
            </w:r>
          </w:p>
        </w:tc>
      </w:tr>
      <w:tr w:rsidR="00A949CF" w:rsidRPr="00425B29" w14:paraId="58FDF8D3" w14:textId="77777777">
        <w:trPr>
          <w:trHeight w:val="770"/>
        </w:trPr>
        <w:tc>
          <w:tcPr>
            <w:tcW w:w="1850" w:type="dxa"/>
            <w:tcBorders>
              <w:top w:val="nil"/>
              <w:left w:val="nil"/>
              <w:bottom w:val="nil"/>
              <w:right w:val="nil"/>
            </w:tcBorders>
            <w:tcMar>
              <w:top w:w="100" w:type="dxa"/>
              <w:left w:w="100" w:type="dxa"/>
              <w:bottom w:w="100" w:type="dxa"/>
              <w:right w:w="100" w:type="dxa"/>
            </w:tcMar>
          </w:tcPr>
          <w:p w14:paraId="49FBB19E" w14:textId="77777777" w:rsidR="00A949CF" w:rsidRPr="00425B29" w:rsidRDefault="00000000" w:rsidP="00425B29">
            <w:pPr>
              <w:jc w:val="both"/>
              <w:rPr>
                <w:sz w:val="24"/>
                <w:szCs w:val="24"/>
              </w:rPr>
            </w:pPr>
            <w:r w:rsidRPr="00425B29">
              <w:rPr>
                <w:b/>
                <w:sz w:val="24"/>
                <w:szCs w:val="24"/>
              </w:rPr>
              <w:t>RTM</w:t>
            </w:r>
          </w:p>
        </w:tc>
        <w:tc>
          <w:tcPr>
            <w:tcW w:w="7340" w:type="dxa"/>
            <w:tcBorders>
              <w:top w:val="nil"/>
              <w:left w:val="nil"/>
              <w:bottom w:val="nil"/>
              <w:right w:val="nil"/>
            </w:tcBorders>
            <w:tcMar>
              <w:top w:w="100" w:type="dxa"/>
              <w:left w:w="100" w:type="dxa"/>
              <w:bottom w:w="100" w:type="dxa"/>
              <w:right w:w="100" w:type="dxa"/>
            </w:tcMar>
          </w:tcPr>
          <w:p w14:paraId="57D9C8EC" w14:textId="77777777" w:rsidR="00A949CF" w:rsidRPr="00425B29" w:rsidRDefault="00000000" w:rsidP="00425B29">
            <w:pPr>
              <w:jc w:val="both"/>
              <w:rPr>
                <w:sz w:val="24"/>
                <w:szCs w:val="24"/>
              </w:rPr>
            </w:pPr>
            <w:r w:rsidRPr="00425B29">
              <w:rPr>
                <w:sz w:val="24"/>
                <w:szCs w:val="24"/>
              </w:rPr>
              <w:t>Requirements Traceability Matrix – A document mapping requirements to their corresponding test cases.</w:t>
            </w:r>
          </w:p>
        </w:tc>
      </w:tr>
      <w:tr w:rsidR="00A949CF" w:rsidRPr="00425B29" w14:paraId="6B6C05CD" w14:textId="77777777">
        <w:trPr>
          <w:trHeight w:val="770"/>
        </w:trPr>
        <w:tc>
          <w:tcPr>
            <w:tcW w:w="1850" w:type="dxa"/>
            <w:tcBorders>
              <w:top w:val="nil"/>
              <w:left w:val="nil"/>
              <w:bottom w:val="nil"/>
              <w:right w:val="nil"/>
            </w:tcBorders>
            <w:tcMar>
              <w:top w:w="100" w:type="dxa"/>
              <w:left w:w="100" w:type="dxa"/>
              <w:bottom w:w="100" w:type="dxa"/>
              <w:right w:w="100" w:type="dxa"/>
            </w:tcMar>
          </w:tcPr>
          <w:p w14:paraId="223F907E" w14:textId="77777777" w:rsidR="00A949CF" w:rsidRPr="00425B29" w:rsidRDefault="00000000" w:rsidP="00425B29">
            <w:pPr>
              <w:jc w:val="both"/>
              <w:rPr>
                <w:sz w:val="24"/>
                <w:szCs w:val="24"/>
              </w:rPr>
            </w:pPr>
            <w:r w:rsidRPr="00425B29">
              <w:rPr>
                <w:b/>
                <w:sz w:val="24"/>
                <w:szCs w:val="24"/>
              </w:rPr>
              <w:t>SRS</w:t>
            </w:r>
          </w:p>
        </w:tc>
        <w:tc>
          <w:tcPr>
            <w:tcW w:w="7340" w:type="dxa"/>
            <w:tcBorders>
              <w:top w:val="nil"/>
              <w:left w:val="nil"/>
              <w:bottom w:val="nil"/>
              <w:right w:val="nil"/>
            </w:tcBorders>
            <w:tcMar>
              <w:top w:w="100" w:type="dxa"/>
              <w:left w:w="100" w:type="dxa"/>
              <w:bottom w:w="100" w:type="dxa"/>
              <w:right w:w="100" w:type="dxa"/>
            </w:tcMar>
          </w:tcPr>
          <w:p w14:paraId="7B970371" w14:textId="77777777" w:rsidR="00A949CF" w:rsidRPr="00425B29" w:rsidRDefault="00000000" w:rsidP="00425B29">
            <w:pPr>
              <w:jc w:val="both"/>
              <w:rPr>
                <w:sz w:val="24"/>
                <w:szCs w:val="24"/>
              </w:rPr>
            </w:pPr>
            <w:r w:rsidRPr="00425B29">
              <w:rPr>
                <w:sz w:val="24"/>
                <w:szCs w:val="24"/>
              </w:rPr>
              <w:t>Software Requirements Specification – A document that captures functional and non-functional requirements.</w:t>
            </w:r>
          </w:p>
        </w:tc>
      </w:tr>
      <w:tr w:rsidR="00A949CF" w:rsidRPr="00425B29" w14:paraId="623E8B6A" w14:textId="77777777">
        <w:trPr>
          <w:trHeight w:val="770"/>
        </w:trPr>
        <w:tc>
          <w:tcPr>
            <w:tcW w:w="1850" w:type="dxa"/>
            <w:tcBorders>
              <w:top w:val="nil"/>
              <w:left w:val="nil"/>
              <w:bottom w:val="nil"/>
              <w:right w:val="nil"/>
            </w:tcBorders>
            <w:tcMar>
              <w:top w:w="100" w:type="dxa"/>
              <w:left w:w="100" w:type="dxa"/>
              <w:bottom w:w="100" w:type="dxa"/>
              <w:right w:w="100" w:type="dxa"/>
            </w:tcMar>
          </w:tcPr>
          <w:p w14:paraId="2A277E23" w14:textId="77777777" w:rsidR="00A949CF" w:rsidRPr="00425B29" w:rsidRDefault="00000000" w:rsidP="00425B29">
            <w:pPr>
              <w:jc w:val="both"/>
              <w:rPr>
                <w:sz w:val="24"/>
                <w:szCs w:val="24"/>
              </w:rPr>
            </w:pPr>
            <w:r w:rsidRPr="00425B29">
              <w:rPr>
                <w:b/>
                <w:sz w:val="24"/>
                <w:szCs w:val="24"/>
              </w:rPr>
              <w:t>BRD</w:t>
            </w:r>
          </w:p>
        </w:tc>
        <w:tc>
          <w:tcPr>
            <w:tcW w:w="7340" w:type="dxa"/>
            <w:tcBorders>
              <w:top w:val="nil"/>
              <w:left w:val="nil"/>
              <w:bottom w:val="nil"/>
              <w:right w:val="nil"/>
            </w:tcBorders>
            <w:tcMar>
              <w:top w:w="100" w:type="dxa"/>
              <w:left w:w="100" w:type="dxa"/>
              <w:bottom w:w="100" w:type="dxa"/>
              <w:right w:w="100" w:type="dxa"/>
            </w:tcMar>
          </w:tcPr>
          <w:p w14:paraId="481ED783" w14:textId="77777777" w:rsidR="00A949CF" w:rsidRPr="00425B29" w:rsidRDefault="00000000" w:rsidP="00425B29">
            <w:pPr>
              <w:jc w:val="both"/>
              <w:rPr>
                <w:sz w:val="24"/>
                <w:szCs w:val="24"/>
              </w:rPr>
            </w:pPr>
            <w:r w:rsidRPr="00425B29">
              <w:rPr>
                <w:sz w:val="24"/>
                <w:szCs w:val="24"/>
              </w:rPr>
              <w:t>Business Requirements Document – A formal document that describes the business needs and requirements.</w:t>
            </w:r>
          </w:p>
        </w:tc>
      </w:tr>
      <w:tr w:rsidR="00A949CF" w:rsidRPr="00425B29" w14:paraId="66C40DF1" w14:textId="77777777">
        <w:trPr>
          <w:trHeight w:val="770"/>
        </w:trPr>
        <w:tc>
          <w:tcPr>
            <w:tcW w:w="1850" w:type="dxa"/>
            <w:tcBorders>
              <w:top w:val="nil"/>
              <w:left w:val="nil"/>
              <w:bottom w:val="nil"/>
              <w:right w:val="nil"/>
            </w:tcBorders>
            <w:tcMar>
              <w:top w:w="100" w:type="dxa"/>
              <w:left w:w="100" w:type="dxa"/>
              <w:bottom w:w="100" w:type="dxa"/>
              <w:right w:w="100" w:type="dxa"/>
            </w:tcMar>
          </w:tcPr>
          <w:p w14:paraId="14773EA6" w14:textId="77777777" w:rsidR="00A949CF" w:rsidRPr="00425B29" w:rsidRDefault="00000000" w:rsidP="00425B29">
            <w:pPr>
              <w:jc w:val="both"/>
              <w:rPr>
                <w:sz w:val="24"/>
                <w:szCs w:val="24"/>
              </w:rPr>
            </w:pPr>
            <w:r w:rsidRPr="00425B29">
              <w:rPr>
                <w:b/>
                <w:sz w:val="24"/>
                <w:szCs w:val="24"/>
              </w:rPr>
              <w:t>STLC</w:t>
            </w:r>
          </w:p>
        </w:tc>
        <w:tc>
          <w:tcPr>
            <w:tcW w:w="7340" w:type="dxa"/>
            <w:tcBorders>
              <w:top w:val="nil"/>
              <w:left w:val="nil"/>
              <w:bottom w:val="nil"/>
              <w:right w:val="nil"/>
            </w:tcBorders>
            <w:tcMar>
              <w:top w:w="100" w:type="dxa"/>
              <w:left w:w="100" w:type="dxa"/>
              <w:bottom w:w="100" w:type="dxa"/>
              <w:right w:w="100" w:type="dxa"/>
            </w:tcMar>
          </w:tcPr>
          <w:p w14:paraId="3DAB1150" w14:textId="77777777" w:rsidR="00A949CF" w:rsidRPr="00425B29" w:rsidRDefault="00000000" w:rsidP="00425B29">
            <w:pPr>
              <w:jc w:val="both"/>
              <w:rPr>
                <w:sz w:val="24"/>
                <w:szCs w:val="24"/>
              </w:rPr>
            </w:pPr>
            <w:r w:rsidRPr="00425B29">
              <w:rPr>
                <w:sz w:val="24"/>
                <w:szCs w:val="24"/>
              </w:rPr>
              <w:t>Software Testing Life Cycle – A sequence of specific activities conducted during testing.</w:t>
            </w:r>
          </w:p>
        </w:tc>
      </w:tr>
      <w:tr w:rsidR="00A949CF" w:rsidRPr="00425B29" w14:paraId="4064C248" w14:textId="77777777">
        <w:trPr>
          <w:trHeight w:val="770"/>
        </w:trPr>
        <w:tc>
          <w:tcPr>
            <w:tcW w:w="1850" w:type="dxa"/>
            <w:tcBorders>
              <w:top w:val="nil"/>
              <w:left w:val="nil"/>
              <w:bottom w:val="nil"/>
              <w:right w:val="nil"/>
            </w:tcBorders>
            <w:tcMar>
              <w:top w:w="100" w:type="dxa"/>
              <w:left w:w="100" w:type="dxa"/>
              <w:bottom w:w="100" w:type="dxa"/>
              <w:right w:w="100" w:type="dxa"/>
            </w:tcMar>
          </w:tcPr>
          <w:p w14:paraId="0A57B544" w14:textId="77777777" w:rsidR="00A949CF" w:rsidRPr="00425B29" w:rsidRDefault="00000000" w:rsidP="00425B29">
            <w:pPr>
              <w:jc w:val="both"/>
              <w:rPr>
                <w:sz w:val="24"/>
                <w:szCs w:val="24"/>
              </w:rPr>
            </w:pPr>
            <w:r w:rsidRPr="00425B29">
              <w:rPr>
                <w:b/>
                <w:sz w:val="24"/>
                <w:szCs w:val="24"/>
              </w:rPr>
              <w:t>SDLC</w:t>
            </w:r>
          </w:p>
        </w:tc>
        <w:tc>
          <w:tcPr>
            <w:tcW w:w="7340" w:type="dxa"/>
            <w:tcBorders>
              <w:top w:val="nil"/>
              <w:left w:val="nil"/>
              <w:bottom w:val="nil"/>
              <w:right w:val="nil"/>
            </w:tcBorders>
            <w:tcMar>
              <w:top w:w="100" w:type="dxa"/>
              <w:left w:w="100" w:type="dxa"/>
              <w:bottom w:w="100" w:type="dxa"/>
              <w:right w:w="100" w:type="dxa"/>
            </w:tcMar>
          </w:tcPr>
          <w:p w14:paraId="61D19598" w14:textId="77777777" w:rsidR="00A949CF" w:rsidRPr="00425B29" w:rsidRDefault="00000000" w:rsidP="00425B29">
            <w:pPr>
              <w:jc w:val="both"/>
              <w:rPr>
                <w:sz w:val="24"/>
                <w:szCs w:val="24"/>
              </w:rPr>
            </w:pPr>
            <w:r w:rsidRPr="00425B29">
              <w:rPr>
                <w:sz w:val="24"/>
                <w:szCs w:val="24"/>
              </w:rPr>
              <w:t>Software Development Life Cycle – A framework that defines tasks performed at each stage in the software development process.</w:t>
            </w:r>
          </w:p>
        </w:tc>
      </w:tr>
      <w:tr w:rsidR="00A949CF" w:rsidRPr="00425B29" w14:paraId="0002AE81" w14:textId="77777777">
        <w:trPr>
          <w:trHeight w:val="770"/>
        </w:trPr>
        <w:tc>
          <w:tcPr>
            <w:tcW w:w="1850" w:type="dxa"/>
            <w:tcBorders>
              <w:top w:val="nil"/>
              <w:left w:val="nil"/>
              <w:bottom w:val="nil"/>
              <w:right w:val="nil"/>
            </w:tcBorders>
            <w:tcMar>
              <w:top w:w="100" w:type="dxa"/>
              <w:left w:w="100" w:type="dxa"/>
              <w:bottom w:w="100" w:type="dxa"/>
              <w:right w:w="100" w:type="dxa"/>
            </w:tcMar>
          </w:tcPr>
          <w:p w14:paraId="747E2ABB" w14:textId="77777777" w:rsidR="00A949CF" w:rsidRPr="00425B29" w:rsidRDefault="00000000" w:rsidP="00425B29">
            <w:pPr>
              <w:jc w:val="both"/>
              <w:rPr>
                <w:sz w:val="24"/>
                <w:szCs w:val="24"/>
              </w:rPr>
            </w:pPr>
            <w:r w:rsidRPr="00425B29">
              <w:rPr>
                <w:b/>
                <w:sz w:val="24"/>
                <w:szCs w:val="24"/>
              </w:rPr>
              <w:t>AGILE</w:t>
            </w:r>
          </w:p>
        </w:tc>
        <w:tc>
          <w:tcPr>
            <w:tcW w:w="7340" w:type="dxa"/>
            <w:tcBorders>
              <w:top w:val="nil"/>
              <w:left w:val="nil"/>
              <w:bottom w:val="nil"/>
              <w:right w:val="nil"/>
            </w:tcBorders>
            <w:tcMar>
              <w:top w:w="100" w:type="dxa"/>
              <w:left w:w="100" w:type="dxa"/>
              <w:bottom w:w="100" w:type="dxa"/>
              <w:right w:w="100" w:type="dxa"/>
            </w:tcMar>
          </w:tcPr>
          <w:p w14:paraId="273A3B53" w14:textId="77777777" w:rsidR="00A949CF" w:rsidRPr="00425B29" w:rsidRDefault="00000000" w:rsidP="00425B29">
            <w:pPr>
              <w:jc w:val="both"/>
              <w:rPr>
                <w:sz w:val="24"/>
                <w:szCs w:val="24"/>
              </w:rPr>
            </w:pPr>
            <w:r w:rsidRPr="00425B29">
              <w:rPr>
                <w:sz w:val="24"/>
                <w:szCs w:val="24"/>
              </w:rPr>
              <w:t>A flexible, iterative software development methodology promoting continuous collaboration and testing.</w:t>
            </w:r>
          </w:p>
        </w:tc>
      </w:tr>
      <w:tr w:rsidR="00A949CF" w:rsidRPr="00425B29" w14:paraId="0A5F7A03" w14:textId="77777777">
        <w:trPr>
          <w:trHeight w:val="770"/>
        </w:trPr>
        <w:tc>
          <w:tcPr>
            <w:tcW w:w="1850" w:type="dxa"/>
            <w:tcBorders>
              <w:top w:val="nil"/>
              <w:left w:val="nil"/>
              <w:bottom w:val="nil"/>
              <w:right w:val="nil"/>
            </w:tcBorders>
            <w:tcMar>
              <w:top w:w="100" w:type="dxa"/>
              <w:left w:w="100" w:type="dxa"/>
              <w:bottom w:w="100" w:type="dxa"/>
              <w:right w:w="100" w:type="dxa"/>
            </w:tcMar>
          </w:tcPr>
          <w:p w14:paraId="01ED4C0E" w14:textId="77777777" w:rsidR="00A949CF" w:rsidRPr="00425B29" w:rsidRDefault="00000000" w:rsidP="00425B29">
            <w:pPr>
              <w:jc w:val="both"/>
              <w:rPr>
                <w:sz w:val="24"/>
                <w:szCs w:val="24"/>
              </w:rPr>
            </w:pPr>
            <w:r w:rsidRPr="00425B29">
              <w:rPr>
                <w:b/>
                <w:sz w:val="24"/>
                <w:szCs w:val="24"/>
              </w:rPr>
              <w:t>DEFECT / BUG</w:t>
            </w:r>
          </w:p>
        </w:tc>
        <w:tc>
          <w:tcPr>
            <w:tcW w:w="7340" w:type="dxa"/>
            <w:tcBorders>
              <w:top w:val="nil"/>
              <w:left w:val="nil"/>
              <w:bottom w:val="nil"/>
              <w:right w:val="nil"/>
            </w:tcBorders>
            <w:tcMar>
              <w:top w:w="100" w:type="dxa"/>
              <w:left w:w="100" w:type="dxa"/>
              <w:bottom w:w="100" w:type="dxa"/>
              <w:right w:w="100" w:type="dxa"/>
            </w:tcMar>
          </w:tcPr>
          <w:p w14:paraId="078B699E" w14:textId="77777777" w:rsidR="00A949CF" w:rsidRPr="00425B29" w:rsidRDefault="00000000" w:rsidP="00425B29">
            <w:pPr>
              <w:jc w:val="both"/>
              <w:rPr>
                <w:sz w:val="24"/>
                <w:szCs w:val="24"/>
              </w:rPr>
            </w:pPr>
            <w:r w:rsidRPr="00425B29">
              <w:rPr>
                <w:sz w:val="24"/>
                <w:szCs w:val="24"/>
              </w:rPr>
              <w:t>An issue in the system that causes it to behave unexpectedly or incorrectly.</w:t>
            </w:r>
          </w:p>
        </w:tc>
      </w:tr>
    </w:tbl>
    <w:p w14:paraId="0BD88B87" w14:textId="77777777" w:rsidR="00A949CF" w:rsidRDefault="00A949CF" w:rsidP="00425B29">
      <w:pPr>
        <w:jc w:val="both"/>
        <w:rPr>
          <w:sz w:val="22"/>
          <w:szCs w:val="22"/>
        </w:rPr>
      </w:pPr>
    </w:p>
    <w:sectPr w:rsidR="00A949CF">
      <w:footerReference w:type="defaul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F18B0C" w14:textId="77777777" w:rsidR="00CA6772" w:rsidRDefault="00CA6772">
      <w:r>
        <w:separator/>
      </w:r>
    </w:p>
  </w:endnote>
  <w:endnote w:type="continuationSeparator" w:id="0">
    <w:p w14:paraId="34A2EC6E" w14:textId="77777777" w:rsidR="00CA6772" w:rsidRDefault="00CA6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CFA4653-D797-446C-A4E4-46ACFB20D7CF}"/>
  </w:font>
  <w:font w:name="Noto Sans Symbols">
    <w:charset w:val="00"/>
    <w:family w:val="auto"/>
    <w:pitch w:val="default"/>
    <w:embedRegular r:id="rId2" w:fontKey="{9C6FFFCD-ADD3-4B90-BB5A-E00A3061E85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3" w:fontKey="{65CC4070-E961-4519-BE4B-E422A47784EA}"/>
    <w:embedBold r:id="rId4" w:fontKey="{1F0E3136-DDE1-426C-81AB-3A475C778CE0}"/>
  </w:font>
  <w:font w:name="Georgia">
    <w:panose1 w:val="02040502050405020303"/>
    <w:charset w:val="00"/>
    <w:family w:val="roman"/>
    <w:pitch w:val="variable"/>
    <w:sig w:usb0="00000287" w:usb1="00000000" w:usb2="00000000" w:usb3="00000000" w:csb0="0000009F" w:csb1="00000000"/>
    <w:embedRegular r:id="rId5" w:fontKey="{1E8336E4-D473-4D75-BD02-E5C0329E2E6E}"/>
    <w:embedItalic r:id="rId6" w:fontKey="{8FE872D1-97E5-40FA-A15C-FC014E68E158}"/>
  </w:font>
  <w:font w:name="Calibri">
    <w:panose1 w:val="020F0502020204030204"/>
    <w:charset w:val="00"/>
    <w:family w:val="swiss"/>
    <w:pitch w:val="variable"/>
    <w:sig w:usb0="E4002EFF" w:usb1="C200247B" w:usb2="00000009" w:usb3="00000000" w:csb0="000001FF" w:csb1="00000000"/>
    <w:embedRegular r:id="rId7" w:fontKey="{5CA128E0-459F-4CE3-A733-48340590F54C}"/>
    <w:embedBold r:id="rId8" w:fontKey="{6515171F-2CE1-4B2A-AB28-B6DA56F33C19}"/>
  </w:font>
  <w:font w:name="Gungsuh">
    <w:charset w:val="81"/>
    <w:family w:val="roman"/>
    <w:pitch w:val="variable"/>
    <w:sig w:usb0="B00002AF" w:usb1="69D77CFB" w:usb2="00000030" w:usb3="00000000" w:csb0="0008009F" w:csb1="00000000"/>
    <w:embedRegular r:id="rId9" w:subsetted="1" w:fontKey="{8BAD9A66-24EE-4A6B-92C8-60F0BC79DFF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0" w:fontKey="{39D4772D-7BC2-4A4F-8221-541AD01CC63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F48B1" w14:textId="77777777" w:rsidR="00A949CF" w:rsidRDefault="00000000">
    <w:pPr>
      <w:pBdr>
        <w:top w:val="nil"/>
        <w:left w:val="nil"/>
        <w:bottom w:val="nil"/>
        <w:right w:val="nil"/>
        <w:between w:val="nil"/>
      </w:pBdr>
      <w:tabs>
        <w:tab w:val="center" w:pos="4320"/>
        <w:tab w:val="right" w:pos="8640"/>
        <w:tab w:val="left" w:pos="3600"/>
        <w:tab w:val="left" w:pos="8550"/>
      </w:tabs>
      <w:jc w:val="right"/>
      <w:rPr>
        <w:rFonts w:ascii="Arial" w:eastAsia="Arial" w:hAnsi="Arial" w:cs="Arial"/>
        <w:color w:val="000000"/>
      </w:rPr>
    </w:pPr>
    <w:r>
      <w:rPr>
        <w:color w:val="000000"/>
      </w:rPr>
      <w:fldChar w:fldCharType="begin"/>
    </w:r>
    <w:r>
      <w:rPr>
        <w:color w:val="000000"/>
      </w:rPr>
      <w:instrText>PAGE</w:instrText>
    </w:r>
    <w:r>
      <w:rPr>
        <w:color w:val="000000"/>
      </w:rPr>
      <w:fldChar w:fldCharType="separate"/>
    </w:r>
    <w:r w:rsidR="00506F9D">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24032" w14:textId="77777777" w:rsidR="00CA6772" w:rsidRDefault="00CA6772">
      <w:r>
        <w:separator/>
      </w:r>
    </w:p>
  </w:footnote>
  <w:footnote w:type="continuationSeparator" w:id="0">
    <w:p w14:paraId="6C42BBFD" w14:textId="77777777" w:rsidR="00CA6772" w:rsidRDefault="00CA67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94C7D"/>
    <w:multiLevelType w:val="multilevel"/>
    <w:tmpl w:val="3F96E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C30A5F"/>
    <w:multiLevelType w:val="multilevel"/>
    <w:tmpl w:val="39DE6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7C103D3"/>
    <w:multiLevelType w:val="multilevel"/>
    <w:tmpl w:val="E73A29A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38493D"/>
    <w:multiLevelType w:val="multilevel"/>
    <w:tmpl w:val="FFCAA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F80645"/>
    <w:multiLevelType w:val="multilevel"/>
    <w:tmpl w:val="8D2A033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1E4DDC"/>
    <w:multiLevelType w:val="multilevel"/>
    <w:tmpl w:val="9184D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E31567"/>
    <w:multiLevelType w:val="multilevel"/>
    <w:tmpl w:val="64E03B9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A57262"/>
    <w:multiLevelType w:val="multilevel"/>
    <w:tmpl w:val="BA4ED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86398C"/>
    <w:multiLevelType w:val="multilevel"/>
    <w:tmpl w:val="BE9270F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4B1020"/>
    <w:multiLevelType w:val="multilevel"/>
    <w:tmpl w:val="98B8716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4FBE707A"/>
    <w:multiLevelType w:val="multilevel"/>
    <w:tmpl w:val="85CE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A6ED6"/>
    <w:multiLevelType w:val="multilevel"/>
    <w:tmpl w:val="9BC2E75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7978311">
    <w:abstractNumId w:val="8"/>
  </w:num>
  <w:num w:numId="2" w16cid:durableId="1017931220">
    <w:abstractNumId w:val="0"/>
  </w:num>
  <w:num w:numId="3" w16cid:durableId="862474993">
    <w:abstractNumId w:val="10"/>
  </w:num>
  <w:num w:numId="4" w16cid:durableId="1988242530">
    <w:abstractNumId w:val="11"/>
  </w:num>
  <w:num w:numId="5" w16cid:durableId="282158556">
    <w:abstractNumId w:val="3"/>
  </w:num>
  <w:num w:numId="6" w16cid:durableId="298458597">
    <w:abstractNumId w:val="2"/>
  </w:num>
  <w:num w:numId="7" w16cid:durableId="396561557">
    <w:abstractNumId w:val="9"/>
  </w:num>
  <w:num w:numId="8" w16cid:durableId="1528331001">
    <w:abstractNumId w:val="1"/>
  </w:num>
  <w:num w:numId="9" w16cid:durableId="1227689023">
    <w:abstractNumId w:val="5"/>
  </w:num>
  <w:num w:numId="10" w16cid:durableId="1804273357">
    <w:abstractNumId w:val="7"/>
  </w:num>
  <w:num w:numId="11" w16cid:durableId="2132164780">
    <w:abstractNumId w:val="6"/>
  </w:num>
  <w:num w:numId="12" w16cid:durableId="1831363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9CF"/>
    <w:rsid w:val="00127D63"/>
    <w:rsid w:val="00425B29"/>
    <w:rsid w:val="004E0B23"/>
    <w:rsid w:val="00506F9D"/>
    <w:rsid w:val="00594B7E"/>
    <w:rsid w:val="00A949CF"/>
    <w:rsid w:val="00B0436E"/>
    <w:rsid w:val="00CA67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246BC"/>
  <w15:docId w15:val="{0C4098C7-417E-49E4-8722-A9CB817A8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b/>
      <w:sz w:val="48"/>
      <w:szCs w:val="48"/>
    </w:rPr>
  </w:style>
  <w:style w:type="paragraph" w:styleId="Heading2">
    <w:name w:val="heading 2"/>
    <w:basedOn w:val="Normal"/>
    <w:next w:val="Normal"/>
    <w:link w:val="Heading2Char"/>
    <w:uiPriority w:val="9"/>
    <w:unhideWhenUsed/>
    <w:qFormat/>
    <w:pPr>
      <w:keepNext/>
      <w:pBdr>
        <w:bottom w:val="single" w:sz="4" w:space="1" w:color="000000"/>
      </w:pBdr>
      <w:spacing w:before="240" w:after="60"/>
      <w:ind w:left="576" w:hanging="576"/>
      <w:outlineLvl w:val="1"/>
    </w:pPr>
    <w:rPr>
      <w:rFonts w:ascii="Palatino Linotype" w:eastAsia="Palatino Linotype" w:hAnsi="Palatino Linotype" w:cs="Palatino Linotype"/>
      <w:b/>
      <w:sz w:val="32"/>
      <w:szCs w:val="32"/>
    </w:rPr>
  </w:style>
  <w:style w:type="paragraph" w:styleId="Heading3">
    <w:name w:val="heading 3"/>
    <w:basedOn w:val="Normal"/>
    <w:next w:val="Normal"/>
    <w:uiPriority w:val="9"/>
    <w:unhideWhenUsed/>
    <w:qFormat/>
    <w:pPr>
      <w:keepNext/>
      <w:spacing w:before="240" w:after="60"/>
      <w:ind w:left="2700" w:hanging="720"/>
      <w:outlineLvl w:val="2"/>
    </w:pPr>
    <w:rPr>
      <w:rFonts w:ascii="Palatino Linotype" w:eastAsia="Palatino Linotype" w:hAnsi="Palatino Linotype" w:cs="Palatino Linotype"/>
      <w:sz w:val="28"/>
      <w:szCs w:val="28"/>
    </w:rPr>
  </w:style>
  <w:style w:type="paragraph" w:styleId="Heading4">
    <w:name w:val="heading 4"/>
    <w:basedOn w:val="Normal"/>
    <w:next w:val="Normal"/>
    <w:uiPriority w:val="9"/>
    <w:unhideWhenUsed/>
    <w:qFormat/>
    <w:pPr>
      <w:keepNext/>
      <w:ind w:left="864" w:hanging="864"/>
      <w:outlineLvl w:val="3"/>
    </w:pPr>
    <w:rPr>
      <w:b/>
      <w:i/>
      <w:sz w:val="24"/>
      <w:szCs w:val="24"/>
    </w:rPr>
  </w:style>
  <w:style w:type="paragraph" w:styleId="Heading5">
    <w:name w:val="heading 5"/>
    <w:basedOn w:val="Normal"/>
    <w:next w:val="Normal"/>
    <w:uiPriority w:val="9"/>
    <w:semiHidden/>
    <w:unhideWhenUsed/>
    <w:qFormat/>
    <w:pPr>
      <w:keepNext/>
      <w:ind w:left="1008" w:hanging="1008"/>
      <w:outlineLvl w:val="4"/>
    </w:pPr>
    <w:rPr>
      <w:b/>
      <w:sz w:val="24"/>
      <w:szCs w:val="24"/>
      <w:u w:val="single"/>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E0B23"/>
    <w:rPr>
      <w:rFonts w:ascii="Palatino Linotype" w:eastAsia="Palatino Linotype" w:hAnsi="Palatino Linotype" w:cs="Palatino Linotype"/>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acko.com" TargetMode="External"/><Relationship Id="rId13" Type="http://schemas.openxmlformats.org/officeDocument/2006/relationships/hyperlink" Target="http://www.acko.com/" TargetMode="External"/><Relationship Id="rId3" Type="http://schemas.openxmlformats.org/officeDocument/2006/relationships/settings" Target="settings.xml"/><Relationship Id="rId7" Type="http://schemas.openxmlformats.org/officeDocument/2006/relationships/hyperlink" Target="http://www.acko.com" TargetMode="External"/><Relationship Id="rId12" Type="http://schemas.openxmlformats.org/officeDocument/2006/relationships/hyperlink" Target="http://www.acko.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smartbear.com/virtserver/docs/system-requirements.html?utm_source=chatgpt.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acko.com" TargetMode="External"/><Relationship Id="rId4" Type="http://schemas.openxmlformats.org/officeDocument/2006/relationships/webSettings" Target="webSettings.xml"/><Relationship Id="rId9" Type="http://schemas.openxmlformats.org/officeDocument/2006/relationships/hyperlink" Target="http://www.acko.com"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n s</dc:creator>
  <cp:lastModifiedBy>ajay n s</cp:lastModifiedBy>
  <cp:revision>2</cp:revision>
  <dcterms:created xsi:type="dcterms:W3CDTF">2025-08-08T10:42:00Z</dcterms:created>
  <dcterms:modified xsi:type="dcterms:W3CDTF">2025-08-08T10:42:00Z</dcterms:modified>
</cp:coreProperties>
</file>