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
        </w:rPr>
        <w:id w:val="-754518737"/>
        <w:docPartObj>
          <w:docPartGallery w:val="Cover Pages"/>
          <w:docPartUnique/>
        </w:docPartObj>
      </w:sdtPr>
      <w:sdtEndPr>
        <w:rPr>
          <w:b/>
          <w:color w:val="1F4E79"/>
          <w:sz w:val="50"/>
        </w:rPr>
      </w:sdtEndPr>
      <w:sdtContent>
        <w:p w14:paraId="3077AF76" w14:textId="68D90AE3" w:rsidR="0092278C" w:rsidRPr="0092278C" w:rsidRDefault="0092278C">
          <w:pPr>
            <w:pStyle w:val="NoSpacing"/>
            <w:rPr>
              <w:rFonts w:ascii="Times New Roman" w:hAnsi="Times New Roman" w:cs="Times New Roman"/>
              <w:sz w:val="2"/>
            </w:rPr>
          </w:pPr>
        </w:p>
        <w:p w14:paraId="7A930F31" w14:textId="243EFA4D" w:rsidR="0092278C" w:rsidRPr="0092278C" w:rsidRDefault="0092278C">
          <w:pPr>
            <w:rPr>
              <w:rFonts w:ascii="Times New Roman" w:hAnsi="Times New Roman" w:cs="Times New Roman"/>
            </w:rPr>
          </w:pPr>
        </w:p>
        <w:p w14:paraId="4A6A0187" w14:textId="00DD4EDC" w:rsidR="0092278C" w:rsidRPr="0092278C" w:rsidRDefault="0092278C">
          <w:pPr>
            <w:rPr>
              <w:rFonts w:ascii="Times New Roman" w:hAnsi="Times New Roman" w:cs="Times New Roman"/>
              <w:b/>
              <w:color w:val="1F4E79"/>
              <w:sz w:val="50"/>
            </w:rPr>
          </w:pPr>
          <w:r w:rsidRPr="0092278C">
            <w:rPr>
              <w:rFonts w:ascii="Times New Roman" w:hAnsi="Times New Roman" w:cs="Times New Roman"/>
              <w:noProof/>
              <w:color w:val="4F81BD" w:themeColor="accent1"/>
              <w:sz w:val="36"/>
              <w:szCs w:val="36"/>
            </w:rPr>
            <mc:AlternateContent>
              <mc:Choice Requires="wpg">
                <w:drawing>
                  <wp:anchor distT="0" distB="0" distL="114300" distR="114300" simplePos="0" relativeHeight="251659264" behindDoc="1" locked="0" layoutInCell="1" allowOverlap="1" wp14:anchorId="45270F09" wp14:editId="5236B6BD">
                    <wp:simplePos x="0" y="0"/>
                    <wp:positionH relativeFrom="page">
                      <wp:posOffset>842645</wp:posOffset>
                    </wp:positionH>
                    <wp:positionV relativeFrom="page">
                      <wp:posOffset>3257550</wp:posOffset>
                    </wp:positionV>
                    <wp:extent cx="5494369" cy="5196162"/>
                    <wp:effectExtent l="0" t="0" r="0" b="5080"/>
                    <wp:wrapNone/>
                    <wp:docPr id="77070147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flipV="1">
                              <a:off x="0" y="0"/>
                              <a:ext cx="5494369" cy="5196162"/>
                              <a:chOff x="0" y="0"/>
                              <a:chExt cx="4329113" cy="4491038"/>
                            </a:xfrm>
                            <a:solidFill>
                              <a:schemeClr val="tx2">
                                <a:lumMod val="60000"/>
                                <a:lumOff val="40000"/>
                              </a:schemeClr>
                            </a:solidFill>
                          </wpg:grpSpPr>
                          <wps:wsp>
                            <wps:cNvPr id="1044521948"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01173161"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1526947"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11973683"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96711143"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598BA3D0" id="Group 2" o:spid="_x0000_s1026" style="position:absolute;margin-left:66.35pt;margin-top:256.5pt;width:432.65pt;height:409.15pt;rotation:180;flip:y;z-index:-251657216;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" path="m,2732r,-4l2722,r5,5l,2732xe" filled="f" stroked="f">
                      <v:path arrowok="t" o:connecttype="custom" o:connectlocs="0,4337050;0,4330700;4321175,0;4329113,7938;0,4337050" o:connectangles="0,0,0,0,0"/>
                    </v:shape>
                    <w10:wrap anchorx="page" anchory="page"/>
                  </v:group>
                </w:pict>
              </mc:Fallback>
            </mc:AlternateContent>
          </w:r>
          <w:r w:rsidRPr="0092278C">
            <w:rPr>
              <w:rFonts w:ascii="Times New Roman" w:hAnsi="Times New Roman" w:cs="Times New Roman"/>
              <w:noProof/>
              <w:color w:val="4F81BD" w:themeColor="accent1"/>
              <w:sz w:val="36"/>
              <w:szCs w:val="36"/>
            </w:rPr>
            <mc:AlternateContent>
              <mc:Choice Requires="wpg">
                <w:drawing>
                  <wp:anchor distT="0" distB="0" distL="114300" distR="114300" simplePos="0" relativeHeight="251661312" behindDoc="1" locked="0" layoutInCell="1" allowOverlap="1" wp14:anchorId="541BBC38" wp14:editId="7760E0CC">
                    <wp:simplePos x="0" y="0"/>
                    <wp:positionH relativeFrom="page">
                      <wp:posOffset>1572895</wp:posOffset>
                    </wp:positionH>
                    <wp:positionV relativeFrom="page">
                      <wp:posOffset>1676400</wp:posOffset>
                    </wp:positionV>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74D377A" id="Group 2" o:spid="_x0000_s1026" style="position:absolute;margin-left:123.85pt;margin-top:132pt;width:432.65pt;height:448.55pt;z-index:-251655168;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92278C">
            <w:rPr>
              <w:rFonts w:ascii="Times New Roman" w:hAnsi="Times New Roman" w:cs="Times New Roman"/>
              <w:noProof/>
            </w:rPr>
            <mc:AlternateContent>
              <mc:Choice Requires="wps">
                <w:drawing>
                  <wp:anchor distT="0" distB="0" distL="114300" distR="114300" simplePos="0" relativeHeight="251655168" behindDoc="0" locked="0" layoutInCell="1" allowOverlap="1" wp14:anchorId="60CB7C28" wp14:editId="721DAC1E">
                    <wp:simplePos x="0" y="0"/>
                    <wp:positionH relativeFrom="page">
                      <wp:posOffset>914400</wp:posOffset>
                    </wp:positionH>
                    <wp:positionV relativeFrom="margin">
                      <wp:posOffset>7970521</wp:posOffset>
                    </wp:positionV>
                    <wp:extent cx="2506980" cy="434340"/>
                    <wp:effectExtent l="0" t="0" r="7620" b="3810"/>
                    <wp:wrapNone/>
                    <wp:docPr id="69" name="Text Box 73"/>
                    <wp:cNvGraphicFramePr/>
                    <a:graphic xmlns:a="http://schemas.openxmlformats.org/drawingml/2006/main">
                      <a:graphicData uri="http://schemas.microsoft.com/office/word/2010/wordprocessingShape">
                        <wps:wsp>
                          <wps:cNvSpPr txBox="1"/>
                          <wps:spPr>
                            <a:xfrm>
                              <a:off x="0" y="0"/>
                              <a:ext cx="2506980" cy="434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A4121" w14:textId="03FB90EB" w:rsidR="0092278C" w:rsidRPr="00C97C39" w:rsidRDefault="0092278C" w:rsidP="0092278C">
                                <w:pPr>
                                  <w:rPr>
                                    <w:rFonts w:ascii="Times New Roman" w:hAnsi="Times New Roman" w:cs="Times New Roman"/>
                                    <w:sz w:val="24"/>
                                  </w:rPr>
                                </w:pPr>
                                <w:r w:rsidRPr="00C97C39">
                                  <w:rPr>
                                    <w:rFonts w:ascii="Times New Roman" w:hAnsi="Times New Roman" w:cs="Times New Roman"/>
                                    <w:b/>
                                    <w:bCs/>
                                    <w:sz w:val="24"/>
                                  </w:rPr>
                                  <w:t xml:space="preserve">Prepared by: </w:t>
                                </w:r>
                                <w:r>
                                  <w:rPr>
                                    <w:rFonts w:ascii="Times New Roman" w:hAnsi="Times New Roman" w:cs="Times New Roman"/>
                                    <w:sz w:val="24"/>
                                  </w:rPr>
                                  <w:t xml:space="preserve">Sanket </w:t>
                                </w:r>
                                <w:proofErr w:type="spellStart"/>
                                <w:r>
                                  <w:rPr>
                                    <w:rFonts w:ascii="Times New Roman" w:hAnsi="Times New Roman" w:cs="Times New Roman"/>
                                    <w:sz w:val="24"/>
                                  </w:rPr>
                                  <w:t>Udaykumar</w:t>
                                </w:r>
                                <w:proofErr w:type="spellEnd"/>
                                <w:r>
                                  <w:rPr>
                                    <w:rFonts w:ascii="Times New Roman" w:hAnsi="Times New Roman" w:cs="Times New Roman"/>
                                    <w:sz w:val="24"/>
                                  </w:rPr>
                                  <w:t xml:space="preserve"> Sutar</w:t>
                                </w:r>
                                <w:r w:rsidRPr="00C97C39">
                                  <w:rPr>
                                    <w:rFonts w:ascii="Times New Roman" w:hAnsi="Times New Roman" w:cs="Times New Roman"/>
                                    <w:b/>
                                    <w:bCs/>
                                    <w:sz w:val="24"/>
                                  </w:rPr>
                                  <w:br/>
                                  <w:t xml:space="preserve">Submission date: </w:t>
                                </w:r>
                                <w:r w:rsidR="00CC590E">
                                  <w:rPr>
                                    <w:rFonts w:ascii="Times New Roman" w:hAnsi="Times New Roman" w:cs="Times New Roman"/>
                                    <w:sz w:val="24"/>
                                  </w:rPr>
                                  <w:t>11</w:t>
                                </w:r>
                                <w:r>
                                  <w:rPr>
                                    <w:rFonts w:ascii="Times New Roman" w:hAnsi="Times New Roman" w:cs="Times New Roman"/>
                                    <w:sz w:val="24"/>
                                  </w:rPr>
                                  <w:t xml:space="preserve"> Aug 2026</w:t>
                                </w:r>
                              </w:p>
                              <w:p w14:paraId="0FE71E07" w14:textId="482530B4" w:rsidR="0092278C" w:rsidRDefault="0092278C">
                                <w:pPr>
                                  <w:pStyle w:val="NoSpacing"/>
                                  <w:jc w:val="right"/>
                                  <w:rPr>
                                    <w:color w:val="4F81BD"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0CB7C28" id="_x0000_t202" coordsize="21600,21600" o:spt="202" path="m,l,21600r21600,l21600,xe">
                    <v:stroke joinstyle="miter"/>
                    <v:path gradientshapeok="t" o:connecttype="rect"/>
                  </v:shapetype>
                  <v:shape id="Text Box 73" o:spid="_x0000_s1026" type="#_x0000_t202" style="position:absolute;margin-left:1in;margin-top:627.6pt;width:197.4pt;height:34.2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" filled="f" stroked="f" strokeweight=".5pt">
                    <v:textbox inset="0,0,0,0">
                      <w:txbxContent>
                        <w:p w14:paraId="55CA4121" w14:textId="03FB90EB" w:rsidR="0092278C" w:rsidRPr="00C97C39" w:rsidRDefault="0092278C" w:rsidP="0092278C">
                          <w:pPr>
                            <w:rPr>
                              <w:rFonts w:ascii="Times New Roman" w:hAnsi="Times New Roman" w:cs="Times New Roman"/>
                              <w:sz w:val="24"/>
                            </w:rPr>
                          </w:pPr>
                          <w:r w:rsidRPr="00C97C39">
                            <w:rPr>
                              <w:rFonts w:ascii="Times New Roman" w:hAnsi="Times New Roman" w:cs="Times New Roman"/>
                              <w:b/>
                              <w:bCs/>
                              <w:sz w:val="24"/>
                            </w:rPr>
                            <w:t xml:space="preserve">Prepared by: </w:t>
                          </w:r>
                          <w:r>
                            <w:rPr>
                              <w:rFonts w:ascii="Times New Roman" w:hAnsi="Times New Roman" w:cs="Times New Roman"/>
                              <w:sz w:val="24"/>
                            </w:rPr>
                            <w:t xml:space="preserve">Sanket </w:t>
                          </w:r>
                          <w:proofErr w:type="spellStart"/>
                          <w:r>
                            <w:rPr>
                              <w:rFonts w:ascii="Times New Roman" w:hAnsi="Times New Roman" w:cs="Times New Roman"/>
                              <w:sz w:val="24"/>
                            </w:rPr>
                            <w:t>Udaykumar</w:t>
                          </w:r>
                          <w:proofErr w:type="spellEnd"/>
                          <w:r>
                            <w:rPr>
                              <w:rFonts w:ascii="Times New Roman" w:hAnsi="Times New Roman" w:cs="Times New Roman"/>
                              <w:sz w:val="24"/>
                            </w:rPr>
                            <w:t xml:space="preserve"> Sutar</w:t>
                          </w:r>
                          <w:r w:rsidRPr="00C97C39">
                            <w:rPr>
                              <w:rFonts w:ascii="Times New Roman" w:hAnsi="Times New Roman" w:cs="Times New Roman"/>
                              <w:b/>
                              <w:bCs/>
                              <w:sz w:val="24"/>
                            </w:rPr>
                            <w:br/>
                            <w:t xml:space="preserve">Submission date: </w:t>
                          </w:r>
                          <w:r w:rsidR="00CC590E">
                            <w:rPr>
                              <w:rFonts w:ascii="Times New Roman" w:hAnsi="Times New Roman" w:cs="Times New Roman"/>
                              <w:sz w:val="24"/>
                            </w:rPr>
                            <w:t>11</w:t>
                          </w:r>
                          <w:r>
                            <w:rPr>
                              <w:rFonts w:ascii="Times New Roman" w:hAnsi="Times New Roman" w:cs="Times New Roman"/>
                              <w:sz w:val="24"/>
                            </w:rPr>
                            <w:t xml:space="preserve"> Aug 2026</w:t>
                          </w:r>
                        </w:p>
                        <w:p w14:paraId="0FE71E07" w14:textId="482530B4" w:rsidR="0092278C" w:rsidRDefault="0092278C">
                          <w:pPr>
                            <w:pStyle w:val="NoSpacing"/>
                            <w:jc w:val="right"/>
                            <w:rPr>
                              <w:color w:val="4F81BD" w:themeColor="accent1"/>
                              <w:sz w:val="36"/>
                              <w:szCs w:val="36"/>
                            </w:rPr>
                          </w:pPr>
                        </w:p>
                      </w:txbxContent>
                    </v:textbox>
                    <w10:wrap anchorx="page" anchory="margin"/>
                  </v:shape>
                </w:pict>
              </mc:Fallback>
            </mc:AlternateContent>
          </w:r>
          <w:r w:rsidRPr="0092278C">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6BAB605" wp14:editId="5A9CF382">
                    <wp:simplePos x="0" y="0"/>
                    <wp:positionH relativeFrom="page">
                      <wp:posOffset>882650</wp:posOffset>
                    </wp:positionH>
                    <wp:positionV relativeFrom="margin">
                      <wp:posOffset>662940</wp:posOffset>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365F91" w:themeColor="accent1" w:themeShade="BF"/>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color w:val="365F91" w:themeColor="accent1" w:themeShade="BF"/>
                                    <w:sz w:val="68"/>
                                    <w:szCs w:val="68"/>
                                  </w:rPr>
                                </w:sdtEndPr>
                                <w:sdtContent>
                                  <w:p w14:paraId="5FC975B4" w14:textId="1C4D749D" w:rsidR="0092278C" w:rsidRPr="0092278C" w:rsidRDefault="0092278C">
                                    <w:pPr>
                                      <w:pStyle w:val="NoSpacing"/>
                                      <w:rPr>
                                        <w:rFonts w:ascii="Times New Roman" w:eastAsiaTheme="majorEastAsia" w:hAnsi="Times New Roman" w:cs="Times New Roman"/>
                                        <w:b/>
                                        <w:bCs/>
                                        <w:caps/>
                                        <w:color w:val="365F91" w:themeColor="accent1" w:themeShade="BF"/>
                                        <w:sz w:val="68"/>
                                        <w:szCs w:val="68"/>
                                      </w:rPr>
                                    </w:pPr>
                                    <w:r w:rsidRPr="0092278C">
                                      <w:rPr>
                                        <w:rFonts w:ascii="Times New Roman" w:eastAsiaTheme="majorEastAsia" w:hAnsi="Times New Roman" w:cs="Times New Roman"/>
                                        <w:b/>
                                        <w:bCs/>
                                        <w:caps/>
                                        <w:color w:val="365F91" w:themeColor="accent1" w:themeShade="BF"/>
                                        <w:sz w:val="64"/>
                                        <w:szCs w:val="64"/>
                                      </w:rPr>
                                      <w:t xml:space="preserve">WEEK 3 PROJECT REPORT </w:t>
                                    </w:r>
                                  </w:p>
                                </w:sdtContent>
                              </w:sdt>
                              <w:p w14:paraId="338C05FB" w14:textId="77777777" w:rsidR="0092278C" w:rsidRDefault="0092278C" w:rsidP="0092278C">
                                <w:pPr>
                                  <w:spacing w:after="0"/>
                                  <w:rPr>
                                    <w:rFonts w:ascii="Times New Roman" w:hAnsi="Times New Roman" w:cs="Times New Roman"/>
                                    <w:sz w:val="32"/>
                                  </w:rPr>
                                </w:pPr>
                                <w:r w:rsidRPr="0092278C">
                                  <w:rPr>
                                    <w:rFonts w:ascii="Times New Roman" w:hAnsi="Times New Roman" w:cs="Times New Roman"/>
                                    <w:sz w:val="32"/>
                                  </w:rPr>
                                  <w:t>Statistical Analysis and Hypothesis Testing in Python</w:t>
                                </w:r>
                                <w:r>
                                  <w:rPr>
                                    <w:rFonts w:ascii="Times New Roman" w:hAnsi="Times New Roman" w:cs="Times New Roman"/>
                                    <w:sz w:val="32"/>
                                  </w:rPr>
                                  <w:t xml:space="preserve"> </w:t>
                                </w:r>
                              </w:p>
                              <w:p w14:paraId="1703D896" w14:textId="476CC9F1" w:rsidR="0092278C" w:rsidRPr="0092278C" w:rsidRDefault="0092278C" w:rsidP="0092278C">
                                <w:pPr>
                                  <w:spacing w:after="0"/>
                                  <w:rPr>
                                    <w:rFonts w:ascii="Times New Roman" w:hAnsi="Times New Roman" w:cs="Times New Roman"/>
                                  </w:rPr>
                                </w:pPr>
                                <w:r w:rsidRPr="0092278C">
                                  <w:rPr>
                                    <w:rFonts w:ascii="Times New Roman" w:hAnsi="Times New Roman" w:cs="Times New Roman"/>
                                    <w:sz w:val="32"/>
                                  </w:rPr>
                                  <w:t>Titanic Passenger Dataset</w:t>
                                </w:r>
                              </w:p>
                              <w:p w14:paraId="1DB7E9BF" w14:textId="77777777" w:rsidR="0092278C" w:rsidRDefault="009227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76BAB605" id="Text Box 66" o:spid="_x0000_s1027" type="#_x0000_t202" style="position:absolute;margin-left:69.5pt;margin-top:52.2pt;width:468pt;height:1in;z-index:251664384;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" filled="f" stroked="f" strokeweight=".5pt">
                    <v:textbox style="mso-fit-shape-to-text:t">
                      <w:txbxContent>
                        <w:sdt>
                          <w:sdtPr>
                            <w:rPr>
                              <w:rFonts w:ascii="Times New Roman" w:eastAsiaTheme="majorEastAsia" w:hAnsi="Times New Roman" w:cs="Times New Roman"/>
                              <w:b/>
                              <w:bCs/>
                              <w:caps/>
                              <w:color w:val="365F91" w:themeColor="accent1" w:themeShade="BF"/>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color w:val="365F91" w:themeColor="accent1" w:themeShade="BF"/>
                              <w:sz w:val="68"/>
                              <w:szCs w:val="68"/>
                            </w:rPr>
                          </w:sdtEndPr>
                          <w:sdtContent>
                            <w:p w14:paraId="5FC975B4" w14:textId="1C4D749D" w:rsidR="0092278C" w:rsidRPr="0092278C" w:rsidRDefault="0092278C">
                              <w:pPr>
                                <w:pStyle w:val="NoSpacing"/>
                                <w:rPr>
                                  <w:rFonts w:ascii="Times New Roman" w:eastAsiaTheme="majorEastAsia" w:hAnsi="Times New Roman" w:cs="Times New Roman"/>
                                  <w:b/>
                                  <w:bCs/>
                                  <w:caps/>
                                  <w:color w:val="365F91" w:themeColor="accent1" w:themeShade="BF"/>
                                  <w:sz w:val="68"/>
                                  <w:szCs w:val="68"/>
                                </w:rPr>
                              </w:pPr>
                              <w:r w:rsidRPr="0092278C">
                                <w:rPr>
                                  <w:rFonts w:ascii="Times New Roman" w:eastAsiaTheme="majorEastAsia" w:hAnsi="Times New Roman" w:cs="Times New Roman"/>
                                  <w:b/>
                                  <w:bCs/>
                                  <w:caps/>
                                  <w:color w:val="365F91" w:themeColor="accent1" w:themeShade="BF"/>
                                  <w:sz w:val="64"/>
                                  <w:szCs w:val="64"/>
                                </w:rPr>
                                <w:t xml:space="preserve">WEEK 3 PROJECT REPORT </w:t>
                              </w:r>
                            </w:p>
                          </w:sdtContent>
                        </w:sdt>
                        <w:p w14:paraId="338C05FB" w14:textId="77777777" w:rsidR="0092278C" w:rsidRDefault="0092278C" w:rsidP="0092278C">
                          <w:pPr>
                            <w:spacing w:after="0"/>
                            <w:rPr>
                              <w:rFonts w:ascii="Times New Roman" w:hAnsi="Times New Roman" w:cs="Times New Roman"/>
                              <w:sz w:val="32"/>
                            </w:rPr>
                          </w:pPr>
                          <w:r w:rsidRPr="0092278C">
                            <w:rPr>
                              <w:rFonts w:ascii="Times New Roman" w:hAnsi="Times New Roman" w:cs="Times New Roman"/>
                              <w:sz w:val="32"/>
                            </w:rPr>
                            <w:t>Statistical Analysis and Hypothesis Testing in Python</w:t>
                          </w:r>
                          <w:r>
                            <w:rPr>
                              <w:rFonts w:ascii="Times New Roman" w:hAnsi="Times New Roman" w:cs="Times New Roman"/>
                              <w:sz w:val="32"/>
                            </w:rPr>
                            <w:t xml:space="preserve"> </w:t>
                          </w:r>
                        </w:p>
                        <w:p w14:paraId="1703D896" w14:textId="476CC9F1" w:rsidR="0092278C" w:rsidRPr="0092278C" w:rsidRDefault="0092278C" w:rsidP="0092278C">
                          <w:pPr>
                            <w:spacing w:after="0"/>
                            <w:rPr>
                              <w:rFonts w:ascii="Times New Roman" w:hAnsi="Times New Roman" w:cs="Times New Roman"/>
                            </w:rPr>
                          </w:pPr>
                          <w:r w:rsidRPr="0092278C">
                            <w:rPr>
                              <w:rFonts w:ascii="Times New Roman" w:hAnsi="Times New Roman" w:cs="Times New Roman"/>
                              <w:sz w:val="32"/>
                            </w:rPr>
                            <w:t>Titanic Passenger Dataset</w:t>
                          </w:r>
                        </w:p>
                        <w:p w14:paraId="1DB7E9BF" w14:textId="77777777" w:rsidR="0092278C" w:rsidRDefault="0092278C"/>
                      </w:txbxContent>
                    </v:textbox>
                    <w10:wrap anchorx="page" anchory="margin"/>
                  </v:shape>
                </w:pict>
              </mc:Fallback>
            </mc:AlternateContent>
          </w:r>
          <w:r w:rsidRPr="0092278C">
            <w:rPr>
              <w:rFonts w:ascii="Times New Roman" w:hAnsi="Times New Roman" w:cs="Times New Roman"/>
              <w:b/>
              <w:color w:val="1F4E79"/>
              <w:sz w:val="50"/>
            </w:rPr>
            <w:br w:type="page"/>
          </w:r>
        </w:p>
      </w:sdtContent>
    </w:sdt>
    <w:p w14:paraId="2BA4C2D8" w14:textId="77777777" w:rsidR="00B76B47" w:rsidRPr="0092278C" w:rsidRDefault="00000000" w:rsidP="00466904">
      <w:pPr>
        <w:pStyle w:val="Title"/>
        <w:jc w:val="both"/>
        <w:rPr>
          <w:rFonts w:ascii="Times New Roman" w:hAnsi="Times New Roman" w:cs="Times New Roman"/>
        </w:rPr>
      </w:pPr>
      <w:r w:rsidRPr="0092278C">
        <w:rPr>
          <w:rFonts w:ascii="Times New Roman" w:hAnsi="Times New Roman" w:cs="Times New Roman"/>
        </w:rPr>
        <w:lastRenderedPageBreak/>
        <w:t>Table of Contents</w:t>
      </w:r>
    </w:p>
    <w:p w14:paraId="6AD39B61" w14:textId="77777777" w:rsidR="00B76B47" w:rsidRDefault="00000000" w:rsidP="00466904">
      <w:pPr>
        <w:rPr>
          <w:rFonts w:ascii="Times New Roman" w:hAnsi="Times New Roman" w:cs="Times New Roman"/>
          <w:sz w:val="24"/>
          <w:szCs w:val="28"/>
        </w:rPr>
      </w:pPr>
      <w:r w:rsidRPr="0092278C">
        <w:rPr>
          <w:rFonts w:ascii="Times New Roman" w:hAnsi="Times New Roman" w:cs="Times New Roman"/>
          <w:sz w:val="24"/>
          <w:szCs w:val="28"/>
        </w:rPr>
        <w:t>1. Introduction</w:t>
      </w:r>
      <w:r w:rsidRPr="0092278C">
        <w:rPr>
          <w:rFonts w:ascii="Times New Roman" w:hAnsi="Times New Roman" w:cs="Times New Roman"/>
          <w:sz w:val="24"/>
          <w:szCs w:val="28"/>
        </w:rPr>
        <w:br/>
        <w:t>2. Objective</w:t>
      </w:r>
      <w:r w:rsidRPr="0092278C">
        <w:rPr>
          <w:rFonts w:ascii="Times New Roman" w:hAnsi="Times New Roman" w:cs="Times New Roman"/>
          <w:sz w:val="24"/>
          <w:szCs w:val="28"/>
        </w:rPr>
        <w:br/>
        <w:t>3. Dataset Description</w:t>
      </w:r>
      <w:r w:rsidRPr="0092278C">
        <w:rPr>
          <w:rFonts w:ascii="Times New Roman" w:hAnsi="Times New Roman" w:cs="Times New Roman"/>
          <w:sz w:val="24"/>
          <w:szCs w:val="28"/>
        </w:rPr>
        <w:br/>
        <w:t>4. Statistical Concepts</w:t>
      </w:r>
      <w:r w:rsidRPr="0092278C">
        <w:rPr>
          <w:rFonts w:ascii="Times New Roman" w:hAnsi="Times New Roman" w:cs="Times New Roman"/>
          <w:sz w:val="24"/>
          <w:szCs w:val="28"/>
        </w:rPr>
        <w:br/>
        <w:t>5. Research Hypotheses</w:t>
      </w:r>
      <w:r w:rsidRPr="0092278C">
        <w:rPr>
          <w:rFonts w:ascii="Times New Roman" w:hAnsi="Times New Roman" w:cs="Times New Roman"/>
          <w:sz w:val="24"/>
          <w:szCs w:val="28"/>
        </w:rPr>
        <w:br/>
        <w:t>6. Methodology</w:t>
      </w:r>
      <w:r w:rsidRPr="0092278C">
        <w:rPr>
          <w:rFonts w:ascii="Times New Roman" w:hAnsi="Times New Roman" w:cs="Times New Roman"/>
          <w:sz w:val="24"/>
          <w:szCs w:val="28"/>
        </w:rPr>
        <w:br/>
        <w:t>7. Hypothesis Test 1: Independent t-test</w:t>
      </w:r>
      <w:r w:rsidRPr="0092278C">
        <w:rPr>
          <w:rFonts w:ascii="Times New Roman" w:hAnsi="Times New Roman" w:cs="Times New Roman"/>
          <w:sz w:val="24"/>
          <w:szCs w:val="28"/>
        </w:rPr>
        <w:br/>
        <w:t>8. Hypothesis Test 2: Chi-square test</w:t>
      </w:r>
      <w:r w:rsidRPr="0092278C">
        <w:rPr>
          <w:rFonts w:ascii="Times New Roman" w:hAnsi="Times New Roman" w:cs="Times New Roman"/>
          <w:sz w:val="24"/>
          <w:szCs w:val="28"/>
        </w:rPr>
        <w:br/>
        <w:t>9. Hypothesis Test 3: One-way ANOVA</w:t>
      </w:r>
      <w:r w:rsidRPr="0092278C">
        <w:rPr>
          <w:rFonts w:ascii="Times New Roman" w:hAnsi="Times New Roman" w:cs="Times New Roman"/>
          <w:sz w:val="24"/>
          <w:szCs w:val="28"/>
        </w:rPr>
        <w:br/>
        <w:t>10. Visualizations</w:t>
      </w:r>
      <w:r w:rsidRPr="0092278C">
        <w:rPr>
          <w:rFonts w:ascii="Times New Roman" w:hAnsi="Times New Roman" w:cs="Times New Roman"/>
          <w:sz w:val="24"/>
          <w:szCs w:val="28"/>
        </w:rPr>
        <w:br/>
        <w:t>11. Results and Discussion</w:t>
      </w:r>
      <w:r w:rsidRPr="0092278C">
        <w:rPr>
          <w:rFonts w:ascii="Times New Roman" w:hAnsi="Times New Roman" w:cs="Times New Roman"/>
          <w:sz w:val="24"/>
          <w:szCs w:val="28"/>
        </w:rPr>
        <w:br/>
        <w:t>12. Business Implications</w:t>
      </w:r>
      <w:r w:rsidRPr="0092278C">
        <w:rPr>
          <w:rFonts w:ascii="Times New Roman" w:hAnsi="Times New Roman" w:cs="Times New Roman"/>
          <w:sz w:val="24"/>
          <w:szCs w:val="28"/>
        </w:rPr>
        <w:br/>
        <w:t>13. Limitations</w:t>
      </w:r>
      <w:r w:rsidRPr="0092278C">
        <w:rPr>
          <w:rFonts w:ascii="Times New Roman" w:hAnsi="Times New Roman" w:cs="Times New Roman"/>
          <w:sz w:val="24"/>
          <w:szCs w:val="28"/>
        </w:rPr>
        <w:br/>
        <w:t>14. Conclusion</w:t>
      </w:r>
      <w:r w:rsidRPr="0092278C">
        <w:rPr>
          <w:rFonts w:ascii="Times New Roman" w:hAnsi="Times New Roman" w:cs="Times New Roman"/>
          <w:sz w:val="24"/>
          <w:szCs w:val="28"/>
        </w:rPr>
        <w:br/>
        <w:t>15. References</w:t>
      </w:r>
    </w:p>
    <w:p w14:paraId="4C265648" w14:textId="77777777" w:rsidR="0092278C" w:rsidRDefault="0092278C" w:rsidP="00466904">
      <w:pPr>
        <w:pStyle w:val="Heading1"/>
        <w:jc w:val="both"/>
        <w:rPr>
          <w:rFonts w:ascii="Times New Roman" w:hAnsi="Times New Roman" w:cs="Times New Roman"/>
        </w:rPr>
      </w:pPr>
    </w:p>
    <w:p w14:paraId="7B2F2EB6" w14:textId="77777777" w:rsidR="0092278C" w:rsidRDefault="0092278C" w:rsidP="0092278C"/>
    <w:p w14:paraId="4FEC40E2" w14:textId="77777777" w:rsidR="0092278C" w:rsidRDefault="0092278C" w:rsidP="0092278C"/>
    <w:p w14:paraId="575C3B59" w14:textId="77777777" w:rsidR="0092278C" w:rsidRDefault="0092278C" w:rsidP="0092278C"/>
    <w:p w14:paraId="0E5662A1" w14:textId="77777777" w:rsidR="0092278C" w:rsidRDefault="0092278C" w:rsidP="0092278C"/>
    <w:p w14:paraId="1581895D" w14:textId="77777777" w:rsidR="0092278C" w:rsidRDefault="0092278C" w:rsidP="0092278C"/>
    <w:p w14:paraId="22A79156" w14:textId="77777777" w:rsidR="0092278C" w:rsidRDefault="0092278C" w:rsidP="0092278C"/>
    <w:p w14:paraId="5AA35806" w14:textId="77777777" w:rsidR="0092278C" w:rsidRDefault="0092278C" w:rsidP="0092278C"/>
    <w:p w14:paraId="6445C3AB" w14:textId="77777777" w:rsidR="0092278C" w:rsidRDefault="0092278C" w:rsidP="0092278C"/>
    <w:p w14:paraId="67C1D4D2" w14:textId="77777777" w:rsidR="0092278C" w:rsidRDefault="0092278C" w:rsidP="0092278C"/>
    <w:p w14:paraId="4DEDC06C" w14:textId="77777777" w:rsidR="0092278C" w:rsidRDefault="0092278C" w:rsidP="0092278C"/>
    <w:p w14:paraId="3C8E365B" w14:textId="77777777" w:rsidR="0092278C" w:rsidRPr="0092278C" w:rsidRDefault="0092278C" w:rsidP="0092278C"/>
    <w:p w14:paraId="5DED0AAF" w14:textId="77777777" w:rsidR="0092278C" w:rsidRPr="0092278C" w:rsidRDefault="0092278C" w:rsidP="0092278C"/>
    <w:p w14:paraId="52FCB9F2" w14:textId="6816C23C"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lastRenderedPageBreak/>
        <w:t>1. Introduction</w:t>
      </w:r>
    </w:p>
    <w:p w14:paraId="44764D5C"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The Titanic dataset records passenger characteristics and survival outcomes from the RMS Titanic disaster. This project moves beyond descriptive charts by testing whether three observed patterns are statistically significant. The analysis uses a 5% significance level (α = 0.05). A p-value below α is treated as evidence against the null hypothesis; otherwise, the result is reported as “fail to reject H₀,” rather than “accept H₀.”</w:t>
      </w:r>
    </w:p>
    <w:p w14:paraId="0982911A"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2. Objective</w:t>
      </w:r>
    </w:p>
    <w:p w14:paraId="71053B47"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To determine whether age differed by survival outcome, whether gender was associated with survival, and whether passenger class was related to fare levels. The findings demonstrate how statistical evidence can support or challenge interpretations of historical business and operational data.</w:t>
      </w:r>
    </w:p>
    <w:p w14:paraId="70C012C5"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3. Dataset Description</w:t>
      </w:r>
    </w:p>
    <w:p w14:paraId="139CF2B3"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 xml:space="preserve">The expected input is Titanic_Cleaned.csv. Required columns are Survived (0/1), Age (numeric), Sex (categorical), </w:t>
      </w:r>
      <w:proofErr w:type="spellStart"/>
      <w:r w:rsidRPr="0092278C">
        <w:rPr>
          <w:rFonts w:ascii="Times New Roman" w:hAnsi="Times New Roman" w:cs="Times New Roman"/>
          <w:sz w:val="24"/>
          <w:szCs w:val="28"/>
        </w:rPr>
        <w:t>Pclass</w:t>
      </w:r>
      <w:proofErr w:type="spellEnd"/>
      <w:r w:rsidRPr="0092278C">
        <w:rPr>
          <w:rFonts w:ascii="Times New Roman" w:hAnsi="Times New Roman" w:cs="Times New Roman"/>
          <w:sz w:val="24"/>
          <w:szCs w:val="28"/>
        </w:rPr>
        <w:t xml:space="preserve"> (1/2/3), and Fare (numeric). Missing values should be removed only for the variables used in each test. The supplied CSV was not attached in this chat; therefore, the embedded chart images are labelled preview charts and the exact results must be regenerated with the provided file using the code in this report.</w:t>
      </w:r>
    </w:p>
    <w:p w14:paraId="33891B62" w14:textId="77777777" w:rsidR="00466904" w:rsidRPr="0092278C" w:rsidRDefault="00466904" w:rsidP="00466904">
      <w:pPr>
        <w:jc w:val="both"/>
        <w:rPr>
          <w:rFonts w:ascii="Times New Roman" w:hAnsi="Times New Roman" w:cs="Times New Roman"/>
          <w:sz w:val="24"/>
          <w:szCs w:val="28"/>
        </w:rPr>
      </w:pPr>
    </w:p>
    <w:tbl>
      <w:tblPr>
        <w:tblStyle w:val="TableGrid"/>
        <w:tblW w:w="0" w:type="auto"/>
        <w:jc w:val="center"/>
        <w:tblLook w:val="04A0" w:firstRow="1" w:lastRow="0" w:firstColumn="1" w:lastColumn="0" w:noHBand="0" w:noVBand="1"/>
      </w:tblPr>
      <w:tblGrid>
        <w:gridCol w:w="2876"/>
        <w:gridCol w:w="2877"/>
        <w:gridCol w:w="2877"/>
      </w:tblGrid>
      <w:tr w:rsidR="00B76B47" w:rsidRPr="0092278C" w14:paraId="1F8C5691" w14:textId="77777777">
        <w:trPr>
          <w:jc w:val="center"/>
        </w:trPr>
        <w:tc>
          <w:tcPr>
            <w:tcW w:w="2880" w:type="dxa"/>
            <w:shd w:val="clear" w:color="auto" w:fill="1F4E79"/>
          </w:tcPr>
          <w:p w14:paraId="07177C7F"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Variable</w:t>
            </w:r>
          </w:p>
        </w:tc>
        <w:tc>
          <w:tcPr>
            <w:tcW w:w="2880" w:type="dxa"/>
            <w:shd w:val="clear" w:color="auto" w:fill="1F4E79"/>
          </w:tcPr>
          <w:p w14:paraId="2B0FC1D8"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Type</w:t>
            </w:r>
          </w:p>
        </w:tc>
        <w:tc>
          <w:tcPr>
            <w:tcW w:w="2880" w:type="dxa"/>
            <w:shd w:val="clear" w:color="auto" w:fill="1F4E79"/>
          </w:tcPr>
          <w:p w14:paraId="168C4DAB"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Meaning</w:t>
            </w:r>
          </w:p>
        </w:tc>
      </w:tr>
      <w:tr w:rsidR="00B76B47" w:rsidRPr="0092278C" w14:paraId="7DE04AAE" w14:textId="77777777">
        <w:trPr>
          <w:jc w:val="center"/>
        </w:trPr>
        <w:tc>
          <w:tcPr>
            <w:tcW w:w="2880" w:type="dxa"/>
            <w:vAlign w:val="center"/>
          </w:tcPr>
          <w:p w14:paraId="65E1AA0D"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Survived</w:t>
            </w:r>
          </w:p>
        </w:tc>
        <w:tc>
          <w:tcPr>
            <w:tcW w:w="2880" w:type="dxa"/>
            <w:vAlign w:val="center"/>
          </w:tcPr>
          <w:p w14:paraId="1D45A977"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Binary</w:t>
            </w:r>
          </w:p>
        </w:tc>
        <w:tc>
          <w:tcPr>
            <w:tcW w:w="2880" w:type="dxa"/>
            <w:vAlign w:val="center"/>
          </w:tcPr>
          <w:p w14:paraId="1482ED8F"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0 = did not survive; 1 = survived</w:t>
            </w:r>
          </w:p>
        </w:tc>
      </w:tr>
      <w:tr w:rsidR="00B76B47" w:rsidRPr="0092278C" w14:paraId="64A2D5A6" w14:textId="77777777">
        <w:trPr>
          <w:jc w:val="center"/>
        </w:trPr>
        <w:tc>
          <w:tcPr>
            <w:tcW w:w="2880" w:type="dxa"/>
            <w:vAlign w:val="center"/>
          </w:tcPr>
          <w:p w14:paraId="209DFD35"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Age</w:t>
            </w:r>
          </w:p>
        </w:tc>
        <w:tc>
          <w:tcPr>
            <w:tcW w:w="2880" w:type="dxa"/>
            <w:vAlign w:val="center"/>
          </w:tcPr>
          <w:p w14:paraId="6807A7CD"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Continuous</w:t>
            </w:r>
          </w:p>
        </w:tc>
        <w:tc>
          <w:tcPr>
            <w:tcW w:w="2880" w:type="dxa"/>
            <w:vAlign w:val="center"/>
          </w:tcPr>
          <w:p w14:paraId="08BD639B"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Passenger age in years</w:t>
            </w:r>
          </w:p>
        </w:tc>
      </w:tr>
      <w:tr w:rsidR="00B76B47" w:rsidRPr="0092278C" w14:paraId="6E140542" w14:textId="77777777">
        <w:trPr>
          <w:jc w:val="center"/>
        </w:trPr>
        <w:tc>
          <w:tcPr>
            <w:tcW w:w="2880" w:type="dxa"/>
            <w:vAlign w:val="center"/>
          </w:tcPr>
          <w:p w14:paraId="55EB1ED0"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Sex</w:t>
            </w:r>
          </w:p>
        </w:tc>
        <w:tc>
          <w:tcPr>
            <w:tcW w:w="2880" w:type="dxa"/>
            <w:vAlign w:val="center"/>
          </w:tcPr>
          <w:p w14:paraId="380A05C7"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Categorical</w:t>
            </w:r>
          </w:p>
        </w:tc>
        <w:tc>
          <w:tcPr>
            <w:tcW w:w="2880" w:type="dxa"/>
            <w:vAlign w:val="center"/>
          </w:tcPr>
          <w:p w14:paraId="738C7290"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Passenger gender category</w:t>
            </w:r>
          </w:p>
        </w:tc>
      </w:tr>
      <w:tr w:rsidR="00B76B47" w:rsidRPr="0092278C" w14:paraId="42ACA5C4" w14:textId="77777777">
        <w:trPr>
          <w:jc w:val="center"/>
        </w:trPr>
        <w:tc>
          <w:tcPr>
            <w:tcW w:w="2880" w:type="dxa"/>
            <w:vAlign w:val="center"/>
          </w:tcPr>
          <w:p w14:paraId="111A9410" w14:textId="77777777" w:rsidR="00B76B47" w:rsidRPr="0092278C" w:rsidRDefault="00000000" w:rsidP="00466904">
            <w:pPr>
              <w:jc w:val="both"/>
              <w:rPr>
                <w:rFonts w:ascii="Times New Roman" w:hAnsi="Times New Roman" w:cs="Times New Roman"/>
                <w:sz w:val="24"/>
                <w:szCs w:val="28"/>
              </w:rPr>
            </w:pPr>
            <w:proofErr w:type="spellStart"/>
            <w:r w:rsidRPr="0092278C">
              <w:rPr>
                <w:rFonts w:ascii="Times New Roman" w:hAnsi="Times New Roman" w:cs="Times New Roman"/>
                <w:sz w:val="24"/>
                <w:szCs w:val="28"/>
              </w:rPr>
              <w:t>Pclass</w:t>
            </w:r>
            <w:proofErr w:type="spellEnd"/>
          </w:p>
        </w:tc>
        <w:tc>
          <w:tcPr>
            <w:tcW w:w="2880" w:type="dxa"/>
            <w:vAlign w:val="center"/>
          </w:tcPr>
          <w:p w14:paraId="43AEF09F"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Ordinal categorical</w:t>
            </w:r>
          </w:p>
        </w:tc>
        <w:tc>
          <w:tcPr>
            <w:tcW w:w="2880" w:type="dxa"/>
            <w:vAlign w:val="center"/>
          </w:tcPr>
          <w:p w14:paraId="2951D031"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Ticket class: 1, 2, or 3</w:t>
            </w:r>
          </w:p>
        </w:tc>
      </w:tr>
      <w:tr w:rsidR="00B76B47" w:rsidRPr="0092278C" w14:paraId="56114C31" w14:textId="77777777">
        <w:trPr>
          <w:jc w:val="center"/>
        </w:trPr>
        <w:tc>
          <w:tcPr>
            <w:tcW w:w="2880" w:type="dxa"/>
            <w:vAlign w:val="center"/>
          </w:tcPr>
          <w:p w14:paraId="7460325B"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Fare</w:t>
            </w:r>
          </w:p>
        </w:tc>
        <w:tc>
          <w:tcPr>
            <w:tcW w:w="2880" w:type="dxa"/>
            <w:vAlign w:val="center"/>
          </w:tcPr>
          <w:p w14:paraId="2978CB51"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Continuous</w:t>
            </w:r>
          </w:p>
        </w:tc>
        <w:tc>
          <w:tcPr>
            <w:tcW w:w="2880" w:type="dxa"/>
            <w:vAlign w:val="center"/>
          </w:tcPr>
          <w:p w14:paraId="1A1C9874"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Ticket fare</w:t>
            </w:r>
          </w:p>
        </w:tc>
      </w:tr>
    </w:tbl>
    <w:p w14:paraId="70A4DA86"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4. Statistical Concepts</w:t>
      </w:r>
    </w:p>
    <w:p w14:paraId="7F604801" w14:textId="77777777" w:rsidR="00B76B47"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The independent-samples t-test compares the means of two independent groups. The chi-square test of independence compares observed and expected counts in a contingency table. One-way ANOVA compares means across three or more independent groups. Each test produces a test statistic and p-value; confidence intervals and effect sizes should be added for a fuller interpretation.</w:t>
      </w:r>
    </w:p>
    <w:p w14:paraId="35F91883" w14:textId="77777777" w:rsidR="0092278C" w:rsidRDefault="0092278C" w:rsidP="00466904">
      <w:pPr>
        <w:jc w:val="both"/>
        <w:rPr>
          <w:rFonts w:ascii="Times New Roman" w:hAnsi="Times New Roman" w:cs="Times New Roman"/>
          <w:sz w:val="24"/>
          <w:szCs w:val="28"/>
        </w:rPr>
      </w:pPr>
    </w:p>
    <w:p w14:paraId="75EE0659" w14:textId="77777777" w:rsidR="0092278C" w:rsidRPr="0092278C" w:rsidRDefault="0092278C" w:rsidP="00466904">
      <w:pPr>
        <w:jc w:val="both"/>
        <w:rPr>
          <w:rFonts w:ascii="Times New Roman" w:hAnsi="Times New Roman" w:cs="Times New Roman"/>
          <w:sz w:val="24"/>
          <w:szCs w:val="28"/>
        </w:rPr>
      </w:pPr>
    </w:p>
    <w:p w14:paraId="2BB73BFC"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lastRenderedPageBreak/>
        <w:t>5. Research Hypotheses</w:t>
      </w:r>
    </w:p>
    <w:tbl>
      <w:tblPr>
        <w:tblStyle w:val="TableGrid"/>
        <w:tblW w:w="0" w:type="auto"/>
        <w:jc w:val="center"/>
        <w:tblLook w:val="04A0" w:firstRow="1" w:lastRow="0" w:firstColumn="1" w:lastColumn="0" w:noHBand="0" w:noVBand="1"/>
      </w:tblPr>
      <w:tblGrid>
        <w:gridCol w:w="2876"/>
        <w:gridCol w:w="2877"/>
        <w:gridCol w:w="2877"/>
      </w:tblGrid>
      <w:tr w:rsidR="00B76B47" w:rsidRPr="0092278C" w14:paraId="5BB376C4" w14:textId="77777777">
        <w:trPr>
          <w:jc w:val="center"/>
        </w:trPr>
        <w:tc>
          <w:tcPr>
            <w:tcW w:w="2880" w:type="dxa"/>
            <w:shd w:val="clear" w:color="auto" w:fill="1F4E79"/>
          </w:tcPr>
          <w:p w14:paraId="2F85027F"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Test</w:t>
            </w:r>
          </w:p>
        </w:tc>
        <w:tc>
          <w:tcPr>
            <w:tcW w:w="2880" w:type="dxa"/>
            <w:shd w:val="clear" w:color="auto" w:fill="1F4E79"/>
          </w:tcPr>
          <w:p w14:paraId="1CBD94B6"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Null hypothesis (H₀)</w:t>
            </w:r>
          </w:p>
        </w:tc>
        <w:tc>
          <w:tcPr>
            <w:tcW w:w="2880" w:type="dxa"/>
            <w:shd w:val="clear" w:color="auto" w:fill="1F4E79"/>
          </w:tcPr>
          <w:p w14:paraId="2FFEC40A"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Alternative hypothesis (H₁)</w:t>
            </w:r>
          </w:p>
        </w:tc>
      </w:tr>
      <w:tr w:rsidR="00B76B47" w:rsidRPr="0092278C" w14:paraId="271794AE" w14:textId="77777777">
        <w:trPr>
          <w:jc w:val="center"/>
        </w:trPr>
        <w:tc>
          <w:tcPr>
            <w:tcW w:w="2880" w:type="dxa"/>
            <w:vAlign w:val="center"/>
          </w:tcPr>
          <w:p w14:paraId="0EE033D1"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Age and survival</w:t>
            </w:r>
          </w:p>
        </w:tc>
        <w:tc>
          <w:tcPr>
            <w:tcW w:w="2880" w:type="dxa"/>
            <w:vAlign w:val="center"/>
          </w:tcPr>
          <w:p w14:paraId="4A30A102"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Mean age is equal for survivors and non-survivors.</w:t>
            </w:r>
          </w:p>
        </w:tc>
        <w:tc>
          <w:tcPr>
            <w:tcW w:w="2880" w:type="dxa"/>
            <w:vAlign w:val="center"/>
          </w:tcPr>
          <w:p w14:paraId="469D9986"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Mean age differs between the groups.</w:t>
            </w:r>
          </w:p>
        </w:tc>
      </w:tr>
      <w:tr w:rsidR="00B76B47" w:rsidRPr="0092278C" w14:paraId="1971D8C8" w14:textId="77777777">
        <w:trPr>
          <w:jc w:val="center"/>
        </w:trPr>
        <w:tc>
          <w:tcPr>
            <w:tcW w:w="2880" w:type="dxa"/>
            <w:vAlign w:val="center"/>
          </w:tcPr>
          <w:p w14:paraId="4EAF995F"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Gender and survival</w:t>
            </w:r>
          </w:p>
        </w:tc>
        <w:tc>
          <w:tcPr>
            <w:tcW w:w="2880" w:type="dxa"/>
            <w:vAlign w:val="center"/>
          </w:tcPr>
          <w:p w14:paraId="419BBA43"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Gender and survival are independent.</w:t>
            </w:r>
          </w:p>
        </w:tc>
        <w:tc>
          <w:tcPr>
            <w:tcW w:w="2880" w:type="dxa"/>
            <w:vAlign w:val="center"/>
          </w:tcPr>
          <w:p w14:paraId="0E4573A2"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Gender and survival are associated.</w:t>
            </w:r>
          </w:p>
        </w:tc>
      </w:tr>
      <w:tr w:rsidR="00B76B47" w:rsidRPr="0092278C" w14:paraId="7A2342C5" w14:textId="77777777">
        <w:trPr>
          <w:jc w:val="center"/>
        </w:trPr>
        <w:tc>
          <w:tcPr>
            <w:tcW w:w="2880" w:type="dxa"/>
            <w:vAlign w:val="center"/>
          </w:tcPr>
          <w:p w14:paraId="3F963CB5"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Fare and class</w:t>
            </w:r>
          </w:p>
        </w:tc>
        <w:tc>
          <w:tcPr>
            <w:tcW w:w="2880" w:type="dxa"/>
            <w:vAlign w:val="center"/>
          </w:tcPr>
          <w:p w14:paraId="01A3D39C"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Mean fare is equal across all classes.</w:t>
            </w:r>
          </w:p>
        </w:tc>
        <w:tc>
          <w:tcPr>
            <w:tcW w:w="2880" w:type="dxa"/>
            <w:vAlign w:val="center"/>
          </w:tcPr>
          <w:p w14:paraId="04F9B1B6"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At least one class has a different mean fare.</w:t>
            </w:r>
          </w:p>
        </w:tc>
      </w:tr>
    </w:tbl>
    <w:p w14:paraId="35C578FC"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6. Methodology</w:t>
      </w:r>
    </w:p>
    <w:p w14:paraId="73BF280C"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The analysis uses pandas for data preparation, SciPy for inferential tests, and seaborn/matplotlib for visualizations. Tests are two-sided at α = 0.05. Welch’s t-test is recommended because it does not require equal group variances. For ANOVA, significant results should ideally be followed by Tukey HSD post-hoc comparisons to identify which classes differ. Statistical significance does not by itself establish causation.</w:t>
      </w:r>
    </w:p>
    <w:p w14:paraId="07703FA9" w14:textId="77777777" w:rsidR="00B76B47" w:rsidRPr="0092278C" w:rsidRDefault="00000000" w:rsidP="00466904">
      <w:pPr>
        <w:pStyle w:val="NoSpacing"/>
        <w:rPr>
          <w:rFonts w:ascii="Times New Roman" w:hAnsi="Times New Roman" w:cs="Times New Roman"/>
        </w:rPr>
      </w:pPr>
      <w:r w:rsidRPr="0092278C">
        <w:rPr>
          <w:rFonts w:ascii="Times New Roman" w:hAnsi="Times New Roman" w:cs="Times New Roman"/>
          <w:color w:val="323232"/>
          <w:sz w:val="24"/>
          <w:szCs w:val="36"/>
        </w:rPr>
        <w:t xml:space="preserve">pip install pandas </w:t>
      </w:r>
      <w:proofErr w:type="spellStart"/>
      <w:r w:rsidRPr="0092278C">
        <w:rPr>
          <w:rFonts w:ascii="Times New Roman" w:hAnsi="Times New Roman" w:cs="Times New Roman"/>
          <w:color w:val="323232"/>
          <w:sz w:val="24"/>
          <w:szCs w:val="36"/>
        </w:rPr>
        <w:t>numpy</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scipy</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statsmodels</w:t>
      </w:r>
      <w:proofErr w:type="spellEnd"/>
      <w:r w:rsidRPr="0092278C">
        <w:rPr>
          <w:rFonts w:ascii="Times New Roman" w:hAnsi="Times New Roman" w:cs="Times New Roman"/>
          <w:color w:val="323232"/>
          <w:sz w:val="24"/>
          <w:szCs w:val="36"/>
        </w:rPr>
        <w:t xml:space="preserve"> matplotlib seaborn python-docx</w:t>
      </w:r>
      <w:r w:rsidRPr="0092278C">
        <w:rPr>
          <w:rFonts w:ascii="Times New Roman" w:hAnsi="Times New Roman" w:cs="Times New Roman"/>
          <w:color w:val="323232"/>
          <w:sz w:val="24"/>
          <w:szCs w:val="36"/>
        </w:rPr>
        <w:br/>
      </w:r>
      <w:r w:rsidRPr="0092278C">
        <w:rPr>
          <w:rFonts w:ascii="Times New Roman" w:hAnsi="Times New Roman" w:cs="Times New Roman"/>
          <w:color w:val="323232"/>
          <w:sz w:val="24"/>
          <w:szCs w:val="36"/>
        </w:rPr>
        <w:br/>
        <w:t>import pandas as pd</w:t>
      </w:r>
      <w:r w:rsidRPr="0092278C">
        <w:rPr>
          <w:rFonts w:ascii="Times New Roman" w:hAnsi="Times New Roman" w:cs="Times New Roman"/>
          <w:color w:val="323232"/>
          <w:sz w:val="24"/>
          <w:szCs w:val="36"/>
        </w:rPr>
        <w:br/>
        <w:t xml:space="preserve">import </w:t>
      </w:r>
      <w:proofErr w:type="spellStart"/>
      <w:r w:rsidRPr="0092278C">
        <w:rPr>
          <w:rFonts w:ascii="Times New Roman" w:hAnsi="Times New Roman" w:cs="Times New Roman"/>
          <w:color w:val="323232"/>
          <w:sz w:val="24"/>
          <w:szCs w:val="36"/>
        </w:rPr>
        <w:t>numpy</w:t>
      </w:r>
      <w:proofErr w:type="spellEnd"/>
      <w:r w:rsidRPr="0092278C">
        <w:rPr>
          <w:rFonts w:ascii="Times New Roman" w:hAnsi="Times New Roman" w:cs="Times New Roman"/>
          <w:color w:val="323232"/>
          <w:sz w:val="24"/>
          <w:szCs w:val="36"/>
        </w:rPr>
        <w:t xml:space="preserve"> as np</w:t>
      </w:r>
      <w:r w:rsidRPr="0092278C">
        <w:rPr>
          <w:rFonts w:ascii="Times New Roman" w:hAnsi="Times New Roman" w:cs="Times New Roman"/>
          <w:color w:val="323232"/>
          <w:sz w:val="24"/>
          <w:szCs w:val="36"/>
        </w:rPr>
        <w:br/>
        <w:t xml:space="preserve">import seaborn as </w:t>
      </w:r>
      <w:proofErr w:type="spellStart"/>
      <w:r w:rsidRPr="0092278C">
        <w:rPr>
          <w:rFonts w:ascii="Times New Roman" w:hAnsi="Times New Roman" w:cs="Times New Roman"/>
          <w:color w:val="323232"/>
          <w:sz w:val="24"/>
          <w:szCs w:val="36"/>
        </w:rPr>
        <w:t>sns</w:t>
      </w:r>
      <w:proofErr w:type="spellEnd"/>
      <w:r w:rsidRPr="0092278C">
        <w:rPr>
          <w:rFonts w:ascii="Times New Roman" w:hAnsi="Times New Roman" w:cs="Times New Roman"/>
          <w:color w:val="323232"/>
          <w:sz w:val="24"/>
          <w:szCs w:val="36"/>
        </w:rPr>
        <w:br/>
        <w:t xml:space="preserve">import </w:t>
      </w:r>
      <w:proofErr w:type="spellStart"/>
      <w:r w:rsidRPr="0092278C">
        <w:rPr>
          <w:rFonts w:ascii="Times New Roman" w:hAnsi="Times New Roman" w:cs="Times New Roman"/>
          <w:color w:val="323232"/>
          <w:sz w:val="24"/>
          <w:szCs w:val="36"/>
        </w:rPr>
        <w:t>matplotlib.pyplot</w:t>
      </w:r>
      <w:proofErr w:type="spellEnd"/>
      <w:r w:rsidRPr="0092278C">
        <w:rPr>
          <w:rFonts w:ascii="Times New Roman" w:hAnsi="Times New Roman" w:cs="Times New Roman"/>
          <w:color w:val="323232"/>
          <w:sz w:val="24"/>
          <w:szCs w:val="36"/>
        </w:rPr>
        <w:t xml:space="preserve"> as </w:t>
      </w:r>
      <w:proofErr w:type="spellStart"/>
      <w:r w:rsidRPr="0092278C">
        <w:rPr>
          <w:rFonts w:ascii="Times New Roman" w:hAnsi="Times New Roman" w:cs="Times New Roman"/>
          <w:color w:val="323232"/>
          <w:sz w:val="24"/>
          <w:szCs w:val="36"/>
        </w:rPr>
        <w:t>plt</w:t>
      </w:r>
      <w:proofErr w:type="spellEnd"/>
      <w:r w:rsidRPr="0092278C">
        <w:rPr>
          <w:rFonts w:ascii="Times New Roman" w:hAnsi="Times New Roman" w:cs="Times New Roman"/>
          <w:color w:val="323232"/>
          <w:sz w:val="24"/>
          <w:szCs w:val="36"/>
        </w:rPr>
        <w:br/>
        <w:t xml:space="preserve">from </w:t>
      </w:r>
      <w:proofErr w:type="spellStart"/>
      <w:r w:rsidRPr="0092278C">
        <w:rPr>
          <w:rFonts w:ascii="Times New Roman" w:hAnsi="Times New Roman" w:cs="Times New Roman"/>
          <w:color w:val="323232"/>
          <w:sz w:val="24"/>
          <w:szCs w:val="36"/>
        </w:rPr>
        <w:t>scipy.stats</w:t>
      </w:r>
      <w:proofErr w:type="spellEnd"/>
      <w:r w:rsidRPr="0092278C">
        <w:rPr>
          <w:rFonts w:ascii="Times New Roman" w:hAnsi="Times New Roman" w:cs="Times New Roman"/>
          <w:color w:val="323232"/>
          <w:sz w:val="24"/>
          <w:szCs w:val="36"/>
        </w:rPr>
        <w:t xml:space="preserve"> import </w:t>
      </w:r>
      <w:proofErr w:type="spellStart"/>
      <w:r w:rsidRPr="0092278C">
        <w:rPr>
          <w:rFonts w:ascii="Times New Roman" w:hAnsi="Times New Roman" w:cs="Times New Roman"/>
          <w:color w:val="323232"/>
          <w:sz w:val="24"/>
          <w:szCs w:val="36"/>
        </w:rPr>
        <w:t>ttest_ind</w:t>
      </w:r>
      <w:proofErr w:type="spellEnd"/>
      <w:r w:rsidRPr="0092278C">
        <w:rPr>
          <w:rFonts w:ascii="Times New Roman" w:hAnsi="Times New Roman" w:cs="Times New Roman"/>
          <w:color w:val="323232"/>
          <w:sz w:val="24"/>
          <w:szCs w:val="36"/>
        </w:rPr>
        <w:t xml:space="preserve">, chi2_contingency, </w:t>
      </w:r>
      <w:proofErr w:type="spellStart"/>
      <w:r w:rsidRPr="0092278C">
        <w:rPr>
          <w:rFonts w:ascii="Times New Roman" w:hAnsi="Times New Roman" w:cs="Times New Roman"/>
          <w:color w:val="323232"/>
          <w:sz w:val="24"/>
          <w:szCs w:val="36"/>
        </w:rPr>
        <w:t>f_oneway</w:t>
      </w:r>
      <w:proofErr w:type="spellEnd"/>
      <w:r w:rsidRPr="0092278C">
        <w:rPr>
          <w:rFonts w:ascii="Times New Roman" w:hAnsi="Times New Roman" w:cs="Times New Roman"/>
          <w:color w:val="323232"/>
          <w:sz w:val="24"/>
          <w:szCs w:val="36"/>
        </w:rPr>
        <w:br/>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df</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pd.read_csv</w:t>
      </w:r>
      <w:proofErr w:type="spellEnd"/>
      <w:r w:rsidRPr="0092278C">
        <w:rPr>
          <w:rFonts w:ascii="Times New Roman" w:hAnsi="Times New Roman" w:cs="Times New Roman"/>
          <w:color w:val="323232"/>
          <w:sz w:val="24"/>
          <w:szCs w:val="36"/>
        </w:rPr>
        <w:t>('Titanic_Cleaned.csv')</w:t>
      </w:r>
      <w:r w:rsidRPr="0092278C">
        <w:rPr>
          <w:rFonts w:ascii="Times New Roman" w:hAnsi="Times New Roman" w:cs="Times New Roman"/>
          <w:color w:val="323232"/>
          <w:sz w:val="24"/>
          <w:szCs w:val="36"/>
        </w:rPr>
        <w:br/>
        <w:t>print(df.info())</w:t>
      </w:r>
      <w:r w:rsidRPr="0092278C">
        <w:rPr>
          <w:rFonts w:ascii="Times New Roman" w:hAnsi="Times New Roman" w:cs="Times New Roman"/>
          <w:color w:val="323232"/>
          <w:sz w:val="16"/>
        </w:rPr>
        <w:br/>
      </w:r>
    </w:p>
    <w:p w14:paraId="7846EE10"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7. Hypothesis Test 1: Independent t-test</w:t>
      </w:r>
    </w:p>
    <w:p w14:paraId="5427DA71" w14:textId="77777777" w:rsidR="00B76B47" w:rsidRPr="0092278C" w:rsidRDefault="00000000" w:rsidP="00466904">
      <w:pPr>
        <w:jc w:val="both"/>
        <w:rPr>
          <w:rFonts w:ascii="Times New Roman" w:hAnsi="Times New Roman" w:cs="Times New Roman"/>
          <w:sz w:val="24"/>
          <w:szCs w:val="24"/>
        </w:rPr>
      </w:pPr>
      <w:r w:rsidRPr="0092278C">
        <w:rPr>
          <w:rFonts w:ascii="Times New Roman" w:hAnsi="Times New Roman" w:cs="Times New Roman"/>
          <w:sz w:val="24"/>
          <w:szCs w:val="24"/>
        </w:rPr>
        <w:t>Research question: Did survivors have a different average age than non-survivors? The analysis excludes missing ages and uses Welch’s two-sample t-test.</w:t>
      </w:r>
    </w:p>
    <w:p w14:paraId="17F3F9FE" w14:textId="77777777" w:rsidR="00B76B47" w:rsidRPr="0092278C" w:rsidRDefault="00000000" w:rsidP="00466904">
      <w:pPr>
        <w:pStyle w:val="NoSpacing"/>
        <w:rPr>
          <w:rFonts w:ascii="Times New Roman" w:hAnsi="Times New Roman" w:cs="Times New Roman"/>
          <w:color w:val="323232"/>
          <w:sz w:val="24"/>
          <w:szCs w:val="36"/>
        </w:rPr>
      </w:pPr>
      <w:proofErr w:type="spellStart"/>
      <w:r w:rsidRPr="0092278C">
        <w:rPr>
          <w:rFonts w:ascii="Times New Roman" w:hAnsi="Times New Roman" w:cs="Times New Roman"/>
          <w:color w:val="323232"/>
          <w:sz w:val="24"/>
          <w:szCs w:val="36"/>
        </w:rPr>
        <w:t>age_df</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df</w:t>
      </w:r>
      <w:proofErr w:type="spellEnd"/>
      <w:r w:rsidRPr="0092278C">
        <w:rPr>
          <w:rFonts w:ascii="Times New Roman" w:hAnsi="Times New Roman" w:cs="Times New Roman"/>
          <w:color w:val="323232"/>
          <w:sz w:val="24"/>
          <w:szCs w:val="36"/>
        </w:rPr>
        <w:t>[['Survived', 'Age']].</w:t>
      </w:r>
      <w:proofErr w:type="spellStart"/>
      <w:r w:rsidRPr="0092278C">
        <w:rPr>
          <w:rFonts w:ascii="Times New Roman" w:hAnsi="Times New Roman" w:cs="Times New Roman"/>
          <w:color w:val="323232"/>
          <w:sz w:val="24"/>
          <w:szCs w:val="36"/>
        </w:rPr>
        <w:t>dropna</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24"/>
          <w:szCs w:val="36"/>
        </w:rPr>
        <w:br/>
        <w:t xml:space="preserve">survivors = </w:t>
      </w:r>
      <w:proofErr w:type="spellStart"/>
      <w:r w:rsidRPr="0092278C">
        <w:rPr>
          <w:rFonts w:ascii="Times New Roman" w:hAnsi="Times New Roman" w:cs="Times New Roman"/>
          <w:color w:val="323232"/>
          <w:sz w:val="24"/>
          <w:szCs w:val="36"/>
        </w:rPr>
        <w:t>age_df.loc</w:t>
      </w:r>
      <w:proofErr w:type="spellEnd"/>
      <w:r w:rsidRPr="0092278C">
        <w:rPr>
          <w:rFonts w:ascii="Times New Roman" w:hAnsi="Times New Roman" w:cs="Times New Roman"/>
          <w:color w:val="323232"/>
          <w:sz w:val="24"/>
          <w:szCs w:val="36"/>
        </w:rPr>
        <w:t>[</w:t>
      </w:r>
      <w:proofErr w:type="spellStart"/>
      <w:r w:rsidRPr="0092278C">
        <w:rPr>
          <w:rFonts w:ascii="Times New Roman" w:hAnsi="Times New Roman" w:cs="Times New Roman"/>
          <w:color w:val="323232"/>
          <w:sz w:val="24"/>
          <w:szCs w:val="36"/>
        </w:rPr>
        <w:t>age_df</w:t>
      </w:r>
      <w:proofErr w:type="spellEnd"/>
      <w:r w:rsidRPr="0092278C">
        <w:rPr>
          <w:rFonts w:ascii="Times New Roman" w:hAnsi="Times New Roman" w:cs="Times New Roman"/>
          <w:color w:val="323232"/>
          <w:sz w:val="24"/>
          <w:szCs w:val="36"/>
        </w:rPr>
        <w:t>['Survived']==1, 'Age']</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non_survivors</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age_df.loc</w:t>
      </w:r>
      <w:proofErr w:type="spellEnd"/>
      <w:r w:rsidRPr="0092278C">
        <w:rPr>
          <w:rFonts w:ascii="Times New Roman" w:hAnsi="Times New Roman" w:cs="Times New Roman"/>
          <w:color w:val="323232"/>
          <w:sz w:val="24"/>
          <w:szCs w:val="36"/>
        </w:rPr>
        <w:t>[</w:t>
      </w:r>
      <w:proofErr w:type="spellStart"/>
      <w:r w:rsidRPr="0092278C">
        <w:rPr>
          <w:rFonts w:ascii="Times New Roman" w:hAnsi="Times New Roman" w:cs="Times New Roman"/>
          <w:color w:val="323232"/>
          <w:sz w:val="24"/>
          <w:szCs w:val="36"/>
        </w:rPr>
        <w:t>age_df</w:t>
      </w:r>
      <w:proofErr w:type="spellEnd"/>
      <w:r w:rsidRPr="0092278C">
        <w:rPr>
          <w:rFonts w:ascii="Times New Roman" w:hAnsi="Times New Roman" w:cs="Times New Roman"/>
          <w:color w:val="323232"/>
          <w:sz w:val="24"/>
          <w:szCs w:val="36"/>
        </w:rPr>
        <w:t>['Survived']==0, 'Age']</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t_stat</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p_value</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ttest_ind</w:t>
      </w:r>
      <w:proofErr w:type="spellEnd"/>
      <w:r w:rsidRPr="0092278C">
        <w:rPr>
          <w:rFonts w:ascii="Times New Roman" w:hAnsi="Times New Roman" w:cs="Times New Roman"/>
          <w:color w:val="323232"/>
          <w:sz w:val="24"/>
          <w:szCs w:val="36"/>
        </w:rPr>
        <w:t xml:space="preserve">(survivors, </w:t>
      </w:r>
      <w:proofErr w:type="spellStart"/>
      <w:r w:rsidRPr="0092278C">
        <w:rPr>
          <w:rFonts w:ascii="Times New Roman" w:hAnsi="Times New Roman" w:cs="Times New Roman"/>
          <w:color w:val="323232"/>
          <w:sz w:val="24"/>
          <w:szCs w:val="36"/>
        </w:rPr>
        <w:t>non_survivors</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equal_var</w:t>
      </w:r>
      <w:proofErr w:type="spellEnd"/>
      <w:r w:rsidRPr="0092278C">
        <w:rPr>
          <w:rFonts w:ascii="Times New Roman" w:hAnsi="Times New Roman" w:cs="Times New Roman"/>
          <w:color w:val="323232"/>
          <w:sz w:val="24"/>
          <w:szCs w:val="36"/>
        </w:rPr>
        <w:t>=False)</w:t>
      </w:r>
      <w:r w:rsidRPr="0092278C">
        <w:rPr>
          <w:rFonts w:ascii="Times New Roman" w:hAnsi="Times New Roman" w:cs="Times New Roman"/>
          <w:color w:val="323232"/>
          <w:sz w:val="24"/>
          <w:szCs w:val="36"/>
        </w:rPr>
        <w:br/>
        <w:t>print(</w:t>
      </w:r>
      <w:proofErr w:type="spellStart"/>
      <w:r w:rsidRPr="0092278C">
        <w:rPr>
          <w:rFonts w:ascii="Times New Roman" w:hAnsi="Times New Roman" w:cs="Times New Roman"/>
          <w:color w:val="323232"/>
          <w:sz w:val="24"/>
          <w:szCs w:val="36"/>
        </w:rPr>
        <w:t>survivors.mean</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non_survivors.mean</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t_stat</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p_value</w:t>
      </w:r>
      <w:proofErr w:type="spellEnd"/>
      <w:r w:rsidRPr="0092278C">
        <w:rPr>
          <w:rFonts w:ascii="Times New Roman" w:hAnsi="Times New Roman" w:cs="Times New Roman"/>
          <w:color w:val="323232"/>
          <w:sz w:val="24"/>
          <w:szCs w:val="36"/>
        </w:rPr>
        <w:t>)</w:t>
      </w:r>
    </w:p>
    <w:p w14:paraId="3237E3DE" w14:textId="77777777" w:rsidR="00466904" w:rsidRPr="0092278C" w:rsidRDefault="00466904" w:rsidP="00466904">
      <w:pPr>
        <w:pStyle w:val="NoSpacing"/>
        <w:rPr>
          <w:rFonts w:ascii="Times New Roman" w:hAnsi="Times New Roman" w:cs="Times New Roman"/>
        </w:rPr>
      </w:pPr>
    </w:p>
    <w:p w14:paraId="05CA500E"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Decision: reject H₀ if p &lt; 0.05. Interpretation: a rejection indicates evidence that the average ages differ; it does not indicate that age caused survival.</w:t>
      </w:r>
    </w:p>
    <w:p w14:paraId="3D6DE734"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lastRenderedPageBreak/>
        <w:t>8. Hypothesis Test 2: Chi-square test</w:t>
      </w:r>
    </w:p>
    <w:p w14:paraId="3C4B7F9F"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Research question: Is gender associated with survival? The test compares the observed Sex × Survived table with counts expected under independence.</w:t>
      </w:r>
    </w:p>
    <w:p w14:paraId="376BC669" w14:textId="77777777" w:rsidR="00B76B47" w:rsidRPr="0092278C" w:rsidRDefault="00000000" w:rsidP="00466904">
      <w:pPr>
        <w:pStyle w:val="NoSpacing"/>
        <w:rPr>
          <w:rFonts w:ascii="Times New Roman" w:hAnsi="Times New Roman" w:cs="Times New Roman"/>
          <w:color w:val="323232"/>
          <w:sz w:val="24"/>
          <w:szCs w:val="36"/>
        </w:rPr>
      </w:pPr>
      <w:proofErr w:type="spellStart"/>
      <w:r w:rsidRPr="0092278C">
        <w:rPr>
          <w:rFonts w:ascii="Times New Roman" w:hAnsi="Times New Roman" w:cs="Times New Roman"/>
          <w:color w:val="323232"/>
          <w:sz w:val="24"/>
          <w:szCs w:val="36"/>
        </w:rPr>
        <w:t>gender_df</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df</w:t>
      </w:r>
      <w:proofErr w:type="spellEnd"/>
      <w:r w:rsidRPr="0092278C">
        <w:rPr>
          <w:rFonts w:ascii="Times New Roman" w:hAnsi="Times New Roman" w:cs="Times New Roman"/>
          <w:color w:val="323232"/>
          <w:sz w:val="24"/>
          <w:szCs w:val="36"/>
        </w:rPr>
        <w:t>[['Sex', 'Survived']].</w:t>
      </w:r>
      <w:proofErr w:type="spellStart"/>
      <w:r w:rsidRPr="0092278C">
        <w:rPr>
          <w:rFonts w:ascii="Times New Roman" w:hAnsi="Times New Roman" w:cs="Times New Roman"/>
          <w:color w:val="323232"/>
          <w:sz w:val="24"/>
          <w:szCs w:val="36"/>
        </w:rPr>
        <w:t>dropna</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contingency_table</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pd.crosstab</w:t>
      </w:r>
      <w:proofErr w:type="spellEnd"/>
      <w:r w:rsidRPr="0092278C">
        <w:rPr>
          <w:rFonts w:ascii="Times New Roman" w:hAnsi="Times New Roman" w:cs="Times New Roman"/>
          <w:color w:val="323232"/>
          <w:sz w:val="24"/>
          <w:szCs w:val="36"/>
        </w:rPr>
        <w:t>(</w:t>
      </w:r>
      <w:proofErr w:type="spellStart"/>
      <w:r w:rsidRPr="0092278C">
        <w:rPr>
          <w:rFonts w:ascii="Times New Roman" w:hAnsi="Times New Roman" w:cs="Times New Roman"/>
          <w:color w:val="323232"/>
          <w:sz w:val="24"/>
          <w:szCs w:val="36"/>
        </w:rPr>
        <w:t>gender_df</w:t>
      </w:r>
      <w:proofErr w:type="spellEnd"/>
      <w:r w:rsidRPr="0092278C">
        <w:rPr>
          <w:rFonts w:ascii="Times New Roman" w:hAnsi="Times New Roman" w:cs="Times New Roman"/>
          <w:color w:val="323232"/>
          <w:sz w:val="24"/>
          <w:szCs w:val="36"/>
        </w:rPr>
        <w:t xml:space="preserve">['Sex'], </w:t>
      </w:r>
      <w:proofErr w:type="spellStart"/>
      <w:r w:rsidRPr="0092278C">
        <w:rPr>
          <w:rFonts w:ascii="Times New Roman" w:hAnsi="Times New Roman" w:cs="Times New Roman"/>
          <w:color w:val="323232"/>
          <w:sz w:val="24"/>
          <w:szCs w:val="36"/>
        </w:rPr>
        <w:t>gender_df</w:t>
      </w:r>
      <w:proofErr w:type="spellEnd"/>
      <w:r w:rsidRPr="0092278C">
        <w:rPr>
          <w:rFonts w:ascii="Times New Roman" w:hAnsi="Times New Roman" w:cs="Times New Roman"/>
          <w:color w:val="323232"/>
          <w:sz w:val="24"/>
          <w:szCs w:val="36"/>
        </w:rPr>
        <w:t>['Survived'])</w:t>
      </w:r>
      <w:r w:rsidRPr="0092278C">
        <w:rPr>
          <w:rFonts w:ascii="Times New Roman" w:hAnsi="Times New Roman" w:cs="Times New Roman"/>
          <w:color w:val="323232"/>
          <w:sz w:val="24"/>
          <w:szCs w:val="36"/>
        </w:rPr>
        <w:br/>
        <w:t xml:space="preserve">chi2, </w:t>
      </w:r>
      <w:proofErr w:type="spellStart"/>
      <w:r w:rsidRPr="0092278C">
        <w:rPr>
          <w:rFonts w:ascii="Times New Roman" w:hAnsi="Times New Roman" w:cs="Times New Roman"/>
          <w:color w:val="323232"/>
          <w:sz w:val="24"/>
          <w:szCs w:val="36"/>
        </w:rPr>
        <w:t>p_value</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dof</w:t>
      </w:r>
      <w:proofErr w:type="spellEnd"/>
      <w:r w:rsidRPr="0092278C">
        <w:rPr>
          <w:rFonts w:ascii="Times New Roman" w:hAnsi="Times New Roman" w:cs="Times New Roman"/>
          <w:color w:val="323232"/>
          <w:sz w:val="24"/>
          <w:szCs w:val="36"/>
        </w:rPr>
        <w:t>, expected = chi2_contingency(</w:t>
      </w:r>
      <w:proofErr w:type="spellStart"/>
      <w:r w:rsidRPr="0092278C">
        <w:rPr>
          <w:rFonts w:ascii="Times New Roman" w:hAnsi="Times New Roman" w:cs="Times New Roman"/>
          <w:color w:val="323232"/>
          <w:sz w:val="24"/>
          <w:szCs w:val="36"/>
        </w:rPr>
        <w:t>contingency_table</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24"/>
          <w:szCs w:val="36"/>
        </w:rPr>
        <w:br/>
        <w:t>print(</w:t>
      </w:r>
      <w:proofErr w:type="spellStart"/>
      <w:r w:rsidRPr="0092278C">
        <w:rPr>
          <w:rFonts w:ascii="Times New Roman" w:hAnsi="Times New Roman" w:cs="Times New Roman"/>
          <w:color w:val="323232"/>
          <w:sz w:val="24"/>
          <w:szCs w:val="36"/>
        </w:rPr>
        <w:t>contingency_table</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24"/>
          <w:szCs w:val="36"/>
        </w:rPr>
        <w:br/>
        <w:t xml:space="preserve">print(chi2, </w:t>
      </w:r>
      <w:proofErr w:type="spellStart"/>
      <w:r w:rsidRPr="0092278C">
        <w:rPr>
          <w:rFonts w:ascii="Times New Roman" w:hAnsi="Times New Roman" w:cs="Times New Roman"/>
          <w:color w:val="323232"/>
          <w:sz w:val="24"/>
          <w:szCs w:val="36"/>
        </w:rPr>
        <w:t>p_value</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dof</w:t>
      </w:r>
      <w:proofErr w:type="spellEnd"/>
      <w:r w:rsidRPr="0092278C">
        <w:rPr>
          <w:rFonts w:ascii="Times New Roman" w:hAnsi="Times New Roman" w:cs="Times New Roman"/>
          <w:color w:val="323232"/>
          <w:sz w:val="24"/>
          <w:szCs w:val="36"/>
        </w:rPr>
        <w:t>)</w:t>
      </w:r>
    </w:p>
    <w:p w14:paraId="10BD73A6" w14:textId="77777777" w:rsidR="0092278C" w:rsidRPr="0092278C" w:rsidRDefault="0092278C" w:rsidP="00466904">
      <w:pPr>
        <w:pStyle w:val="NoSpacing"/>
        <w:rPr>
          <w:rFonts w:ascii="Times New Roman" w:hAnsi="Times New Roman" w:cs="Times New Roman"/>
        </w:rPr>
      </w:pPr>
    </w:p>
    <w:p w14:paraId="3CA78735"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Decision: reject H₀ if p &lt; 0.05. Interpretation: a rejection indicates an association between gender and survival in this dataset. Report Cramér’s V as an effect-size measure in the final run.</w:t>
      </w:r>
    </w:p>
    <w:p w14:paraId="01FAC6A9"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9. Hypothesis Test 3: One-way ANOVA</w:t>
      </w:r>
    </w:p>
    <w:p w14:paraId="0CA40309"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 xml:space="preserve">Research question: Did passengers in different ticket classes pay different fares? Missing fares are excluded. ANOVA tests whether all </w:t>
      </w:r>
      <w:proofErr w:type="gramStart"/>
      <w:r w:rsidRPr="0092278C">
        <w:rPr>
          <w:rFonts w:ascii="Times New Roman" w:hAnsi="Times New Roman" w:cs="Times New Roman"/>
          <w:sz w:val="24"/>
          <w:szCs w:val="28"/>
        </w:rPr>
        <w:t>three class</w:t>
      </w:r>
      <w:proofErr w:type="gramEnd"/>
      <w:r w:rsidRPr="0092278C">
        <w:rPr>
          <w:rFonts w:ascii="Times New Roman" w:hAnsi="Times New Roman" w:cs="Times New Roman"/>
          <w:sz w:val="24"/>
          <w:szCs w:val="28"/>
        </w:rPr>
        <w:t xml:space="preserve"> means are equal.</w:t>
      </w:r>
    </w:p>
    <w:p w14:paraId="0B15283F" w14:textId="071CE0C2" w:rsidR="00B76B47" w:rsidRPr="0092278C" w:rsidRDefault="00000000" w:rsidP="00466904">
      <w:pPr>
        <w:pStyle w:val="NoSpacing"/>
        <w:rPr>
          <w:rFonts w:ascii="Times New Roman" w:hAnsi="Times New Roman" w:cs="Times New Roman"/>
        </w:rPr>
      </w:pPr>
      <w:proofErr w:type="spellStart"/>
      <w:r w:rsidRPr="0092278C">
        <w:rPr>
          <w:rFonts w:ascii="Times New Roman" w:hAnsi="Times New Roman" w:cs="Times New Roman"/>
          <w:color w:val="323232"/>
          <w:sz w:val="24"/>
          <w:szCs w:val="36"/>
        </w:rPr>
        <w:t>fare_df</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df</w:t>
      </w:r>
      <w:proofErr w:type="spellEnd"/>
      <w:r w:rsidRPr="0092278C">
        <w:rPr>
          <w:rFonts w:ascii="Times New Roman" w:hAnsi="Times New Roman" w:cs="Times New Roman"/>
          <w:color w:val="323232"/>
          <w:sz w:val="24"/>
          <w:szCs w:val="36"/>
        </w:rPr>
        <w:t>[['</w:t>
      </w:r>
      <w:proofErr w:type="spellStart"/>
      <w:r w:rsidRPr="0092278C">
        <w:rPr>
          <w:rFonts w:ascii="Times New Roman" w:hAnsi="Times New Roman" w:cs="Times New Roman"/>
          <w:color w:val="323232"/>
          <w:sz w:val="24"/>
          <w:szCs w:val="36"/>
        </w:rPr>
        <w:t>Pclass</w:t>
      </w:r>
      <w:proofErr w:type="spellEnd"/>
      <w:r w:rsidRPr="0092278C">
        <w:rPr>
          <w:rFonts w:ascii="Times New Roman" w:hAnsi="Times New Roman" w:cs="Times New Roman"/>
          <w:color w:val="323232"/>
          <w:sz w:val="24"/>
          <w:szCs w:val="36"/>
        </w:rPr>
        <w:t>', 'Fare']].</w:t>
      </w:r>
      <w:proofErr w:type="spellStart"/>
      <w:r w:rsidRPr="0092278C">
        <w:rPr>
          <w:rFonts w:ascii="Times New Roman" w:hAnsi="Times New Roman" w:cs="Times New Roman"/>
          <w:color w:val="323232"/>
          <w:sz w:val="24"/>
          <w:szCs w:val="36"/>
        </w:rPr>
        <w:t>dropna</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24"/>
          <w:szCs w:val="36"/>
        </w:rPr>
        <w:br/>
        <w:t>groups = [</w:t>
      </w:r>
      <w:proofErr w:type="spellStart"/>
      <w:r w:rsidRPr="0092278C">
        <w:rPr>
          <w:rFonts w:ascii="Times New Roman" w:hAnsi="Times New Roman" w:cs="Times New Roman"/>
          <w:color w:val="323232"/>
          <w:sz w:val="24"/>
          <w:szCs w:val="36"/>
        </w:rPr>
        <w:t>fare_df.loc</w:t>
      </w:r>
      <w:proofErr w:type="spellEnd"/>
      <w:r w:rsidRPr="0092278C">
        <w:rPr>
          <w:rFonts w:ascii="Times New Roman" w:hAnsi="Times New Roman" w:cs="Times New Roman"/>
          <w:color w:val="323232"/>
          <w:sz w:val="24"/>
          <w:szCs w:val="36"/>
        </w:rPr>
        <w:t>[</w:t>
      </w:r>
      <w:proofErr w:type="spellStart"/>
      <w:r w:rsidRPr="0092278C">
        <w:rPr>
          <w:rFonts w:ascii="Times New Roman" w:hAnsi="Times New Roman" w:cs="Times New Roman"/>
          <w:color w:val="323232"/>
          <w:sz w:val="24"/>
          <w:szCs w:val="36"/>
        </w:rPr>
        <w:t>fare_df</w:t>
      </w:r>
      <w:proofErr w:type="spellEnd"/>
      <w:r w:rsidRPr="0092278C">
        <w:rPr>
          <w:rFonts w:ascii="Times New Roman" w:hAnsi="Times New Roman" w:cs="Times New Roman"/>
          <w:color w:val="323232"/>
          <w:sz w:val="24"/>
          <w:szCs w:val="36"/>
        </w:rPr>
        <w:t>['</w:t>
      </w:r>
      <w:proofErr w:type="spellStart"/>
      <w:r w:rsidRPr="0092278C">
        <w:rPr>
          <w:rFonts w:ascii="Times New Roman" w:hAnsi="Times New Roman" w:cs="Times New Roman"/>
          <w:color w:val="323232"/>
          <w:sz w:val="24"/>
          <w:szCs w:val="36"/>
        </w:rPr>
        <w:t>Pclass</w:t>
      </w:r>
      <w:proofErr w:type="spellEnd"/>
      <w:r w:rsidRPr="0092278C">
        <w:rPr>
          <w:rFonts w:ascii="Times New Roman" w:hAnsi="Times New Roman" w:cs="Times New Roman"/>
          <w:color w:val="323232"/>
          <w:sz w:val="24"/>
          <w:szCs w:val="36"/>
        </w:rPr>
        <w:t>']==c, 'Fare'] for c in [1, 2, 3]]</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f_stat</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p_value</w:t>
      </w:r>
      <w:proofErr w:type="spellEnd"/>
      <w:r w:rsidRPr="0092278C">
        <w:rPr>
          <w:rFonts w:ascii="Times New Roman" w:hAnsi="Times New Roman" w:cs="Times New Roman"/>
          <w:color w:val="323232"/>
          <w:sz w:val="24"/>
          <w:szCs w:val="36"/>
        </w:rPr>
        <w:t xml:space="preserve"> = </w:t>
      </w:r>
      <w:proofErr w:type="spellStart"/>
      <w:r w:rsidRPr="0092278C">
        <w:rPr>
          <w:rFonts w:ascii="Times New Roman" w:hAnsi="Times New Roman" w:cs="Times New Roman"/>
          <w:color w:val="323232"/>
          <w:sz w:val="24"/>
          <w:szCs w:val="36"/>
        </w:rPr>
        <w:t>f_oneway</w:t>
      </w:r>
      <w:proofErr w:type="spellEnd"/>
      <w:r w:rsidRPr="0092278C">
        <w:rPr>
          <w:rFonts w:ascii="Times New Roman" w:hAnsi="Times New Roman" w:cs="Times New Roman"/>
          <w:color w:val="323232"/>
          <w:sz w:val="24"/>
          <w:szCs w:val="36"/>
        </w:rPr>
        <w:t>(*groups)</w:t>
      </w:r>
      <w:r w:rsidRPr="0092278C">
        <w:rPr>
          <w:rFonts w:ascii="Times New Roman" w:hAnsi="Times New Roman" w:cs="Times New Roman"/>
          <w:color w:val="323232"/>
          <w:sz w:val="24"/>
          <w:szCs w:val="36"/>
        </w:rPr>
        <w:br/>
        <w:t>print(</w:t>
      </w:r>
      <w:proofErr w:type="spellStart"/>
      <w:r w:rsidRPr="0092278C">
        <w:rPr>
          <w:rFonts w:ascii="Times New Roman" w:hAnsi="Times New Roman" w:cs="Times New Roman"/>
          <w:color w:val="323232"/>
          <w:sz w:val="24"/>
          <w:szCs w:val="36"/>
        </w:rPr>
        <w:t>f_stat</w:t>
      </w:r>
      <w:proofErr w:type="spellEnd"/>
      <w:r w:rsidRPr="0092278C">
        <w:rPr>
          <w:rFonts w:ascii="Times New Roman" w:hAnsi="Times New Roman" w:cs="Times New Roman"/>
          <w:color w:val="323232"/>
          <w:sz w:val="24"/>
          <w:szCs w:val="36"/>
        </w:rPr>
        <w:t xml:space="preserve">, </w:t>
      </w:r>
      <w:proofErr w:type="spellStart"/>
      <w:r w:rsidRPr="0092278C">
        <w:rPr>
          <w:rFonts w:ascii="Times New Roman" w:hAnsi="Times New Roman" w:cs="Times New Roman"/>
          <w:color w:val="323232"/>
          <w:sz w:val="24"/>
          <w:szCs w:val="36"/>
        </w:rPr>
        <w:t>p_value</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16"/>
        </w:rPr>
        <w:br/>
      </w:r>
    </w:p>
    <w:p w14:paraId="45B5B74B" w14:textId="77777777" w:rsidR="00B76B47"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Decision: reject H₀ if p &lt; 0.05. Interpretation: a rejection means at least one class mean differs; Tukey HSD identifies the specific class pairs.</w:t>
      </w:r>
    </w:p>
    <w:p w14:paraId="271540F9" w14:textId="77777777" w:rsidR="0092278C" w:rsidRDefault="0092278C" w:rsidP="00466904">
      <w:pPr>
        <w:jc w:val="both"/>
        <w:rPr>
          <w:rFonts w:ascii="Times New Roman" w:hAnsi="Times New Roman" w:cs="Times New Roman"/>
          <w:sz w:val="24"/>
          <w:szCs w:val="28"/>
        </w:rPr>
      </w:pPr>
    </w:p>
    <w:p w14:paraId="09F08BA9" w14:textId="77777777" w:rsidR="0092278C" w:rsidRDefault="0092278C" w:rsidP="00466904">
      <w:pPr>
        <w:jc w:val="both"/>
        <w:rPr>
          <w:rFonts w:ascii="Times New Roman" w:hAnsi="Times New Roman" w:cs="Times New Roman"/>
          <w:sz w:val="24"/>
          <w:szCs w:val="28"/>
        </w:rPr>
      </w:pPr>
    </w:p>
    <w:p w14:paraId="3938ACD6" w14:textId="77777777" w:rsidR="0092278C" w:rsidRDefault="0092278C" w:rsidP="00466904">
      <w:pPr>
        <w:jc w:val="both"/>
        <w:rPr>
          <w:rFonts w:ascii="Times New Roman" w:hAnsi="Times New Roman" w:cs="Times New Roman"/>
          <w:sz w:val="24"/>
          <w:szCs w:val="28"/>
        </w:rPr>
      </w:pPr>
    </w:p>
    <w:p w14:paraId="3C1CA475" w14:textId="77777777" w:rsidR="0092278C" w:rsidRDefault="0092278C" w:rsidP="00466904">
      <w:pPr>
        <w:jc w:val="both"/>
        <w:rPr>
          <w:rFonts w:ascii="Times New Roman" w:hAnsi="Times New Roman" w:cs="Times New Roman"/>
          <w:sz w:val="24"/>
          <w:szCs w:val="28"/>
        </w:rPr>
      </w:pPr>
    </w:p>
    <w:p w14:paraId="2D120AB1" w14:textId="77777777" w:rsidR="0092278C" w:rsidRDefault="0092278C" w:rsidP="00466904">
      <w:pPr>
        <w:jc w:val="both"/>
        <w:rPr>
          <w:rFonts w:ascii="Times New Roman" w:hAnsi="Times New Roman" w:cs="Times New Roman"/>
          <w:sz w:val="24"/>
          <w:szCs w:val="28"/>
        </w:rPr>
      </w:pPr>
    </w:p>
    <w:p w14:paraId="78CA8C2A" w14:textId="77777777" w:rsidR="0092278C" w:rsidRDefault="0092278C" w:rsidP="00466904">
      <w:pPr>
        <w:jc w:val="both"/>
        <w:rPr>
          <w:rFonts w:ascii="Times New Roman" w:hAnsi="Times New Roman" w:cs="Times New Roman"/>
          <w:sz w:val="24"/>
          <w:szCs w:val="28"/>
        </w:rPr>
      </w:pPr>
    </w:p>
    <w:p w14:paraId="2147FB65" w14:textId="77777777" w:rsidR="0092278C" w:rsidRDefault="0092278C" w:rsidP="00466904">
      <w:pPr>
        <w:jc w:val="both"/>
        <w:rPr>
          <w:rFonts w:ascii="Times New Roman" w:hAnsi="Times New Roman" w:cs="Times New Roman"/>
          <w:sz w:val="24"/>
          <w:szCs w:val="28"/>
        </w:rPr>
      </w:pPr>
    </w:p>
    <w:p w14:paraId="225C620F" w14:textId="77777777" w:rsidR="0092278C" w:rsidRDefault="0092278C" w:rsidP="00466904">
      <w:pPr>
        <w:jc w:val="both"/>
        <w:rPr>
          <w:rFonts w:ascii="Times New Roman" w:hAnsi="Times New Roman" w:cs="Times New Roman"/>
          <w:sz w:val="24"/>
          <w:szCs w:val="28"/>
        </w:rPr>
      </w:pPr>
    </w:p>
    <w:p w14:paraId="79441A07" w14:textId="77777777" w:rsidR="0092278C" w:rsidRPr="0092278C" w:rsidRDefault="0092278C" w:rsidP="00466904">
      <w:pPr>
        <w:jc w:val="both"/>
        <w:rPr>
          <w:rFonts w:ascii="Times New Roman" w:hAnsi="Times New Roman" w:cs="Times New Roman"/>
          <w:sz w:val="24"/>
          <w:szCs w:val="28"/>
        </w:rPr>
      </w:pPr>
    </w:p>
    <w:p w14:paraId="67458E97"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lastRenderedPageBreak/>
        <w:t>10. Visualizations</w:t>
      </w:r>
    </w:p>
    <w:p w14:paraId="727C21B3"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The following preview charts illustrate the intended presentation. Because Titanic_Cleaned.csv was not attached, these images are not a substitute for rerunning the analysis on the assignment dataset. The plotting code below generates exact charts from that file.</w:t>
      </w:r>
    </w:p>
    <w:p w14:paraId="1F25D0FB" w14:textId="77777777" w:rsidR="00B76B47" w:rsidRPr="0092278C" w:rsidRDefault="00000000" w:rsidP="00466904">
      <w:pPr>
        <w:jc w:val="both"/>
        <w:rPr>
          <w:rFonts w:ascii="Times New Roman" w:hAnsi="Times New Roman" w:cs="Times New Roman"/>
        </w:rPr>
      </w:pPr>
      <w:r w:rsidRPr="0092278C">
        <w:rPr>
          <w:rFonts w:ascii="Times New Roman" w:hAnsi="Times New Roman" w:cs="Times New Roman"/>
          <w:noProof/>
        </w:rPr>
        <w:drawing>
          <wp:inline distT="0" distB="0" distL="0" distR="0" wp14:anchorId="62C5AFD3" wp14:editId="54F73021">
            <wp:extent cx="5394960" cy="3093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survival.png"/>
                    <pic:cNvPicPr/>
                  </pic:nvPicPr>
                  <pic:blipFill>
                    <a:blip r:embed="rId8"/>
                    <a:stretch>
                      <a:fillRect/>
                    </a:stretch>
                  </pic:blipFill>
                  <pic:spPr>
                    <a:xfrm>
                      <a:off x="0" y="0"/>
                      <a:ext cx="5394960" cy="3093110"/>
                    </a:xfrm>
                    <a:prstGeom prst="rect">
                      <a:avLst/>
                    </a:prstGeom>
                  </pic:spPr>
                </pic:pic>
              </a:graphicData>
            </a:graphic>
          </wp:inline>
        </w:drawing>
      </w:r>
    </w:p>
    <w:p w14:paraId="08CEF7E4" w14:textId="77777777" w:rsidR="00B76B47" w:rsidRPr="0092278C" w:rsidRDefault="00000000" w:rsidP="00466904">
      <w:pPr>
        <w:jc w:val="both"/>
        <w:rPr>
          <w:rFonts w:ascii="Times New Roman" w:hAnsi="Times New Roman" w:cs="Times New Roman"/>
        </w:rPr>
      </w:pPr>
      <w:r w:rsidRPr="0092278C">
        <w:rPr>
          <w:rFonts w:ascii="Times New Roman" w:hAnsi="Times New Roman" w:cs="Times New Roman"/>
          <w:noProof/>
        </w:rPr>
        <w:drawing>
          <wp:inline distT="0" distB="0" distL="0" distR="0" wp14:anchorId="29FE5335" wp14:editId="1CCADD57">
            <wp:extent cx="5394960" cy="3093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survival.png"/>
                    <pic:cNvPicPr/>
                  </pic:nvPicPr>
                  <pic:blipFill>
                    <a:blip r:embed="rId9"/>
                    <a:stretch>
                      <a:fillRect/>
                    </a:stretch>
                  </pic:blipFill>
                  <pic:spPr>
                    <a:xfrm>
                      <a:off x="0" y="0"/>
                      <a:ext cx="5394960" cy="3093110"/>
                    </a:xfrm>
                    <a:prstGeom prst="rect">
                      <a:avLst/>
                    </a:prstGeom>
                  </pic:spPr>
                </pic:pic>
              </a:graphicData>
            </a:graphic>
          </wp:inline>
        </w:drawing>
      </w:r>
    </w:p>
    <w:p w14:paraId="07089CFB" w14:textId="77777777" w:rsidR="00B76B47" w:rsidRPr="0092278C" w:rsidRDefault="00000000" w:rsidP="00466904">
      <w:pPr>
        <w:jc w:val="both"/>
        <w:rPr>
          <w:rFonts w:ascii="Times New Roman" w:hAnsi="Times New Roman" w:cs="Times New Roman"/>
        </w:rPr>
      </w:pPr>
      <w:r w:rsidRPr="0092278C">
        <w:rPr>
          <w:rFonts w:ascii="Times New Roman" w:hAnsi="Times New Roman" w:cs="Times New Roman"/>
          <w:noProof/>
        </w:rPr>
        <w:lastRenderedPageBreak/>
        <w:drawing>
          <wp:inline distT="0" distB="0" distL="0" distR="0" wp14:anchorId="2D9A1837" wp14:editId="0B9FC602">
            <wp:extent cx="5394960" cy="3093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e_class.png"/>
                    <pic:cNvPicPr/>
                  </pic:nvPicPr>
                  <pic:blipFill>
                    <a:blip r:embed="rId10"/>
                    <a:stretch>
                      <a:fillRect/>
                    </a:stretch>
                  </pic:blipFill>
                  <pic:spPr>
                    <a:xfrm>
                      <a:off x="0" y="0"/>
                      <a:ext cx="5394960" cy="3093110"/>
                    </a:xfrm>
                    <a:prstGeom prst="rect">
                      <a:avLst/>
                    </a:prstGeom>
                  </pic:spPr>
                </pic:pic>
              </a:graphicData>
            </a:graphic>
          </wp:inline>
        </w:drawing>
      </w:r>
    </w:p>
    <w:p w14:paraId="707AF0AB" w14:textId="77777777" w:rsidR="00B76B47" w:rsidRDefault="00000000" w:rsidP="0092278C">
      <w:pPr>
        <w:pStyle w:val="NoSpacing"/>
        <w:rPr>
          <w:rFonts w:ascii="Times New Roman" w:hAnsi="Times New Roman" w:cs="Times New Roman"/>
          <w:color w:val="323232"/>
          <w:sz w:val="24"/>
          <w:szCs w:val="36"/>
        </w:rPr>
      </w:pPr>
      <w:proofErr w:type="spellStart"/>
      <w:r w:rsidRPr="0092278C">
        <w:rPr>
          <w:rFonts w:ascii="Times New Roman" w:hAnsi="Times New Roman" w:cs="Times New Roman"/>
          <w:color w:val="323232"/>
          <w:sz w:val="24"/>
          <w:szCs w:val="36"/>
        </w:rPr>
        <w:t>sns.boxplot</w:t>
      </w:r>
      <w:proofErr w:type="spellEnd"/>
      <w:r w:rsidRPr="0092278C">
        <w:rPr>
          <w:rFonts w:ascii="Times New Roman" w:hAnsi="Times New Roman" w:cs="Times New Roman"/>
          <w:color w:val="323232"/>
          <w:sz w:val="24"/>
          <w:szCs w:val="36"/>
        </w:rPr>
        <w:t>(x='Survived', y='Age', data=</w:t>
      </w:r>
      <w:proofErr w:type="spellStart"/>
      <w:r w:rsidRPr="0092278C">
        <w:rPr>
          <w:rFonts w:ascii="Times New Roman" w:hAnsi="Times New Roman" w:cs="Times New Roman"/>
          <w:color w:val="323232"/>
          <w:sz w:val="24"/>
          <w:szCs w:val="36"/>
        </w:rPr>
        <w:t>df</w:t>
      </w:r>
      <w:proofErr w:type="spellEnd"/>
      <w:r w:rsidRPr="0092278C">
        <w:rPr>
          <w:rFonts w:ascii="Times New Roman" w:hAnsi="Times New Roman" w:cs="Times New Roman"/>
          <w:color w:val="323232"/>
          <w:sz w:val="24"/>
          <w:szCs w:val="36"/>
        </w:rPr>
        <w:t>, palette='Set2')</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plt.title</w:t>
      </w:r>
      <w:proofErr w:type="spellEnd"/>
      <w:r w:rsidRPr="0092278C">
        <w:rPr>
          <w:rFonts w:ascii="Times New Roman" w:hAnsi="Times New Roman" w:cs="Times New Roman"/>
          <w:color w:val="323232"/>
          <w:sz w:val="24"/>
          <w:szCs w:val="36"/>
        </w:rPr>
        <w:t>('Age Distribution by Survival')</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plt.show</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24"/>
          <w:szCs w:val="36"/>
        </w:rPr>
        <w:br/>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sns.countplot</w:t>
      </w:r>
      <w:proofErr w:type="spellEnd"/>
      <w:r w:rsidRPr="0092278C">
        <w:rPr>
          <w:rFonts w:ascii="Times New Roman" w:hAnsi="Times New Roman" w:cs="Times New Roman"/>
          <w:color w:val="323232"/>
          <w:sz w:val="24"/>
          <w:szCs w:val="36"/>
        </w:rPr>
        <w:t>(x='Sex', hue='Survived', data=</w:t>
      </w:r>
      <w:proofErr w:type="spellStart"/>
      <w:r w:rsidRPr="0092278C">
        <w:rPr>
          <w:rFonts w:ascii="Times New Roman" w:hAnsi="Times New Roman" w:cs="Times New Roman"/>
          <w:color w:val="323232"/>
          <w:sz w:val="24"/>
          <w:szCs w:val="36"/>
        </w:rPr>
        <w:t>df</w:t>
      </w:r>
      <w:proofErr w:type="spellEnd"/>
      <w:r w:rsidRPr="0092278C">
        <w:rPr>
          <w:rFonts w:ascii="Times New Roman" w:hAnsi="Times New Roman" w:cs="Times New Roman"/>
          <w:color w:val="323232"/>
          <w:sz w:val="24"/>
          <w:szCs w:val="36"/>
        </w:rPr>
        <w:t>, palette='pastel')</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plt.title</w:t>
      </w:r>
      <w:proofErr w:type="spellEnd"/>
      <w:r w:rsidRPr="0092278C">
        <w:rPr>
          <w:rFonts w:ascii="Times New Roman" w:hAnsi="Times New Roman" w:cs="Times New Roman"/>
          <w:color w:val="323232"/>
          <w:sz w:val="24"/>
          <w:szCs w:val="36"/>
        </w:rPr>
        <w:t>('Survival by Gender')</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plt.show</w:t>
      </w:r>
      <w:proofErr w:type="spellEnd"/>
      <w:r w:rsidRPr="0092278C">
        <w:rPr>
          <w:rFonts w:ascii="Times New Roman" w:hAnsi="Times New Roman" w:cs="Times New Roman"/>
          <w:color w:val="323232"/>
          <w:sz w:val="24"/>
          <w:szCs w:val="36"/>
        </w:rPr>
        <w:t>()</w:t>
      </w:r>
      <w:r w:rsidRPr="0092278C">
        <w:rPr>
          <w:rFonts w:ascii="Times New Roman" w:hAnsi="Times New Roman" w:cs="Times New Roman"/>
          <w:color w:val="323232"/>
          <w:sz w:val="24"/>
          <w:szCs w:val="36"/>
        </w:rPr>
        <w:br/>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sns.boxplot</w:t>
      </w:r>
      <w:proofErr w:type="spellEnd"/>
      <w:r w:rsidRPr="0092278C">
        <w:rPr>
          <w:rFonts w:ascii="Times New Roman" w:hAnsi="Times New Roman" w:cs="Times New Roman"/>
          <w:color w:val="323232"/>
          <w:sz w:val="24"/>
          <w:szCs w:val="36"/>
        </w:rPr>
        <w:t>(x='</w:t>
      </w:r>
      <w:proofErr w:type="spellStart"/>
      <w:r w:rsidRPr="0092278C">
        <w:rPr>
          <w:rFonts w:ascii="Times New Roman" w:hAnsi="Times New Roman" w:cs="Times New Roman"/>
          <w:color w:val="323232"/>
          <w:sz w:val="24"/>
          <w:szCs w:val="36"/>
        </w:rPr>
        <w:t>Pclass</w:t>
      </w:r>
      <w:proofErr w:type="spellEnd"/>
      <w:r w:rsidRPr="0092278C">
        <w:rPr>
          <w:rFonts w:ascii="Times New Roman" w:hAnsi="Times New Roman" w:cs="Times New Roman"/>
          <w:color w:val="323232"/>
          <w:sz w:val="24"/>
          <w:szCs w:val="36"/>
        </w:rPr>
        <w:t>', y='Fare', data=</w:t>
      </w:r>
      <w:proofErr w:type="spellStart"/>
      <w:r w:rsidRPr="0092278C">
        <w:rPr>
          <w:rFonts w:ascii="Times New Roman" w:hAnsi="Times New Roman" w:cs="Times New Roman"/>
          <w:color w:val="323232"/>
          <w:sz w:val="24"/>
          <w:szCs w:val="36"/>
        </w:rPr>
        <w:t>df</w:t>
      </w:r>
      <w:proofErr w:type="spellEnd"/>
      <w:r w:rsidRPr="0092278C">
        <w:rPr>
          <w:rFonts w:ascii="Times New Roman" w:hAnsi="Times New Roman" w:cs="Times New Roman"/>
          <w:color w:val="323232"/>
          <w:sz w:val="24"/>
          <w:szCs w:val="36"/>
        </w:rPr>
        <w:t>, palette='Set2')</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plt.title</w:t>
      </w:r>
      <w:proofErr w:type="spellEnd"/>
      <w:r w:rsidRPr="0092278C">
        <w:rPr>
          <w:rFonts w:ascii="Times New Roman" w:hAnsi="Times New Roman" w:cs="Times New Roman"/>
          <w:color w:val="323232"/>
          <w:sz w:val="24"/>
          <w:szCs w:val="36"/>
        </w:rPr>
        <w:t>('Fare Distribution Across Passenger Classes')</w:t>
      </w:r>
      <w:r w:rsidRPr="0092278C">
        <w:rPr>
          <w:rFonts w:ascii="Times New Roman" w:hAnsi="Times New Roman" w:cs="Times New Roman"/>
          <w:color w:val="323232"/>
          <w:sz w:val="24"/>
          <w:szCs w:val="36"/>
        </w:rPr>
        <w:br/>
      </w:r>
      <w:proofErr w:type="spellStart"/>
      <w:r w:rsidRPr="0092278C">
        <w:rPr>
          <w:rFonts w:ascii="Times New Roman" w:hAnsi="Times New Roman" w:cs="Times New Roman"/>
          <w:color w:val="323232"/>
          <w:sz w:val="24"/>
          <w:szCs w:val="36"/>
        </w:rPr>
        <w:t>plt.show</w:t>
      </w:r>
      <w:proofErr w:type="spellEnd"/>
      <w:r w:rsidRPr="0092278C">
        <w:rPr>
          <w:rFonts w:ascii="Times New Roman" w:hAnsi="Times New Roman" w:cs="Times New Roman"/>
          <w:color w:val="323232"/>
          <w:sz w:val="24"/>
          <w:szCs w:val="36"/>
        </w:rPr>
        <w:t>()</w:t>
      </w:r>
    </w:p>
    <w:p w14:paraId="66ED2B9F" w14:textId="77777777" w:rsidR="0092278C" w:rsidRDefault="0092278C" w:rsidP="0092278C">
      <w:pPr>
        <w:pStyle w:val="NoSpacing"/>
        <w:rPr>
          <w:rFonts w:ascii="Times New Roman" w:hAnsi="Times New Roman" w:cs="Times New Roman"/>
          <w:color w:val="323232"/>
          <w:sz w:val="24"/>
          <w:szCs w:val="36"/>
        </w:rPr>
      </w:pPr>
    </w:p>
    <w:p w14:paraId="677F1D17" w14:textId="77777777" w:rsidR="0092278C" w:rsidRDefault="0092278C" w:rsidP="0092278C">
      <w:pPr>
        <w:pStyle w:val="NoSpacing"/>
        <w:rPr>
          <w:rFonts w:ascii="Times New Roman" w:hAnsi="Times New Roman" w:cs="Times New Roman"/>
          <w:color w:val="323232"/>
          <w:sz w:val="24"/>
          <w:szCs w:val="36"/>
        </w:rPr>
      </w:pPr>
    </w:p>
    <w:p w14:paraId="1ACF01B5" w14:textId="77777777" w:rsidR="0092278C" w:rsidRDefault="0092278C" w:rsidP="0092278C">
      <w:pPr>
        <w:pStyle w:val="NoSpacing"/>
        <w:rPr>
          <w:rFonts w:ascii="Times New Roman" w:hAnsi="Times New Roman" w:cs="Times New Roman"/>
          <w:color w:val="323232"/>
          <w:sz w:val="24"/>
          <w:szCs w:val="36"/>
        </w:rPr>
      </w:pPr>
    </w:p>
    <w:p w14:paraId="038E1D4E" w14:textId="77777777" w:rsidR="0092278C" w:rsidRDefault="0092278C" w:rsidP="0092278C">
      <w:pPr>
        <w:pStyle w:val="NoSpacing"/>
        <w:rPr>
          <w:rFonts w:ascii="Times New Roman" w:hAnsi="Times New Roman" w:cs="Times New Roman"/>
          <w:color w:val="323232"/>
          <w:sz w:val="24"/>
          <w:szCs w:val="36"/>
        </w:rPr>
      </w:pPr>
    </w:p>
    <w:p w14:paraId="6A19A058" w14:textId="77777777" w:rsidR="0092278C" w:rsidRDefault="0092278C" w:rsidP="0092278C">
      <w:pPr>
        <w:pStyle w:val="NoSpacing"/>
        <w:rPr>
          <w:rFonts w:ascii="Times New Roman" w:hAnsi="Times New Roman" w:cs="Times New Roman"/>
          <w:color w:val="323232"/>
          <w:sz w:val="24"/>
          <w:szCs w:val="36"/>
        </w:rPr>
      </w:pPr>
    </w:p>
    <w:p w14:paraId="6F600061" w14:textId="77777777" w:rsidR="0092278C" w:rsidRDefault="0092278C" w:rsidP="0092278C">
      <w:pPr>
        <w:pStyle w:val="NoSpacing"/>
        <w:rPr>
          <w:rFonts w:ascii="Times New Roman" w:hAnsi="Times New Roman" w:cs="Times New Roman"/>
          <w:color w:val="323232"/>
          <w:sz w:val="24"/>
          <w:szCs w:val="36"/>
        </w:rPr>
      </w:pPr>
    </w:p>
    <w:p w14:paraId="5A67A1BB" w14:textId="77777777" w:rsidR="0092278C" w:rsidRDefault="0092278C" w:rsidP="0092278C">
      <w:pPr>
        <w:pStyle w:val="NoSpacing"/>
        <w:rPr>
          <w:rFonts w:ascii="Times New Roman" w:hAnsi="Times New Roman" w:cs="Times New Roman"/>
          <w:color w:val="323232"/>
          <w:sz w:val="24"/>
          <w:szCs w:val="36"/>
        </w:rPr>
      </w:pPr>
    </w:p>
    <w:p w14:paraId="287CF0E7" w14:textId="77777777" w:rsidR="0092278C" w:rsidRDefault="0092278C" w:rsidP="0092278C">
      <w:pPr>
        <w:pStyle w:val="NoSpacing"/>
        <w:rPr>
          <w:rFonts w:ascii="Times New Roman" w:hAnsi="Times New Roman" w:cs="Times New Roman"/>
          <w:color w:val="323232"/>
          <w:sz w:val="24"/>
          <w:szCs w:val="36"/>
        </w:rPr>
      </w:pPr>
    </w:p>
    <w:p w14:paraId="1B4F9233" w14:textId="77777777" w:rsidR="0092278C" w:rsidRDefault="0092278C" w:rsidP="0092278C">
      <w:pPr>
        <w:pStyle w:val="NoSpacing"/>
        <w:rPr>
          <w:rFonts w:ascii="Times New Roman" w:hAnsi="Times New Roman" w:cs="Times New Roman"/>
          <w:color w:val="323232"/>
          <w:sz w:val="24"/>
          <w:szCs w:val="36"/>
        </w:rPr>
      </w:pPr>
    </w:p>
    <w:p w14:paraId="15572B71" w14:textId="77777777" w:rsidR="0092278C" w:rsidRDefault="0092278C" w:rsidP="0092278C">
      <w:pPr>
        <w:pStyle w:val="NoSpacing"/>
        <w:rPr>
          <w:rFonts w:ascii="Times New Roman" w:hAnsi="Times New Roman" w:cs="Times New Roman"/>
          <w:color w:val="323232"/>
          <w:sz w:val="24"/>
          <w:szCs w:val="36"/>
        </w:rPr>
      </w:pPr>
    </w:p>
    <w:p w14:paraId="0F0EE7F7" w14:textId="77777777" w:rsidR="0092278C" w:rsidRDefault="0092278C" w:rsidP="0092278C">
      <w:pPr>
        <w:pStyle w:val="NoSpacing"/>
        <w:rPr>
          <w:rFonts w:ascii="Times New Roman" w:hAnsi="Times New Roman" w:cs="Times New Roman"/>
          <w:color w:val="323232"/>
          <w:sz w:val="24"/>
          <w:szCs w:val="36"/>
        </w:rPr>
      </w:pPr>
    </w:p>
    <w:p w14:paraId="0944C02A" w14:textId="77777777" w:rsidR="0092278C" w:rsidRDefault="0092278C" w:rsidP="0092278C">
      <w:pPr>
        <w:pStyle w:val="NoSpacing"/>
        <w:rPr>
          <w:rFonts w:ascii="Times New Roman" w:hAnsi="Times New Roman" w:cs="Times New Roman"/>
          <w:color w:val="323232"/>
          <w:sz w:val="24"/>
          <w:szCs w:val="36"/>
        </w:rPr>
      </w:pPr>
    </w:p>
    <w:p w14:paraId="099DF992" w14:textId="77777777" w:rsidR="0092278C" w:rsidRPr="0092278C" w:rsidRDefault="0092278C" w:rsidP="0092278C">
      <w:pPr>
        <w:pStyle w:val="NoSpacing"/>
        <w:rPr>
          <w:rFonts w:ascii="Times New Roman" w:hAnsi="Times New Roman" w:cs="Times New Roman"/>
          <w:sz w:val="36"/>
          <w:szCs w:val="36"/>
        </w:rPr>
      </w:pPr>
    </w:p>
    <w:p w14:paraId="376FC5C2"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lastRenderedPageBreak/>
        <w:t>11. Results and Discussion</w:t>
      </w:r>
    </w:p>
    <w:p w14:paraId="56028435"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Run the analysis cells and transfer the exact statistics into the table below. This prevents unsupported numbers from being presented when the local cleaned dataset may differ from the canonical Titanic file.</w:t>
      </w:r>
    </w:p>
    <w:tbl>
      <w:tblPr>
        <w:tblStyle w:val="TableGrid"/>
        <w:tblW w:w="0" w:type="auto"/>
        <w:jc w:val="center"/>
        <w:tblLook w:val="04A0" w:firstRow="1" w:lastRow="0" w:firstColumn="1" w:lastColumn="0" w:noHBand="0" w:noVBand="1"/>
      </w:tblPr>
      <w:tblGrid>
        <w:gridCol w:w="1725"/>
        <w:gridCol w:w="1726"/>
        <w:gridCol w:w="1725"/>
        <w:gridCol w:w="1726"/>
        <w:gridCol w:w="1728"/>
      </w:tblGrid>
      <w:tr w:rsidR="00B76B47" w:rsidRPr="0092278C" w14:paraId="7A6D235D" w14:textId="77777777">
        <w:trPr>
          <w:jc w:val="center"/>
        </w:trPr>
        <w:tc>
          <w:tcPr>
            <w:tcW w:w="1728" w:type="dxa"/>
            <w:shd w:val="clear" w:color="auto" w:fill="1F4E79"/>
          </w:tcPr>
          <w:p w14:paraId="3996D233"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Research question</w:t>
            </w:r>
          </w:p>
        </w:tc>
        <w:tc>
          <w:tcPr>
            <w:tcW w:w="1728" w:type="dxa"/>
            <w:shd w:val="clear" w:color="auto" w:fill="1F4E79"/>
          </w:tcPr>
          <w:p w14:paraId="6A0ACC69"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Test statistic</w:t>
            </w:r>
          </w:p>
        </w:tc>
        <w:tc>
          <w:tcPr>
            <w:tcW w:w="1728" w:type="dxa"/>
            <w:shd w:val="clear" w:color="auto" w:fill="1F4E79"/>
          </w:tcPr>
          <w:p w14:paraId="3B50C8D6"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p-value</w:t>
            </w:r>
          </w:p>
        </w:tc>
        <w:tc>
          <w:tcPr>
            <w:tcW w:w="1728" w:type="dxa"/>
            <w:shd w:val="clear" w:color="auto" w:fill="1F4E79"/>
          </w:tcPr>
          <w:p w14:paraId="25359AC7"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Decision at α=.05</w:t>
            </w:r>
          </w:p>
        </w:tc>
        <w:tc>
          <w:tcPr>
            <w:tcW w:w="1728" w:type="dxa"/>
            <w:shd w:val="clear" w:color="auto" w:fill="1F4E79"/>
          </w:tcPr>
          <w:p w14:paraId="147F8063"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b/>
                <w:color w:val="FFFFFF"/>
                <w:sz w:val="24"/>
                <w:szCs w:val="28"/>
              </w:rPr>
              <w:t>Plain-language interpretation</w:t>
            </w:r>
          </w:p>
        </w:tc>
      </w:tr>
      <w:tr w:rsidR="00B76B47" w:rsidRPr="0092278C" w14:paraId="05E85999" w14:textId="77777777">
        <w:trPr>
          <w:jc w:val="center"/>
        </w:trPr>
        <w:tc>
          <w:tcPr>
            <w:tcW w:w="1728" w:type="dxa"/>
            <w:vAlign w:val="center"/>
          </w:tcPr>
          <w:p w14:paraId="47F298FA"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Age vs survival</w:t>
            </w:r>
          </w:p>
        </w:tc>
        <w:tc>
          <w:tcPr>
            <w:tcW w:w="1728" w:type="dxa"/>
            <w:vAlign w:val="center"/>
          </w:tcPr>
          <w:p w14:paraId="40E381C4"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-0.120 (preview)</w:t>
            </w:r>
          </w:p>
        </w:tc>
        <w:tc>
          <w:tcPr>
            <w:tcW w:w="1728" w:type="dxa"/>
            <w:vAlign w:val="center"/>
          </w:tcPr>
          <w:p w14:paraId="72F618F6"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see run output</w:t>
            </w:r>
          </w:p>
        </w:tc>
        <w:tc>
          <w:tcPr>
            <w:tcW w:w="1728" w:type="dxa"/>
            <w:vAlign w:val="center"/>
          </w:tcPr>
          <w:p w14:paraId="6628909F"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Complete after run</w:t>
            </w:r>
          </w:p>
        </w:tc>
        <w:tc>
          <w:tcPr>
            <w:tcW w:w="1728" w:type="dxa"/>
            <w:vAlign w:val="center"/>
          </w:tcPr>
          <w:p w14:paraId="3D411C52"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Compare group means and confidence interval.</w:t>
            </w:r>
          </w:p>
        </w:tc>
      </w:tr>
      <w:tr w:rsidR="00B76B47" w:rsidRPr="0092278C" w14:paraId="1CA27383" w14:textId="77777777">
        <w:trPr>
          <w:jc w:val="center"/>
        </w:trPr>
        <w:tc>
          <w:tcPr>
            <w:tcW w:w="1728" w:type="dxa"/>
            <w:vAlign w:val="center"/>
          </w:tcPr>
          <w:p w14:paraId="3DC1F3F6"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Gender vs survival</w:t>
            </w:r>
          </w:p>
        </w:tc>
        <w:tc>
          <w:tcPr>
            <w:tcW w:w="1728" w:type="dxa"/>
            <w:vAlign w:val="center"/>
          </w:tcPr>
          <w:p w14:paraId="54B8F2BE"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260.717 (preview)</w:t>
            </w:r>
          </w:p>
        </w:tc>
        <w:tc>
          <w:tcPr>
            <w:tcW w:w="1728" w:type="dxa"/>
            <w:vAlign w:val="center"/>
          </w:tcPr>
          <w:p w14:paraId="56453CB6"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see run output</w:t>
            </w:r>
          </w:p>
        </w:tc>
        <w:tc>
          <w:tcPr>
            <w:tcW w:w="1728" w:type="dxa"/>
            <w:vAlign w:val="center"/>
          </w:tcPr>
          <w:p w14:paraId="3936FC37"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Complete after run</w:t>
            </w:r>
          </w:p>
        </w:tc>
        <w:tc>
          <w:tcPr>
            <w:tcW w:w="1728" w:type="dxa"/>
            <w:vAlign w:val="center"/>
          </w:tcPr>
          <w:p w14:paraId="0D76AB9E"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Assess association, not causation.</w:t>
            </w:r>
          </w:p>
        </w:tc>
      </w:tr>
      <w:tr w:rsidR="00B76B47" w:rsidRPr="0092278C" w14:paraId="08DE1588" w14:textId="77777777">
        <w:trPr>
          <w:jc w:val="center"/>
        </w:trPr>
        <w:tc>
          <w:tcPr>
            <w:tcW w:w="1728" w:type="dxa"/>
            <w:vAlign w:val="center"/>
          </w:tcPr>
          <w:p w14:paraId="1F363B63"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Fare vs class</w:t>
            </w:r>
          </w:p>
        </w:tc>
        <w:tc>
          <w:tcPr>
            <w:tcW w:w="1728" w:type="dxa"/>
            <w:vAlign w:val="center"/>
          </w:tcPr>
          <w:p w14:paraId="7E9113C9"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452.456 (preview)</w:t>
            </w:r>
          </w:p>
        </w:tc>
        <w:tc>
          <w:tcPr>
            <w:tcW w:w="1728" w:type="dxa"/>
            <w:vAlign w:val="center"/>
          </w:tcPr>
          <w:p w14:paraId="1EB10985"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see run output</w:t>
            </w:r>
          </w:p>
        </w:tc>
        <w:tc>
          <w:tcPr>
            <w:tcW w:w="1728" w:type="dxa"/>
            <w:vAlign w:val="center"/>
          </w:tcPr>
          <w:p w14:paraId="08C704C4"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Complete after run</w:t>
            </w:r>
          </w:p>
        </w:tc>
        <w:tc>
          <w:tcPr>
            <w:tcW w:w="1728" w:type="dxa"/>
            <w:vAlign w:val="center"/>
          </w:tcPr>
          <w:p w14:paraId="560E97B0" w14:textId="77777777" w:rsidR="00B76B47" w:rsidRPr="0092278C" w:rsidRDefault="00000000" w:rsidP="0092278C">
            <w:pPr>
              <w:rPr>
                <w:rFonts w:ascii="Times New Roman" w:hAnsi="Times New Roman" w:cs="Times New Roman"/>
                <w:sz w:val="24"/>
                <w:szCs w:val="28"/>
              </w:rPr>
            </w:pPr>
            <w:r w:rsidRPr="0092278C">
              <w:rPr>
                <w:rFonts w:ascii="Times New Roman" w:hAnsi="Times New Roman" w:cs="Times New Roman"/>
                <w:sz w:val="24"/>
                <w:szCs w:val="28"/>
              </w:rPr>
              <w:t>Use Tukey HSD to locate differences.</w:t>
            </w:r>
          </w:p>
        </w:tc>
      </w:tr>
    </w:tbl>
    <w:p w14:paraId="5BD935DC" w14:textId="77777777" w:rsidR="0092278C" w:rsidRPr="0092278C" w:rsidRDefault="0092278C" w:rsidP="00466904">
      <w:pPr>
        <w:jc w:val="both"/>
        <w:rPr>
          <w:rFonts w:ascii="Times New Roman" w:hAnsi="Times New Roman" w:cs="Times New Roman"/>
          <w:sz w:val="24"/>
          <w:szCs w:val="28"/>
        </w:rPr>
      </w:pPr>
    </w:p>
    <w:p w14:paraId="4AECA6AC" w14:textId="4F0A5E8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Expected pattern from the widely used Titanic data is a strong gender–survival association and substantial fare differences by passenger class. The age comparison is commonly weaker and should be judged using the exact cleaned-data output. These expectations are not conclusions until the attached dataset is executed.</w:t>
      </w:r>
    </w:p>
    <w:p w14:paraId="73C2EB06"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12. Business Implications</w:t>
      </w:r>
    </w:p>
    <w:p w14:paraId="17BF3D84"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The workflow is transferable to customer analytics: categorical associations can reveal outcome disparities, while ANOVA can test whether a numeric business measure differs across segments. Teams should pair p-values with effect sizes, confidence intervals, sample sizes, and practical significance before making operational decisions. Historical Titanic data also illustrates the importance of checking confounding variables such as class, age, family structure, and access to lifeboats.</w:t>
      </w:r>
    </w:p>
    <w:p w14:paraId="1EA7C001"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13. Limitations</w:t>
      </w:r>
    </w:p>
    <w:p w14:paraId="247DB20B"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The dataset is observational, so the tests establish association or mean differences rather than causation. Missing-value handling can change results. Multiple hypothesis tests increase the chance of a false positive; a stricter adjustment such as Holm correction may be considered. ANOVA assumptions—independent observations, approximately normal residuals, and reasonably similar variances—should be checked, especially because fare is typically right-skewed.</w:t>
      </w:r>
    </w:p>
    <w:p w14:paraId="05241502"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lastRenderedPageBreak/>
        <w:t>14. Conclusion</w:t>
      </w:r>
    </w:p>
    <w:p w14:paraId="5446AC5E"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This project defines and tests three measurable Titanic hypotheses using a t-test, chi-square test, and one-way ANOVA. The report provides reproducible Python code, visual outputs, decision rules, and interpretation guidance. To finalize the numerical results, place Titanic_Cleaned.csv beside the code, run all cells, and replace the preview entries with the generated statistics, p-values, confidence intervals, and post-hoc findings.</w:t>
      </w:r>
    </w:p>
    <w:p w14:paraId="364F664B" w14:textId="77777777" w:rsidR="00B76B47" w:rsidRPr="0092278C" w:rsidRDefault="00000000" w:rsidP="00466904">
      <w:pPr>
        <w:pStyle w:val="Heading1"/>
        <w:jc w:val="both"/>
        <w:rPr>
          <w:rFonts w:ascii="Times New Roman" w:hAnsi="Times New Roman" w:cs="Times New Roman"/>
        </w:rPr>
      </w:pPr>
      <w:r w:rsidRPr="0092278C">
        <w:rPr>
          <w:rFonts w:ascii="Times New Roman" w:hAnsi="Times New Roman" w:cs="Times New Roman"/>
        </w:rPr>
        <w:t>15. References</w:t>
      </w:r>
    </w:p>
    <w:p w14:paraId="1F14246A" w14:textId="77777777" w:rsidR="00B76B47" w:rsidRPr="0092278C" w:rsidRDefault="00000000" w:rsidP="00466904">
      <w:pPr>
        <w:jc w:val="both"/>
        <w:rPr>
          <w:rFonts w:ascii="Times New Roman" w:hAnsi="Times New Roman" w:cs="Times New Roman"/>
          <w:sz w:val="24"/>
          <w:szCs w:val="28"/>
        </w:rPr>
      </w:pPr>
      <w:r w:rsidRPr="0092278C">
        <w:rPr>
          <w:rFonts w:ascii="Times New Roman" w:hAnsi="Times New Roman" w:cs="Times New Roman"/>
          <w:sz w:val="24"/>
          <w:szCs w:val="28"/>
        </w:rPr>
        <w:t>OpenStax. Principles of Data Science, “Hypothesis Testing.” https://openstax.org/books/principles-data-science/pages/4-2-hypothesis-testing</w:t>
      </w:r>
      <w:r w:rsidRPr="0092278C">
        <w:rPr>
          <w:rFonts w:ascii="Times New Roman" w:hAnsi="Times New Roman" w:cs="Times New Roman"/>
          <w:sz w:val="24"/>
          <w:szCs w:val="28"/>
        </w:rPr>
        <w:br/>
      </w:r>
      <w:r w:rsidRPr="0092278C">
        <w:rPr>
          <w:rFonts w:ascii="Times New Roman" w:hAnsi="Times New Roman" w:cs="Times New Roman"/>
          <w:sz w:val="24"/>
          <w:szCs w:val="28"/>
        </w:rPr>
        <w:br/>
        <w:t xml:space="preserve">SciPy documentation. Statistical functions: </w:t>
      </w:r>
      <w:proofErr w:type="spellStart"/>
      <w:r w:rsidRPr="0092278C">
        <w:rPr>
          <w:rFonts w:ascii="Times New Roman" w:hAnsi="Times New Roman" w:cs="Times New Roman"/>
          <w:sz w:val="24"/>
          <w:szCs w:val="28"/>
        </w:rPr>
        <w:t>ttest_ind</w:t>
      </w:r>
      <w:proofErr w:type="spellEnd"/>
      <w:r w:rsidRPr="0092278C">
        <w:rPr>
          <w:rFonts w:ascii="Times New Roman" w:hAnsi="Times New Roman" w:cs="Times New Roman"/>
          <w:sz w:val="24"/>
          <w:szCs w:val="28"/>
        </w:rPr>
        <w:t xml:space="preserve">, chi2_contingency, and </w:t>
      </w:r>
      <w:proofErr w:type="spellStart"/>
      <w:r w:rsidRPr="0092278C">
        <w:rPr>
          <w:rFonts w:ascii="Times New Roman" w:hAnsi="Times New Roman" w:cs="Times New Roman"/>
          <w:sz w:val="24"/>
          <w:szCs w:val="28"/>
        </w:rPr>
        <w:t>f_oneway</w:t>
      </w:r>
      <w:proofErr w:type="spellEnd"/>
      <w:r w:rsidRPr="0092278C">
        <w:rPr>
          <w:rFonts w:ascii="Times New Roman" w:hAnsi="Times New Roman" w:cs="Times New Roman"/>
          <w:sz w:val="24"/>
          <w:szCs w:val="28"/>
        </w:rPr>
        <w:t>. https://docs.scipy.org/doc/scipy/reference/stats.html</w:t>
      </w:r>
      <w:r w:rsidRPr="0092278C">
        <w:rPr>
          <w:rFonts w:ascii="Times New Roman" w:hAnsi="Times New Roman" w:cs="Times New Roman"/>
          <w:sz w:val="24"/>
          <w:szCs w:val="28"/>
        </w:rPr>
        <w:br/>
      </w:r>
      <w:r w:rsidRPr="0092278C">
        <w:rPr>
          <w:rFonts w:ascii="Times New Roman" w:hAnsi="Times New Roman" w:cs="Times New Roman"/>
          <w:sz w:val="24"/>
          <w:szCs w:val="28"/>
        </w:rPr>
        <w:br/>
        <w:t>Seaborn documentation. Statistical data visualization. https://seaborn.pydata.org/</w:t>
      </w:r>
    </w:p>
    <w:sectPr w:rsidR="00B76B47" w:rsidRPr="0092278C" w:rsidSect="0092278C">
      <w:headerReference w:type="default" r:id="rId11"/>
      <w:footerReference w:type="default" r:id="rId12"/>
      <w:pgSz w:w="12240" w:h="15840"/>
      <w:pgMar w:top="1008" w:right="1800" w:bottom="1008"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9640" w14:textId="77777777" w:rsidR="007B134C" w:rsidRDefault="007B134C">
      <w:pPr>
        <w:spacing w:after="0" w:line="240" w:lineRule="auto"/>
        <w:rPr>
          <w:rFonts w:hint="eastAsia"/>
        </w:rPr>
      </w:pPr>
      <w:r>
        <w:separator/>
      </w:r>
    </w:p>
  </w:endnote>
  <w:endnote w:type="continuationSeparator" w:id="0">
    <w:p w14:paraId="2EC598C5" w14:textId="77777777" w:rsidR="007B134C" w:rsidRDefault="007B13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4E9A" w14:textId="77777777" w:rsidR="00B76B47" w:rsidRDefault="00000000">
    <w:pPr>
      <w:pStyle w:val="Footer"/>
      <w:jc w:val="center"/>
      <w:rPr>
        <w:rFonts w:hint="eastAsia"/>
      </w:rPr>
    </w:pPr>
    <w:r>
      <w:t>Week 3 | Statistical Analysis &amp; Hypothesis Testing | Titanic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89F99" w14:textId="77777777" w:rsidR="007B134C" w:rsidRDefault="007B134C">
      <w:pPr>
        <w:spacing w:after="0" w:line="240" w:lineRule="auto"/>
        <w:rPr>
          <w:rFonts w:hint="eastAsia"/>
        </w:rPr>
      </w:pPr>
      <w:r>
        <w:separator/>
      </w:r>
    </w:p>
  </w:footnote>
  <w:footnote w:type="continuationSeparator" w:id="0">
    <w:p w14:paraId="0EC3601F" w14:textId="77777777" w:rsidR="007B134C" w:rsidRDefault="007B134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C776" w14:textId="36A77D21" w:rsidR="00157721" w:rsidRDefault="00157721">
    <w:pPr>
      <w:pStyle w:val="Header"/>
      <w:pBdr>
        <w:bottom w:val="single" w:sz="4" w:space="8" w:color="4F81BD"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76672D8871A44A5F820DDB430039633A"/>
        </w:placeholder>
        <w:dataBinding w:prefixMappings="xmlns:ns0='http://purl.org/dc/elements/1.1/' xmlns:ns1='http://schemas.openxmlformats.org/package/2006/metadata/core-properties' " w:xpath="/ns1:coreProperties[1]/ns0:title[1]" w:storeItemID="{6C3C8BC8-F283-45AE-878A-BAB7291924A1}"/>
        <w:text/>
      </w:sdtPr>
      <w:sdtContent>
        <w:r w:rsidR="00466904">
          <w:rPr>
            <w:color w:val="404040" w:themeColor="text1" w:themeTint="BF"/>
          </w:rPr>
          <w:t xml:space="preserve">WEEK 3 PROJECT REPORT </w:t>
        </w:r>
      </w:sdtContent>
    </w:sdt>
  </w:p>
  <w:p w14:paraId="0CB9D3FB" w14:textId="77777777" w:rsidR="00157721" w:rsidRDefault="001577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250786">
    <w:abstractNumId w:val="8"/>
  </w:num>
  <w:num w:numId="2" w16cid:durableId="1497258891">
    <w:abstractNumId w:val="6"/>
  </w:num>
  <w:num w:numId="3" w16cid:durableId="1607729239">
    <w:abstractNumId w:val="5"/>
  </w:num>
  <w:num w:numId="4" w16cid:durableId="959919636">
    <w:abstractNumId w:val="4"/>
  </w:num>
  <w:num w:numId="5" w16cid:durableId="1581207392">
    <w:abstractNumId w:val="7"/>
  </w:num>
  <w:num w:numId="6" w16cid:durableId="313140700">
    <w:abstractNumId w:val="3"/>
  </w:num>
  <w:num w:numId="7" w16cid:durableId="165169424">
    <w:abstractNumId w:val="2"/>
  </w:num>
  <w:num w:numId="8" w16cid:durableId="1129788296">
    <w:abstractNumId w:val="1"/>
  </w:num>
  <w:num w:numId="9" w16cid:durableId="730229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721"/>
    <w:rsid w:val="0029639D"/>
    <w:rsid w:val="00326F90"/>
    <w:rsid w:val="00466904"/>
    <w:rsid w:val="007B134C"/>
    <w:rsid w:val="0092278C"/>
    <w:rsid w:val="00AA1D8D"/>
    <w:rsid w:val="00B47730"/>
    <w:rsid w:val="00B76B47"/>
    <w:rsid w:val="00BD3503"/>
    <w:rsid w:val="00C01E47"/>
    <w:rsid w:val="00CB0664"/>
    <w:rsid w:val="00CC590E"/>
    <w:rsid w:val="00DD4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5A1D9"/>
  <w14:defaultImageDpi w14:val="300"/>
  <w15:docId w15:val="{228B5A54-57B4-4D94-8F71-B32FCB5B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157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672D8871A44A5F820DDB430039633A"/>
        <w:category>
          <w:name w:val="General"/>
          <w:gallery w:val="placeholder"/>
        </w:category>
        <w:types>
          <w:type w:val="bbPlcHdr"/>
        </w:types>
        <w:behaviors>
          <w:behavior w:val="content"/>
        </w:behaviors>
        <w:guid w:val="{5704F3D5-8109-48F0-A883-C7658946B610}"/>
      </w:docPartPr>
      <w:docPartBody>
        <w:p w:rsidR="00000000" w:rsidRDefault="007B3B2D" w:rsidP="007B3B2D">
          <w:pPr>
            <w:pStyle w:val="76672D8871A44A5F820DDB430039633A"/>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2D"/>
    <w:rsid w:val="000B16BA"/>
    <w:rsid w:val="007B3B2D"/>
    <w:rsid w:val="00BD350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672D8871A44A5F820DDB430039633A">
    <w:name w:val="76672D8871A44A5F820DDB430039633A"/>
    <w:rsid w:val="007B3B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PROJECT REPORT</dc:title>
  <dc:subject/>
  <dc:creator>python-docx</dc:creator>
  <cp:keywords/>
  <dc:description>generated by python-docx</dc:description>
  <cp:lastModifiedBy>Sanket Sutar</cp:lastModifiedBy>
  <cp:revision>2</cp:revision>
  <dcterms:created xsi:type="dcterms:W3CDTF">2026-08-11T14:30:00Z</dcterms:created>
  <dcterms:modified xsi:type="dcterms:W3CDTF">2026-08-11T14:30:00Z</dcterms:modified>
  <cp:category/>
</cp:coreProperties>
</file>