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```json</w:t>
      </w:r>
    </w:p>
    <w:p>
      <w:r>
        <w:t>{</w:t>
      </w:r>
    </w:p>
    <w:p>
      <w:r>
        <w:t>"blog_post": {</w:t>
      </w:r>
    </w:p>
    <w:p>
      <w:r>
        <w:t>"title": "Top 10 AI tools for logo &amp; branding design",</w:t>
      </w:r>
    </w:p>
    <w:p>
      <w:r>
        <w:t>"content": "# Top 10 AI tools for logo &amp; branding design\n\nIn the rapidly evolving world of digital design, artificial intelligence is no longer a futuristic concept—it's a powerful and accessible partner. For entrepreneurs, small businesses, and even seasoned designers, AI has opened up a new frontier for creating compelling brand identities. The days of spending weeks and thousands of dollars on initial logo concepts are fading. Today, AI-powered tools can generate hundreds of unique design ideas in minutes, providing a robust starting point for building a memorable brand. These platforms leverage machine learning to understand color theory, typography, and layout principles, offering sophisticated solutions that democratize professional-grade design. Whether you're launching a new venture or rebranding an existing one, AI tools provide the speed, variety, and inspiration needed to craft a visual identity that truly stands out.\n\n## How AI is Revolutionizing Branding\n\nBefore diving into the specific tools, it's important to understand how AI is changing the branding landscape. Traditional design processes are often linear and time-consuming. AI disrupts this by introducing parallel processing for creativity. Instead of a designer creating one concept at a time, an AI can generate a hundred variations simultaneously based on a few simple inputs. This allows for rapid exploration of different styles, color palettes, and iconographies. Furthermore, many of these tools don't just stop at the logo. They extend their capabilities to generate entire branding kits, including social media assets, business card designs, and even brand guideline documents. This holistic approach ensures consistency across all marketing channels, a critical component of building strong brand recognition. AI acts as a creative co-pilot, handling the heavy lifting of ideation so you can focus on the strategic decisions that define your brand's story and message.\n\n## 1. Looka\n\nLooka is one of the most popular and comprehensive AI-powered branding platforms available. It goes far beyond simple logo generation. After you input your industry, style preferences, and color choices, Looka’s AI engine produces a wide array of professional-quality logos. What sets Looka apart is its Brand Kit feature. Once you select a logo, the platform automatically generates over 300 branded assets, including social media profiles and posts, business cards, email signatures, and invoices. The editor is intuitive, allowing for fine-tuning of fonts, colors, and layouts, giving you a high degree of control over the final design. It’s an all-in-one solution for businesses that need a complete, ready-to-deploy brand identity quickly.\n\n## 2. Midjourney\n\nWhile not a dedicated logo maker, Midjourney is a formidable AI image generator that excels at creating unique, artistic, and conceptual visuals perfect for branding inspiration. By using descriptive text prompts, you can guide the AI to produce stunning and abstract icons, mascots, or thematic imagery that can form the basis of a brand identity. Midjourney is ideal for designers and creatives looking for a truly original starting point that other template-based generators can't offer. The learning curve for writing effective prompts is steeper, but the results are often unparalleled in their creativity and artistic quality. It's the perfect tool for brainstorming and developing a unique visual language for your brand before moving to a vector design program for refinement.\n\n## 3. Designs.ai\n\nDesigns.ai is a full-suite creative platform that uses AI to streamline the entire design process. Its Logomaker tool is incredibly efficient, allowing you to generate a logo and review mockups on various products and digital platforms in seconds. The AI considers your industry and brand personality to suggest appropriate fonts, colors, and icons. Beyond the logo, Designs.ai offers integrated tools for creating videos, marketing banners, and voiceovers, all powered by AI. This makes it an excellent choice for marketers and businesses that need to produce a wide range of creative content consistently. The platform's strength lies in its interconnected ecosystem, which helps maintain brand cohesion across different media formats.\n\n## 4. Wix Logo Maker\n\nWix is a well-known website builder, and its AI Logo Maker is a natural extension of its user-friendly ecosystem. The process is straightforward: you answer a few questions about your business and aesthetic preferences, and the AI generates a selection of customizable logos. You can tweak every element of your chosen design, from the icon's shape to the font's kerning. A key advantage is its seamless integration with the Wix platform, making it incredibly easy to apply your new brand identity directly to your website. Once you finalize a design, you receive high-resolution files for both digital and print use, along with full commercial usage rights.\n\n## 5. Brandmark.io\n\nBrandmark.io distinguishes itself with a sophisticated design engine that produces clean, modern, and professional logo concepts. After you provide keyword and color inputs, the tool generates a vast number of options, showcasing them in realistic mockups like on a t-shirt or a business card. The AI system is particularly good at creating unique iconographies and typographic lockups. Brandmark.io also provides a complete set of branding assets with its premium packages, including letterhead designs, social media templates, and a brand style guide. Its user interface is clean and the customization options are robust, making it a strong contender for startups and businesses looking for a polished and corporate-friendly aesthetic.\n\n## 6. Tailor Brands\n\nTailor Brands positions itself as a one-stop shop for launching a business, with its AI logo maker at the core. The platform guides you through a series of stylistic questions to understand your brand's personality before generating logo options. The designs are generally modern and versatile. What makes Tailor Brands compelling is its suite of additional services. Beyond the logo, it can help you create a website, design branded merchandise, and even assist with business registration and trademarking. This integrated approach is perfect for entrepreneurs who need more than just a logo and are looking for a guided experience in building their business from the ground up.\n\n## 7. Canva AI\n\nCanva has long been a go-to tool for accessible design, and its suite of AI features, known as Magic Studio, has made it even more powerful. While it doesn't have a standalone AI logo generator in the same way as others, its Magic Design feature allows you to generate entire templates and design concepts from a simple text prompt. You can use its vast library of icons, fonts, and elements, and then use AI to suggest layouts and color combinations. Canva is best for those who want a more hands-on approach but still want AI assistance to speed up the creative process. Its strength lies in creating a full suite of marketing materials that are perfectly on-brand.\n\n## 8. DALL-E\n\nSimilar to Midjourney, DALL-E, developed by OpenAI, is a powerful AI image generator that can be used for branding ideation. It excels at creating specific and detailed images from natural language prompts. You can ask it to generate "a minimalist logo for a coffee shop, featuring a stylized mountain and a coffee bean, in a vector art style." While the output is a raster image (not a vector), it serves as an excellent visual brief for a designer or as a high-fidelity concept. DALL-E is great for exploring very specific ideas and seeing them visualized instantly, making it a valuable tool in the early, conceptual stages of branding.\n\n## 9. LogoAI\n\nLogoAI focuses on providing a fast and intelligent engine for creating professional-looking logos and matching brand assets. The AI is trained on best practices for logo design, ensuring that the generated options are balanced, legible, and visually appealing. You enter your company name and industry, and the platform immediately presents dozens of designs. You can then edit your preferred logo in a simple-to-use editor. With its premium packages, LogoAI also provides a brand kit that includes Microsoft Word and PowerPoint templates, which is a useful feature for businesses that rely heavily on these programs for their day-to-day operations.\n\n## 10. Namecheap Logo Maker\n\nKnown primarily as a domain registrar, Namecheap also offers a completely free AI-powered Logo Maker. It's a simple, no-frills tool that gets the job done. You choose your preferred fonts, colors, and icons, and the AI assembles them into a variety of logo designs. While it may not have the advanced customization or comprehensive branding kits of paid services, it's an excellent option for individuals or projects on a tight budget. You can download the resulting logo files in both PNG and SVG (vector) formats, which is a significant advantage for a free tool, as it ensures your logo is scalable for any use case.\n\n## AI Branding Tool Comparison\n\nTo help you choose the right tool, here is a comparison of some of the top contenders based on their primary strengths and features.\n\n| Tool | Primary Use Case | Output Formats | Ease of Use | Key Feature |\n|---|---|---|---|---|\n| Looka | All-in-one branding kit | SVG, PNG, PDF | Very High | Comprehensive Brand Kit generation |\n| Midjourney | Creative concept &amp; inspiration | PNG | Moderate | Unmatched artistic and unique visuals |\n| Designs.ai | Integrated creative suite | SVG, PNG, JPG | High | AI-powered video and banner creation |\n| Wix Logo Maker | Website &amp; brand integration | SVG, PNG | Very High | Seamless integration with Wix websites |\n| Brandmark.io | Professional &amp; corporate logos | SVG, PNG, PDF | High | Sophisticated design aesthetic |\n| Tailor Brands | Business launch toolkit | SVG, PNG | High | Integrated business formation services |\n\n## Conclusion: Your Creative Partner\n\nAI has fundamentally changed the accessibility and speed of professional branding. The tools listed here offer a spectrum of capabilities, from free and simple logo generators to comprehensive, AI-powered branding suites. They serve as powerful creative partners, enabling anyone to generate high-quality design concepts and build a cohesive brand identity. While AI provides an incredible starting point, the most successful brands will always be those that infuse human strategy, storytelling, and emotion into their visual identity. We encourage you to experiment with these platforms, use them to explore your creative vision, and find the perfect tool to bring your brand to life. The future of design is a collaboration between human creativity and artificial intelligence, and it has never been more exciting.",</w:t>
      </w:r>
    </w:p>
    <w:p>
      <w:r>
        <w:t>"word_count": "1498"</w:t>
      </w:r>
    </w:p>
    <w:p>
      <w:r>
        <w:t>},</w:t>
      </w:r>
    </w:p>
    <w:p>
      <w:r>
        <w:t>"seo_meta": {</w:t>
      </w:r>
    </w:p>
    <w:p>
      <w:r>
        <w:t>"meta_title": "Top 10 AI tools for logo &amp; branding design",</w:t>
      </w:r>
    </w:p>
    <w:p>
      <w:r>
        <w:t>"meta_description": "Discover the top 10 AI tools for logo and branding design in 2024. Compare features from Looka, Midjourney, Designs.ai, and more to create your perfect brand identity."</w:t>
      </w:r>
    </w:p>
    <w:p>
      <w:r>
        <w:t>}</w:t>
      </w:r>
    </w:p>
    <w:p>
      <w:r>
        <w:t>}</w:t>
      </w:r>
    </w:p>
    <w:p>
      <w: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