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Vibe Coding?</w:t>
      </w:r>
    </w:p>
    <w:p>
      <w:pPr>
        <w:pStyle w:val="Heading1"/>
      </w:pPr>
      <w:r>
        <w:t>Introduction: Your Voice Matters - Why Starting a Podcast in [Current Year] is Your Best Move Yet</w:t>
      </w:r>
    </w:p>
    <w:p>
      <w:r>
        <w:t>Have you ever considered that over 460 million people worldwide are now active podcast listeners? That number is not just growing; it's exploding, with projections showing it will surpass half a billion in the next year. It's a staggering figure that points to an undeniable truth: audio is a dominant force in modern media. Yet, the most common hesitation we hear from aspiring creators is, "Isn't the market already too saturated?" It's a valid concern, but it misses the point entirely. The podcasting universe isn't a zero-sum game; it's an ever-expanding ecosystem hungry for unique perspectives, niche expertise, and authentic voices. Your voice.</w:t>
      </w:r>
    </w:p>
    <w:p>
      <w:r>
        <w:t>While it may seem like every celebrity and brand has a podcast, the real opportunity lies in specificity. Listeners are actively seeking out content that speaks directly to their passions, solves their unique problems, and makes them feel like part of a community. They are tired of generic, overproduced content and crave genuine connection. This is where you come in. Your distinct experiences, your specialized knowledge, and your unique way of seeing the world are not just valuable—they are your greatest assets. This article is designed to be your definitive blueprint, moving beyond the generic "buy a mic and hit record" advice. We will guide you through every critical stage, from defining your show's core identity to implementing advanced growth and monetization strategies, ensuring you have the confidence and clarity to launch a podcast that truly resonates.</w:t>
      </w:r>
    </w:p>
    <w:p>
      <w:pPr>
        <w:pStyle w:val="Heading1"/>
      </w:pPr>
      <w:r>
        <w:t>Section 1: Laying the Groundwork - Defining Your Podcast's DNA</w:t>
      </w:r>
    </w:p>
    <w:p>
      <w:r>
        <w:t>Before you even think about microphones or recording software, you must first build a solid foundation. A successful podcast isn't just about good audio quality; it's about having a crystal-clear purpose that guides every decision you make. This foundational stage is about defining your show's DNA—its unique genetic code that will attract and retain a loyal audience.</w:t>
      </w:r>
    </w:p>
    <w:p>
      <w:pPr>
        <w:pStyle w:val="Heading2"/>
      </w:pPr>
      <w:r>
        <w:t>Finding Your Niche</w:t>
      </w:r>
    </w:p>
    <w:p>
      <w:r>
        <w:t>The single biggest mistake new podcasters make is trying to appeal to everyone. The key to standing out in a crowded space is to go narrow and deep. Your niche is the intersection of three critical elements: your passion, your expertise, and your audience's needs. Start by brainstorming. Grab a piece of paper and create three columns. In the first, list everything you are genuinely passionate about—topics you could discuss for hours. In the second, list subjects where you have demonstrable expertise or a unique perspective, even if you don't feel like a world-renowned expert. In the third, think about what problems, questions, or desires an audience might have related to these topics. The sweet spot where all three circles overlap is where your podcast idea lives. A podcast about "business" is too broad. A podcast about "scaling a SaaS business from $1M to $10M ARR for bootstrapped founders" is a powerful, specific niche.</w:t>
      </w:r>
    </w:p>
    <w:p>
      <w:pPr>
        <w:pStyle w:val="Heading2"/>
      </w:pPr>
      <w:r>
        <w:t>Defining Your Target Audience</w:t>
      </w:r>
    </w:p>
    <w:p>
      <w:r>
        <w:t>Once you have your niche, you need to know exactly who you're talking to. Go beyond basic demographics like age and gender. Create a detailed listener persona, a semi-fictional representation of your ideal listener. Give them a name, a job, and a backstory. What are their biggest goals and aspirations? What are their most significant pain points and challenges? Where do they hang out online? What other podcasts do they listen to? Understanding their worldview allows you to tailor your content, tone, and language to resonate deeply with them. When you speak to one person, you connect with many.</w:t>
      </w:r>
    </w:p>
    <w:p>
      <w:pPr>
        <w:pStyle w:val="Heading2"/>
      </w:pPr>
      <w:r>
        <w:t>Choosing Your Format</w:t>
      </w:r>
    </w:p>
    <w:p>
      <w:r>
        <w:t>The format of your show dictates its flow and feel. There's no single "best" format; the right choice depends on your topic, personality, and resources. Consider these common options:</w:t>
      </w:r>
    </w:p>
    <w:tbl>
      <w:tblPr>
        <w:tblStyle w:val="MediumGrid1-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22"/>
              </w:rPr>
              <w:t>Format Type</w:t>
            </w:r>
          </w:p>
        </w:tc>
        <w:tc>
          <w:tcPr>
            <w:tcW w:type="dxa" w:w="1872"/>
          </w:tcPr>
          <w:p>
            <w:pPr>
              <w:jc w:val="center"/>
            </w:pPr>
            <w:r>
              <w:rPr>
                <w:b/>
                <w:sz w:val="22"/>
              </w:rPr>
              <w:t>Description</w:t>
            </w:r>
          </w:p>
        </w:tc>
        <w:tc>
          <w:tcPr>
            <w:tcW w:type="dxa" w:w="1872"/>
          </w:tcPr>
          <w:p>
            <w:pPr>
              <w:jc w:val="center"/>
            </w:pPr>
            <w:r>
              <w:rPr>
                <w:b/>
                <w:sz w:val="22"/>
              </w:rPr>
              <w:t>Best For</w:t>
            </w:r>
          </w:p>
        </w:tc>
        <w:tc>
          <w:tcPr>
            <w:tcW w:type="dxa" w:w="1872"/>
          </w:tcPr>
          <w:p>
            <w:pPr>
              <w:jc w:val="center"/>
            </w:pPr>
            <w:r>
              <w:rPr>
                <w:b/>
                <w:sz w:val="22"/>
              </w:rPr>
              <w:t>Pros</w:t>
            </w:r>
          </w:p>
        </w:tc>
        <w:tc>
          <w:tcPr>
            <w:tcW w:type="dxa" w:w="1872"/>
          </w:tcPr>
          <w:p>
            <w:pPr>
              <w:jc w:val="center"/>
            </w:pPr>
            <w:r>
              <w:rPr>
                <w:b/>
                <w:sz w:val="22"/>
              </w:rPr>
              <w:t>Cons</w:t>
            </w:r>
          </w:p>
        </w:tc>
      </w:tr>
      <w:tr>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r>
      <w:tr>
        <w:tc>
          <w:tcPr>
            <w:tcW w:type="dxa" w:w="1872"/>
          </w:tcPr>
          <w:p>
            <w:pPr>
              <w:jc w:val="left"/>
            </w:pPr>
            <w:r>
              <w:rPr>
                <w:sz w:val="20"/>
              </w:rPr>
              <w:t>Solo Host</w:t>
            </w:r>
          </w:p>
        </w:tc>
        <w:tc>
          <w:tcPr>
            <w:tcW w:type="dxa" w:w="1872"/>
          </w:tcPr>
          <w:p>
            <w:pPr>
              <w:jc w:val="left"/>
            </w:pPr>
            <w:r>
              <w:rPr>
                <w:sz w:val="20"/>
              </w:rPr>
              <w:t>A single host speaks directly to the audience, sharing expertise or commentary.</w:t>
            </w:r>
          </w:p>
        </w:tc>
        <w:tc>
          <w:tcPr>
            <w:tcW w:type="dxa" w:w="1872"/>
          </w:tcPr>
          <w:p>
            <w:pPr>
              <w:jc w:val="left"/>
            </w:pPr>
            <w:r>
              <w:rPr>
                <w:sz w:val="20"/>
              </w:rPr>
              <w:t>Thought leaders, educators, storytellers.</w:t>
            </w:r>
          </w:p>
        </w:tc>
        <w:tc>
          <w:tcPr>
            <w:tcW w:type="dxa" w:w="1872"/>
          </w:tcPr>
          <w:p>
            <w:pPr>
              <w:jc w:val="left"/>
            </w:pPr>
            <w:r>
              <w:rPr>
                <w:sz w:val="20"/>
              </w:rPr>
              <w:t>Full creative control, easy to schedule.</w:t>
            </w:r>
          </w:p>
        </w:tc>
        <w:tc>
          <w:tcPr>
            <w:tcW w:type="dxa" w:w="1872"/>
          </w:tcPr>
          <w:p>
            <w:pPr>
              <w:jc w:val="left"/>
            </w:pPr>
            <w:r>
              <w:rPr>
                <w:sz w:val="20"/>
              </w:rPr>
              <w:t>Can be demanding to carry the show alone.</w:t>
            </w:r>
          </w:p>
        </w:tc>
      </w:tr>
      <w:tr>
        <w:tc>
          <w:tcPr>
            <w:tcW w:type="dxa" w:w="1872"/>
          </w:tcPr>
          <w:p>
            <w:pPr>
              <w:jc w:val="left"/>
            </w:pPr>
            <w:r>
              <w:rPr>
                <w:sz w:val="20"/>
              </w:rPr>
              <w:t>Co-Hosted</w:t>
            </w:r>
          </w:p>
        </w:tc>
        <w:tc>
          <w:tcPr>
            <w:tcW w:type="dxa" w:w="1872"/>
          </w:tcPr>
          <w:p>
            <w:pPr>
              <w:jc w:val="left"/>
            </w:pPr>
            <w:r>
              <w:rPr>
                <w:sz w:val="20"/>
              </w:rPr>
              <w:t>Two or more hosts discuss topics, creating a dynamic conversation.</w:t>
            </w:r>
          </w:p>
        </w:tc>
        <w:tc>
          <w:tcPr>
            <w:tcW w:type="dxa" w:w="1872"/>
          </w:tcPr>
          <w:p>
            <w:pPr>
              <w:jc w:val="left"/>
            </w:pPr>
            <w:r>
              <w:rPr>
                <w:sz w:val="20"/>
              </w:rPr>
              <w:t>Comedy, pop culture, conversational topics.</w:t>
            </w:r>
          </w:p>
        </w:tc>
        <w:tc>
          <w:tcPr>
            <w:tcW w:type="dxa" w:w="1872"/>
          </w:tcPr>
          <w:p>
            <w:pPr>
              <w:jc w:val="left"/>
            </w:pPr>
            <w:r>
              <w:rPr>
                <w:sz w:val="20"/>
              </w:rPr>
              <w:t>Engaging banter, shared workload.</w:t>
            </w:r>
          </w:p>
        </w:tc>
        <w:tc>
          <w:tcPr>
            <w:tcW w:type="dxa" w:w="1872"/>
          </w:tcPr>
          <w:p>
            <w:pPr>
              <w:jc w:val="left"/>
            </w:pPr>
            <w:r>
              <w:rPr>
                <w:sz w:val="20"/>
              </w:rPr>
              <w:t>Requires good chemistry, scheduling can be hard.</w:t>
            </w:r>
          </w:p>
        </w:tc>
      </w:tr>
      <w:tr>
        <w:tc>
          <w:tcPr>
            <w:tcW w:type="dxa" w:w="1872"/>
          </w:tcPr>
          <w:p>
            <w:pPr>
              <w:jc w:val="left"/>
            </w:pPr>
            <w:r>
              <w:rPr>
                <w:sz w:val="20"/>
              </w:rPr>
              <w:t>Interview</w:t>
            </w:r>
          </w:p>
        </w:tc>
        <w:tc>
          <w:tcPr>
            <w:tcW w:type="dxa" w:w="1872"/>
          </w:tcPr>
          <w:p>
            <w:pPr>
              <w:jc w:val="left"/>
            </w:pPr>
            <w:r>
              <w:rPr>
                <w:sz w:val="20"/>
              </w:rPr>
              <w:t>A host interviews a different guest on each episode.</w:t>
            </w:r>
          </w:p>
        </w:tc>
        <w:tc>
          <w:tcPr>
            <w:tcW w:type="dxa" w:w="1872"/>
          </w:tcPr>
          <w:p>
            <w:pPr>
              <w:jc w:val="left"/>
            </w:pPr>
            <w:r>
              <w:rPr>
                <w:sz w:val="20"/>
              </w:rPr>
              <w:t>Business, self-improvement, learning-focused shows.</w:t>
            </w:r>
          </w:p>
        </w:tc>
        <w:tc>
          <w:tcPr>
            <w:tcW w:type="dxa" w:w="1872"/>
          </w:tcPr>
          <w:p>
            <w:pPr>
              <w:jc w:val="left"/>
            </w:pPr>
            <w:r>
              <w:rPr>
                <w:sz w:val="20"/>
              </w:rPr>
              <w:t>Fresh perspectives, leverages guest's audience.</w:t>
            </w:r>
          </w:p>
        </w:tc>
        <w:tc>
          <w:tcPr>
            <w:tcW w:type="dxa" w:w="1872"/>
          </w:tcPr>
          <w:p>
            <w:pPr>
              <w:jc w:val="left"/>
            </w:pPr>
            <w:r>
              <w:rPr>
                <w:sz w:val="20"/>
              </w:rPr>
              <w:t>Requires research, booking guests takes time.</w:t>
            </w:r>
          </w:p>
        </w:tc>
      </w:tr>
      <w:tr>
        <w:tc>
          <w:tcPr>
            <w:tcW w:type="dxa" w:w="1872"/>
          </w:tcPr>
          <w:p>
            <w:pPr>
              <w:jc w:val="left"/>
            </w:pPr>
            <w:r>
              <w:rPr>
                <w:sz w:val="20"/>
              </w:rPr>
              <w:t>Narrative/Storytelling</w:t>
            </w:r>
          </w:p>
        </w:tc>
        <w:tc>
          <w:tcPr>
            <w:tcW w:type="dxa" w:w="1872"/>
          </w:tcPr>
          <w:p>
            <w:pPr>
              <w:jc w:val="left"/>
            </w:pPr>
            <w:r>
              <w:rPr>
                <w:sz w:val="20"/>
              </w:rPr>
              <w:t>A highly produced format that tells a story over one or more episodes.</w:t>
            </w:r>
          </w:p>
        </w:tc>
        <w:tc>
          <w:tcPr>
            <w:tcW w:type="dxa" w:w="1872"/>
          </w:tcPr>
          <w:p>
            <w:pPr>
              <w:jc w:val="left"/>
            </w:pPr>
            <w:r>
              <w:rPr>
                <w:sz w:val="20"/>
              </w:rPr>
              <w:t>True crime, history, investigative journalism.</w:t>
            </w:r>
          </w:p>
        </w:tc>
        <w:tc>
          <w:tcPr>
            <w:tcW w:type="dxa" w:w="1872"/>
          </w:tcPr>
          <w:p>
            <w:pPr>
              <w:jc w:val="left"/>
            </w:pPr>
            <w:r>
              <w:rPr>
                <w:sz w:val="20"/>
              </w:rPr>
              <w:t>Highly immersive, high production value.</w:t>
            </w:r>
          </w:p>
        </w:tc>
        <w:tc>
          <w:tcPr>
            <w:tcW w:type="dxa" w:w="1872"/>
          </w:tcPr>
          <w:p>
            <w:pPr>
              <w:jc w:val="left"/>
            </w:pPr>
            <w:r>
              <w:rPr>
                <w:sz w:val="20"/>
              </w:rPr>
              <w:t>Time-consuming and expensive to produce.</w:t>
            </w:r>
          </w:p>
        </w:tc>
      </w:tr>
    </w:tbl>
    <w:p/>
    <w:p>
      <w:r>
        <w:t>Choose the format that best allows you to deliver value to your target listener and plays to your personal strengths. If you're a great conversationalist, a co-hosted or interview show might be perfect. If you're a subject matter expert, a solo show could be your ideal platform.</w:t>
      </w:r>
    </w:p>
    <w:p>
      <w:pPr>
        <w:pStyle w:val="Heading1"/>
      </w:pPr>
      <w:r>
        <w:t>Section 2: Gearing Up - The Right Podcasting Equipment for Every Budget</w:t>
      </w:r>
    </w:p>
    <w:p>
      <w:r>
        <w:t>While content is king, audio quality is the gatekeeper. You could have the most compelling message in the world, but if your audio is filled with static, echo, and background noise, listeners will tune out in seconds. The good news is that achieving clean, professional-sounding audio doesn't require a Hollywood-sized budget. The goal is clarity and consistency. Your core setup will consist of three non-negotiable components: a quality microphone, a good pair of headphones, and reliable recording software. Let's break down the options for different budget levels.</w:t>
      </w:r>
    </w:p>
    <w:p>
      <w:pPr>
        <w:pStyle w:val="Heading2"/>
      </w:pPr>
      <w:r>
        <w:t>The Non-Negotiables</w:t>
      </w:r>
    </w:p>
    <w:p>
      <w:pPr>
        <w:pStyle w:val="ListNumber"/>
      </w:pPr>
      <w:r>
        <w:t>Microphone: This is the most critical piece of your kit. It captures your voice, and its quality directly impacts the listener's experience.</w:t>
      </w:r>
    </w:p>
    <w:p>
      <w:pPr>
        <w:pStyle w:val="ListNumber"/>
      </w:pPr>
      <w:r>
        <w:t>Headphones: You need closed-back headphones to monitor your audio as you record. This prevents feedback (the screeching sound that happens when your mic picks up its own output from speakers) and allows you to hear exactly what the microphone is capturing.</w:t>
      </w:r>
    </w:p>
    <w:p>
      <w:pPr>
        <w:pStyle w:val="ListNumber"/>
      </w:pPr>
      <w:r>
        <w:t>Recording Software: Also known as a Digital Audio Workstation (DAW), this is the program you'll use to record and edit your audio files.</w:t>
      </w:r>
    </w:p>
    <w:p>
      <w:pPr>
        <w:pStyle w:val="Heading2"/>
      </w:pPr>
      <w:r>
        <w:t>The Beginner's Kit (Under $100)</w:t>
      </w:r>
    </w:p>
    <w:p>
      <w:r>
        <w:t>For those just starting out, a simple USB microphone setup is the perfect entry point. These microphones are plug-and-play, connecting directly to your computer's USB port without needing any extra hardware. They offer a massive leap in quality over your computer's built-in microphone.</w:t>
      </w:r>
    </w:p>
    <w:p>
      <w:pPr>
        <w:pStyle w:val="ListBullet"/>
      </w:pPr>
      <w:r>
        <w:t>Recommended Microphones: The Blue Yeti is a classic for a reason, offering multiple recording patterns for versatility. The Audio-Technica AT2020 is another fantastic option, prized for its clear, crisp sound profile.</w:t>
      </w:r>
    </w:p>
    <w:p>
      <w:pPr>
        <w:pStyle w:val="ListBullet"/>
      </w:pPr>
      <w:r>
        <w:t>Recommended Software: You don't need to spend a dime here. Audacity is a powerful, free, open-source audio editor available for all platforms. If you're on a Mac, GarageBand comes pre-installed and is an incredibly capable and user-friendly option.</w:t>
      </w:r>
    </w:p>
    <w:p>
      <w:pPr>
        <w:pStyle w:val="Heading2"/>
      </w:pPr>
      <w:r>
        <w:t>The Prosumer Setup ($100 - $500)</w:t>
      </w:r>
    </w:p>
    <w:p>
      <w:r>
        <w:t>When you're ready to level up your audio quality, the next step is an XLR microphone and an audio interface. An XLR mic captures a richer, more nuanced sound and is the standard in professional broadcasting. It connects to an audio interface via an XLR cable. The interface is a small box that converts the analog signal from the microphone into a digital signal your computer can understand, while also providing better preamps for cleaner gain.</w:t>
      </w:r>
    </w:p>
    <w:p>
      <w:pPr>
        <w:pStyle w:val="ListBullet"/>
      </w:pPr>
      <w:r>
        <w:t>Recommended Microphones: The Rode Procaster or Shure SM58 are dynamic microphones that are excellent at rejecting background noise. The Rode NT1 is a condenser microphone that provides incredible detail and clarity, perfect for a treated recording space.</w:t>
      </w:r>
    </w:p>
    <w:p>
      <w:pPr>
        <w:pStyle w:val="ListBullet"/>
      </w:pPr>
      <w:r>
        <w:t>Recommended Audio Interface: The Focusrite Scarlett 2i2 is arguably the most popular entry-level interface in the world, known for its reliability and clean preamps.</w:t>
      </w:r>
    </w:p>
    <w:p>
      <w:pPr>
        <w:pStyle w:val="ListBullet"/>
      </w:pPr>
      <w:r>
        <w:t>Essential Accessories: At this stage, you'll also want to invest in a pop filter (to reduce harsh 'p' and 'b' sounds), a boom arm (for better mic positioning), and quality XLR cables.</w:t>
      </w:r>
    </w:p>
    <w:tbl>
      <w:tblPr>
        <w:tblStyle w:val="MediumGrid1-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22"/>
              </w:rPr>
              <w:t>Setup Tier</w:t>
            </w:r>
          </w:p>
        </w:tc>
        <w:tc>
          <w:tcPr>
            <w:tcW w:type="dxa" w:w="1872"/>
          </w:tcPr>
          <w:p>
            <w:pPr>
              <w:jc w:val="center"/>
            </w:pPr>
            <w:r>
              <w:rPr>
                <w:b/>
                <w:sz w:val="22"/>
              </w:rPr>
              <w:t>Key Components</w:t>
            </w:r>
          </w:p>
        </w:tc>
        <w:tc>
          <w:tcPr>
            <w:tcW w:type="dxa" w:w="1872"/>
          </w:tcPr>
          <w:p>
            <w:pPr>
              <w:jc w:val="center"/>
            </w:pPr>
            <w:r>
              <w:rPr>
                <w:b/>
                <w:sz w:val="22"/>
              </w:rPr>
              <w:t>Approx. Cost</w:t>
            </w:r>
          </w:p>
        </w:tc>
        <w:tc>
          <w:tcPr>
            <w:tcW w:type="dxa" w:w="1872"/>
          </w:tcPr>
          <w:p>
            <w:pPr>
              <w:jc w:val="center"/>
            </w:pPr>
            <w:r>
              <w:rPr>
                <w:b/>
                <w:sz w:val="22"/>
              </w:rPr>
              <w:t>Pros</w:t>
            </w:r>
          </w:p>
        </w:tc>
        <w:tc>
          <w:tcPr>
            <w:tcW w:type="dxa" w:w="1872"/>
          </w:tcPr>
          <w:p>
            <w:pPr>
              <w:jc w:val="center"/>
            </w:pPr>
            <w:r>
              <w:rPr>
                <w:b/>
                <w:sz w:val="22"/>
              </w:rPr>
              <w:t>Cons</w:t>
            </w:r>
          </w:p>
        </w:tc>
      </w:tr>
      <w:tr>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r>
      <w:tr>
        <w:tc>
          <w:tcPr>
            <w:tcW w:type="dxa" w:w="1872"/>
          </w:tcPr>
          <w:p>
            <w:pPr>
              <w:jc w:val="left"/>
            </w:pPr>
            <w:r>
              <w:rPr>
                <w:sz w:val="20"/>
              </w:rPr>
              <w:t>Beginner</w:t>
            </w:r>
          </w:p>
        </w:tc>
        <w:tc>
          <w:tcPr>
            <w:tcW w:type="dxa" w:w="1872"/>
          </w:tcPr>
          <w:p>
            <w:pPr>
              <w:jc w:val="left"/>
            </w:pPr>
            <w:r>
              <w:rPr>
                <w:sz w:val="20"/>
              </w:rPr>
              <w:t>USB Microphone, Free Software (Audacity)</w:t>
            </w:r>
          </w:p>
        </w:tc>
        <w:tc>
          <w:tcPr>
            <w:tcW w:type="dxa" w:w="1872"/>
          </w:tcPr>
          <w:p>
            <w:pPr>
              <w:jc w:val="left"/>
            </w:pPr>
            <w:r>
              <w:rPr>
                <w:sz w:val="20"/>
              </w:rPr>
              <w:t>$50 - $100</w:t>
            </w:r>
          </w:p>
        </w:tc>
        <w:tc>
          <w:tcPr>
            <w:tcW w:type="dxa" w:w="1872"/>
          </w:tcPr>
          <w:p>
            <w:pPr>
              <w:jc w:val="left"/>
            </w:pPr>
            <w:r>
              <w:rPr>
                <w:sz w:val="20"/>
              </w:rPr>
              <w:t>Easy to set up, affordable, great starting point.</w:t>
            </w:r>
          </w:p>
        </w:tc>
        <w:tc>
          <w:tcPr>
            <w:tcW w:type="dxa" w:w="1872"/>
          </w:tcPr>
          <w:p>
            <w:pPr>
              <w:jc w:val="left"/>
            </w:pPr>
            <w:r>
              <w:rPr>
                <w:sz w:val="20"/>
              </w:rPr>
              <w:t>Less flexibility, slightly lower audio ceiling.</w:t>
            </w:r>
          </w:p>
        </w:tc>
      </w:tr>
      <w:tr>
        <w:tc>
          <w:tcPr>
            <w:tcW w:type="dxa" w:w="1872"/>
          </w:tcPr>
          <w:p>
            <w:pPr>
              <w:jc w:val="left"/>
            </w:pPr>
            <w:r>
              <w:rPr>
                <w:sz w:val="20"/>
              </w:rPr>
              <w:t>Prosumer</w:t>
            </w:r>
          </w:p>
        </w:tc>
        <w:tc>
          <w:tcPr>
            <w:tcW w:type="dxa" w:w="1872"/>
          </w:tcPr>
          <w:p>
            <w:pPr>
              <w:jc w:val="left"/>
            </w:pPr>
            <w:r>
              <w:rPr>
                <w:sz w:val="20"/>
              </w:rPr>
              <w:t>XLR Microphone, Audio Interface, Pop Filter, Boom Arm</w:t>
            </w:r>
          </w:p>
        </w:tc>
        <w:tc>
          <w:tcPr>
            <w:tcW w:type="dxa" w:w="1872"/>
          </w:tcPr>
          <w:p>
            <w:pPr>
              <w:jc w:val="left"/>
            </w:pPr>
            <w:r>
              <w:rPr>
                <w:sz w:val="20"/>
              </w:rPr>
              <w:t>$200 - $500</w:t>
            </w:r>
          </w:p>
        </w:tc>
        <w:tc>
          <w:tcPr>
            <w:tcW w:type="dxa" w:w="1872"/>
          </w:tcPr>
          <w:p>
            <w:pPr>
              <w:jc w:val="left"/>
            </w:pPr>
            <w:r>
              <w:rPr>
                <w:sz w:val="20"/>
              </w:rPr>
              <w:t>Professional-grade audio, more durable, modular.</w:t>
            </w:r>
          </w:p>
        </w:tc>
        <w:tc>
          <w:tcPr>
            <w:tcW w:type="dxa" w:w="1872"/>
          </w:tcPr>
          <w:p>
            <w:pPr>
              <w:jc w:val="left"/>
            </w:pPr>
            <w:r>
              <w:rPr>
                <w:sz w:val="20"/>
              </w:rPr>
              <w:t>More complex setup, higher initial investment.</w:t>
            </w:r>
          </w:p>
        </w:tc>
      </w:tr>
    </w:tbl>
    <w:p/>
    <w:p>
      <w:pPr>
        <w:pStyle w:val="Heading1"/>
      </w:pPr>
      <w:r>
        <w:t>Section 3: The Production Workflow - From Recording Your First Episode to Hitting Publish</w:t>
      </w:r>
    </w:p>
    <w:p>
      <w:r>
        <w:t>A consistent and efficient workflow is the secret to long-term podcasting success. It reduces friction, ensures quality, and prevents burnout. By systemizing your process, you can focus your creative energy on what matters most: creating great content. Your production workflow can be broken down into three distinct phases: pre-production, recording, and post-production.</w:t>
      </w:r>
    </w:p>
    <w:p>
      <w:pPr>
        <w:pStyle w:val="Heading2"/>
      </w:pPr>
      <w:r>
        <w:t>Pre-Production: The Blueprint for a Great Episode</w:t>
      </w:r>
    </w:p>
    <w:p>
      <w:r>
        <w:t>This is where the magic truly begins. Hitting record without a plan is a recipe for rambling, unfocused episodes that are difficult for both you to edit and your audience to follow. A little preparation goes a long way.</w:t>
      </w:r>
    </w:p>
    <w:p>
      <w:pPr>
        <w:pStyle w:val="ListBullet"/>
      </w:pPr>
      <w:r>
        <w:t>Outlining: For most formats, a detailed bullet-point outline is sufficient. List your main talking points, key questions for your guest, or the primary beats of your story. This provides structure without sounding overly scripted.</w:t>
      </w:r>
    </w:p>
    <w:p>
      <w:pPr>
        <w:pStyle w:val="ListBullet"/>
      </w:pPr>
      <w:r>
        <w:t>Scripting: For solo shows or narrative podcasts, a full script might be necessary to ensure every word is precise. When scripting, write for the ear, not the eye. Use conversational language, shorter sentences, and read it aloud to catch awkward phrasing.</w:t>
      </w:r>
    </w:p>
    <w:p>
      <w:pPr>
        <w:pStyle w:val="ListBullet"/>
      </w:pPr>
      <w:r>
        <w:t>Guest Preparation: If you're conducting an interview, send your guest the main topics or questions in advance. This isn't about getting canned answers; it's about allowing them to prepare thoughtful responses, which leads to a much better conversation.</w:t>
      </w:r>
    </w:p>
    <w:p>
      <w:pPr>
        <w:pStyle w:val="Heading2"/>
      </w:pPr>
      <w:r>
        <w:t>Recording Best Practices</w:t>
      </w:r>
    </w:p>
    <w:p>
      <w:r>
        <w:t>Your recording environment is just as important as your microphone. You are not just recording your voice; you are recording the room. The goal is to capture a clean, dry vocal track with minimal background noise and echo (reverb).</w:t>
      </w:r>
    </w:p>
    <w:p>
      <w:pPr>
        <w:pStyle w:val="ListBullet"/>
      </w:pPr>
      <w:r>
        <w:t>Choose Your Space: A small room with soft surfaces is ideal. Think walk-in closets, bedrooms with carpets, or offices with bookshelves. These surfaces absorb sound waves and prevent them from bouncing around.</w:t>
      </w:r>
    </w:p>
    <w:p>
      <w:pPr>
        <w:pStyle w:val="ListBullet"/>
      </w:pPr>
      <w:r>
        <w:t>Minimize Noise: Turn off fans, air conditioners, and any device that hums or buzzes. Close windows to block outside traffic. Inform family or roommates that you're recording.</w:t>
      </w:r>
    </w:p>
    <w:p>
      <w:pPr>
        <w:pStyle w:val="ListBullet"/>
      </w:pPr>
      <w:r>
        <w:t>Microphone Technique: Position the microphone about 4-6 inches (a hand's width) from your mouth. Speak directly into the front of the mic, not the top. Use a pop filter to prevent plosives. Maintain a consistent distance from the mic to avoid fluctuations in volume.</w:t>
      </w:r>
    </w:p>
    <w:p>
      <w:pPr>
        <w:pStyle w:val="Heading2"/>
      </w:pPr>
      <w:r>
        <w:t>The Editing Process Simplified</w:t>
      </w:r>
    </w:p>
    <w:p>
      <w:r>
        <w:t>Editing is where you polish your raw recording into a professional-sounding final product. While it can seem daunting, the process can be simplified into a few key steps.</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Editing Step</w:t>
            </w:r>
          </w:p>
        </w:tc>
        <w:tc>
          <w:tcPr>
            <w:tcW w:type="dxa" w:w="3120"/>
          </w:tcPr>
          <w:p>
            <w:pPr>
              <w:jc w:val="center"/>
            </w:pPr>
            <w:r>
              <w:rPr>
                <w:b/>
                <w:sz w:val="22"/>
              </w:rPr>
              <w:t>Description</w:t>
            </w:r>
          </w:p>
        </w:tc>
        <w:tc>
          <w:tcPr>
            <w:tcW w:type="dxa" w:w="3120"/>
          </w:tcPr>
          <w:p>
            <w:pPr>
              <w:jc w:val="center"/>
            </w:pPr>
            <w:r>
              <w:rPr>
                <w:b/>
                <w:sz w:val="22"/>
              </w:rPr>
              <w:t>Common Tools</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1. Content Edit</w:t>
            </w:r>
          </w:p>
        </w:tc>
        <w:tc>
          <w:tcPr>
            <w:tcW w:type="dxa" w:w="3120"/>
          </w:tcPr>
          <w:p>
            <w:pPr>
              <w:jc w:val="left"/>
            </w:pPr>
            <w:r>
              <w:rPr>
                <w:sz w:val="20"/>
              </w:rPr>
              <w:t>Listen through the entire recording and remove mistakes, long pauses, filler words ('um', 'ah'), and any content that doesn't serve the episode.</w:t>
            </w:r>
          </w:p>
        </w:tc>
        <w:tc>
          <w:tcPr>
            <w:tcW w:type="dxa" w:w="3120"/>
          </w:tcPr>
          <w:p>
            <w:pPr>
              <w:jc w:val="left"/>
            </w:pPr>
            <w:r>
              <w:rPr>
                <w:sz w:val="20"/>
              </w:rPr>
              <w:t>Audacity, Descript, Adobe Audition</w:t>
            </w:r>
          </w:p>
        </w:tc>
      </w:tr>
      <w:tr>
        <w:tc>
          <w:tcPr>
            <w:tcW w:type="dxa" w:w="3120"/>
          </w:tcPr>
          <w:p>
            <w:pPr>
              <w:jc w:val="left"/>
            </w:pPr>
            <w:r>
              <w:rPr>
                <w:sz w:val="20"/>
              </w:rPr>
              <w:t>2. Add Elements</w:t>
            </w:r>
          </w:p>
        </w:tc>
        <w:tc>
          <w:tcPr>
            <w:tcW w:type="dxa" w:w="3120"/>
          </w:tcPr>
          <w:p>
            <w:pPr>
              <w:jc w:val="left"/>
            </w:pPr>
            <w:r>
              <w:rPr>
                <w:sz w:val="20"/>
              </w:rPr>
              <w:t>Place your intro and outro music, as well as any mid-roll ads, sound effects, or musical transitions.</w:t>
            </w:r>
          </w:p>
        </w:tc>
        <w:tc>
          <w:tcPr>
            <w:tcW w:type="dxa" w:w="3120"/>
          </w:tcPr>
          <w:p>
            <w:pPr>
              <w:jc w:val="left"/>
            </w:pPr>
            <w:r>
              <w:rPr>
                <w:sz w:val="20"/>
              </w:rPr>
              <w:t>Any DAW</w:t>
            </w:r>
          </w:p>
        </w:tc>
      </w:tr>
      <w:tr>
        <w:tc>
          <w:tcPr>
            <w:tcW w:type="dxa" w:w="3120"/>
          </w:tcPr>
          <w:p>
            <w:pPr>
              <w:jc w:val="left"/>
            </w:pPr>
            <w:r>
              <w:rPr>
                <w:sz w:val="20"/>
              </w:rPr>
              <w:t>3. Leveling &amp; Mixing</w:t>
            </w:r>
          </w:p>
        </w:tc>
        <w:tc>
          <w:tcPr>
            <w:tcW w:type="dxa" w:w="3120"/>
          </w:tcPr>
          <w:p>
            <w:pPr>
              <w:jc w:val="left"/>
            </w:pPr>
            <w:r>
              <w:rPr>
                <w:sz w:val="20"/>
              </w:rPr>
              <w:t>Adjust the volume levels of different tracks (host, guest, music) so they are balanced and consistent. Ensure no single element is too loud or too quiet.</w:t>
            </w:r>
          </w:p>
        </w:tc>
        <w:tc>
          <w:tcPr>
            <w:tcW w:type="dxa" w:w="3120"/>
          </w:tcPr>
          <w:p>
            <w:pPr>
              <w:jc w:val="left"/>
            </w:pPr>
            <w:r>
              <w:rPr>
                <w:sz w:val="20"/>
              </w:rPr>
              <w:t>Any DAW</w:t>
            </w:r>
          </w:p>
        </w:tc>
      </w:tr>
      <w:tr>
        <w:tc>
          <w:tcPr>
            <w:tcW w:type="dxa" w:w="3120"/>
          </w:tcPr>
          <w:p>
            <w:pPr>
              <w:jc w:val="left"/>
            </w:pPr>
            <w:r>
              <w:rPr>
                <w:sz w:val="20"/>
              </w:rPr>
              <w:t>4. Mastering</w:t>
            </w:r>
          </w:p>
        </w:tc>
        <w:tc>
          <w:tcPr>
            <w:tcW w:type="dxa" w:w="3120"/>
          </w:tcPr>
          <w:p>
            <w:pPr>
              <w:jc w:val="left"/>
            </w:pPr>
            <w:r>
              <w:rPr>
                <w:sz w:val="20"/>
              </w:rPr>
              <w:t>The final polish. This involves applying effects like Compression (to even out volume) and EQ (to shape the tonal quality) to the entire track to meet loudness standards for podcast platforms.</w:t>
            </w:r>
          </w:p>
        </w:tc>
        <w:tc>
          <w:tcPr>
            <w:tcW w:type="dxa" w:w="3120"/>
          </w:tcPr>
          <w:p>
            <w:pPr>
              <w:jc w:val="left"/>
            </w:pPr>
            <w:r>
              <w:rPr>
                <w:sz w:val="20"/>
              </w:rPr>
              <w:t>Auphonic, iZotope RX, Adobe Podcast</w:t>
            </w:r>
          </w:p>
        </w:tc>
      </w:tr>
    </w:tbl>
    <w:p/>
    <w:p>
      <w:r>
        <w:t>This structured approach turns a messy raw file into a clean, engaging, and professional episode ready for your audience.</w:t>
      </w:r>
    </w:p>
    <w:p>
      <w:pPr>
        <w:pStyle w:val="Heading1"/>
      </w:pPr>
      <w:r>
        <w:t>Section 4: Beyond 'Publish and Pray' - A Deep Dive into Podcast Promotion and Audience Growth</w:t>
      </w:r>
    </w:p>
    <w:p>
      <w:r>
        <w:t>Creating a fantastic podcast is only half the battle. In a world with millions of shows, simply publishing your episode and hoping for the best is a strategy for obscurity. A proactive, multi-channel promotion plan is essential for getting your voice heard and building a sustainable audience. Growth is not an accident; it's the result of intentional, consistent effort across several key areas.</w:t>
      </w:r>
    </w:p>
    <w:p>
      <w:pPr>
        <w:pStyle w:val="Heading2"/>
      </w:pPr>
      <w:r>
        <w:t>Foundational SEO for Podcasts</w:t>
      </w:r>
    </w:p>
    <w:p>
      <w:r>
        <w:t>Yes, SEO (Search Engine Optimization) applies to podcasts, too. Podcast directories like Apple Podcasts and Spotify are search engines. When a potential listener searches for a topic, you want your show to appear at the top of the results. This is your baseline for discoverability.</w:t>
      </w:r>
    </w:p>
    <w:p>
      <w:pPr>
        <w:pStyle w:val="ListBullet"/>
      </w:pPr>
      <w:r>
        <w:t>Show Title and Subtitle: Your main title should be memorable, but your subtitle is prime real estate for keywords. Instead of just "The Business Show," try "The Business Show: Marketing, Sales, and Growth Strategies for Entrepreneurs."</w:t>
      </w:r>
    </w:p>
    <w:p>
      <w:pPr>
        <w:pStyle w:val="ListBullet"/>
      </w:pPr>
      <w:r>
        <w:t>Show Description: Use your show's description to clearly explain what your podcast is about, who it's for, and what value it provides. Weave in the primary keywords and phrases your ideal listener would use to find content like yours.</w:t>
      </w:r>
    </w:p>
    <w:p>
      <w:pPr>
        <w:pStyle w:val="ListBullet"/>
      </w:pPr>
      <w:r>
        <w:t>Episode Titles: Don't get overly clever. Your episode titles should be clear and descriptive. Include the main topic and, if applicable, the guest's name. "Episode 42: SEO Tips with Rand Fishkin" is far more searchable than "Episode 42: The Wizard of Moz."</w:t>
      </w:r>
    </w:p>
    <w:p>
      <w:pPr>
        <w:pStyle w:val="ListBullet"/>
      </w:pPr>
      <w:r>
        <w:t>Show Notes: Each episode should have detailed show notes. This is a perfect place to include a full summary, key takeaways, guest bios, and links to resources. Search engines crawl this text, making your episodes even more discoverable.</w:t>
      </w:r>
    </w:p>
    <w:p>
      <w:pPr>
        <w:pStyle w:val="Heading2"/>
      </w:pPr>
      <w:r>
        <w:t>Leveraging Social Media</w:t>
      </w:r>
    </w:p>
    <w:p>
      <w:r>
        <w:t>Social media is your direct line to engaging with current and potential listeners. The key is to create platform-native content that adds value, rather than just posting a link and asking people to listen.</w:t>
      </w:r>
    </w:p>
    <w:p>
      <w:pPr>
        <w:pStyle w:val="ListBullet"/>
      </w:pPr>
      <w:r>
        <w:t>Create Shareable Assets: Don't just post a static image. Use tools like Canva or Headliner to create compelling assets:</w:t>
      </w:r>
    </w:p>
    <w:p>
      <w:pPr>
        <w:pStyle w:val="ListBullet"/>
      </w:pPr>
      <w:r>
        <w:t>Audiograms: Short audio clips (30-60 seconds) from your episode overlaid on a branded image with animated waveforms. These are perfect for Instagram and LinkedIn.</w:t>
      </w:r>
    </w:p>
    <w:p>
      <w:pPr>
        <w:pStyle w:val="ListBullet"/>
      </w:pPr>
      <w:r>
        <w:t>Video Clips: If you record video, pull out the most impactful 1-2 minute segments for YouTube Shorts, TikTok, and Reels.</w:t>
      </w:r>
    </w:p>
    <w:p>
      <w:pPr>
        <w:pStyle w:val="ListBullet"/>
      </w:pPr>
      <w:r>
        <w:t>Quote Cards: Turn a powerful quote from your episode into a visually appealing graphic for Twitter and Instagram.</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Platform</w:t>
            </w:r>
          </w:p>
        </w:tc>
        <w:tc>
          <w:tcPr>
            <w:tcW w:type="dxa" w:w="3120"/>
          </w:tcPr>
          <w:p>
            <w:pPr>
              <w:jc w:val="center"/>
            </w:pPr>
            <w:r>
              <w:rPr>
                <w:b/>
                <w:sz w:val="22"/>
              </w:rPr>
              <w:t>Content Type</w:t>
            </w:r>
          </w:p>
        </w:tc>
        <w:tc>
          <w:tcPr>
            <w:tcW w:type="dxa" w:w="3120"/>
          </w:tcPr>
          <w:p>
            <w:pPr>
              <w:jc w:val="center"/>
            </w:pPr>
            <w:r>
              <w:rPr>
                <w:b/>
                <w:sz w:val="22"/>
              </w:rPr>
              <w:t>Strategy</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Instagram</w:t>
            </w:r>
          </w:p>
        </w:tc>
        <w:tc>
          <w:tcPr>
            <w:tcW w:type="dxa" w:w="3120"/>
          </w:tcPr>
          <w:p>
            <w:pPr>
              <w:jc w:val="left"/>
            </w:pPr>
            <w:r>
              <w:rPr>
                <w:sz w:val="20"/>
              </w:rPr>
              <w:t>Audiograms, Reels, Quote Cards, Stories</w:t>
            </w:r>
          </w:p>
        </w:tc>
        <w:tc>
          <w:tcPr>
            <w:tcW w:type="dxa" w:w="3120"/>
          </w:tcPr>
          <w:p>
            <w:pPr>
              <w:jc w:val="left"/>
            </w:pPr>
            <w:r>
              <w:rPr>
                <w:sz w:val="20"/>
              </w:rPr>
              <w:t>Focus on visual discovery and community engagement through comments and DMs.</w:t>
            </w:r>
          </w:p>
        </w:tc>
      </w:tr>
      <w:tr>
        <w:tc>
          <w:tcPr>
            <w:tcW w:type="dxa" w:w="3120"/>
          </w:tcPr>
          <w:p>
            <w:pPr>
              <w:jc w:val="left"/>
            </w:pPr>
            <w:r>
              <w:rPr>
                <w:sz w:val="20"/>
              </w:rPr>
              <w:t>LinkedIn</w:t>
            </w:r>
          </w:p>
        </w:tc>
        <w:tc>
          <w:tcPr>
            <w:tcW w:type="dxa" w:w="3120"/>
          </w:tcPr>
          <w:p>
            <w:pPr>
              <w:jc w:val="left"/>
            </w:pPr>
            <w:r>
              <w:rPr>
                <w:sz w:val="20"/>
              </w:rPr>
              <w:t>Audiograms, Text Posts with Key Takeaways</w:t>
            </w:r>
          </w:p>
        </w:tc>
        <w:tc>
          <w:tcPr>
            <w:tcW w:type="dxa" w:w="3120"/>
          </w:tcPr>
          <w:p>
            <w:pPr>
              <w:jc w:val="left"/>
            </w:pPr>
            <w:r>
              <w:rPr>
                <w:sz w:val="20"/>
              </w:rPr>
              <w:t>Target a professional audience by sharing insights and starting discussions related to your episode's topic.</w:t>
            </w:r>
          </w:p>
        </w:tc>
      </w:tr>
      <w:tr>
        <w:tc>
          <w:tcPr>
            <w:tcW w:type="dxa" w:w="3120"/>
          </w:tcPr>
          <w:p>
            <w:pPr>
              <w:jc w:val="left"/>
            </w:pPr>
            <w:r>
              <w:rPr>
                <w:sz w:val="20"/>
              </w:rPr>
              <w:t>Twitter</w:t>
            </w:r>
          </w:p>
        </w:tc>
        <w:tc>
          <w:tcPr>
            <w:tcW w:type="dxa" w:w="3120"/>
          </w:tcPr>
          <w:p>
            <w:pPr>
              <w:jc w:val="left"/>
            </w:pPr>
            <w:r>
              <w:rPr>
                <w:sz w:val="20"/>
              </w:rPr>
              <w:t>Quote Cards, Audio Tweets, Discussion Threads</w:t>
            </w:r>
          </w:p>
        </w:tc>
        <w:tc>
          <w:tcPr>
            <w:tcW w:type="dxa" w:w="3120"/>
          </w:tcPr>
          <w:p>
            <w:pPr>
              <w:jc w:val="left"/>
            </w:pPr>
            <w:r>
              <w:rPr>
                <w:sz w:val="20"/>
              </w:rPr>
              <w:t>Engage in real-time conversation, share bite-sized wisdom, and connect with guests and listeners.</w:t>
            </w:r>
          </w:p>
        </w:tc>
      </w:tr>
      <w:tr>
        <w:tc>
          <w:tcPr>
            <w:tcW w:type="dxa" w:w="3120"/>
          </w:tcPr>
          <w:p>
            <w:pPr>
              <w:jc w:val="left"/>
            </w:pPr>
            <w:r>
              <w:rPr>
                <w:sz w:val="20"/>
              </w:rPr>
              <w:t>TikTok / YouTube Shorts</w:t>
            </w:r>
          </w:p>
        </w:tc>
        <w:tc>
          <w:tcPr>
            <w:tcW w:type="dxa" w:w="3120"/>
          </w:tcPr>
          <w:p>
            <w:pPr>
              <w:jc w:val="left"/>
            </w:pPr>
            <w:r>
              <w:rPr>
                <w:sz w:val="20"/>
              </w:rPr>
              <w:t>Short Video Clips</w:t>
            </w:r>
          </w:p>
        </w:tc>
        <w:tc>
          <w:tcPr>
            <w:tcW w:type="dxa" w:w="3120"/>
          </w:tcPr>
          <w:p>
            <w:pPr>
              <w:jc w:val="left"/>
            </w:pPr>
            <w:r>
              <w:rPr>
                <w:sz w:val="20"/>
              </w:rPr>
              <w:t>Repurpose the most dynamic, entertaining, or surprising moments from your podcast for a wider reach.</w:t>
            </w:r>
          </w:p>
        </w:tc>
      </w:tr>
    </w:tbl>
    <w:p/>
    <w:p>
      <w:pPr>
        <w:pStyle w:val="Heading2"/>
      </w:pPr>
      <w:r>
        <w:t>The Power of Guesting</w:t>
      </w:r>
    </w:p>
    <w:p>
      <w:r>
        <w:t>One of the most effective growth strategies is to appear as a guest on other podcasts in your niche. This is a powerful form of marketing because you are borrowing trust and tapping directly into an established audience that is already interested in your topic. You are being introduced to them by a host they already know, like, and trust.</w:t>
      </w:r>
    </w:p>
    <w:p>
      <w:pPr>
        <w:pStyle w:val="ListNumber"/>
      </w:pPr>
      <w:r>
        <w:t>Identify Potential Shows: Make a list of 20-30 podcasts that your ideal listener already enjoys. Look for shows that are similar in size or slightly larger than your own.</w:t>
      </w:r>
    </w:p>
    <w:p>
      <w:pPr>
        <w:pStyle w:val="ListNumber"/>
      </w:pPr>
      <w:r>
        <w:t>Build a Relationship: Don't just cold pitch. Follow the host on social media, listen to their show, and leave a thoughtful review. Engage with their content so you're not a complete stranger when you reach out.</w:t>
      </w:r>
    </w:p>
    <w:p>
      <w:pPr>
        <w:pStyle w:val="ListNumber"/>
      </w:pPr>
      <w:r>
        <w:t>Craft the Perfect Pitch: Send a concise, personalized email. Start by mentioning something specific you enjoyed about their show. Then, clearly state the value you can provide to their audience. Pitch 2-3 specific topic ideas that you can speak on with authority and explain why they would be a great fit for their listeners. Make it easy for them to say yes.</w:t>
      </w:r>
    </w:p>
    <w:p>
      <w:pPr>
        <w:pStyle w:val="Heading1"/>
      </w:pPr>
      <w:r>
        <w:t>Section 5: The AI Advantage - How to Use AI to Supercharge Your Podcasting Workflow</w:t>
      </w:r>
    </w:p>
    <w:p>
      <w:r>
        <w:t>The rise of artificial intelligence has created a new suite of tools that can dramatically streamline the podcasting process, saving you time, money, and creative energy. By integrating AI into your workflow, you can automate tedious tasks and focus on what you do best: creating high-quality content and connecting with your audience. These tools are no longer futuristic concepts; they are accessible, powerful, and ready to become your new production assistant.</w:t>
      </w:r>
    </w:p>
    <w:p>
      <w:pPr>
        <w:pStyle w:val="Heading2"/>
      </w:pPr>
      <w:r>
        <w:t>AI for Content Ideation and Scripting</w:t>
      </w:r>
    </w:p>
    <w:p>
      <w:r>
        <w:t>Staring at a blank page can be intimidating. AI language models can act as a powerful brainstorming partner to kickstart your creative process. Tools like ChatGPT, Claude, and Jasper can help you generate dozens of episode ideas based on your niche, create detailed outlines, and even draft initial scripts or interview questions. For example, you could prompt an AI with: "I have a podcast about sustainable gardening for urban dwellers. Give me 10 episode titles and a brief outline for an episode about container gardening on a balcony." This instantly overcomes writer's block and provides a solid structure to build upon.</w:t>
      </w:r>
    </w:p>
    <w:p>
      <w:pPr>
        <w:pStyle w:val="Heading2"/>
      </w:pPr>
      <w:r>
        <w:t>AI-Powered Editing and Audio Enhancement</w:t>
      </w:r>
    </w:p>
    <w:p>
      <w:r>
        <w:t>This is where AI is truly revolutionizing podcast production. Traditional audio editing can be a time-consuming, technical process. New AI-driven platforms are making it as easy as editing a text document.</w:t>
      </w:r>
    </w:p>
    <w:p>
      <w:pPr>
        <w:pStyle w:val="ListBullet"/>
      </w:pPr>
      <w:r>
        <w:t>Text-Based Editing: Tools like Descript transcribe your audio automatically. To edit the audio, you simply edit the text. Deleting a word or sentence in the transcript removes the corresponding audio. This is an incredibly intuitive way to clean up mistakes and tighten your content.</w:t>
      </w:r>
    </w:p>
    <w:p>
      <w:pPr>
        <w:pStyle w:val="ListBullet"/>
      </w:pPr>
      <w:r>
        <w:t>Automated Cleanup: Many of these tools can automatically remove filler words ("ums," "ahs," "you knows") with a single click. They can also perform advanced background noise reduction and audio mastering, making your recording sound like it was produced in a professional studio. Adobe Podcast's "Enhance Speech" feature is a prime example, capable of transforming poor-quality audio into clean, crisp sound.</w:t>
      </w:r>
    </w:p>
    <w:p>
      <w:pPr>
        <w:pStyle w:val="Heading2"/>
      </w:pPr>
      <w:r>
        <w:t>Automating Show Notes and Transcripts</w:t>
      </w:r>
    </w:p>
    <w:p>
      <w:r>
        <w:t>Creating detailed show notes and full transcripts is crucial for SEO and accessibility, but it's a manual, time-intensive task. AI can automate this entire process. Services can generate a highly accurate transcript of your episode in minutes. From there, you can use AI writing assistants to summarize the transcript into concise show notes, pull out key takeaways, identify memorable quotes, and even suggest social media posts, saving you hours of work on every single episode.</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AI Tool Category</w:t>
            </w:r>
          </w:p>
        </w:tc>
        <w:tc>
          <w:tcPr>
            <w:tcW w:type="dxa" w:w="3120"/>
          </w:tcPr>
          <w:p>
            <w:pPr>
              <w:jc w:val="center"/>
            </w:pPr>
            <w:r>
              <w:rPr>
                <w:b/>
                <w:sz w:val="22"/>
              </w:rPr>
              <w:t>Example Tools</w:t>
            </w:r>
          </w:p>
        </w:tc>
        <w:tc>
          <w:tcPr>
            <w:tcW w:type="dxa" w:w="3120"/>
          </w:tcPr>
          <w:p>
            <w:pPr>
              <w:jc w:val="center"/>
            </w:pPr>
            <w:r>
              <w:rPr>
                <w:b/>
                <w:sz w:val="22"/>
              </w:rPr>
              <w:t>Primary Use Case</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Content &amp; Scripting</w:t>
            </w:r>
          </w:p>
        </w:tc>
        <w:tc>
          <w:tcPr>
            <w:tcW w:type="dxa" w:w="3120"/>
          </w:tcPr>
          <w:p>
            <w:pPr>
              <w:jc w:val="left"/>
            </w:pPr>
            <w:r>
              <w:rPr>
                <w:sz w:val="20"/>
              </w:rPr>
              <w:t>ChatGPT, Jasper, Writesonic</w:t>
            </w:r>
          </w:p>
        </w:tc>
        <w:tc>
          <w:tcPr>
            <w:tcW w:type="dxa" w:w="3120"/>
          </w:tcPr>
          <w:p>
            <w:pPr>
              <w:jc w:val="left"/>
            </w:pPr>
            <w:r>
              <w:rPr>
                <w:sz w:val="20"/>
              </w:rPr>
              <w:t>Brainstorming topics, generating outlines, drafting scripts.</w:t>
            </w:r>
          </w:p>
        </w:tc>
      </w:tr>
      <w:tr>
        <w:tc>
          <w:tcPr>
            <w:tcW w:type="dxa" w:w="3120"/>
          </w:tcPr>
          <w:p>
            <w:pPr>
              <w:jc w:val="left"/>
            </w:pPr>
            <w:r>
              <w:rPr>
                <w:sz w:val="20"/>
              </w:rPr>
              <w:t>Audio Editing</w:t>
            </w:r>
          </w:p>
        </w:tc>
        <w:tc>
          <w:tcPr>
            <w:tcW w:type="dxa" w:w="3120"/>
          </w:tcPr>
          <w:p>
            <w:pPr>
              <w:jc w:val="left"/>
            </w:pPr>
            <w:r>
              <w:rPr>
                <w:sz w:val="20"/>
              </w:rPr>
              <w:t>Descript, Adobe Podcast</w:t>
            </w:r>
          </w:p>
        </w:tc>
        <w:tc>
          <w:tcPr>
            <w:tcW w:type="dxa" w:w="3120"/>
          </w:tcPr>
          <w:p>
            <w:pPr>
              <w:jc w:val="left"/>
            </w:pPr>
            <w:r>
              <w:rPr>
                <w:sz w:val="20"/>
              </w:rPr>
              <w:t>Text-based audio editing, filler word removal, noise reduction.</w:t>
            </w:r>
          </w:p>
        </w:tc>
      </w:tr>
      <w:tr>
        <w:tc>
          <w:tcPr>
            <w:tcW w:type="dxa" w:w="3120"/>
          </w:tcPr>
          <w:p>
            <w:pPr>
              <w:jc w:val="left"/>
            </w:pPr>
            <w:r>
              <w:rPr>
                <w:sz w:val="20"/>
              </w:rPr>
              <w:t>Audio Mastering</w:t>
            </w:r>
          </w:p>
        </w:tc>
        <w:tc>
          <w:tcPr>
            <w:tcW w:type="dxa" w:w="3120"/>
          </w:tcPr>
          <w:p>
            <w:pPr>
              <w:jc w:val="left"/>
            </w:pPr>
            <w:r>
              <w:rPr>
                <w:sz w:val="20"/>
              </w:rPr>
              <w:t>Auphonic, LANDR</w:t>
            </w:r>
          </w:p>
        </w:tc>
        <w:tc>
          <w:tcPr>
            <w:tcW w:type="dxa" w:w="3120"/>
          </w:tcPr>
          <w:p>
            <w:pPr>
              <w:jc w:val="left"/>
            </w:pPr>
            <w:r>
              <w:rPr>
                <w:sz w:val="20"/>
              </w:rPr>
              <w:t>Automatic audio leveling, compression, and loudness normalization.</w:t>
            </w:r>
          </w:p>
        </w:tc>
      </w:tr>
      <w:tr>
        <w:tc>
          <w:tcPr>
            <w:tcW w:type="dxa" w:w="3120"/>
          </w:tcPr>
          <w:p>
            <w:pPr>
              <w:jc w:val="left"/>
            </w:pPr>
            <w:r>
              <w:rPr>
                <w:sz w:val="20"/>
              </w:rPr>
              <w:t>Transcription &amp; Notes</w:t>
            </w:r>
          </w:p>
        </w:tc>
        <w:tc>
          <w:tcPr>
            <w:tcW w:type="dxa" w:w="3120"/>
          </w:tcPr>
          <w:p>
            <w:pPr>
              <w:jc w:val="left"/>
            </w:pPr>
            <w:r>
              <w:rPr>
                <w:sz w:val="20"/>
              </w:rPr>
              <w:t>Otter.ai, Trint, Descript</w:t>
            </w:r>
          </w:p>
        </w:tc>
        <w:tc>
          <w:tcPr>
            <w:tcW w:type="dxa" w:w="3120"/>
          </w:tcPr>
          <w:p>
            <w:pPr>
              <w:jc w:val="left"/>
            </w:pPr>
            <w:r>
              <w:rPr>
                <w:sz w:val="20"/>
              </w:rPr>
              <w:t>Generating full transcripts, summarizing content for show notes.</w:t>
            </w:r>
          </w:p>
        </w:tc>
      </w:tr>
    </w:tbl>
    <w:p/>
    <w:p>
      <w:pPr>
        <w:pStyle w:val="Heading1"/>
      </w:pPr>
      <w:r>
        <w:t>Section 6: Monetization Models for the Modern Podcaster - Beyond Basic Sponsorships</w:t>
      </w:r>
    </w:p>
    <w:p>
      <w:r>
        <w:t>As your podcast grows, you'll likely want to explore ways to generate revenue from your hard work. While traditional sponsorships and ads are the most well-known method, they are often not the most lucrative or accessible for new and niche shows. The modern podcaster has a diverse range of monetization strategies at their disposal, many of which provide more value to the audience and more income for the creator.</w:t>
      </w:r>
    </w:p>
    <w:p>
      <w:pPr>
        <w:pStyle w:val="Heading2"/>
      </w:pPr>
      <w:r>
        <w:t>Affiliate Marketing</w:t>
      </w:r>
    </w:p>
    <w:p>
      <w:r>
        <w:t>This is one of the easiest and most authentic ways to start monetizing. Affiliate marketing involves recommending products or services that you genuinely use and love. When a listener makes a purchase through your unique link or code, you earn a commission. This works best when the products are highly relevant to your audience. If you host a podcast about web development, you could become an affiliate for hosting services, software tools like Visual Studio Code, or online courses. The key is authenticity; only promote things you can stand behind, as your audience's trust is your most valuable asset.</w:t>
      </w:r>
    </w:p>
    <w:p>
      <w:pPr>
        <w:pStyle w:val="Heading2"/>
      </w:pPr>
      <w:r>
        <w:t>Selling Your Own Products or Services</w:t>
      </w:r>
    </w:p>
    <w:p>
      <w:r>
        <w:t>Your podcast is the ultimate top-of-funnel marketing tool for your own business. It allows you to build authority, demonstrate expertise, and foster a deep sense of trust with your audience. Once you've established that connection, you can direct listeners to your own offerings.</w:t>
      </w:r>
    </w:p>
    <w:p>
      <w:pPr>
        <w:pStyle w:val="ListBullet"/>
      </w:pPr>
      <w:r>
        <w:t>Services: Coaches, consultants, and freelancers can use their podcast to attract high-quality clients.</w:t>
      </w:r>
    </w:p>
    <w:p>
      <w:pPr>
        <w:pStyle w:val="ListBullet"/>
      </w:pPr>
      <w:r>
        <w:t>Digital Products: Create and sell ebooks, online courses, or templates that provide a deeper dive into the topics you discuss on your show.</w:t>
      </w:r>
    </w:p>
    <w:p>
      <w:pPr>
        <w:pStyle w:val="ListBullet"/>
      </w:pPr>
      <w:r>
        <w:t>Physical Products: If it fits your brand, you can sell merchandise like t-shirts, mugs, or other branded items.</w:t>
      </w:r>
    </w:p>
    <w:p>
      <w:pPr>
        <w:pStyle w:val="Heading2"/>
      </w:pPr>
      <w:r>
        <w:t>Premium Content and Memberships</w:t>
      </w:r>
    </w:p>
    <w:p>
      <w:r>
        <w:t>Your most dedicated fans are often willing to pay for more. Membership models allow you to offer exclusive content to a community of paying subscribers. Platforms like Patreon or Supercast make this easy to set up. You can offer a tiered system with various benefits:</w:t>
      </w:r>
    </w:p>
    <w:p>
      <w:pPr>
        <w:pStyle w:val="ListBullet"/>
      </w:pPr>
      <w:r>
        <w:t>Ad-free episodes</w:t>
      </w:r>
    </w:p>
    <w:p>
      <w:pPr>
        <w:pStyle w:val="ListBullet"/>
      </w:pPr>
      <w:r>
        <w:t>Early access to new episodes</w:t>
      </w:r>
    </w:p>
    <w:p>
      <w:pPr>
        <w:pStyle w:val="ListBullet"/>
      </w:pPr>
      <w:r>
        <w:t>Exclusive bonus episodes or behind-the-scenes content</w:t>
      </w:r>
    </w:p>
    <w:p>
      <w:pPr>
        <w:pStyle w:val="ListBullet"/>
      </w:pPr>
      <w:r>
        <w:t>Access to a private community forum on Discord or Slack</w:t>
      </w:r>
    </w:p>
    <w:p>
      <w:pPr>
        <w:pStyle w:val="ListBullet"/>
      </w:pPr>
      <w:r>
        <w:t>Monthly Q&amp;A sessions with you</w:t>
      </w:r>
    </w:p>
    <w:p>
      <w:r>
        <w:t>This model creates a predictable, recurring revenue stream that is not dependent on fluctuating ad rates or audience size. It's based on the depth of your relationship with your core audience, not just the breadth of your reach.</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Monetization Model</w:t>
            </w:r>
          </w:p>
        </w:tc>
        <w:tc>
          <w:tcPr>
            <w:tcW w:type="dxa" w:w="3120"/>
          </w:tcPr>
          <w:p>
            <w:pPr>
              <w:jc w:val="center"/>
            </w:pPr>
            <w:r>
              <w:rPr>
                <w:b/>
                <w:sz w:val="22"/>
              </w:rPr>
              <w:t>How It Works</w:t>
            </w:r>
          </w:p>
        </w:tc>
        <w:tc>
          <w:tcPr>
            <w:tcW w:type="dxa" w:w="3120"/>
          </w:tcPr>
          <w:p>
            <w:pPr>
              <w:jc w:val="center"/>
            </w:pPr>
            <w:r>
              <w:rPr>
                <w:b/>
                <w:sz w:val="22"/>
              </w:rPr>
              <w:t>Best For</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Sponsorships / Ads</w:t>
            </w:r>
          </w:p>
        </w:tc>
        <w:tc>
          <w:tcPr>
            <w:tcW w:type="dxa" w:w="3120"/>
          </w:tcPr>
          <w:p>
            <w:pPr>
              <w:jc w:val="left"/>
            </w:pPr>
            <w:r>
              <w:rPr>
                <w:sz w:val="20"/>
              </w:rPr>
              <w:t>Brands pay to have their message read during your show.</w:t>
            </w:r>
          </w:p>
        </w:tc>
        <w:tc>
          <w:tcPr>
            <w:tcW w:type="dxa" w:w="3120"/>
          </w:tcPr>
          <w:p>
            <w:pPr>
              <w:jc w:val="left"/>
            </w:pPr>
            <w:r>
              <w:rPr>
                <w:sz w:val="20"/>
              </w:rPr>
              <w:t>Shows with a large, established audience (typically 10k+ downloads/episode).</w:t>
            </w:r>
          </w:p>
        </w:tc>
      </w:tr>
      <w:tr>
        <w:tc>
          <w:tcPr>
            <w:tcW w:type="dxa" w:w="3120"/>
          </w:tcPr>
          <w:p>
            <w:pPr>
              <w:jc w:val="left"/>
            </w:pPr>
            <w:r>
              <w:rPr>
                <w:sz w:val="20"/>
              </w:rPr>
              <w:t>Affiliate Marketing</w:t>
            </w:r>
          </w:p>
        </w:tc>
        <w:tc>
          <w:tcPr>
            <w:tcW w:type="dxa" w:w="3120"/>
          </w:tcPr>
          <w:p>
            <w:pPr>
              <w:jc w:val="left"/>
            </w:pPr>
            <w:r>
              <w:rPr>
                <w:sz w:val="20"/>
              </w:rPr>
              <w:t>Earn a commission by promoting other companies' products.</w:t>
            </w:r>
          </w:p>
        </w:tc>
        <w:tc>
          <w:tcPr>
            <w:tcW w:type="dxa" w:w="3120"/>
          </w:tcPr>
          <w:p>
            <w:pPr>
              <w:jc w:val="left"/>
            </w:pPr>
            <w:r>
              <w:rPr>
                <w:sz w:val="20"/>
              </w:rPr>
              <w:t>Shows of all sizes with a highly engaged, niche audience.</w:t>
            </w:r>
          </w:p>
        </w:tc>
      </w:tr>
      <w:tr>
        <w:tc>
          <w:tcPr>
            <w:tcW w:type="dxa" w:w="3120"/>
          </w:tcPr>
          <w:p>
            <w:pPr>
              <w:jc w:val="left"/>
            </w:pPr>
            <w:r>
              <w:rPr>
                <w:sz w:val="20"/>
              </w:rPr>
              <w:t>Own Products/Services</w:t>
            </w:r>
          </w:p>
        </w:tc>
        <w:tc>
          <w:tcPr>
            <w:tcW w:type="dxa" w:w="3120"/>
          </w:tcPr>
          <w:p>
            <w:pPr>
              <w:jc w:val="left"/>
            </w:pPr>
            <w:r>
              <w:rPr>
                <w:sz w:val="20"/>
              </w:rPr>
              <w:t>Use the podcast to market your own offerings (courses, coaching, etc.).</w:t>
            </w:r>
          </w:p>
        </w:tc>
        <w:tc>
          <w:tcPr>
            <w:tcW w:type="dxa" w:w="3120"/>
          </w:tcPr>
          <w:p>
            <w:pPr>
              <w:jc w:val="left"/>
            </w:pPr>
            <w:r>
              <w:rPr>
                <w:sz w:val="20"/>
              </w:rPr>
              <w:t>Creators who are experts in their field and have something to sell.</w:t>
            </w:r>
          </w:p>
        </w:tc>
      </w:tr>
      <w:tr>
        <w:tc>
          <w:tcPr>
            <w:tcW w:type="dxa" w:w="3120"/>
          </w:tcPr>
          <w:p>
            <w:pPr>
              <w:jc w:val="left"/>
            </w:pPr>
            <w:r>
              <w:rPr>
                <w:sz w:val="20"/>
              </w:rPr>
              <w:t>Memberships/Premium</w:t>
            </w:r>
          </w:p>
        </w:tc>
        <w:tc>
          <w:tcPr>
            <w:tcW w:type="dxa" w:w="3120"/>
          </w:tcPr>
          <w:p>
            <w:pPr>
              <w:jc w:val="left"/>
            </w:pPr>
            <w:r>
              <w:rPr>
                <w:sz w:val="20"/>
              </w:rPr>
              <w:t>Listeners pay a recurring fee for exclusive content and community.</w:t>
            </w:r>
          </w:p>
        </w:tc>
        <w:tc>
          <w:tcPr>
            <w:tcW w:type="dxa" w:w="3120"/>
          </w:tcPr>
          <w:p>
            <w:pPr>
              <w:jc w:val="left"/>
            </w:pPr>
            <w:r>
              <w:rPr>
                <w:sz w:val="20"/>
              </w:rPr>
              <w:t>Shows with a loyal, dedicated fanbase that craves more content.</w:t>
            </w:r>
          </w:p>
        </w:tc>
      </w:tr>
    </w:tbl>
    <w:p/>
    <w:p>
      <w:pPr>
        <w:pStyle w:val="Heading1"/>
      </w:pPr>
      <w:r>
        <w:t>Conclusion: Launch Your Podcast with Confidence</w:t>
      </w:r>
    </w:p>
    <w:p>
      <w:r>
        <w:t>Embarking on your podcasting journey can feel like a monumental task, but as we've broken it down, it becomes a series of manageable steps. It all begins with a strong foundation: defining your unique voice, your specific niche, and the listener you are dedicated to serving. From there, you build your studio, whether it's a simple USB microphone on your desk or a more advanced XLR setup, always prioritizing clear, clean audio. You then streamline your production workflow, turning raw ideas into polished, professional episodes week after week.</w:t>
      </w:r>
    </w:p>
    <w:p>
      <w:r>
        <w:t>But your work doesn't end at 'publish.' True success lies in intentional growth—leveraging SEO, social media, and strategic collaborations to find your audience. As that audience grows, you can explore diverse monetization models, from authentic affiliate partnerships to building a thriving membership community. The tools, especially the advancements in AI, are more accessible and powerful than ever before, ready to handle the tedious tasks so you can focus on creativity and connection.</w:t>
      </w:r>
    </w:p>
    <w:p>
      <w:r>
        <w:t>Remember, the core of a great podcast is not a fancy microphone or a massive marketing budget. It's the unique value you provide and the genuine connection you build with your listeners. Don't wait for the perfect moment or the perfect equipment. Start with what you have, focus on serving your audience, and share your voice with the world. Your first step is the most important one. Take it with confidence.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