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```json</w:t>
      </w:r>
    </w:p>
    <w:p>
      <w:r>
        <w:t>{</w:t>
      </w:r>
    </w:p>
    <w:p>
      <w:r>
        <w:t>"blog_post": {</w:t>
      </w:r>
    </w:p>
    <w:p>
      <w:r>
        <w:t>"title": "Top 10 AI Tools for Public Relations Content",</w:t>
      </w:r>
    </w:p>
    <w:p>
      <w:r>
        <w:t>"word_count": "3300"</w:t>
      </w:r>
    </w:p>
    <w:p>
      <w:r>
        <w:t>},</w:t>
      </w:r>
    </w:p>
    <w:p>
      <w:r>
        <w:t>"final_article": "# Top 10 AI Tools for Public Relations Content\n\n## Introduction: Unlocking Growth with Strategic Content Marketing\n\nThe digital landscape has fundamentally reshaped how businesses connect with their audiences. In an era saturated with information, the challenge for small businesses to not only capture attention but also to stand out and build lasting relationships is more formidable than ever. The undeniable shift towards digital engagement means that a strong online presence is no longer a luxury but a necessity for survival and growth. Without a clear voice and a compelling narrative, even the most innovative small businesses risk being lost in the digital noise. This is where content marketing emerges as a pivotal strategy, offering a pathway to cut through the clutter and establish meaningful connections.\n\nContent marketing, at its core, is about creating and distributing valuable, relevant, and consistent content to attract and retain a clearly defined audience. For small businesses, it's a powerful equalizer, enabling them to compete with larger enterprises by leveraging authenticity, niche expertise, and direct engagement. A well-defined content marketing strategy is not just about producing articles or social media posts; it's about a holistic approach that underpins all communication efforts, driving brand awareness, fostering trust, and ultimately, converting prospects into loyal customers. It is the crucial framework that allows small businesses to articulate their value, solve customer problems, and build a community around their brand, ensuring they not only survive but thrive in a competitive digital world.\n\n## Understanding Content Marketing: More Than Just Blogging\n\nContent marketing is often mistakenly equated with simply writing blog posts or sharing updates on social media. While these are certainly components, a comprehensive definition of content marketing extends far beyond simple promotional material. At its heart, content marketing is a strategic marketing approach focused on creating and distributing valuable, relevant, and consistent content to attract and retain a clearly defined audience—and, ultimately, to drive profitable customer action. It’s about providing genuine value to your target audience, addressing their needs, answering their questions, and entertaining them, rather than overtly selling to them.\n\nThe core principle of content marketing lies in its ability to build trust and credibility over time. Unlike traditional advertising, which often interrupts an audience with sales messages, content marketing seeks to attract an audience by offering useful information or entertainment that they actively seek out. It’s an inbound strategy, drawing customers in by solving their problems or fulfilling their interests. This approach fosters a deeper relationship with potential and existing customers, positioning your brand as a trusted resource and an authority in your industry. It differentiates itself from traditional advertising and sales pitches by prioritizing the audience's needs first, creating a foundation of goodwill that can lead to long-term customer loyalty and advocacy. By consistently delivering high-quality content, businesses can cultivate a loyal following that is more receptive to their offerings when the time comes.\n\n## Why Content Marketing is Non-Negotiable for Small Businesses\n\nFor small businesses operating in a crowded marketplace, content marketing isn't merely an option; it's a fundamental necessity for sustainable growth and competitive advantage. Its multifaceted benefits address critical challenges faced by smaller enterprises, making it an indispensable component of any modern business strategy.\n\nOne of the primary advantages is Building Brand Authority and Trust. Consistent delivery of valuable, insightful, and relevant content positions a small business as an expert in its field. When a business regularly provides solutions, answers questions, and shares knowledge, it naturally builds credibility and trust with its audience. This authority makes customers more likely to choose that business over competitors, even if the price point is slightly higher, because trust is a powerful differentiator. Over time, this consistent value exchange transforms casual readers into loyal brand advocates.\n\nFurthermore, content marketing is a powerful engine for Driving Organic Traffic and SEO Benefits. Search engines favor websites that regularly publish fresh, high-quality content that is relevant to user queries. By strategically incorporating keywords and creating content that addresses common search terms, small businesses can significantly improve their search engine rankings. This means attracting potential customers through organic search results without the continuous expenditure of paid advertising. Increased organic traffic translates directly into more visibility, more website visitors, and a larger pool of potential customers discovering the business naturally.\n\nFinally, content marketing is highly effective in Generating Leads and Sales. By mapping content to different stages of the buyer's journey, businesses can guide prospects through the sales funnel. Top-of-funnel content (e.g., blog posts, infographics) attracts initial interest, middle-of-funnel content (e.g., case studies, webinars) nurtures leads by demonstrating solutions, and bottom-of-funnel content (e.g., product comparisons, testimonials) helps convert them into customers. Each piece of content serves a purpose, moving prospects closer to a purchasing decision. This strategic approach ensures that content isn't just informative but also directly contributes to the business's revenue goals, making it a non-negotiable investment for small businesses aiming for growth.\n\n## Pillar 1: Defining Your Audience and Niche for Maximum Impact\n\nThe cornerstone of any successful content marketing strategy, particularly for small businesses, is an absolute necessity for deep audience research. Without a clear understanding of who you are trying to reach, your content efforts will be akin to shouting into the void – scattered, ineffective, and wasteful of precious resources. This initial pillar demands a thorough investigation into the demographics, psychographics, and online behavior of your potential customers. Demographics include age, gender, location, income, and occupation. Psychographics delve deeper into their values, attitudes, interests, and lifestyles. Understanding their online behavior involves knowing where they spend their time online, what platforms they use, and how they consume information.\n\nBuilding on this research, the next crucial step is creating detailed buyer personas. These are semi-fictional representations of your ideal customers, based on real data and some educated speculation about customer demographics, behavior patterns, motivations, and goals. Giving your ideal customer a face, a name, and a story transforms abstract data into tangible individuals you can write for. A persona might include details like "Marketing Manager Mary," aged 35, struggling with lead generation, who reads industry blogs and uses LinkedIn. These personas serve as guiding lights, ensuring every piece of content you create is tailored to resonate deeply with your intended recipient.\n\nFinally, and perhaps most critically, is identifying the pain points, needs, desires, and questions your audience has. What problems are they trying to solve? What aspirations do they hold? What information are they actively seeking? What objections might they have to your product or service? By understanding these core elements, you can create content that directly addresses their challenges and offers valuable solutions. This approach shifts your content from being self-promotional to genuinely helpful, establishing your business as a trusted advisor. When your content consistently provides answers and solves problems, you not only attract your ideal audience but also build a strong foundation of trust and loyalty, paving the way for maximum impact and sustained engagement.\n\n## Pillar 2: Setting Clear, Measurable Content Marketing Goals\n\nEffective content marketing is never a shot in the dark; it is a deliberate and strategic endeavor guided by clear, measurable goals. The second pillar emphasizes the critical importance of aligning content marketing goals with overall business objectives. This ensures that every piece of content produced contributes directly to the broader success of the small business. For instance, if the overarching business objective is to increase sales by 20% in the next quarter, content marketing goals might include increasing website traffic by a specific percentage, generating a certain number of qualified leads, or improving customer retention rates through educational content. Without this alignment, content efforts risk becoming disconnected from the core mission, leading to wasted resources and unclear outcomes.\n\nTo ensure goals are actionable and trackable, it is essential to apply the SMART framework: Specific, Measurable, Achievable, Relevant, and Time-bound. A Specific goal clearly defines what needs to be accomplished. A Measurable goal includes quantifiable metrics to track progress. An Achievable goal is realistic and attainable given available resources. A Relevant goal directly supports the overall business objectives. A Time-bound goal sets a deadline for completion. For example, instead of a vague goal like "get more website visitors," a SMART goal would be "increase organic website traffic by 15% within the next six months by publishing two SEO-optimized blog posts per week." This framework provides clarity, focus, and a clear benchmark for success.\n\nExamples of common content marketing goals for small businesses illustrate the diverse impact this strategy can have. Brand awareness goals might involve increasing social media reach or brand mentions. Lead generation goals could focus on increasing email sign-ups or whitepaper downloads. Thought leadership goals aim to establish the business as an industry expert through insightful articles or research. Customer engagement goals might involve boosting comments on blog posts or increasing time spent on specific website pages. Each of these goals, when defined using the SMART framework and aligned with business objectives, provides a clear roadmap for content creation and evaluation, ensuring that every effort is purposeful and contributes to the business's growth trajectory.\n\n## Pillar 3: Crafting Your Content Strategy and Editorial Calendar\n\nWith your audience defined and goals set, the third pillar focuses on developing a comprehensive content strategy framework, moving from initial topic ideation to the crucial stage of distribution. This framework acts as your blueprint, outlining the types of content you'll create, the themes you'll cover, the channels you'll use, and how often you'll publish. It ensures consistency and purpose in all your content endeavors, preventing sporadic, reactive content creation. A robust strategy considers your brand voice, competitive landscape, and unique value proposition, weaving them into a cohesive narrative that resonates with your target audience.\n\nBrainstorming high-value content ideas is a continuous process that leverages various insights. Keyword research is paramount, revealing what your audience is actively searching for. Tools that analyze search volume and competition can uncover untapped opportunities. Competitor analysis helps identify gaps in their content and areas where you can offer a fresh perspective or deeper insight. Audience surveys and direct feedback provide invaluable qualitative data on their pain points and interests. Furthermore, frequently asked questions (FAQs) from customer service interactions are a goldmine for content ideas, as they directly address existing customer needs and concerns. This multi-pronged approach ensures your content is not only relevant but also highly sought after.\n\nCrucially, your content must be mapped to the buyer's journey, creating content for each stage: top-of-funnel (TOFU), middle-of-funnel (MOFU), and bottom-of-funnel (BOFU). TOFU content aims to attract a broad audience and build brand awareness, addressing general problems or interests (e.g., blog posts, infographics, social media updates). MOFU content nurtures leads, providing more detailed information and solutions to specific problems, helping prospects evaluate options (e.g., whitepapers, case studies, webinars). BOFU content is designed to convert leads into customers, offering specific product or service information and addressing final objections (e.g., product demos, testimonials, free trials). An editorial calendar then organizes these ideas, scheduling content creation, publication dates, and distribution channels. It ensures a consistent flow of content, aligns with marketing campaigns, and allows for proactive planning, making your content strategy both systematic and highly effective in guiding prospects through their decision-making process.\n\n## Pillar 4: Content Creation and Distribution Best Practices\n\nOnce your strategy and calendar are in place, the fourth pillar, Content Creation and Distribution Best Practices, becomes the engine driving your content marketing efforts. The foundation of this pillar lies in the principles of high-quality content creation: value, clarity, originality, engagement, and readability. Every piece of content must offer genuine value to the reader, solving a problem, answering a question, or providing entertainment. Clarity ensures your message is easily understood, free from jargon and ambiguity. Originality helps you stand out in a crowded digital space, offering fresh perspectives or unique insights. Engagement keeps your audience captivated, encouraging interaction and deeper exploration. Finally, readability ensures your content is accessible and enjoyable to consume, utilizing clear language, proper formatting, and appropriate sentence structures.\n\nSEO best practices for content are non-negotiable for ensuring your valuable content reaches its intended audience. On-page optimization involves strategically placing keywords in headings, subheadings, and the body text, crafting compelling meta descriptions that entice clicks, and using descriptive image alt text for accessibility and search engine understanding. Keyword integration should feel natural and organic, avoiding keyword stuffing which can harm rankings. Internal linking, connecting related content within your own site, helps search engines understand your site structure and keeps users engaged longer. External linking to authoritative sources adds credibility to your content and signals relevance to search engines. These practices collectively boost your content's visibility and organic reach.\n\nOptimizing content for different formats is crucial for maximizing its impact across various platforms. Writing for blogs requires a conversational tone, clear headings, and scannable paragraphs. Scripting for video demands conciseness, visual cues, and a compelling narrative arc suitable for a dynamic medium. Designing for infographics necessitates visual hierarchy, impactful data representation, and a balance of text and graphics to convey complex information quickly. Structuring for podcasts focuses on engaging audio delivery, clear segmentation of topics, and a natural flow of conversation. Each format has its unique demands, and adapting your content to these specific requirements ensures it performs optimally wherever it is distributed. This strategic approach to creation and distribution ensures your message is not only well-crafted but also effectively delivered to your audience, regardless of their preferred consumption method.\n\n## Pillar 5: Measuring, Analyzing, and Optimizing Your Efforts\n\nThe final pillar of content marketing success is a continuous cycle of measuring, analyzing, and optimizing your efforts. Without robust tracking and insightful analysis, even the most brilliant content strategy can falter. Key metrics to track provide a quantitative understanding of your content's performance. Website traffic metrics, such as page views and unique visitors, indicate reach and initial interest. Engagement metrics, including time on page, bounce rate, comments, and social shares, reveal how deeply your audience interacts with your content. Crucially, conversion metrics, such as leads generated (e.g., form submissions, email sign-ups) and direct sales attributed to content, demonstrate the tangible business impact. Backlinks, or links from other websites to yours, are also vital as they signify authority and improve search engine rankings.\n\nUtilizing analytics tools is essential for gathering and interpreting this data. Google Analytics remains a cornerstone, offering comprehensive insights into website traffic, user behavior, and conversion paths. Google Search Console provides invaluable data on how your site performs in Google search results, including keywords driving traffic and any indexing issues. Social media insights, available on platforms like Facebook, Instagram, and LinkedIn, offer detailed analytics on reach, engagement, and audience demographics for your social content. Email marketing platform reports (e.g., Mailchimp, HubSpot) track open rates, click-through rates, and conversions from your email campaigns. These tools collectively paint a holistic picture of your content's performance across various channels.\n\nInterpreting this data is where true optimization begins. By analyzing trends and patterns, you can identify what content resonates most with your audience, leading to higher engagement and longer time on page. You can pinpoint which content pieces effectively drive conversions, guiding future content creation towards more profitable outcomes. Conversely, data can reveal areas where improvements are needed, such as high bounce rates on certain pages indicating a lack of relevance or poor readability, or low click-through rates on emails suggesting ineffective subject lines. This iterative process of measurement, analysis, and optimization allows small businesses to continuously refine their content strategy, ensuring resources are allocated effectively and content consistently delivers maximum return on investment, adapting to audience preferences and market changes over time.\n\n## Common Content Marketing Mistakes Small Businesses Make (and How to Avoid Them)\n\nEven with the best intentions, small businesses often fall prey to common pitfalls in their content marketing endeavors. Recognizing these mistakes and proactively avoiding them is crucial for maximizing impact and preventing wasted resources.\n\nOne of the most prevalent errors is a Lack of a clear strategy: creating content without purpose. Many small businesses jump into content creation without first defining their audience, setting clear goals, or mapping content to the buyer's journey. This results in a disjointed collection of articles or posts that lack direction and fail to achieve specific business objectives. To avoid this, dedicate time upfront to develop a comprehensive content strategy, outlining your target audience, SMART goals, content pillars, and distribution plan before you write a single word.\n\nAnother significant mistake is Inconsistent publishing: losing audience momentum and search engine favor. Sporadic content updates confuse both your audience and search engines. Audiences expect a regular flow of fresh, valuable content, and inconsistency can lead to disengagement. Similarly, search engines favor websites that consistently provide new, relevant information. To counteract this, establish a realistic editorial calendar and stick to it. Even if it means publishing less frequently, consistency is more valuable than infrequent bursts of content. Tools for scheduling and automation can help maintain this rhythm.\n\nFinally, Ignoring audience needs: creating content for yourself, not your customers, is a fatal flaw. Businesses sometimes focus on what they want to talk about rather than what their audience wants or needs to hear. This self-serving content fails to resonate, provides little value, and ultimately drives potential customers away. To avoid this, always put your audience first. Conduct thorough audience research, create detailed buyer personas, and actively listen to feedback. Use keyword research to understand their questions and pain points. By consistently creating content that addresses your customers' challenges and interests, you build trust, establish authority, and foster a loyal community around your brand, ensuring your content marketing efforts truly serve their intended purpose.\n\n## Tools and Resources to Supercharge Your Strategy\n\nNavigating the complexities of content marketing can be significantly streamlined with the right tools and resources. For small businesses, leveraging these technologies can amplify efforts, save time, and enhance the quality and reach of their content.\n\nKeyword research tools are fundamental for understanding audience intent and optimizing content for search engines. Semrush and Ahrefs are industry-leading platforms offering comprehensive keyword analysis, competitor insights, and site audits, helping businesses identify high-value keywords and content gaps. Google Keyword Planner, a free tool, provides essential keyword ideas and search volume data directly from Google, making it an accessible starting point for any small business.\n\nFor content creation and optimization, several tools stand out. Canva empowers users to create professional-looking visuals for social media, infographics, and presentations without needing extensive design skills. Grammarly acts as an AI-powered writing assistant, checking for grammar, spelling, punctuation, and even stylistic improvements, ensuring content is polished and error-free. Hemingway Editor helps improve readability by highlighting complex sentences, passive voice, and adverbs, encouraging clear and concise writing. Surfer SEO assists in optimizing content for search engines by analyzing top-ranking pages and suggesting keyword density, content length, and structural improvements, often incorporating AI to provide data-driven recommendations.\n\nContent scheduling and distribution tools are vital for maintaining consistency and reaching your audience across multiple channels. Buffer and Hootsuite allow businesses to schedule social media posts in advance, manage multiple profiles from a single dashboard, and analyze performance. Mailchimp is a popular email marketing platform that enables businesses to design, send, and track email campaigns, nurturing leads and engaging subscribers. HubSpot offers an all-in-one marketing, sales, and service platform that includes robust content management, SEO tools, email marketing, and CRM functionalities, providing a comprehensive solution for scaling content marketing efforts. These tools, many of which now integrate AI features for enhanced efficiency and personalization, are indispensable for a well-executed content strategy.\n\n## Future Trends in Content Marketing for Small Businesses\n\nThe landscape of content marketing is in constant evolution, and small businesses must stay abreast of emerging trends to maintain their competitive edge. One of the most significant shifts is the growing role of AI in content creation, personalization, and optimization. AI-powered tools are becoming increasingly sophisticated, assisting with everything from generating initial content drafts and optimizing headlines to personalizing content recommendations for individual users based on their behavior. This allows small businesses to produce more content efficiently and deliver highly relevant experiences, even with limited resources.\n\nAnother trend that continues its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