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Ad Copy Generation</w:t>
      </w:r>
    </w:p>
    <w:p>
      <w:pPr>
        <w:pStyle w:val="Heading2"/>
      </w:pPr>
      <w:r>
        <w:t>Unlocking Ad Potential: The Rise of AI Tools for Ad Copy Generation</w:t>
      </w:r>
    </w:p>
    <w:p>
      <w:r>
        <w:t>The digital advertising landscape is more competitive than ever, with businesses constantly vying for consumer attention. In this high-stakes environment, the demand for high-performing ad copy has skyrocketed. Marketers and advertisers are under immense pressure to create compelling, conversion-driving messages that resonate with diverse audiences across multiple platforms. However, the traditional process of brainstorming, writing, testing, and refining ad copy is often time-consuming, resource-intensive, and prone to creative blocks. This is where the revolutionary power of AI tools for ad copy generation steps in, transforming how businesses approach their advertising strategies.</w:t>
      </w:r>
    </w:p>
    <w:p>
      <w:r>
        <w:t>Artificial intelligence, particularly generative AI, has emerged as a game-changer, offering innovative solutions to these long-standing challenges. These sophisticated platforms leverage advanced algorithms and machine learning to produce high-quality, engaging, and optimized ad copy at an unprecedented scale and speed. From crafting catchy headlines to developing persuasive body text and effective calls-to-action, AI ad copy tools are empowering marketers to enhance their campaigns, improve efficiency, and ultimately drive better results. This comprehensive guide will delve into the world of AI-powered ad copy generation, exploring its benefits, how these tools function, and presenting a curated list of the top 10 platforms that are leading the charge in this exciting new era of advertising.</w:t>
      </w:r>
    </w:p>
    <w:p>
      <w:pPr>
        <w:pStyle w:val="Heading2"/>
      </w:pPr>
      <w:r>
        <w:t>The Power of AI in Ad Copywriting: Why It Matters Now</w:t>
      </w:r>
    </w:p>
    <w:p>
      <w:r>
        <w:t>In today's fast-paced digital world, effective ad copywriting is crucial for capturing attention and driving conversions. However, manually crafting compelling copy for numerous campaigns, A/B tests, and audience segments can be a monumental task. This is precisely why AI tools for ad copy generation have become indispensable for modern marketers. The benefits extend far beyond mere automation, offering strategic advantages that can significantly impact a campaign's success and overall return on investment (ROI).</w:t>
      </w:r>
    </w:p>
    <w:p>
      <w:r>
        <w:t>One of the primary advantages is unparalleled efficiency and scalability. AI can generate hundreds of ad variations in minutes, a feat impossible for human copywriters. This allows marketers to test more ideas, iterate faster, and launch campaigns with greater agility. Furthermore, AI-driven insights enable data-driven decision-making. These tools can analyze vast datasets to identify patterns in high-performing copy, predict engagement rates, and even tailor messages to specific audience demographics, ensuring greater personalization. This level of precision helps overcome common marketing challenges like writer's block, inconsistent brand voice, and the sheer volume of content required for multi-channel strategies. By leveraging AI for ad copy, businesses can achieve higher engagement, better conversion rates, and a stronger competitive edge, making it an essential component of any forward-thinking advertising strategy.</w:t>
      </w:r>
    </w:p>
    <w:p>
      <w:pPr>
        <w:pStyle w:val="Heading2"/>
      </w:pPr>
      <w:r>
        <w:t>How AI Ad Copy Generators Work</w:t>
      </w:r>
    </w:p>
    <w:p>
      <w:r>
        <w:t>At the core of every AI ad copy generator lies sophisticated artificial intelligence, primarily leveraging Natural Language Processing (NLP) and advanced Machine Learning (ML) models, often based on large language models (LLMs) like GPT-3 or GPT-4. These powerful technologies enable machines to understand, interpret, and generate human-like text. The process typically begins with the user providing a prompt or input, which can include details such as the product or service being advertised, target audience, desired tone, key selling points, and specific keywords.</w:t>
      </w:r>
    </w:p>
    <w:p>
      <w:r>
        <w:t>Once the input is received, the AI model processes this information. It draws upon an immense dataset of existing ad copy, marketing materials, and general text it was trained on, identifying patterns, linguistic structures, and persuasive techniques that have proven effective. Using its generative capabilities, the AI then synthesizes new, original ad copy that aligns with the user's specifications. Some tools also incorporate predictive analytics, offering performance scores or suggesting optimal variations based on historical data. The output can range from short headlines and descriptions to longer ad creatives, suitable for various platforms like Google Ads, Facebook Ads, LinkedIn, and more. This iterative process allows marketers to quickly generate multiple options, refine them with further AI assistance, and select the most promising copy for their campaigns, streamlining the entire ad creation workflow.</w:t>
      </w:r>
    </w:p>
    <w:p>
      <w:pPr>
        <w:pStyle w:val="Heading2"/>
      </w:pPr>
      <w:r>
        <w:t>Criteria for Choosing the Best AI Ad Copy Tool</w:t>
      </w:r>
    </w:p>
    <w:p>
      <w:r>
        <w:t>Selecting the right AI tool for ad copy generation can significantly impact your marketing efforts. With a growing number of options available, it's crucial to evaluate platforms based on specific criteria to ensure they align with your business needs and objectives. The first consideration should be features and templates. Does the tool offer a wide array of ad copy templates for different platforms (Google Ads, Facebook, Instagram, LinkedIn) and formats (headlines, descriptions, calls-to-action)? Look for features like tone adjustment, language support, and the ability to generate variations quickly.</w:t>
      </w:r>
    </w:p>
    <w:p>
      <w:r>
        <w:t>Ease of use is another critical factor; an intuitive interface and a straightforward workflow will minimize the learning curve and maximize productivity. Consider the quality of output – does the AI generate creative, relevant, and grammatically correct copy that truly resonates with your target audience? Many tools offer free trials, which are excellent for testing output quality. Integration capabilities with existing marketing stacks (CRMs, ad platforms) can streamline your workflow. Finally, pricing models vary widely, from free tiers with limited features to subscription-based plans. Evaluate the cost-effectiveness relative to the features offered and the scale of your ad copy needs. By carefully assessing these criteria, you can choose an AI ad copy tool that enhances your efficiency, creativity, and campaign performance.</w:t>
      </w:r>
    </w:p>
    <w:p>
      <w:pPr>
        <w:pStyle w:val="Heading2"/>
      </w:pPr>
      <w:r>
        <w:t>Top 10 AI Tools for Ad Copy Generation</w:t>
      </w:r>
    </w:p>
    <w:p>
      <w:pPr>
        <w:pStyle w:val="Heading3"/>
      </w:pPr>
      <w:r>
        <w:t>1. Jasper AI (Formerly Jarvis)</w:t>
      </w:r>
    </w:p>
    <w:p>
      <w:r>
        <w:t>Jasper AI stands out as one of the most powerful and versatile AI writing assistants on the market, making it a top choice for ad copy generation. Renowned for its high-quality output and extensive capabilities, Jasper leverages advanced generative AI to help marketers craft compelling ad creatives across various platforms. Its "Boss Mode" and "Business" plans offer access to over 50 templates, including specific ones for Google Ads headlines and descriptions, Facebook ad primary text, and more. Users can input key product features, target audience details, and desired tone, and Jasper will generate multiple ad copy variations in seconds. It excels at maintaining brand voice consistency and can produce copy in over 25 languages. While it comes with a higher price point, its ability to generate long-form content alongside short ad snippets, coupled with its robust features like SEO mode and plagiarism checker, makes it an invaluable asset for comprehensive content and ad strategies.</w:t>
      </w:r>
    </w:p>
    <w:p>
      <w:pPr>
        <w:pStyle w:val="Heading3"/>
      </w:pPr>
      <w:r>
        <w:t>2. Copy.ai</w:t>
      </w:r>
    </w:p>
    <w:p>
      <w:r>
        <w:t>Copy.ai is a highly popular AI copywriting tool, celebrated for its user-friendly interface and impressive range of templates, making it exceptionally well-suited for ad copy generation. It boasts over 90 tools and templates, including dedicated options for Facebook, Google, and LinkedIn ads, as well as general ad copy frameworks. Marketers can quickly generate headlines, descriptions, and calls-to-action by simply providing a few key details about their product or service. Copy.ai is particularly good at generating creative and diverse variations, helping users overcome writer's block and explore different angles for their campaigns. Its intuitive design allows even beginners to start generating high-quality ad copy almost immediately. With support for multiple languages and a focus on speed and variety, Copy.ai empowers teams to scale their ad content production efficiently, making A/B testing and campaign optimization much more manageable.</w:t>
      </w:r>
    </w:p>
    <w:p>
      <w:pPr>
        <w:pStyle w:val="Heading3"/>
      </w:pPr>
      <w:r>
        <w:t>3. Writesonic</w:t>
      </w:r>
    </w:p>
    <w:p>
      <w:r>
        <w:t>Writesonic is a comprehensive AI writing platform that offers a strong suite of tools for ad copy generation, alongside its capabilities for articles, landing pages, and product descriptions. It's particularly praised for its focus on conversion-driven copy and its ability to generate high-quality content quickly. For ad copy, Writesonic provides specific templates for Google Ads, Facebook Ads, and other social media platforms, allowing users to input their product/service details and generate compelling headlines, descriptions, and primary text. A standout feature is its "AI Article Writer 4.0," which can help generate longer-form content that supports ad campaigns. Writesonic also offers a "Sonic Editor" for refining generated text and a "Photosonic" feature for AI image generation, making it a versatile tool for creating entire ad creatives. Its various pricing tiers, including a free trial, make it accessible for businesses of all sizes looking to enhance their advertising efforts.</w:t>
      </w:r>
    </w:p>
    <w:p>
      <w:pPr>
        <w:pStyle w:val="Heading3"/>
      </w:pPr>
      <w:r>
        <w:t>4. Anyword</w:t>
      </w:r>
    </w:p>
    <w:p>
      <w:r>
        <w:t>Anyword distinguishes itself with its unique predictive performance scoring feature, making it an incredibly powerful AI tool for ad copy generation. This innovative capability allows marketers to see a performance score for each piece of generated copy, indicating its potential to engage a specific target audience. This data-driven approach helps users select the most effective ad variations before even launching a campaign, significantly improving conversion rates and ROI. Anyword offers a wide range of ad copy templates for platforms like Google, Facebook, LinkedIn, and Pinterest, as well as landing page copy and email subject lines. Users can input their brand's unique selling propositions and target audience demographics, and Anyword will generate optimized copy tailored to those specifics. Its custom keyword library and continuous optimization features further enhance its ability to produce high-performing, personalized ad content, making it a top choice for performance-focused marketers.</w:t>
      </w:r>
    </w:p>
    <w:p>
      <w:pPr>
        <w:pStyle w:val="Heading3"/>
      </w:pPr>
      <w:r>
        <w:t>5. Rytr</w:t>
      </w:r>
    </w:p>
    <w:p>
      <w:r>
        <w:t>Rytr is a cost-effective yet powerful AI writing assistant that has gained popularity for its simplicity and efficiency in generating various types of content, including ad copy. It offers a straightforward interface where users can select a use case (e.g., "Facebook Ad," "Google Search Ad"), choose a tone of voice, and provide minimal input to generate high-quality text. Rytr supports over 30 languages and offers more than 40 use cases, making it a versatile tool for global marketing teams. For ad copy, it quickly produces compelling headlines, descriptions, and primary text that can be easily adapted for different campaigns. Its focus on affordability, combined with its robust generative capabilities, makes it an excellent option for freelancers, small businesses, and marketers on a budget who still require professional-grade AI assistance for their advertising efforts. Rytr's ease of use ensures a quick adoption rate and immediate productivity gains.</w:t>
      </w:r>
    </w:p>
    <w:p>
      <w:pPr>
        <w:pStyle w:val="Heading3"/>
      </w:pPr>
      <w:r>
        <w:t>6. Simplified</w:t>
      </w:r>
    </w:p>
    <w:p>
      <w:r>
        <w:t>Simplified is an all-in-one content creation platform that integrates AI writing, graphic design, video editing, and social media publishing, making it a comprehensive solution for ad creatives. Its AI writer is particularly adept at generating ad copy, offering templates for various platforms like Facebook, Google, and Instagram. Users can leverage Simplified's AI to brainstorm ideas, write catchy headlines, persuasive body text, and effective calls-to-action. The platform's strength lies in its ability to streamline the entire creative process; you can generate ad copy, design the accompanying visual, and even schedule the post, all within a single interface. This integrated approach saves time and ensures brand consistency across all elements of an ad campaign. With its collaborative features and extensive asset library, Simplified is an excellent choice for marketing teams looking for a holistic tool to manage their ad content creation from start to finish.</w:t>
      </w:r>
    </w:p>
    <w:p>
      <w:pPr>
        <w:pStyle w:val="Heading3"/>
      </w:pPr>
      <w:r>
        <w:t>7. AdCreative.ai</w:t>
      </w:r>
    </w:p>
    <w:p>
      <w:r>
        <w:t>AdCreative.ai is specifically designed to help businesses generate high-performing ad creatives and copy, leveraging AI to predict which combinations will yield the best results. Unlike general AI writing tools, AdCreative.ai focuses intensely on the advertising context, offering a unique blend of AI-powered design and copywriting. Users input their brand colors, logo, and a brief description of their product or service, and the AI generates a multitude of ad visuals along with accompanying ad copy variations. Its algorithms are trained on billions of high-performing ads, allowing it to produce copy that is optimized for conversion. The platform provides insights into potential performance, helping marketers make data-driven decisions. For those who need both compelling visuals and persuasive text for their campaigns, AdCreative.ai offers a powerful, integrated solution that aims to maximize click-through rates and conversions with minimal effort.</w:t>
      </w:r>
    </w:p>
    <w:p>
      <w:pPr>
        <w:pStyle w:val="Heading3"/>
      </w:pPr>
      <w:r>
        <w:t>8. Phrasee</w:t>
      </w:r>
    </w:p>
    <w:p>
      <w:r>
        <w:t>Phrasee stands out as an enterprise-grade AI solution specifically focused on brand language optimization for marketing copy, including ad copy. What makes Phrasee unique is its deep understanding of a brand's unique voice and its ability to generate on-brand, high-performing language that resonates with specific audiences. It uses a sophisticated blend of natural language generation and deep learning to create emotionally intelligent copy for headlines, descriptions, and calls-to-action across various ad platforms and email campaigns. Phrasee's AI learns from a brand's historical performance data, continuously optimizing its output to improve engagement and conversion rates. While it's typically geared towards larger organizations with significant marketing budgets, its specialized focus on brand voice consistency and performance optimization makes it an incredibly powerful tool for companies that prioritize precision and impact in their advertising language.</w:t>
      </w:r>
    </w:p>
    <w:p>
      <w:pPr>
        <w:pStyle w:val="Heading3"/>
      </w:pPr>
      <w:r>
        <w:t>9. SmartWriter.ai</w:t>
      </w:r>
    </w:p>
    <w:p>
      <w:r>
        <w:t>SmartWriter.ai is an AI-powered platform primarily known for its hyper-personalized outreach capabilities, but it also offers robust features for generating compelling ad copy. Its strength lies in its ability to research prospects and generate highly tailored content, which translates effectively into creating personalized ad messages. For ad copy, SmartWriter.ai can help craft unique selling propositions and benefit-driven statements that speak directly to specific audience segments. It offers templates for various ad formats and can generate copy that feels more human and less generic, increasing engagement. Beyond just generating text, it can also help with competitor analysis and identifying unique angles for ad campaigns. For marketers looking to move beyond generic ad copy and create highly targeted, personalized advertisements that truly stand out and connect with individual prospects, SmartWriter.ai provides a sophisticated and effective solution.</w:t>
      </w:r>
    </w:p>
    <w:p>
      <w:pPr>
        <w:pStyle w:val="Heading3"/>
      </w:pPr>
      <w:r>
        <w:t>10. CopyMonkey.ai</w:t>
      </w:r>
    </w:p>
    <w:p>
      <w:r>
        <w:t>CopyMonkey.ai is an AI tool specifically tailored for e-commerce businesses, particularly those selling on Amazon, but its capabilities extend effectively to general ad copy generation. It specializes in creating optimized product listings, bullet points, and descriptions, which are essentially a form of ad copy designed to convert. For broader advertising needs, CopyMonkey.ai can generate compelling headlines and body text for various ad platforms by focusing on product benefits and customer pain points. Its AI is trained on a vast dataset of successful e-commerce copy, enabling it to produce text that is not only engaging but also keyword-rich and conversion-focused. This tool is ideal for online retailers who need to quickly generate high-quality, persuasive copy for their products across multiple channels, ensuring consistency and effectiveness in their advertising and product presentation.</w:t>
      </w:r>
    </w:p>
    <w:p>
      <w:pPr>
        <w:pStyle w:val="Heading2"/>
      </w:pPr>
      <w:r>
        <w:t>Maximizing Your AI Ad Copy Results: Best Practices</w:t>
      </w:r>
    </w:p>
    <w:p>
      <w:r>
        <w:t>While AI tools for ad copy generation offer incredible potential, their true power is unleashed when combined with strategic human oversight and best practices. Firstly, always provide clear and detailed prompts to the AI. The quality of the output directly correlates with the quality of your input. Be specific about your target audience, product benefits, desired tone, and keywords. Secondly, treat AI-generated copy as a starting point, not a final product. Human editors should review, refine, and inject their unique brand voice and creativity to ensure authenticity and resonance.</w:t>
      </w:r>
    </w:p>
    <w:p>
      <w:r>
        <w:t>Thirdly, embrace A/B testing relentlessly. AI can generate numerous variations, and testing these different versions against each other is crucial for identifying what truly performs best with your audience. Don't rely solely on the AI's predictions; let real-world data guide your optimization. Fourthly, understand your audience deeply. Even the most advanced AI benefits from human insights into customer psychology and market trends. Finally, integrate AI tools seamlessly into your existing marketing workflow. This ensures efficiency and allows for continuous learning and improvement, transforming your ad copy generation into a dynamic, high-performing process.</w:t>
      </w:r>
    </w:p>
    <w:p>
      <w:pPr>
        <w:pStyle w:val="Heading2"/>
      </w:pPr>
      <w:r>
        <w:t>The Future of Ad Copy Generation with AI</w:t>
      </w:r>
    </w:p>
    <w:p>
      <w:r>
        <w:t>The landscape of ad copy generation is continuously evolving, with AI poised to play an even more central role in the years to come. We can anticipate a future where AI tools offer hyper-personalization, moving beyond segment-based targeting to generate unique ad copy for individual users in real-time, based on their immediate context and preferences. Multimodal AI will become more prevalent, seamlessly integrating text, image, and video generation to create entire ad campaigns from a single prompt.</w:t>
      </w:r>
    </w:p>
    <w:p>
      <w:r>
        <w:t>Ethical considerations, such as bias in AI-generated content and the transparency of AI's decision-making, will also become paramount, leading to more robust ethical guidelines and explainable AI models. The role of human marketers will shift from manual creation to strategic oversight, prompt engineering, and creative direction, focusing on refining AI output and leveraging its insights for broader campaign strategy. Ultimately, AI will empower marketers to achieve unprecedented levels of creativity, efficiency, and effectiveness in their advertising efforts.</w:t>
      </w:r>
    </w:p>
    <w:p>
      <w:pPr>
        <w:pStyle w:val="Heading2"/>
      </w:pPr>
      <w:r>
        <w:t>Conclusion: Embrace the AI Revolution in Advertising</w:t>
      </w:r>
    </w:p>
    <w:p>
      <w:r>
        <w:t>The advent of AI tools for ad copy generation marks a pivotal moment in the advertising industry. These innovative platforms are not merely automation tools; they are strategic partners that empower marketers to overcome creative hurdles, scale their efforts, and achieve superior campaign performance. By leveraging the power of generative AI, businesses can produce highly engaging, personalized, and conversion-optimized ad copy with unprecedented speed and efficiency.</w:t>
      </w:r>
    </w:p>
    <w:p>
      <w:r>
        <w:t>From Jasper AI's comprehensive capabilities to Anyword's predictive analytics and AdCreative.ai's integrated design, the options available cater to diverse needs and budgets. Embracing these technologies is no longer an option but a necessity for staying competitive in today's dynamic digital landscape. By integrating AI into your ad copy strategy, you can unlock new levels of creativity, drive better results, and position your brand at the forefront of the advertising revolution.</w:t>
      </w:r>
    </w:p>
    <w:p>
      <w:pPr>
        <w:pStyle w:val="Heading2"/>
      </w:pPr>
      <w:r>
        <w:t>Frequently Asked Questions (FAQs)</w:t>
      </w:r>
    </w:p>
    <w:p>
      <w:r>
        <w:t>Q1: Is AI replacing human copywriters?</w:t>
      </w:r>
    </w:p>
    <w:p>
      <w:r>
        <w:t>A1: No, AI tools are designed to augment, not replace, human copywriters. They handle repetitive tasks, generate ideas, and optimize copy, allowing human writers to focus on strategy, creativity, and refining the AI's output with a unique brand voice.</w:t>
      </w:r>
    </w:p>
    <w:p>
      <w:r>
        <w:t>Q2: How accurate is AI-generated ad copy?</w:t>
      </w:r>
    </w:p>
    <w:p>
      <w:r>
        <w:t>A2: The accuracy and quality of AI-generated ad copy are generally high, especially with advanced models. However, it's crucial to review and edit the output for factual correctness, brand consistency, and grammatical errors, as AI can sometimes produce nonsensical or generic content.</w:t>
      </w:r>
    </w:p>
    <w:p>
      <w:r>
        <w:t>Q3: Can AI understand my brand's unique voice?</w:t>
      </w:r>
    </w:p>
    <w:p>
      <w:r>
        <w:t>A3: Many advanced AI tools, like Phrasee or Jasper AI, can be trained or guided to understand and replicate a brand's specific tone and style. Providing clear guidelines and examples helps the AI generate copy that aligns with your brand voice.</w:t>
      </w:r>
    </w:p>
    <w:p>
      <w:r>
        <w:t>Q4: What's the learning curve for using these AI tools?</w:t>
      </w:r>
    </w:p>
    <w:p>
      <w:r>
        <w:t>A4: Most AI ad copy generators are designed with user-friendly interfaces, making them relatively easy to learn. Basic usage can be picked up quickly, while mastering advanced features like prompt engineering and integration might require a bit more practice.</w:t>
      </w:r>
    </w:p>
    <w:p>
      <w:r>
        <w:t>Q5: Are AI ad copy tools suitable for small businesses?</w:t>
      </w:r>
    </w:p>
    <w:p>
      <w:r>
        <w:t>A5: Absolutely. Many AI tools offer affordable plans, including free tiers, making them accessible for small businesses and freelancers. They provide a cost-effective way to produce high-quality ad copy without needing a large in-house copywriting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