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C4372" w14:textId="77777777" w:rsidR="00C0223B" w:rsidRDefault="00343FF4">
      <w:pPr>
        <w:pStyle w:val="Heading2"/>
      </w:pPr>
      <w:bookmarkStart w:id="0" w:name="week-2-assignment-1"/>
      <w:r>
        <w:t>Week 2 Assignment 1</w:t>
      </w:r>
      <w:bookmarkEnd w:id="0"/>
    </w:p>
    <w:p w14:paraId="45643AB7" w14:textId="77777777" w:rsidR="00C0223B" w:rsidRDefault="00343FF4">
      <w:pPr>
        <w:pStyle w:val="Heading3"/>
      </w:pPr>
      <w:bookmarkStart w:id="1" w:name="dey-sankha"/>
      <w:r>
        <w:t>DEY, Sankha</w:t>
      </w:r>
      <w:bookmarkEnd w:id="1"/>
    </w:p>
    <w:p w14:paraId="312D5134" w14:textId="4979E760" w:rsidR="00C0223B" w:rsidRDefault="00343FF4">
      <w:pPr>
        <w:pStyle w:val="Heading4"/>
      </w:pPr>
      <w:bookmarkStart w:id="2" w:name="correlation-and-simple-linear-regression"/>
      <w:r>
        <w:t>Correlation and Simple Linear Regression Assignment</w:t>
      </w:r>
      <w:bookmarkEnd w:id="2"/>
    </w:p>
    <w:p w14:paraId="64AE296F" w14:textId="3FC74E99" w:rsidR="003B2F56" w:rsidRDefault="003B2F56" w:rsidP="003B2F56">
      <w:pPr>
        <w:pStyle w:val="Heading4"/>
      </w:pPr>
      <w:r>
        <w:t>Answers Summary:</w:t>
      </w:r>
    </w:p>
    <w:p w14:paraId="7BB40DE8" w14:textId="5C4D1EFB" w:rsidR="003B2F56" w:rsidRDefault="003B2F56" w:rsidP="003B2F56">
      <w:pPr>
        <w:pStyle w:val="BodyText"/>
      </w:pPr>
      <w:r>
        <w:t>Task -1:</w:t>
      </w:r>
    </w:p>
    <w:p w14:paraId="44AB363F" w14:textId="77777777" w:rsidR="003B2F56" w:rsidRDefault="003B2F56" w:rsidP="003B2F56">
      <w:pPr>
        <w:pStyle w:val="FirstParagraph"/>
      </w:pPr>
      <w:r>
        <w:t xml:space="preserve">There are total 153 observations and 6 variables in the dataset. Five variables are integer and one is number (with decimal). Ozone and </w:t>
      </w:r>
      <w:proofErr w:type="spellStart"/>
      <w:r>
        <w:t>Solar.R</w:t>
      </w:r>
      <w:proofErr w:type="spellEnd"/>
      <w:r>
        <w:t xml:space="preserve"> variables have 37 and 7 null observations. Ozone is likely to be response (Y) variable.</w:t>
      </w:r>
    </w:p>
    <w:p w14:paraId="15AA632B" w14:textId="13FEF1F7" w:rsidR="003B2F56" w:rsidRDefault="003B2F56" w:rsidP="003B2F56">
      <w:pPr>
        <w:pStyle w:val="BodyText"/>
      </w:pPr>
      <w:r>
        <w:t>Task-2:</w:t>
      </w:r>
    </w:p>
    <w:p w14:paraId="7A1513E5" w14:textId="4F0679E5" w:rsidR="003B2F56" w:rsidRDefault="003B2F56" w:rsidP="003B2F56">
      <w:pPr>
        <w:pStyle w:val="FirstParagraph"/>
      </w:pPr>
      <w:r>
        <w:t xml:space="preserve">111 rows and 6 </w:t>
      </w:r>
      <w:proofErr w:type="spellStart"/>
      <w:r>
        <w:t>colums</w:t>
      </w:r>
      <w:proofErr w:type="spellEnd"/>
      <w:r>
        <w:t xml:space="preserve"> are there in air2. Using </w:t>
      </w:r>
      <w:proofErr w:type="spellStart"/>
      <w:r>
        <w:t>drop_</w:t>
      </w:r>
      <w:proofErr w:type="gramStart"/>
      <w:r>
        <w:t>na</w:t>
      </w:r>
      <w:proofErr w:type="spellEnd"/>
      <w:r>
        <w:t>(</w:t>
      </w:r>
      <w:proofErr w:type="gramEnd"/>
      <w:r>
        <w:t>) we have removed 42 rows.</w:t>
      </w:r>
    </w:p>
    <w:p w14:paraId="467F2593" w14:textId="39E8C53C" w:rsidR="003B2F56" w:rsidRDefault="003B2F56" w:rsidP="003B2F56">
      <w:pPr>
        <w:pStyle w:val="BodyText"/>
      </w:pPr>
      <w:r>
        <w:t>Task-3:</w:t>
      </w:r>
    </w:p>
    <w:p w14:paraId="79F040E1" w14:textId="77777777" w:rsidR="003B2F56" w:rsidRDefault="003B2F56" w:rsidP="003B2F56">
      <w:pPr>
        <w:pStyle w:val="BodyText"/>
      </w:pPr>
      <w:r>
        <w:t xml:space="preserve">Which variable is most strongly correlated with the “Ozone” variable? </w:t>
      </w:r>
      <w:r>
        <w:rPr>
          <w:b/>
        </w:rPr>
        <w:t>Temp</w:t>
      </w:r>
      <w:r>
        <w:br/>
        <w:t xml:space="preserve">Which variable is least strongly correlated with the “Ozone” variable? </w:t>
      </w:r>
      <w:r>
        <w:rPr>
          <w:b/>
        </w:rPr>
        <w:t>Day</w:t>
      </w:r>
    </w:p>
    <w:p w14:paraId="31E35994" w14:textId="2C3E1358" w:rsidR="003B2F56" w:rsidRDefault="003B2F56" w:rsidP="003B2F56">
      <w:pPr>
        <w:pStyle w:val="BodyText"/>
      </w:pPr>
      <w:r>
        <w:t>Task-4:</w:t>
      </w:r>
    </w:p>
    <w:p w14:paraId="0AD2B3E1" w14:textId="77777777" w:rsidR="003B2F56" w:rsidRDefault="003B2F56" w:rsidP="003B2F56">
      <w:pPr>
        <w:pStyle w:val="BodyText"/>
      </w:pPr>
      <w:r>
        <w:t xml:space="preserve">Temp and Ozone have a strong positive </w:t>
      </w:r>
      <w:proofErr w:type="spellStart"/>
      <w:r>
        <w:t>correlationship</w:t>
      </w:r>
      <w:proofErr w:type="spellEnd"/>
      <w:r>
        <w:t xml:space="preserve"> (~0.7). With Temp increased, Ozone also getting increased. There are few outliers though in the relationship.</w:t>
      </w:r>
    </w:p>
    <w:p w14:paraId="6478D6BB" w14:textId="20CA5491" w:rsidR="003B2F56" w:rsidRDefault="003B2F56" w:rsidP="003B2F56">
      <w:pPr>
        <w:pStyle w:val="BodyText"/>
      </w:pPr>
      <w:r>
        <w:t>Task-</w:t>
      </w:r>
      <w:proofErr w:type="gramStart"/>
      <w:r>
        <w:t>5.a</w:t>
      </w:r>
      <w:proofErr w:type="gramEnd"/>
      <w:r>
        <w:t>:</w:t>
      </w:r>
    </w:p>
    <w:p w14:paraId="5EFF05DF" w14:textId="77777777" w:rsidR="003B2F56" w:rsidRDefault="003B2F56" w:rsidP="003B2F56">
      <w:pPr>
        <w:pStyle w:val="FirstParagraph"/>
      </w:pPr>
      <w:r>
        <w:t>p-value &lt; 0.05, slope is positive 2.4 and R-squared value is 0.48. One unit of Temp change will result it 2.4 unit of Ozone change. All three suggest that Temp is a significant predictor of Ozone.</w:t>
      </w:r>
    </w:p>
    <w:p w14:paraId="0D1AFA3F" w14:textId="0F489964" w:rsidR="003B2F56" w:rsidRPr="003B2F56" w:rsidRDefault="003B2F56" w:rsidP="003B2F56">
      <w:pPr>
        <w:pStyle w:val="BodyText"/>
      </w:pPr>
      <w:r>
        <w:t>Task-</w:t>
      </w:r>
      <w:proofErr w:type="gramStart"/>
      <w:r>
        <w:t>5.b</w:t>
      </w:r>
      <w:proofErr w:type="gramEnd"/>
      <w:r>
        <w:t>:</w:t>
      </w:r>
    </w:p>
    <w:p w14:paraId="5259EB4A" w14:textId="39D60125" w:rsidR="003B2F56" w:rsidRDefault="003B2F56" w:rsidP="003B2F56">
      <w:pPr>
        <w:pStyle w:val="FirstParagraph"/>
      </w:pPr>
      <w:r>
        <w:t>Task 5.b: 95% Confidence Intervals will be between -184.818 and -110.473. Slope coeffic</w:t>
      </w:r>
      <w:r>
        <w:t>ie</w:t>
      </w:r>
      <w:r>
        <w:t>nt likely to fall between 1.964 and 2.913.</w:t>
      </w:r>
    </w:p>
    <w:p w14:paraId="36954C26" w14:textId="3E989057" w:rsidR="003B2F56" w:rsidRDefault="003B2F56" w:rsidP="003B2F56">
      <w:pPr>
        <w:pStyle w:val="BodyText"/>
      </w:pPr>
      <w:r>
        <w:t>Task -7:</w:t>
      </w:r>
    </w:p>
    <w:p w14:paraId="02AC9576" w14:textId="77777777" w:rsidR="003B2F56" w:rsidRDefault="003B2F56" w:rsidP="003B2F56">
      <w:pPr>
        <w:pStyle w:val="FirstParagraph"/>
      </w:pPr>
      <w:r>
        <w:t>When Temp = 80, then predicted Ozone is 47.48 with range varying from -0.151 (lower range) to 95.116 (upper range).</w:t>
      </w:r>
    </w:p>
    <w:p w14:paraId="7DE62F2C" w14:textId="253B6551" w:rsidR="003B2F56" w:rsidRDefault="003B2F56" w:rsidP="003B2F56">
      <w:pPr>
        <w:pStyle w:val="BodyText"/>
      </w:pPr>
      <w:r>
        <w:t>Task-8:</w:t>
      </w:r>
    </w:p>
    <w:p w14:paraId="133DB9D1" w14:textId="7146D9BF" w:rsidR="003B2F56" w:rsidRDefault="003B2F56" w:rsidP="003B2F56">
      <w:pPr>
        <w:pStyle w:val="FirstParagraph"/>
      </w:pPr>
      <w:r>
        <w:rPr>
          <w:b/>
        </w:rPr>
        <w:t>Assumption 1:</w:t>
      </w:r>
      <w:r>
        <w:t xml:space="preserve"> The predictor and response variable have a linear relationship</w:t>
      </w:r>
      <w:r>
        <w:br/>
        <w:t>It seems reasonable to say that there is something of a linear relationship between these two variables (Temp and Ozone).</w:t>
      </w:r>
      <w:r>
        <w:br/>
      </w:r>
      <w:r>
        <w:rPr>
          <w:b/>
        </w:rPr>
        <w:t>Assumption 2:</w:t>
      </w:r>
      <w:r>
        <w:t xml:space="preserve"> Model errors (residuals) are independent</w:t>
      </w:r>
      <w:r>
        <w:br/>
      </w:r>
      <w:r>
        <w:lastRenderedPageBreak/>
        <w:t>We fail to reject the null hypothesis with a p-value greater than 0.05. This suggests that the residuals are likely independent.</w:t>
      </w:r>
    </w:p>
    <w:p w14:paraId="727721DE" w14:textId="62C17C12" w:rsidR="003B2F56" w:rsidRDefault="003B2F56" w:rsidP="003B2F56">
      <w:pPr>
        <w:pStyle w:val="BodyText"/>
      </w:pPr>
      <w:r>
        <w:rPr>
          <w:b/>
        </w:rPr>
        <w:t>Assumption 3:</w:t>
      </w:r>
      <w:r>
        <w:t xml:space="preserve"> Model residuals exhibit constant variance</w:t>
      </w:r>
    </w:p>
    <w:p w14:paraId="3ACB6B25" w14:textId="77777777" w:rsidR="003B2F56" w:rsidRDefault="003B2F56" w:rsidP="003B2F56">
      <w:pPr>
        <w:pStyle w:val="FirstParagraph"/>
      </w:pPr>
      <w:r>
        <w:t>Seems there are not many changes in the variances of residuals. They represent constant variance.</w:t>
      </w:r>
    </w:p>
    <w:p w14:paraId="33C1B8C0" w14:textId="6EBD6F38" w:rsidR="003B2F56" w:rsidRDefault="003B2F56" w:rsidP="003B2F56">
      <w:pPr>
        <w:pStyle w:val="BodyText"/>
      </w:pPr>
      <w:r>
        <w:rPr>
          <w:b/>
        </w:rPr>
        <w:t>Assumption 4:</w:t>
      </w:r>
      <w:r>
        <w:t xml:space="preserve"> Model residuals are </w:t>
      </w:r>
      <w:proofErr w:type="gramStart"/>
      <w:r>
        <w:t>Normally-distributed</w:t>
      </w:r>
      <w:proofErr w:type="gramEnd"/>
    </w:p>
    <w:p w14:paraId="24FD8B19" w14:textId="4CB1969A" w:rsidR="003B2F56" w:rsidRDefault="003B2F56" w:rsidP="003B2F56">
      <w:pPr>
        <w:pStyle w:val="FirstParagraph"/>
      </w:pPr>
      <w:r>
        <w:t>The residuals histogram is normal. An alternative to the histogram is the Normal Probability Plot. The black points are aligned with the blue line from the bottom left to the upper right.</w:t>
      </w:r>
    </w:p>
    <w:p w14:paraId="53EB724D" w14:textId="114F4A30" w:rsidR="003B2F56" w:rsidRDefault="003B2F56" w:rsidP="003B2F56">
      <w:pPr>
        <w:pStyle w:val="BodyText"/>
      </w:pPr>
      <w:r>
        <w:t>Task-9:</w:t>
      </w:r>
    </w:p>
    <w:p w14:paraId="1D95E939" w14:textId="2DDB8AE3" w:rsidR="003B2F56" w:rsidRPr="003B2F56" w:rsidRDefault="003B2F56" w:rsidP="003B2F56">
      <w:pPr>
        <w:pStyle w:val="FirstParagraph"/>
      </w:pPr>
      <w:r>
        <w:t>This model can be used to predict the Ozone volume with Temp change. Y Intercept is -147.6 and one unit of Temp change will result it 2.4 unit of Ozone change.</w:t>
      </w:r>
      <w:r>
        <w:br/>
        <w:t xml:space="preserve">Talking on cautions or concerns, this model has a wide range of differences between lower and upper range. The expected result may vary. Also, Temp is not the sole factor in determining the Ozone. There are other factors like Wind and </w:t>
      </w:r>
      <w:proofErr w:type="spellStart"/>
      <w:r>
        <w:t>Solar.R</w:t>
      </w:r>
      <w:proofErr w:type="spellEnd"/>
      <w:r>
        <w:t xml:space="preserve"> have also strong correlation with Ozone. Those need to be considered as well.</w:t>
      </w:r>
      <w:bookmarkStart w:id="3" w:name="_GoBack"/>
      <w:bookmarkEnd w:id="3"/>
    </w:p>
    <w:p w14:paraId="3290FFBF" w14:textId="77777777" w:rsidR="00C0223B" w:rsidRDefault="00343FF4">
      <w:pPr>
        <w:pStyle w:val="SourceCode"/>
      </w:pPr>
      <w:r>
        <w:rPr>
          <w:rStyle w:val="CommentTok"/>
        </w:rPr>
        <w:t>#</w:t>
      </w:r>
      <w:proofErr w:type="gramStart"/>
      <w:r>
        <w:rPr>
          <w:rStyle w:val="CommentTok"/>
        </w:rPr>
        <w:t>install.packages</w:t>
      </w:r>
      <w:proofErr w:type="gramEnd"/>
      <w:r>
        <w:rPr>
          <w:rStyle w:val="CommentTok"/>
        </w:rPr>
        <w:t>("GGally")</w:t>
      </w:r>
      <w:r>
        <w:br/>
      </w:r>
      <w:r>
        <w:rPr>
          <w:rStyle w:val="CommentTok"/>
        </w:rPr>
        <w:t>#install.packages("car")</w:t>
      </w:r>
      <w:r>
        <w:br/>
      </w:r>
      <w:r>
        <w:rPr>
          <w:rStyle w:val="CommentTok"/>
        </w:rPr>
        <w:t>#install.packages("lmtest")</w:t>
      </w:r>
      <w:r>
        <w:br/>
      </w:r>
      <w:r>
        <w:rPr>
          <w:rStyle w:val="CommentTok"/>
        </w:rPr>
        <w:t># message = FALSE in final knit.</w:t>
      </w:r>
      <w:r>
        <w:br/>
      </w:r>
      <w:r>
        <w:rPr>
          <w:rStyle w:val="KeywordTok"/>
        </w:rPr>
        <w:t>library</w:t>
      </w:r>
      <w:r>
        <w:rPr>
          <w:rStyle w:val="NormalTok"/>
        </w:rPr>
        <w:t>(tidyverse)</w:t>
      </w:r>
      <w:r>
        <w:br/>
      </w:r>
      <w:r>
        <w:rPr>
          <w:rStyle w:val="KeywordTok"/>
        </w:rPr>
        <w:t>library</w:t>
      </w:r>
      <w:r>
        <w:rPr>
          <w:rStyle w:val="NormalTok"/>
        </w:rPr>
        <w:t>(car)</w:t>
      </w:r>
      <w:r>
        <w:br/>
      </w:r>
      <w:r>
        <w:rPr>
          <w:rStyle w:val="KeywordTok"/>
        </w:rPr>
        <w:t>library</w:t>
      </w:r>
      <w:r>
        <w:rPr>
          <w:rStyle w:val="NormalTok"/>
        </w:rPr>
        <w:t>(GGally)</w:t>
      </w:r>
      <w:r>
        <w:br/>
      </w:r>
      <w:r>
        <w:rPr>
          <w:rStyle w:val="KeywordTok"/>
        </w:rPr>
        <w:t>library</w:t>
      </w:r>
      <w:r>
        <w:rPr>
          <w:rStyle w:val="NormalTok"/>
        </w:rPr>
        <w:t>(lmtest)</w:t>
      </w:r>
    </w:p>
    <w:p w14:paraId="7FB023A4" w14:textId="77777777" w:rsidR="00C0223B" w:rsidRDefault="00343FF4">
      <w:pPr>
        <w:pStyle w:val="Heading4"/>
      </w:pPr>
      <w:bookmarkStart w:id="4" w:name="task-1"/>
      <w:r>
        <w:t>Task 1</w:t>
      </w:r>
      <w:bookmarkEnd w:id="4"/>
    </w:p>
    <w:p w14:paraId="235441F1" w14:textId="77777777" w:rsidR="00C0223B" w:rsidRDefault="00343FF4">
      <w:pPr>
        <w:pStyle w:val="SourceCode"/>
      </w:pPr>
      <w:r>
        <w:rPr>
          <w:rStyle w:val="NormalTok"/>
        </w:rPr>
        <w:t>air =</w:t>
      </w:r>
      <w:r>
        <w:rPr>
          <w:rStyle w:val="StringTok"/>
        </w:rPr>
        <w:t xml:space="preserve"> </w:t>
      </w:r>
      <w:r>
        <w:rPr>
          <w:rStyle w:val="NormalTok"/>
        </w:rPr>
        <w:t>airquality</w:t>
      </w:r>
      <w:r>
        <w:br/>
      </w:r>
      <w:r>
        <w:rPr>
          <w:rStyle w:val="KeywordTok"/>
        </w:rPr>
        <w:t>summary</w:t>
      </w:r>
      <w:r>
        <w:rPr>
          <w:rStyle w:val="NormalTok"/>
        </w:rPr>
        <w:t>(air)</w:t>
      </w:r>
    </w:p>
    <w:p w14:paraId="72727BA9" w14:textId="77777777" w:rsidR="00C0223B" w:rsidRDefault="00343FF4">
      <w:pPr>
        <w:pStyle w:val="SourceCode"/>
      </w:pPr>
      <w:r>
        <w:rPr>
          <w:rStyle w:val="VerbatimChar"/>
        </w:rPr>
        <w:t xml:space="preserve">##      Ozone           Solar.R           Wind             Temp      </w:t>
      </w:r>
      <w:r>
        <w:br/>
      </w:r>
      <w:r>
        <w:rPr>
          <w:rStyle w:val="VerbatimChar"/>
        </w:rPr>
        <w:t xml:space="preserve">##  Min.   :  1.00   Min.   :  7.0   Min.   : 1.700   Min.   :56.00  </w:t>
      </w:r>
      <w:r>
        <w:br/>
      </w:r>
      <w:r>
        <w:rPr>
          <w:rStyle w:val="VerbatimChar"/>
        </w:rPr>
        <w:t>##  1st Qu.: 18.00   1st Qu.:115.8   1st Qu.: 7.400   1st Qu.:7</w:t>
      </w:r>
      <w:r>
        <w:rPr>
          <w:rStyle w:val="VerbatimChar"/>
        </w:rPr>
        <w:t xml:space="preserve">2.00  </w:t>
      </w:r>
      <w:r>
        <w:br/>
      </w:r>
      <w:r>
        <w:rPr>
          <w:rStyle w:val="VerbatimChar"/>
        </w:rPr>
        <w:t xml:space="preserve">##  Median : 31.50   Median :205.0   Median : 9.700   Median :79.00  </w:t>
      </w:r>
      <w:r>
        <w:br/>
      </w:r>
      <w:r>
        <w:rPr>
          <w:rStyle w:val="VerbatimChar"/>
        </w:rPr>
        <w:t xml:space="preserve">##  Mean   : 42.13   Mean   :185.9   Mean   : 9.958   Mean   :77.88  </w:t>
      </w:r>
      <w:r>
        <w:br/>
      </w:r>
      <w:r>
        <w:rPr>
          <w:rStyle w:val="VerbatimChar"/>
        </w:rPr>
        <w:t xml:space="preserve">##  3rd Qu.: 63.25   3rd Qu.:258.8   3rd Qu.:11.500   3rd Qu.:85.00  </w:t>
      </w:r>
      <w:r>
        <w:br/>
      </w:r>
      <w:r>
        <w:rPr>
          <w:rStyle w:val="VerbatimChar"/>
        </w:rPr>
        <w:t>##  Max.   :168.00   Max.   :334.0   Ma</w:t>
      </w:r>
      <w:r>
        <w:rPr>
          <w:rStyle w:val="VerbatimChar"/>
        </w:rPr>
        <w:t xml:space="preserve">x.   :20.700   Max.   :97.00  </w:t>
      </w:r>
      <w:r>
        <w:br/>
      </w:r>
      <w:r>
        <w:rPr>
          <w:rStyle w:val="VerbatimChar"/>
        </w:rPr>
        <w:t xml:space="preserve">##  NA's   :37       NA's   :7                                       </w:t>
      </w:r>
      <w:r>
        <w:br/>
      </w:r>
      <w:r>
        <w:rPr>
          <w:rStyle w:val="VerbatimChar"/>
        </w:rPr>
        <w:t xml:space="preserve">##      Month            Day      </w:t>
      </w:r>
      <w:r>
        <w:br/>
      </w:r>
      <w:r>
        <w:rPr>
          <w:rStyle w:val="VerbatimChar"/>
        </w:rPr>
        <w:t xml:space="preserve">##  Min.   :5.000   Min.   : 1.0  </w:t>
      </w:r>
      <w:r>
        <w:br/>
      </w:r>
      <w:r>
        <w:rPr>
          <w:rStyle w:val="VerbatimChar"/>
        </w:rPr>
        <w:t xml:space="preserve">##  1st Qu.:6.000   1st Qu.: 8.0  </w:t>
      </w:r>
      <w:r>
        <w:br/>
      </w:r>
      <w:r>
        <w:rPr>
          <w:rStyle w:val="VerbatimChar"/>
        </w:rPr>
        <w:t xml:space="preserve">##  Median :7.000   Median :16.0  </w:t>
      </w:r>
      <w:r>
        <w:br/>
      </w:r>
      <w:r>
        <w:rPr>
          <w:rStyle w:val="VerbatimChar"/>
        </w:rPr>
        <w:t>##  Mean   :6.9</w:t>
      </w:r>
      <w:r>
        <w:rPr>
          <w:rStyle w:val="VerbatimChar"/>
        </w:rPr>
        <w:t xml:space="preserve">93   Mean   :15.8  </w:t>
      </w:r>
      <w:r>
        <w:br/>
      </w:r>
      <w:r>
        <w:rPr>
          <w:rStyle w:val="VerbatimChar"/>
        </w:rPr>
        <w:t xml:space="preserve">##  3rd Qu.:8.000   3rd Qu.:23.0  </w:t>
      </w:r>
      <w:r>
        <w:br/>
      </w:r>
      <w:r>
        <w:rPr>
          <w:rStyle w:val="VerbatimChar"/>
        </w:rPr>
        <w:lastRenderedPageBreak/>
        <w:t xml:space="preserve">##  Max.   :9.000   Max.   :31.0  </w:t>
      </w:r>
      <w:r>
        <w:br/>
      </w:r>
      <w:r>
        <w:rPr>
          <w:rStyle w:val="VerbatimChar"/>
        </w:rPr>
        <w:t xml:space="preserve">## </w:t>
      </w:r>
    </w:p>
    <w:p w14:paraId="2CFEFCAE" w14:textId="77777777" w:rsidR="00C0223B" w:rsidRDefault="00343FF4">
      <w:pPr>
        <w:pStyle w:val="SourceCode"/>
      </w:pPr>
      <w:r>
        <w:rPr>
          <w:rStyle w:val="KeywordTok"/>
        </w:rPr>
        <w:t>str</w:t>
      </w:r>
      <w:r>
        <w:rPr>
          <w:rStyle w:val="NormalTok"/>
        </w:rPr>
        <w:t>(air)</w:t>
      </w:r>
    </w:p>
    <w:p w14:paraId="4D306378" w14:textId="77777777" w:rsidR="00C0223B" w:rsidRDefault="00343FF4">
      <w:pPr>
        <w:pStyle w:val="SourceCode"/>
      </w:pPr>
      <w:r>
        <w:rPr>
          <w:rStyle w:val="VerbatimChar"/>
        </w:rPr>
        <w:t>## 'data.frame':    153 obs. of  6 variables:</w:t>
      </w:r>
      <w:r>
        <w:br/>
      </w:r>
      <w:r>
        <w:rPr>
          <w:rStyle w:val="VerbatimChar"/>
        </w:rPr>
        <w:t>##  $ Ozone  : int  41 36 12 18 NA 28 23 19 8 NA ...</w:t>
      </w:r>
      <w:r>
        <w:br/>
      </w:r>
      <w:r>
        <w:rPr>
          <w:rStyle w:val="VerbatimChar"/>
        </w:rPr>
        <w:t>##  $ Solar.R: int  190 118 149 313 NA NA 299 99 19 19</w:t>
      </w:r>
      <w:r>
        <w:rPr>
          <w:rStyle w:val="VerbatimChar"/>
        </w:rPr>
        <w:t>4 ...</w:t>
      </w:r>
      <w:r>
        <w:br/>
      </w:r>
      <w:r>
        <w:rPr>
          <w:rStyle w:val="VerbatimChar"/>
        </w:rPr>
        <w:t>##  $ Wind   : num  7.4 8 12.6 11.5 14.3 14.9 8.6 13.8 20.1 8.6 ...</w:t>
      </w:r>
      <w:r>
        <w:br/>
      </w:r>
      <w:r>
        <w:rPr>
          <w:rStyle w:val="VerbatimChar"/>
        </w:rPr>
        <w:t>##  $ Temp   : int  67 72 74 62 56 66 65 59 61 69 ...</w:t>
      </w:r>
      <w:r>
        <w:br/>
      </w:r>
      <w:r>
        <w:rPr>
          <w:rStyle w:val="VerbatimChar"/>
        </w:rPr>
        <w:t>##  $ Month  : int  5 5 5 5 5 5 5 5 5 5 ...</w:t>
      </w:r>
      <w:r>
        <w:br/>
      </w:r>
      <w:r>
        <w:rPr>
          <w:rStyle w:val="VerbatimChar"/>
        </w:rPr>
        <w:t>##  $ Day    : int  1 2 3 4 5 6 7 8 9 10 ...</w:t>
      </w:r>
    </w:p>
    <w:p w14:paraId="5464DEA4" w14:textId="77777777" w:rsidR="00C0223B" w:rsidRDefault="00343FF4">
      <w:pPr>
        <w:pStyle w:val="FirstParagraph"/>
      </w:pPr>
      <w:r>
        <w:t xml:space="preserve">There are total 153 observations and 6 </w:t>
      </w:r>
      <w:r>
        <w:t>variables in the dataset. Five variables are integer and one is number (with decimal). Ozone and Solar.R variables have 37 and 7 null observations. Ozone is likely to be response (Y) variable.</w:t>
      </w:r>
    </w:p>
    <w:p w14:paraId="3CBE1092" w14:textId="77777777" w:rsidR="00C0223B" w:rsidRDefault="00343FF4">
      <w:pPr>
        <w:pStyle w:val="Heading4"/>
      </w:pPr>
      <w:bookmarkStart w:id="5" w:name="task-2"/>
      <w:r>
        <w:t>Task 2</w:t>
      </w:r>
      <w:bookmarkEnd w:id="5"/>
    </w:p>
    <w:p w14:paraId="628E8675" w14:textId="77777777" w:rsidR="00C0223B" w:rsidRDefault="00343FF4">
      <w:pPr>
        <w:pStyle w:val="SourceCode"/>
      </w:pPr>
      <w:r>
        <w:rPr>
          <w:rStyle w:val="NormalTok"/>
        </w:rPr>
        <w:t>air2 &lt;-</w:t>
      </w:r>
      <w:r>
        <w:rPr>
          <w:rStyle w:val="StringTok"/>
        </w:rPr>
        <w:t xml:space="preserve"> </w:t>
      </w:r>
      <w:r>
        <w:rPr>
          <w:rStyle w:val="NormalTok"/>
        </w:rPr>
        <w:t xml:space="preserve">air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(air2)</w:t>
      </w:r>
    </w:p>
    <w:p w14:paraId="10C9130B" w14:textId="77777777" w:rsidR="00C0223B" w:rsidRDefault="00343FF4">
      <w:pPr>
        <w:pStyle w:val="SourceCode"/>
      </w:pPr>
      <w:r>
        <w:rPr>
          <w:rStyle w:val="VerbatimChar"/>
        </w:rPr>
        <w:t>## 'data.frame':    111 obs. of  6 variables:</w:t>
      </w:r>
      <w:r>
        <w:br/>
      </w:r>
      <w:r>
        <w:rPr>
          <w:rStyle w:val="VerbatimChar"/>
        </w:rPr>
        <w:t>##  $ Ozone  : int  41 36 12 18 23 19 8 16 11 14 ...</w:t>
      </w:r>
      <w:r>
        <w:br/>
      </w:r>
      <w:r>
        <w:rPr>
          <w:rStyle w:val="VerbatimChar"/>
        </w:rPr>
        <w:t>##  $ Solar.R: int  190 118 149 313 299 99 19 256 290 274 ...</w:t>
      </w:r>
      <w:r>
        <w:br/>
      </w:r>
      <w:r>
        <w:rPr>
          <w:rStyle w:val="VerbatimChar"/>
        </w:rPr>
        <w:t>##  $ Wind   : num  7.4 8 12.6 11.5 8.6 13.8 20.1 9.7 9.2 10.9 ...</w:t>
      </w:r>
      <w:r>
        <w:br/>
      </w:r>
      <w:r>
        <w:rPr>
          <w:rStyle w:val="VerbatimChar"/>
        </w:rPr>
        <w:t>##  $ Temp   : int  67 72 74</w:t>
      </w:r>
      <w:r>
        <w:rPr>
          <w:rStyle w:val="VerbatimChar"/>
        </w:rPr>
        <w:t xml:space="preserve"> 62 65 59 61 69 66 68 ...</w:t>
      </w:r>
      <w:r>
        <w:br/>
      </w:r>
      <w:r>
        <w:rPr>
          <w:rStyle w:val="VerbatimChar"/>
        </w:rPr>
        <w:t>##  $ Month  : int  5 5 5 5 5 5 5 5 5 5 ...</w:t>
      </w:r>
      <w:r>
        <w:br/>
      </w:r>
      <w:r>
        <w:rPr>
          <w:rStyle w:val="VerbatimChar"/>
        </w:rPr>
        <w:t>##  $ Day    : int  1 2 3 4 7 8 9 12 13 14 ...</w:t>
      </w:r>
    </w:p>
    <w:p w14:paraId="0CEC4CFD" w14:textId="77777777" w:rsidR="00C0223B" w:rsidRDefault="00343FF4">
      <w:pPr>
        <w:pStyle w:val="FirstParagraph"/>
      </w:pPr>
      <w:r>
        <w:t>111 rows and 6 colums are there in air2. Using drop_na() we have removed 42 rows.</w:t>
      </w:r>
    </w:p>
    <w:p w14:paraId="60523E08" w14:textId="77777777" w:rsidR="00C0223B" w:rsidRDefault="00343FF4">
      <w:pPr>
        <w:pStyle w:val="Heading4"/>
      </w:pPr>
      <w:bookmarkStart w:id="6" w:name="task-3"/>
      <w:r>
        <w:t>Task 3</w:t>
      </w:r>
      <w:bookmarkEnd w:id="6"/>
    </w:p>
    <w:p w14:paraId="4E22949E" w14:textId="77777777" w:rsidR="00C0223B" w:rsidRDefault="00343FF4">
      <w:pPr>
        <w:pStyle w:val="SourceCode"/>
      </w:pPr>
      <w:r>
        <w:rPr>
          <w:rStyle w:val="KeywordTok"/>
        </w:rPr>
        <w:t>ggpairs</w:t>
      </w:r>
      <w:r>
        <w:rPr>
          <w:rStyle w:val="NormalTok"/>
        </w:rPr>
        <w:t>(air2)</w:t>
      </w:r>
    </w:p>
    <w:p w14:paraId="1FAC57D4" w14:textId="77777777" w:rsidR="00C0223B" w:rsidRDefault="00343FF4">
      <w:pPr>
        <w:pStyle w:val="FirstParagraph"/>
      </w:pPr>
      <w:r>
        <w:rPr>
          <w:noProof/>
        </w:rPr>
        <w:lastRenderedPageBreak/>
        <w:drawing>
          <wp:inline distT="0" distB="0" distL="0" distR="0" wp14:anchorId="20167B29" wp14:editId="197FA50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Y_Week2-Assignment1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1B21F1B" w14:textId="77777777" w:rsidR="00C0223B" w:rsidRDefault="00343FF4">
      <w:pPr>
        <w:pStyle w:val="SourceCode"/>
      </w:pPr>
      <w:r>
        <w:rPr>
          <w:rStyle w:val="KeywordTok"/>
        </w:rPr>
        <w:t>ggcorr</w:t>
      </w:r>
      <w:r>
        <w:rPr>
          <w:rStyle w:val="NormalTok"/>
        </w:rPr>
        <w:t>(air2,</w:t>
      </w:r>
      <w:r>
        <w:rPr>
          <w:rStyle w:val="DataTypeTok"/>
        </w:rPr>
        <w:t>label =</w:t>
      </w:r>
      <w:r>
        <w:rPr>
          <w:rStyle w:val="NormalTok"/>
        </w:rPr>
        <w:t xml:space="preserve"> </w:t>
      </w:r>
      <w:r>
        <w:rPr>
          <w:rStyle w:val="OtherTok"/>
        </w:rPr>
        <w:t>TRUE</w:t>
      </w:r>
      <w:r>
        <w:rPr>
          <w:rStyle w:val="NormalTok"/>
        </w:rPr>
        <w:t>)</w:t>
      </w:r>
    </w:p>
    <w:p w14:paraId="19602667" w14:textId="77777777" w:rsidR="00C0223B" w:rsidRDefault="00343FF4">
      <w:pPr>
        <w:pStyle w:val="FirstParagraph"/>
      </w:pPr>
      <w:r>
        <w:rPr>
          <w:noProof/>
        </w:rPr>
        <w:lastRenderedPageBreak/>
        <w:drawing>
          <wp:inline distT="0" distB="0" distL="0" distR="0" wp14:anchorId="50EB65F8" wp14:editId="71B3C62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Y_Week2-Assignment1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8ADFDDC" w14:textId="77777777" w:rsidR="00C0223B" w:rsidRDefault="00343FF4">
      <w:pPr>
        <w:pStyle w:val="BodyText"/>
      </w:pPr>
      <w:r>
        <w:t xml:space="preserve">Which </w:t>
      </w:r>
      <w:r>
        <w:t xml:space="preserve">variable is most strongly correlated with the “Ozone” variable? </w:t>
      </w:r>
      <w:r>
        <w:rPr>
          <w:b/>
        </w:rPr>
        <w:t>Temp</w:t>
      </w:r>
      <w:r>
        <w:br/>
        <w:t xml:space="preserve">Which variable is least strongly correlated with the “Ozone” variable? </w:t>
      </w:r>
      <w:r>
        <w:rPr>
          <w:b/>
        </w:rPr>
        <w:t>Day</w:t>
      </w:r>
    </w:p>
    <w:p w14:paraId="65F09C7D" w14:textId="77777777" w:rsidR="00C0223B" w:rsidRDefault="00343FF4">
      <w:pPr>
        <w:pStyle w:val="Heading4"/>
      </w:pPr>
      <w:bookmarkStart w:id="7" w:name="task-4"/>
      <w:r>
        <w:t>Task 4</w:t>
      </w:r>
      <w:bookmarkEnd w:id="7"/>
    </w:p>
    <w:p w14:paraId="5AB050C2" w14:textId="77777777" w:rsidR="00C0223B" w:rsidRDefault="00343FF4">
      <w:pPr>
        <w:pStyle w:val="SourceCode"/>
      </w:pPr>
      <w:r>
        <w:rPr>
          <w:rStyle w:val="KeywordTok"/>
        </w:rPr>
        <w:t>ggplot</w:t>
      </w:r>
      <w:r>
        <w:rPr>
          <w:rStyle w:val="NormalTok"/>
        </w:rPr>
        <w:t>(air2,</w:t>
      </w:r>
      <w:r>
        <w:rPr>
          <w:rStyle w:val="KeywordTok"/>
        </w:rPr>
        <w:t>aes</w:t>
      </w:r>
      <w:r>
        <w:rPr>
          <w:rStyle w:val="NormalTok"/>
        </w:rPr>
        <w:t>(</w:t>
      </w:r>
      <w:r>
        <w:rPr>
          <w:rStyle w:val="DataTypeTok"/>
        </w:rPr>
        <w:t>x=</w:t>
      </w:r>
      <w:r>
        <w:rPr>
          <w:rStyle w:val="NormalTok"/>
        </w:rPr>
        <w:t xml:space="preserve">Temp, </w:t>
      </w:r>
      <w:r>
        <w:rPr>
          <w:rStyle w:val="DataTypeTok"/>
        </w:rPr>
        <w:t>y=</w:t>
      </w:r>
      <w:r>
        <w:rPr>
          <w:rStyle w:val="NormalTok"/>
        </w:rPr>
        <w:t xml:space="preserve">Ozone)) </w:t>
      </w:r>
      <w:r>
        <w:rPr>
          <w:rStyle w:val="OperatorTok"/>
        </w:rPr>
        <w:t>+</w:t>
      </w:r>
      <w:r>
        <w:br/>
      </w:r>
      <w:r>
        <w:rPr>
          <w:rStyle w:val="StringTok"/>
        </w:rPr>
        <w:t xml:space="preserve">  </w:t>
      </w:r>
      <w:r>
        <w:rPr>
          <w:rStyle w:val="KeywordTok"/>
        </w:rPr>
        <w:t>geom_point</w:t>
      </w:r>
      <w:r>
        <w:rPr>
          <w:rStyle w:val="NormalTok"/>
        </w:rPr>
        <w:t xml:space="preserve">() </w:t>
      </w:r>
    </w:p>
    <w:p w14:paraId="39170B27" w14:textId="77777777" w:rsidR="00C0223B" w:rsidRDefault="00343FF4">
      <w:pPr>
        <w:pStyle w:val="FirstParagraph"/>
      </w:pPr>
      <w:r>
        <w:rPr>
          <w:noProof/>
        </w:rPr>
        <w:lastRenderedPageBreak/>
        <w:drawing>
          <wp:inline distT="0" distB="0" distL="0" distR="0" wp14:anchorId="18C628C1" wp14:editId="0516326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Y_Week2-Assignment1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413A77E" w14:textId="77777777" w:rsidR="00C0223B" w:rsidRDefault="00343FF4">
      <w:pPr>
        <w:pStyle w:val="BodyText"/>
      </w:pPr>
      <w:r>
        <w:t>Temp and Ozone have a strong positive correlationsh</w:t>
      </w:r>
      <w:r>
        <w:t>ip (~0.7). With Temp increased, Ozone also getting increased. There are few outliers though in the relationship.</w:t>
      </w:r>
    </w:p>
    <w:p w14:paraId="410D5BD3" w14:textId="77777777" w:rsidR="00C0223B" w:rsidRDefault="00343FF4">
      <w:pPr>
        <w:pStyle w:val="Heading4"/>
      </w:pPr>
      <w:bookmarkStart w:id="8" w:name="task-5.a"/>
      <w:r>
        <w:t>Task 5.a</w:t>
      </w:r>
      <w:bookmarkEnd w:id="8"/>
    </w:p>
    <w:p w14:paraId="38887955" w14:textId="77777777" w:rsidR="00C0223B" w:rsidRDefault="00343FF4">
      <w:pPr>
        <w:pStyle w:val="SourceCode"/>
      </w:pPr>
      <w:r>
        <w:rPr>
          <w:rStyle w:val="NormalTok"/>
        </w:rPr>
        <w:t>model1 =</w:t>
      </w:r>
      <w:r>
        <w:rPr>
          <w:rStyle w:val="StringTok"/>
        </w:rPr>
        <w:t xml:space="preserve"> </w:t>
      </w:r>
      <w:r>
        <w:rPr>
          <w:rStyle w:val="KeywordTok"/>
        </w:rPr>
        <w:t>lm</w:t>
      </w:r>
      <w:r>
        <w:rPr>
          <w:rStyle w:val="NormalTok"/>
        </w:rPr>
        <w:t xml:space="preserve">(Ozone </w:t>
      </w:r>
      <w:r>
        <w:rPr>
          <w:rStyle w:val="OperatorTok"/>
        </w:rPr>
        <w:t>~</w:t>
      </w:r>
      <w:r>
        <w:rPr>
          <w:rStyle w:val="StringTok"/>
        </w:rPr>
        <w:t xml:space="preserve"> </w:t>
      </w:r>
      <w:r>
        <w:rPr>
          <w:rStyle w:val="NormalTok"/>
        </w:rPr>
        <w:t>Temp, air2)</w:t>
      </w:r>
      <w:r>
        <w:br/>
      </w:r>
      <w:r>
        <w:rPr>
          <w:rStyle w:val="KeywordTok"/>
        </w:rPr>
        <w:t>summary</w:t>
      </w:r>
      <w:r>
        <w:rPr>
          <w:rStyle w:val="NormalTok"/>
        </w:rPr>
        <w:t>(model1)</w:t>
      </w:r>
    </w:p>
    <w:p w14:paraId="66A376E3" w14:textId="77777777" w:rsidR="00C0223B" w:rsidRDefault="00343FF4">
      <w:pPr>
        <w:pStyle w:val="SourceCode"/>
      </w:pPr>
      <w:r>
        <w:rPr>
          <w:rStyle w:val="VerbatimChar"/>
        </w:rPr>
        <w:t xml:space="preserve">## </w:t>
      </w:r>
      <w:r>
        <w:br/>
      </w:r>
      <w:r>
        <w:rPr>
          <w:rStyle w:val="VerbatimChar"/>
        </w:rPr>
        <w:t>## Call:</w:t>
      </w:r>
      <w:r>
        <w:br/>
      </w:r>
      <w:r>
        <w:rPr>
          <w:rStyle w:val="VerbatimChar"/>
        </w:rPr>
        <w:t>## lm(formula = Ozone ~ Temp, data = air2)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-40.922 -17.459  -0.874  10.444 118.078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-147.6461    18.7553  -7.872 2.76e-12 ***</w:t>
      </w:r>
      <w:r>
        <w:br/>
      </w:r>
      <w:r>
        <w:rPr>
          <w:rStyle w:val="VerbatimChar"/>
        </w:rPr>
        <w:t>## Temp           2.4391     0.23</w:t>
      </w:r>
      <w:r>
        <w:rPr>
          <w:rStyle w:val="VerbatimChar"/>
        </w:rPr>
        <w:t>93  10.192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23.92 on 109 degrees of freedom</w:t>
      </w:r>
      <w:r>
        <w:br/>
      </w:r>
      <w:r>
        <w:rPr>
          <w:rStyle w:val="VerbatimChar"/>
        </w:rPr>
        <w:lastRenderedPageBreak/>
        <w:t xml:space="preserve">## Multiple R-squared:  0.488,  Adjusted R-squared:  0.4833 </w:t>
      </w:r>
      <w:r>
        <w:br/>
      </w:r>
      <w:r>
        <w:rPr>
          <w:rStyle w:val="VerbatimChar"/>
        </w:rPr>
        <w:t>## F-statistic: 103.9 on 1 and 109</w:t>
      </w:r>
      <w:r>
        <w:rPr>
          <w:rStyle w:val="VerbatimChar"/>
        </w:rPr>
        <w:t xml:space="preserve"> DF,  p-value: &lt; 2.2e-16</w:t>
      </w:r>
    </w:p>
    <w:p w14:paraId="2814C778" w14:textId="77777777" w:rsidR="00C0223B" w:rsidRDefault="00343FF4">
      <w:pPr>
        <w:pStyle w:val="FirstParagraph"/>
      </w:pPr>
      <w:r>
        <w:t>p-value &lt; 0.05, slope is positive 2.4 and R-squared value is 0.48. One unit of Temp change will result it 2.4 unit of Ozone change. All three suggest that Temp is a significant predictor of Ozone.</w:t>
      </w:r>
    </w:p>
    <w:p w14:paraId="40351ABD" w14:textId="77777777" w:rsidR="00C0223B" w:rsidRDefault="00343FF4">
      <w:pPr>
        <w:pStyle w:val="Heading4"/>
      </w:pPr>
      <w:bookmarkStart w:id="9" w:name="task-5.b"/>
      <w:r>
        <w:t>Task 5.b</w:t>
      </w:r>
      <w:bookmarkEnd w:id="9"/>
    </w:p>
    <w:p w14:paraId="504F9DD3" w14:textId="77777777" w:rsidR="00C0223B" w:rsidRDefault="00343FF4">
      <w:pPr>
        <w:pStyle w:val="SourceCode"/>
      </w:pPr>
      <w:r>
        <w:rPr>
          <w:rStyle w:val="KeywordTok"/>
        </w:rPr>
        <w:t>confint</w:t>
      </w:r>
      <w:r>
        <w:rPr>
          <w:rStyle w:val="NormalTok"/>
        </w:rPr>
        <w:t>(model1)</w:t>
      </w:r>
    </w:p>
    <w:p w14:paraId="19668757" w14:textId="77777777" w:rsidR="00C0223B" w:rsidRDefault="00343FF4">
      <w:pPr>
        <w:pStyle w:val="SourceCode"/>
      </w:pPr>
      <w:r>
        <w:rPr>
          <w:rStyle w:val="VerbatimChar"/>
        </w:rPr>
        <w:t>##                   2.5 %      97.5 %</w:t>
      </w:r>
      <w:r>
        <w:br/>
      </w:r>
      <w:r>
        <w:rPr>
          <w:rStyle w:val="VerbatimChar"/>
        </w:rPr>
        <w:t>## (Intercept) -184.818372 -110.473773</w:t>
      </w:r>
      <w:r>
        <w:br/>
      </w:r>
      <w:r>
        <w:rPr>
          <w:rStyle w:val="VerbatimChar"/>
        </w:rPr>
        <w:t>## Temp           1.964787    2.913433</w:t>
      </w:r>
    </w:p>
    <w:p w14:paraId="0D62C65C" w14:textId="0D0248B1" w:rsidR="00C0223B" w:rsidRDefault="00343FF4">
      <w:pPr>
        <w:pStyle w:val="FirstParagraph"/>
      </w:pPr>
      <w:r>
        <w:t>Task 5.b: 95% Confidence Intervals will be between -184.818 and -110.473. Slope coeffi</w:t>
      </w:r>
      <w:r w:rsidR="003B2F56">
        <w:t>cie</w:t>
      </w:r>
      <w:r>
        <w:t>nt likely to fall between 1.964 and 2.913.</w:t>
      </w:r>
    </w:p>
    <w:p w14:paraId="21608247" w14:textId="77777777" w:rsidR="00C0223B" w:rsidRDefault="00343FF4">
      <w:pPr>
        <w:pStyle w:val="Heading4"/>
      </w:pPr>
      <w:bookmarkStart w:id="10" w:name="task-6"/>
      <w:r>
        <w:t>Task 6</w:t>
      </w:r>
      <w:bookmarkEnd w:id="10"/>
    </w:p>
    <w:p w14:paraId="0E72A2E1" w14:textId="77777777" w:rsidR="00C0223B" w:rsidRDefault="00343FF4">
      <w:pPr>
        <w:pStyle w:val="SourceCode"/>
      </w:pPr>
      <w:r>
        <w:rPr>
          <w:rStyle w:val="KeywordTok"/>
        </w:rPr>
        <w:t>g</w:t>
      </w:r>
      <w:r>
        <w:rPr>
          <w:rStyle w:val="KeywordTok"/>
        </w:rPr>
        <w:t>gplot</w:t>
      </w:r>
      <w:r>
        <w:rPr>
          <w:rStyle w:val="NormalTok"/>
        </w:rPr>
        <w:t>(air2,</w:t>
      </w:r>
      <w:r>
        <w:rPr>
          <w:rStyle w:val="KeywordTok"/>
        </w:rPr>
        <w:t>aes</w:t>
      </w:r>
      <w:r>
        <w:rPr>
          <w:rStyle w:val="NormalTok"/>
        </w:rPr>
        <w:t>(</w:t>
      </w:r>
      <w:r>
        <w:rPr>
          <w:rStyle w:val="DataTypeTok"/>
        </w:rPr>
        <w:t>x=</w:t>
      </w:r>
      <w:r>
        <w:rPr>
          <w:rStyle w:val="NormalTok"/>
        </w:rPr>
        <w:t xml:space="preserve">Temp, </w:t>
      </w:r>
      <w:r>
        <w:rPr>
          <w:rStyle w:val="DataTypeTok"/>
        </w:rPr>
        <w:t>y=</w:t>
      </w:r>
      <w:r>
        <w:rPr>
          <w:rStyle w:val="NormalTok"/>
        </w:rPr>
        <w:t xml:space="preserve">Ozone))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OtherTok"/>
        </w:rPr>
        <w:t>FALSE</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14:paraId="5EDF5758" w14:textId="77777777" w:rsidR="00C0223B" w:rsidRDefault="00343FF4">
      <w:pPr>
        <w:pStyle w:val="SourceCode"/>
      </w:pPr>
      <w:r>
        <w:rPr>
          <w:rStyle w:val="VerbatimChar"/>
        </w:rPr>
        <w:t>## `geom_smooth()` using formula 'y ~ x'</w:t>
      </w:r>
    </w:p>
    <w:p w14:paraId="3926C15B" w14:textId="77777777" w:rsidR="00C0223B" w:rsidRDefault="00343FF4">
      <w:pPr>
        <w:pStyle w:val="FirstParagraph"/>
      </w:pPr>
      <w:r>
        <w:rPr>
          <w:noProof/>
        </w:rPr>
        <w:drawing>
          <wp:inline distT="0" distB="0" distL="0" distR="0" wp14:anchorId="3F978AE8" wp14:editId="33B8ADB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Y_Week2-Assignment1_files/figure-docx/Task%20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ED4999A" w14:textId="77777777" w:rsidR="00C0223B" w:rsidRDefault="00343FF4">
      <w:pPr>
        <w:pStyle w:val="Heading4"/>
      </w:pPr>
      <w:bookmarkStart w:id="11" w:name="task-7"/>
      <w:r>
        <w:lastRenderedPageBreak/>
        <w:t>Task 7</w:t>
      </w:r>
      <w:bookmarkEnd w:id="11"/>
    </w:p>
    <w:p w14:paraId="5D155EBE" w14:textId="77777777" w:rsidR="00C0223B" w:rsidRDefault="00343FF4">
      <w:pPr>
        <w:pStyle w:val="SourceCode"/>
      </w:pPr>
      <w:r>
        <w:rPr>
          <w:rStyle w:val="NormalTok"/>
        </w:rPr>
        <w:t>testdata =</w:t>
      </w:r>
      <w:r>
        <w:rPr>
          <w:rStyle w:val="StringTok"/>
        </w:rPr>
        <w:t xml:space="preserve"> </w:t>
      </w:r>
      <w:r>
        <w:rPr>
          <w:rStyle w:val="KeywordTok"/>
        </w:rPr>
        <w:t>data.frame</w:t>
      </w:r>
      <w:r>
        <w:rPr>
          <w:rStyle w:val="NormalTok"/>
        </w:rPr>
        <w:t>(</w:t>
      </w:r>
      <w:r>
        <w:rPr>
          <w:rStyle w:val="DataTypeTok"/>
        </w:rPr>
        <w:t>Temp =</w:t>
      </w:r>
      <w:r>
        <w:rPr>
          <w:rStyle w:val="NormalTok"/>
        </w:rPr>
        <w:t xml:space="preserve"> </w:t>
      </w:r>
      <w:r>
        <w:rPr>
          <w:rStyle w:val="KeywordTok"/>
        </w:rPr>
        <w:t>c</w:t>
      </w:r>
      <w:r>
        <w:rPr>
          <w:rStyle w:val="NormalTok"/>
        </w:rPr>
        <w:t>(</w:t>
      </w:r>
      <w:r>
        <w:rPr>
          <w:rStyle w:val="DecValTok"/>
        </w:rPr>
        <w:t>80</w:t>
      </w:r>
      <w:r>
        <w:rPr>
          <w:rStyle w:val="NormalTok"/>
        </w:rPr>
        <w:t>))</w:t>
      </w:r>
      <w:r>
        <w:br/>
      </w:r>
      <w:r>
        <w:rPr>
          <w:rStyle w:val="KeywordTok"/>
        </w:rPr>
        <w:t>predict</w:t>
      </w:r>
      <w:r>
        <w:rPr>
          <w:rStyle w:val="NormalTok"/>
        </w:rPr>
        <w:t xml:space="preserve">(model1, </w:t>
      </w:r>
      <w:r>
        <w:rPr>
          <w:rStyle w:val="DataTypeTok"/>
        </w:rPr>
        <w:t>newdata =</w:t>
      </w:r>
      <w:r>
        <w:rPr>
          <w:rStyle w:val="NormalTok"/>
        </w:rPr>
        <w:t xml:space="preserve"> testdata, </w:t>
      </w:r>
      <w:r>
        <w:rPr>
          <w:rStyle w:val="DataTypeTok"/>
        </w:rPr>
        <w:t>interval =</w:t>
      </w:r>
      <w:r>
        <w:rPr>
          <w:rStyle w:val="NormalTok"/>
        </w:rPr>
        <w:t xml:space="preserve"> </w:t>
      </w:r>
      <w:r>
        <w:rPr>
          <w:rStyle w:val="StringTok"/>
        </w:rPr>
        <w:t>"predict"</w:t>
      </w:r>
      <w:r>
        <w:rPr>
          <w:rStyle w:val="NormalTok"/>
        </w:rPr>
        <w:t>)</w:t>
      </w:r>
    </w:p>
    <w:p w14:paraId="17E088E6" w14:textId="77777777" w:rsidR="00C0223B" w:rsidRDefault="00343FF4">
      <w:pPr>
        <w:pStyle w:val="SourceCode"/>
      </w:pPr>
      <w:r>
        <w:rPr>
          <w:rStyle w:val="VerbatimChar"/>
        </w:rPr>
        <w:t>##        fit        lwr      upr</w:t>
      </w:r>
      <w:r>
        <w:br/>
      </w:r>
      <w:r>
        <w:rPr>
          <w:rStyle w:val="VerbatimChar"/>
        </w:rPr>
        <w:t>## 1 47.48272 -0.1510188 95.11646</w:t>
      </w:r>
    </w:p>
    <w:p w14:paraId="1BF0AC49" w14:textId="77777777" w:rsidR="00C0223B" w:rsidRDefault="00343FF4">
      <w:pPr>
        <w:pStyle w:val="FirstParagraph"/>
      </w:pPr>
      <w:r>
        <w:t>When Temp = 80, then predicted Ozone is 47.48 with range varying from -0.151 (lower range) to 95.116 (upper range).</w:t>
      </w:r>
    </w:p>
    <w:p w14:paraId="7B0E1FFE" w14:textId="77777777" w:rsidR="00C0223B" w:rsidRDefault="00343FF4">
      <w:pPr>
        <w:pStyle w:val="Heading4"/>
      </w:pPr>
      <w:bookmarkStart w:id="12" w:name="task-8"/>
      <w:r>
        <w:t>Task 8</w:t>
      </w:r>
      <w:bookmarkEnd w:id="12"/>
    </w:p>
    <w:p w14:paraId="67EE4B4E" w14:textId="77777777" w:rsidR="00C0223B" w:rsidRDefault="00343FF4">
      <w:pPr>
        <w:pStyle w:val="FirstParagraph"/>
      </w:pPr>
      <w:r>
        <w:rPr>
          <w:b/>
        </w:rPr>
        <w:t>Assumption 1:</w:t>
      </w:r>
      <w:r>
        <w:t xml:space="preserve"> The predictor and response va</w:t>
      </w:r>
      <w:r>
        <w:t>riable have a linear relationship</w:t>
      </w:r>
      <w:r>
        <w:br/>
        <w:t>It seems reasonable to say that there is something of a linear relationship between these two variables (Temp and Ozone).</w:t>
      </w:r>
      <w:r>
        <w:br/>
      </w:r>
      <w:r>
        <w:rPr>
          <w:b/>
        </w:rPr>
        <w:t>Assumption 2:</w:t>
      </w:r>
      <w:r>
        <w:t xml:space="preserve"> Model errors (residuals) are independent</w:t>
      </w:r>
      <w:r>
        <w:br/>
        <w:t>Let’s use the Durbin-Watson Test to examine i</w:t>
      </w:r>
      <w:r>
        <w:t>ndependence of residuals. The dwtest function is from the lmtest package.</w:t>
      </w:r>
    </w:p>
    <w:p w14:paraId="3BCBEF3D" w14:textId="77777777" w:rsidR="00C0223B" w:rsidRDefault="00343FF4">
      <w:pPr>
        <w:pStyle w:val="SourceCode"/>
      </w:pPr>
      <w:r>
        <w:rPr>
          <w:rStyle w:val="KeywordTok"/>
        </w:rPr>
        <w:t>dwtest</w:t>
      </w:r>
      <w:r>
        <w:rPr>
          <w:rStyle w:val="NormalTok"/>
        </w:rPr>
        <w:t>(model1)</w:t>
      </w:r>
    </w:p>
    <w:p w14:paraId="19A5D353" w14:textId="77777777" w:rsidR="00C0223B" w:rsidRDefault="00343FF4">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model1</w:t>
      </w:r>
      <w:r>
        <w:br/>
      </w:r>
      <w:r>
        <w:rPr>
          <w:rStyle w:val="VerbatimChar"/>
        </w:rPr>
        <w:t>## DW = 1.8644, p-value = 0.2123</w:t>
      </w:r>
      <w:r>
        <w:br/>
      </w:r>
      <w:r>
        <w:rPr>
          <w:rStyle w:val="VerbatimChar"/>
        </w:rPr>
        <w:t>## alternative hypothesis: true autocorrelation is greater than 0</w:t>
      </w:r>
    </w:p>
    <w:p w14:paraId="09A8DAAB" w14:textId="77777777" w:rsidR="00C0223B" w:rsidRDefault="00343FF4">
      <w:pPr>
        <w:pStyle w:val="FirstParagraph"/>
      </w:pPr>
      <w:r>
        <w:t>We fail to reject th</w:t>
      </w:r>
      <w:r>
        <w:t>e null hypothesis with a p-value greater than 0.05. This suggests that the residuals are likely independent.</w:t>
      </w:r>
      <w:r>
        <w:br/>
      </w:r>
      <w:r>
        <w:rPr>
          <w:b/>
        </w:rPr>
        <w:t>Assumption 3:</w:t>
      </w:r>
      <w:r>
        <w:t xml:space="preserve"> Model residuals exhibit constant variance</w:t>
      </w:r>
      <w:r>
        <w:br/>
        <w:t>Let’s examine a plot of residuals.</w:t>
      </w:r>
    </w:p>
    <w:p w14:paraId="2DD9787C" w14:textId="77777777" w:rsidR="00C0223B" w:rsidRDefault="00343FF4">
      <w:pPr>
        <w:pStyle w:val="SourceCode"/>
      </w:pPr>
      <w:r>
        <w:rPr>
          <w:rStyle w:val="NormalTok"/>
        </w:rPr>
        <w:t>air2 =</w:t>
      </w:r>
      <w:r>
        <w:rPr>
          <w:rStyle w:val="StringTok"/>
        </w:rPr>
        <w:t xml:space="preserve"> </w:t>
      </w:r>
      <w:r>
        <w:rPr>
          <w:rStyle w:val="NormalTok"/>
        </w:rPr>
        <w:t xml:space="preserve">air2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resid1 =</w:t>
      </w:r>
      <w:r>
        <w:rPr>
          <w:rStyle w:val="NormalTok"/>
        </w:rPr>
        <w:t xml:space="preserve"> model1</w:t>
      </w:r>
      <w:r>
        <w:rPr>
          <w:rStyle w:val="OperatorTok"/>
        </w:rPr>
        <w:t>$</w:t>
      </w:r>
      <w:r>
        <w:rPr>
          <w:rStyle w:val="NormalTok"/>
        </w:rPr>
        <w:t xml:space="preserve">residuals) </w:t>
      </w:r>
      <w:r>
        <w:br/>
      </w:r>
      <w:r>
        <w:rPr>
          <w:rStyle w:val="KeywordTok"/>
        </w:rPr>
        <w:t>g</w:t>
      </w:r>
      <w:r>
        <w:rPr>
          <w:rStyle w:val="KeywordTok"/>
        </w:rPr>
        <w:t>gplot</w:t>
      </w:r>
      <w:r>
        <w:rPr>
          <w:rStyle w:val="NormalTok"/>
        </w:rPr>
        <w:t>(air2 ,</w:t>
      </w:r>
      <w:r>
        <w:rPr>
          <w:rStyle w:val="KeywordTok"/>
        </w:rPr>
        <w:t>aes</w:t>
      </w:r>
      <w:r>
        <w:rPr>
          <w:rStyle w:val="NormalTok"/>
        </w:rPr>
        <w:t>(</w:t>
      </w:r>
      <w:r>
        <w:rPr>
          <w:rStyle w:val="DataTypeTok"/>
        </w:rPr>
        <w:t>x=</w:t>
      </w:r>
      <w:r>
        <w:rPr>
          <w:rStyle w:val="NormalTok"/>
        </w:rPr>
        <w:t>Temp,</w:t>
      </w:r>
      <w:r>
        <w:rPr>
          <w:rStyle w:val="DataTypeTok"/>
        </w:rPr>
        <w:t>y=</w:t>
      </w:r>
      <w:r>
        <w:rPr>
          <w:rStyle w:val="NormalTok"/>
        </w:rPr>
        <w:t xml:space="preserve">resid1))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theme_bw</w:t>
      </w:r>
      <w:r>
        <w:rPr>
          <w:rStyle w:val="NormalTok"/>
        </w:rPr>
        <w:t>()</w:t>
      </w:r>
    </w:p>
    <w:p w14:paraId="7970FB4C" w14:textId="77777777" w:rsidR="003B2F56" w:rsidRDefault="00343FF4">
      <w:pPr>
        <w:pStyle w:val="FirstParagraph"/>
      </w:pPr>
      <w:r>
        <w:rPr>
          <w:noProof/>
        </w:rPr>
        <w:lastRenderedPageBreak/>
        <w:drawing>
          <wp:inline distT="0" distB="0" distL="0" distR="0" wp14:anchorId="4EEC16BF" wp14:editId="5231871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Y_Week2-Assignment1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AF006E4" w14:textId="16BBA9F9" w:rsidR="00C0223B" w:rsidRDefault="00343FF4">
      <w:pPr>
        <w:pStyle w:val="FirstParagraph"/>
      </w:pPr>
      <w:r>
        <w:t xml:space="preserve">Seems there are not </w:t>
      </w:r>
      <w:r w:rsidR="003B2F56">
        <w:t>many</w:t>
      </w:r>
      <w:r>
        <w:t xml:space="preserve"> changes in the variances of residuals. They represent constant variance.</w:t>
      </w:r>
    </w:p>
    <w:p w14:paraId="35450423" w14:textId="77777777" w:rsidR="00C0223B" w:rsidRDefault="00343FF4">
      <w:pPr>
        <w:pStyle w:val="BodyText"/>
      </w:pPr>
      <w:r>
        <w:rPr>
          <w:b/>
        </w:rPr>
        <w:t>Assumption 4:</w:t>
      </w:r>
      <w:r>
        <w:t xml:space="preserve"> Model residuals are Normally-distributed</w:t>
      </w:r>
      <w:r>
        <w:br/>
      </w:r>
      <w:r>
        <w:t>Let’s examine a histogram of the residuals.</w:t>
      </w:r>
    </w:p>
    <w:p w14:paraId="33BC8C1B" w14:textId="77777777" w:rsidR="00C0223B" w:rsidRDefault="00343FF4">
      <w:pPr>
        <w:pStyle w:val="SourceCode"/>
      </w:pPr>
      <w:r>
        <w:rPr>
          <w:rStyle w:val="KeywordTok"/>
        </w:rPr>
        <w:t>ggplot</w:t>
      </w:r>
      <w:r>
        <w:rPr>
          <w:rStyle w:val="NormalTok"/>
        </w:rPr>
        <w:t>(air2,</w:t>
      </w:r>
      <w:r>
        <w:rPr>
          <w:rStyle w:val="KeywordTok"/>
        </w:rPr>
        <w:t>aes</w:t>
      </w:r>
      <w:r>
        <w:rPr>
          <w:rStyle w:val="NormalTok"/>
        </w:rPr>
        <w:t>(</w:t>
      </w:r>
      <w:r>
        <w:rPr>
          <w:rStyle w:val="DataTypeTok"/>
        </w:rPr>
        <w:t>x=</w:t>
      </w:r>
      <w:r>
        <w:rPr>
          <w:rStyle w:val="NormalTok"/>
        </w:rPr>
        <w:t xml:space="preserve">resid1))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theme_bw</w:t>
      </w:r>
      <w:r>
        <w:rPr>
          <w:rStyle w:val="NormalTok"/>
        </w:rPr>
        <w:t>()</w:t>
      </w:r>
    </w:p>
    <w:p w14:paraId="6357B608" w14:textId="77777777" w:rsidR="00C0223B" w:rsidRDefault="00343FF4">
      <w:pPr>
        <w:pStyle w:val="SourceCode"/>
      </w:pPr>
      <w:r>
        <w:rPr>
          <w:rStyle w:val="VerbatimChar"/>
        </w:rPr>
        <w:t>## `stat_bin()` using `bins = 30`. Pick better value with `binwidth`.</w:t>
      </w:r>
    </w:p>
    <w:p w14:paraId="36EF4306" w14:textId="77777777" w:rsidR="00C0223B" w:rsidRDefault="00343FF4">
      <w:pPr>
        <w:pStyle w:val="FirstParagraph"/>
      </w:pPr>
      <w:r>
        <w:rPr>
          <w:noProof/>
        </w:rPr>
        <w:lastRenderedPageBreak/>
        <w:drawing>
          <wp:inline distT="0" distB="0" distL="0" distR="0" wp14:anchorId="51192253" wp14:editId="4C46AC3C">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Y_Week2-Assignment1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3EB0929" w14:textId="77777777" w:rsidR="00C0223B" w:rsidRDefault="00343FF4">
      <w:pPr>
        <w:pStyle w:val="SourceCode"/>
      </w:pPr>
      <w:r>
        <w:rPr>
          <w:rStyle w:val="KeywordTok"/>
        </w:rPr>
        <w:t>qqPlot</w:t>
      </w:r>
      <w:r>
        <w:rPr>
          <w:rStyle w:val="NormalTok"/>
        </w:rPr>
        <w:t>(model1)</w:t>
      </w:r>
    </w:p>
    <w:p w14:paraId="3ACB246A" w14:textId="77777777" w:rsidR="00C0223B" w:rsidRDefault="00343FF4">
      <w:pPr>
        <w:pStyle w:val="FirstParagraph"/>
      </w:pPr>
      <w:r>
        <w:rPr>
          <w:noProof/>
        </w:rPr>
        <w:lastRenderedPageBreak/>
        <w:drawing>
          <wp:inline distT="0" distB="0" distL="0" distR="0" wp14:anchorId="4E4A4AB8" wp14:editId="1321554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Y_Week2-Assignment1_files/figure-docx/unnamed-chunk-9-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E40CB08" w14:textId="77777777" w:rsidR="00C0223B" w:rsidRDefault="00343FF4">
      <w:pPr>
        <w:pStyle w:val="SourceCode"/>
      </w:pPr>
      <w:r>
        <w:rPr>
          <w:rStyle w:val="VerbatimChar"/>
        </w:rPr>
        <w:t>## [1] 34 77</w:t>
      </w:r>
    </w:p>
    <w:p w14:paraId="36B9A130" w14:textId="77777777" w:rsidR="00C0223B" w:rsidRDefault="00343FF4">
      <w:pPr>
        <w:pStyle w:val="FirstParagraph"/>
      </w:pPr>
      <w:r>
        <w:t>The residuals histogram is normal. An alternative t</w:t>
      </w:r>
      <w:r>
        <w:t>o the histogram is the Normal Probability Plot. The black points are aligned with the blue line from the bottom left to the upper right.</w:t>
      </w:r>
    </w:p>
    <w:p w14:paraId="0A697985" w14:textId="77777777" w:rsidR="00C0223B" w:rsidRDefault="00343FF4">
      <w:pPr>
        <w:pStyle w:val="Heading4"/>
      </w:pPr>
      <w:bookmarkStart w:id="13" w:name="task-9"/>
      <w:r>
        <w:t>Task 9</w:t>
      </w:r>
      <w:bookmarkEnd w:id="13"/>
    </w:p>
    <w:p w14:paraId="0B6796F2" w14:textId="77777777" w:rsidR="00C0223B" w:rsidRDefault="00343FF4">
      <w:pPr>
        <w:pStyle w:val="FirstParagraph"/>
      </w:pPr>
      <w:r>
        <w:t>This model can be used to predict the Ozone volume with Temp change. Y Intercept is -147.6 and one unit of Temp change will result it 2.4 unit of Ozone change.</w:t>
      </w:r>
      <w:r>
        <w:br/>
        <w:t>Talking on cautions or concerns, this model has a wide range of differences between lower and up</w:t>
      </w:r>
      <w:r>
        <w:t>per range. The expected result may vary. Also, Temp is not the sole factor in determining the Ozone. There are other factors like Wind and Solar.R have also strong correlation with Ozone. Those need to be considered as well.</w:t>
      </w:r>
    </w:p>
    <w:sectPr w:rsidR="00C022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43DE1" w14:textId="77777777" w:rsidR="00343FF4" w:rsidRDefault="00343FF4">
      <w:pPr>
        <w:spacing w:after="0"/>
      </w:pPr>
      <w:r>
        <w:separator/>
      </w:r>
    </w:p>
  </w:endnote>
  <w:endnote w:type="continuationSeparator" w:id="0">
    <w:p w14:paraId="38A4E04B" w14:textId="77777777" w:rsidR="00343FF4" w:rsidRDefault="00343F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27EE7" w14:textId="77777777" w:rsidR="00343FF4" w:rsidRDefault="00343FF4">
      <w:r>
        <w:separator/>
      </w:r>
    </w:p>
  </w:footnote>
  <w:footnote w:type="continuationSeparator" w:id="0">
    <w:p w14:paraId="4E4E3791" w14:textId="77777777" w:rsidR="00343FF4" w:rsidRDefault="00343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9762F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48E46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3FF4"/>
    <w:rsid w:val="003B2F56"/>
    <w:rsid w:val="004E29B3"/>
    <w:rsid w:val="00590D07"/>
    <w:rsid w:val="00784D58"/>
    <w:rsid w:val="008D6863"/>
    <w:rsid w:val="00B86B75"/>
    <w:rsid w:val="00BC48D5"/>
    <w:rsid w:val="00C0223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4029"/>
  <w15:docId w15:val="{57A7BC74-DDD5-C54A-A9EB-62E2177C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0630">
      <w:bodyDiv w:val="1"/>
      <w:marLeft w:val="0"/>
      <w:marRight w:val="0"/>
      <w:marTop w:val="0"/>
      <w:marBottom w:val="0"/>
      <w:divBdr>
        <w:top w:val="none" w:sz="0" w:space="0" w:color="auto"/>
        <w:left w:val="none" w:sz="0" w:space="0" w:color="auto"/>
        <w:bottom w:val="none" w:sz="0" w:space="0" w:color="auto"/>
        <w:right w:val="none" w:sz="0" w:space="0" w:color="auto"/>
      </w:divBdr>
    </w:div>
    <w:div w:id="1287276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Dey, Sankha Subhra</cp:lastModifiedBy>
  <cp:revision>2</cp:revision>
  <dcterms:created xsi:type="dcterms:W3CDTF">2020-05-23T23:32:00Z</dcterms:created>
  <dcterms:modified xsi:type="dcterms:W3CDTF">2020-05-23T23:43:00Z</dcterms:modified>
</cp:coreProperties>
</file>