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638BA" w14:textId="52201F2D" w:rsidR="00645A24" w:rsidRDefault="00C575F6" w:rsidP="00A0095D">
      <w:pPr>
        <w:jc w:val="both"/>
      </w:pPr>
      <w:r>
        <w:t>Data Structure &amp; Classes</w:t>
      </w:r>
    </w:p>
    <w:p w14:paraId="5B113168" w14:textId="2CA6F491" w:rsidR="00C575F6" w:rsidRPr="00D47964" w:rsidRDefault="00177BCD" w:rsidP="00A0095D">
      <w:pPr>
        <w:jc w:val="both"/>
        <w:rPr>
          <w:b/>
          <w:bCs/>
        </w:rPr>
      </w:pPr>
      <w:r w:rsidRPr="00D47964">
        <w:rPr>
          <w:b/>
          <w:bCs/>
        </w:rPr>
        <w:t>RankingSystem.java</w:t>
      </w:r>
    </w:p>
    <w:p w14:paraId="1C0139A4" w14:textId="61170CFD" w:rsidR="00177BCD" w:rsidRDefault="00177BCD" w:rsidP="00A0095D">
      <w:pPr>
        <w:jc w:val="both"/>
      </w:pPr>
      <w:r>
        <w:t>This is the main class of our project. The main functionality of this class is to read the EPL datasets from season 2011-2012 till season 2019-2020 and to calculate the final standings of season 2019-2020 using our Ranking algorithm.</w:t>
      </w:r>
    </w:p>
    <w:p w14:paraId="3FF0356D" w14:textId="322B919D" w:rsidR="00177BCD" w:rsidRPr="00D47964" w:rsidRDefault="00177BCD" w:rsidP="00A0095D">
      <w:pPr>
        <w:jc w:val="both"/>
        <w:rPr>
          <w:b/>
          <w:bCs/>
        </w:rPr>
      </w:pPr>
      <w:r w:rsidRPr="00D47964">
        <w:rPr>
          <w:b/>
          <w:bCs/>
        </w:rPr>
        <w:t>ProbabilityDistribution.java</w:t>
      </w:r>
    </w:p>
    <w:p w14:paraId="4C7DF2D3" w14:textId="7226E400" w:rsidR="00177BCD" w:rsidRDefault="00177BCD" w:rsidP="00A0095D">
      <w:pPr>
        <w:jc w:val="both"/>
      </w:pPr>
      <w:r>
        <w:t xml:space="preserve">The single instance of this class represents how many times Team A and Team B have played(count), </w:t>
      </w:r>
      <w:r w:rsidR="00BD5727">
        <w:t xml:space="preserve">the </w:t>
      </w:r>
      <w:r>
        <w:t xml:space="preserve">number of time </w:t>
      </w:r>
      <w:proofErr w:type="spellStart"/>
      <w:r>
        <w:t>TeamA</w:t>
      </w:r>
      <w:proofErr w:type="spellEnd"/>
      <w:r>
        <w:t xml:space="preserve"> win</w:t>
      </w:r>
      <w:r w:rsidR="00CE1FA2">
        <w:t xml:space="preserve"> against Team B</w:t>
      </w:r>
      <w:r>
        <w:t xml:space="preserve"> (</w:t>
      </w:r>
      <w:proofErr w:type="spellStart"/>
      <w:r>
        <w:t>winCount</w:t>
      </w:r>
      <w:proofErr w:type="spellEnd"/>
      <w:r>
        <w:t xml:space="preserve">), </w:t>
      </w:r>
      <w:r w:rsidR="00BD5727">
        <w:t xml:space="preserve">the </w:t>
      </w:r>
      <w:r>
        <w:t>number of times team A loses</w:t>
      </w:r>
      <w:r w:rsidR="00CE1FA2">
        <w:t xml:space="preserve"> against Team B</w:t>
      </w:r>
      <w:r>
        <w:t>(</w:t>
      </w:r>
      <w:proofErr w:type="spellStart"/>
      <w:r>
        <w:t>loseCount</w:t>
      </w:r>
      <w:proofErr w:type="spellEnd"/>
      <w:r>
        <w:t xml:space="preserve">), </w:t>
      </w:r>
      <w:r w:rsidR="00BD5727">
        <w:t xml:space="preserve">the </w:t>
      </w:r>
      <w:r>
        <w:t>number of time Team A and Team B end up with</w:t>
      </w:r>
      <w:r w:rsidR="003446A1">
        <w:t xml:space="preserve"> a</w:t>
      </w:r>
      <w:r>
        <w:t xml:space="preserve"> draw(</w:t>
      </w:r>
      <w:proofErr w:type="spellStart"/>
      <w:r>
        <w:t>drawCount</w:t>
      </w:r>
      <w:proofErr w:type="spellEnd"/>
      <w:r>
        <w:t>)</w:t>
      </w:r>
      <w:r w:rsidR="00CE1FA2">
        <w:t xml:space="preserve">, </w:t>
      </w:r>
      <w:r w:rsidR="00BD5727">
        <w:t xml:space="preserve">the </w:t>
      </w:r>
      <w:r w:rsidR="00CE1FA2">
        <w:t>Average number of Goal Difference of Team A against Team B(mean)</w:t>
      </w:r>
      <w:r w:rsidR="0022000F">
        <w:t xml:space="preserve"> and two maps that gives us how many times Team A have the same goal difference(key-&gt; Goal Difference, Value-&gt; </w:t>
      </w:r>
      <w:r w:rsidR="00BD5727">
        <w:t xml:space="preserve">the </w:t>
      </w:r>
      <w:r w:rsidR="0022000F">
        <w:t>number of times GD occu</w:t>
      </w:r>
      <w:r w:rsidR="003446A1">
        <w:t>r</w:t>
      </w:r>
      <w:r w:rsidR="0022000F">
        <w:t>red)</w:t>
      </w:r>
      <w:r w:rsidR="00BD5727">
        <w:t>.</w:t>
      </w:r>
    </w:p>
    <w:p w14:paraId="5905CB5C" w14:textId="054690CA" w:rsidR="00BD5727" w:rsidRDefault="00BD5727" w:rsidP="00A0095D">
      <w:pPr>
        <w:jc w:val="both"/>
      </w:pPr>
      <w:r>
        <w:t xml:space="preserve">Below are the properties of </w:t>
      </w:r>
      <w:r w:rsidR="00A90E76">
        <w:t>this</w:t>
      </w:r>
      <w:r>
        <w:t xml:space="preserve"> class:</w:t>
      </w:r>
    </w:p>
    <w:p w14:paraId="289D837D" w14:textId="429AB93F" w:rsidR="00177BCD" w:rsidRDefault="00177BCD" w:rsidP="00A0095D">
      <w:pPr>
        <w:jc w:val="both"/>
      </w:pPr>
      <w:r w:rsidRPr="00177BCD">
        <w:drawing>
          <wp:inline distT="0" distB="0" distL="0" distR="0" wp14:anchorId="0B31FD56" wp14:editId="00CCEBFD">
            <wp:extent cx="5994400" cy="1155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94400" cy="1155700"/>
                    </a:xfrm>
                    <a:prstGeom prst="rect">
                      <a:avLst/>
                    </a:prstGeom>
                  </pic:spPr>
                </pic:pic>
              </a:graphicData>
            </a:graphic>
          </wp:inline>
        </w:drawing>
      </w:r>
    </w:p>
    <w:p w14:paraId="44C172D7" w14:textId="30DA67E4" w:rsidR="00D47964" w:rsidRDefault="00D47964" w:rsidP="00A0095D">
      <w:pPr>
        <w:jc w:val="both"/>
      </w:pPr>
      <w:r>
        <w:t>E.g. Let us see the probability distribution instance for Liverpool against Fulham.</w:t>
      </w:r>
    </w:p>
    <w:p w14:paraId="31C54101" w14:textId="77777777" w:rsidR="00306790" w:rsidRDefault="00D47964" w:rsidP="00A0095D">
      <w:pPr>
        <w:jc w:val="both"/>
      </w:pPr>
      <w:r w:rsidRPr="00D47964">
        <w:drawing>
          <wp:inline distT="0" distB="0" distL="0" distR="0" wp14:anchorId="7C3168C9" wp14:editId="614B72B9">
            <wp:extent cx="5988050" cy="354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88579" cy="3543613"/>
                    </a:xfrm>
                    <a:prstGeom prst="rect">
                      <a:avLst/>
                    </a:prstGeom>
                  </pic:spPr>
                </pic:pic>
              </a:graphicData>
            </a:graphic>
          </wp:inline>
        </w:drawing>
      </w:r>
    </w:p>
    <w:p w14:paraId="45EFF1E6" w14:textId="0D248128" w:rsidR="00306790" w:rsidRDefault="00306790" w:rsidP="00A0095D">
      <w:pPr>
        <w:jc w:val="both"/>
      </w:pPr>
      <w:r>
        <w:lastRenderedPageBreak/>
        <w:t xml:space="preserve">Two more important methods belong to this class and those methods are </w:t>
      </w:r>
      <w:proofErr w:type="spellStart"/>
      <w:r>
        <w:t>getMean</w:t>
      </w:r>
      <w:proofErr w:type="spellEnd"/>
      <w:r>
        <w:t xml:space="preserve"> and </w:t>
      </w:r>
      <w:proofErr w:type="spellStart"/>
      <w:r>
        <w:t>getSD</w:t>
      </w:r>
      <w:proofErr w:type="spellEnd"/>
      <w:r>
        <w:t>, these two methods will calculate the average goal difference of</w:t>
      </w:r>
      <w:r>
        <w:t xml:space="preserve"> T</w:t>
      </w:r>
      <w:r>
        <w:t>eam</w:t>
      </w:r>
      <w:r>
        <w:t xml:space="preserve"> A against Team B</w:t>
      </w:r>
      <w:r>
        <w:t xml:space="preserve"> and average standard deviation in goal difference.</w:t>
      </w:r>
    </w:p>
    <w:p w14:paraId="7E4A53BF" w14:textId="43699E6F" w:rsidR="00177BCD" w:rsidRDefault="00177BCD" w:rsidP="00A0095D">
      <w:pPr>
        <w:jc w:val="both"/>
        <w:rPr>
          <w:b/>
          <w:bCs/>
        </w:rPr>
      </w:pPr>
      <w:r w:rsidRPr="00F81F0B">
        <w:rPr>
          <w:b/>
          <w:bCs/>
        </w:rPr>
        <w:t>Team.java</w:t>
      </w:r>
    </w:p>
    <w:p w14:paraId="57D53492" w14:textId="6F81F8DC" w:rsidR="00F81F0B" w:rsidRDefault="00F81F0B" w:rsidP="00A0095D">
      <w:pPr>
        <w:jc w:val="both"/>
      </w:pPr>
      <w:r>
        <w:t xml:space="preserve">This class represents the data associated with a </w:t>
      </w:r>
      <w:proofErr w:type="gramStart"/>
      <w:r>
        <w:t>particular team</w:t>
      </w:r>
      <w:proofErr w:type="gramEnd"/>
      <w:r>
        <w:t xml:space="preserve">. The single instance of this class represents the name of the team(name), the score of the team(score), and </w:t>
      </w:r>
      <w:r w:rsidR="00F041FF">
        <w:t>a map that has Key as opponent team name and values as Probability Distribution of Team against the opponent(</w:t>
      </w:r>
      <w:proofErr w:type="spellStart"/>
      <w:r w:rsidR="00F041FF">
        <w:t>teamstats</w:t>
      </w:r>
      <w:proofErr w:type="spellEnd"/>
      <w:r w:rsidR="00F041FF">
        <w:t>).</w:t>
      </w:r>
    </w:p>
    <w:p w14:paraId="6834F6B9" w14:textId="2C612A1D" w:rsidR="00A90E76" w:rsidRDefault="00A90E76" w:rsidP="00A0095D">
      <w:pPr>
        <w:jc w:val="both"/>
      </w:pPr>
      <w:r>
        <w:t>Below are the properties of this class:</w:t>
      </w:r>
    </w:p>
    <w:p w14:paraId="26996E9B" w14:textId="4D6BC9A4" w:rsidR="00F003C1" w:rsidRDefault="00F003C1" w:rsidP="00A0095D">
      <w:pPr>
        <w:jc w:val="both"/>
      </w:pPr>
      <w:r w:rsidRPr="00F003C1">
        <w:drawing>
          <wp:inline distT="0" distB="0" distL="0" distR="0" wp14:anchorId="3640DAFD" wp14:editId="5C2753BF">
            <wp:extent cx="5943600"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81050"/>
                    </a:xfrm>
                    <a:prstGeom prst="rect">
                      <a:avLst/>
                    </a:prstGeom>
                  </pic:spPr>
                </pic:pic>
              </a:graphicData>
            </a:graphic>
          </wp:inline>
        </w:drawing>
      </w:r>
    </w:p>
    <w:p w14:paraId="497D1D3E" w14:textId="197C6821" w:rsidR="007A0AA3" w:rsidRPr="00F81F0B" w:rsidRDefault="007A0AA3" w:rsidP="00A0095D">
      <w:pPr>
        <w:jc w:val="both"/>
      </w:pPr>
      <w:r>
        <w:t xml:space="preserve">Two more important methods belong to this class and those methods are </w:t>
      </w:r>
      <w:proofErr w:type="spellStart"/>
      <w:r>
        <w:t>getAvgMean</w:t>
      </w:r>
      <w:proofErr w:type="spellEnd"/>
      <w:r>
        <w:t xml:space="preserve"> and </w:t>
      </w:r>
      <w:proofErr w:type="spellStart"/>
      <w:r>
        <w:t>getAvgSD</w:t>
      </w:r>
      <w:proofErr w:type="spellEnd"/>
      <w:r>
        <w:t>, these two methods will calculate the average goal difference of this team and average standard deviation in goal difference.</w:t>
      </w:r>
    </w:p>
    <w:p w14:paraId="5108F9DA" w14:textId="1A28545F" w:rsidR="00177BCD" w:rsidRDefault="00177BCD" w:rsidP="00A0095D">
      <w:pPr>
        <w:jc w:val="both"/>
        <w:rPr>
          <w:b/>
          <w:bCs/>
        </w:rPr>
      </w:pPr>
      <w:r w:rsidRPr="005A04CF">
        <w:rPr>
          <w:b/>
          <w:bCs/>
        </w:rPr>
        <w:t>Teams.java</w:t>
      </w:r>
    </w:p>
    <w:p w14:paraId="183976D6" w14:textId="4A271D2B" w:rsidR="005A04CF" w:rsidRDefault="005A04CF" w:rsidP="00A0095D">
      <w:pPr>
        <w:jc w:val="both"/>
      </w:pPr>
      <w:r>
        <w:t xml:space="preserve">This class represents the collection of Team objects. </w:t>
      </w:r>
      <w:r w:rsidR="007A0AA3">
        <w:t xml:space="preserve">The main functionality of this class is to check for the record of a </w:t>
      </w:r>
      <w:proofErr w:type="gramStart"/>
      <w:r w:rsidR="007A0AA3">
        <w:t>particular team</w:t>
      </w:r>
      <w:proofErr w:type="gramEnd"/>
      <w:r w:rsidR="007A0AA3">
        <w:t xml:space="preserve"> is available or not. If records are </w:t>
      </w:r>
      <w:proofErr w:type="gramStart"/>
      <w:r w:rsidR="007A0AA3">
        <w:t>present</w:t>
      </w:r>
      <w:proofErr w:type="gramEnd"/>
      <w:r w:rsidR="007A0AA3">
        <w:t xml:space="preserve"> then pass the same instance to the caller else create a new instance and return the new instance to the caller(</w:t>
      </w:r>
      <w:proofErr w:type="spellStart"/>
      <w:r w:rsidR="007A0AA3">
        <w:t>getByName</w:t>
      </w:r>
      <w:proofErr w:type="spellEnd"/>
      <w:r w:rsidR="007A0AA3">
        <w:t>)</w:t>
      </w:r>
      <w:r w:rsidR="005213BF">
        <w:t>.</w:t>
      </w:r>
    </w:p>
    <w:p w14:paraId="35D237A3" w14:textId="5996DDFA" w:rsidR="007A0AA3" w:rsidRDefault="007A0AA3" w:rsidP="00A0095D">
      <w:pPr>
        <w:jc w:val="both"/>
      </w:pPr>
      <w:r w:rsidRPr="007A0AA3">
        <w:drawing>
          <wp:inline distT="0" distB="0" distL="0" distR="0" wp14:anchorId="00721539" wp14:editId="21E0F034">
            <wp:extent cx="5943600" cy="1112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12520"/>
                    </a:xfrm>
                    <a:prstGeom prst="rect">
                      <a:avLst/>
                    </a:prstGeom>
                  </pic:spPr>
                </pic:pic>
              </a:graphicData>
            </a:graphic>
          </wp:inline>
        </w:drawing>
      </w:r>
    </w:p>
    <w:p w14:paraId="0BCE941E" w14:textId="7FE5E404" w:rsidR="005213BF" w:rsidRPr="005A04CF" w:rsidRDefault="005213BF" w:rsidP="00A0095D">
      <w:pPr>
        <w:jc w:val="both"/>
      </w:pPr>
      <w:r>
        <w:t xml:space="preserve">This class contains one more method i.e. </w:t>
      </w:r>
      <w:proofErr w:type="spellStart"/>
      <w:r>
        <w:t>compareTeams</w:t>
      </w:r>
      <w:proofErr w:type="spellEnd"/>
      <w:r>
        <w:t xml:space="preserve"> that calls the </w:t>
      </w:r>
      <w:proofErr w:type="spellStart"/>
      <w:r>
        <w:t>TeamComparator</w:t>
      </w:r>
      <w:proofErr w:type="spellEnd"/>
      <w:r>
        <w:t xml:space="preserve"> class methods(static).</w:t>
      </w:r>
    </w:p>
    <w:p w14:paraId="38A3F69C" w14:textId="775811BD" w:rsidR="00177BCD" w:rsidRDefault="00177BCD" w:rsidP="00A0095D">
      <w:pPr>
        <w:jc w:val="both"/>
        <w:rPr>
          <w:b/>
          <w:bCs/>
        </w:rPr>
      </w:pPr>
      <w:r w:rsidRPr="005C29D1">
        <w:rPr>
          <w:b/>
          <w:bCs/>
        </w:rPr>
        <w:t>TeamComparator.java</w:t>
      </w:r>
    </w:p>
    <w:p w14:paraId="08AD7F44" w14:textId="2DCFD3A4" w:rsidR="005C29D1" w:rsidRDefault="005C29D1" w:rsidP="00A0095D">
      <w:pPr>
        <w:jc w:val="both"/>
      </w:pPr>
      <w:r>
        <w:t>This class represents our algorithm to rank or compare two teams based on various parameters. We will discuss this class in more detail in the below section.</w:t>
      </w:r>
    </w:p>
    <w:p w14:paraId="18F6F94C" w14:textId="55C68D5C" w:rsidR="006909F8" w:rsidRDefault="006909F8" w:rsidP="00A0095D">
      <w:pPr>
        <w:jc w:val="both"/>
      </w:pPr>
    </w:p>
    <w:p w14:paraId="24CFA28E" w14:textId="77777777" w:rsidR="0019609C" w:rsidRDefault="0019609C" w:rsidP="00A0095D">
      <w:pPr>
        <w:jc w:val="both"/>
      </w:pPr>
      <w:r>
        <w:br w:type="page"/>
      </w:r>
    </w:p>
    <w:p w14:paraId="3D29D777" w14:textId="7BE53FDB" w:rsidR="006909F8" w:rsidRDefault="006909F8" w:rsidP="00A0095D">
      <w:pPr>
        <w:jc w:val="both"/>
      </w:pPr>
      <w:r>
        <w:lastRenderedPageBreak/>
        <w:t>Algorithm and Formulae:</w:t>
      </w:r>
    </w:p>
    <w:p w14:paraId="1A36F57D" w14:textId="3F7F124E" w:rsidR="006909F8" w:rsidRPr="00BC36D4" w:rsidRDefault="006909F8" w:rsidP="00A0095D">
      <w:pPr>
        <w:jc w:val="both"/>
        <w:rPr>
          <w:b/>
          <w:bCs/>
        </w:rPr>
      </w:pPr>
      <w:r w:rsidRPr="00BC36D4">
        <w:rPr>
          <w:b/>
          <w:bCs/>
        </w:rPr>
        <w:t>Team Ranking algorithm:</w:t>
      </w:r>
    </w:p>
    <w:p w14:paraId="08EE1348" w14:textId="52B97A34" w:rsidR="006909F8" w:rsidRDefault="006909F8" w:rsidP="00A0095D">
      <w:pPr>
        <w:jc w:val="both"/>
      </w:pPr>
      <w:r>
        <w:t>Step1: Get the Team instances of two teams those need to be compared.</w:t>
      </w:r>
    </w:p>
    <w:p w14:paraId="3091FB60" w14:textId="46935D27" w:rsidR="006909F8" w:rsidRDefault="006909F8" w:rsidP="00A0095D">
      <w:pPr>
        <w:jc w:val="both"/>
      </w:pPr>
      <w:r>
        <w:t xml:space="preserve">Step2: </w:t>
      </w:r>
      <w:r w:rsidR="003B6083">
        <w:t>Get the Probability Distribution instances of both teams.</w:t>
      </w:r>
    </w:p>
    <w:p w14:paraId="1E696F19" w14:textId="674D04C4" w:rsidR="003B6083" w:rsidRDefault="003B6083" w:rsidP="00A0095D">
      <w:pPr>
        <w:jc w:val="both"/>
      </w:pPr>
      <w:r>
        <w:t>Step3: Using Probability Distribution check if two teams have previous records(More than 4 matches) against each other else Go to Step 5</w:t>
      </w:r>
    </w:p>
    <w:p w14:paraId="1B1A20C7" w14:textId="67413641" w:rsidR="003B6083" w:rsidRDefault="003B6083" w:rsidP="00A0095D">
      <w:pPr>
        <w:jc w:val="both"/>
      </w:pPr>
      <w:r>
        <w:t xml:space="preserve">Step4: </w:t>
      </w:r>
      <w:r w:rsidR="00BC36D4">
        <w:t xml:space="preserve">Return Goal Difference using </w:t>
      </w:r>
      <w:proofErr w:type="spellStart"/>
      <w:r w:rsidR="00BC36D4">
        <w:t>getMean</w:t>
      </w:r>
      <w:proofErr w:type="spellEnd"/>
      <w:r w:rsidR="00BC36D4">
        <w:t xml:space="preserve"> method from the probability distribution instance.</w:t>
      </w:r>
    </w:p>
    <w:p w14:paraId="4BCB5406" w14:textId="7BDB45FF" w:rsidR="00BC36D4" w:rsidRDefault="00BC36D4" w:rsidP="00A0095D">
      <w:pPr>
        <w:jc w:val="both"/>
      </w:pPr>
      <w:r>
        <w:t xml:space="preserve">Step5: </w:t>
      </w:r>
      <w:r w:rsidR="00A05C60">
        <w:t>Check if both the team shares common opponents else Go to step 7</w:t>
      </w:r>
    </w:p>
    <w:p w14:paraId="261953AE" w14:textId="691EC04B" w:rsidR="00A05C60" w:rsidRDefault="00A05C60" w:rsidP="00A0095D">
      <w:pPr>
        <w:jc w:val="both"/>
      </w:pPr>
      <w:r>
        <w:t>Step6: Calculate the Average Mean and Average Standard Deviation of goal difference of both teams against common opponents and then Return the Difference between both means as a result.</w:t>
      </w:r>
    </w:p>
    <w:p w14:paraId="325D2F78" w14:textId="2F7ED179" w:rsidR="00A05C60" w:rsidRDefault="00A05C60" w:rsidP="00A0095D">
      <w:pPr>
        <w:jc w:val="both"/>
      </w:pPr>
      <w:r>
        <w:t xml:space="preserve">Step7: Get the Average Mean and Average Standard Deviation of both the teams </w:t>
      </w:r>
      <w:r w:rsidR="00C71C41">
        <w:t>and return the Difference between both means as a result.</w:t>
      </w:r>
    </w:p>
    <w:p w14:paraId="2F36D158" w14:textId="6509F442" w:rsidR="00CF19CE" w:rsidRDefault="00CF19CE" w:rsidP="00A0095D">
      <w:pPr>
        <w:jc w:val="both"/>
      </w:pPr>
    </w:p>
    <w:p w14:paraId="49EC7945" w14:textId="325EA6E5" w:rsidR="00CF19CE" w:rsidRDefault="00CF19CE" w:rsidP="00A0095D">
      <w:pPr>
        <w:jc w:val="both"/>
        <w:rPr>
          <w:i/>
          <w:iCs/>
        </w:rPr>
      </w:pPr>
      <w:r w:rsidRPr="00CF19CE">
        <w:rPr>
          <w:i/>
          <w:iCs/>
        </w:rPr>
        <w:t xml:space="preserve">Note: Whenever the Means are very close to each other(normal distribution graphs almost overlap each other) then to differentiate between them we can consider the standard deviation for result calculation. The team with less standard deviation </w:t>
      </w:r>
      <w:proofErr w:type="gramStart"/>
      <w:r w:rsidRPr="00CF19CE">
        <w:rPr>
          <w:i/>
          <w:iCs/>
        </w:rPr>
        <w:t>is considered to be</w:t>
      </w:r>
      <w:proofErr w:type="gramEnd"/>
      <w:r w:rsidRPr="00CF19CE">
        <w:rPr>
          <w:i/>
          <w:iCs/>
        </w:rPr>
        <w:t xml:space="preserve"> more consistent so we will be giving result</w:t>
      </w:r>
      <w:r>
        <w:rPr>
          <w:i/>
          <w:iCs/>
        </w:rPr>
        <w:t>s</w:t>
      </w:r>
      <w:r w:rsidRPr="00CF19CE">
        <w:rPr>
          <w:i/>
          <w:iCs/>
        </w:rPr>
        <w:t xml:space="preserve"> by comparing standard deviation values in such cases.</w:t>
      </w:r>
    </w:p>
    <w:p w14:paraId="2434F556" w14:textId="77777777" w:rsidR="001C7277" w:rsidRDefault="001C7277">
      <w:r>
        <w:br w:type="page"/>
      </w:r>
    </w:p>
    <w:p w14:paraId="74357D99" w14:textId="7D1831A1" w:rsidR="00C30C76" w:rsidRPr="0078492E" w:rsidRDefault="00C30C76" w:rsidP="00A0095D">
      <w:pPr>
        <w:jc w:val="both"/>
        <w:rPr>
          <w:b/>
          <w:bCs/>
        </w:rPr>
      </w:pPr>
      <w:r w:rsidRPr="0078492E">
        <w:rPr>
          <w:b/>
          <w:bCs/>
        </w:rPr>
        <w:lastRenderedPageBreak/>
        <w:t>Formulae:</w:t>
      </w:r>
    </w:p>
    <w:p w14:paraId="197A74ED" w14:textId="1A5ABA7C" w:rsidR="00D873B7" w:rsidRDefault="00D873B7" w:rsidP="00A0095D">
      <w:pPr>
        <w:jc w:val="both"/>
      </w:pPr>
      <w:r>
        <w:t xml:space="preserve">To calculate the </w:t>
      </w:r>
      <w:proofErr w:type="gramStart"/>
      <w:r>
        <w:t>mean</w:t>
      </w:r>
      <w:proofErr w:type="gramEnd"/>
      <w:r>
        <w:t xml:space="preserve"> we are using a general formula that first calculates the sum and then adds the new value to the sum and divides the new sum by the new count.</w:t>
      </w:r>
    </w:p>
    <w:p w14:paraId="25B0DAC0" w14:textId="225CCB5F" w:rsidR="00500EF2" w:rsidRDefault="00500EF2" w:rsidP="00A0095D">
      <w:pPr>
        <w:jc w:val="both"/>
      </w:pPr>
      <w:r w:rsidRPr="00500EF2">
        <w:drawing>
          <wp:inline distT="0" distB="0" distL="0" distR="0" wp14:anchorId="5CF2CB75" wp14:editId="69744070">
            <wp:extent cx="4305673" cy="3124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673" cy="312447"/>
                    </a:xfrm>
                    <a:prstGeom prst="rect">
                      <a:avLst/>
                    </a:prstGeom>
                  </pic:spPr>
                </pic:pic>
              </a:graphicData>
            </a:graphic>
          </wp:inline>
        </w:drawing>
      </w:r>
    </w:p>
    <w:p w14:paraId="63B5A444" w14:textId="7DB96DA0" w:rsidR="00D873B7" w:rsidRDefault="00D873B7" w:rsidP="00A0095D">
      <w:pPr>
        <w:jc w:val="both"/>
      </w:pPr>
      <w:r>
        <w:t>To calculate the standard deviation of the sample</w:t>
      </w:r>
      <w:r w:rsidR="00BC474A">
        <w:t>:</w:t>
      </w:r>
    </w:p>
    <w:p w14:paraId="5FCF4A1F" w14:textId="256F13FC" w:rsidR="00D873B7" w:rsidRDefault="00D873B7" w:rsidP="00A0095D">
      <w:pPr>
        <w:jc w:val="both"/>
      </w:pPr>
      <w:r w:rsidRPr="00D873B7">
        <w:drawing>
          <wp:inline distT="0" distB="0" distL="0" distR="0" wp14:anchorId="5E836418" wp14:editId="21EDB6E1">
            <wp:extent cx="3955584" cy="4826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6497" cy="503452"/>
                    </a:xfrm>
                    <a:prstGeom prst="rect">
                      <a:avLst/>
                    </a:prstGeom>
                  </pic:spPr>
                </pic:pic>
              </a:graphicData>
            </a:graphic>
          </wp:inline>
        </w:drawing>
      </w:r>
    </w:p>
    <w:p w14:paraId="315E6FC8" w14:textId="25F1E9A6" w:rsidR="00D873B7" w:rsidRDefault="00D873B7" w:rsidP="00A0095D">
      <w:pPr>
        <w:jc w:val="both"/>
      </w:pPr>
      <w:r w:rsidRPr="00D873B7">
        <w:drawing>
          <wp:inline distT="0" distB="0" distL="0" distR="0" wp14:anchorId="57C3B4EA" wp14:editId="126EB711">
            <wp:extent cx="5943600" cy="122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25550"/>
                    </a:xfrm>
                    <a:prstGeom prst="rect">
                      <a:avLst/>
                    </a:prstGeom>
                  </pic:spPr>
                </pic:pic>
              </a:graphicData>
            </a:graphic>
          </wp:inline>
        </w:drawing>
      </w:r>
    </w:p>
    <w:p w14:paraId="5D19F290" w14:textId="534D322F" w:rsidR="001229F7" w:rsidRDefault="00685352" w:rsidP="00A0095D">
      <w:pPr>
        <w:jc w:val="both"/>
      </w:pPr>
      <w:r>
        <w:t>To merge two means:</w:t>
      </w:r>
      <w:r w:rsidR="00EF34B2">
        <w:t xml:space="preserve"> </w:t>
      </w:r>
      <w:r w:rsidR="001229F7">
        <w:t>Calculating the sum of both the means and then calculating the new mean.</w:t>
      </w:r>
    </w:p>
    <w:p w14:paraId="32CCCA45" w14:textId="6FA3970D" w:rsidR="00685352" w:rsidRDefault="00685352" w:rsidP="00A0095D">
      <w:pPr>
        <w:jc w:val="both"/>
      </w:pPr>
      <w:r w:rsidRPr="00685352">
        <w:drawing>
          <wp:inline distT="0" distB="0" distL="0" distR="0" wp14:anchorId="71E6C48E" wp14:editId="5D841673">
            <wp:extent cx="5949950" cy="154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0483" cy="1543188"/>
                    </a:xfrm>
                    <a:prstGeom prst="rect">
                      <a:avLst/>
                    </a:prstGeom>
                  </pic:spPr>
                </pic:pic>
              </a:graphicData>
            </a:graphic>
          </wp:inline>
        </w:drawing>
      </w:r>
    </w:p>
    <w:p w14:paraId="4C9D49F0" w14:textId="3BD281FA" w:rsidR="00BC474A" w:rsidRDefault="00BC474A" w:rsidP="00A0095D">
      <w:pPr>
        <w:jc w:val="both"/>
      </w:pPr>
      <w:r>
        <w:t>To merge two standard deviation</w:t>
      </w:r>
      <w:r w:rsidR="00B41A96">
        <w:t>s</w:t>
      </w:r>
      <w:r>
        <w:t>:</w:t>
      </w:r>
    </w:p>
    <w:p w14:paraId="56187FFE" w14:textId="7468E7F7" w:rsidR="00B41A96" w:rsidRDefault="00B41A96" w:rsidP="00A0095D">
      <w:pPr>
        <w:jc w:val="both"/>
      </w:pPr>
      <w:r w:rsidRPr="00B41A96">
        <w:drawing>
          <wp:inline distT="0" distB="0" distL="0" distR="0" wp14:anchorId="749BC776" wp14:editId="041218C0">
            <wp:extent cx="2381250" cy="4318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1465" cy="431839"/>
                    </a:xfrm>
                    <a:prstGeom prst="rect">
                      <a:avLst/>
                    </a:prstGeom>
                  </pic:spPr>
                </pic:pic>
              </a:graphicData>
            </a:graphic>
          </wp:inline>
        </w:drawing>
      </w:r>
    </w:p>
    <w:p w14:paraId="49808C20" w14:textId="202FE554" w:rsidR="00147B20" w:rsidRDefault="00B41A96" w:rsidP="00A0095D">
      <w:pPr>
        <w:jc w:val="both"/>
      </w:pPr>
      <w:r w:rsidRPr="00B41A96">
        <w:drawing>
          <wp:inline distT="0" distB="0" distL="0" distR="0" wp14:anchorId="5889C77D" wp14:editId="70495BC6">
            <wp:extent cx="5943600"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43100"/>
                    </a:xfrm>
                    <a:prstGeom prst="rect">
                      <a:avLst/>
                    </a:prstGeom>
                  </pic:spPr>
                </pic:pic>
              </a:graphicData>
            </a:graphic>
          </wp:inline>
        </w:drawing>
      </w:r>
    </w:p>
    <w:p w14:paraId="687D8182" w14:textId="1C2B9FD2" w:rsidR="00147B20" w:rsidRPr="004648B5" w:rsidRDefault="00045F6D" w:rsidP="00A0095D">
      <w:pPr>
        <w:jc w:val="both"/>
        <w:rPr>
          <w:b/>
          <w:bCs/>
        </w:rPr>
      </w:pPr>
      <w:r w:rsidRPr="004648B5">
        <w:rPr>
          <w:b/>
          <w:bCs/>
        </w:rPr>
        <w:lastRenderedPageBreak/>
        <w:t>Result and Analysis:</w:t>
      </w:r>
    </w:p>
    <w:p w14:paraId="509EFC1A" w14:textId="0E16EC75" w:rsidR="00045F6D" w:rsidRDefault="006C1A7E" w:rsidP="00A0095D">
      <w:pPr>
        <w:jc w:val="both"/>
      </w:pPr>
      <w:r>
        <w:t>Standings at the end of the season 2019-2020</w:t>
      </w:r>
    </w:p>
    <w:p w14:paraId="2079F848" w14:textId="1C39E955" w:rsidR="006C1A7E" w:rsidRDefault="006C1A7E" w:rsidP="00A0095D">
      <w:pPr>
        <w:jc w:val="both"/>
      </w:pPr>
      <w:r w:rsidRPr="006C1A7E">
        <w:drawing>
          <wp:inline distT="0" distB="0" distL="0" distR="0" wp14:anchorId="7C4949CD" wp14:editId="15A0F3D2">
            <wp:extent cx="6127750" cy="39052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7750" cy="3905250"/>
                    </a:xfrm>
                    <a:prstGeom prst="rect">
                      <a:avLst/>
                    </a:prstGeom>
                  </pic:spPr>
                </pic:pic>
              </a:graphicData>
            </a:graphic>
          </wp:inline>
        </w:drawing>
      </w:r>
    </w:p>
    <w:p w14:paraId="74B92C0E" w14:textId="67EEDA4E" w:rsidR="000541DA" w:rsidRDefault="000541DA" w:rsidP="000541DA">
      <w:pPr>
        <w:jc w:val="center"/>
        <w:rPr>
          <w:i/>
          <w:iCs/>
        </w:rPr>
      </w:pPr>
      <w:r>
        <w:rPr>
          <w:i/>
          <w:iCs/>
        </w:rPr>
        <w:t xml:space="preserve">(output of result.csv from </w:t>
      </w:r>
      <w:r w:rsidR="002D7342">
        <w:rPr>
          <w:i/>
          <w:iCs/>
        </w:rPr>
        <w:t>GitH</w:t>
      </w:r>
      <w:r>
        <w:rPr>
          <w:i/>
          <w:iCs/>
        </w:rPr>
        <w:t>ub)</w:t>
      </w:r>
    </w:p>
    <w:p w14:paraId="70966A2E" w14:textId="1CBD14D6" w:rsidR="00C30C76" w:rsidRDefault="0090370F" w:rsidP="00A0095D">
      <w:pPr>
        <w:jc w:val="both"/>
      </w:pPr>
      <w:r>
        <w:t>The output of test cases:</w:t>
      </w:r>
    </w:p>
    <w:p w14:paraId="0DD40A99" w14:textId="05590BDF" w:rsidR="0090370F" w:rsidRDefault="0090370F" w:rsidP="00A0095D">
      <w:pPr>
        <w:jc w:val="both"/>
      </w:pPr>
      <w:r w:rsidRPr="0090370F">
        <w:drawing>
          <wp:inline distT="0" distB="0" distL="0" distR="0" wp14:anchorId="45705BF8" wp14:editId="175FDF75">
            <wp:extent cx="6057900" cy="8509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7900" cy="850900"/>
                    </a:xfrm>
                    <a:prstGeom prst="rect">
                      <a:avLst/>
                    </a:prstGeom>
                  </pic:spPr>
                </pic:pic>
              </a:graphicData>
            </a:graphic>
          </wp:inline>
        </w:drawing>
      </w:r>
    </w:p>
    <w:p w14:paraId="44291A7E" w14:textId="170AE474" w:rsidR="006F733C" w:rsidRDefault="001E6DC3" w:rsidP="00A0095D">
      <w:pPr>
        <w:jc w:val="both"/>
      </w:pPr>
      <w:r>
        <w:t>Command-line user input result:</w:t>
      </w:r>
    </w:p>
    <w:p w14:paraId="1BD50E1A" w14:textId="6610513F" w:rsidR="00A503B5" w:rsidRDefault="005E7CFA" w:rsidP="00A0095D">
      <w:pPr>
        <w:jc w:val="both"/>
      </w:pPr>
      <w:r w:rsidRPr="005E7CFA">
        <w:drawing>
          <wp:inline distT="0" distB="0" distL="0" distR="0" wp14:anchorId="29F79484" wp14:editId="6AD5E842">
            <wp:extent cx="6076950" cy="1619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6950" cy="1619250"/>
                    </a:xfrm>
                    <a:prstGeom prst="rect">
                      <a:avLst/>
                    </a:prstGeom>
                  </pic:spPr>
                </pic:pic>
              </a:graphicData>
            </a:graphic>
          </wp:inline>
        </w:drawing>
      </w:r>
    </w:p>
    <w:p w14:paraId="1B09BD20" w14:textId="5E94B6A6" w:rsidR="00283033" w:rsidRPr="00AB3DAB" w:rsidRDefault="00AB3DAB" w:rsidP="00A0095D">
      <w:pPr>
        <w:jc w:val="both"/>
        <w:rPr>
          <w:b/>
          <w:bCs/>
        </w:rPr>
      </w:pPr>
      <w:r w:rsidRPr="00AB3DAB">
        <w:rPr>
          <w:b/>
          <w:bCs/>
        </w:rPr>
        <w:lastRenderedPageBreak/>
        <w:t>Observations:</w:t>
      </w:r>
    </w:p>
    <w:p w14:paraId="097CE8DE" w14:textId="5860A496" w:rsidR="00C30C76" w:rsidRDefault="00F468BA" w:rsidP="00A0095D">
      <w:pPr>
        <w:jc w:val="both"/>
      </w:pPr>
      <w:r>
        <w:t xml:space="preserve">Team Liverpool vs Team </w:t>
      </w:r>
      <w:r w:rsidR="005A778E">
        <w:t>Arsenal</w:t>
      </w:r>
      <w:r>
        <w:t xml:space="preserve"> goal difference graph</w:t>
      </w:r>
    </w:p>
    <w:p w14:paraId="270C4B4A" w14:textId="3381DE60" w:rsidR="00F468BA" w:rsidRDefault="005A778E" w:rsidP="00A0095D">
      <w:pPr>
        <w:jc w:val="both"/>
      </w:pPr>
      <w:r>
        <w:rPr>
          <w:noProof/>
        </w:rPr>
        <w:drawing>
          <wp:inline distT="0" distB="0" distL="0" distR="0" wp14:anchorId="183CC4E5" wp14:editId="407C654D">
            <wp:extent cx="6165850" cy="2743200"/>
            <wp:effectExtent l="0" t="0" r="6350" b="0"/>
            <wp:docPr id="16" name="Chart 16">
              <a:extLst xmlns:a="http://schemas.openxmlformats.org/drawingml/2006/main">
                <a:ext uri="{FF2B5EF4-FFF2-40B4-BE49-F238E27FC236}">
                  <a16:creationId xmlns:a16="http://schemas.microsoft.com/office/drawing/2014/main" id="{529B374C-AF3F-4EAA-AA66-CB3B60F70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9898FED" w14:textId="28C9B804" w:rsidR="00045482" w:rsidRDefault="00045482" w:rsidP="00F468BA">
      <w:pPr>
        <w:jc w:val="both"/>
        <w:rPr>
          <w:b/>
          <w:bCs/>
        </w:rPr>
      </w:pPr>
    </w:p>
    <w:p w14:paraId="56793B92" w14:textId="6897EA4D" w:rsidR="001C2CDD" w:rsidRDefault="00F468BA">
      <w:r>
        <w:t xml:space="preserve">From </w:t>
      </w:r>
      <w:r w:rsidR="002F646D">
        <w:t xml:space="preserve">the </w:t>
      </w:r>
      <w:r>
        <w:t>above graph</w:t>
      </w:r>
      <w:r w:rsidR="002F646D">
        <w:t>,</w:t>
      </w:r>
      <w:r>
        <w:t xml:space="preserve"> we can see that Liverpool has </w:t>
      </w:r>
      <w:r w:rsidR="002F646D">
        <w:t xml:space="preserve">a </w:t>
      </w:r>
      <w:r w:rsidR="001C2CDD">
        <w:t>high</w:t>
      </w:r>
      <w:r>
        <w:t xml:space="preserve"> chance of winning against </w:t>
      </w:r>
      <w:r w:rsidR="001C2CDD">
        <w:t>Arsenal.</w:t>
      </w:r>
    </w:p>
    <w:p w14:paraId="087BE85D" w14:textId="77777777" w:rsidR="001C2CDD" w:rsidRDefault="001C2CDD">
      <w:r>
        <w:t>Let’s test this against command line input.</w:t>
      </w:r>
    </w:p>
    <w:p w14:paraId="19608BFB" w14:textId="77777777" w:rsidR="00FB0616" w:rsidRDefault="00A40DEF">
      <w:pPr>
        <w:rPr>
          <w:b/>
          <w:bCs/>
        </w:rPr>
      </w:pPr>
      <w:r w:rsidRPr="00A40DEF">
        <w:rPr>
          <w:b/>
          <w:bCs/>
        </w:rPr>
        <w:drawing>
          <wp:inline distT="0" distB="0" distL="0" distR="0" wp14:anchorId="76D7BA7D" wp14:editId="5C3C308C">
            <wp:extent cx="6280150" cy="122110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80150" cy="1221105"/>
                    </a:xfrm>
                    <a:prstGeom prst="rect">
                      <a:avLst/>
                    </a:prstGeom>
                  </pic:spPr>
                </pic:pic>
              </a:graphicData>
            </a:graphic>
          </wp:inline>
        </w:drawing>
      </w:r>
    </w:p>
    <w:p w14:paraId="5C0B3F19" w14:textId="1D1526FF" w:rsidR="00FB0616" w:rsidRDefault="00FB0616">
      <w:r>
        <w:t xml:space="preserve">Here mean of Liverpool against Arsenal is </w:t>
      </w:r>
      <w:proofErr w:type="spellStart"/>
      <w:r w:rsidR="003730C9">
        <w:t>approx</w:t>
      </w:r>
      <w:proofErr w:type="spellEnd"/>
      <w:r w:rsidR="003730C9">
        <w:t xml:space="preserve"> </w:t>
      </w:r>
      <w:r>
        <w:t>0.64</w:t>
      </w:r>
    </w:p>
    <w:p w14:paraId="23D9DB7F" w14:textId="77777777" w:rsidR="00283FBF" w:rsidRDefault="00FB0616">
      <w:pPr>
        <w:rPr>
          <w:b/>
          <w:bCs/>
        </w:rPr>
      </w:pPr>
      <w:r w:rsidRPr="00FB0616">
        <w:rPr>
          <w:b/>
          <w:bCs/>
        </w:rPr>
        <w:drawing>
          <wp:inline distT="0" distB="0" distL="0" distR="0" wp14:anchorId="1F046D90" wp14:editId="07EBEF8E">
            <wp:extent cx="2438611" cy="2743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8611" cy="274344"/>
                    </a:xfrm>
                    <a:prstGeom prst="rect">
                      <a:avLst/>
                    </a:prstGeom>
                  </pic:spPr>
                </pic:pic>
              </a:graphicData>
            </a:graphic>
          </wp:inline>
        </w:drawing>
      </w:r>
    </w:p>
    <w:p w14:paraId="4F395BB3" w14:textId="77777777" w:rsidR="00AE2875" w:rsidRDefault="00AE2875">
      <w:r>
        <w:br w:type="page"/>
      </w:r>
    </w:p>
    <w:p w14:paraId="6FEA22F4" w14:textId="044BECCC" w:rsidR="00900A14" w:rsidRDefault="00283FBF">
      <w:r>
        <w:lastRenderedPageBreak/>
        <w:t xml:space="preserve">Let’s see the graphical representation of </w:t>
      </w:r>
      <w:r w:rsidR="00900A14">
        <w:t xml:space="preserve">the </w:t>
      </w:r>
      <w:r>
        <w:t>average goal difference of all the teams.</w:t>
      </w:r>
    </w:p>
    <w:p w14:paraId="278E98B6" w14:textId="6DBF0E7E" w:rsidR="00F468BA" w:rsidRDefault="00B063F9">
      <w:pPr>
        <w:rPr>
          <w:b/>
          <w:bCs/>
        </w:rPr>
      </w:pPr>
      <w:r>
        <w:rPr>
          <w:noProof/>
        </w:rPr>
        <mc:AlternateContent>
          <mc:Choice Requires="cx1">
            <w:drawing>
              <wp:inline distT="0" distB="0" distL="0" distR="0" wp14:anchorId="559BF5CD" wp14:editId="780F9280">
                <wp:extent cx="5943600" cy="2704465"/>
                <wp:effectExtent l="0" t="0" r="0" b="635"/>
                <wp:docPr id="19" name="Chart 19">
                  <a:extLst xmlns:a="http://schemas.openxmlformats.org/drawingml/2006/main">
                    <a:ext uri="{FF2B5EF4-FFF2-40B4-BE49-F238E27FC236}">
                      <a16:creationId xmlns:a16="http://schemas.microsoft.com/office/drawing/2014/main" id="{2ABC0F99-3C96-4485-B137-71DF3D5A4C0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inline>
            </w:drawing>
          </mc:Choice>
          <mc:Fallback>
            <w:drawing>
              <wp:inline distT="0" distB="0" distL="0" distR="0" wp14:anchorId="559BF5CD" wp14:editId="780F9280">
                <wp:extent cx="5943600" cy="2704465"/>
                <wp:effectExtent l="0" t="0" r="0" b="635"/>
                <wp:docPr id="19" name="Chart 19">
                  <a:extLst xmlns:a="http://schemas.openxmlformats.org/drawingml/2006/main">
                    <a:ext uri="{FF2B5EF4-FFF2-40B4-BE49-F238E27FC236}">
                      <a16:creationId xmlns:a16="http://schemas.microsoft.com/office/drawing/2014/main" id="{2ABC0F99-3C96-4485-B137-71DF3D5A4C0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 name="Chart 19">
                          <a:extLst>
                            <a:ext uri="{FF2B5EF4-FFF2-40B4-BE49-F238E27FC236}">
                              <a16:creationId xmlns:a16="http://schemas.microsoft.com/office/drawing/2014/main" id="{2ABC0F99-3C96-4485-B137-71DF3D5A4C0A}"/>
                            </a:ext>
                          </a:extLst>
                        </pic:cNvPr>
                        <pic:cNvPicPr>
                          <a:picLocks noGrp="1" noRot="1" noChangeAspect="1" noMove="1" noResize="1" noEditPoints="1" noAdjustHandles="1" noChangeArrowheads="1" noChangeShapeType="1"/>
                        </pic:cNvPicPr>
                      </pic:nvPicPr>
                      <pic:blipFill>
                        <a:blip r:embed="rId21"/>
                        <a:stretch>
                          <a:fillRect/>
                        </a:stretch>
                      </pic:blipFill>
                      <pic:spPr>
                        <a:xfrm>
                          <a:off x="0" y="0"/>
                          <a:ext cx="5943600" cy="2704465"/>
                        </a:xfrm>
                        <a:prstGeom prst="rect">
                          <a:avLst/>
                        </a:prstGeom>
                      </pic:spPr>
                    </pic:pic>
                  </a:graphicData>
                </a:graphic>
              </wp:inline>
            </w:drawing>
          </mc:Fallback>
        </mc:AlternateContent>
      </w:r>
    </w:p>
    <w:p w14:paraId="62A50CAB" w14:textId="6C0A3F34" w:rsidR="00B063F9" w:rsidRPr="00E964E7" w:rsidRDefault="00E964E7">
      <w:r>
        <w:t xml:space="preserve">From the graph </w:t>
      </w:r>
      <w:proofErr w:type="gramStart"/>
      <w:r>
        <w:t>it is clear that Man</w:t>
      </w:r>
      <w:proofErr w:type="gramEnd"/>
      <w:r>
        <w:t xml:space="preserve"> City on an average score more goal that is perfectly matches with the current circumstances of Manchester City since 2011. </w:t>
      </w:r>
    </w:p>
    <w:p w14:paraId="2F146284" w14:textId="77777777" w:rsidR="00D96FED" w:rsidRDefault="00D96FED">
      <w:pPr>
        <w:rPr>
          <w:b/>
          <w:bCs/>
        </w:rPr>
      </w:pPr>
      <w:r>
        <w:rPr>
          <w:b/>
          <w:bCs/>
        </w:rPr>
        <w:br w:type="page"/>
      </w:r>
    </w:p>
    <w:p w14:paraId="1308399B" w14:textId="2AEF080B" w:rsidR="00C30C76" w:rsidRPr="00045482" w:rsidRDefault="00C30C76" w:rsidP="00A0095D">
      <w:pPr>
        <w:jc w:val="both"/>
        <w:rPr>
          <w:b/>
          <w:bCs/>
        </w:rPr>
      </w:pPr>
      <w:r w:rsidRPr="00045482">
        <w:rPr>
          <w:b/>
          <w:bCs/>
        </w:rPr>
        <w:lastRenderedPageBreak/>
        <w:t xml:space="preserve">References: </w:t>
      </w:r>
    </w:p>
    <w:p w14:paraId="3BD95527" w14:textId="410E79C3" w:rsidR="00C30C76" w:rsidRDefault="00C30C76" w:rsidP="00C30C76">
      <w:pPr>
        <w:jc w:val="both"/>
      </w:pPr>
      <w:r>
        <w:t xml:space="preserve">Calculating </w:t>
      </w:r>
      <w:r>
        <w:t xml:space="preserve">the </w:t>
      </w:r>
      <w:r>
        <w:t>Standard Deviation of a sample</w:t>
      </w:r>
    </w:p>
    <w:p w14:paraId="0353AB25" w14:textId="10FC7B2F" w:rsidR="00C30C76" w:rsidRDefault="00C30C76" w:rsidP="00A0095D">
      <w:pPr>
        <w:jc w:val="both"/>
      </w:pPr>
      <w:hyperlink r:id="rId22" w:history="1">
        <w:r>
          <w:rPr>
            <w:rStyle w:val="Hyperlink"/>
          </w:rPr>
          <w:t>https://www.mathsisfun.com/data/standard-deviation-formulas.html</w:t>
        </w:r>
      </w:hyperlink>
    </w:p>
    <w:p w14:paraId="097CA9C9" w14:textId="32C6A226" w:rsidR="00C30C76" w:rsidRDefault="00C30C76" w:rsidP="00A0095D">
      <w:pPr>
        <w:jc w:val="both"/>
      </w:pPr>
      <w:r>
        <w:t>Combining Standard Deviation of two groups</w:t>
      </w:r>
    </w:p>
    <w:p w14:paraId="66E582E3" w14:textId="09474C9F" w:rsidR="00C30C76" w:rsidRDefault="00C30C76" w:rsidP="00A0095D">
      <w:pPr>
        <w:jc w:val="both"/>
      </w:pPr>
      <w:hyperlink r:id="rId23" w:anchor="2971522" w:history="1">
        <w:r>
          <w:rPr>
            <w:rStyle w:val="Hyperlink"/>
          </w:rPr>
          <w:t>https://math.stackexchange.com/questions/2971315/how-do-i-combine-standard-deviations-of-two-groups/2971522#2971522</w:t>
        </w:r>
      </w:hyperlink>
    </w:p>
    <w:sectPr w:rsidR="00C30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zsjC1NDQyNjW1MDRT0lEKTi0uzszPAykwrAUABHwvQiwAAAA="/>
  </w:docVars>
  <w:rsids>
    <w:rsidRoot w:val="00FA0548"/>
    <w:rsid w:val="00045482"/>
    <w:rsid w:val="00045F6D"/>
    <w:rsid w:val="000541DA"/>
    <w:rsid w:val="001229F7"/>
    <w:rsid w:val="00147B20"/>
    <w:rsid w:val="00177BCD"/>
    <w:rsid w:val="0019609C"/>
    <w:rsid w:val="001C2CDD"/>
    <w:rsid w:val="001C7277"/>
    <w:rsid w:val="001E6DC3"/>
    <w:rsid w:val="0022000F"/>
    <w:rsid w:val="002620B4"/>
    <w:rsid w:val="00283033"/>
    <w:rsid w:val="00283FBF"/>
    <w:rsid w:val="002C432F"/>
    <w:rsid w:val="002D7342"/>
    <w:rsid w:val="002F646D"/>
    <w:rsid w:val="00306790"/>
    <w:rsid w:val="003446A1"/>
    <w:rsid w:val="003537D1"/>
    <w:rsid w:val="003730C9"/>
    <w:rsid w:val="003B6083"/>
    <w:rsid w:val="00420C0B"/>
    <w:rsid w:val="004648B5"/>
    <w:rsid w:val="00500EF2"/>
    <w:rsid w:val="005213BF"/>
    <w:rsid w:val="005A04CF"/>
    <w:rsid w:val="005A778E"/>
    <w:rsid w:val="005C29D1"/>
    <w:rsid w:val="005D2053"/>
    <w:rsid w:val="005E7CFA"/>
    <w:rsid w:val="005F5ADA"/>
    <w:rsid w:val="00645A24"/>
    <w:rsid w:val="00685352"/>
    <w:rsid w:val="006909F8"/>
    <w:rsid w:val="006C1A7E"/>
    <w:rsid w:val="006F733C"/>
    <w:rsid w:val="0078492E"/>
    <w:rsid w:val="007A0AA3"/>
    <w:rsid w:val="008E18E9"/>
    <w:rsid w:val="00900A14"/>
    <w:rsid w:val="0090370F"/>
    <w:rsid w:val="009973D0"/>
    <w:rsid w:val="00A0095D"/>
    <w:rsid w:val="00A05860"/>
    <w:rsid w:val="00A05C60"/>
    <w:rsid w:val="00A40DEF"/>
    <w:rsid w:val="00A503B5"/>
    <w:rsid w:val="00A55DAD"/>
    <w:rsid w:val="00A90E76"/>
    <w:rsid w:val="00AB3DAB"/>
    <w:rsid w:val="00AE2875"/>
    <w:rsid w:val="00B063F9"/>
    <w:rsid w:val="00B26161"/>
    <w:rsid w:val="00B41A96"/>
    <w:rsid w:val="00BC36D4"/>
    <w:rsid w:val="00BC474A"/>
    <w:rsid w:val="00BD5727"/>
    <w:rsid w:val="00C30C76"/>
    <w:rsid w:val="00C575F6"/>
    <w:rsid w:val="00C71C41"/>
    <w:rsid w:val="00CE1FA2"/>
    <w:rsid w:val="00CF19CE"/>
    <w:rsid w:val="00D47964"/>
    <w:rsid w:val="00D873B7"/>
    <w:rsid w:val="00D96FED"/>
    <w:rsid w:val="00E900B4"/>
    <w:rsid w:val="00E964E7"/>
    <w:rsid w:val="00EF34B2"/>
    <w:rsid w:val="00F003C1"/>
    <w:rsid w:val="00F041FF"/>
    <w:rsid w:val="00F468BA"/>
    <w:rsid w:val="00F81F0B"/>
    <w:rsid w:val="00FA0548"/>
    <w:rsid w:val="00FB0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E00F"/>
  <w15:chartTrackingRefBased/>
  <w15:docId w15:val="{A2908B6C-C6AE-4215-9A7B-AA17B6E2A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0C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57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microsoft.com/office/2014/relationships/chartEx" Target="charts/chartEx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math.stackexchange.com/questions/2971315/how-do-i-combine-standard-deviations-of-two-groups/2971522" TargetMode="Externa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mathsisfun.com/data/standard-deviation-formulas.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phapa\PSA%20Project\project_ranking_system\Ranking\datasets\avgMean.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Liverpool</a:t>
            </a:r>
            <a:r>
              <a:rPr lang="en-US" baseline="0"/>
              <a:t> vs Arsenal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Number of times</c:v>
                </c:pt>
              </c:strCache>
            </c:strRef>
          </c:tx>
          <c:spPr>
            <a:solidFill>
              <a:schemeClr val="accent1"/>
            </a:solidFill>
            <a:ln>
              <a:noFill/>
            </a:ln>
            <a:effectLst/>
          </c:spPr>
          <c:invertIfNegative val="0"/>
          <c:cat>
            <c:numRef>
              <c:f>Sheet1!$A$2:$A$8</c:f>
              <c:numCache>
                <c:formatCode>General</c:formatCode>
                <c:ptCount val="7"/>
                <c:pt idx="0">
                  <c:v>-3</c:v>
                </c:pt>
                <c:pt idx="1">
                  <c:v>-2</c:v>
                </c:pt>
                <c:pt idx="2">
                  <c:v>-1</c:v>
                </c:pt>
                <c:pt idx="3">
                  <c:v>0</c:v>
                </c:pt>
                <c:pt idx="4">
                  <c:v>1</c:v>
                </c:pt>
                <c:pt idx="5">
                  <c:v>2</c:v>
                </c:pt>
                <c:pt idx="6">
                  <c:v>4</c:v>
                </c:pt>
              </c:numCache>
            </c:numRef>
          </c:cat>
          <c:val>
            <c:numRef>
              <c:f>Sheet1!$B$2:$B$8</c:f>
              <c:numCache>
                <c:formatCode>General</c:formatCode>
                <c:ptCount val="7"/>
                <c:pt idx="0">
                  <c:v>1</c:v>
                </c:pt>
                <c:pt idx="1">
                  <c:v>2</c:v>
                </c:pt>
                <c:pt idx="2">
                  <c:v>1</c:v>
                </c:pt>
                <c:pt idx="3">
                  <c:v>6</c:v>
                </c:pt>
                <c:pt idx="4">
                  <c:v>1</c:v>
                </c:pt>
                <c:pt idx="5">
                  <c:v>3</c:v>
                </c:pt>
                <c:pt idx="6">
                  <c:v>3</c:v>
                </c:pt>
              </c:numCache>
            </c:numRef>
          </c:val>
          <c:extLst>
            <c:ext xmlns:c16="http://schemas.microsoft.com/office/drawing/2014/chart" uri="{C3380CC4-5D6E-409C-BE32-E72D297353CC}">
              <c16:uniqueId val="{00000000-60F8-4441-88D3-C4E18BB6E059}"/>
            </c:ext>
          </c:extLst>
        </c:ser>
        <c:dLbls>
          <c:showLegendKey val="0"/>
          <c:showVal val="0"/>
          <c:showCatName val="0"/>
          <c:showSerName val="0"/>
          <c:showPercent val="0"/>
          <c:showBubbleSize val="0"/>
        </c:dLbls>
        <c:gapWidth val="219"/>
        <c:overlap val="-27"/>
        <c:axId val="1148822384"/>
        <c:axId val="906892912"/>
      </c:barChart>
      <c:catAx>
        <c:axId val="1148822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Goal</a:t>
                </a:r>
                <a:r>
                  <a:rPr lang="en-US" baseline="0"/>
                  <a:t> Difference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6892912"/>
        <c:crosses val="autoZero"/>
        <c:auto val="1"/>
        <c:lblAlgn val="ctr"/>
        <c:lblOffset val="100"/>
        <c:noMultiLvlLbl val="0"/>
      </c:catAx>
      <c:valAx>
        <c:axId val="90689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times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8822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avgMean!$A$2:$A$35</cx:f>
        <cx:lvl ptCount="34">
          <cx:pt idx="0">Fulham</cx:pt>
          <cx:pt idx="1">Cardiff</cx:pt>
          <cx:pt idx="2">Sunderland</cx:pt>
          <cx:pt idx="3">Newcastle</cx:pt>
          <cx:pt idx="4">Tottenham</cx:pt>
          <cx:pt idx="5">Blackburn</cx:pt>
          <cx:pt idx="6">Hull</cx:pt>
          <cx:pt idx="7">Huddersfield</cx:pt>
          <cx:pt idx="8">QPR</cx:pt>
          <cx:pt idx="9">Crystal Palace</cx:pt>
          <cx:pt idx="10">Watford</cx:pt>
          <cx:pt idx="11">Middlesbrough</cx:pt>
          <cx:pt idx="12">Arsenal</cx:pt>
          <cx:pt idx="13">Chelsea</cx:pt>
          <cx:pt idx="14">Wigan</cx:pt>
          <cx:pt idx="15">Stoke</cx:pt>
          <cx:pt idx="16">Liverpool</cx:pt>
          <cx:pt idx="17">Brighton</cx:pt>
          <cx:pt idx="18">Aston Villa</cx:pt>
          <cx:pt idx="19">Norwich</cx:pt>
          <cx:pt idx="20">West Brom</cx:pt>
          <cx:pt idx="21">Sheffield United</cx:pt>
          <cx:pt idx="22">West Ham</cx:pt>
          <cx:pt idx="23">Leicester</cx:pt>
          <cx:pt idx="24">Burnley</cx:pt>
          <cx:pt idx="25">Man United</cx:pt>
          <cx:pt idx="26">Bournemouth</cx:pt>
          <cx:pt idx="27">Reading</cx:pt>
          <cx:pt idx="28">Southampton</cx:pt>
          <cx:pt idx="29">Wolves</cx:pt>
          <cx:pt idx="30">Bolton</cx:pt>
          <cx:pt idx="31">Everton</cx:pt>
          <cx:pt idx="32">Man City</cx:pt>
          <cx:pt idx="33">Swansea</cx:pt>
        </cx:lvl>
      </cx:strDim>
      <cx:numDim type="val">
        <cx:f>avgMean!$B$2:$B$35</cx:f>
        <cx:lvl ptCount="34" formatCode="General">
          <cx:pt idx="0">-0.69078947368420995</cx:pt>
          <cx:pt idx="1">-1.01315789473684</cx:pt>
          <cx:pt idx="2">-0.47807017543859598</cx:pt>
          <cx:pt idx="3">-0.36610169491525402</cx:pt>
          <cx:pt idx="4">0.66366366366366303</cx:pt>
          <cx:pt idx="5">-0.78947368421052599</cx:pt>
          <cx:pt idx="6">-0.66666666666666596</cx:pt>
          <cx:pt idx="7">-1.1052631578947301</cx:pt>
          <cx:pt idx="8">-0.73684210526315697</cx:pt>
          <cx:pt idx="9">-0.24124513618676999</cx:pt>
          <cx:pt idx="10">-0.49418604651162701</cx:pt>
          <cx:pt idx="11">-0.68421052631578905</cx:pt>
          <cx:pt idx="12">0.70180722891566205</cx:pt>
          <cx:pt idx="13">0.77477477477477397</cx:pt>
          <cx:pt idx="14">-0.60526315789473595</cx:pt>
          <cx:pt idx="15">-0.35338345864661602</cx:pt>
          <cx:pt idx="16">0.891891891891891</cx:pt>
          <cx:pt idx="17">-0.55000000000000004</cx:pt>
          <cx:pt idx="18">-0.72018348623853201</cx:pt>
          <cx:pt idx="19">-0.66298342541436395</cx:pt>
          <cx:pt idx="20">-0.32706766917293201</cx:pt>
          <cx:pt idx="21">0</cx:pt>
          <cx:pt idx="22">-0.21355932203389799</cx:pt>
          <cx:pt idx="23">0.16894977168949701</cx:pt>
          <cx:pt idx="24">-0.44252873563218298</cx:pt>
          <cx:pt idx="25">0.74774774774774699</cx:pt>
          <cx:pt idx="26">-0.45303867403314901</cx:pt>
          <cx:pt idx="27">-0.78947368421052599</cx:pt>
          <cx:pt idx="28">-0.091525423728813504</cx:pt>
          <cx:pt idx="29">-0.4375</cx:pt>
          <cx:pt idx="30">-0.81578947368420995</cx:pt>
          <cx:pt idx="31">0.156156156156156</cx:pt>
          <cx:pt idx="32">1.4006024096385501</cx:pt>
          <cx:pt idx="33">-0.28947368421052599</cx:pt>
        </cx:lvl>
      </cx:numDim>
    </cx:data>
  </cx:chartData>
  <cx:chart>
    <cx:title pos="t" align="ctr" overlay="0">
      <cx:tx>
        <cx:txData>
          <cx:v>Avg Goal Difference</cx:v>
        </cx:txData>
      </cx:tx>
      <cx:txPr>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chemeClr val="bg1">
                  <a:lumMod val="95000"/>
                </a:schemeClr>
              </a:solidFill>
              <a:effectLst/>
              <a:uLnTx/>
              <a:uFillTx/>
              <a:latin typeface="Calibri" panose="020F0502020204030204"/>
            </a:rPr>
            <a:t>Avg Goal Difference</a:t>
          </a:r>
        </a:p>
      </cx:txPr>
    </cx:title>
    <cx:plotArea>
      <cx:plotAreaRegion>
        <cx:series layoutId="boxWhisker" uniqueId="{D8DB2FFD-8E5B-40FF-963C-A8A9F3DA0C2D}">
          <cx:tx>
            <cx:txData>
              <cx:f>avgMean!$B$1</cx:f>
              <cx:v>Avg Goal Difference</cx:v>
            </cx:txData>
          </cx:tx>
          <cx:dataId val="0"/>
          <cx:layoutPr>
            <cx:visibility meanLine="1" meanMarker="1"/>
            <cx:statistics quartileMethod="exclusive"/>
          </cx:layoutPr>
        </cx:series>
      </cx:plotAreaRegion>
      <cx:axis id="0">
        <cx:catScaling gapWidth="1.5"/>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09">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lt1"/>
    </cs:fontRef>
    <cs:spPr>
      <a:ln>
        <a:solidFill>
          <a:schemeClr val="phClr"/>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Akshay Phapale</cp:lastModifiedBy>
  <cp:revision>80</cp:revision>
  <dcterms:created xsi:type="dcterms:W3CDTF">2020-04-17T20:23:00Z</dcterms:created>
  <dcterms:modified xsi:type="dcterms:W3CDTF">2020-04-17T23:26:00Z</dcterms:modified>
</cp:coreProperties>
</file>