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525EE" w14:textId="77777777" w:rsidR="006A106F" w:rsidRPr="00262DB6" w:rsidRDefault="006A106F" w:rsidP="006A106F">
      <w:pPr>
        <w:jc w:val="center"/>
        <w:rPr>
          <w:b/>
          <w:bCs/>
          <w:sz w:val="32"/>
          <w:szCs w:val="32"/>
          <w:lang w:val="en-IN"/>
        </w:rPr>
      </w:pPr>
      <w:r w:rsidRPr="00262DB6">
        <w:rPr>
          <w:b/>
          <w:bCs/>
          <w:sz w:val="32"/>
          <w:szCs w:val="32"/>
          <w:lang w:val="en-IN"/>
        </w:rPr>
        <w:t>A PROJECT REPORT ON</w:t>
      </w:r>
    </w:p>
    <w:p w14:paraId="781D057B" w14:textId="77777777" w:rsidR="006A106F" w:rsidRPr="006A106F" w:rsidRDefault="006A106F" w:rsidP="006A106F">
      <w:pPr>
        <w:jc w:val="center"/>
        <w:rPr>
          <w:b/>
          <w:bCs/>
          <w:sz w:val="28"/>
          <w:szCs w:val="28"/>
          <w:lang w:val="en-IN"/>
        </w:rPr>
      </w:pPr>
    </w:p>
    <w:p w14:paraId="0C6840B7" w14:textId="77777777" w:rsidR="006A106F" w:rsidRPr="00262DB6" w:rsidRDefault="006A106F" w:rsidP="006A106F">
      <w:pPr>
        <w:jc w:val="center"/>
        <w:rPr>
          <w:b/>
          <w:bCs/>
          <w:sz w:val="32"/>
          <w:szCs w:val="32"/>
          <w:lang w:val="en-IN"/>
        </w:rPr>
      </w:pPr>
      <w:r w:rsidRPr="00262DB6">
        <w:rPr>
          <w:b/>
          <w:bCs/>
          <w:sz w:val="32"/>
          <w:szCs w:val="32"/>
          <w:lang w:val="en-IN"/>
        </w:rPr>
        <w:t>SOCIAL MEDIA SENTIMENT ANALYSIS FOR</w:t>
      </w:r>
    </w:p>
    <w:p w14:paraId="530D190B" w14:textId="02CF6A9E" w:rsidR="006A106F" w:rsidRPr="00262DB6" w:rsidRDefault="006A106F" w:rsidP="006A106F">
      <w:pPr>
        <w:jc w:val="center"/>
        <w:rPr>
          <w:b/>
          <w:bCs/>
          <w:sz w:val="32"/>
          <w:szCs w:val="32"/>
          <w:lang w:val="en-IN"/>
        </w:rPr>
      </w:pPr>
      <w:r w:rsidRPr="00262DB6">
        <w:rPr>
          <w:b/>
          <w:bCs/>
          <w:sz w:val="32"/>
          <w:szCs w:val="32"/>
          <w:lang w:val="en-IN"/>
        </w:rPr>
        <w:t>PRODUCT DEVELOPMENT AND FEATURE IMPROVEMENT</w:t>
      </w:r>
    </w:p>
    <w:p w14:paraId="3886AD7D" w14:textId="77777777" w:rsidR="006A106F" w:rsidRPr="006A106F" w:rsidRDefault="006A106F" w:rsidP="006A106F">
      <w:pPr>
        <w:jc w:val="center"/>
        <w:rPr>
          <w:b/>
          <w:bCs/>
          <w:sz w:val="28"/>
          <w:szCs w:val="28"/>
          <w:lang w:val="en-IN"/>
        </w:rPr>
      </w:pPr>
    </w:p>
    <w:p w14:paraId="21BA5CDE" w14:textId="77777777" w:rsidR="006A106F" w:rsidRPr="00262DB6" w:rsidRDefault="006A106F" w:rsidP="006A106F">
      <w:pPr>
        <w:jc w:val="center"/>
        <w:rPr>
          <w:i/>
          <w:iCs/>
          <w:sz w:val="32"/>
          <w:szCs w:val="32"/>
          <w:lang w:val="en-IN"/>
        </w:rPr>
      </w:pPr>
      <w:r w:rsidRPr="00262DB6">
        <w:rPr>
          <w:i/>
          <w:iCs/>
          <w:sz w:val="32"/>
          <w:szCs w:val="32"/>
          <w:lang w:val="en-IN"/>
        </w:rPr>
        <w:t xml:space="preserve">Submitted in partial </w:t>
      </w:r>
      <w:proofErr w:type="spellStart"/>
      <w:r w:rsidRPr="00262DB6">
        <w:rPr>
          <w:i/>
          <w:iCs/>
          <w:sz w:val="32"/>
          <w:szCs w:val="32"/>
          <w:lang w:val="en-IN"/>
        </w:rPr>
        <w:t>fulfillment</w:t>
      </w:r>
      <w:proofErr w:type="spellEnd"/>
      <w:r w:rsidRPr="00262DB6">
        <w:rPr>
          <w:i/>
          <w:iCs/>
          <w:sz w:val="32"/>
          <w:szCs w:val="32"/>
          <w:lang w:val="en-IN"/>
        </w:rPr>
        <w:t xml:space="preserve"> of the requirements for the</w:t>
      </w:r>
    </w:p>
    <w:p w14:paraId="05897CEE" w14:textId="77777777" w:rsidR="006A106F" w:rsidRPr="00262DB6" w:rsidRDefault="006A106F" w:rsidP="006A106F">
      <w:pPr>
        <w:jc w:val="center"/>
        <w:rPr>
          <w:b/>
          <w:bCs/>
          <w:sz w:val="32"/>
          <w:szCs w:val="32"/>
          <w:lang w:val="en-IN"/>
        </w:rPr>
      </w:pPr>
      <w:r w:rsidRPr="00262DB6">
        <w:rPr>
          <w:b/>
          <w:bCs/>
          <w:sz w:val="32"/>
          <w:szCs w:val="32"/>
          <w:lang w:val="en-IN"/>
        </w:rPr>
        <w:t>APSSDC INTERNSHIP PROGRAM</w:t>
      </w:r>
    </w:p>
    <w:p w14:paraId="068A667E" w14:textId="77777777" w:rsidR="006A106F" w:rsidRPr="006A106F" w:rsidRDefault="006A106F" w:rsidP="006A106F">
      <w:pPr>
        <w:jc w:val="center"/>
        <w:rPr>
          <w:b/>
          <w:bCs/>
          <w:sz w:val="28"/>
          <w:szCs w:val="28"/>
          <w:lang w:val="en-IN"/>
        </w:rPr>
      </w:pPr>
    </w:p>
    <w:p w14:paraId="068AB3D0" w14:textId="77777777" w:rsidR="006A106F" w:rsidRPr="00262DB6" w:rsidRDefault="006A106F" w:rsidP="006A106F">
      <w:pPr>
        <w:jc w:val="center"/>
        <w:rPr>
          <w:b/>
          <w:bCs/>
          <w:sz w:val="32"/>
          <w:szCs w:val="32"/>
          <w:lang w:val="en-IN"/>
        </w:rPr>
      </w:pPr>
      <w:r w:rsidRPr="00262DB6">
        <w:rPr>
          <w:b/>
          <w:bCs/>
          <w:sz w:val="32"/>
          <w:szCs w:val="32"/>
          <w:lang w:val="en-IN"/>
        </w:rPr>
        <w:t>SUBMITTED BY:</w:t>
      </w:r>
    </w:p>
    <w:p w14:paraId="1220E358" w14:textId="77777777" w:rsidR="006A106F" w:rsidRPr="00262DB6" w:rsidRDefault="006A106F" w:rsidP="006A106F">
      <w:pPr>
        <w:jc w:val="center"/>
        <w:rPr>
          <w:sz w:val="32"/>
          <w:szCs w:val="32"/>
          <w:lang w:val="en-IN"/>
        </w:rPr>
      </w:pPr>
      <w:proofErr w:type="spellStart"/>
      <w:r w:rsidRPr="00262DB6">
        <w:rPr>
          <w:sz w:val="32"/>
          <w:szCs w:val="32"/>
          <w:lang w:val="en-IN"/>
        </w:rPr>
        <w:t>Sanku</w:t>
      </w:r>
      <w:proofErr w:type="spellEnd"/>
      <w:r w:rsidRPr="00262DB6">
        <w:rPr>
          <w:sz w:val="32"/>
          <w:szCs w:val="32"/>
          <w:lang w:val="en-IN"/>
        </w:rPr>
        <w:t xml:space="preserve"> Meghana</w:t>
      </w:r>
    </w:p>
    <w:p w14:paraId="12BE63F7" w14:textId="77777777" w:rsidR="006A106F" w:rsidRPr="00262DB6" w:rsidRDefault="006A106F" w:rsidP="006A106F">
      <w:pPr>
        <w:jc w:val="center"/>
        <w:rPr>
          <w:sz w:val="32"/>
          <w:szCs w:val="32"/>
          <w:lang w:val="en-IN"/>
        </w:rPr>
      </w:pPr>
      <w:r w:rsidRPr="00262DB6">
        <w:rPr>
          <w:sz w:val="32"/>
          <w:szCs w:val="32"/>
          <w:lang w:val="en-IN"/>
        </w:rPr>
        <w:t>Tulasi Gowri Athi</w:t>
      </w:r>
    </w:p>
    <w:p w14:paraId="2D0DA8AA" w14:textId="77777777" w:rsidR="006A106F" w:rsidRPr="00262DB6" w:rsidRDefault="006A106F" w:rsidP="006A106F">
      <w:pPr>
        <w:jc w:val="center"/>
        <w:rPr>
          <w:sz w:val="32"/>
          <w:szCs w:val="32"/>
          <w:lang w:val="en-IN"/>
        </w:rPr>
      </w:pPr>
      <w:r w:rsidRPr="00262DB6">
        <w:rPr>
          <w:sz w:val="32"/>
          <w:szCs w:val="32"/>
          <w:lang w:val="en-IN"/>
        </w:rPr>
        <w:t>Reddy Gayathri</w:t>
      </w:r>
    </w:p>
    <w:p w14:paraId="000C4280" w14:textId="2E4944E7" w:rsidR="006A106F" w:rsidRPr="00262DB6" w:rsidRDefault="006A106F" w:rsidP="006A106F">
      <w:pPr>
        <w:jc w:val="center"/>
        <w:rPr>
          <w:sz w:val="32"/>
          <w:szCs w:val="32"/>
          <w:lang w:val="en-IN"/>
        </w:rPr>
      </w:pPr>
      <w:r w:rsidRPr="00262DB6">
        <w:rPr>
          <w:sz w:val="32"/>
          <w:szCs w:val="32"/>
          <w:lang w:val="en-IN"/>
        </w:rPr>
        <w:t>K</w:t>
      </w:r>
      <w:r w:rsidR="00E7558E" w:rsidRPr="00262DB6">
        <w:rPr>
          <w:sz w:val="32"/>
          <w:szCs w:val="32"/>
          <w:lang w:val="en-IN"/>
        </w:rPr>
        <w:t>atta</w:t>
      </w:r>
      <w:r w:rsidRPr="00262DB6">
        <w:rPr>
          <w:sz w:val="32"/>
          <w:szCs w:val="32"/>
          <w:lang w:val="en-IN"/>
        </w:rPr>
        <w:t xml:space="preserve"> S V S K</w:t>
      </w:r>
      <w:r w:rsidR="00E7558E" w:rsidRPr="00262DB6">
        <w:rPr>
          <w:sz w:val="32"/>
          <w:szCs w:val="32"/>
          <w:lang w:val="en-IN"/>
        </w:rPr>
        <w:t>alyan</w:t>
      </w:r>
    </w:p>
    <w:p w14:paraId="715FD993" w14:textId="77777777" w:rsidR="006A106F" w:rsidRPr="00262DB6" w:rsidRDefault="006A106F" w:rsidP="006A106F">
      <w:pPr>
        <w:jc w:val="center"/>
        <w:rPr>
          <w:sz w:val="32"/>
          <w:szCs w:val="32"/>
          <w:lang w:val="en-IN"/>
        </w:rPr>
      </w:pPr>
      <w:r w:rsidRPr="00262DB6">
        <w:rPr>
          <w:sz w:val="32"/>
          <w:szCs w:val="32"/>
          <w:lang w:val="en-IN"/>
        </w:rPr>
        <w:t>Paruchuri Venkatesh</w:t>
      </w:r>
    </w:p>
    <w:p w14:paraId="052ADBA3" w14:textId="77777777" w:rsidR="006A106F" w:rsidRPr="00262DB6" w:rsidRDefault="006A106F" w:rsidP="006A106F">
      <w:pPr>
        <w:jc w:val="center"/>
        <w:rPr>
          <w:sz w:val="32"/>
          <w:szCs w:val="32"/>
          <w:lang w:val="en-IN"/>
        </w:rPr>
      </w:pPr>
      <w:proofErr w:type="spellStart"/>
      <w:r w:rsidRPr="00262DB6">
        <w:rPr>
          <w:sz w:val="32"/>
          <w:szCs w:val="32"/>
          <w:lang w:val="en-IN"/>
        </w:rPr>
        <w:t>Kanaparthi</w:t>
      </w:r>
      <w:proofErr w:type="spellEnd"/>
      <w:r w:rsidRPr="00262DB6">
        <w:rPr>
          <w:sz w:val="32"/>
          <w:szCs w:val="32"/>
          <w:lang w:val="en-IN"/>
        </w:rPr>
        <w:t xml:space="preserve"> Geetanjali</w:t>
      </w:r>
    </w:p>
    <w:p w14:paraId="5838A773" w14:textId="77777777" w:rsidR="006A106F" w:rsidRPr="00262DB6" w:rsidRDefault="006A106F" w:rsidP="006A106F">
      <w:pPr>
        <w:jc w:val="center"/>
        <w:rPr>
          <w:b/>
          <w:bCs/>
          <w:sz w:val="32"/>
          <w:szCs w:val="32"/>
          <w:lang w:val="en-IN"/>
        </w:rPr>
      </w:pPr>
    </w:p>
    <w:p w14:paraId="107CB934" w14:textId="3554E3DE" w:rsidR="006A106F" w:rsidRPr="00262DB6" w:rsidRDefault="006A106F" w:rsidP="006A106F">
      <w:pPr>
        <w:jc w:val="center"/>
        <w:rPr>
          <w:b/>
          <w:bCs/>
          <w:sz w:val="32"/>
          <w:szCs w:val="32"/>
          <w:lang w:val="en-IN"/>
        </w:rPr>
      </w:pPr>
      <w:r w:rsidRPr="00262DB6">
        <w:rPr>
          <w:b/>
          <w:bCs/>
          <w:sz w:val="32"/>
          <w:szCs w:val="32"/>
          <w:lang w:val="en-IN"/>
        </w:rPr>
        <w:t>TOOLS &amp; TECHNOLOGIES:</w:t>
      </w:r>
    </w:p>
    <w:p w14:paraId="2F381A25" w14:textId="7CCCEF41" w:rsidR="006A106F" w:rsidRPr="00262DB6" w:rsidRDefault="006A106F" w:rsidP="006A106F">
      <w:pPr>
        <w:jc w:val="center"/>
        <w:rPr>
          <w:b/>
          <w:bCs/>
          <w:sz w:val="32"/>
          <w:szCs w:val="32"/>
          <w:lang w:val="en-IN"/>
        </w:rPr>
      </w:pPr>
      <w:r w:rsidRPr="00262DB6">
        <w:rPr>
          <w:b/>
          <w:bCs/>
          <w:sz w:val="32"/>
          <w:szCs w:val="32"/>
          <w:lang w:val="en-IN"/>
        </w:rPr>
        <w:t>Python | Pandas | Natural Language Processing (NLP)</w:t>
      </w:r>
    </w:p>
    <w:p w14:paraId="704E7110" w14:textId="77777777" w:rsidR="00241E5E" w:rsidRDefault="00241E5E" w:rsidP="006A106F">
      <w:pPr>
        <w:jc w:val="center"/>
        <w:rPr>
          <w:b/>
          <w:bCs/>
          <w:sz w:val="28"/>
          <w:szCs w:val="28"/>
          <w:lang w:val="en-IN"/>
        </w:rPr>
      </w:pPr>
    </w:p>
    <w:p w14:paraId="5D039E60" w14:textId="01D380E8" w:rsidR="006A106F" w:rsidRDefault="00241E5E" w:rsidP="00241E5E">
      <w:pPr>
        <w:jc w:val="center"/>
        <w:rPr>
          <w:b/>
          <w:bCs/>
          <w:sz w:val="28"/>
          <w:szCs w:val="28"/>
          <w:lang w:val="en-IN"/>
        </w:rPr>
      </w:pPr>
      <w:r w:rsidRPr="007F5720">
        <w:rPr>
          <w:noProof/>
        </w:rPr>
        <w:drawing>
          <wp:inline distT="0" distB="0" distL="0" distR="0" wp14:anchorId="2A04EE65" wp14:editId="06FE60C5">
            <wp:extent cx="1227810" cy="1320800"/>
            <wp:effectExtent l="0" t="0" r="0" b="0"/>
            <wp:docPr id="686455866" name="Picture 2" descr="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loadi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68884" cy="1364985"/>
                    </a:xfrm>
                    <a:prstGeom prst="rect">
                      <a:avLst/>
                    </a:prstGeom>
                    <a:noFill/>
                    <a:ln>
                      <a:noFill/>
                    </a:ln>
                  </pic:spPr>
                </pic:pic>
              </a:graphicData>
            </a:graphic>
          </wp:inline>
        </w:drawing>
      </w:r>
      <w:r w:rsidR="006A106F">
        <w:rPr>
          <w:b/>
          <w:bCs/>
          <w:sz w:val="28"/>
          <w:szCs w:val="28"/>
          <w:lang w:val="en-IN"/>
        </w:rPr>
        <w:br w:type="page"/>
      </w:r>
    </w:p>
    <w:p w14:paraId="64B1F865" w14:textId="1443FB4D" w:rsidR="009D5862" w:rsidRDefault="00FB56BF" w:rsidP="00FB56BF">
      <w:pPr>
        <w:pStyle w:val="Heading1"/>
        <w:shd w:val="clear" w:color="auto" w:fill="FFFFFF" w:themeFill="background1"/>
        <w:jc w:val="center"/>
        <w:rPr>
          <w:rFonts w:asciiTheme="minorHAnsi" w:hAnsiTheme="minorHAnsi" w:cstheme="minorHAnsi"/>
          <w:b/>
          <w:bCs/>
          <w:color w:val="auto"/>
        </w:rPr>
      </w:pPr>
      <w:r w:rsidRPr="00FB56BF">
        <w:rPr>
          <w:rFonts w:asciiTheme="minorHAnsi" w:hAnsiTheme="minorHAnsi" w:cstheme="minorHAnsi"/>
          <w:b/>
          <w:bCs/>
          <w:color w:val="auto"/>
        </w:rPr>
        <w:lastRenderedPageBreak/>
        <w:t>DECLARATION</w:t>
      </w:r>
    </w:p>
    <w:p w14:paraId="3E940B41" w14:textId="77777777" w:rsidR="00FB56BF" w:rsidRPr="00FB56BF" w:rsidRDefault="00FB56BF" w:rsidP="00FB56BF">
      <w:pPr>
        <w:jc w:val="both"/>
        <w:rPr>
          <w:sz w:val="32"/>
          <w:szCs w:val="32"/>
          <w:lang w:val="en-IN"/>
        </w:rPr>
      </w:pPr>
    </w:p>
    <w:p w14:paraId="5EF78937" w14:textId="11928F67" w:rsidR="00FB56BF" w:rsidRPr="00FB56BF" w:rsidRDefault="00FB56BF" w:rsidP="00FB56BF">
      <w:pPr>
        <w:jc w:val="both"/>
        <w:rPr>
          <w:sz w:val="32"/>
          <w:szCs w:val="32"/>
          <w:lang w:val="en-IN"/>
        </w:rPr>
      </w:pPr>
      <w:r w:rsidRPr="00FB56BF">
        <w:rPr>
          <w:sz w:val="32"/>
          <w:szCs w:val="32"/>
          <w:lang w:val="en-IN"/>
        </w:rPr>
        <w:t xml:space="preserve">We hereby declare that the project report entitled </w:t>
      </w:r>
      <w:r w:rsidRPr="00FB56BF">
        <w:rPr>
          <w:b/>
          <w:bCs/>
          <w:sz w:val="32"/>
          <w:szCs w:val="32"/>
          <w:lang w:val="en-IN"/>
        </w:rPr>
        <w:t>"SOCIAL MEDIA SENTIMENT ANALYSIS FOR PRODUCT DEVELOPMENT AND FEATURE IMPROVEMENT"</w:t>
      </w:r>
      <w:r w:rsidRPr="00FB56BF">
        <w:rPr>
          <w:sz w:val="32"/>
          <w:szCs w:val="32"/>
          <w:lang w:val="en-IN"/>
        </w:rPr>
        <w:t xml:space="preserve"> submitted in partial </w:t>
      </w:r>
      <w:proofErr w:type="spellStart"/>
      <w:r w:rsidRPr="00FB56BF">
        <w:rPr>
          <w:sz w:val="32"/>
          <w:szCs w:val="32"/>
          <w:lang w:val="en-IN"/>
        </w:rPr>
        <w:t>fulfillment</w:t>
      </w:r>
      <w:proofErr w:type="spellEnd"/>
      <w:r w:rsidRPr="00FB56BF">
        <w:rPr>
          <w:sz w:val="32"/>
          <w:szCs w:val="32"/>
          <w:lang w:val="en-IN"/>
        </w:rPr>
        <w:t xml:space="preserve"> of the requirements for the APSSDC Internship Program, is a bona fide record of the original work carried out by our team.</w:t>
      </w:r>
    </w:p>
    <w:p w14:paraId="5957EC1B" w14:textId="77777777" w:rsidR="00FB56BF" w:rsidRPr="00FB56BF" w:rsidRDefault="00FB56BF" w:rsidP="00FB56BF">
      <w:pPr>
        <w:jc w:val="both"/>
        <w:rPr>
          <w:sz w:val="32"/>
          <w:szCs w:val="32"/>
          <w:lang w:val="en-IN"/>
        </w:rPr>
      </w:pPr>
      <w:r w:rsidRPr="00FB56BF">
        <w:rPr>
          <w:sz w:val="32"/>
          <w:szCs w:val="32"/>
          <w:lang w:val="en-IN"/>
        </w:rPr>
        <w:t>The analytical models, data cleaning pipelines, and insights embodied in this report have not been submitted to any other University or Institution for the award of any degree or diploma. The methodologies applied reflect our direct practical application of Python, Data Analytics, and Natural Language Processing concepts.</w:t>
      </w:r>
    </w:p>
    <w:p w14:paraId="70101233" w14:textId="77777777" w:rsidR="00FB56BF" w:rsidRPr="00FB56BF" w:rsidRDefault="00FB56BF" w:rsidP="00FB56BF">
      <w:pPr>
        <w:jc w:val="both"/>
        <w:rPr>
          <w:sz w:val="32"/>
          <w:szCs w:val="32"/>
          <w:lang w:val="en-IN"/>
        </w:rPr>
      </w:pPr>
    </w:p>
    <w:p w14:paraId="469EDF2B" w14:textId="67CA302C" w:rsidR="00FB56BF" w:rsidRPr="00FB56BF" w:rsidRDefault="00FB56BF" w:rsidP="00FB56BF">
      <w:pPr>
        <w:rPr>
          <w:sz w:val="32"/>
          <w:szCs w:val="32"/>
        </w:rPr>
      </w:pPr>
    </w:p>
    <w:p w14:paraId="0D167976" w14:textId="0A8C622C" w:rsidR="00FB56BF" w:rsidRPr="00FB56BF" w:rsidRDefault="00FB56BF" w:rsidP="00FB56BF">
      <w:pPr>
        <w:rPr>
          <w:sz w:val="32"/>
          <w:szCs w:val="32"/>
        </w:rPr>
      </w:pPr>
      <w:r w:rsidRPr="00FB56BF">
        <w:rPr>
          <w:b/>
          <w:bCs/>
          <w:sz w:val="32"/>
          <w:szCs w:val="32"/>
        </w:rPr>
        <w:t>Date:</w:t>
      </w:r>
      <w:r w:rsidRPr="00FB56BF">
        <w:rPr>
          <w:sz w:val="32"/>
          <w:szCs w:val="32"/>
        </w:rPr>
        <w:t xml:space="preserve"> July 2026</w:t>
      </w:r>
    </w:p>
    <w:p w14:paraId="69EE15B4" w14:textId="77777777" w:rsidR="00FB56BF" w:rsidRPr="00FB56BF" w:rsidRDefault="00FB56BF" w:rsidP="00FB56BF">
      <w:pPr>
        <w:rPr>
          <w:sz w:val="32"/>
          <w:szCs w:val="32"/>
        </w:rPr>
      </w:pPr>
    </w:p>
    <w:p w14:paraId="6D4F4A77" w14:textId="44385CA9" w:rsidR="00FB56BF" w:rsidRPr="00FB56BF" w:rsidRDefault="00FB56BF" w:rsidP="00FB56BF">
      <w:pPr>
        <w:jc w:val="right"/>
        <w:rPr>
          <w:b/>
          <w:bCs/>
          <w:sz w:val="32"/>
          <w:szCs w:val="32"/>
        </w:rPr>
      </w:pPr>
      <w:r w:rsidRPr="00FB56BF">
        <w:rPr>
          <w:b/>
          <w:bCs/>
          <w:sz w:val="32"/>
          <w:szCs w:val="32"/>
        </w:rPr>
        <w:t>Team Members:</w:t>
      </w:r>
    </w:p>
    <w:p w14:paraId="6C7DDFF6" w14:textId="16CED483" w:rsidR="00FB56BF" w:rsidRPr="00FB56BF" w:rsidRDefault="00FB56BF" w:rsidP="00FB56BF">
      <w:pPr>
        <w:jc w:val="right"/>
        <w:rPr>
          <w:sz w:val="32"/>
          <w:szCs w:val="32"/>
        </w:rPr>
      </w:pPr>
      <w:proofErr w:type="spellStart"/>
      <w:r w:rsidRPr="00FB56BF">
        <w:rPr>
          <w:sz w:val="32"/>
          <w:szCs w:val="32"/>
        </w:rPr>
        <w:t>Sanku</w:t>
      </w:r>
      <w:proofErr w:type="spellEnd"/>
      <w:r w:rsidRPr="00FB56BF">
        <w:rPr>
          <w:sz w:val="32"/>
          <w:szCs w:val="32"/>
        </w:rPr>
        <w:t xml:space="preserve"> Meghana</w:t>
      </w:r>
    </w:p>
    <w:p w14:paraId="54735147" w14:textId="77777777" w:rsidR="00FB56BF" w:rsidRPr="00FB56BF" w:rsidRDefault="00FB56BF" w:rsidP="00FB56BF">
      <w:pPr>
        <w:jc w:val="right"/>
        <w:rPr>
          <w:sz w:val="32"/>
          <w:szCs w:val="32"/>
        </w:rPr>
      </w:pPr>
      <w:r w:rsidRPr="00FB56BF">
        <w:rPr>
          <w:sz w:val="32"/>
          <w:szCs w:val="32"/>
        </w:rPr>
        <w:t>Tulasi Gowri Athi</w:t>
      </w:r>
    </w:p>
    <w:p w14:paraId="2086CD57" w14:textId="77777777" w:rsidR="00FB56BF" w:rsidRPr="00FB56BF" w:rsidRDefault="00FB56BF" w:rsidP="00FB56BF">
      <w:pPr>
        <w:jc w:val="right"/>
        <w:rPr>
          <w:sz w:val="32"/>
          <w:szCs w:val="32"/>
        </w:rPr>
      </w:pPr>
      <w:r w:rsidRPr="00FB56BF">
        <w:rPr>
          <w:sz w:val="32"/>
          <w:szCs w:val="32"/>
        </w:rPr>
        <w:t>Reddy Gayathri</w:t>
      </w:r>
    </w:p>
    <w:p w14:paraId="16D71BA5" w14:textId="18DDC043" w:rsidR="00FB56BF" w:rsidRPr="00FB56BF" w:rsidRDefault="00FB56BF" w:rsidP="00FB56BF">
      <w:pPr>
        <w:jc w:val="right"/>
        <w:rPr>
          <w:sz w:val="32"/>
          <w:szCs w:val="32"/>
        </w:rPr>
      </w:pPr>
      <w:r w:rsidRPr="00FB56BF">
        <w:rPr>
          <w:sz w:val="32"/>
          <w:szCs w:val="32"/>
        </w:rPr>
        <w:t>K</w:t>
      </w:r>
      <w:r w:rsidR="00262DB6">
        <w:rPr>
          <w:sz w:val="32"/>
          <w:szCs w:val="32"/>
        </w:rPr>
        <w:t>atta</w:t>
      </w:r>
      <w:r w:rsidRPr="00FB56BF">
        <w:rPr>
          <w:sz w:val="32"/>
          <w:szCs w:val="32"/>
        </w:rPr>
        <w:t xml:space="preserve"> S V S K</w:t>
      </w:r>
      <w:r>
        <w:rPr>
          <w:sz w:val="32"/>
          <w:szCs w:val="32"/>
        </w:rPr>
        <w:t>alyan</w:t>
      </w:r>
    </w:p>
    <w:p w14:paraId="6D0F9B40" w14:textId="77777777" w:rsidR="00FB56BF" w:rsidRPr="00FB56BF" w:rsidRDefault="00FB56BF" w:rsidP="00FB56BF">
      <w:pPr>
        <w:jc w:val="right"/>
        <w:rPr>
          <w:sz w:val="32"/>
          <w:szCs w:val="32"/>
        </w:rPr>
      </w:pPr>
      <w:r w:rsidRPr="00FB56BF">
        <w:rPr>
          <w:sz w:val="32"/>
          <w:szCs w:val="32"/>
        </w:rPr>
        <w:t>Paruchuri Venkatesh</w:t>
      </w:r>
    </w:p>
    <w:p w14:paraId="4757A793" w14:textId="764D4137" w:rsidR="00FB56BF" w:rsidRDefault="00FB56BF" w:rsidP="00262DB6">
      <w:pPr>
        <w:jc w:val="right"/>
        <w:rPr>
          <w:sz w:val="32"/>
          <w:szCs w:val="32"/>
        </w:rPr>
      </w:pPr>
      <w:proofErr w:type="spellStart"/>
      <w:r w:rsidRPr="00FB56BF">
        <w:rPr>
          <w:sz w:val="32"/>
          <w:szCs w:val="32"/>
        </w:rPr>
        <w:t>Kanaparthi</w:t>
      </w:r>
      <w:proofErr w:type="spellEnd"/>
      <w:r w:rsidRPr="00FB56BF">
        <w:rPr>
          <w:sz w:val="32"/>
          <w:szCs w:val="32"/>
        </w:rPr>
        <w:t xml:space="preserve"> Geetanjali</w:t>
      </w:r>
    </w:p>
    <w:p w14:paraId="21B9DAE1" w14:textId="720EB7B2" w:rsidR="004B34F6" w:rsidRDefault="004B34F6" w:rsidP="004B34F6">
      <w:pPr>
        <w:pStyle w:val="Heading1"/>
        <w:jc w:val="center"/>
        <w:rPr>
          <w:b/>
          <w:bCs/>
          <w:color w:val="auto"/>
        </w:rPr>
      </w:pPr>
      <w:r w:rsidRPr="004B34F6">
        <w:rPr>
          <w:b/>
          <w:bCs/>
          <w:color w:val="auto"/>
        </w:rPr>
        <w:lastRenderedPageBreak/>
        <w:t>ABSTRACT</w:t>
      </w:r>
    </w:p>
    <w:p w14:paraId="4F315839" w14:textId="77777777" w:rsidR="004B34F6" w:rsidRDefault="004B34F6" w:rsidP="004B34F6"/>
    <w:p w14:paraId="01211A30" w14:textId="77777777" w:rsidR="004B34F6" w:rsidRPr="004B34F6" w:rsidRDefault="004B34F6" w:rsidP="004B34F6">
      <w:pPr>
        <w:jc w:val="both"/>
        <w:rPr>
          <w:rFonts w:cstheme="minorHAnsi"/>
          <w:sz w:val="32"/>
          <w:szCs w:val="32"/>
          <w:lang w:val="en-IN"/>
        </w:rPr>
      </w:pPr>
      <w:r w:rsidRPr="004B34F6">
        <w:rPr>
          <w:rFonts w:cstheme="minorHAnsi"/>
          <w:sz w:val="32"/>
          <w:szCs w:val="32"/>
          <w:lang w:val="en-IN"/>
        </w:rPr>
        <w:t>In the contemporary digital ecosystem, customer feedback is generated at an unprecedented scale. Manually reading, categorizing, and interpreting this feedback is practically impossible for modern software organizations. This project, "Social Media Sentiment Analysis for Product Development and Feature Improvement," addresses this challenge by automating the extraction and classification of sentiments from Google Play Store app reviews.</w:t>
      </w:r>
    </w:p>
    <w:p w14:paraId="6DF66479" w14:textId="77777777" w:rsidR="004B34F6" w:rsidRPr="004B34F6" w:rsidRDefault="004B34F6" w:rsidP="004B34F6">
      <w:pPr>
        <w:jc w:val="both"/>
        <w:rPr>
          <w:rFonts w:cstheme="minorHAnsi"/>
          <w:sz w:val="32"/>
          <w:szCs w:val="32"/>
          <w:lang w:val="en-IN"/>
        </w:rPr>
      </w:pPr>
      <w:r w:rsidRPr="004B34F6">
        <w:rPr>
          <w:rFonts w:cstheme="minorHAnsi"/>
          <w:sz w:val="32"/>
          <w:szCs w:val="32"/>
          <w:lang w:val="en-IN"/>
        </w:rPr>
        <w:t xml:space="preserve">Utilizing Python and Natural Language Processing (NLP) libraries, a large-scale dataset of unstructured user reviews was ingested, cleaned, and systematically </w:t>
      </w:r>
      <w:proofErr w:type="spellStart"/>
      <w:r w:rsidRPr="004B34F6">
        <w:rPr>
          <w:rFonts w:cstheme="minorHAnsi"/>
          <w:sz w:val="32"/>
          <w:szCs w:val="32"/>
          <w:lang w:val="en-IN"/>
        </w:rPr>
        <w:t>analyzed</w:t>
      </w:r>
      <w:proofErr w:type="spellEnd"/>
      <w:r w:rsidRPr="004B34F6">
        <w:rPr>
          <w:rFonts w:cstheme="minorHAnsi"/>
          <w:sz w:val="32"/>
          <w:szCs w:val="32"/>
          <w:lang w:val="en-IN"/>
        </w:rPr>
        <w:t xml:space="preserve">. The raw text was heavily </w:t>
      </w:r>
      <w:proofErr w:type="spellStart"/>
      <w:r w:rsidRPr="004B34F6">
        <w:rPr>
          <w:rFonts w:cstheme="minorHAnsi"/>
          <w:sz w:val="32"/>
          <w:szCs w:val="32"/>
          <w:lang w:val="en-IN"/>
        </w:rPr>
        <w:t>preprocessed</w:t>
      </w:r>
      <w:proofErr w:type="spellEnd"/>
      <w:r w:rsidRPr="004B34F6">
        <w:rPr>
          <w:rFonts w:cstheme="minorHAnsi"/>
          <w:sz w:val="32"/>
          <w:szCs w:val="32"/>
          <w:lang w:val="en-IN"/>
        </w:rPr>
        <w:t xml:space="preserve"> to remove conversational noise—including URLs, mentions, special characters, and punctuation—and normalized through </w:t>
      </w:r>
      <w:proofErr w:type="spellStart"/>
      <w:r w:rsidRPr="004B34F6">
        <w:rPr>
          <w:rFonts w:cstheme="minorHAnsi"/>
          <w:sz w:val="32"/>
          <w:szCs w:val="32"/>
          <w:lang w:val="en-IN"/>
        </w:rPr>
        <w:t>stopword</w:t>
      </w:r>
      <w:proofErr w:type="spellEnd"/>
      <w:r w:rsidRPr="004B34F6">
        <w:rPr>
          <w:rFonts w:cstheme="minorHAnsi"/>
          <w:sz w:val="32"/>
          <w:szCs w:val="32"/>
          <w:lang w:val="en-IN"/>
        </w:rPr>
        <w:t xml:space="preserve"> removal and lemmatization. The cleaned data was then subjected to exploratory data analysis (EDA) and automated sentiment classification, categorizing each review as Positive, Negative, or Neutral based on algorithmically calculated polarity scores.</w:t>
      </w:r>
    </w:p>
    <w:p w14:paraId="20796946" w14:textId="49CD92BC" w:rsidR="004B34F6" w:rsidRDefault="004B34F6" w:rsidP="004B34F6">
      <w:pPr>
        <w:jc w:val="both"/>
        <w:rPr>
          <w:rFonts w:cstheme="minorHAnsi"/>
          <w:sz w:val="32"/>
          <w:szCs w:val="32"/>
          <w:lang w:val="en-IN"/>
        </w:rPr>
      </w:pPr>
      <w:r w:rsidRPr="004B34F6">
        <w:rPr>
          <w:rFonts w:cstheme="minorHAnsi"/>
          <w:sz w:val="32"/>
          <w:szCs w:val="32"/>
          <w:lang w:val="en-IN"/>
        </w:rPr>
        <w:t>The results highlight recurring issues such as performance problems, software bugs, and update-related usability concerns from negative reviews, while simultaneously isolating successful features from positive feedback. By transforming unstructured text into visual dashboards (including word clouds, sentiment distributions, and missing value heatmaps), this project provides product managers and development teams with an actionable, data-driven framework. Ultimately, this automated pipeline allows organizations to identify critical software bugs proactively, prioritize feature requests accurately, and monitor overall brand health without the need for manual review tracking.</w:t>
      </w:r>
    </w:p>
    <w:p w14:paraId="6E831168" w14:textId="77777777" w:rsidR="004B34F6" w:rsidRDefault="004B34F6">
      <w:pPr>
        <w:rPr>
          <w:rFonts w:cstheme="minorHAnsi"/>
          <w:sz w:val="32"/>
          <w:szCs w:val="32"/>
          <w:lang w:val="en-IN"/>
        </w:rPr>
      </w:pPr>
      <w:r>
        <w:rPr>
          <w:rFonts w:cstheme="minorHAnsi"/>
          <w:sz w:val="32"/>
          <w:szCs w:val="32"/>
          <w:lang w:val="en-IN"/>
        </w:rPr>
        <w:br w:type="page"/>
      </w:r>
    </w:p>
    <w:p w14:paraId="61E29F20" w14:textId="3CCDFAF5" w:rsidR="004B34F6" w:rsidRDefault="004B34F6" w:rsidP="004B34F6">
      <w:pPr>
        <w:pStyle w:val="Heading1"/>
        <w:jc w:val="center"/>
        <w:rPr>
          <w:b/>
          <w:bCs/>
          <w:color w:val="auto"/>
        </w:rPr>
      </w:pPr>
      <w:r w:rsidRPr="004B34F6">
        <w:rPr>
          <w:b/>
          <w:bCs/>
          <w:color w:val="auto"/>
        </w:rPr>
        <w:lastRenderedPageBreak/>
        <w:t>INTRODUCTION</w:t>
      </w:r>
    </w:p>
    <w:p w14:paraId="2A3EE825" w14:textId="77777777" w:rsidR="004B34F6" w:rsidRDefault="004B34F6" w:rsidP="004B34F6">
      <w:pPr>
        <w:rPr>
          <w:lang w:val="en-IN"/>
        </w:rPr>
      </w:pPr>
    </w:p>
    <w:p w14:paraId="5FEC3AC7" w14:textId="1F6F3B50" w:rsidR="004B34F6" w:rsidRDefault="004B34F6" w:rsidP="00BE2CE2">
      <w:pPr>
        <w:jc w:val="both"/>
        <w:rPr>
          <w:b/>
          <w:bCs/>
          <w:sz w:val="32"/>
          <w:szCs w:val="32"/>
        </w:rPr>
      </w:pPr>
      <w:r w:rsidRPr="004B34F6">
        <w:rPr>
          <w:b/>
          <w:bCs/>
          <w:sz w:val="32"/>
          <w:szCs w:val="32"/>
        </w:rPr>
        <w:t>2.1 Project Overview</w:t>
      </w:r>
    </w:p>
    <w:p w14:paraId="71158413" w14:textId="05FC19D1" w:rsidR="004B34F6" w:rsidRDefault="004B34F6" w:rsidP="004B34F6">
      <w:pPr>
        <w:jc w:val="both"/>
        <w:rPr>
          <w:sz w:val="32"/>
          <w:szCs w:val="32"/>
        </w:rPr>
      </w:pPr>
      <w:r w:rsidRPr="004B34F6">
        <w:rPr>
          <w:sz w:val="32"/>
          <w:szCs w:val="32"/>
        </w:rPr>
        <w:t>The modern software development lifecycle relies heavily on continuous user feedback. While quantitative metrics, such as star ratings or daily active users (DAU), provide a surface-level view of application performance, the contextual "why" is buried in unstructured text. This project bridges the gap between raw customer feedback and actionable engineering tasks. By deploying an automated Data Analytics and NLP pipeline, this project parses, cleans, and evaluates the text of thousands of app reviews to uncover hidden user insights.</w:t>
      </w:r>
    </w:p>
    <w:p w14:paraId="7CEC4262" w14:textId="77777777" w:rsidR="00BE2CE2" w:rsidRDefault="00BE2CE2" w:rsidP="004B34F6">
      <w:pPr>
        <w:jc w:val="both"/>
        <w:rPr>
          <w:sz w:val="32"/>
          <w:szCs w:val="32"/>
        </w:rPr>
      </w:pPr>
    </w:p>
    <w:p w14:paraId="4D04E622" w14:textId="4FFD7985" w:rsidR="00BE2CE2" w:rsidRDefault="00BE2CE2" w:rsidP="004B34F6">
      <w:pPr>
        <w:jc w:val="both"/>
        <w:rPr>
          <w:sz w:val="32"/>
          <w:szCs w:val="32"/>
        </w:rPr>
      </w:pPr>
      <w:r w:rsidRPr="00BE2CE2">
        <w:rPr>
          <w:b/>
          <w:bCs/>
          <w:sz w:val="32"/>
          <w:szCs w:val="32"/>
        </w:rPr>
        <w:t>2.2 Problem Statement</w:t>
      </w:r>
    </w:p>
    <w:p w14:paraId="50360811" w14:textId="53325572" w:rsidR="00BE2CE2" w:rsidRDefault="00BE2CE2" w:rsidP="004B34F6">
      <w:pPr>
        <w:jc w:val="both"/>
        <w:rPr>
          <w:sz w:val="32"/>
          <w:szCs w:val="32"/>
        </w:rPr>
      </w:pPr>
      <w:r w:rsidRPr="00BE2CE2">
        <w:rPr>
          <w:sz w:val="32"/>
          <w:szCs w:val="32"/>
        </w:rPr>
        <w:t>Large volumes of customer feedback make it difficult to manually analyze sentiment and identify meaningful insights. Product managers and development teams require an automated solution to sift through daily reviews. Without automation, critical bugs reported by users often go unnoticed until they cause widespread application churn. This project aims to automate sentiment classification to better understand customer opinions, flag critical issues instantly, and support targeted product improvement.</w:t>
      </w:r>
    </w:p>
    <w:p w14:paraId="0E969015" w14:textId="77777777" w:rsidR="00BE2CE2" w:rsidRDefault="00BE2CE2" w:rsidP="004B34F6">
      <w:pPr>
        <w:jc w:val="both"/>
        <w:rPr>
          <w:sz w:val="32"/>
          <w:szCs w:val="32"/>
        </w:rPr>
      </w:pPr>
    </w:p>
    <w:p w14:paraId="5311FA60" w14:textId="77777777" w:rsidR="00BE2CE2" w:rsidRDefault="00BE2CE2" w:rsidP="00BE2CE2">
      <w:pPr>
        <w:jc w:val="both"/>
        <w:rPr>
          <w:sz w:val="32"/>
          <w:szCs w:val="32"/>
          <w:lang w:val="en-IN"/>
        </w:rPr>
      </w:pPr>
      <w:r w:rsidRPr="00BE2CE2">
        <w:rPr>
          <w:b/>
          <w:bCs/>
          <w:sz w:val="32"/>
          <w:szCs w:val="32"/>
          <w:lang w:val="en-IN"/>
        </w:rPr>
        <w:t>2.3 Business Use Case</w:t>
      </w:r>
    </w:p>
    <w:p w14:paraId="2B2C469A" w14:textId="799B3A21" w:rsidR="00BE2CE2" w:rsidRPr="00BE2CE2" w:rsidRDefault="00BE2CE2" w:rsidP="00BE2CE2">
      <w:pPr>
        <w:jc w:val="both"/>
        <w:rPr>
          <w:sz w:val="32"/>
          <w:szCs w:val="32"/>
          <w:lang w:val="en-IN"/>
        </w:rPr>
      </w:pPr>
      <w:r w:rsidRPr="00BE2CE2">
        <w:rPr>
          <w:sz w:val="32"/>
          <w:szCs w:val="32"/>
          <w:lang w:val="en-IN"/>
        </w:rPr>
        <w:t>Companies frequently struggle to parse through thousands of daily app reviews to determine what users love or hate about their software. Automating this process allows product managers and development teams to:</w:t>
      </w:r>
    </w:p>
    <w:p w14:paraId="5C9D4E4C" w14:textId="77777777" w:rsidR="00BE2CE2" w:rsidRPr="00BE2CE2" w:rsidRDefault="00BE2CE2" w:rsidP="00BE2CE2">
      <w:pPr>
        <w:numPr>
          <w:ilvl w:val="0"/>
          <w:numId w:val="3"/>
        </w:numPr>
        <w:jc w:val="both"/>
        <w:rPr>
          <w:sz w:val="32"/>
          <w:szCs w:val="32"/>
          <w:lang w:val="en-IN"/>
        </w:rPr>
      </w:pPr>
      <w:r w:rsidRPr="00BE2CE2">
        <w:rPr>
          <w:sz w:val="32"/>
          <w:szCs w:val="32"/>
          <w:lang w:val="en-IN"/>
        </w:rPr>
        <w:lastRenderedPageBreak/>
        <w:t>Swiftly identify critical bugs and crashes.</w:t>
      </w:r>
    </w:p>
    <w:p w14:paraId="19D196F9" w14:textId="77777777" w:rsidR="00BE2CE2" w:rsidRPr="00BE2CE2" w:rsidRDefault="00BE2CE2" w:rsidP="00BE2CE2">
      <w:pPr>
        <w:numPr>
          <w:ilvl w:val="0"/>
          <w:numId w:val="3"/>
        </w:numPr>
        <w:jc w:val="both"/>
        <w:rPr>
          <w:sz w:val="32"/>
          <w:szCs w:val="32"/>
          <w:lang w:val="en-IN"/>
        </w:rPr>
      </w:pPr>
      <w:r w:rsidRPr="00BE2CE2">
        <w:rPr>
          <w:sz w:val="32"/>
          <w:szCs w:val="32"/>
          <w:lang w:val="en-IN"/>
        </w:rPr>
        <w:t>Track and aggregate feature requests.</w:t>
      </w:r>
    </w:p>
    <w:p w14:paraId="18998E60" w14:textId="77777777" w:rsidR="00BE2CE2" w:rsidRDefault="00BE2CE2" w:rsidP="00BE2CE2">
      <w:pPr>
        <w:numPr>
          <w:ilvl w:val="0"/>
          <w:numId w:val="3"/>
        </w:numPr>
        <w:jc w:val="both"/>
        <w:rPr>
          <w:sz w:val="32"/>
          <w:szCs w:val="32"/>
          <w:lang w:val="en-IN"/>
        </w:rPr>
      </w:pPr>
      <w:r w:rsidRPr="00BE2CE2">
        <w:rPr>
          <w:sz w:val="32"/>
          <w:szCs w:val="32"/>
          <w:lang w:val="en-IN"/>
        </w:rPr>
        <w:t>Monitor overall brand perception following new software updates. This transforms unstructured textual feedback into structured, data-driven decisions that enhance Return on Investment (ROI) and customer retention.</w:t>
      </w:r>
    </w:p>
    <w:p w14:paraId="0398D4AC" w14:textId="77777777" w:rsidR="00BE2CE2" w:rsidRDefault="00BE2CE2" w:rsidP="00BE2CE2">
      <w:pPr>
        <w:jc w:val="both"/>
        <w:rPr>
          <w:sz w:val="32"/>
          <w:szCs w:val="32"/>
          <w:lang w:val="en-IN"/>
        </w:rPr>
      </w:pPr>
    </w:p>
    <w:p w14:paraId="79464A9F" w14:textId="77777777" w:rsidR="00BE2CE2" w:rsidRDefault="00BE2CE2" w:rsidP="00BE2CE2">
      <w:pPr>
        <w:jc w:val="both"/>
        <w:rPr>
          <w:sz w:val="32"/>
          <w:szCs w:val="32"/>
          <w:lang w:val="en-IN"/>
        </w:rPr>
      </w:pPr>
      <w:r w:rsidRPr="00BE2CE2">
        <w:rPr>
          <w:b/>
          <w:bCs/>
          <w:sz w:val="32"/>
          <w:szCs w:val="32"/>
          <w:lang w:val="en-IN"/>
        </w:rPr>
        <w:t>2.4 Objectives</w:t>
      </w:r>
    </w:p>
    <w:p w14:paraId="244CBF64" w14:textId="0AD71B7D" w:rsidR="00BE2CE2" w:rsidRPr="00BE2CE2" w:rsidRDefault="00BE2CE2" w:rsidP="00BE2CE2">
      <w:pPr>
        <w:jc w:val="both"/>
        <w:rPr>
          <w:sz w:val="32"/>
          <w:szCs w:val="32"/>
          <w:lang w:val="en-IN"/>
        </w:rPr>
      </w:pPr>
      <w:r w:rsidRPr="00BE2CE2">
        <w:rPr>
          <w:sz w:val="32"/>
          <w:szCs w:val="32"/>
          <w:lang w:val="en-IN"/>
        </w:rPr>
        <w:t xml:space="preserve">The primary objectives of </w:t>
      </w:r>
      <w:proofErr w:type="spellStart"/>
      <w:r w:rsidRPr="00BE2CE2">
        <w:rPr>
          <w:sz w:val="32"/>
          <w:szCs w:val="32"/>
          <w:lang w:val="en-IN"/>
        </w:rPr>
        <w:t>analyzing</w:t>
      </w:r>
      <w:proofErr w:type="spellEnd"/>
      <w:r w:rsidRPr="00BE2CE2">
        <w:rPr>
          <w:sz w:val="32"/>
          <w:szCs w:val="32"/>
          <w:lang w:val="en-IN"/>
        </w:rPr>
        <w:t xml:space="preserve"> these Google Play Store reviews are to:</w:t>
      </w:r>
    </w:p>
    <w:p w14:paraId="2F573067" w14:textId="77777777" w:rsidR="00BE2CE2" w:rsidRPr="00BE2CE2" w:rsidRDefault="00BE2CE2" w:rsidP="00BE2CE2">
      <w:pPr>
        <w:numPr>
          <w:ilvl w:val="0"/>
          <w:numId w:val="4"/>
        </w:numPr>
        <w:jc w:val="both"/>
        <w:rPr>
          <w:sz w:val="32"/>
          <w:szCs w:val="32"/>
          <w:lang w:val="en-IN"/>
        </w:rPr>
      </w:pPr>
      <w:r w:rsidRPr="00BE2CE2">
        <w:rPr>
          <w:sz w:val="32"/>
          <w:szCs w:val="32"/>
          <w:lang w:val="en-IN"/>
        </w:rPr>
        <w:t>Automate the ingestion and cleaning of highly unstructured textual data.</w:t>
      </w:r>
    </w:p>
    <w:p w14:paraId="3EE8A76D" w14:textId="77777777" w:rsidR="00BE2CE2" w:rsidRPr="00BE2CE2" w:rsidRDefault="00BE2CE2" w:rsidP="00BE2CE2">
      <w:pPr>
        <w:numPr>
          <w:ilvl w:val="0"/>
          <w:numId w:val="4"/>
        </w:numPr>
        <w:jc w:val="both"/>
        <w:rPr>
          <w:sz w:val="32"/>
          <w:szCs w:val="32"/>
          <w:lang w:val="en-IN"/>
        </w:rPr>
      </w:pPr>
      <w:r w:rsidRPr="00BE2CE2">
        <w:rPr>
          <w:sz w:val="32"/>
          <w:szCs w:val="32"/>
          <w:lang w:val="en-IN"/>
        </w:rPr>
        <w:t>Understand overall user sentiment across a wide variety of mobile applications.</w:t>
      </w:r>
    </w:p>
    <w:p w14:paraId="7E6BC96D" w14:textId="77777777" w:rsidR="00BE2CE2" w:rsidRPr="00BE2CE2" w:rsidRDefault="00BE2CE2" w:rsidP="00BE2CE2">
      <w:pPr>
        <w:numPr>
          <w:ilvl w:val="0"/>
          <w:numId w:val="4"/>
        </w:numPr>
        <w:jc w:val="both"/>
        <w:rPr>
          <w:sz w:val="32"/>
          <w:szCs w:val="32"/>
          <w:lang w:val="en-IN"/>
        </w:rPr>
      </w:pPr>
      <w:r w:rsidRPr="00BE2CE2">
        <w:rPr>
          <w:sz w:val="32"/>
          <w:szCs w:val="32"/>
          <w:lang w:val="en-IN"/>
        </w:rPr>
        <w:t>Identify specific positive and negative feedback trends reliably.</w:t>
      </w:r>
    </w:p>
    <w:p w14:paraId="081B49B8" w14:textId="77777777" w:rsidR="00BE2CE2" w:rsidRPr="00BE2CE2" w:rsidRDefault="00BE2CE2" w:rsidP="00BE2CE2">
      <w:pPr>
        <w:numPr>
          <w:ilvl w:val="0"/>
          <w:numId w:val="4"/>
        </w:numPr>
        <w:jc w:val="both"/>
        <w:rPr>
          <w:sz w:val="32"/>
          <w:szCs w:val="32"/>
          <w:lang w:val="en-IN"/>
        </w:rPr>
      </w:pPr>
      <w:r w:rsidRPr="00BE2CE2">
        <w:rPr>
          <w:sz w:val="32"/>
          <w:szCs w:val="32"/>
          <w:lang w:val="en-IN"/>
        </w:rPr>
        <w:t>Discover frequently discussed features and major customer pain points through keyword extraction.</w:t>
      </w:r>
    </w:p>
    <w:p w14:paraId="5592CDDC" w14:textId="2C633675" w:rsidR="00BE2CE2" w:rsidRDefault="00BE2CE2" w:rsidP="004B34F6">
      <w:pPr>
        <w:numPr>
          <w:ilvl w:val="0"/>
          <w:numId w:val="4"/>
        </w:numPr>
        <w:jc w:val="both"/>
        <w:rPr>
          <w:sz w:val="32"/>
          <w:szCs w:val="32"/>
          <w:lang w:val="en-IN"/>
        </w:rPr>
      </w:pPr>
      <w:r w:rsidRPr="00BE2CE2">
        <w:rPr>
          <w:sz w:val="32"/>
          <w:szCs w:val="32"/>
          <w:lang w:val="en-IN"/>
        </w:rPr>
        <w:t>Visualize sentiment patterns using comprehensive dashboards to communicate technical findings to non-technical stakeholders effectively.</w:t>
      </w:r>
    </w:p>
    <w:p w14:paraId="752CF88C" w14:textId="77777777" w:rsidR="00BE2CE2" w:rsidRDefault="00BE2CE2">
      <w:pPr>
        <w:rPr>
          <w:sz w:val="32"/>
          <w:szCs w:val="32"/>
          <w:lang w:val="en-IN"/>
        </w:rPr>
      </w:pPr>
      <w:r>
        <w:rPr>
          <w:sz w:val="32"/>
          <w:szCs w:val="32"/>
          <w:lang w:val="en-IN"/>
        </w:rPr>
        <w:br w:type="page"/>
      </w:r>
    </w:p>
    <w:p w14:paraId="764ABDE0" w14:textId="191CBFEE" w:rsidR="00BE2CE2" w:rsidRDefault="00BE2CE2" w:rsidP="00BE2CE2">
      <w:pPr>
        <w:pStyle w:val="Heading1"/>
        <w:jc w:val="center"/>
        <w:rPr>
          <w:b/>
          <w:bCs/>
          <w:color w:val="auto"/>
        </w:rPr>
      </w:pPr>
      <w:r w:rsidRPr="00BE2CE2">
        <w:rPr>
          <w:b/>
          <w:bCs/>
          <w:color w:val="auto"/>
        </w:rPr>
        <w:lastRenderedPageBreak/>
        <w:t>SYSTEM REQUIREMENTS</w:t>
      </w:r>
    </w:p>
    <w:p w14:paraId="5B90D5EA" w14:textId="77777777" w:rsidR="00BE2CE2" w:rsidRDefault="00BE2CE2" w:rsidP="00BE2CE2"/>
    <w:p w14:paraId="28B78733" w14:textId="77777777" w:rsidR="00BE2CE2" w:rsidRDefault="00BE2CE2" w:rsidP="00BE2CE2">
      <w:pPr>
        <w:jc w:val="both"/>
        <w:rPr>
          <w:sz w:val="32"/>
          <w:szCs w:val="32"/>
          <w:lang w:val="en-IN"/>
        </w:rPr>
      </w:pPr>
      <w:r w:rsidRPr="00BE2CE2">
        <w:rPr>
          <w:sz w:val="32"/>
          <w:szCs w:val="32"/>
          <w:lang w:val="en-IN"/>
        </w:rPr>
        <w:t>To execute this Data Analytics and Natural Language Processing pipeline efficiently, the following system requirements must be met.</w:t>
      </w:r>
    </w:p>
    <w:p w14:paraId="6C30C386" w14:textId="77777777" w:rsidR="00BE2CE2" w:rsidRDefault="00BE2CE2" w:rsidP="00BE2CE2">
      <w:pPr>
        <w:jc w:val="both"/>
        <w:rPr>
          <w:sz w:val="32"/>
          <w:szCs w:val="32"/>
          <w:lang w:val="en-IN"/>
        </w:rPr>
      </w:pPr>
    </w:p>
    <w:p w14:paraId="5CA65361" w14:textId="77777777" w:rsidR="00BE2CE2" w:rsidRPr="00BE2CE2" w:rsidRDefault="00BE2CE2" w:rsidP="00BE2CE2">
      <w:pPr>
        <w:jc w:val="both"/>
        <w:rPr>
          <w:sz w:val="32"/>
          <w:szCs w:val="32"/>
          <w:lang w:val="en-IN"/>
        </w:rPr>
      </w:pPr>
      <w:r w:rsidRPr="00BE2CE2">
        <w:rPr>
          <w:b/>
          <w:bCs/>
          <w:sz w:val="32"/>
          <w:szCs w:val="32"/>
          <w:lang w:val="en-IN"/>
        </w:rPr>
        <w:t>3.1 Operating System</w:t>
      </w:r>
    </w:p>
    <w:p w14:paraId="73D9A400" w14:textId="77777777" w:rsidR="00BE2CE2" w:rsidRPr="00BE2CE2" w:rsidRDefault="00BE2CE2" w:rsidP="00BE2CE2">
      <w:pPr>
        <w:numPr>
          <w:ilvl w:val="0"/>
          <w:numId w:val="5"/>
        </w:numPr>
        <w:jc w:val="both"/>
        <w:rPr>
          <w:sz w:val="32"/>
          <w:szCs w:val="32"/>
          <w:lang w:val="en-IN"/>
        </w:rPr>
      </w:pPr>
      <w:r w:rsidRPr="00BE2CE2">
        <w:rPr>
          <w:b/>
          <w:bCs/>
          <w:sz w:val="32"/>
          <w:szCs w:val="32"/>
          <w:lang w:val="en-IN"/>
        </w:rPr>
        <w:t>Primary OS:</w:t>
      </w:r>
      <w:r w:rsidRPr="00BE2CE2">
        <w:rPr>
          <w:sz w:val="32"/>
          <w:szCs w:val="32"/>
          <w:lang w:val="en-IN"/>
        </w:rPr>
        <w:t xml:space="preserve"> Windows 10 or Windows 11 (64-bit).</w:t>
      </w:r>
    </w:p>
    <w:p w14:paraId="4B00B041" w14:textId="0C6CBB6A" w:rsidR="00BE2CE2" w:rsidRDefault="00BE2CE2" w:rsidP="00BE2CE2">
      <w:pPr>
        <w:numPr>
          <w:ilvl w:val="0"/>
          <w:numId w:val="5"/>
        </w:numPr>
        <w:jc w:val="both"/>
        <w:rPr>
          <w:sz w:val="32"/>
          <w:szCs w:val="32"/>
          <w:lang w:val="en-IN"/>
        </w:rPr>
      </w:pPr>
      <w:r w:rsidRPr="00BE2CE2">
        <w:rPr>
          <w:b/>
          <w:bCs/>
          <w:sz w:val="32"/>
          <w:szCs w:val="32"/>
          <w:lang w:val="en-IN"/>
        </w:rPr>
        <w:t>Alternatives:</w:t>
      </w:r>
      <w:r w:rsidRPr="00BE2CE2">
        <w:rPr>
          <w:sz w:val="32"/>
          <w:szCs w:val="32"/>
          <w:lang w:val="en-IN"/>
        </w:rPr>
        <w:t xml:space="preserve"> macOS (Monterey or later) or Linux (Ubuntu 20.04 LTS or later) are fully supported as Python is highly cross-platform.</w:t>
      </w:r>
    </w:p>
    <w:p w14:paraId="3F9F0387" w14:textId="77777777" w:rsidR="00BE2CE2" w:rsidRPr="00BE2CE2" w:rsidRDefault="00BE2CE2" w:rsidP="00BE2CE2">
      <w:pPr>
        <w:jc w:val="both"/>
        <w:rPr>
          <w:sz w:val="32"/>
          <w:szCs w:val="32"/>
          <w:lang w:val="en-IN"/>
        </w:rPr>
      </w:pPr>
    </w:p>
    <w:p w14:paraId="5AA9D8BF" w14:textId="77777777" w:rsidR="00BE2CE2" w:rsidRPr="00BE2CE2" w:rsidRDefault="00BE2CE2" w:rsidP="00BE2CE2">
      <w:pPr>
        <w:jc w:val="both"/>
        <w:rPr>
          <w:sz w:val="32"/>
          <w:szCs w:val="32"/>
          <w:lang w:val="en-IN"/>
        </w:rPr>
      </w:pPr>
      <w:r w:rsidRPr="00BE2CE2">
        <w:rPr>
          <w:b/>
          <w:bCs/>
          <w:sz w:val="32"/>
          <w:szCs w:val="32"/>
          <w:lang w:val="en-IN"/>
        </w:rPr>
        <w:t>3.2 Software Requirements</w:t>
      </w:r>
    </w:p>
    <w:p w14:paraId="40ECF439" w14:textId="77777777" w:rsidR="00BE2CE2" w:rsidRPr="00BE2CE2" w:rsidRDefault="00BE2CE2" w:rsidP="00BE2CE2">
      <w:pPr>
        <w:numPr>
          <w:ilvl w:val="0"/>
          <w:numId w:val="6"/>
        </w:numPr>
        <w:jc w:val="both"/>
        <w:rPr>
          <w:sz w:val="32"/>
          <w:szCs w:val="32"/>
          <w:lang w:val="en-IN"/>
        </w:rPr>
      </w:pPr>
      <w:r w:rsidRPr="00BE2CE2">
        <w:rPr>
          <w:b/>
          <w:bCs/>
          <w:sz w:val="32"/>
          <w:szCs w:val="32"/>
          <w:lang w:val="en-IN"/>
        </w:rPr>
        <w:t>Programming Language:</w:t>
      </w:r>
      <w:r w:rsidRPr="00BE2CE2">
        <w:rPr>
          <w:sz w:val="32"/>
          <w:szCs w:val="32"/>
          <w:lang w:val="en-IN"/>
        </w:rPr>
        <w:t xml:space="preserve"> Python 3.8 or higher.</w:t>
      </w:r>
    </w:p>
    <w:p w14:paraId="5D620A91" w14:textId="77777777" w:rsidR="00BE2CE2" w:rsidRPr="00BE2CE2" w:rsidRDefault="00BE2CE2" w:rsidP="00BE2CE2">
      <w:pPr>
        <w:numPr>
          <w:ilvl w:val="0"/>
          <w:numId w:val="6"/>
        </w:numPr>
        <w:jc w:val="both"/>
        <w:rPr>
          <w:sz w:val="32"/>
          <w:szCs w:val="32"/>
          <w:lang w:val="en-IN"/>
        </w:rPr>
      </w:pPr>
      <w:r w:rsidRPr="00BE2CE2">
        <w:rPr>
          <w:b/>
          <w:bCs/>
          <w:sz w:val="32"/>
          <w:szCs w:val="32"/>
          <w:lang w:val="en-IN"/>
        </w:rPr>
        <w:t>Integrated Development Environment (IDE):</w:t>
      </w:r>
      <w:r w:rsidRPr="00BE2CE2">
        <w:rPr>
          <w:sz w:val="32"/>
          <w:szCs w:val="32"/>
          <w:lang w:val="en-IN"/>
        </w:rPr>
        <w:t xml:space="preserve"> </w:t>
      </w:r>
      <w:proofErr w:type="spellStart"/>
      <w:r w:rsidRPr="00BE2CE2">
        <w:rPr>
          <w:sz w:val="32"/>
          <w:szCs w:val="32"/>
          <w:lang w:val="en-IN"/>
        </w:rPr>
        <w:t>Jupyter</w:t>
      </w:r>
      <w:proofErr w:type="spellEnd"/>
      <w:r w:rsidRPr="00BE2CE2">
        <w:rPr>
          <w:sz w:val="32"/>
          <w:szCs w:val="32"/>
          <w:lang w:val="en-IN"/>
        </w:rPr>
        <w:t xml:space="preserve"> Notebook, </w:t>
      </w:r>
      <w:proofErr w:type="spellStart"/>
      <w:r w:rsidRPr="00BE2CE2">
        <w:rPr>
          <w:sz w:val="32"/>
          <w:szCs w:val="32"/>
          <w:lang w:val="en-IN"/>
        </w:rPr>
        <w:t>JupyterLab</w:t>
      </w:r>
      <w:proofErr w:type="spellEnd"/>
      <w:r w:rsidRPr="00BE2CE2">
        <w:rPr>
          <w:sz w:val="32"/>
          <w:szCs w:val="32"/>
          <w:lang w:val="en-IN"/>
        </w:rPr>
        <w:t xml:space="preserve">, or Google </w:t>
      </w:r>
      <w:proofErr w:type="spellStart"/>
      <w:r w:rsidRPr="00BE2CE2">
        <w:rPr>
          <w:sz w:val="32"/>
          <w:szCs w:val="32"/>
          <w:lang w:val="en-IN"/>
        </w:rPr>
        <w:t>Colaboratory</w:t>
      </w:r>
      <w:proofErr w:type="spellEnd"/>
      <w:r w:rsidRPr="00BE2CE2">
        <w:rPr>
          <w:sz w:val="32"/>
          <w:szCs w:val="32"/>
          <w:lang w:val="en-IN"/>
        </w:rPr>
        <w:t xml:space="preserve"> (recommended for inline data visualization and cell-by-cell debugging).</w:t>
      </w:r>
    </w:p>
    <w:p w14:paraId="153C510B" w14:textId="77777777" w:rsidR="00BE2CE2" w:rsidRPr="00BE2CE2" w:rsidRDefault="00BE2CE2" w:rsidP="00BE2CE2">
      <w:pPr>
        <w:numPr>
          <w:ilvl w:val="0"/>
          <w:numId w:val="6"/>
        </w:numPr>
        <w:jc w:val="both"/>
        <w:rPr>
          <w:sz w:val="32"/>
          <w:szCs w:val="32"/>
          <w:lang w:val="en-IN"/>
        </w:rPr>
      </w:pPr>
      <w:r w:rsidRPr="00BE2CE2">
        <w:rPr>
          <w:b/>
          <w:bCs/>
          <w:sz w:val="32"/>
          <w:szCs w:val="32"/>
          <w:lang w:val="en-IN"/>
        </w:rPr>
        <w:t>Package Manager:</w:t>
      </w:r>
      <w:r w:rsidRPr="00BE2CE2">
        <w:rPr>
          <w:sz w:val="32"/>
          <w:szCs w:val="32"/>
          <w:lang w:val="en-IN"/>
        </w:rPr>
        <w:t xml:space="preserve"> pip or </w:t>
      </w:r>
      <w:proofErr w:type="spellStart"/>
      <w:r w:rsidRPr="00BE2CE2">
        <w:rPr>
          <w:sz w:val="32"/>
          <w:szCs w:val="32"/>
          <w:lang w:val="en-IN"/>
        </w:rPr>
        <w:t>conda</w:t>
      </w:r>
      <w:proofErr w:type="spellEnd"/>
      <w:r w:rsidRPr="00BE2CE2">
        <w:rPr>
          <w:sz w:val="32"/>
          <w:szCs w:val="32"/>
          <w:lang w:val="en-IN"/>
        </w:rPr>
        <w:t xml:space="preserve"> for installing dependencies.</w:t>
      </w:r>
    </w:p>
    <w:p w14:paraId="45FDC9D8" w14:textId="77777777" w:rsidR="00BE2CE2" w:rsidRPr="00BE2CE2" w:rsidRDefault="00BE2CE2" w:rsidP="00BE2CE2">
      <w:pPr>
        <w:numPr>
          <w:ilvl w:val="0"/>
          <w:numId w:val="6"/>
        </w:numPr>
        <w:jc w:val="both"/>
        <w:rPr>
          <w:sz w:val="32"/>
          <w:szCs w:val="32"/>
          <w:lang w:val="en-IN"/>
        </w:rPr>
      </w:pPr>
      <w:r w:rsidRPr="00BE2CE2">
        <w:rPr>
          <w:b/>
          <w:bCs/>
          <w:sz w:val="32"/>
          <w:szCs w:val="32"/>
          <w:lang w:val="en-IN"/>
        </w:rPr>
        <w:t>Core Libraries to Install:</w:t>
      </w:r>
    </w:p>
    <w:p w14:paraId="34353BCF" w14:textId="77777777" w:rsidR="00BE2CE2" w:rsidRPr="00BE2CE2" w:rsidRDefault="00BE2CE2" w:rsidP="00BE2CE2">
      <w:pPr>
        <w:numPr>
          <w:ilvl w:val="1"/>
          <w:numId w:val="6"/>
        </w:numPr>
        <w:jc w:val="both"/>
        <w:rPr>
          <w:sz w:val="32"/>
          <w:szCs w:val="32"/>
          <w:lang w:val="en-IN"/>
        </w:rPr>
      </w:pPr>
      <w:r w:rsidRPr="00BE2CE2">
        <w:rPr>
          <w:sz w:val="32"/>
          <w:szCs w:val="32"/>
          <w:lang w:val="en-IN"/>
        </w:rPr>
        <w:t>pandas (Data manipulation)</w:t>
      </w:r>
    </w:p>
    <w:p w14:paraId="794453F4" w14:textId="77777777" w:rsidR="00BE2CE2" w:rsidRPr="00BE2CE2" w:rsidRDefault="00BE2CE2" w:rsidP="00BE2CE2">
      <w:pPr>
        <w:numPr>
          <w:ilvl w:val="1"/>
          <w:numId w:val="6"/>
        </w:numPr>
        <w:jc w:val="both"/>
        <w:rPr>
          <w:sz w:val="32"/>
          <w:szCs w:val="32"/>
          <w:lang w:val="en-IN"/>
        </w:rPr>
      </w:pPr>
      <w:proofErr w:type="spellStart"/>
      <w:r w:rsidRPr="00BE2CE2">
        <w:rPr>
          <w:sz w:val="32"/>
          <w:szCs w:val="32"/>
          <w:lang w:val="en-IN"/>
        </w:rPr>
        <w:t>numpy</w:t>
      </w:r>
      <w:proofErr w:type="spellEnd"/>
      <w:r w:rsidRPr="00BE2CE2">
        <w:rPr>
          <w:sz w:val="32"/>
          <w:szCs w:val="32"/>
          <w:lang w:val="en-IN"/>
        </w:rPr>
        <w:t xml:space="preserve"> (Numerical computation)</w:t>
      </w:r>
    </w:p>
    <w:p w14:paraId="4D55BD16" w14:textId="77777777" w:rsidR="00BE2CE2" w:rsidRPr="00BE2CE2" w:rsidRDefault="00BE2CE2" w:rsidP="00BE2CE2">
      <w:pPr>
        <w:numPr>
          <w:ilvl w:val="1"/>
          <w:numId w:val="6"/>
        </w:numPr>
        <w:jc w:val="both"/>
        <w:rPr>
          <w:sz w:val="32"/>
          <w:szCs w:val="32"/>
          <w:lang w:val="en-IN"/>
        </w:rPr>
      </w:pPr>
      <w:r w:rsidRPr="00BE2CE2">
        <w:rPr>
          <w:sz w:val="32"/>
          <w:szCs w:val="32"/>
          <w:lang w:val="en-IN"/>
        </w:rPr>
        <w:t>matplotlib &amp; seaborn (Data visualization)</w:t>
      </w:r>
    </w:p>
    <w:p w14:paraId="6D43E229" w14:textId="77777777" w:rsidR="00BE2CE2" w:rsidRPr="00BE2CE2" w:rsidRDefault="00BE2CE2" w:rsidP="00BE2CE2">
      <w:pPr>
        <w:numPr>
          <w:ilvl w:val="1"/>
          <w:numId w:val="6"/>
        </w:numPr>
        <w:jc w:val="both"/>
        <w:rPr>
          <w:sz w:val="32"/>
          <w:szCs w:val="32"/>
          <w:lang w:val="en-IN"/>
        </w:rPr>
      </w:pPr>
      <w:proofErr w:type="spellStart"/>
      <w:r w:rsidRPr="00BE2CE2">
        <w:rPr>
          <w:sz w:val="32"/>
          <w:szCs w:val="32"/>
          <w:lang w:val="en-IN"/>
        </w:rPr>
        <w:t>nltk</w:t>
      </w:r>
      <w:proofErr w:type="spellEnd"/>
      <w:r w:rsidRPr="00BE2CE2">
        <w:rPr>
          <w:sz w:val="32"/>
          <w:szCs w:val="32"/>
          <w:lang w:val="en-IN"/>
        </w:rPr>
        <w:t xml:space="preserve"> (Natural Language Toolkit for text processing)</w:t>
      </w:r>
    </w:p>
    <w:p w14:paraId="604831AF" w14:textId="77777777" w:rsidR="00BE2CE2" w:rsidRPr="00BE2CE2" w:rsidRDefault="00BE2CE2" w:rsidP="00BE2CE2">
      <w:pPr>
        <w:numPr>
          <w:ilvl w:val="1"/>
          <w:numId w:val="6"/>
        </w:numPr>
        <w:jc w:val="both"/>
        <w:rPr>
          <w:sz w:val="32"/>
          <w:szCs w:val="32"/>
          <w:lang w:val="en-IN"/>
        </w:rPr>
      </w:pPr>
      <w:proofErr w:type="spellStart"/>
      <w:r w:rsidRPr="00BE2CE2">
        <w:rPr>
          <w:sz w:val="32"/>
          <w:szCs w:val="32"/>
          <w:lang w:val="en-IN"/>
        </w:rPr>
        <w:t>textblob</w:t>
      </w:r>
      <w:proofErr w:type="spellEnd"/>
      <w:r w:rsidRPr="00BE2CE2">
        <w:rPr>
          <w:sz w:val="32"/>
          <w:szCs w:val="32"/>
          <w:lang w:val="en-IN"/>
        </w:rPr>
        <w:t xml:space="preserve"> (Sentiment polarity calculation)</w:t>
      </w:r>
    </w:p>
    <w:p w14:paraId="4CA6EAE7" w14:textId="77777777" w:rsidR="00BE2CE2" w:rsidRPr="00BE2CE2" w:rsidRDefault="00BE2CE2" w:rsidP="00BE2CE2">
      <w:pPr>
        <w:numPr>
          <w:ilvl w:val="1"/>
          <w:numId w:val="6"/>
        </w:numPr>
        <w:jc w:val="both"/>
        <w:rPr>
          <w:sz w:val="32"/>
          <w:szCs w:val="32"/>
          <w:lang w:val="en-IN"/>
        </w:rPr>
      </w:pPr>
      <w:proofErr w:type="spellStart"/>
      <w:r w:rsidRPr="00BE2CE2">
        <w:rPr>
          <w:sz w:val="32"/>
          <w:szCs w:val="32"/>
          <w:lang w:val="en-IN"/>
        </w:rPr>
        <w:t>wordcloud</w:t>
      </w:r>
      <w:proofErr w:type="spellEnd"/>
      <w:r w:rsidRPr="00BE2CE2">
        <w:rPr>
          <w:sz w:val="32"/>
          <w:szCs w:val="32"/>
          <w:lang w:val="en-IN"/>
        </w:rPr>
        <w:t xml:space="preserve"> (Visual keyword mapping)</w:t>
      </w:r>
    </w:p>
    <w:p w14:paraId="3A8E8213" w14:textId="77777777" w:rsidR="00BE2CE2" w:rsidRPr="00BE2CE2" w:rsidRDefault="00BE2CE2" w:rsidP="00BE2CE2">
      <w:pPr>
        <w:jc w:val="both"/>
        <w:rPr>
          <w:sz w:val="32"/>
          <w:szCs w:val="32"/>
          <w:lang w:val="en-IN"/>
        </w:rPr>
      </w:pPr>
      <w:r w:rsidRPr="00BE2CE2">
        <w:rPr>
          <w:b/>
          <w:bCs/>
          <w:sz w:val="32"/>
          <w:szCs w:val="32"/>
          <w:lang w:val="en-IN"/>
        </w:rPr>
        <w:lastRenderedPageBreak/>
        <w:t>3.3 Hardware Requirements</w:t>
      </w:r>
    </w:p>
    <w:p w14:paraId="0820EACC" w14:textId="77777777" w:rsidR="00BE2CE2" w:rsidRPr="00BE2CE2" w:rsidRDefault="00BE2CE2" w:rsidP="00BE2CE2">
      <w:pPr>
        <w:numPr>
          <w:ilvl w:val="0"/>
          <w:numId w:val="7"/>
        </w:numPr>
        <w:jc w:val="both"/>
        <w:rPr>
          <w:sz w:val="32"/>
          <w:szCs w:val="32"/>
          <w:lang w:val="en-IN"/>
        </w:rPr>
      </w:pPr>
      <w:r w:rsidRPr="00BE2CE2">
        <w:rPr>
          <w:b/>
          <w:bCs/>
          <w:sz w:val="32"/>
          <w:szCs w:val="32"/>
          <w:lang w:val="en-IN"/>
        </w:rPr>
        <w:t>Processor (CPU):</w:t>
      </w:r>
      <w:r w:rsidRPr="00BE2CE2">
        <w:rPr>
          <w:sz w:val="32"/>
          <w:szCs w:val="32"/>
          <w:lang w:val="en-IN"/>
        </w:rPr>
        <w:t xml:space="preserve"> Intel Core i3 / AMD </w:t>
      </w:r>
      <w:proofErr w:type="spellStart"/>
      <w:r w:rsidRPr="00BE2CE2">
        <w:rPr>
          <w:sz w:val="32"/>
          <w:szCs w:val="32"/>
          <w:lang w:val="en-IN"/>
        </w:rPr>
        <w:t>Ryzen</w:t>
      </w:r>
      <w:proofErr w:type="spellEnd"/>
      <w:r w:rsidRPr="00BE2CE2">
        <w:rPr>
          <w:sz w:val="32"/>
          <w:szCs w:val="32"/>
          <w:lang w:val="en-IN"/>
        </w:rPr>
        <w:t xml:space="preserve"> 3 (Minimum) | Intel Core i5 / AMD </w:t>
      </w:r>
      <w:proofErr w:type="spellStart"/>
      <w:r w:rsidRPr="00BE2CE2">
        <w:rPr>
          <w:sz w:val="32"/>
          <w:szCs w:val="32"/>
          <w:lang w:val="en-IN"/>
        </w:rPr>
        <w:t>Ryzen</w:t>
      </w:r>
      <w:proofErr w:type="spellEnd"/>
      <w:r w:rsidRPr="00BE2CE2">
        <w:rPr>
          <w:sz w:val="32"/>
          <w:szCs w:val="32"/>
          <w:lang w:val="en-IN"/>
        </w:rPr>
        <w:t xml:space="preserve"> 5 or higher (Recommended for faster text tokenization).</w:t>
      </w:r>
    </w:p>
    <w:p w14:paraId="71DC4A0E" w14:textId="77777777" w:rsidR="00BE2CE2" w:rsidRPr="00BE2CE2" w:rsidRDefault="00BE2CE2" w:rsidP="00BE2CE2">
      <w:pPr>
        <w:numPr>
          <w:ilvl w:val="0"/>
          <w:numId w:val="7"/>
        </w:numPr>
        <w:jc w:val="both"/>
        <w:rPr>
          <w:sz w:val="32"/>
          <w:szCs w:val="32"/>
          <w:lang w:val="en-IN"/>
        </w:rPr>
      </w:pPr>
      <w:r w:rsidRPr="00BE2CE2">
        <w:rPr>
          <w:b/>
          <w:bCs/>
          <w:sz w:val="32"/>
          <w:szCs w:val="32"/>
          <w:lang w:val="en-IN"/>
        </w:rPr>
        <w:t>Memory (RAM):</w:t>
      </w:r>
      <w:r w:rsidRPr="00BE2CE2">
        <w:rPr>
          <w:sz w:val="32"/>
          <w:szCs w:val="32"/>
          <w:lang w:val="en-IN"/>
        </w:rPr>
        <w:t xml:space="preserve"> 4 GB RAM (Minimum) | 8 GB to 16 GB RAM (Recommended for handling large Pandas </w:t>
      </w:r>
      <w:proofErr w:type="spellStart"/>
      <w:r w:rsidRPr="00BE2CE2">
        <w:rPr>
          <w:sz w:val="32"/>
          <w:szCs w:val="32"/>
          <w:lang w:val="en-IN"/>
        </w:rPr>
        <w:t>DataFrames</w:t>
      </w:r>
      <w:proofErr w:type="spellEnd"/>
      <w:r w:rsidRPr="00BE2CE2">
        <w:rPr>
          <w:sz w:val="32"/>
          <w:szCs w:val="32"/>
          <w:lang w:val="en-IN"/>
        </w:rPr>
        <w:t xml:space="preserve"> in memory without bottlenecking).</w:t>
      </w:r>
    </w:p>
    <w:p w14:paraId="2B11F2E6" w14:textId="77777777" w:rsidR="00BE2CE2" w:rsidRPr="00BE2CE2" w:rsidRDefault="00BE2CE2" w:rsidP="00BE2CE2">
      <w:pPr>
        <w:numPr>
          <w:ilvl w:val="0"/>
          <w:numId w:val="7"/>
        </w:numPr>
        <w:jc w:val="both"/>
        <w:rPr>
          <w:sz w:val="32"/>
          <w:szCs w:val="32"/>
          <w:lang w:val="en-IN"/>
        </w:rPr>
      </w:pPr>
      <w:r w:rsidRPr="00BE2CE2">
        <w:rPr>
          <w:b/>
          <w:bCs/>
          <w:sz w:val="32"/>
          <w:szCs w:val="32"/>
          <w:lang w:val="en-IN"/>
        </w:rPr>
        <w:t>Storage Space:</w:t>
      </w:r>
      <w:r w:rsidRPr="00BE2CE2">
        <w:rPr>
          <w:sz w:val="32"/>
          <w:szCs w:val="32"/>
          <w:lang w:val="en-IN"/>
        </w:rPr>
        <w:t xml:space="preserve"> Minimum 500 MB of free disk space for Python installation, virtual environments, and dataset storage. Solid State Drive (SSD) is recommended for faster dataset read/write operations.</w:t>
      </w:r>
    </w:p>
    <w:p w14:paraId="4D48BBFC" w14:textId="382548AB" w:rsidR="00BE2CE2" w:rsidRDefault="00BE2CE2" w:rsidP="00BE2CE2">
      <w:pPr>
        <w:jc w:val="both"/>
        <w:rPr>
          <w:sz w:val="32"/>
          <w:szCs w:val="32"/>
          <w:lang w:val="en-IN"/>
        </w:rPr>
      </w:pPr>
    </w:p>
    <w:p w14:paraId="0961A243" w14:textId="77777777" w:rsidR="00BE2CE2" w:rsidRDefault="00BE2CE2">
      <w:pPr>
        <w:rPr>
          <w:sz w:val="32"/>
          <w:szCs w:val="32"/>
          <w:lang w:val="en-IN"/>
        </w:rPr>
      </w:pPr>
      <w:r>
        <w:rPr>
          <w:sz w:val="32"/>
          <w:szCs w:val="32"/>
          <w:lang w:val="en-IN"/>
        </w:rPr>
        <w:br w:type="page"/>
      </w:r>
    </w:p>
    <w:p w14:paraId="76BC7D71" w14:textId="71E57664" w:rsidR="00BE2CE2" w:rsidRDefault="00BE2CE2" w:rsidP="00576EEF">
      <w:pPr>
        <w:pStyle w:val="Heading1"/>
        <w:rPr>
          <w:b/>
          <w:bCs/>
          <w:color w:val="auto"/>
        </w:rPr>
      </w:pPr>
      <w:r w:rsidRPr="00BE2CE2">
        <w:rPr>
          <w:b/>
          <w:bCs/>
          <w:color w:val="auto"/>
        </w:rPr>
        <w:lastRenderedPageBreak/>
        <w:t>ARCHITECTURE OF PROJECT</w:t>
      </w:r>
    </w:p>
    <w:p w14:paraId="6352B52E" w14:textId="77777777" w:rsidR="00BE2CE2" w:rsidRDefault="00BE2CE2" w:rsidP="00BE2CE2"/>
    <w:p w14:paraId="3E17DAFB" w14:textId="77777777" w:rsidR="00EA6F15" w:rsidRPr="00EA6F15" w:rsidRDefault="00EA6F15" w:rsidP="00EA6F15">
      <w:pPr>
        <w:jc w:val="both"/>
        <w:rPr>
          <w:rFonts w:cstheme="minorHAnsi"/>
          <w:b/>
          <w:bCs/>
          <w:sz w:val="32"/>
          <w:szCs w:val="32"/>
          <w:lang w:val="en-IN"/>
        </w:rPr>
      </w:pPr>
      <w:r w:rsidRPr="00EA6F15">
        <w:rPr>
          <w:rFonts w:cstheme="minorHAnsi"/>
          <w:b/>
          <w:bCs/>
          <w:sz w:val="32"/>
          <w:szCs w:val="32"/>
          <w:lang w:val="en-IN"/>
        </w:rPr>
        <w:t>4.1 High-Level System Overview</w:t>
      </w:r>
    </w:p>
    <w:p w14:paraId="3438B191" w14:textId="77777777" w:rsidR="00EA6F15" w:rsidRPr="00EA6F15" w:rsidRDefault="00EA6F15" w:rsidP="00EA6F15">
      <w:pPr>
        <w:jc w:val="both"/>
        <w:rPr>
          <w:rFonts w:cstheme="minorHAnsi"/>
          <w:sz w:val="32"/>
          <w:szCs w:val="32"/>
          <w:lang w:val="en-IN"/>
        </w:rPr>
      </w:pPr>
      <w:r w:rsidRPr="00EA6F15">
        <w:rPr>
          <w:rFonts w:cstheme="minorHAnsi"/>
          <w:sz w:val="32"/>
          <w:szCs w:val="32"/>
          <w:lang w:val="en-IN"/>
        </w:rPr>
        <w:t xml:space="preserve">Processing unstructured text requires a specialized, sequential workflow. Unlike numerical data, social media reviews contain chaotic conversational noise. This project's architecture is a linear pipeline that systematically strips noise, </w:t>
      </w:r>
      <w:proofErr w:type="spellStart"/>
      <w:r w:rsidRPr="00EA6F15">
        <w:rPr>
          <w:rFonts w:cstheme="minorHAnsi"/>
          <w:sz w:val="32"/>
          <w:szCs w:val="32"/>
          <w:lang w:val="en-IN"/>
        </w:rPr>
        <w:t>analyzes</w:t>
      </w:r>
      <w:proofErr w:type="spellEnd"/>
      <w:r w:rsidRPr="00EA6F15">
        <w:rPr>
          <w:rFonts w:cstheme="minorHAnsi"/>
          <w:sz w:val="32"/>
          <w:szCs w:val="32"/>
          <w:lang w:val="en-IN"/>
        </w:rPr>
        <w:t xml:space="preserve"> emotional weight, and renders business intelligence. The system operates in five distinct phases: Data Acquisition, Noise Reduction, Linguistic Tokenization, Sentiment Stratification, and Visual Intelligence.</w:t>
      </w:r>
    </w:p>
    <w:p w14:paraId="7E00CE1B" w14:textId="77777777" w:rsidR="00EA6F15" w:rsidRPr="00EA6F15" w:rsidRDefault="00EA6F15" w:rsidP="00EA6F15">
      <w:pPr>
        <w:jc w:val="both"/>
        <w:rPr>
          <w:rFonts w:cstheme="minorHAnsi"/>
          <w:b/>
          <w:bCs/>
          <w:sz w:val="32"/>
          <w:szCs w:val="32"/>
          <w:lang w:val="en-IN"/>
        </w:rPr>
      </w:pPr>
      <w:r w:rsidRPr="00EA6F15">
        <w:rPr>
          <w:rFonts w:cstheme="minorHAnsi"/>
          <w:b/>
          <w:bCs/>
          <w:sz w:val="32"/>
          <w:szCs w:val="32"/>
          <w:lang w:val="en-IN"/>
        </w:rPr>
        <w:t>4.2 Phase 1: Data Acquisition and Memory Ingestion</w:t>
      </w:r>
    </w:p>
    <w:p w14:paraId="7FEFD81E" w14:textId="77777777" w:rsidR="00EA6F15" w:rsidRPr="00EA6F15" w:rsidRDefault="00EA6F15" w:rsidP="00EA6F15">
      <w:pPr>
        <w:jc w:val="both"/>
        <w:rPr>
          <w:rFonts w:cstheme="minorHAnsi"/>
          <w:sz w:val="32"/>
          <w:szCs w:val="32"/>
          <w:lang w:val="en-IN"/>
        </w:rPr>
      </w:pPr>
      <w:r w:rsidRPr="00EA6F15">
        <w:rPr>
          <w:rFonts w:cstheme="minorHAnsi"/>
          <w:sz w:val="32"/>
          <w:szCs w:val="32"/>
          <w:lang w:val="en-IN"/>
        </w:rPr>
        <w:t>The pipeline begins by ingesting the Google Play Store reviews dataset.</w:t>
      </w:r>
    </w:p>
    <w:p w14:paraId="2F42EFE9" w14:textId="77777777" w:rsidR="00EA6F15" w:rsidRPr="00EA6F15" w:rsidRDefault="00EA6F15" w:rsidP="00EA6F15">
      <w:pPr>
        <w:numPr>
          <w:ilvl w:val="0"/>
          <w:numId w:val="29"/>
        </w:numPr>
        <w:jc w:val="both"/>
        <w:rPr>
          <w:rFonts w:cstheme="minorHAnsi"/>
          <w:b/>
          <w:bCs/>
          <w:sz w:val="32"/>
          <w:szCs w:val="32"/>
          <w:lang w:val="en-IN"/>
        </w:rPr>
      </w:pPr>
      <w:r w:rsidRPr="00EA6F15">
        <w:rPr>
          <w:rFonts w:cstheme="minorHAnsi"/>
          <w:b/>
          <w:bCs/>
          <w:sz w:val="32"/>
          <w:szCs w:val="32"/>
          <w:lang w:val="en-IN"/>
        </w:rPr>
        <w:t xml:space="preserve">Data Source: </w:t>
      </w:r>
      <w:r w:rsidRPr="00EA6F15">
        <w:rPr>
          <w:rFonts w:cstheme="minorHAnsi"/>
          <w:sz w:val="32"/>
          <w:szCs w:val="32"/>
          <w:lang w:val="en-IN"/>
        </w:rPr>
        <w:t>Provided in CSV format for efficient flat-file storage.</w:t>
      </w:r>
    </w:p>
    <w:p w14:paraId="35FA7E9C" w14:textId="77777777" w:rsidR="00EA6F15" w:rsidRPr="00EA6F15" w:rsidRDefault="00EA6F15" w:rsidP="00EA6F15">
      <w:pPr>
        <w:numPr>
          <w:ilvl w:val="0"/>
          <w:numId w:val="29"/>
        </w:numPr>
        <w:jc w:val="both"/>
        <w:rPr>
          <w:rFonts w:cstheme="minorHAnsi"/>
          <w:sz w:val="32"/>
          <w:szCs w:val="32"/>
          <w:lang w:val="en-IN"/>
        </w:rPr>
      </w:pPr>
      <w:r w:rsidRPr="00EA6F15">
        <w:rPr>
          <w:rFonts w:cstheme="minorHAnsi"/>
          <w:b/>
          <w:bCs/>
          <w:sz w:val="32"/>
          <w:szCs w:val="32"/>
          <w:lang w:val="en-IN"/>
        </w:rPr>
        <w:t xml:space="preserve">Memory Mapping: </w:t>
      </w:r>
      <w:r w:rsidRPr="00EA6F15">
        <w:rPr>
          <w:rFonts w:cstheme="minorHAnsi"/>
          <w:sz w:val="32"/>
          <w:szCs w:val="32"/>
          <w:lang w:val="en-IN"/>
        </w:rPr>
        <w:t xml:space="preserve">Python’s Pandas library parses and loads the CSV into RAM as a </w:t>
      </w:r>
      <w:proofErr w:type="spellStart"/>
      <w:r w:rsidRPr="00EA6F15">
        <w:rPr>
          <w:rFonts w:cstheme="minorHAnsi"/>
          <w:sz w:val="32"/>
          <w:szCs w:val="32"/>
          <w:lang w:val="en-IN"/>
        </w:rPr>
        <w:t>DataFrame</w:t>
      </w:r>
      <w:proofErr w:type="spellEnd"/>
      <w:r w:rsidRPr="00EA6F15">
        <w:rPr>
          <w:rFonts w:cstheme="minorHAnsi"/>
          <w:sz w:val="32"/>
          <w:szCs w:val="32"/>
          <w:lang w:val="en-IN"/>
        </w:rPr>
        <w:t>.</w:t>
      </w:r>
    </w:p>
    <w:p w14:paraId="65D7ECA7" w14:textId="77777777" w:rsidR="00EA6F15" w:rsidRPr="00EA6F15" w:rsidRDefault="00EA6F15" w:rsidP="00EA6F15">
      <w:pPr>
        <w:numPr>
          <w:ilvl w:val="0"/>
          <w:numId w:val="29"/>
        </w:numPr>
        <w:jc w:val="both"/>
        <w:rPr>
          <w:rFonts w:cstheme="minorHAnsi"/>
          <w:sz w:val="32"/>
          <w:szCs w:val="32"/>
          <w:lang w:val="en-IN"/>
        </w:rPr>
      </w:pPr>
      <w:r w:rsidRPr="00EA6F15">
        <w:rPr>
          <w:rFonts w:cstheme="minorHAnsi"/>
          <w:b/>
          <w:bCs/>
          <w:sz w:val="32"/>
          <w:szCs w:val="32"/>
          <w:lang w:val="en-IN"/>
        </w:rPr>
        <w:t xml:space="preserve">Initial Auditing: </w:t>
      </w:r>
      <w:r w:rsidRPr="00EA6F15">
        <w:rPr>
          <w:rFonts w:cstheme="minorHAnsi"/>
          <w:sz w:val="32"/>
          <w:szCs w:val="32"/>
          <w:lang w:val="en-IN"/>
        </w:rPr>
        <w:t xml:space="preserve">The system audits data types and record counts, identifying structural columns (App, </w:t>
      </w:r>
      <w:proofErr w:type="spellStart"/>
      <w:r w:rsidRPr="00EA6F15">
        <w:rPr>
          <w:rFonts w:cstheme="minorHAnsi"/>
          <w:sz w:val="32"/>
          <w:szCs w:val="32"/>
          <w:lang w:val="en-IN"/>
        </w:rPr>
        <w:t>Translated_Review</w:t>
      </w:r>
      <w:proofErr w:type="spellEnd"/>
      <w:r w:rsidRPr="00EA6F15">
        <w:rPr>
          <w:rFonts w:cstheme="minorHAnsi"/>
          <w:sz w:val="32"/>
          <w:szCs w:val="32"/>
          <w:lang w:val="en-IN"/>
        </w:rPr>
        <w:t>, Sentiment) for downstream processing.</w:t>
      </w:r>
    </w:p>
    <w:p w14:paraId="279EB589" w14:textId="77777777" w:rsidR="00EA6F15" w:rsidRPr="00EA6F15" w:rsidRDefault="00EA6F15" w:rsidP="00EA6F15">
      <w:pPr>
        <w:jc w:val="both"/>
        <w:rPr>
          <w:rFonts w:cstheme="minorHAnsi"/>
          <w:b/>
          <w:bCs/>
          <w:sz w:val="32"/>
          <w:szCs w:val="32"/>
          <w:lang w:val="en-IN"/>
        </w:rPr>
      </w:pPr>
      <w:r w:rsidRPr="00EA6F15">
        <w:rPr>
          <w:rFonts w:cstheme="minorHAnsi"/>
          <w:b/>
          <w:bCs/>
          <w:sz w:val="32"/>
          <w:szCs w:val="32"/>
          <w:lang w:val="en-IN"/>
        </w:rPr>
        <w:t>4.3 Phase 2: Data Preprocessing and Noise Reduction</w:t>
      </w:r>
    </w:p>
    <w:p w14:paraId="0EA70DB5" w14:textId="77777777" w:rsidR="00EA6F15" w:rsidRPr="00EA6F15" w:rsidRDefault="00EA6F15" w:rsidP="00EA6F15">
      <w:pPr>
        <w:jc w:val="both"/>
        <w:rPr>
          <w:rFonts w:cstheme="minorHAnsi"/>
          <w:sz w:val="32"/>
          <w:szCs w:val="32"/>
          <w:lang w:val="en-IN"/>
        </w:rPr>
      </w:pPr>
      <w:r w:rsidRPr="00EA6F15">
        <w:rPr>
          <w:rFonts w:cstheme="minorHAnsi"/>
          <w:sz w:val="32"/>
          <w:szCs w:val="32"/>
          <w:lang w:val="en-IN"/>
        </w:rPr>
        <w:t>Raw social media data must be filtered to prevent downstream computational errors.</w:t>
      </w:r>
    </w:p>
    <w:p w14:paraId="39C5906D" w14:textId="77777777" w:rsidR="00EA6F15" w:rsidRPr="00EA6F15" w:rsidRDefault="00EA6F15" w:rsidP="00EA6F15">
      <w:pPr>
        <w:numPr>
          <w:ilvl w:val="0"/>
          <w:numId w:val="30"/>
        </w:numPr>
        <w:jc w:val="both"/>
        <w:rPr>
          <w:rFonts w:cstheme="minorHAnsi"/>
          <w:b/>
          <w:bCs/>
          <w:sz w:val="32"/>
          <w:szCs w:val="32"/>
          <w:lang w:val="en-IN"/>
        </w:rPr>
      </w:pPr>
      <w:r w:rsidRPr="00EA6F15">
        <w:rPr>
          <w:rFonts w:cstheme="minorHAnsi"/>
          <w:b/>
          <w:bCs/>
          <w:sz w:val="32"/>
          <w:szCs w:val="32"/>
          <w:lang w:val="en-IN"/>
        </w:rPr>
        <w:t xml:space="preserve">Null Value Eradication: </w:t>
      </w:r>
      <w:r w:rsidRPr="00EA6F15">
        <w:rPr>
          <w:rFonts w:cstheme="minorHAnsi"/>
          <w:sz w:val="32"/>
          <w:szCs w:val="32"/>
          <w:lang w:val="en-IN"/>
        </w:rPr>
        <w:t>Rows containing missing (</w:t>
      </w:r>
      <w:proofErr w:type="spellStart"/>
      <w:r w:rsidRPr="00EA6F15">
        <w:rPr>
          <w:rFonts w:cstheme="minorHAnsi"/>
          <w:sz w:val="32"/>
          <w:szCs w:val="32"/>
          <w:lang w:val="en-IN"/>
        </w:rPr>
        <w:t>NaN</w:t>
      </w:r>
      <w:proofErr w:type="spellEnd"/>
      <w:r w:rsidRPr="00EA6F15">
        <w:rPr>
          <w:rFonts w:cstheme="minorHAnsi"/>
          <w:sz w:val="32"/>
          <w:szCs w:val="32"/>
          <w:lang w:val="en-IN"/>
        </w:rPr>
        <w:t>) reviews are algorithmically dropped to prevent pipeline crashes.</w:t>
      </w:r>
    </w:p>
    <w:p w14:paraId="6B427DDC" w14:textId="77777777" w:rsidR="00EA6F15" w:rsidRPr="00EA6F15" w:rsidRDefault="00EA6F15" w:rsidP="00EA6F15">
      <w:pPr>
        <w:numPr>
          <w:ilvl w:val="0"/>
          <w:numId w:val="30"/>
        </w:numPr>
        <w:jc w:val="both"/>
        <w:rPr>
          <w:rFonts w:cstheme="minorHAnsi"/>
          <w:sz w:val="32"/>
          <w:szCs w:val="32"/>
          <w:lang w:val="en-IN"/>
        </w:rPr>
      </w:pPr>
      <w:r w:rsidRPr="00EA6F15">
        <w:rPr>
          <w:rFonts w:cstheme="minorHAnsi"/>
          <w:b/>
          <w:bCs/>
          <w:sz w:val="32"/>
          <w:szCs w:val="32"/>
          <w:lang w:val="en-IN"/>
        </w:rPr>
        <w:t xml:space="preserve">Text Normalization: </w:t>
      </w:r>
      <w:r w:rsidRPr="00EA6F15">
        <w:rPr>
          <w:rFonts w:cstheme="minorHAnsi"/>
          <w:sz w:val="32"/>
          <w:szCs w:val="32"/>
          <w:lang w:val="en-IN"/>
        </w:rPr>
        <w:t>All valid strings are converted to lowercase to ensure uniform tokenization.</w:t>
      </w:r>
    </w:p>
    <w:p w14:paraId="70E36013" w14:textId="77777777" w:rsidR="00EA6F15" w:rsidRPr="00EA6F15" w:rsidRDefault="00EA6F15" w:rsidP="00EA6F15">
      <w:pPr>
        <w:numPr>
          <w:ilvl w:val="0"/>
          <w:numId w:val="30"/>
        </w:numPr>
        <w:jc w:val="both"/>
        <w:rPr>
          <w:rFonts w:cstheme="minorHAnsi"/>
          <w:sz w:val="32"/>
          <w:szCs w:val="32"/>
          <w:lang w:val="en-IN"/>
        </w:rPr>
      </w:pPr>
      <w:r w:rsidRPr="00EA6F15">
        <w:rPr>
          <w:rFonts w:cstheme="minorHAnsi"/>
          <w:b/>
          <w:bCs/>
          <w:sz w:val="32"/>
          <w:szCs w:val="32"/>
          <w:lang w:val="en-IN"/>
        </w:rPr>
        <w:lastRenderedPageBreak/>
        <w:t>Regex Filtration</w:t>
      </w:r>
      <w:r w:rsidRPr="00EA6F15">
        <w:rPr>
          <w:rFonts w:cstheme="minorHAnsi"/>
          <w:sz w:val="32"/>
          <w:szCs w:val="32"/>
          <w:lang w:val="en-IN"/>
        </w:rPr>
        <w:t>: Python’s Regular Expressions module strips non-sentiment elements, including URLs, user tags, numerical digits, and special punctuation, leaving only pure alphabetical strings.</w:t>
      </w:r>
    </w:p>
    <w:p w14:paraId="5DE99C2E" w14:textId="77777777" w:rsidR="00EA6F15" w:rsidRPr="00EA6F15" w:rsidRDefault="00EA6F15" w:rsidP="00EA6F15">
      <w:pPr>
        <w:jc w:val="both"/>
        <w:rPr>
          <w:rFonts w:cstheme="minorHAnsi"/>
          <w:b/>
          <w:bCs/>
          <w:sz w:val="32"/>
          <w:szCs w:val="32"/>
          <w:lang w:val="en-IN"/>
        </w:rPr>
      </w:pPr>
      <w:r w:rsidRPr="00EA6F15">
        <w:rPr>
          <w:rFonts w:cstheme="minorHAnsi"/>
          <w:b/>
          <w:bCs/>
          <w:sz w:val="32"/>
          <w:szCs w:val="32"/>
          <w:lang w:val="en-IN"/>
        </w:rPr>
        <w:t>4.4 Phase 3: Linguistic Processing (NLP Tokenization)</w:t>
      </w:r>
    </w:p>
    <w:p w14:paraId="66198479" w14:textId="77777777" w:rsidR="00EA6F15" w:rsidRPr="00EA6F15" w:rsidRDefault="00EA6F15" w:rsidP="00EA6F15">
      <w:pPr>
        <w:jc w:val="both"/>
        <w:rPr>
          <w:rFonts w:cstheme="minorHAnsi"/>
          <w:sz w:val="32"/>
          <w:szCs w:val="32"/>
          <w:lang w:val="en-IN"/>
        </w:rPr>
      </w:pPr>
      <w:r w:rsidRPr="00EA6F15">
        <w:rPr>
          <w:rFonts w:cstheme="minorHAnsi"/>
          <w:sz w:val="32"/>
          <w:szCs w:val="32"/>
          <w:lang w:val="en-IN"/>
        </w:rPr>
        <w:t>The sanitized text undergoes linguistic processing using the Natural Language Toolkit (NLTK).</w:t>
      </w:r>
    </w:p>
    <w:p w14:paraId="7BFC0825" w14:textId="77777777" w:rsidR="00EA6F15" w:rsidRPr="00EA6F15" w:rsidRDefault="00EA6F15" w:rsidP="00EA6F15">
      <w:pPr>
        <w:numPr>
          <w:ilvl w:val="0"/>
          <w:numId w:val="31"/>
        </w:numPr>
        <w:jc w:val="both"/>
        <w:rPr>
          <w:rFonts w:cstheme="minorHAnsi"/>
          <w:sz w:val="32"/>
          <w:szCs w:val="32"/>
          <w:lang w:val="en-IN"/>
        </w:rPr>
      </w:pPr>
      <w:proofErr w:type="spellStart"/>
      <w:r w:rsidRPr="00EA6F15">
        <w:rPr>
          <w:rFonts w:cstheme="minorHAnsi"/>
          <w:b/>
          <w:bCs/>
          <w:sz w:val="32"/>
          <w:szCs w:val="32"/>
          <w:lang w:val="en-IN"/>
        </w:rPr>
        <w:t>Stopword</w:t>
      </w:r>
      <w:proofErr w:type="spellEnd"/>
      <w:r w:rsidRPr="00EA6F15">
        <w:rPr>
          <w:rFonts w:cstheme="minorHAnsi"/>
          <w:b/>
          <w:bCs/>
          <w:sz w:val="32"/>
          <w:szCs w:val="32"/>
          <w:lang w:val="en-IN"/>
        </w:rPr>
        <w:t xml:space="preserve"> Removal: </w:t>
      </w:r>
      <w:r w:rsidRPr="00EA6F15">
        <w:rPr>
          <w:rFonts w:cstheme="minorHAnsi"/>
          <w:sz w:val="32"/>
          <w:szCs w:val="32"/>
          <w:lang w:val="en-IN"/>
        </w:rPr>
        <w:t xml:space="preserve">Connective words (e.g., "the", "is") carry zero polarity. These are deleted using NLTK’s </w:t>
      </w:r>
      <w:proofErr w:type="spellStart"/>
      <w:r w:rsidRPr="00EA6F15">
        <w:rPr>
          <w:rFonts w:cstheme="minorHAnsi"/>
          <w:sz w:val="32"/>
          <w:szCs w:val="32"/>
          <w:lang w:val="en-IN"/>
        </w:rPr>
        <w:t>Stopwords</w:t>
      </w:r>
      <w:proofErr w:type="spellEnd"/>
      <w:r w:rsidRPr="00EA6F15">
        <w:rPr>
          <w:rFonts w:cstheme="minorHAnsi"/>
          <w:sz w:val="32"/>
          <w:szCs w:val="32"/>
          <w:lang w:val="en-IN"/>
        </w:rPr>
        <w:t xml:space="preserve"> Corpus to reduce dimensionality.</w:t>
      </w:r>
    </w:p>
    <w:p w14:paraId="0ED16CC1" w14:textId="77777777" w:rsidR="00EA6F15" w:rsidRPr="00EA6F15" w:rsidRDefault="00EA6F15" w:rsidP="00EA6F15">
      <w:pPr>
        <w:numPr>
          <w:ilvl w:val="0"/>
          <w:numId w:val="31"/>
        </w:numPr>
        <w:jc w:val="both"/>
        <w:rPr>
          <w:rFonts w:cstheme="minorHAnsi"/>
          <w:sz w:val="32"/>
          <w:szCs w:val="32"/>
          <w:lang w:val="en-IN"/>
        </w:rPr>
      </w:pPr>
      <w:r w:rsidRPr="00EA6F15">
        <w:rPr>
          <w:rFonts w:cstheme="minorHAnsi"/>
          <w:b/>
          <w:bCs/>
          <w:sz w:val="32"/>
          <w:szCs w:val="32"/>
          <w:lang w:val="en-IN"/>
        </w:rPr>
        <w:t xml:space="preserve">Morphological Lemmatization: </w:t>
      </w:r>
      <w:r w:rsidRPr="00EA6F15">
        <w:rPr>
          <w:rFonts w:cstheme="minorHAnsi"/>
          <w:sz w:val="32"/>
          <w:szCs w:val="32"/>
          <w:lang w:val="en-IN"/>
        </w:rPr>
        <w:t xml:space="preserve">The </w:t>
      </w:r>
      <w:proofErr w:type="spellStart"/>
      <w:r w:rsidRPr="00EA6F15">
        <w:rPr>
          <w:rFonts w:cstheme="minorHAnsi"/>
          <w:sz w:val="32"/>
          <w:szCs w:val="32"/>
          <w:lang w:val="en-IN"/>
        </w:rPr>
        <w:t>WordNetLemmatizer</w:t>
      </w:r>
      <w:proofErr w:type="spellEnd"/>
      <w:r w:rsidRPr="00EA6F15">
        <w:rPr>
          <w:rFonts w:cstheme="minorHAnsi"/>
          <w:sz w:val="32"/>
          <w:szCs w:val="32"/>
          <w:lang w:val="en-IN"/>
        </w:rPr>
        <w:t xml:space="preserve"> reduces varying verb tenses (e.g., "crashing", "crashed") into their base dictionary root ("crash"), ensuring accurate frequency aggregation.</w:t>
      </w:r>
    </w:p>
    <w:p w14:paraId="1345DE97" w14:textId="77777777" w:rsidR="00EA6F15" w:rsidRPr="00EA6F15" w:rsidRDefault="00EA6F15" w:rsidP="00EA6F15">
      <w:pPr>
        <w:jc w:val="both"/>
        <w:rPr>
          <w:rFonts w:cstheme="minorHAnsi"/>
          <w:b/>
          <w:bCs/>
          <w:sz w:val="32"/>
          <w:szCs w:val="32"/>
          <w:lang w:val="en-IN"/>
        </w:rPr>
      </w:pPr>
      <w:r w:rsidRPr="00EA6F15">
        <w:rPr>
          <w:rFonts w:cstheme="minorHAnsi"/>
          <w:b/>
          <w:bCs/>
          <w:sz w:val="32"/>
          <w:szCs w:val="32"/>
          <w:lang w:val="en-IN"/>
        </w:rPr>
        <w:t>4.5 Phase 4: Sentiment Stratification and Algorithmic Scoring</w:t>
      </w:r>
    </w:p>
    <w:p w14:paraId="7A78FC5A" w14:textId="77777777" w:rsidR="00EA6F15" w:rsidRPr="00EA6F15" w:rsidRDefault="00EA6F15" w:rsidP="00EA6F15">
      <w:pPr>
        <w:jc w:val="both"/>
        <w:rPr>
          <w:rFonts w:cstheme="minorHAnsi"/>
          <w:sz w:val="32"/>
          <w:szCs w:val="32"/>
          <w:lang w:val="en-IN"/>
        </w:rPr>
      </w:pPr>
      <w:r w:rsidRPr="00EA6F15">
        <w:rPr>
          <w:rFonts w:cstheme="minorHAnsi"/>
          <w:sz w:val="32"/>
          <w:szCs w:val="32"/>
          <w:lang w:val="en-IN"/>
        </w:rPr>
        <w:t xml:space="preserve">The lemmatized dataset is passed to </w:t>
      </w:r>
      <w:proofErr w:type="spellStart"/>
      <w:r w:rsidRPr="00EA6F15">
        <w:rPr>
          <w:rFonts w:cstheme="minorHAnsi"/>
          <w:sz w:val="32"/>
          <w:szCs w:val="32"/>
          <w:lang w:val="en-IN"/>
        </w:rPr>
        <w:t>TextBlob</w:t>
      </w:r>
      <w:proofErr w:type="spellEnd"/>
      <w:r w:rsidRPr="00EA6F15">
        <w:rPr>
          <w:rFonts w:cstheme="minorHAnsi"/>
          <w:sz w:val="32"/>
          <w:szCs w:val="32"/>
          <w:lang w:val="en-IN"/>
        </w:rPr>
        <w:t xml:space="preserve"> for sentiment scoring.</w:t>
      </w:r>
    </w:p>
    <w:p w14:paraId="0E75FD10" w14:textId="77777777" w:rsidR="00EA6F15" w:rsidRPr="00EA6F15" w:rsidRDefault="00EA6F15" w:rsidP="00EA6F15">
      <w:pPr>
        <w:numPr>
          <w:ilvl w:val="0"/>
          <w:numId w:val="32"/>
        </w:numPr>
        <w:jc w:val="both"/>
        <w:rPr>
          <w:rFonts w:cstheme="minorHAnsi"/>
          <w:b/>
          <w:bCs/>
          <w:sz w:val="32"/>
          <w:szCs w:val="32"/>
          <w:lang w:val="en-IN"/>
        </w:rPr>
      </w:pPr>
      <w:r w:rsidRPr="00EA6F15">
        <w:rPr>
          <w:rFonts w:cstheme="minorHAnsi"/>
          <w:b/>
          <w:bCs/>
          <w:sz w:val="32"/>
          <w:szCs w:val="32"/>
          <w:lang w:val="en-IN"/>
        </w:rPr>
        <w:t xml:space="preserve">Lexicon-Based Scoring: </w:t>
      </w:r>
      <w:proofErr w:type="spellStart"/>
      <w:r w:rsidRPr="00EA6F15">
        <w:rPr>
          <w:rFonts w:cstheme="minorHAnsi"/>
          <w:sz w:val="32"/>
          <w:szCs w:val="32"/>
          <w:lang w:val="en-IN"/>
        </w:rPr>
        <w:t>TextBlob</w:t>
      </w:r>
      <w:proofErr w:type="spellEnd"/>
      <w:r w:rsidRPr="00EA6F15">
        <w:rPr>
          <w:rFonts w:cstheme="minorHAnsi"/>
          <w:sz w:val="32"/>
          <w:szCs w:val="32"/>
          <w:lang w:val="en-IN"/>
        </w:rPr>
        <w:t xml:space="preserve"> evaluates each string against an internal dictionary of emotionally weighted words.</w:t>
      </w:r>
    </w:p>
    <w:p w14:paraId="5F7A05BC" w14:textId="77777777" w:rsidR="00EA6F15" w:rsidRPr="00EA6F15" w:rsidRDefault="00EA6F15" w:rsidP="00EA6F15">
      <w:pPr>
        <w:numPr>
          <w:ilvl w:val="0"/>
          <w:numId w:val="32"/>
        </w:numPr>
        <w:jc w:val="both"/>
        <w:rPr>
          <w:rFonts w:cstheme="minorHAnsi"/>
          <w:sz w:val="32"/>
          <w:szCs w:val="32"/>
          <w:lang w:val="en-IN"/>
        </w:rPr>
      </w:pPr>
      <w:r w:rsidRPr="00EA6F15">
        <w:rPr>
          <w:rFonts w:cstheme="minorHAnsi"/>
          <w:b/>
          <w:bCs/>
          <w:sz w:val="32"/>
          <w:szCs w:val="32"/>
          <w:lang w:val="en-IN"/>
        </w:rPr>
        <w:t xml:space="preserve">Polarity Calculation: </w:t>
      </w:r>
      <w:r w:rsidRPr="00EA6F15">
        <w:rPr>
          <w:rFonts w:cstheme="minorHAnsi"/>
          <w:sz w:val="32"/>
          <w:szCs w:val="32"/>
          <w:lang w:val="en-IN"/>
        </w:rPr>
        <w:t>The algorithm outputs a Polarity float from -1.0 (absolute negative) to +1.0 (absolute positive), with 0.0 representing neutral.</w:t>
      </w:r>
    </w:p>
    <w:p w14:paraId="673ADC9B" w14:textId="77777777" w:rsidR="00EA6F15" w:rsidRPr="00EA6F15" w:rsidRDefault="00EA6F15" w:rsidP="00EA6F15">
      <w:pPr>
        <w:numPr>
          <w:ilvl w:val="0"/>
          <w:numId w:val="32"/>
        </w:numPr>
        <w:jc w:val="both"/>
        <w:rPr>
          <w:rFonts w:cstheme="minorHAnsi"/>
          <w:b/>
          <w:bCs/>
          <w:sz w:val="32"/>
          <w:szCs w:val="32"/>
          <w:lang w:val="en-IN"/>
        </w:rPr>
      </w:pPr>
      <w:r w:rsidRPr="00EA6F15">
        <w:rPr>
          <w:rFonts w:cstheme="minorHAnsi"/>
          <w:b/>
          <w:bCs/>
          <w:sz w:val="32"/>
          <w:szCs w:val="32"/>
          <w:lang w:val="en-IN"/>
        </w:rPr>
        <w:t xml:space="preserve">Dataset Stratification: </w:t>
      </w:r>
      <w:r w:rsidRPr="00EA6F15">
        <w:rPr>
          <w:rFonts w:cstheme="minorHAnsi"/>
          <w:sz w:val="32"/>
          <w:szCs w:val="32"/>
          <w:lang w:val="en-IN"/>
        </w:rPr>
        <w:t xml:space="preserve">Based on these thresholds, the master </w:t>
      </w:r>
      <w:proofErr w:type="spellStart"/>
      <w:r w:rsidRPr="00EA6F15">
        <w:rPr>
          <w:rFonts w:cstheme="minorHAnsi"/>
          <w:sz w:val="32"/>
          <w:szCs w:val="32"/>
          <w:lang w:val="en-IN"/>
        </w:rPr>
        <w:t>DataFrame</w:t>
      </w:r>
      <w:proofErr w:type="spellEnd"/>
      <w:r w:rsidRPr="00EA6F15">
        <w:rPr>
          <w:rFonts w:cstheme="minorHAnsi"/>
          <w:sz w:val="32"/>
          <w:szCs w:val="32"/>
          <w:lang w:val="en-IN"/>
        </w:rPr>
        <w:t xml:space="preserve"> is split into Positive, Negative, and Neutral sub-datasets to isolate bug reports from feature praises.</w:t>
      </w:r>
    </w:p>
    <w:p w14:paraId="633B140E" w14:textId="77777777" w:rsidR="00EA6F15" w:rsidRDefault="00EA6F15" w:rsidP="00EA6F15">
      <w:pPr>
        <w:jc w:val="both"/>
        <w:rPr>
          <w:rFonts w:cstheme="minorHAnsi"/>
          <w:b/>
          <w:bCs/>
          <w:sz w:val="32"/>
          <w:szCs w:val="32"/>
          <w:lang w:val="en-IN"/>
        </w:rPr>
      </w:pPr>
    </w:p>
    <w:p w14:paraId="1CC5CFCF" w14:textId="77777777" w:rsidR="00EA6F15" w:rsidRDefault="00EA6F15" w:rsidP="00EA6F15">
      <w:pPr>
        <w:jc w:val="both"/>
        <w:rPr>
          <w:rFonts w:cstheme="minorHAnsi"/>
          <w:b/>
          <w:bCs/>
          <w:sz w:val="32"/>
          <w:szCs w:val="32"/>
          <w:lang w:val="en-IN"/>
        </w:rPr>
      </w:pPr>
    </w:p>
    <w:p w14:paraId="0A1096CC" w14:textId="77777777" w:rsidR="00EA6F15" w:rsidRPr="00EA6F15" w:rsidRDefault="00EA6F15" w:rsidP="00EA6F15">
      <w:pPr>
        <w:jc w:val="both"/>
        <w:rPr>
          <w:rFonts w:cstheme="minorHAnsi"/>
          <w:b/>
          <w:bCs/>
          <w:sz w:val="32"/>
          <w:szCs w:val="32"/>
          <w:lang w:val="en-IN"/>
        </w:rPr>
      </w:pPr>
    </w:p>
    <w:p w14:paraId="582E01F2" w14:textId="77777777" w:rsidR="00EA6F15" w:rsidRPr="00EA6F15" w:rsidRDefault="00EA6F15" w:rsidP="00EA6F15">
      <w:pPr>
        <w:jc w:val="both"/>
        <w:rPr>
          <w:rFonts w:cstheme="minorHAnsi"/>
          <w:b/>
          <w:bCs/>
          <w:sz w:val="32"/>
          <w:szCs w:val="32"/>
          <w:lang w:val="en-IN"/>
        </w:rPr>
      </w:pPr>
      <w:r w:rsidRPr="00EA6F15">
        <w:rPr>
          <w:rFonts w:cstheme="minorHAnsi"/>
          <w:b/>
          <w:bCs/>
          <w:sz w:val="32"/>
          <w:szCs w:val="32"/>
          <w:lang w:val="en-IN"/>
        </w:rPr>
        <w:lastRenderedPageBreak/>
        <w:t>4.6 Phase 5: Visual Intelligence and Dashboard Rendering</w:t>
      </w:r>
    </w:p>
    <w:p w14:paraId="780D805F" w14:textId="77777777" w:rsidR="00EA6F15" w:rsidRPr="00EA6F15" w:rsidRDefault="00EA6F15" w:rsidP="00EA6F15">
      <w:pPr>
        <w:jc w:val="both"/>
        <w:rPr>
          <w:rFonts w:cstheme="minorHAnsi"/>
          <w:sz w:val="32"/>
          <w:szCs w:val="32"/>
          <w:lang w:val="en-IN"/>
        </w:rPr>
      </w:pPr>
      <w:r w:rsidRPr="00EA6F15">
        <w:rPr>
          <w:rFonts w:cstheme="minorHAnsi"/>
          <w:sz w:val="32"/>
          <w:szCs w:val="32"/>
          <w:lang w:val="en-IN"/>
        </w:rPr>
        <w:t>Raw polarity scores are translated into human-readable graphics for business stakeholders.</w:t>
      </w:r>
    </w:p>
    <w:p w14:paraId="3902A616" w14:textId="77777777" w:rsidR="00EA6F15" w:rsidRPr="00EA6F15" w:rsidRDefault="00EA6F15" w:rsidP="00EA6F15">
      <w:pPr>
        <w:numPr>
          <w:ilvl w:val="0"/>
          <w:numId w:val="33"/>
        </w:numPr>
        <w:jc w:val="both"/>
        <w:rPr>
          <w:rFonts w:cstheme="minorHAnsi"/>
          <w:sz w:val="32"/>
          <w:szCs w:val="32"/>
          <w:lang w:val="en-IN"/>
        </w:rPr>
      </w:pPr>
      <w:r w:rsidRPr="00EA6F15">
        <w:rPr>
          <w:rFonts w:cstheme="minorHAnsi"/>
          <w:b/>
          <w:bCs/>
          <w:sz w:val="32"/>
          <w:szCs w:val="32"/>
          <w:lang w:val="en-IN"/>
        </w:rPr>
        <w:t xml:space="preserve">Rendering Engines: </w:t>
      </w:r>
      <w:r w:rsidRPr="00EA6F15">
        <w:rPr>
          <w:rFonts w:cstheme="minorHAnsi"/>
          <w:sz w:val="32"/>
          <w:szCs w:val="32"/>
          <w:lang w:val="en-IN"/>
        </w:rPr>
        <w:t>Segmented datasets are passed to Matplotlib and Seaborn.</w:t>
      </w:r>
    </w:p>
    <w:p w14:paraId="35AA7149" w14:textId="77777777" w:rsidR="00EA6F15" w:rsidRPr="00EA6F15" w:rsidRDefault="00EA6F15" w:rsidP="00EA6F15">
      <w:pPr>
        <w:numPr>
          <w:ilvl w:val="0"/>
          <w:numId w:val="33"/>
        </w:numPr>
        <w:jc w:val="both"/>
        <w:rPr>
          <w:rFonts w:cstheme="minorHAnsi"/>
          <w:sz w:val="32"/>
          <w:szCs w:val="32"/>
          <w:lang w:val="en-IN"/>
        </w:rPr>
      </w:pPr>
      <w:r w:rsidRPr="00EA6F15">
        <w:rPr>
          <w:rFonts w:cstheme="minorHAnsi"/>
          <w:b/>
          <w:bCs/>
          <w:sz w:val="32"/>
          <w:szCs w:val="32"/>
          <w:lang w:val="en-IN"/>
        </w:rPr>
        <w:t xml:space="preserve">Macro-Level Visualization: </w:t>
      </w:r>
      <w:r w:rsidRPr="00EA6F15">
        <w:rPr>
          <w:rFonts w:cstheme="minorHAnsi"/>
          <w:sz w:val="32"/>
          <w:szCs w:val="32"/>
          <w:lang w:val="en-IN"/>
        </w:rPr>
        <w:t>Pie charts and bar graphs display the macro-level health of the applications.</w:t>
      </w:r>
    </w:p>
    <w:p w14:paraId="66C8C872" w14:textId="77777777" w:rsidR="00EA6F15" w:rsidRPr="00EA6F15" w:rsidRDefault="00EA6F15" w:rsidP="00EA6F15">
      <w:pPr>
        <w:numPr>
          <w:ilvl w:val="0"/>
          <w:numId w:val="33"/>
        </w:numPr>
        <w:jc w:val="both"/>
        <w:rPr>
          <w:rFonts w:cstheme="minorHAnsi"/>
          <w:sz w:val="32"/>
          <w:szCs w:val="32"/>
          <w:lang w:val="en-IN"/>
        </w:rPr>
      </w:pPr>
      <w:r w:rsidRPr="00EA6F15">
        <w:rPr>
          <w:rFonts w:cstheme="minorHAnsi"/>
          <w:b/>
          <w:bCs/>
          <w:sz w:val="32"/>
          <w:szCs w:val="32"/>
          <w:lang w:val="en-IN"/>
        </w:rPr>
        <w:t xml:space="preserve">Micro-Level Visualization: </w:t>
      </w:r>
      <w:proofErr w:type="spellStart"/>
      <w:r w:rsidRPr="00EA6F15">
        <w:rPr>
          <w:rFonts w:cstheme="minorHAnsi"/>
          <w:sz w:val="32"/>
          <w:szCs w:val="32"/>
          <w:lang w:val="en-IN"/>
        </w:rPr>
        <w:t>WordCloud</w:t>
      </w:r>
      <w:proofErr w:type="spellEnd"/>
      <w:r w:rsidRPr="00EA6F15">
        <w:rPr>
          <w:rFonts w:cstheme="minorHAnsi"/>
          <w:sz w:val="32"/>
          <w:szCs w:val="32"/>
          <w:lang w:val="en-IN"/>
        </w:rPr>
        <w:t xml:space="preserve"> generates visual frequency maps from the negative dataset, creating an intuitive visual bug report of frequently mentioned software failures.</w:t>
      </w:r>
    </w:p>
    <w:p w14:paraId="3FBEAFD4" w14:textId="77777777" w:rsidR="00EA6F15" w:rsidRPr="00EA6F15" w:rsidRDefault="00EA6F15" w:rsidP="00EA6F15">
      <w:pPr>
        <w:jc w:val="both"/>
        <w:rPr>
          <w:rFonts w:cstheme="minorHAnsi"/>
          <w:b/>
          <w:bCs/>
          <w:sz w:val="32"/>
          <w:szCs w:val="32"/>
          <w:lang w:val="en-IN"/>
        </w:rPr>
      </w:pPr>
      <w:r w:rsidRPr="00EA6F15">
        <w:rPr>
          <w:rFonts w:cstheme="minorHAnsi"/>
          <w:b/>
          <w:bCs/>
          <w:sz w:val="32"/>
          <w:szCs w:val="32"/>
          <w:lang w:val="en-IN"/>
        </w:rPr>
        <w:t>4.7 Data Flow Summary</w:t>
      </w:r>
    </w:p>
    <w:p w14:paraId="116C3FDF" w14:textId="77777777" w:rsidR="00EA6F15" w:rsidRPr="00EA6F15" w:rsidRDefault="00EA6F15" w:rsidP="00EA6F15">
      <w:pPr>
        <w:jc w:val="both"/>
        <w:rPr>
          <w:rFonts w:cstheme="minorHAnsi"/>
          <w:sz w:val="32"/>
          <w:szCs w:val="32"/>
          <w:lang w:val="en-IN"/>
        </w:rPr>
      </w:pPr>
      <w:r w:rsidRPr="00EA6F15">
        <w:rPr>
          <w:rFonts w:cstheme="minorHAnsi"/>
          <w:sz w:val="32"/>
          <w:szCs w:val="32"/>
          <w:lang w:val="en-IN"/>
        </w:rPr>
        <w:t>This sequential pipeline undergoes four critical state transitions:</w:t>
      </w:r>
    </w:p>
    <w:p w14:paraId="00DAF80D" w14:textId="77777777" w:rsidR="00EA6F15" w:rsidRPr="00EA6F15" w:rsidRDefault="00EA6F15" w:rsidP="00EA6F15">
      <w:pPr>
        <w:numPr>
          <w:ilvl w:val="0"/>
          <w:numId w:val="34"/>
        </w:numPr>
        <w:jc w:val="both"/>
        <w:rPr>
          <w:rFonts w:cstheme="minorHAnsi"/>
          <w:sz w:val="32"/>
          <w:szCs w:val="32"/>
          <w:lang w:val="en-IN"/>
        </w:rPr>
      </w:pPr>
      <w:r w:rsidRPr="00EA6F15">
        <w:rPr>
          <w:rFonts w:cstheme="minorHAnsi"/>
          <w:b/>
          <w:bCs/>
          <w:sz w:val="32"/>
          <w:szCs w:val="32"/>
          <w:lang w:val="en-IN"/>
        </w:rPr>
        <w:t xml:space="preserve">Raw (Ingestion): </w:t>
      </w:r>
      <w:r w:rsidRPr="00EA6F15">
        <w:rPr>
          <w:rFonts w:cstheme="minorHAnsi"/>
          <w:sz w:val="32"/>
          <w:szCs w:val="32"/>
          <w:lang w:val="en-IN"/>
        </w:rPr>
        <w:t>Data enters memory as chaotic text.</w:t>
      </w:r>
    </w:p>
    <w:p w14:paraId="6B6ABA60" w14:textId="77777777" w:rsidR="00EA6F15" w:rsidRPr="00EA6F15" w:rsidRDefault="00EA6F15" w:rsidP="00EA6F15">
      <w:pPr>
        <w:numPr>
          <w:ilvl w:val="0"/>
          <w:numId w:val="34"/>
        </w:numPr>
        <w:jc w:val="both"/>
        <w:rPr>
          <w:rFonts w:cstheme="minorHAnsi"/>
          <w:sz w:val="32"/>
          <w:szCs w:val="32"/>
          <w:lang w:val="en-IN"/>
        </w:rPr>
      </w:pPr>
      <w:r w:rsidRPr="00EA6F15">
        <w:rPr>
          <w:rFonts w:cstheme="minorHAnsi"/>
          <w:b/>
          <w:bCs/>
          <w:sz w:val="32"/>
          <w:szCs w:val="32"/>
          <w:lang w:val="en-IN"/>
        </w:rPr>
        <w:t xml:space="preserve">Sanitized (Filtration): </w:t>
      </w:r>
      <w:r w:rsidRPr="00EA6F15">
        <w:rPr>
          <w:rFonts w:cstheme="minorHAnsi"/>
          <w:sz w:val="32"/>
          <w:szCs w:val="32"/>
          <w:lang w:val="en-IN"/>
        </w:rPr>
        <w:t>Pandas and Regex strip nulls and non-alphabetical characters.</w:t>
      </w:r>
    </w:p>
    <w:p w14:paraId="787CE2CB" w14:textId="77777777" w:rsidR="00EA6F15" w:rsidRPr="00EA6F15" w:rsidRDefault="00EA6F15" w:rsidP="00EA6F15">
      <w:pPr>
        <w:numPr>
          <w:ilvl w:val="0"/>
          <w:numId w:val="34"/>
        </w:numPr>
        <w:jc w:val="both"/>
        <w:rPr>
          <w:rFonts w:cstheme="minorHAnsi"/>
          <w:sz w:val="32"/>
          <w:szCs w:val="32"/>
          <w:lang w:val="en-IN"/>
        </w:rPr>
      </w:pPr>
      <w:r w:rsidRPr="00EA6F15">
        <w:rPr>
          <w:rFonts w:cstheme="minorHAnsi"/>
          <w:b/>
          <w:bCs/>
          <w:sz w:val="32"/>
          <w:szCs w:val="32"/>
          <w:lang w:val="en-IN"/>
        </w:rPr>
        <w:t>Tokenized (Linguistic Processing</w:t>
      </w:r>
      <w:r w:rsidRPr="00EA6F15">
        <w:rPr>
          <w:rFonts w:cstheme="minorHAnsi"/>
          <w:sz w:val="32"/>
          <w:szCs w:val="32"/>
          <w:lang w:val="en-IN"/>
        </w:rPr>
        <w:t xml:space="preserve">): NLTK removes </w:t>
      </w:r>
      <w:proofErr w:type="spellStart"/>
      <w:r w:rsidRPr="00EA6F15">
        <w:rPr>
          <w:rFonts w:cstheme="minorHAnsi"/>
          <w:sz w:val="32"/>
          <w:szCs w:val="32"/>
          <w:lang w:val="en-IN"/>
        </w:rPr>
        <w:t>stopwords</w:t>
      </w:r>
      <w:proofErr w:type="spellEnd"/>
      <w:r w:rsidRPr="00EA6F15">
        <w:rPr>
          <w:rFonts w:cstheme="minorHAnsi"/>
          <w:sz w:val="32"/>
          <w:szCs w:val="32"/>
          <w:lang w:val="en-IN"/>
        </w:rPr>
        <w:t xml:space="preserve"> and lemmatizes words into core semantic roots.</w:t>
      </w:r>
    </w:p>
    <w:p w14:paraId="6A157D1B" w14:textId="77777777" w:rsidR="00EA6F15" w:rsidRPr="00EA6F15" w:rsidRDefault="00EA6F15" w:rsidP="00EA6F15">
      <w:pPr>
        <w:numPr>
          <w:ilvl w:val="0"/>
          <w:numId w:val="34"/>
        </w:numPr>
        <w:jc w:val="both"/>
        <w:rPr>
          <w:rFonts w:cstheme="minorHAnsi"/>
          <w:sz w:val="32"/>
          <w:szCs w:val="32"/>
          <w:lang w:val="en-IN"/>
        </w:rPr>
      </w:pPr>
      <w:r w:rsidRPr="00EA6F15">
        <w:rPr>
          <w:rFonts w:cstheme="minorHAnsi"/>
          <w:b/>
          <w:bCs/>
          <w:sz w:val="32"/>
          <w:szCs w:val="32"/>
          <w:lang w:val="en-IN"/>
        </w:rPr>
        <w:t xml:space="preserve">Quantified &amp; Visualized (Scoring &amp; Rendering): </w:t>
      </w:r>
      <w:proofErr w:type="spellStart"/>
      <w:r w:rsidRPr="00EA6F15">
        <w:rPr>
          <w:rFonts w:cstheme="minorHAnsi"/>
          <w:sz w:val="32"/>
          <w:szCs w:val="32"/>
          <w:lang w:val="en-IN"/>
        </w:rPr>
        <w:t>TextBlob</w:t>
      </w:r>
      <w:proofErr w:type="spellEnd"/>
      <w:r w:rsidRPr="00EA6F15">
        <w:rPr>
          <w:rFonts w:cstheme="minorHAnsi"/>
          <w:sz w:val="32"/>
          <w:szCs w:val="32"/>
          <w:lang w:val="en-IN"/>
        </w:rPr>
        <w:t xml:space="preserve"> assigns polarity scores, and the data is rendered by Matplotlib and Seaborn.</w:t>
      </w:r>
    </w:p>
    <w:p w14:paraId="556D5C49" w14:textId="77777777" w:rsidR="00EA6F15" w:rsidRPr="00EA6F15" w:rsidRDefault="00EA6F15" w:rsidP="00EA6F15">
      <w:pPr>
        <w:jc w:val="both"/>
        <w:rPr>
          <w:rFonts w:cstheme="minorHAnsi"/>
          <w:sz w:val="32"/>
          <w:szCs w:val="32"/>
          <w:lang w:val="en-IN"/>
        </w:rPr>
      </w:pPr>
      <w:r w:rsidRPr="00EA6F15">
        <w:rPr>
          <w:rFonts w:cstheme="minorHAnsi"/>
          <w:sz w:val="32"/>
          <w:szCs w:val="32"/>
          <w:lang w:val="en-IN"/>
        </w:rPr>
        <w:t xml:space="preserve">This linear flow (Ingestion </w:t>
      </w:r>
      <w:r w:rsidRPr="00EA6F15">
        <w:rPr>
          <w:rFonts w:ascii="Segoe UI Symbol" w:hAnsi="Segoe UI Symbol" w:cs="Segoe UI Symbol"/>
          <w:sz w:val="32"/>
          <w:szCs w:val="32"/>
          <w:lang w:val="en-IN"/>
        </w:rPr>
        <w:t>➔</w:t>
      </w:r>
      <w:r w:rsidRPr="00EA6F15">
        <w:rPr>
          <w:rFonts w:cstheme="minorHAnsi"/>
          <w:sz w:val="32"/>
          <w:szCs w:val="32"/>
          <w:lang w:val="en-IN"/>
        </w:rPr>
        <w:t xml:space="preserve"> Filtration </w:t>
      </w:r>
      <w:r w:rsidRPr="00EA6F15">
        <w:rPr>
          <w:rFonts w:ascii="Segoe UI Symbol" w:hAnsi="Segoe UI Symbol" w:cs="Segoe UI Symbol"/>
          <w:sz w:val="32"/>
          <w:szCs w:val="32"/>
          <w:lang w:val="en-IN"/>
        </w:rPr>
        <w:t>➔</w:t>
      </w:r>
      <w:r w:rsidRPr="00EA6F15">
        <w:rPr>
          <w:rFonts w:cstheme="minorHAnsi"/>
          <w:sz w:val="32"/>
          <w:szCs w:val="32"/>
          <w:lang w:val="en-IN"/>
        </w:rPr>
        <w:t xml:space="preserve"> Lemmatization </w:t>
      </w:r>
      <w:r w:rsidRPr="00EA6F15">
        <w:rPr>
          <w:rFonts w:ascii="Segoe UI Symbol" w:hAnsi="Segoe UI Symbol" w:cs="Segoe UI Symbol"/>
          <w:sz w:val="32"/>
          <w:szCs w:val="32"/>
          <w:lang w:val="en-IN"/>
        </w:rPr>
        <w:t>➔</w:t>
      </w:r>
      <w:r w:rsidRPr="00EA6F15">
        <w:rPr>
          <w:rFonts w:cstheme="minorHAnsi"/>
          <w:sz w:val="32"/>
          <w:szCs w:val="32"/>
          <w:lang w:val="en-IN"/>
        </w:rPr>
        <w:t xml:space="preserve"> Scoring </w:t>
      </w:r>
      <w:r w:rsidRPr="00EA6F15">
        <w:rPr>
          <w:rFonts w:ascii="Segoe UI Symbol" w:hAnsi="Segoe UI Symbol" w:cs="Segoe UI Symbol"/>
          <w:sz w:val="32"/>
          <w:szCs w:val="32"/>
          <w:lang w:val="en-IN"/>
        </w:rPr>
        <w:t>➔</w:t>
      </w:r>
      <w:r w:rsidRPr="00EA6F15">
        <w:rPr>
          <w:rFonts w:cstheme="minorHAnsi"/>
          <w:sz w:val="32"/>
          <w:szCs w:val="32"/>
          <w:lang w:val="en-IN"/>
        </w:rPr>
        <w:t xml:space="preserve"> Rendering) ensures maximum fault tolerance and translates unstructured feedback into actionable engineering intelligence.</w:t>
      </w:r>
    </w:p>
    <w:p w14:paraId="60B6690C" w14:textId="2FCEF752" w:rsidR="008A2A92" w:rsidRDefault="008A2A92" w:rsidP="00EA6F15">
      <w:pPr>
        <w:jc w:val="both"/>
        <w:rPr>
          <w:rFonts w:cstheme="minorHAnsi"/>
          <w:sz w:val="32"/>
          <w:szCs w:val="32"/>
          <w:lang w:val="en-IN"/>
        </w:rPr>
      </w:pPr>
    </w:p>
    <w:p w14:paraId="04A66ED7" w14:textId="77777777" w:rsidR="00576EEF" w:rsidRDefault="00576EEF" w:rsidP="00EA6F15">
      <w:pPr>
        <w:jc w:val="both"/>
        <w:rPr>
          <w:rFonts w:cstheme="minorHAnsi"/>
          <w:sz w:val="32"/>
          <w:szCs w:val="32"/>
          <w:lang w:val="en-IN"/>
        </w:rPr>
      </w:pPr>
    </w:p>
    <w:p w14:paraId="3D024542" w14:textId="362F7319" w:rsidR="00576EEF" w:rsidRPr="00576EEF" w:rsidRDefault="00576EEF" w:rsidP="00576EEF">
      <w:pPr>
        <w:pStyle w:val="Heading1"/>
        <w:rPr>
          <w:b/>
          <w:bCs/>
          <w:color w:val="auto"/>
          <w:lang w:val="en-IN"/>
        </w:rPr>
      </w:pPr>
      <w:r w:rsidRPr="00576EEF">
        <w:rPr>
          <w:b/>
          <w:bCs/>
          <w:color w:val="auto"/>
        </w:rPr>
        <w:lastRenderedPageBreak/>
        <w:t>USES OF DATA ANALYSIS LIBRARIES</w:t>
      </w:r>
    </w:p>
    <w:p w14:paraId="4DAC6FCE" w14:textId="77777777" w:rsidR="00EA6F15" w:rsidRDefault="00EA6F15" w:rsidP="00EA6F15">
      <w:pPr>
        <w:jc w:val="both"/>
        <w:rPr>
          <w:rFonts w:cstheme="minorHAnsi"/>
          <w:sz w:val="32"/>
          <w:szCs w:val="32"/>
          <w:lang w:val="en-IN"/>
        </w:rPr>
      </w:pPr>
    </w:p>
    <w:p w14:paraId="79C03A58" w14:textId="77777777" w:rsidR="00576EEF" w:rsidRPr="00576EEF" w:rsidRDefault="00576EEF" w:rsidP="00576EEF">
      <w:pPr>
        <w:jc w:val="both"/>
        <w:rPr>
          <w:rFonts w:cstheme="minorHAnsi"/>
          <w:sz w:val="32"/>
          <w:szCs w:val="32"/>
          <w:lang w:val="en-IN"/>
        </w:rPr>
      </w:pPr>
      <w:r w:rsidRPr="00576EEF">
        <w:rPr>
          <w:rFonts w:cstheme="minorHAnsi"/>
          <w:sz w:val="32"/>
          <w:szCs w:val="32"/>
          <w:lang w:val="en-IN"/>
        </w:rPr>
        <w:t>This project heavily relies on a robust stack of Python libraries, each serving a specific mathematical or analytical purpose.</w:t>
      </w:r>
    </w:p>
    <w:p w14:paraId="7506CE16" w14:textId="77777777" w:rsidR="00576EEF" w:rsidRDefault="00576EEF" w:rsidP="00576EEF">
      <w:pPr>
        <w:jc w:val="both"/>
        <w:rPr>
          <w:rFonts w:cstheme="minorHAnsi"/>
          <w:sz w:val="32"/>
          <w:szCs w:val="32"/>
          <w:lang w:val="en-IN"/>
        </w:rPr>
      </w:pPr>
      <w:r w:rsidRPr="00576EEF">
        <w:rPr>
          <w:rFonts w:cstheme="minorHAnsi"/>
          <w:b/>
          <w:bCs/>
          <w:sz w:val="32"/>
          <w:szCs w:val="32"/>
          <w:lang w:val="en-IN"/>
        </w:rPr>
        <w:t>5.1 Pandas</w:t>
      </w:r>
      <w:r w:rsidRPr="00576EEF">
        <w:rPr>
          <w:rFonts w:cstheme="minorHAnsi"/>
          <w:sz w:val="32"/>
          <w:szCs w:val="32"/>
          <w:lang w:val="en-IN"/>
        </w:rPr>
        <w:t xml:space="preserve"> </w:t>
      </w:r>
    </w:p>
    <w:p w14:paraId="5E8B3475" w14:textId="1732056C" w:rsidR="00576EEF" w:rsidRPr="00576EEF" w:rsidRDefault="00576EEF" w:rsidP="00576EEF">
      <w:pPr>
        <w:jc w:val="both"/>
        <w:rPr>
          <w:rFonts w:cstheme="minorHAnsi"/>
          <w:sz w:val="32"/>
          <w:szCs w:val="32"/>
          <w:lang w:val="en-IN"/>
        </w:rPr>
      </w:pPr>
      <w:r w:rsidRPr="00576EEF">
        <w:rPr>
          <w:rFonts w:cstheme="minorHAnsi"/>
          <w:sz w:val="32"/>
          <w:szCs w:val="32"/>
          <w:lang w:val="en-IN"/>
        </w:rPr>
        <w:t xml:space="preserve">Pandas is the core foundation of this project. It is used to load the CSV dataset into a two-dimensional </w:t>
      </w:r>
      <w:proofErr w:type="spellStart"/>
      <w:r w:rsidRPr="00576EEF">
        <w:rPr>
          <w:rFonts w:cstheme="minorHAnsi"/>
          <w:sz w:val="32"/>
          <w:szCs w:val="32"/>
          <w:lang w:val="en-IN"/>
        </w:rPr>
        <w:t>DataFrame</w:t>
      </w:r>
      <w:proofErr w:type="spellEnd"/>
      <w:r w:rsidRPr="00576EEF">
        <w:rPr>
          <w:rFonts w:cstheme="minorHAnsi"/>
          <w:sz w:val="32"/>
          <w:szCs w:val="32"/>
          <w:lang w:val="en-IN"/>
        </w:rPr>
        <w:t>. Pandas is utilized for:</w:t>
      </w:r>
    </w:p>
    <w:p w14:paraId="1D685B53" w14:textId="77777777" w:rsidR="00576EEF" w:rsidRPr="00576EEF" w:rsidRDefault="00576EEF" w:rsidP="00576EEF">
      <w:pPr>
        <w:numPr>
          <w:ilvl w:val="0"/>
          <w:numId w:val="35"/>
        </w:numPr>
        <w:jc w:val="both"/>
        <w:rPr>
          <w:rFonts w:cstheme="minorHAnsi"/>
          <w:sz w:val="32"/>
          <w:szCs w:val="32"/>
          <w:lang w:val="en-IN"/>
        </w:rPr>
      </w:pPr>
      <w:r w:rsidRPr="00576EEF">
        <w:rPr>
          <w:rFonts w:cstheme="minorHAnsi"/>
          <w:sz w:val="32"/>
          <w:szCs w:val="32"/>
          <w:lang w:val="en-IN"/>
        </w:rPr>
        <w:t xml:space="preserve">Identifying and dropping missing values using </w:t>
      </w:r>
      <w:proofErr w:type="spellStart"/>
      <w:proofErr w:type="gramStart"/>
      <w:r w:rsidRPr="00576EEF">
        <w:rPr>
          <w:rFonts w:cstheme="minorHAnsi"/>
          <w:sz w:val="32"/>
          <w:szCs w:val="32"/>
          <w:lang w:val="en-IN"/>
        </w:rPr>
        <w:t>df.dropna</w:t>
      </w:r>
      <w:proofErr w:type="spellEnd"/>
      <w:proofErr w:type="gramEnd"/>
      <w:r w:rsidRPr="00576EEF">
        <w:rPr>
          <w:rFonts w:cstheme="minorHAnsi"/>
          <w:sz w:val="32"/>
          <w:szCs w:val="32"/>
          <w:lang w:val="en-IN"/>
        </w:rPr>
        <w:t>().</w:t>
      </w:r>
    </w:p>
    <w:p w14:paraId="47844B6E" w14:textId="77777777" w:rsidR="00576EEF" w:rsidRPr="00576EEF" w:rsidRDefault="00576EEF" w:rsidP="00576EEF">
      <w:pPr>
        <w:numPr>
          <w:ilvl w:val="0"/>
          <w:numId w:val="35"/>
        </w:numPr>
        <w:jc w:val="both"/>
        <w:rPr>
          <w:rFonts w:cstheme="minorHAnsi"/>
          <w:sz w:val="32"/>
          <w:szCs w:val="32"/>
          <w:lang w:val="en-IN"/>
        </w:rPr>
      </w:pPr>
      <w:r w:rsidRPr="00576EEF">
        <w:rPr>
          <w:rFonts w:cstheme="minorHAnsi"/>
          <w:sz w:val="32"/>
          <w:szCs w:val="32"/>
          <w:lang w:val="en-IN"/>
        </w:rPr>
        <w:t xml:space="preserve">Applying custom text-cleaning functions iteratively across thousands of rows using </w:t>
      </w:r>
      <w:proofErr w:type="spellStart"/>
      <w:r w:rsidRPr="00576EEF">
        <w:rPr>
          <w:rFonts w:cstheme="minorHAnsi"/>
          <w:sz w:val="32"/>
          <w:szCs w:val="32"/>
          <w:lang w:val="en-IN"/>
        </w:rPr>
        <w:t>df</w:t>
      </w:r>
      <w:proofErr w:type="spellEnd"/>
      <w:r w:rsidRPr="00576EEF">
        <w:rPr>
          <w:rFonts w:cstheme="minorHAnsi"/>
          <w:sz w:val="32"/>
          <w:szCs w:val="32"/>
          <w:lang w:val="en-IN"/>
        </w:rPr>
        <w:t>['column'</w:t>
      </w:r>
      <w:proofErr w:type="gramStart"/>
      <w:r w:rsidRPr="00576EEF">
        <w:rPr>
          <w:rFonts w:cstheme="minorHAnsi"/>
          <w:sz w:val="32"/>
          <w:szCs w:val="32"/>
          <w:lang w:val="en-IN"/>
        </w:rPr>
        <w:t>].apply</w:t>
      </w:r>
      <w:proofErr w:type="gramEnd"/>
      <w:r w:rsidRPr="00576EEF">
        <w:rPr>
          <w:rFonts w:cstheme="minorHAnsi"/>
          <w:sz w:val="32"/>
          <w:szCs w:val="32"/>
          <w:lang w:val="en-IN"/>
        </w:rPr>
        <w:t>().</w:t>
      </w:r>
    </w:p>
    <w:p w14:paraId="394E915B" w14:textId="77777777" w:rsidR="00576EEF" w:rsidRPr="00576EEF" w:rsidRDefault="00576EEF" w:rsidP="00576EEF">
      <w:pPr>
        <w:numPr>
          <w:ilvl w:val="0"/>
          <w:numId w:val="35"/>
        </w:numPr>
        <w:jc w:val="both"/>
        <w:rPr>
          <w:rFonts w:cstheme="minorHAnsi"/>
          <w:sz w:val="32"/>
          <w:szCs w:val="32"/>
          <w:lang w:val="en-IN"/>
        </w:rPr>
      </w:pPr>
      <w:r w:rsidRPr="00576EEF">
        <w:rPr>
          <w:rFonts w:cstheme="minorHAnsi"/>
          <w:sz w:val="32"/>
          <w:szCs w:val="32"/>
          <w:lang w:val="en-IN"/>
        </w:rPr>
        <w:t>Filtering the dataset based on conditional logic (e.g., filtering only reviews where polarity &lt; 0).</w:t>
      </w:r>
    </w:p>
    <w:p w14:paraId="162B1419" w14:textId="77777777" w:rsidR="00576EEF" w:rsidRPr="00576EEF" w:rsidRDefault="00576EEF" w:rsidP="00576EEF">
      <w:pPr>
        <w:numPr>
          <w:ilvl w:val="0"/>
          <w:numId w:val="35"/>
        </w:numPr>
        <w:jc w:val="both"/>
        <w:rPr>
          <w:rFonts w:cstheme="minorHAnsi"/>
          <w:sz w:val="32"/>
          <w:szCs w:val="32"/>
          <w:lang w:val="en-IN"/>
        </w:rPr>
      </w:pPr>
      <w:r w:rsidRPr="00576EEF">
        <w:rPr>
          <w:rFonts w:cstheme="minorHAnsi"/>
          <w:sz w:val="32"/>
          <w:szCs w:val="32"/>
          <w:lang w:val="en-IN"/>
        </w:rPr>
        <w:t xml:space="preserve">Executing </w:t>
      </w:r>
      <w:proofErr w:type="spellStart"/>
      <w:proofErr w:type="gramStart"/>
      <w:r w:rsidRPr="00576EEF">
        <w:rPr>
          <w:rFonts w:cstheme="minorHAnsi"/>
          <w:sz w:val="32"/>
          <w:szCs w:val="32"/>
          <w:lang w:val="en-IN"/>
        </w:rPr>
        <w:t>groupby</w:t>
      </w:r>
      <w:proofErr w:type="spellEnd"/>
      <w:r w:rsidRPr="00576EEF">
        <w:rPr>
          <w:rFonts w:cstheme="minorHAnsi"/>
          <w:sz w:val="32"/>
          <w:szCs w:val="32"/>
          <w:lang w:val="en-IN"/>
        </w:rPr>
        <w:t>(</w:t>
      </w:r>
      <w:proofErr w:type="gramEnd"/>
      <w:r w:rsidRPr="00576EEF">
        <w:rPr>
          <w:rFonts w:cstheme="minorHAnsi"/>
          <w:sz w:val="32"/>
          <w:szCs w:val="32"/>
          <w:lang w:val="en-IN"/>
        </w:rPr>
        <w:t>) functions to aggregate review metrics by specific application names or overall ratings.</w:t>
      </w:r>
    </w:p>
    <w:p w14:paraId="71D316A8" w14:textId="77777777" w:rsidR="00576EEF" w:rsidRDefault="00576EEF" w:rsidP="00576EEF">
      <w:pPr>
        <w:jc w:val="both"/>
        <w:rPr>
          <w:rFonts w:cstheme="minorHAnsi"/>
          <w:sz w:val="32"/>
          <w:szCs w:val="32"/>
          <w:lang w:val="en-IN"/>
        </w:rPr>
      </w:pPr>
      <w:r w:rsidRPr="00576EEF">
        <w:rPr>
          <w:rFonts w:cstheme="minorHAnsi"/>
          <w:b/>
          <w:bCs/>
          <w:sz w:val="32"/>
          <w:szCs w:val="32"/>
          <w:lang w:val="en-IN"/>
        </w:rPr>
        <w:t>5.2 NumPy</w:t>
      </w:r>
      <w:r w:rsidRPr="00576EEF">
        <w:rPr>
          <w:rFonts w:cstheme="minorHAnsi"/>
          <w:sz w:val="32"/>
          <w:szCs w:val="32"/>
          <w:lang w:val="en-IN"/>
        </w:rPr>
        <w:t xml:space="preserve"> </w:t>
      </w:r>
    </w:p>
    <w:p w14:paraId="0DAEB3DD" w14:textId="211D0846" w:rsidR="00576EEF" w:rsidRPr="00576EEF" w:rsidRDefault="00576EEF" w:rsidP="00576EEF">
      <w:pPr>
        <w:jc w:val="both"/>
        <w:rPr>
          <w:rFonts w:cstheme="minorHAnsi"/>
          <w:sz w:val="32"/>
          <w:szCs w:val="32"/>
          <w:lang w:val="en-IN"/>
        </w:rPr>
      </w:pPr>
      <w:r w:rsidRPr="00576EEF">
        <w:rPr>
          <w:rFonts w:cstheme="minorHAnsi"/>
          <w:sz w:val="32"/>
          <w:szCs w:val="32"/>
          <w:lang w:val="en-IN"/>
        </w:rPr>
        <w:t>Working alongside Pandas, NumPy is used for high-performance array calculations and handling complex numerical operations required during the data transformation and feature engineering phases.</w:t>
      </w:r>
    </w:p>
    <w:p w14:paraId="3ECDFA50" w14:textId="77777777" w:rsidR="00576EEF" w:rsidRDefault="00576EEF" w:rsidP="00576EEF">
      <w:pPr>
        <w:jc w:val="both"/>
        <w:rPr>
          <w:rFonts w:cstheme="minorHAnsi"/>
          <w:sz w:val="32"/>
          <w:szCs w:val="32"/>
          <w:lang w:val="en-IN"/>
        </w:rPr>
      </w:pPr>
      <w:r w:rsidRPr="00576EEF">
        <w:rPr>
          <w:rFonts w:cstheme="minorHAnsi"/>
          <w:b/>
          <w:bCs/>
          <w:sz w:val="32"/>
          <w:szCs w:val="32"/>
          <w:lang w:val="en-IN"/>
        </w:rPr>
        <w:t>5.3 Natural Language Toolkit (NLTK)</w:t>
      </w:r>
      <w:r w:rsidRPr="00576EEF">
        <w:rPr>
          <w:rFonts w:cstheme="minorHAnsi"/>
          <w:sz w:val="32"/>
          <w:szCs w:val="32"/>
          <w:lang w:val="en-IN"/>
        </w:rPr>
        <w:t xml:space="preserve"> </w:t>
      </w:r>
    </w:p>
    <w:p w14:paraId="4A000564" w14:textId="7DDBB181" w:rsidR="00576EEF" w:rsidRPr="00576EEF" w:rsidRDefault="00576EEF" w:rsidP="00576EEF">
      <w:pPr>
        <w:jc w:val="both"/>
        <w:rPr>
          <w:rFonts w:cstheme="minorHAnsi"/>
          <w:sz w:val="32"/>
          <w:szCs w:val="32"/>
          <w:lang w:val="en-IN"/>
        </w:rPr>
      </w:pPr>
      <w:r w:rsidRPr="00576EEF">
        <w:rPr>
          <w:rFonts w:cstheme="minorHAnsi"/>
          <w:sz w:val="32"/>
          <w:szCs w:val="32"/>
          <w:lang w:val="en-IN"/>
        </w:rPr>
        <w:t>NLTK is the primary engine for the text-processing phase. It is used specifically for:</w:t>
      </w:r>
    </w:p>
    <w:p w14:paraId="53050669" w14:textId="77777777" w:rsidR="00576EEF" w:rsidRDefault="00576EEF" w:rsidP="00576EEF">
      <w:pPr>
        <w:numPr>
          <w:ilvl w:val="0"/>
          <w:numId w:val="36"/>
        </w:numPr>
        <w:jc w:val="both"/>
        <w:rPr>
          <w:rFonts w:cstheme="minorHAnsi"/>
          <w:sz w:val="32"/>
          <w:szCs w:val="32"/>
          <w:lang w:val="en-IN"/>
        </w:rPr>
      </w:pPr>
      <w:proofErr w:type="spellStart"/>
      <w:r w:rsidRPr="00576EEF">
        <w:rPr>
          <w:rFonts w:cstheme="minorHAnsi"/>
          <w:b/>
          <w:bCs/>
          <w:sz w:val="32"/>
          <w:szCs w:val="32"/>
          <w:lang w:val="en-IN"/>
        </w:rPr>
        <w:t>Stopwords</w:t>
      </w:r>
      <w:proofErr w:type="spellEnd"/>
      <w:r w:rsidRPr="00576EEF">
        <w:rPr>
          <w:rFonts w:cstheme="minorHAnsi"/>
          <w:b/>
          <w:bCs/>
          <w:sz w:val="32"/>
          <w:szCs w:val="32"/>
          <w:lang w:val="en-IN"/>
        </w:rPr>
        <w:t xml:space="preserve"> Corpus:</w:t>
      </w:r>
      <w:r w:rsidRPr="00576EEF">
        <w:rPr>
          <w:rFonts w:cstheme="minorHAnsi"/>
          <w:sz w:val="32"/>
          <w:szCs w:val="32"/>
          <w:lang w:val="en-IN"/>
        </w:rPr>
        <w:t xml:space="preserve"> To systematically remove conversational filler words that dilute keyword frequency algorithms.</w:t>
      </w:r>
    </w:p>
    <w:p w14:paraId="4E583D18" w14:textId="3F0C3975" w:rsidR="00576EEF" w:rsidRPr="00576EEF" w:rsidRDefault="00576EEF" w:rsidP="00576EEF">
      <w:pPr>
        <w:numPr>
          <w:ilvl w:val="0"/>
          <w:numId w:val="36"/>
        </w:numPr>
        <w:jc w:val="both"/>
        <w:rPr>
          <w:rFonts w:cstheme="minorHAnsi"/>
          <w:sz w:val="32"/>
          <w:szCs w:val="32"/>
          <w:lang w:val="en-IN"/>
        </w:rPr>
      </w:pPr>
      <w:proofErr w:type="spellStart"/>
      <w:r w:rsidRPr="00576EEF">
        <w:rPr>
          <w:rFonts w:cstheme="minorHAnsi"/>
          <w:b/>
          <w:bCs/>
          <w:sz w:val="32"/>
          <w:szCs w:val="32"/>
          <w:lang w:val="en-IN"/>
        </w:rPr>
        <w:lastRenderedPageBreak/>
        <w:t>WordNetLemmatizer</w:t>
      </w:r>
      <w:proofErr w:type="spellEnd"/>
      <w:r w:rsidRPr="00576EEF">
        <w:rPr>
          <w:rFonts w:cstheme="minorHAnsi"/>
          <w:b/>
          <w:bCs/>
          <w:sz w:val="32"/>
          <w:szCs w:val="32"/>
          <w:lang w:val="en-IN"/>
        </w:rPr>
        <w:t>:</w:t>
      </w:r>
      <w:r w:rsidRPr="00576EEF">
        <w:rPr>
          <w:rFonts w:cstheme="minorHAnsi"/>
          <w:sz w:val="32"/>
          <w:szCs w:val="32"/>
          <w:lang w:val="en-IN"/>
        </w:rPr>
        <w:t xml:space="preserve"> To perform morphological analysis on words, ensuring that different tenses of the same word are counted as a single entity during analysis.</w:t>
      </w:r>
    </w:p>
    <w:p w14:paraId="06D7BF0A" w14:textId="77777777" w:rsidR="00576EEF" w:rsidRDefault="00576EEF" w:rsidP="00576EEF">
      <w:pPr>
        <w:jc w:val="both"/>
        <w:rPr>
          <w:rFonts w:cstheme="minorHAnsi"/>
          <w:sz w:val="32"/>
          <w:szCs w:val="32"/>
          <w:lang w:val="en-IN"/>
        </w:rPr>
      </w:pPr>
      <w:r w:rsidRPr="00576EEF">
        <w:rPr>
          <w:rFonts w:cstheme="minorHAnsi"/>
          <w:b/>
          <w:bCs/>
          <w:sz w:val="32"/>
          <w:szCs w:val="32"/>
          <w:lang w:val="en-IN"/>
        </w:rPr>
        <w:t xml:space="preserve">5.4 </w:t>
      </w:r>
      <w:proofErr w:type="spellStart"/>
      <w:r w:rsidRPr="00576EEF">
        <w:rPr>
          <w:rFonts w:cstheme="minorHAnsi"/>
          <w:b/>
          <w:bCs/>
          <w:sz w:val="32"/>
          <w:szCs w:val="32"/>
          <w:lang w:val="en-IN"/>
        </w:rPr>
        <w:t>TextBlob</w:t>
      </w:r>
      <w:proofErr w:type="spellEnd"/>
      <w:r w:rsidRPr="00576EEF">
        <w:rPr>
          <w:rFonts w:cstheme="minorHAnsi"/>
          <w:sz w:val="32"/>
          <w:szCs w:val="32"/>
          <w:lang w:val="en-IN"/>
        </w:rPr>
        <w:t xml:space="preserve"> </w:t>
      </w:r>
    </w:p>
    <w:p w14:paraId="2A2CB02A" w14:textId="7F08920B" w:rsidR="00576EEF" w:rsidRPr="00576EEF" w:rsidRDefault="00576EEF" w:rsidP="00576EEF">
      <w:pPr>
        <w:jc w:val="both"/>
        <w:rPr>
          <w:rFonts w:cstheme="minorHAnsi"/>
          <w:sz w:val="32"/>
          <w:szCs w:val="32"/>
          <w:lang w:val="en-IN"/>
        </w:rPr>
      </w:pPr>
      <w:proofErr w:type="spellStart"/>
      <w:r w:rsidRPr="00576EEF">
        <w:rPr>
          <w:rFonts w:cstheme="minorHAnsi"/>
          <w:sz w:val="32"/>
          <w:szCs w:val="32"/>
          <w:lang w:val="en-IN"/>
        </w:rPr>
        <w:t>TextBlob</w:t>
      </w:r>
      <w:proofErr w:type="spellEnd"/>
      <w:r w:rsidRPr="00576EEF">
        <w:rPr>
          <w:rFonts w:cstheme="minorHAnsi"/>
          <w:sz w:val="32"/>
          <w:szCs w:val="32"/>
          <w:lang w:val="en-IN"/>
        </w:rPr>
        <w:t xml:space="preserve"> is utilized to execute the core sentiment analysis algorithm. It provides a simple API for diving into common NLP tasks. In this project, </w:t>
      </w:r>
      <w:proofErr w:type="spellStart"/>
      <w:r w:rsidRPr="00576EEF">
        <w:rPr>
          <w:rFonts w:cstheme="minorHAnsi"/>
          <w:sz w:val="32"/>
          <w:szCs w:val="32"/>
          <w:lang w:val="en-IN"/>
        </w:rPr>
        <w:t>TextBlob</w:t>
      </w:r>
      <w:proofErr w:type="spellEnd"/>
      <w:r w:rsidRPr="00576EEF">
        <w:rPr>
          <w:rFonts w:cstheme="minorHAnsi"/>
          <w:sz w:val="32"/>
          <w:szCs w:val="32"/>
          <w:lang w:val="en-IN"/>
        </w:rPr>
        <w:t xml:space="preserve"> evaluates the </w:t>
      </w:r>
      <w:proofErr w:type="spellStart"/>
      <w:r w:rsidRPr="00576EEF">
        <w:rPr>
          <w:rFonts w:cstheme="minorHAnsi"/>
          <w:sz w:val="32"/>
          <w:szCs w:val="32"/>
          <w:lang w:val="en-IN"/>
        </w:rPr>
        <w:t>Cleaned_Review</w:t>
      </w:r>
      <w:proofErr w:type="spellEnd"/>
      <w:r w:rsidRPr="00576EEF">
        <w:rPr>
          <w:rFonts w:cstheme="minorHAnsi"/>
          <w:sz w:val="32"/>
          <w:szCs w:val="32"/>
          <w:lang w:val="en-IN"/>
        </w:rPr>
        <w:t xml:space="preserve"> strings and returns a polarity float, which serves as the foundational metric for determining whether a review is positive or negative.</w:t>
      </w:r>
    </w:p>
    <w:p w14:paraId="0F6F0B0F" w14:textId="77777777" w:rsidR="00576EEF" w:rsidRPr="00576EEF" w:rsidRDefault="00576EEF" w:rsidP="00576EEF">
      <w:pPr>
        <w:jc w:val="both"/>
        <w:rPr>
          <w:rFonts w:cstheme="minorHAnsi"/>
          <w:sz w:val="32"/>
          <w:szCs w:val="32"/>
          <w:lang w:val="en-IN"/>
        </w:rPr>
      </w:pPr>
      <w:r w:rsidRPr="00576EEF">
        <w:rPr>
          <w:rFonts w:cstheme="minorHAnsi"/>
          <w:b/>
          <w:bCs/>
          <w:sz w:val="32"/>
          <w:szCs w:val="32"/>
          <w:lang w:val="en-IN"/>
        </w:rPr>
        <w:t>5.5 Matplotlib &amp; Seaborn</w:t>
      </w:r>
    </w:p>
    <w:p w14:paraId="32080316" w14:textId="77777777" w:rsidR="00576EEF" w:rsidRPr="00576EEF" w:rsidRDefault="00576EEF" w:rsidP="00576EEF">
      <w:pPr>
        <w:numPr>
          <w:ilvl w:val="0"/>
          <w:numId w:val="37"/>
        </w:numPr>
        <w:jc w:val="both"/>
        <w:rPr>
          <w:rFonts w:cstheme="minorHAnsi"/>
          <w:sz w:val="32"/>
          <w:szCs w:val="32"/>
          <w:lang w:val="en-IN"/>
        </w:rPr>
      </w:pPr>
      <w:r w:rsidRPr="00576EEF">
        <w:rPr>
          <w:rFonts w:cstheme="minorHAnsi"/>
          <w:b/>
          <w:bCs/>
          <w:sz w:val="32"/>
          <w:szCs w:val="32"/>
          <w:lang w:val="en-IN"/>
        </w:rPr>
        <w:t>Matplotlib:</w:t>
      </w:r>
      <w:r w:rsidRPr="00576EEF">
        <w:rPr>
          <w:rFonts w:cstheme="minorHAnsi"/>
          <w:sz w:val="32"/>
          <w:szCs w:val="32"/>
          <w:lang w:val="en-IN"/>
        </w:rPr>
        <w:t xml:space="preserve"> Used as the base plotting library to generate static, publication-quality figures such as the Review Length Histogram and Sentiment Distribution Bar Charts.</w:t>
      </w:r>
    </w:p>
    <w:p w14:paraId="786B2527" w14:textId="77777777" w:rsidR="00576EEF" w:rsidRPr="00576EEF" w:rsidRDefault="00576EEF" w:rsidP="00576EEF">
      <w:pPr>
        <w:numPr>
          <w:ilvl w:val="0"/>
          <w:numId w:val="37"/>
        </w:numPr>
        <w:jc w:val="both"/>
        <w:rPr>
          <w:rFonts w:cstheme="minorHAnsi"/>
          <w:sz w:val="32"/>
          <w:szCs w:val="32"/>
          <w:lang w:val="en-IN"/>
        </w:rPr>
      </w:pPr>
      <w:r w:rsidRPr="00576EEF">
        <w:rPr>
          <w:rFonts w:cstheme="minorHAnsi"/>
          <w:b/>
          <w:bCs/>
          <w:sz w:val="32"/>
          <w:szCs w:val="32"/>
          <w:lang w:val="en-IN"/>
        </w:rPr>
        <w:t>Seaborn:</w:t>
      </w:r>
      <w:r w:rsidRPr="00576EEF">
        <w:rPr>
          <w:rFonts w:cstheme="minorHAnsi"/>
          <w:sz w:val="32"/>
          <w:szCs w:val="32"/>
          <w:lang w:val="en-IN"/>
        </w:rPr>
        <w:t xml:space="preserve"> Built on top of Matplotlib, Seaborn provides a high-level interface for drawing attractive statistical graphics. It was specifically deployed to create the pre-cleaning Missing Values Heatmap, utilizing </w:t>
      </w:r>
      <w:proofErr w:type="spellStart"/>
      <w:r w:rsidRPr="00576EEF">
        <w:rPr>
          <w:rFonts w:cstheme="minorHAnsi"/>
          <w:sz w:val="32"/>
          <w:szCs w:val="32"/>
          <w:lang w:val="en-IN"/>
        </w:rPr>
        <w:t>color</w:t>
      </w:r>
      <w:proofErr w:type="spellEnd"/>
      <w:r w:rsidRPr="00576EEF">
        <w:rPr>
          <w:rFonts w:cstheme="minorHAnsi"/>
          <w:sz w:val="32"/>
          <w:szCs w:val="32"/>
          <w:lang w:val="en-IN"/>
        </w:rPr>
        <w:t xml:space="preserve"> maps to visualize dataset completeness.</w:t>
      </w:r>
    </w:p>
    <w:p w14:paraId="31C95224" w14:textId="77777777" w:rsidR="00576EEF" w:rsidRDefault="00576EEF" w:rsidP="00EA6F15">
      <w:pPr>
        <w:jc w:val="both"/>
        <w:rPr>
          <w:rFonts w:cstheme="minorHAnsi"/>
          <w:sz w:val="32"/>
          <w:szCs w:val="32"/>
          <w:lang w:val="en-IN"/>
        </w:rPr>
      </w:pPr>
      <w:r w:rsidRPr="00576EEF">
        <w:rPr>
          <w:rFonts w:cstheme="minorHAnsi"/>
          <w:b/>
          <w:bCs/>
          <w:sz w:val="32"/>
          <w:szCs w:val="32"/>
          <w:lang w:val="en-IN"/>
        </w:rPr>
        <w:t xml:space="preserve">5.6 </w:t>
      </w:r>
      <w:proofErr w:type="spellStart"/>
      <w:r w:rsidRPr="00576EEF">
        <w:rPr>
          <w:rFonts w:cstheme="minorHAnsi"/>
          <w:b/>
          <w:bCs/>
          <w:sz w:val="32"/>
          <w:szCs w:val="32"/>
          <w:lang w:val="en-IN"/>
        </w:rPr>
        <w:t>WordCloud</w:t>
      </w:r>
      <w:proofErr w:type="spellEnd"/>
      <w:r w:rsidRPr="00576EEF">
        <w:rPr>
          <w:rFonts w:cstheme="minorHAnsi"/>
          <w:sz w:val="32"/>
          <w:szCs w:val="32"/>
          <w:lang w:val="en-IN"/>
        </w:rPr>
        <w:t xml:space="preserve"> </w:t>
      </w:r>
    </w:p>
    <w:p w14:paraId="21F74E1B" w14:textId="3F451D10" w:rsidR="00426782" w:rsidRDefault="00576EEF" w:rsidP="00EA6F15">
      <w:pPr>
        <w:jc w:val="both"/>
        <w:rPr>
          <w:rFonts w:cstheme="minorHAnsi"/>
          <w:sz w:val="32"/>
          <w:szCs w:val="32"/>
          <w:lang w:val="en-IN"/>
        </w:rPr>
      </w:pPr>
      <w:r w:rsidRPr="00576EEF">
        <w:rPr>
          <w:rFonts w:cstheme="minorHAnsi"/>
          <w:sz w:val="32"/>
          <w:szCs w:val="32"/>
          <w:lang w:val="en-IN"/>
        </w:rPr>
        <w:t xml:space="preserve">This library is used to generate visual representations of text data. By feeding the positive and negative </w:t>
      </w:r>
      <w:proofErr w:type="spellStart"/>
      <w:r w:rsidRPr="00576EEF">
        <w:rPr>
          <w:rFonts w:cstheme="minorHAnsi"/>
          <w:sz w:val="32"/>
          <w:szCs w:val="32"/>
          <w:lang w:val="en-IN"/>
        </w:rPr>
        <w:t>DataFrames</w:t>
      </w:r>
      <w:proofErr w:type="spellEnd"/>
      <w:r w:rsidRPr="00576EEF">
        <w:rPr>
          <w:rFonts w:cstheme="minorHAnsi"/>
          <w:sz w:val="32"/>
          <w:szCs w:val="32"/>
          <w:lang w:val="en-IN"/>
        </w:rPr>
        <w:t xml:space="preserve"> into </w:t>
      </w:r>
      <w:proofErr w:type="spellStart"/>
      <w:r w:rsidRPr="00576EEF">
        <w:rPr>
          <w:rFonts w:cstheme="minorHAnsi"/>
          <w:sz w:val="32"/>
          <w:szCs w:val="32"/>
          <w:lang w:val="en-IN"/>
        </w:rPr>
        <w:t>WordCloud</w:t>
      </w:r>
      <w:proofErr w:type="spellEnd"/>
      <w:r w:rsidRPr="00576EEF">
        <w:rPr>
          <w:rFonts w:cstheme="minorHAnsi"/>
          <w:sz w:val="32"/>
          <w:szCs w:val="32"/>
          <w:lang w:val="en-IN"/>
        </w:rPr>
        <w:t>, it creates images where the size of each word indicates its frequency or importance. This instantly highlights the most discussed features or bugs.</w:t>
      </w:r>
    </w:p>
    <w:p w14:paraId="5978C56E" w14:textId="77777777" w:rsidR="00426782" w:rsidRDefault="00426782">
      <w:pPr>
        <w:rPr>
          <w:rFonts w:cstheme="minorHAnsi"/>
          <w:sz w:val="32"/>
          <w:szCs w:val="32"/>
          <w:lang w:val="en-IN"/>
        </w:rPr>
      </w:pPr>
      <w:r>
        <w:rPr>
          <w:rFonts w:cstheme="minorHAnsi"/>
          <w:sz w:val="32"/>
          <w:szCs w:val="32"/>
          <w:lang w:val="en-IN"/>
        </w:rPr>
        <w:br w:type="page"/>
      </w:r>
    </w:p>
    <w:p w14:paraId="5CC9A829" w14:textId="0B6AD21A" w:rsidR="00576EEF" w:rsidRDefault="00426782" w:rsidP="00426782">
      <w:pPr>
        <w:pStyle w:val="Heading1"/>
        <w:rPr>
          <w:b/>
          <w:bCs/>
          <w:color w:val="auto"/>
        </w:rPr>
      </w:pPr>
      <w:r w:rsidRPr="00426782">
        <w:rPr>
          <w:b/>
          <w:bCs/>
          <w:color w:val="auto"/>
        </w:rPr>
        <w:lastRenderedPageBreak/>
        <w:t>PROJECT CODE</w:t>
      </w:r>
    </w:p>
    <w:p w14:paraId="3918152D" w14:textId="53A4B5F7" w:rsidR="00426782" w:rsidRDefault="00426782" w:rsidP="00777FCA">
      <w:pPr>
        <w:rPr>
          <w:b/>
          <w:bCs/>
          <w:sz w:val="32"/>
          <w:szCs w:val="32"/>
        </w:rPr>
      </w:pPr>
      <w:r w:rsidRPr="00426782">
        <w:rPr>
          <w:b/>
          <w:bCs/>
          <w:sz w:val="32"/>
          <w:szCs w:val="32"/>
        </w:rPr>
        <w:t>6.1 Importing Libraries &amp; Loading Data</w:t>
      </w:r>
    </w:p>
    <w:p w14:paraId="4DE1383B" w14:textId="0713113F" w:rsidR="00426782" w:rsidRPr="00426782" w:rsidRDefault="00CB3C21" w:rsidP="00426782">
      <w:pPr>
        <w:rPr>
          <w:rFonts w:ascii="Courier New" w:hAnsi="Courier New" w:cs="Courier New"/>
          <w:sz w:val="24"/>
          <w:szCs w:val="24"/>
        </w:rPr>
      </w:pPr>
      <w:r>
        <w:rPr>
          <w:rFonts w:ascii="Courier New" w:hAnsi="Courier New" w:cs="Courier New"/>
          <w:noProof/>
          <w:sz w:val="24"/>
          <w:szCs w:val="24"/>
        </w:rPr>
        <w:drawing>
          <wp:inline distT="0" distB="0" distL="0" distR="0" wp14:anchorId="018943F4" wp14:editId="128ECBC3">
            <wp:extent cx="3033023" cy="4069433"/>
            <wp:effectExtent l="0" t="0" r="0" b="7620"/>
            <wp:docPr id="5930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8630" name="Picture 59308630"/>
                    <pic:cNvPicPr/>
                  </pic:nvPicPr>
                  <pic:blipFill>
                    <a:blip r:embed="rId7">
                      <a:extLst>
                        <a:ext uri="{28A0092B-C50C-407E-A947-70E740481C1C}">
                          <a14:useLocalDpi xmlns:a14="http://schemas.microsoft.com/office/drawing/2010/main" val="0"/>
                        </a:ext>
                      </a:extLst>
                    </a:blip>
                    <a:stretch>
                      <a:fillRect/>
                    </a:stretch>
                  </pic:blipFill>
                  <pic:spPr>
                    <a:xfrm>
                      <a:off x="0" y="0"/>
                      <a:ext cx="3033023" cy="4069433"/>
                    </a:xfrm>
                    <a:prstGeom prst="rect">
                      <a:avLst/>
                    </a:prstGeom>
                  </pic:spPr>
                </pic:pic>
              </a:graphicData>
            </a:graphic>
          </wp:inline>
        </w:drawing>
      </w:r>
    </w:p>
    <w:p w14:paraId="5436FEDB" w14:textId="77777777" w:rsidR="00426782" w:rsidRPr="00426782" w:rsidRDefault="00426782" w:rsidP="00426782">
      <w:pPr>
        <w:rPr>
          <w:rFonts w:ascii="Courier New" w:hAnsi="Courier New" w:cs="Courier New"/>
          <w:sz w:val="24"/>
          <w:szCs w:val="24"/>
        </w:rPr>
      </w:pPr>
    </w:p>
    <w:p w14:paraId="5CDC0614" w14:textId="3B07C4B1" w:rsidR="00426782" w:rsidRPr="00CB3C21" w:rsidRDefault="00426782" w:rsidP="00426782">
      <w:pPr>
        <w:rPr>
          <w:rFonts w:cstheme="minorHAnsi"/>
          <w:b/>
          <w:bCs/>
          <w:sz w:val="28"/>
          <w:szCs w:val="28"/>
        </w:rPr>
      </w:pPr>
      <w:r w:rsidRPr="00CB3C21">
        <w:rPr>
          <w:rFonts w:cstheme="minorHAnsi"/>
          <w:b/>
          <w:bCs/>
          <w:sz w:val="28"/>
          <w:szCs w:val="28"/>
        </w:rPr>
        <w:t># Download</w:t>
      </w:r>
      <w:r w:rsidR="00CB3C21">
        <w:rPr>
          <w:rFonts w:cstheme="minorHAnsi"/>
          <w:b/>
          <w:bCs/>
          <w:sz w:val="28"/>
          <w:szCs w:val="28"/>
        </w:rPr>
        <w:t>ing</w:t>
      </w:r>
      <w:r w:rsidRPr="00CB3C21">
        <w:rPr>
          <w:rFonts w:cstheme="minorHAnsi"/>
          <w:b/>
          <w:bCs/>
          <w:sz w:val="28"/>
          <w:szCs w:val="28"/>
        </w:rPr>
        <w:t xml:space="preserve"> necessary NLTK data</w:t>
      </w:r>
    </w:p>
    <w:p w14:paraId="48691AA1" w14:textId="278B7AC0" w:rsidR="00426782" w:rsidRPr="00426782" w:rsidRDefault="00CB3C21" w:rsidP="00426782">
      <w:pPr>
        <w:rPr>
          <w:rFonts w:ascii="Courier New" w:hAnsi="Courier New" w:cs="Courier New"/>
          <w:sz w:val="24"/>
          <w:szCs w:val="24"/>
        </w:rPr>
      </w:pPr>
      <w:r>
        <w:rPr>
          <w:rFonts w:ascii="Courier New" w:hAnsi="Courier New" w:cs="Courier New"/>
          <w:noProof/>
          <w:sz w:val="24"/>
          <w:szCs w:val="24"/>
        </w:rPr>
        <w:drawing>
          <wp:inline distT="0" distB="0" distL="0" distR="0" wp14:anchorId="2CF0EF0B" wp14:editId="36F244A8">
            <wp:extent cx="3414056" cy="441998"/>
            <wp:effectExtent l="0" t="0" r="0" b="0"/>
            <wp:docPr id="2134218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18532" name="Picture 2134218532"/>
                    <pic:cNvPicPr/>
                  </pic:nvPicPr>
                  <pic:blipFill>
                    <a:blip r:embed="rId8">
                      <a:extLst>
                        <a:ext uri="{28A0092B-C50C-407E-A947-70E740481C1C}">
                          <a14:useLocalDpi xmlns:a14="http://schemas.microsoft.com/office/drawing/2010/main" val="0"/>
                        </a:ext>
                      </a:extLst>
                    </a:blip>
                    <a:stretch>
                      <a:fillRect/>
                    </a:stretch>
                  </pic:blipFill>
                  <pic:spPr>
                    <a:xfrm>
                      <a:off x="0" y="0"/>
                      <a:ext cx="3414056" cy="441998"/>
                    </a:xfrm>
                    <a:prstGeom prst="rect">
                      <a:avLst/>
                    </a:prstGeom>
                  </pic:spPr>
                </pic:pic>
              </a:graphicData>
            </a:graphic>
          </wp:inline>
        </w:drawing>
      </w:r>
    </w:p>
    <w:p w14:paraId="032F7EB0" w14:textId="23BE68CC" w:rsidR="00426782" w:rsidRPr="00CB3C21" w:rsidRDefault="00426782" w:rsidP="00426782">
      <w:pPr>
        <w:rPr>
          <w:rFonts w:cstheme="minorHAnsi"/>
          <w:b/>
          <w:bCs/>
          <w:sz w:val="28"/>
          <w:szCs w:val="28"/>
        </w:rPr>
      </w:pPr>
      <w:r w:rsidRPr="00CB3C21">
        <w:rPr>
          <w:rFonts w:cstheme="minorHAnsi"/>
          <w:b/>
          <w:bCs/>
          <w:sz w:val="28"/>
          <w:szCs w:val="28"/>
        </w:rPr>
        <w:t># Load</w:t>
      </w:r>
      <w:r w:rsidR="00CB3C21">
        <w:rPr>
          <w:rFonts w:cstheme="minorHAnsi"/>
          <w:b/>
          <w:bCs/>
          <w:sz w:val="28"/>
          <w:szCs w:val="28"/>
        </w:rPr>
        <w:t>ing</w:t>
      </w:r>
      <w:r w:rsidRPr="00CB3C21">
        <w:rPr>
          <w:rFonts w:cstheme="minorHAnsi"/>
          <w:b/>
          <w:bCs/>
          <w:sz w:val="28"/>
          <w:szCs w:val="28"/>
        </w:rPr>
        <w:t xml:space="preserve"> the dataset</w:t>
      </w:r>
    </w:p>
    <w:p w14:paraId="2198C7B0" w14:textId="57E39EFA" w:rsidR="00426782" w:rsidRDefault="00CB3C21" w:rsidP="00426782">
      <w:pPr>
        <w:rPr>
          <w:rFonts w:ascii="Courier New" w:hAnsi="Courier New" w:cs="Courier New"/>
          <w:b/>
          <w:bCs/>
          <w:sz w:val="28"/>
          <w:szCs w:val="28"/>
        </w:rPr>
      </w:pPr>
      <w:r>
        <w:rPr>
          <w:rFonts w:ascii="Courier New" w:hAnsi="Courier New" w:cs="Courier New"/>
          <w:b/>
          <w:bCs/>
          <w:noProof/>
          <w:sz w:val="28"/>
          <w:szCs w:val="28"/>
        </w:rPr>
        <w:drawing>
          <wp:inline distT="0" distB="0" distL="0" distR="0" wp14:anchorId="5256CABD" wp14:editId="2E9EE490">
            <wp:extent cx="3924640" cy="853514"/>
            <wp:effectExtent l="0" t="0" r="0" b="3810"/>
            <wp:docPr id="1807472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72682" name="Picture 1807472682"/>
                    <pic:cNvPicPr/>
                  </pic:nvPicPr>
                  <pic:blipFill>
                    <a:blip r:embed="rId9">
                      <a:extLst>
                        <a:ext uri="{28A0092B-C50C-407E-A947-70E740481C1C}">
                          <a14:useLocalDpi xmlns:a14="http://schemas.microsoft.com/office/drawing/2010/main" val="0"/>
                        </a:ext>
                      </a:extLst>
                    </a:blip>
                    <a:stretch>
                      <a:fillRect/>
                    </a:stretch>
                  </pic:blipFill>
                  <pic:spPr>
                    <a:xfrm>
                      <a:off x="0" y="0"/>
                      <a:ext cx="3924640" cy="853514"/>
                    </a:xfrm>
                    <a:prstGeom prst="rect">
                      <a:avLst/>
                    </a:prstGeom>
                  </pic:spPr>
                </pic:pic>
              </a:graphicData>
            </a:graphic>
          </wp:inline>
        </w:drawing>
      </w:r>
    </w:p>
    <w:p w14:paraId="163A5826" w14:textId="77777777" w:rsidR="00CB3C21" w:rsidRDefault="00CB3C21" w:rsidP="00426782">
      <w:pPr>
        <w:rPr>
          <w:rFonts w:cstheme="minorHAnsi"/>
          <w:b/>
          <w:bCs/>
          <w:sz w:val="32"/>
          <w:szCs w:val="32"/>
        </w:rPr>
      </w:pPr>
    </w:p>
    <w:p w14:paraId="59B3CE87" w14:textId="77777777" w:rsidR="00CB3C21" w:rsidRDefault="00CB3C21" w:rsidP="00426782">
      <w:pPr>
        <w:rPr>
          <w:rFonts w:cstheme="minorHAnsi"/>
          <w:b/>
          <w:bCs/>
          <w:sz w:val="32"/>
          <w:szCs w:val="32"/>
        </w:rPr>
      </w:pPr>
    </w:p>
    <w:p w14:paraId="6BFF8328" w14:textId="575457A9" w:rsidR="00426782" w:rsidRDefault="00426782" w:rsidP="00426782">
      <w:pPr>
        <w:rPr>
          <w:rFonts w:cstheme="minorHAnsi"/>
          <w:b/>
          <w:bCs/>
          <w:sz w:val="32"/>
          <w:szCs w:val="32"/>
        </w:rPr>
      </w:pPr>
      <w:r w:rsidRPr="00426782">
        <w:rPr>
          <w:rFonts w:cstheme="minorHAnsi"/>
          <w:b/>
          <w:bCs/>
          <w:sz w:val="32"/>
          <w:szCs w:val="32"/>
        </w:rPr>
        <w:lastRenderedPageBreak/>
        <w:t>6.2 Data Cleaning &amp; Preprocessing</w:t>
      </w:r>
    </w:p>
    <w:p w14:paraId="1D3FD6A6" w14:textId="284314B4" w:rsidR="005A0F0F" w:rsidRDefault="00CB3C21" w:rsidP="005A0F0F">
      <w:pPr>
        <w:rPr>
          <w:rFonts w:cstheme="minorHAnsi"/>
          <w:noProof/>
          <w:sz w:val="32"/>
          <w:szCs w:val="32"/>
        </w:rPr>
      </w:pPr>
      <w:r>
        <w:rPr>
          <w:rFonts w:cstheme="minorHAnsi"/>
          <w:noProof/>
          <w:sz w:val="32"/>
          <w:szCs w:val="32"/>
        </w:rPr>
        <w:drawing>
          <wp:inline distT="0" distB="0" distL="0" distR="0" wp14:anchorId="15CD398A" wp14:editId="5FFC7704">
            <wp:extent cx="4282811" cy="5944115"/>
            <wp:effectExtent l="0" t="0" r="3810" b="0"/>
            <wp:docPr id="13194928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92885" name="Picture 1319492885"/>
                    <pic:cNvPicPr/>
                  </pic:nvPicPr>
                  <pic:blipFill>
                    <a:blip r:embed="rId10">
                      <a:extLst>
                        <a:ext uri="{28A0092B-C50C-407E-A947-70E740481C1C}">
                          <a14:useLocalDpi xmlns:a14="http://schemas.microsoft.com/office/drawing/2010/main" val="0"/>
                        </a:ext>
                      </a:extLst>
                    </a:blip>
                    <a:stretch>
                      <a:fillRect/>
                    </a:stretch>
                  </pic:blipFill>
                  <pic:spPr>
                    <a:xfrm>
                      <a:off x="0" y="0"/>
                      <a:ext cx="4282811" cy="5944115"/>
                    </a:xfrm>
                    <a:prstGeom prst="rect">
                      <a:avLst/>
                    </a:prstGeom>
                  </pic:spPr>
                </pic:pic>
              </a:graphicData>
            </a:graphic>
          </wp:inline>
        </w:drawing>
      </w:r>
    </w:p>
    <w:p w14:paraId="5F767058" w14:textId="77777777" w:rsidR="005A0F0F" w:rsidRDefault="005A0F0F" w:rsidP="005A0F0F">
      <w:pPr>
        <w:rPr>
          <w:rFonts w:cstheme="minorHAnsi"/>
          <w:b/>
          <w:bCs/>
          <w:noProof/>
          <w:sz w:val="32"/>
          <w:szCs w:val="32"/>
        </w:rPr>
      </w:pPr>
    </w:p>
    <w:p w14:paraId="4A25B803" w14:textId="77777777" w:rsidR="005A0F0F" w:rsidRDefault="005A0F0F" w:rsidP="005A0F0F">
      <w:pPr>
        <w:rPr>
          <w:rFonts w:cstheme="minorHAnsi"/>
          <w:b/>
          <w:bCs/>
          <w:noProof/>
          <w:sz w:val="32"/>
          <w:szCs w:val="32"/>
        </w:rPr>
      </w:pPr>
    </w:p>
    <w:p w14:paraId="404135F4" w14:textId="77777777" w:rsidR="005A0F0F" w:rsidRDefault="005A0F0F" w:rsidP="005A0F0F">
      <w:pPr>
        <w:rPr>
          <w:rFonts w:cstheme="minorHAnsi"/>
          <w:b/>
          <w:bCs/>
          <w:noProof/>
          <w:sz w:val="32"/>
          <w:szCs w:val="32"/>
        </w:rPr>
      </w:pPr>
    </w:p>
    <w:p w14:paraId="731CCB1F" w14:textId="77777777" w:rsidR="005A0F0F" w:rsidRDefault="005A0F0F" w:rsidP="005A0F0F">
      <w:pPr>
        <w:rPr>
          <w:rFonts w:cstheme="minorHAnsi"/>
          <w:b/>
          <w:bCs/>
          <w:noProof/>
          <w:sz w:val="32"/>
          <w:szCs w:val="32"/>
        </w:rPr>
      </w:pPr>
    </w:p>
    <w:p w14:paraId="26242AB4" w14:textId="77777777" w:rsidR="005A0F0F" w:rsidRDefault="005A0F0F" w:rsidP="005A0F0F">
      <w:pPr>
        <w:rPr>
          <w:rFonts w:cstheme="minorHAnsi"/>
          <w:b/>
          <w:bCs/>
          <w:noProof/>
          <w:sz w:val="32"/>
          <w:szCs w:val="32"/>
        </w:rPr>
      </w:pPr>
    </w:p>
    <w:p w14:paraId="65205D0B" w14:textId="32A95B66" w:rsidR="005A0F0F" w:rsidRDefault="005A0F0F" w:rsidP="005A0F0F">
      <w:pPr>
        <w:rPr>
          <w:rFonts w:cstheme="minorHAnsi"/>
          <w:b/>
          <w:bCs/>
          <w:noProof/>
          <w:sz w:val="32"/>
          <w:szCs w:val="32"/>
        </w:rPr>
      </w:pPr>
      <w:r w:rsidRPr="005A0F0F">
        <w:rPr>
          <w:rFonts w:cstheme="minorHAnsi"/>
          <w:b/>
          <w:bCs/>
          <w:noProof/>
          <w:sz w:val="32"/>
          <w:szCs w:val="32"/>
        </w:rPr>
        <w:lastRenderedPageBreak/>
        <w:t>6.3 Sentiment Classification Logic</w:t>
      </w:r>
    </w:p>
    <w:p w14:paraId="5989152B" w14:textId="3024A2C1" w:rsidR="005A0F0F" w:rsidRDefault="005A0F0F" w:rsidP="005A0F0F">
      <w:pPr>
        <w:rPr>
          <w:rFonts w:cstheme="minorHAnsi"/>
          <w:b/>
          <w:bCs/>
          <w:noProof/>
          <w:sz w:val="32"/>
          <w:szCs w:val="32"/>
        </w:rPr>
      </w:pPr>
      <w:r>
        <w:rPr>
          <w:rFonts w:cstheme="minorHAnsi"/>
          <w:b/>
          <w:bCs/>
          <w:noProof/>
          <w:sz w:val="32"/>
          <w:szCs w:val="32"/>
        </w:rPr>
        <w:drawing>
          <wp:inline distT="0" distB="0" distL="0" distR="0" wp14:anchorId="08849FF5" wp14:editId="0B194775">
            <wp:extent cx="5753599" cy="2880610"/>
            <wp:effectExtent l="0" t="0" r="0" b="0"/>
            <wp:docPr id="1167886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8679" name="Picture 116788679"/>
                    <pic:cNvPicPr/>
                  </pic:nvPicPr>
                  <pic:blipFill>
                    <a:blip r:embed="rId11">
                      <a:extLst>
                        <a:ext uri="{28A0092B-C50C-407E-A947-70E740481C1C}">
                          <a14:useLocalDpi xmlns:a14="http://schemas.microsoft.com/office/drawing/2010/main" val="0"/>
                        </a:ext>
                      </a:extLst>
                    </a:blip>
                    <a:stretch>
                      <a:fillRect/>
                    </a:stretch>
                  </pic:blipFill>
                  <pic:spPr>
                    <a:xfrm>
                      <a:off x="0" y="0"/>
                      <a:ext cx="5753599" cy="2880610"/>
                    </a:xfrm>
                    <a:prstGeom prst="rect">
                      <a:avLst/>
                    </a:prstGeom>
                  </pic:spPr>
                </pic:pic>
              </a:graphicData>
            </a:graphic>
          </wp:inline>
        </w:drawing>
      </w:r>
    </w:p>
    <w:p w14:paraId="497610E7" w14:textId="06DB43A3" w:rsidR="005A0F0F" w:rsidRDefault="005A0F0F" w:rsidP="005A0F0F">
      <w:pPr>
        <w:rPr>
          <w:rFonts w:cstheme="minorHAnsi"/>
          <w:b/>
          <w:bCs/>
          <w:noProof/>
          <w:sz w:val="32"/>
          <w:szCs w:val="32"/>
        </w:rPr>
      </w:pPr>
      <w:r w:rsidRPr="005A0F0F">
        <w:rPr>
          <w:rFonts w:cstheme="minorHAnsi"/>
          <w:b/>
          <w:bCs/>
          <w:noProof/>
          <w:sz w:val="32"/>
          <w:szCs w:val="32"/>
        </w:rPr>
        <w:t>6.4 Visualizations Generation</w:t>
      </w:r>
    </w:p>
    <w:p w14:paraId="497FB24E" w14:textId="2024E91A" w:rsidR="005A0F0F" w:rsidRDefault="005A0F0F" w:rsidP="005A0F0F">
      <w:pPr>
        <w:rPr>
          <w:rFonts w:cstheme="minorHAnsi"/>
          <w:noProof/>
          <w:sz w:val="28"/>
          <w:szCs w:val="28"/>
        </w:rPr>
      </w:pPr>
      <w:r w:rsidRPr="005A0F0F">
        <w:rPr>
          <w:rFonts w:cstheme="minorHAnsi"/>
          <w:noProof/>
          <w:sz w:val="28"/>
          <w:szCs w:val="28"/>
        </w:rPr>
        <w:t xml:space="preserve">1. </w:t>
      </w:r>
      <w:r w:rsidR="00777FCA">
        <w:rPr>
          <w:rFonts w:cstheme="minorHAnsi"/>
          <w:noProof/>
          <w:sz w:val="28"/>
          <w:szCs w:val="28"/>
        </w:rPr>
        <w:t xml:space="preserve">Code For </w:t>
      </w:r>
      <w:r w:rsidRPr="005A0F0F">
        <w:rPr>
          <w:rFonts w:cstheme="minorHAnsi"/>
          <w:noProof/>
          <w:sz w:val="28"/>
          <w:szCs w:val="28"/>
        </w:rPr>
        <w:t>Sentiment Distribution Pie Chart</w:t>
      </w:r>
    </w:p>
    <w:p w14:paraId="47CE91C3" w14:textId="4B8BAE89" w:rsidR="005A0F0F" w:rsidRDefault="005A0F0F" w:rsidP="005A0F0F">
      <w:pPr>
        <w:rPr>
          <w:rFonts w:cstheme="minorHAnsi"/>
          <w:noProof/>
          <w:sz w:val="28"/>
          <w:szCs w:val="28"/>
        </w:rPr>
      </w:pPr>
      <w:r>
        <w:rPr>
          <w:rFonts w:cstheme="minorHAnsi"/>
          <w:noProof/>
          <w:sz w:val="28"/>
          <w:szCs w:val="28"/>
        </w:rPr>
        <w:drawing>
          <wp:inline distT="0" distB="0" distL="0" distR="0" wp14:anchorId="48B39510" wp14:editId="5F03C5C7">
            <wp:extent cx="3120229" cy="4122420"/>
            <wp:effectExtent l="0" t="0" r="4445" b="0"/>
            <wp:docPr id="13300182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18292" name="Picture 1330018292"/>
                    <pic:cNvPicPr/>
                  </pic:nvPicPr>
                  <pic:blipFill>
                    <a:blip r:embed="rId12">
                      <a:extLst>
                        <a:ext uri="{28A0092B-C50C-407E-A947-70E740481C1C}">
                          <a14:useLocalDpi xmlns:a14="http://schemas.microsoft.com/office/drawing/2010/main" val="0"/>
                        </a:ext>
                      </a:extLst>
                    </a:blip>
                    <a:stretch>
                      <a:fillRect/>
                    </a:stretch>
                  </pic:blipFill>
                  <pic:spPr>
                    <a:xfrm>
                      <a:off x="0" y="0"/>
                      <a:ext cx="3145045" cy="4155206"/>
                    </a:xfrm>
                    <a:prstGeom prst="rect">
                      <a:avLst/>
                    </a:prstGeom>
                  </pic:spPr>
                </pic:pic>
              </a:graphicData>
            </a:graphic>
          </wp:inline>
        </w:drawing>
      </w:r>
    </w:p>
    <w:p w14:paraId="43003CBE" w14:textId="5839C7E4" w:rsidR="00777FCA" w:rsidRDefault="00777FCA" w:rsidP="005A0F0F">
      <w:pPr>
        <w:rPr>
          <w:rFonts w:cstheme="minorHAnsi"/>
          <w:noProof/>
          <w:sz w:val="28"/>
          <w:szCs w:val="28"/>
        </w:rPr>
      </w:pPr>
      <w:r w:rsidRPr="00777FCA">
        <w:rPr>
          <w:rFonts w:cstheme="minorHAnsi"/>
          <w:noProof/>
          <w:sz w:val="28"/>
          <w:szCs w:val="28"/>
        </w:rPr>
        <w:lastRenderedPageBreak/>
        <w:t>2.</w:t>
      </w:r>
      <w:r>
        <w:rPr>
          <w:rFonts w:cstheme="minorHAnsi"/>
          <w:noProof/>
          <w:sz w:val="28"/>
          <w:szCs w:val="28"/>
        </w:rPr>
        <w:t xml:space="preserve"> Code For</w:t>
      </w:r>
      <w:r w:rsidRPr="00777FCA">
        <w:rPr>
          <w:rFonts w:cstheme="minorHAnsi"/>
          <w:noProof/>
          <w:sz w:val="28"/>
          <w:szCs w:val="28"/>
        </w:rPr>
        <w:t xml:space="preserve"> Review Length Histogram</w:t>
      </w:r>
      <w:r>
        <w:rPr>
          <w:rFonts w:cstheme="minorHAnsi"/>
          <w:noProof/>
          <w:sz w:val="28"/>
          <w:szCs w:val="28"/>
        </w:rPr>
        <w:drawing>
          <wp:inline distT="0" distB="0" distL="0" distR="0" wp14:anchorId="73FA13E5" wp14:editId="385CE6B1">
            <wp:extent cx="5414042" cy="2125980"/>
            <wp:effectExtent l="0" t="0" r="0" b="7620"/>
            <wp:docPr id="16115498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49843" name="Picture 1611549843"/>
                    <pic:cNvPicPr/>
                  </pic:nvPicPr>
                  <pic:blipFill>
                    <a:blip r:embed="rId13">
                      <a:extLst>
                        <a:ext uri="{28A0092B-C50C-407E-A947-70E740481C1C}">
                          <a14:useLocalDpi xmlns:a14="http://schemas.microsoft.com/office/drawing/2010/main" val="0"/>
                        </a:ext>
                      </a:extLst>
                    </a:blip>
                    <a:stretch>
                      <a:fillRect/>
                    </a:stretch>
                  </pic:blipFill>
                  <pic:spPr>
                    <a:xfrm>
                      <a:off x="0" y="0"/>
                      <a:ext cx="5418032" cy="2127547"/>
                    </a:xfrm>
                    <a:prstGeom prst="rect">
                      <a:avLst/>
                    </a:prstGeom>
                  </pic:spPr>
                </pic:pic>
              </a:graphicData>
            </a:graphic>
          </wp:inline>
        </w:drawing>
      </w:r>
    </w:p>
    <w:p w14:paraId="284AA547" w14:textId="6B4A7499" w:rsidR="00777FCA" w:rsidRDefault="00777FCA" w:rsidP="005A0F0F">
      <w:pPr>
        <w:rPr>
          <w:rFonts w:cstheme="minorHAnsi"/>
          <w:noProof/>
          <w:sz w:val="28"/>
          <w:szCs w:val="28"/>
        </w:rPr>
      </w:pPr>
      <w:r w:rsidRPr="00777FCA">
        <w:rPr>
          <w:rFonts w:cstheme="minorHAnsi"/>
          <w:noProof/>
          <w:sz w:val="28"/>
          <w:szCs w:val="28"/>
        </w:rPr>
        <w:t xml:space="preserve">3. </w:t>
      </w:r>
      <w:r w:rsidR="000A381F">
        <w:rPr>
          <w:rFonts w:cstheme="minorHAnsi"/>
          <w:noProof/>
          <w:sz w:val="28"/>
          <w:szCs w:val="28"/>
        </w:rPr>
        <w:t xml:space="preserve">Code For </w:t>
      </w:r>
      <w:r w:rsidRPr="00777FCA">
        <w:rPr>
          <w:rFonts w:cstheme="minorHAnsi"/>
          <w:noProof/>
          <w:sz w:val="28"/>
          <w:szCs w:val="28"/>
        </w:rPr>
        <w:t>Positive Word Cloud</w:t>
      </w:r>
      <w:r>
        <w:rPr>
          <w:rFonts w:cstheme="minorHAnsi"/>
          <w:noProof/>
          <w:sz w:val="28"/>
          <w:szCs w:val="28"/>
        </w:rPr>
        <w:drawing>
          <wp:inline distT="0" distB="0" distL="0" distR="0" wp14:anchorId="60EE5B6C" wp14:editId="4A0266F5">
            <wp:extent cx="5389089" cy="3931920"/>
            <wp:effectExtent l="0" t="0" r="2540" b="0"/>
            <wp:docPr id="20707337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33760" name="Picture 2070733760"/>
                    <pic:cNvPicPr/>
                  </pic:nvPicPr>
                  <pic:blipFill rotWithShape="1">
                    <a:blip r:embed="rId14">
                      <a:extLst>
                        <a:ext uri="{28A0092B-C50C-407E-A947-70E740481C1C}">
                          <a14:useLocalDpi xmlns:a14="http://schemas.microsoft.com/office/drawing/2010/main" val="0"/>
                        </a:ext>
                      </a:extLst>
                    </a:blip>
                    <a:srcRect l="750"/>
                    <a:stretch>
                      <a:fillRect/>
                    </a:stretch>
                  </pic:blipFill>
                  <pic:spPr bwMode="auto">
                    <a:xfrm>
                      <a:off x="0" y="0"/>
                      <a:ext cx="5392623" cy="3934499"/>
                    </a:xfrm>
                    <a:prstGeom prst="rect">
                      <a:avLst/>
                    </a:prstGeom>
                    <a:ln>
                      <a:noFill/>
                    </a:ln>
                    <a:extLst>
                      <a:ext uri="{53640926-AAD7-44D8-BBD7-CCE9431645EC}">
                        <a14:shadowObscured xmlns:a14="http://schemas.microsoft.com/office/drawing/2010/main"/>
                      </a:ext>
                    </a:extLst>
                  </pic:spPr>
                </pic:pic>
              </a:graphicData>
            </a:graphic>
          </wp:inline>
        </w:drawing>
      </w:r>
    </w:p>
    <w:p w14:paraId="5EC17672" w14:textId="77777777" w:rsidR="00777FCA" w:rsidRDefault="00777FCA" w:rsidP="005A0F0F">
      <w:pPr>
        <w:rPr>
          <w:rFonts w:cstheme="minorHAnsi"/>
          <w:noProof/>
          <w:sz w:val="28"/>
          <w:szCs w:val="28"/>
        </w:rPr>
      </w:pPr>
    </w:p>
    <w:p w14:paraId="2D81E51C" w14:textId="77777777" w:rsidR="00777FCA" w:rsidRDefault="00777FCA" w:rsidP="005A0F0F">
      <w:pPr>
        <w:rPr>
          <w:rFonts w:cstheme="minorHAnsi"/>
          <w:noProof/>
          <w:sz w:val="28"/>
          <w:szCs w:val="28"/>
        </w:rPr>
      </w:pPr>
    </w:p>
    <w:p w14:paraId="72C13D05" w14:textId="77777777" w:rsidR="00777FCA" w:rsidRDefault="00777FCA" w:rsidP="005A0F0F">
      <w:pPr>
        <w:rPr>
          <w:rFonts w:cstheme="minorHAnsi"/>
          <w:noProof/>
          <w:sz w:val="28"/>
          <w:szCs w:val="28"/>
        </w:rPr>
      </w:pPr>
    </w:p>
    <w:p w14:paraId="40EE91CB" w14:textId="77777777" w:rsidR="00777FCA" w:rsidRDefault="00777FCA" w:rsidP="005A0F0F">
      <w:pPr>
        <w:rPr>
          <w:rFonts w:cstheme="minorHAnsi"/>
          <w:noProof/>
          <w:sz w:val="28"/>
          <w:szCs w:val="28"/>
        </w:rPr>
      </w:pPr>
    </w:p>
    <w:p w14:paraId="4482770C" w14:textId="72D23849" w:rsidR="00777FCA" w:rsidRDefault="00777FCA" w:rsidP="005A0F0F">
      <w:pPr>
        <w:rPr>
          <w:rFonts w:cstheme="minorHAnsi"/>
          <w:noProof/>
          <w:sz w:val="28"/>
          <w:szCs w:val="28"/>
        </w:rPr>
      </w:pPr>
      <w:r w:rsidRPr="00777FCA">
        <w:rPr>
          <w:rFonts w:cstheme="minorHAnsi"/>
          <w:noProof/>
          <w:sz w:val="28"/>
          <w:szCs w:val="28"/>
        </w:rPr>
        <w:lastRenderedPageBreak/>
        <w:t xml:space="preserve">4. </w:t>
      </w:r>
      <w:r w:rsidR="000A381F">
        <w:rPr>
          <w:rFonts w:cstheme="minorHAnsi"/>
          <w:noProof/>
          <w:sz w:val="28"/>
          <w:szCs w:val="28"/>
        </w:rPr>
        <w:t xml:space="preserve">Code For </w:t>
      </w:r>
      <w:r w:rsidRPr="00777FCA">
        <w:rPr>
          <w:rFonts w:cstheme="minorHAnsi"/>
          <w:noProof/>
          <w:sz w:val="28"/>
          <w:szCs w:val="28"/>
        </w:rPr>
        <w:t>Negative Word Cloud</w:t>
      </w:r>
    </w:p>
    <w:p w14:paraId="4C0F3A13" w14:textId="00405C80" w:rsidR="00777FCA" w:rsidRDefault="00777FCA" w:rsidP="005A0F0F">
      <w:pPr>
        <w:rPr>
          <w:rFonts w:cstheme="minorHAnsi"/>
          <w:noProof/>
          <w:sz w:val="28"/>
          <w:szCs w:val="28"/>
        </w:rPr>
      </w:pPr>
      <w:r>
        <w:rPr>
          <w:rFonts w:cstheme="minorHAnsi"/>
          <w:noProof/>
          <w:sz w:val="28"/>
          <w:szCs w:val="28"/>
        </w:rPr>
        <w:drawing>
          <wp:inline distT="0" distB="0" distL="0" distR="0" wp14:anchorId="40295445" wp14:editId="3ABC2B9A">
            <wp:extent cx="3948545" cy="3860800"/>
            <wp:effectExtent l="0" t="0" r="0" b="6350"/>
            <wp:docPr id="13047585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58553"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3950326" cy="3862541"/>
                    </a:xfrm>
                    <a:prstGeom prst="rect">
                      <a:avLst/>
                    </a:prstGeom>
                  </pic:spPr>
                </pic:pic>
              </a:graphicData>
            </a:graphic>
          </wp:inline>
        </w:drawing>
      </w:r>
    </w:p>
    <w:p w14:paraId="57885679" w14:textId="0FAFC10A" w:rsidR="000A381F" w:rsidRPr="000A381F" w:rsidRDefault="000A381F" w:rsidP="000A381F">
      <w:pPr>
        <w:rPr>
          <w:rFonts w:cstheme="minorHAnsi"/>
          <w:noProof/>
          <w:sz w:val="28"/>
          <w:szCs w:val="28"/>
          <w:lang w:val="en-IN"/>
        </w:rPr>
      </w:pPr>
      <w:r w:rsidRPr="000A381F">
        <w:rPr>
          <w:rFonts w:cstheme="minorHAnsi"/>
          <w:noProof/>
          <w:sz w:val="28"/>
          <w:szCs w:val="28"/>
        </w:rPr>
        <w:t>5.</w:t>
      </w:r>
      <w:r>
        <w:rPr>
          <w:rFonts w:cstheme="minorHAnsi"/>
          <w:noProof/>
          <w:sz w:val="28"/>
          <w:szCs w:val="28"/>
        </w:rPr>
        <w:t xml:space="preserve"> </w:t>
      </w:r>
      <w:r w:rsidRPr="000A381F">
        <w:rPr>
          <w:rFonts w:cstheme="minorHAnsi"/>
          <w:noProof/>
          <w:sz w:val="28"/>
          <w:szCs w:val="28"/>
        </w:rPr>
        <w:t xml:space="preserve">Code For </w:t>
      </w:r>
      <w:r w:rsidRPr="000A381F">
        <w:rPr>
          <w:rFonts w:cstheme="minorHAnsi"/>
          <w:noProof/>
          <w:sz w:val="28"/>
          <w:szCs w:val="28"/>
          <w:lang w:val="en-IN"/>
        </w:rPr>
        <w:t>Missing Values Heatmap</w:t>
      </w:r>
    </w:p>
    <w:p w14:paraId="5D42E2D3" w14:textId="1D14C4BE" w:rsidR="000A381F" w:rsidRPr="000A381F" w:rsidRDefault="000A381F" w:rsidP="000A381F">
      <w:pPr>
        <w:rPr>
          <w:noProof/>
          <w:lang w:val="en-IN"/>
        </w:rPr>
      </w:pPr>
      <w:r>
        <w:rPr>
          <w:noProof/>
          <w:lang w:val="en-IN"/>
        </w:rPr>
        <w:drawing>
          <wp:inline distT="0" distB="0" distL="0" distR="0" wp14:anchorId="40CC6140" wp14:editId="111B6782">
            <wp:extent cx="4061926" cy="2548467"/>
            <wp:effectExtent l="0" t="0" r="0" b="4445"/>
            <wp:docPr id="16125786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78659" name="Picture 1612578659"/>
                    <pic:cNvPicPr/>
                  </pic:nvPicPr>
                  <pic:blipFill>
                    <a:blip r:embed="rId16">
                      <a:extLst>
                        <a:ext uri="{28A0092B-C50C-407E-A947-70E740481C1C}">
                          <a14:useLocalDpi xmlns:a14="http://schemas.microsoft.com/office/drawing/2010/main" val="0"/>
                        </a:ext>
                      </a:extLst>
                    </a:blip>
                    <a:stretch>
                      <a:fillRect/>
                    </a:stretch>
                  </pic:blipFill>
                  <pic:spPr>
                    <a:xfrm>
                      <a:off x="0" y="0"/>
                      <a:ext cx="4061926" cy="2548467"/>
                    </a:xfrm>
                    <a:prstGeom prst="rect">
                      <a:avLst/>
                    </a:prstGeom>
                  </pic:spPr>
                </pic:pic>
              </a:graphicData>
            </a:graphic>
          </wp:inline>
        </w:drawing>
      </w:r>
    </w:p>
    <w:p w14:paraId="544DE0C2" w14:textId="25A93E5D" w:rsidR="00777FCA" w:rsidRPr="00094F68" w:rsidRDefault="000A381F" w:rsidP="000A381F">
      <w:pPr>
        <w:pStyle w:val="Heading1"/>
        <w:rPr>
          <w:b/>
          <w:bCs/>
          <w:noProof/>
          <w:color w:val="auto"/>
        </w:rPr>
      </w:pPr>
      <w:r>
        <w:rPr>
          <w:noProof/>
        </w:rPr>
        <w:br w:type="page"/>
      </w:r>
      <w:r w:rsidR="00094F68" w:rsidRPr="00094F68">
        <w:rPr>
          <w:rFonts w:cstheme="minorHAnsi"/>
          <w:b/>
          <w:bCs/>
          <w:noProof/>
          <w:color w:val="000000" w:themeColor="text1"/>
        </w:rPr>
        <w:lastRenderedPageBreak/>
        <w:t xml:space="preserve">Visualizations </w:t>
      </w:r>
      <w:r w:rsidR="00034319">
        <w:rPr>
          <w:rFonts w:cstheme="minorHAnsi"/>
          <w:b/>
          <w:bCs/>
          <w:noProof/>
          <w:color w:val="000000" w:themeColor="text1"/>
        </w:rPr>
        <w:t>Output</w:t>
      </w:r>
    </w:p>
    <w:p w14:paraId="012EA425" w14:textId="5FFA122F" w:rsidR="00470046" w:rsidRPr="00470046" w:rsidRDefault="00470046" w:rsidP="00470046">
      <w:pPr>
        <w:jc w:val="center"/>
        <w:rPr>
          <w:sz w:val="32"/>
          <w:szCs w:val="32"/>
          <w:lang w:val="en-IN"/>
        </w:rPr>
      </w:pPr>
      <w:r>
        <w:rPr>
          <w:noProof/>
          <w:sz w:val="32"/>
          <w:szCs w:val="32"/>
          <w:lang w:val="en-IN"/>
        </w:rPr>
        <w:drawing>
          <wp:inline distT="0" distB="0" distL="0" distR="0" wp14:anchorId="179890A2" wp14:editId="37BC1789">
            <wp:extent cx="5943600" cy="1679575"/>
            <wp:effectExtent l="0" t="0" r="0" b="0"/>
            <wp:docPr id="18483258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25854" name="Picture 1848325854"/>
                    <pic:cNvPicPr/>
                  </pic:nvPicPr>
                  <pic:blipFill rotWithShape="1">
                    <a:blip r:embed="rId17">
                      <a:extLst>
                        <a:ext uri="{28A0092B-C50C-407E-A947-70E740481C1C}">
                          <a14:useLocalDpi xmlns:a14="http://schemas.microsoft.com/office/drawing/2010/main" val="0"/>
                        </a:ext>
                      </a:extLst>
                    </a:blip>
                    <a:srcRect t="1343"/>
                    <a:stretch>
                      <a:fillRect/>
                    </a:stretch>
                  </pic:blipFill>
                  <pic:spPr bwMode="auto">
                    <a:xfrm>
                      <a:off x="0" y="0"/>
                      <a:ext cx="5943600" cy="1679575"/>
                    </a:xfrm>
                    <a:prstGeom prst="rect">
                      <a:avLst/>
                    </a:prstGeom>
                    <a:ln>
                      <a:noFill/>
                    </a:ln>
                    <a:extLst>
                      <a:ext uri="{53640926-AAD7-44D8-BBD7-CCE9431645EC}">
                        <a14:shadowObscured xmlns:a14="http://schemas.microsoft.com/office/drawing/2010/main"/>
                      </a:ext>
                    </a:extLst>
                  </pic:spPr>
                </pic:pic>
              </a:graphicData>
            </a:graphic>
          </wp:inline>
        </w:drawing>
      </w:r>
    </w:p>
    <w:p w14:paraId="755BE0C7" w14:textId="3A27D25C" w:rsidR="00470046" w:rsidRDefault="00470046" w:rsidP="00470046">
      <w:pPr>
        <w:numPr>
          <w:ilvl w:val="0"/>
          <w:numId w:val="38"/>
        </w:numPr>
        <w:jc w:val="both"/>
        <w:rPr>
          <w:sz w:val="32"/>
          <w:szCs w:val="32"/>
          <w:lang w:val="en-IN"/>
        </w:rPr>
      </w:pPr>
      <w:r w:rsidRPr="00470046">
        <w:rPr>
          <w:sz w:val="32"/>
          <w:szCs w:val="32"/>
          <w:lang w:val="en-IN"/>
        </w:rPr>
        <w:t xml:space="preserve">Output of </w:t>
      </w:r>
      <w:proofErr w:type="spellStart"/>
      <w:proofErr w:type="gramStart"/>
      <w:r w:rsidRPr="00470046">
        <w:rPr>
          <w:sz w:val="32"/>
          <w:szCs w:val="32"/>
          <w:lang w:val="en-IN"/>
        </w:rPr>
        <w:t>df.head</w:t>
      </w:r>
      <w:proofErr w:type="spellEnd"/>
      <w:proofErr w:type="gramEnd"/>
      <w:r w:rsidRPr="00470046">
        <w:rPr>
          <w:sz w:val="32"/>
          <w:szCs w:val="32"/>
          <w:lang w:val="en-IN"/>
        </w:rPr>
        <w:t>() showing the raw structure of the Google Play Store dataset before cleaning.</w:t>
      </w:r>
    </w:p>
    <w:p w14:paraId="73ED7AA5" w14:textId="77777777" w:rsidR="00B21872" w:rsidRPr="00470046" w:rsidRDefault="00B21872" w:rsidP="00B21872">
      <w:pPr>
        <w:jc w:val="both"/>
        <w:rPr>
          <w:sz w:val="32"/>
          <w:szCs w:val="32"/>
          <w:lang w:val="en-IN"/>
        </w:rPr>
      </w:pPr>
    </w:p>
    <w:p w14:paraId="60CB1B1E" w14:textId="394B8818" w:rsidR="00470046" w:rsidRPr="00470046" w:rsidRDefault="00470046" w:rsidP="00470046">
      <w:pPr>
        <w:jc w:val="center"/>
        <w:rPr>
          <w:sz w:val="32"/>
          <w:szCs w:val="32"/>
          <w:lang w:val="en-IN"/>
        </w:rPr>
      </w:pPr>
      <w:r>
        <w:rPr>
          <w:noProof/>
          <w:sz w:val="32"/>
          <w:szCs w:val="32"/>
          <w:lang w:val="en-IN"/>
        </w:rPr>
        <w:drawing>
          <wp:inline distT="0" distB="0" distL="0" distR="0" wp14:anchorId="21B0CEA5" wp14:editId="2D2082C6">
            <wp:extent cx="5943600" cy="3613150"/>
            <wp:effectExtent l="0" t="0" r="0" b="6350"/>
            <wp:docPr id="10105736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73665" name="Picture 1010573665"/>
                    <pic:cNvPicPr/>
                  </pic:nvPicPr>
                  <pic:blipFill>
                    <a:blip r:embed="rId18">
                      <a:extLst>
                        <a:ext uri="{28A0092B-C50C-407E-A947-70E740481C1C}">
                          <a14:useLocalDpi xmlns:a14="http://schemas.microsoft.com/office/drawing/2010/main" val="0"/>
                        </a:ext>
                      </a:extLst>
                    </a:blip>
                    <a:stretch>
                      <a:fillRect/>
                    </a:stretch>
                  </pic:blipFill>
                  <pic:spPr>
                    <a:xfrm>
                      <a:off x="0" y="0"/>
                      <a:ext cx="5943600" cy="3613150"/>
                    </a:xfrm>
                    <a:prstGeom prst="rect">
                      <a:avLst/>
                    </a:prstGeom>
                  </pic:spPr>
                </pic:pic>
              </a:graphicData>
            </a:graphic>
          </wp:inline>
        </w:drawing>
      </w:r>
    </w:p>
    <w:p w14:paraId="6ADC37C5" w14:textId="451E1675" w:rsidR="00470046" w:rsidRPr="00470046" w:rsidRDefault="00470046" w:rsidP="00470046">
      <w:pPr>
        <w:numPr>
          <w:ilvl w:val="0"/>
          <w:numId w:val="39"/>
        </w:numPr>
        <w:jc w:val="both"/>
        <w:rPr>
          <w:sz w:val="32"/>
          <w:szCs w:val="32"/>
          <w:lang w:val="en-IN"/>
        </w:rPr>
      </w:pPr>
      <w:r w:rsidRPr="00470046">
        <w:rPr>
          <w:sz w:val="32"/>
          <w:szCs w:val="32"/>
          <w:lang w:val="en-IN"/>
        </w:rPr>
        <w:t xml:space="preserve">Seaborn Missing Values Heatmap highlighting the </w:t>
      </w:r>
      <w:proofErr w:type="spellStart"/>
      <w:r w:rsidRPr="00470046">
        <w:rPr>
          <w:sz w:val="32"/>
          <w:szCs w:val="32"/>
          <w:lang w:val="en-IN"/>
        </w:rPr>
        <w:t>NaN</w:t>
      </w:r>
      <w:proofErr w:type="spellEnd"/>
      <w:r w:rsidRPr="00470046">
        <w:rPr>
          <w:sz w:val="32"/>
          <w:szCs w:val="32"/>
          <w:lang w:val="en-IN"/>
        </w:rPr>
        <w:t xml:space="preserve"> records that required removal.</w:t>
      </w:r>
    </w:p>
    <w:p w14:paraId="1D5473A9" w14:textId="6B47553F" w:rsidR="00470046" w:rsidRPr="00470046" w:rsidRDefault="00470046" w:rsidP="00470046">
      <w:pPr>
        <w:jc w:val="center"/>
        <w:rPr>
          <w:sz w:val="32"/>
          <w:szCs w:val="32"/>
          <w:lang w:val="en-IN"/>
        </w:rPr>
      </w:pPr>
      <w:r>
        <w:rPr>
          <w:noProof/>
          <w:sz w:val="32"/>
          <w:szCs w:val="32"/>
          <w:lang w:val="en-IN"/>
        </w:rPr>
        <w:lastRenderedPageBreak/>
        <w:drawing>
          <wp:inline distT="0" distB="0" distL="0" distR="0" wp14:anchorId="2A9E4A39" wp14:editId="2D137D62">
            <wp:extent cx="4120902" cy="3947160"/>
            <wp:effectExtent l="0" t="0" r="0" b="0"/>
            <wp:docPr id="4697710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71052" name="Picture 469771052"/>
                    <pic:cNvPicPr/>
                  </pic:nvPicPr>
                  <pic:blipFill>
                    <a:blip r:embed="rId19">
                      <a:extLst>
                        <a:ext uri="{28A0092B-C50C-407E-A947-70E740481C1C}">
                          <a14:useLocalDpi xmlns:a14="http://schemas.microsoft.com/office/drawing/2010/main" val="0"/>
                        </a:ext>
                      </a:extLst>
                    </a:blip>
                    <a:stretch>
                      <a:fillRect/>
                    </a:stretch>
                  </pic:blipFill>
                  <pic:spPr>
                    <a:xfrm>
                      <a:off x="0" y="0"/>
                      <a:ext cx="4136740" cy="3962331"/>
                    </a:xfrm>
                    <a:prstGeom prst="rect">
                      <a:avLst/>
                    </a:prstGeom>
                  </pic:spPr>
                </pic:pic>
              </a:graphicData>
            </a:graphic>
          </wp:inline>
        </w:drawing>
      </w:r>
    </w:p>
    <w:p w14:paraId="7582D4D3" w14:textId="7393FBFC" w:rsidR="00B21872" w:rsidRPr="00B21872" w:rsidRDefault="00470046" w:rsidP="00B21872">
      <w:pPr>
        <w:numPr>
          <w:ilvl w:val="0"/>
          <w:numId w:val="40"/>
        </w:numPr>
        <w:jc w:val="both"/>
        <w:rPr>
          <w:sz w:val="32"/>
          <w:szCs w:val="32"/>
          <w:lang w:val="en-IN"/>
        </w:rPr>
      </w:pPr>
      <w:r w:rsidRPr="00470046">
        <w:rPr>
          <w:sz w:val="32"/>
          <w:szCs w:val="32"/>
          <w:lang w:val="en-IN"/>
        </w:rPr>
        <w:t>Pie Chart showing the macro-level distribution of Positive, Negative, and Neutral sentiments.</w:t>
      </w:r>
    </w:p>
    <w:p w14:paraId="4A17B5AF" w14:textId="59DA6255" w:rsidR="00470046" w:rsidRPr="00470046" w:rsidRDefault="0023151E" w:rsidP="0023151E">
      <w:pPr>
        <w:jc w:val="center"/>
        <w:rPr>
          <w:sz w:val="32"/>
          <w:szCs w:val="32"/>
          <w:lang w:val="en-IN"/>
        </w:rPr>
      </w:pPr>
      <w:r>
        <w:rPr>
          <w:noProof/>
          <w:sz w:val="32"/>
          <w:szCs w:val="32"/>
          <w:lang w:val="en-IN"/>
        </w:rPr>
        <w:drawing>
          <wp:inline distT="0" distB="0" distL="0" distR="0" wp14:anchorId="29FB39DC" wp14:editId="549C3086">
            <wp:extent cx="4368541" cy="2697480"/>
            <wp:effectExtent l="0" t="0" r="0" b="7620"/>
            <wp:docPr id="4701461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46188" name="Picture 470146188"/>
                    <pic:cNvPicPr/>
                  </pic:nvPicPr>
                  <pic:blipFill rotWithShape="1">
                    <a:blip r:embed="rId20" cstate="print">
                      <a:extLst>
                        <a:ext uri="{28A0092B-C50C-407E-A947-70E740481C1C}">
                          <a14:useLocalDpi xmlns:a14="http://schemas.microsoft.com/office/drawing/2010/main" val="0"/>
                        </a:ext>
                      </a:extLst>
                    </a:blip>
                    <a:srcRect r="3038"/>
                    <a:stretch>
                      <a:fillRect/>
                    </a:stretch>
                  </pic:blipFill>
                  <pic:spPr bwMode="auto">
                    <a:xfrm>
                      <a:off x="0" y="0"/>
                      <a:ext cx="4408507" cy="2722158"/>
                    </a:xfrm>
                    <a:prstGeom prst="rect">
                      <a:avLst/>
                    </a:prstGeom>
                    <a:ln>
                      <a:noFill/>
                    </a:ln>
                    <a:extLst>
                      <a:ext uri="{53640926-AAD7-44D8-BBD7-CCE9431645EC}">
                        <a14:shadowObscured xmlns:a14="http://schemas.microsoft.com/office/drawing/2010/main"/>
                      </a:ext>
                    </a:extLst>
                  </pic:spPr>
                </pic:pic>
              </a:graphicData>
            </a:graphic>
          </wp:inline>
        </w:drawing>
      </w:r>
    </w:p>
    <w:p w14:paraId="0AA1D3F8" w14:textId="01FA650A" w:rsidR="00470046" w:rsidRPr="00470046" w:rsidRDefault="00470046" w:rsidP="00470046">
      <w:pPr>
        <w:numPr>
          <w:ilvl w:val="0"/>
          <w:numId w:val="41"/>
        </w:numPr>
        <w:jc w:val="both"/>
        <w:rPr>
          <w:sz w:val="32"/>
          <w:szCs w:val="32"/>
          <w:lang w:val="en-IN"/>
        </w:rPr>
      </w:pPr>
      <w:r w:rsidRPr="00470046">
        <w:rPr>
          <w:sz w:val="32"/>
          <w:szCs w:val="32"/>
          <w:lang w:val="en-IN"/>
        </w:rPr>
        <w:t xml:space="preserve">Histogram plotting the frequency distribution of the engineered </w:t>
      </w:r>
      <w:proofErr w:type="spellStart"/>
      <w:r w:rsidRPr="00470046">
        <w:rPr>
          <w:sz w:val="32"/>
          <w:szCs w:val="32"/>
          <w:lang w:val="en-IN"/>
        </w:rPr>
        <w:t>Review_Length</w:t>
      </w:r>
      <w:proofErr w:type="spellEnd"/>
      <w:r w:rsidRPr="00470046">
        <w:rPr>
          <w:sz w:val="32"/>
          <w:szCs w:val="32"/>
          <w:lang w:val="en-IN"/>
        </w:rPr>
        <w:t xml:space="preserve"> feature.</w:t>
      </w:r>
    </w:p>
    <w:p w14:paraId="7D4D78F4" w14:textId="6438F428" w:rsidR="00470046" w:rsidRPr="00470046" w:rsidRDefault="0023151E" w:rsidP="0023151E">
      <w:pPr>
        <w:jc w:val="center"/>
        <w:rPr>
          <w:sz w:val="32"/>
          <w:szCs w:val="32"/>
          <w:lang w:val="en-IN"/>
        </w:rPr>
      </w:pPr>
      <w:r>
        <w:rPr>
          <w:noProof/>
          <w:sz w:val="32"/>
          <w:szCs w:val="32"/>
          <w:lang w:val="en-IN"/>
        </w:rPr>
        <w:lastRenderedPageBreak/>
        <w:drawing>
          <wp:inline distT="0" distB="0" distL="0" distR="0" wp14:anchorId="77FB897B" wp14:editId="6F949DF1">
            <wp:extent cx="5943600" cy="3131820"/>
            <wp:effectExtent l="0" t="0" r="0" b="3810"/>
            <wp:docPr id="9532929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92925" name="Picture 19"/>
                    <pic:cNvPicPr/>
                  </pic:nvPicPr>
                  <pic:blipFill>
                    <a:blip r:embed="rId21">
                      <a:extLst>
                        <a:ext uri="{28A0092B-C50C-407E-A947-70E740481C1C}">
                          <a14:useLocalDpi xmlns:a14="http://schemas.microsoft.com/office/drawing/2010/main" val="0"/>
                        </a:ext>
                      </a:extLst>
                    </a:blip>
                    <a:stretch>
                      <a:fillRect/>
                    </a:stretch>
                  </pic:blipFill>
                  <pic:spPr>
                    <a:xfrm>
                      <a:off x="0" y="0"/>
                      <a:ext cx="5943600" cy="3131820"/>
                    </a:xfrm>
                    <a:prstGeom prst="rect">
                      <a:avLst/>
                    </a:prstGeom>
                  </pic:spPr>
                </pic:pic>
              </a:graphicData>
            </a:graphic>
          </wp:inline>
        </w:drawing>
      </w:r>
    </w:p>
    <w:p w14:paraId="20261AC2" w14:textId="0894D22E" w:rsidR="00470046" w:rsidRPr="00470046" w:rsidRDefault="00470046" w:rsidP="00470046">
      <w:pPr>
        <w:numPr>
          <w:ilvl w:val="0"/>
          <w:numId w:val="42"/>
        </w:numPr>
        <w:jc w:val="both"/>
        <w:rPr>
          <w:sz w:val="32"/>
          <w:szCs w:val="32"/>
          <w:lang w:val="en-IN"/>
        </w:rPr>
      </w:pPr>
      <w:r w:rsidRPr="00470046">
        <w:rPr>
          <w:sz w:val="32"/>
          <w:szCs w:val="32"/>
          <w:lang w:val="en-IN"/>
        </w:rPr>
        <w:t>The Positive Word Cloud generated using Matplotlib, illustrating features users praise (e.g., "good", "great", "easy").</w:t>
      </w:r>
    </w:p>
    <w:p w14:paraId="70DD5087" w14:textId="45C6C3B1" w:rsidR="00470046" w:rsidRPr="00470046" w:rsidRDefault="0023151E" w:rsidP="0023151E">
      <w:pPr>
        <w:jc w:val="center"/>
        <w:rPr>
          <w:sz w:val="32"/>
          <w:szCs w:val="32"/>
          <w:lang w:val="en-IN"/>
        </w:rPr>
      </w:pPr>
      <w:r>
        <w:rPr>
          <w:noProof/>
          <w:sz w:val="32"/>
          <w:szCs w:val="32"/>
          <w:lang w:val="en-IN"/>
        </w:rPr>
        <w:drawing>
          <wp:inline distT="0" distB="0" distL="0" distR="0" wp14:anchorId="754E406E" wp14:editId="7771082F">
            <wp:extent cx="5943600" cy="3112135"/>
            <wp:effectExtent l="0" t="0" r="0" b="0"/>
            <wp:docPr id="4897916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91649" name="Picture 489791649"/>
                    <pic:cNvPicPr/>
                  </pic:nvPicPr>
                  <pic:blipFill>
                    <a:blip r:embed="rId22">
                      <a:extLst>
                        <a:ext uri="{28A0092B-C50C-407E-A947-70E740481C1C}">
                          <a14:useLocalDpi xmlns:a14="http://schemas.microsoft.com/office/drawing/2010/main" val="0"/>
                        </a:ext>
                      </a:extLst>
                    </a:blip>
                    <a:stretch>
                      <a:fillRect/>
                    </a:stretch>
                  </pic:blipFill>
                  <pic:spPr>
                    <a:xfrm>
                      <a:off x="0" y="0"/>
                      <a:ext cx="5943600" cy="3112135"/>
                    </a:xfrm>
                    <a:prstGeom prst="rect">
                      <a:avLst/>
                    </a:prstGeom>
                  </pic:spPr>
                </pic:pic>
              </a:graphicData>
            </a:graphic>
          </wp:inline>
        </w:drawing>
      </w:r>
    </w:p>
    <w:p w14:paraId="756732E4" w14:textId="5D1B4CF4" w:rsidR="00470046" w:rsidRPr="00470046" w:rsidRDefault="00470046" w:rsidP="00470046">
      <w:pPr>
        <w:numPr>
          <w:ilvl w:val="0"/>
          <w:numId w:val="43"/>
        </w:numPr>
        <w:jc w:val="both"/>
        <w:rPr>
          <w:sz w:val="32"/>
          <w:szCs w:val="32"/>
          <w:lang w:val="en-IN"/>
        </w:rPr>
      </w:pPr>
      <w:r w:rsidRPr="00470046">
        <w:rPr>
          <w:sz w:val="32"/>
          <w:szCs w:val="32"/>
          <w:lang w:val="en-IN"/>
        </w:rPr>
        <w:t>The Negative Word Cloud generated using Matplotlib, acting as a bug report highlighting pain points (e.g., "crash", "update", "error").</w:t>
      </w:r>
    </w:p>
    <w:p w14:paraId="32CF7C3C" w14:textId="77777777" w:rsidR="00470046" w:rsidRDefault="00470046" w:rsidP="00470046">
      <w:pPr>
        <w:jc w:val="both"/>
      </w:pPr>
    </w:p>
    <w:p w14:paraId="4C05388E" w14:textId="320322F1" w:rsidR="0023151E" w:rsidRDefault="0023151E" w:rsidP="0023151E">
      <w:pPr>
        <w:pStyle w:val="Heading1"/>
        <w:rPr>
          <w:b/>
          <w:bCs/>
          <w:color w:val="auto"/>
        </w:rPr>
      </w:pPr>
      <w:r w:rsidRPr="0023151E">
        <w:rPr>
          <w:b/>
          <w:bCs/>
          <w:color w:val="auto"/>
        </w:rPr>
        <w:lastRenderedPageBreak/>
        <w:t>ADVANTAGES</w:t>
      </w:r>
    </w:p>
    <w:p w14:paraId="2123727E" w14:textId="77777777" w:rsidR="0023151E" w:rsidRPr="0023151E" w:rsidRDefault="0023151E" w:rsidP="0023151E">
      <w:pPr>
        <w:jc w:val="both"/>
        <w:rPr>
          <w:sz w:val="32"/>
          <w:szCs w:val="32"/>
          <w:lang w:val="en-IN"/>
        </w:rPr>
      </w:pPr>
      <w:r w:rsidRPr="0023151E">
        <w:rPr>
          <w:sz w:val="32"/>
          <w:szCs w:val="32"/>
          <w:lang w:val="en-IN"/>
        </w:rPr>
        <w:t>The implementation of this NLP Sentiment Analysis pipeline offers numerous operational and business advantages:</w:t>
      </w:r>
    </w:p>
    <w:p w14:paraId="67EC0B03" w14:textId="77777777" w:rsidR="0023151E" w:rsidRPr="0023151E" w:rsidRDefault="0023151E" w:rsidP="0023151E">
      <w:pPr>
        <w:numPr>
          <w:ilvl w:val="0"/>
          <w:numId w:val="44"/>
        </w:numPr>
        <w:jc w:val="both"/>
        <w:rPr>
          <w:sz w:val="32"/>
          <w:szCs w:val="32"/>
          <w:lang w:val="en-IN"/>
        </w:rPr>
      </w:pPr>
      <w:r w:rsidRPr="0023151E">
        <w:rPr>
          <w:b/>
          <w:bCs/>
          <w:sz w:val="32"/>
          <w:szCs w:val="32"/>
          <w:lang w:val="en-IN"/>
        </w:rPr>
        <w:t>Proactive Bug Tracking &amp; Issue Identification:</w:t>
      </w:r>
      <w:r w:rsidRPr="0023151E">
        <w:rPr>
          <w:sz w:val="32"/>
          <w:szCs w:val="32"/>
          <w:lang w:val="en-IN"/>
        </w:rPr>
        <w:t xml:space="preserve"> By isolating the negative sentiment </w:t>
      </w:r>
      <w:proofErr w:type="spellStart"/>
      <w:r w:rsidRPr="0023151E">
        <w:rPr>
          <w:sz w:val="32"/>
          <w:szCs w:val="32"/>
          <w:lang w:val="en-IN"/>
        </w:rPr>
        <w:t>dataframe</w:t>
      </w:r>
      <w:proofErr w:type="spellEnd"/>
      <w:r w:rsidRPr="0023151E">
        <w:rPr>
          <w:sz w:val="32"/>
          <w:szCs w:val="32"/>
          <w:lang w:val="en-IN"/>
        </w:rPr>
        <w:t>, Quality Assurance (QA) teams can identify critical regressions immediately. If an update causes widespread crashes, the pipeline flags the keyword "crash" instantly, bypassing the wait time for formal support tickets.</w:t>
      </w:r>
    </w:p>
    <w:p w14:paraId="656F579E" w14:textId="77777777" w:rsidR="0023151E" w:rsidRPr="0023151E" w:rsidRDefault="0023151E" w:rsidP="0023151E">
      <w:pPr>
        <w:numPr>
          <w:ilvl w:val="0"/>
          <w:numId w:val="44"/>
        </w:numPr>
        <w:jc w:val="both"/>
        <w:rPr>
          <w:sz w:val="32"/>
          <w:szCs w:val="32"/>
          <w:lang w:val="en-IN"/>
        </w:rPr>
      </w:pPr>
      <w:r w:rsidRPr="0023151E">
        <w:rPr>
          <w:b/>
          <w:bCs/>
          <w:sz w:val="32"/>
          <w:szCs w:val="32"/>
          <w:lang w:val="en-IN"/>
        </w:rPr>
        <w:t>Data-Backed Product Roadmaps:</w:t>
      </w:r>
      <w:r w:rsidRPr="0023151E">
        <w:rPr>
          <w:sz w:val="32"/>
          <w:szCs w:val="32"/>
          <w:lang w:val="en-IN"/>
        </w:rPr>
        <w:t xml:space="preserve"> Feature development is expensive. This analysis ensures that engineering teams build and refine features that users are actively requesting in their feedback, eliminating guesswork from product planning.</w:t>
      </w:r>
    </w:p>
    <w:p w14:paraId="7B8126F4" w14:textId="77777777" w:rsidR="0023151E" w:rsidRPr="0023151E" w:rsidRDefault="0023151E" w:rsidP="0023151E">
      <w:pPr>
        <w:numPr>
          <w:ilvl w:val="0"/>
          <w:numId w:val="44"/>
        </w:numPr>
        <w:jc w:val="both"/>
        <w:rPr>
          <w:sz w:val="32"/>
          <w:szCs w:val="32"/>
          <w:lang w:val="en-IN"/>
        </w:rPr>
      </w:pPr>
      <w:r w:rsidRPr="0023151E">
        <w:rPr>
          <w:b/>
          <w:bCs/>
          <w:sz w:val="32"/>
          <w:szCs w:val="32"/>
          <w:lang w:val="en-IN"/>
        </w:rPr>
        <w:t>Massive Scalability:</w:t>
      </w:r>
      <w:r w:rsidRPr="0023151E">
        <w:rPr>
          <w:sz w:val="32"/>
          <w:szCs w:val="32"/>
          <w:lang w:val="en-IN"/>
        </w:rPr>
        <w:t xml:space="preserve"> The automated Python script processes tens of thousands of reviews in mere seconds. This provides a level of analytical scalability that manual reading cannot match, saving organizations hundreds of hours in manual data entry.</w:t>
      </w:r>
    </w:p>
    <w:p w14:paraId="24C067B0" w14:textId="77777777" w:rsidR="0023151E" w:rsidRPr="0023151E" w:rsidRDefault="0023151E" w:rsidP="0023151E">
      <w:pPr>
        <w:numPr>
          <w:ilvl w:val="0"/>
          <w:numId w:val="44"/>
        </w:numPr>
        <w:jc w:val="both"/>
        <w:rPr>
          <w:sz w:val="32"/>
          <w:szCs w:val="32"/>
          <w:lang w:val="en-IN"/>
        </w:rPr>
      </w:pPr>
      <w:r w:rsidRPr="0023151E">
        <w:rPr>
          <w:b/>
          <w:bCs/>
          <w:sz w:val="32"/>
          <w:szCs w:val="32"/>
          <w:lang w:val="en-IN"/>
        </w:rPr>
        <w:t>Reduction of Human Bias:</w:t>
      </w:r>
      <w:r w:rsidRPr="0023151E">
        <w:rPr>
          <w:sz w:val="32"/>
          <w:szCs w:val="32"/>
          <w:lang w:val="en-IN"/>
        </w:rPr>
        <w:t xml:space="preserve"> Manual review analysis is often skewed by the emotional state of the human reader. The </w:t>
      </w:r>
      <w:proofErr w:type="spellStart"/>
      <w:r w:rsidRPr="0023151E">
        <w:rPr>
          <w:sz w:val="32"/>
          <w:szCs w:val="32"/>
          <w:lang w:val="en-IN"/>
        </w:rPr>
        <w:t>TextBlob</w:t>
      </w:r>
      <w:proofErr w:type="spellEnd"/>
      <w:r w:rsidRPr="0023151E">
        <w:rPr>
          <w:sz w:val="32"/>
          <w:szCs w:val="32"/>
          <w:lang w:val="en-IN"/>
        </w:rPr>
        <w:t xml:space="preserve"> algorithmic approach provides objective, mathematical sentiment scoring, ensuring consistent data classification.</w:t>
      </w:r>
    </w:p>
    <w:p w14:paraId="045686F6" w14:textId="77777777" w:rsidR="0023151E" w:rsidRPr="0023151E" w:rsidRDefault="0023151E" w:rsidP="0023151E">
      <w:pPr>
        <w:numPr>
          <w:ilvl w:val="0"/>
          <w:numId w:val="44"/>
        </w:numPr>
        <w:jc w:val="both"/>
        <w:rPr>
          <w:sz w:val="32"/>
          <w:szCs w:val="32"/>
          <w:lang w:val="en-IN"/>
        </w:rPr>
      </w:pPr>
      <w:r w:rsidRPr="0023151E">
        <w:rPr>
          <w:b/>
          <w:bCs/>
          <w:sz w:val="32"/>
          <w:szCs w:val="32"/>
          <w:lang w:val="en-IN"/>
        </w:rPr>
        <w:t>Competitor Benchmarking:</w:t>
      </w:r>
      <w:r w:rsidRPr="0023151E">
        <w:rPr>
          <w:sz w:val="32"/>
          <w:szCs w:val="32"/>
          <w:lang w:val="en-IN"/>
        </w:rPr>
        <w:t xml:space="preserve"> This pipeline is highly adaptable. It can easily be redirected to </w:t>
      </w:r>
      <w:proofErr w:type="spellStart"/>
      <w:r w:rsidRPr="0023151E">
        <w:rPr>
          <w:sz w:val="32"/>
          <w:szCs w:val="32"/>
          <w:lang w:val="en-IN"/>
        </w:rPr>
        <w:t>analyze</w:t>
      </w:r>
      <w:proofErr w:type="spellEnd"/>
      <w:r w:rsidRPr="0023151E">
        <w:rPr>
          <w:sz w:val="32"/>
          <w:szCs w:val="32"/>
          <w:lang w:val="en-IN"/>
        </w:rPr>
        <w:t xml:space="preserve"> a competitor’s app reviews, revealing their UX weaknesses and allowing a company to capitalize on those failures.</w:t>
      </w:r>
    </w:p>
    <w:p w14:paraId="53FA0512" w14:textId="218DF19F" w:rsidR="0023151E" w:rsidRDefault="0023151E" w:rsidP="0023151E">
      <w:pPr>
        <w:numPr>
          <w:ilvl w:val="0"/>
          <w:numId w:val="44"/>
        </w:numPr>
        <w:jc w:val="both"/>
        <w:rPr>
          <w:lang w:val="en-IN"/>
        </w:rPr>
      </w:pPr>
      <w:r w:rsidRPr="0023151E">
        <w:rPr>
          <w:b/>
          <w:bCs/>
          <w:sz w:val="32"/>
          <w:szCs w:val="32"/>
          <w:lang w:val="en-IN"/>
        </w:rPr>
        <w:t>Cost-Effectiveness:</w:t>
      </w:r>
      <w:r w:rsidRPr="0023151E">
        <w:rPr>
          <w:sz w:val="32"/>
          <w:szCs w:val="32"/>
          <w:lang w:val="en-IN"/>
        </w:rPr>
        <w:t xml:space="preserve"> Built entirely on open-source Python libraries (Pandas, NLTK, Matplotlib), this solution requires zero licensing fees, making it highly accessible for startups and enterprise organizations alike.</w:t>
      </w:r>
    </w:p>
    <w:p w14:paraId="59816EC4" w14:textId="6C747E7F" w:rsidR="0023151E" w:rsidRDefault="0023151E" w:rsidP="0023151E">
      <w:pPr>
        <w:pStyle w:val="Heading1"/>
        <w:rPr>
          <w:b/>
          <w:bCs/>
          <w:color w:val="auto"/>
        </w:rPr>
      </w:pPr>
      <w:r w:rsidRPr="0023151E">
        <w:rPr>
          <w:b/>
          <w:bCs/>
          <w:color w:val="auto"/>
        </w:rPr>
        <w:lastRenderedPageBreak/>
        <w:t>CONCLUSION</w:t>
      </w:r>
    </w:p>
    <w:p w14:paraId="1967B3E3" w14:textId="77777777" w:rsidR="00115436" w:rsidRPr="00115436" w:rsidRDefault="00115436" w:rsidP="00115436"/>
    <w:p w14:paraId="13922329" w14:textId="77777777" w:rsidR="0023151E" w:rsidRPr="0023151E" w:rsidRDefault="0023151E" w:rsidP="0023151E">
      <w:pPr>
        <w:jc w:val="both"/>
        <w:rPr>
          <w:sz w:val="32"/>
          <w:szCs w:val="32"/>
          <w:lang w:val="en-IN"/>
        </w:rPr>
      </w:pPr>
      <w:r w:rsidRPr="0023151E">
        <w:rPr>
          <w:sz w:val="32"/>
          <w:szCs w:val="32"/>
          <w:lang w:val="en-IN"/>
        </w:rPr>
        <w:t xml:space="preserve">The findings of this project conclusively demonstrate the power of integrating Natural Language Processing with traditional data analytics. By moving beyond simple numerical star ratings and deeply </w:t>
      </w:r>
      <w:proofErr w:type="spellStart"/>
      <w:r w:rsidRPr="0023151E">
        <w:rPr>
          <w:sz w:val="32"/>
          <w:szCs w:val="32"/>
          <w:lang w:val="en-IN"/>
        </w:rPr>
        <w:t>analyzing</w:t>
      </w:r>
      <w:proofErr w:type="spellEnd"/>
      <w:r w:rsidRPr="0023151E">
        <w:rPr>
          <w:sz w:val="32"/>
          <w:szCs w:val="32"/>
          <w:lang w:val="en-IN"/>
        </w:rPr>
        <w:t xml:space="preserve"> the actual semantic text of customer reviews, unstructured social noise was successfully transformed into structured, actionable business intelligence.</w:t>
      </w:r>
    </w:p>
    <w:p w14:paraId="685B9390" w14:textId="77777777" w:rsidR="0023151E" w:rsidRPr="0023151E" w:rsidRDefault="0023151E" w:rsidP="0023151E">
      <w:pPr>
        <w:jc w:val="both"/>
        <w:rPr>
          <w:lang w:val="en-IN"/>
        </w:rPr>
      </w:pPr>
      <w:r w:rsidRPr="0023151E">
        <w:rPr>
          <w:sz w:val="32"/>
          <w:szCs w:val="32"/>
          <w:lang w:val="en-IN"/>
        </w:rPr>
        <w:t>The successful deployment of Python, Pandas, Matplotlib, and NLTK in this project allowed for the rapid identification of software bugs, UX friction points, and successful product features. The automated cleaning and lemmatization pipeline ensured high data integrity, while the visual dashboards made complex text frequencies easily interpretable for non-technical stakeholders. Ultimately, this automated sentiment analysis framework proves to be a highly effective, scalable, and essential tool for product managers striving to improve user satisfaction, reduce application churn, and drive continuous software innovation.</w:t>
      </w:r>
    </w:p>
    <w:p w14:paraId="463185BE" w14:textId="48A2C930" w:rsidR="00115436" w:rsidRDefault="00115436" w:rsidP="0023151E"/>
    <w:p w14:paraId="280D0F61" w14:textId="77777777" w:rsidR="00115436" w:rsidRDefault="00115436">
      <w:r>
        <w:br w:type="page"/>
      </w:r>
    </w:p>
    <w:p w14:paraId="78113ECA" w14:textId="586A50BA" w:rsidR="0023151E" w:rsidRDefault="00115436" w:rsidP="00115436">
      <w:pPr>
        <w:pStyle w:val="Heading1"/>
        <w:rPr>
          <w:b/>
          <w:bCs/>
          <w:color w:val="auto"/>
        </w:rPr>
      </w:pPr>
      <w:r w:rsidRPr="00115436">
        <w:rPr>
          <w:b/>
          <w:bCs/>
          <w:color w:val="auto"/>
        </w:rPr>
        <w:lastRenderedPageBreak/>
        <w:t>REFERENCE WEBSITE NAMES OR LINKS</w:t>
      </w:r>
    </w:p>
    <w:p w14:paraId="47D0DA76" w14:textId="77777777" w:rsidR="00115436" w:rsidRDefault="00115436" w:rsidP="00115436"/>
    <w:p w14:paraId="4A22F42E" w14:textId="1C6E6382" w:rsidR="00115436" w:rsidRPr="00115436" w:rsidRDefault="00115436" w:rsidP="00115436">
      <w:pPr>
        <w:numPr>
          <w:ilvl w:val="0"/>
          <w:numId w:val="45"/>
        </w:numPr>
        <w:rPr>
          <w:sz w:val="32"/>
          <w:szCs w:val="32"/>
          <w:lang w:val="en-IN"/>
        </w:rPr>
      </w:pPr>
      <w:r w:rsidRPr="00115436">
        <w:rPr>
          <w:b/>
          <w:bCs/>
          <w:sz w:val="32"/>
          <w:szCs w:val="32"/>
          <w:lang w:val="en-IN"/>
        </w:rPr>
        <w:t>Kaggle Datasets:</w:t>
      </w:r>
      <w:r w:rsidRPr="00115436">
        <w:rPr>
          <w:sz w:val="32"/>
          <w:szCs w:val="32"/>
          <w:lang w:val="en-IN"/>
        </w:rPr>
        <w:t xml:space="preserve"> Google Play Store Apps &amp; Reviews Dataset. Retrieved from: </w:t>
      </w:r>
      <w:hyperlink r:id="rId23" w:tgtFrame="_blank" w:history="1">
        <w:r w:rsidRPr="00115436">
          <w:rPr>
            <w:rStyle w:val="Hyperlink"/>
            <w:sz w:val="32"/>
            <w:szCs w:val="32"/>
            <w:lang w:val="en-IN"/>
          </w:rPr>
          <w:t>https://www.kaggle.com</w:t>
        </w:r>
      </w:hyperlink>
    </w:p>
    <w:p w14:paraId="7BA82714" w14:textId="77777777" w:rsidR="00115436" w:rsidRPr="00115436" w:rsidRDefault="00115436" w:rsidP="00115436">
      <w:pPr>
        <w:numPr>
          <w:ilvl w:val="0"/>
          <w:numId w:val="45"/>
        </w:numPr>
        <w:rPr>
          <w:sz w:val="32"/>
          <w:szCs w:val="32"/>
          <w:lang w:val="en-IN"/>
        </w:rPr>
      </w:pPr>
      <w:r w:rsidRPr="00115436">
        <w:rPr>
          <w:b/>
          <w:bCs/>
          <w:sz w:val="32"/>
          <w:szCs w:val="32"/>
          <w:lang w:val="en-IN"/>
        </w:rPr>
        <w:t>Pandas Official Documentation:</w:t>
      </w:r>
      <w:r w:rsidRPr="00115436">
        <w:rPr>
          <w:sz w:val="32"/>
          <w:szCs w:val="32"/>
          <w:lang w:val="en-IN"/>
        </w:rPr>
        <w:t xml:space="preserve"> Data structures and data analysis tools for Python. Retrieved from: </w:t>
      </w:r>
      <w:hyperlink r:id="rId24" w:tgtFrame="_blank" w:history="1">
        <w:r w:rsidRPr="00115436">
          <w:rPr>
            <w:rStyle w:val="Hyperlink"/>
            <w:sz w:val="32"/>
            <w:szCs w:val="32"/>
            <w:lang w:val="en-IN"/>
          </w:rPr>
          <w:t>https://pandas.pydata.org/docs/</w:t>
        </w:r>
      </w:hyperlink>
    </w:p>
    <w:p w14:paraId="7CF01ACE" w14:textId="77777777" w:rsidR="00115436" w:rsidRPr="00115436" w:rsidRDefault="00115436" w:rsidP="00115436">
      <w:pPr>
        <w:numPr>
          <w:ilvl w:val="0"/>
          <w:numId w:val="45"/>
        </w:numPr>
        <w:rPr>
          <w:sz w:val="32"/>
          <w:szCs w:val="32"/>
          <w:lang w:val="en-IN"/>
        </w:rPr>
      </w:pPr>
      <w:r w:rsidRPr="00115436">
        <w:rPr>
          <w:b/>
          <w:bCs/>
          <w:sz w:val="32"/>
          <w:szCs w:val="32"/>
          <w:lang w:val="en-IN"/>
        </w:rPr>
        <w:t>Natural Language Toolkit (NLTK) Documentation:</w:t>
      </w:r>
      <w:r w:rsidRPr="00115436">
        <w:rPr>
          <w:sz w:val="32"/>
          <w:szCs w:val="32"/>
          <w:lang w:val="en-IN"/>
        </w:rPr>
        <w:t xml:space="preserve"> Library for building Python programs to work with human language data. Retrieved from: </w:t>
      </w:r>
      <w:hyperlink r:id="rId25" w:tgtFrame="_blank" w:history="1">
        <w:r w:rsidRPr="00115436">
          <w:rPr>
            <w:rStyle w:val="Hyperlink"/>
            <w:sz w:val="32"/>
            <w:szCs w:val="32"/>
            <w:lang w:val="en-IN"/>
          </w:rPr>
          <w:t>https://www.nltk.org/</w:t>
        </w:r>
      </w:hyperlink>
    </w:p>
    <w:p w14:paraId="22414A72" w14:textId="77777777" w:rsidR="00115436" w:rsidRPr="00115436" w:rsidRDefault="00115436" w:rsidP="00115436">
      <w:pPr>
        <w:numPr>
          <w:ilvl w:val="0"/>
          <w:numId w:val="45"/>
        </w:numPr>
        <w:rPr>
          <w:sz w:val="32"/>
          <w:szCs w:val="32"/>
          <w:lang w:val="en-IN"/>
        </w:rPr>
      </w:pPr>
      <w:proofErr w:type="spellStart"/>
      <w:r w:rsidRPr="00115436">
        <w:rPr>
          <w:b/>
          <w:bCs/>
          <w:sz w:val="32"/>
          <w:szCs w:val="32"/>
          <w:lang w:val="en-IN"/>
        </w:rPr>
        <w:t>TextBlob</w:t>
      </w:r>
      <w:proofErr w:type="spellEnd"/>
      <w:r w:rsidRPr="00115436">
        <w:rPr>
          <w:b/>
          <w:bCs/>
          <w:sz w:val="32"/>
          <w:szCs w:val="32"/>
          <w:lang w:val="en-IN"/>
        </w:rPr>
        <w:t xml:space="preserve"> Documentation:</w:t>
      </w:r>
      <w:r w:rsidRPr="00115436">
        <w:rPr>
          <w:sz w:val="32"/>
          <w:szCs w:val="32"/>
          <w:lang w:val="en-IN"/>
        </w:rPr>
        <w:t xml:space="preserve"> Simplified Text Processing and Sentiment Analysis. Retrieved from: </w:t>
      </w:r>
      <w:hyperlink r:id="rId26" w:tgtFrame="_blank" w:history="1">
        <w:r w:rsidRPr="00115436">
          <w:rPr>
            <w:rStyle w:val="Hyperlink"/>
            <w:sz w:val="32"/>
            <w:szCs w:val="32"/>
            <w:lang w:val="en-IN"/>
          </w:rPr>
          <w:t>https://textblob.readthedocs.io/en/dev/</w:t>
        </w:r>
      </w:hyperlink>
    </w:p>
    <w:p w14:paraId="3DD1C9C3" w14:textId="77777777" w:rsidR="00115436" w:rsidRPr="00115436" w:rsidRDefault="00115436" w:rsidP="00115436">
      <w:pPr>
        <w:numPr>
          <w:ilvl w:val="0"/>
          <w:numId w:val="45"/>
        </w:numPr>
        <w:rPr>
          <w:sz w:val="32"/>
          <w:szCs w:val="32"/>
          <w:lang w:val="en-IN"/>
        </w:rPr>
      </w:pPr>
      <w:r w:rsidRPr="00115436">
        <w:rPr>
          <w:b/>
          <w:bCs/>
          <w:sz w:val="32"/>
          <w:szCs w:val="32"/>
          <w:lang w:val="en-IN"/>
        </w:rPr>
        <w:t>Matplotlib Documentation:</w:t>
      </w:r>
      <w:r w:rsidRPr="00115436">
        <w:rPr>
          <w:sz w:val="32"/>
          <w:szCs w:val="32"/>
          <w:lang w:val="en-IN"/>
        </w:rPr>
        <w:t xml:space="preserve"> Comprehensive library for creating static, animated, and interactive visualizations. Retrieved from: </w:t>
      </w:r>
      <w:hyperlink r:id="rId27" w:tgtFrame="_blank" w:history="1">
        <w:r w:rsidRPr="00115436">
          <w:rPr>
            <w:rStyle w:val="Hyperlink"/>
            <w:sz w:val="32"/>
            <w:szCs w:val="32"/>
            <w:lang w:val="en-IN"/>
          </w:rPr>
          <w:t>https://matplotlib.org/stable/index.html</w:t>
        </w:r>
      </w:hyperlink>
    </w:p>
    <w:p w14:paraId="34360938" w14:textId="77777777" w:rsidR="00115436" w:rsidRPr="00115436" w:rsidRDefault="00115436" w:rsidP="00115436">
      <w:pPr>
        <w:numPr>
          <w:ilvl w:val="0"/>
          <w:numId w:val="45"/>
        </w:numPr>
        <w:rPr>
          <w:sz w:val="32"/>
          <w:szCs w:val="32"/>
          <w:lang w:val="en-IN"/>
        </w:rPr>
      </w:pPr>
      <w:r w:rsidRPr="00115436">
        <w:rPr>
          <w:b/>
          <w:bCs/>
          <w:sz w:val="32"/>
          <w:szCs w:val="32"/>
          <w:lang w:val="en-IN"/>
        </w:rPr>
        <w:t>Seaborn Documentation:</w:t>
      </w:r>
      <w:r w:rsidRPr="00115436">
        <w:rPr>
          <w:sz w:val="32"/>
          <w:szCs w:val="32"/>
          <w:lang w:val="en-IN"/>
        </w:rPr>
        <w:t xml:space="preserve"> Statistical Data Visualization. Retrieved from: </w:t>
      </w:r>
      <w:hyperlink r:id="rId28" w:tgtFrame="_blank" w:history="1">
        <w:r w:rsidRPr="00115436">
          <w:rPr>
            <w:rStyle w:val="Hyperlink"/>
            <w:sz w:val="32"/>
            <w:szCs w:val="32"/>
            <w:lang w:val="en-IN"/>
          </w:rPr>
          <w:t>https://seaborn.pydata.org/</w:t>
        </w:r>
      </w:hyperlink>
    </w:p>
    <w:p w14:paraId="180C78D8" w14:textId="77777777" w:rsidR="00115436" w:rsidRPr="00115436" w:rsidRDefault="00115436" w:rsidP="00115436">
      <w:pPr>
        <w:numPr>
          <w:ilvl w:val="0"/>
          <w:numId w:val="45"/>
        </w:numPr>
        <w:rPr>
          <w:sz w:val="32"/>
          <w:szCs w:val="32"/>
          <w:lang w:val="en-IN"/>
        </w:rPr>
      </w:pPr>
      <w:r w:rsidRPr="00115436">
        <w:rPr>
          <w:b/>
          <w:bCs/>
          <w:sz w:val="32"/>
          <w:szCs w:val="32"/>
          <w:lang w:val="en-IN"/>
        </w:rPr>
        <w:t>Analytics Vidhya:</w:t>
      </w:r>
      <w:r w:rsidRPr="00115436">
        <w:rPr>
          <w:sz w:val="32"/>
          <w:szCs w:val="32"/>
          <w:lang w:val="en-IN"/>
        </w:rPr>
        <w:t xml:space="preserve"> Data Analysis Projects and Python NLP tutorials. Retrieved from: </w:t>
      </w:r>
      <w:hyperlink r:id="rId29" w:tgtFrame="_blank" w:history="1">
        <w:r w:rsidRPr="00115436">
          <w:rPr>
            <w:rStyle w:val="Hyperlink"/>
            <w:sz w:val="32"/>
            <w:szCs w:val="32"/>
            <w:lang w:val="en-IN"/>
          </w:rPr>
          <w:t>https://www.analyticsvidhya.com/</w:t>
        </w:r>
      </w:hyperlink>
    </w:p>
    <w:p w14:paraId="3184C598" w14:textId="77777777" w:rsidR="00115436" w:rsidRPr="00115436" w:rsidRDefault="00115436" w:rsidP="00115436">
      <w:pPr>
        <w:numPr>
          <w:ilvl w:val="0"/>
          <w:numId w:val="45"/>
        </w:numPr>
        <w:rPr>
          <w:sz w:val="32"/>
          <w:szCs w:val="32"/>
          <w:lang w:val="en-IN"/>
        </w:rPr>
      </w:pPr>
      <w:r w:rsidRPr="00115436">
        <w:rPr>
          <w:b/>
          <w:bCs/>
          <w:sz w:val="32"/>
          <w:szCs w:val="32"/>
          <w:lang w:val="en-IN"/>
        </w:rPr>
        <w:t>APSSDC (Andhra Pradesh State Skill Development Corporation):</w:t>
      </w:r>
      <w:r w:rsidRPr="00115436">
        <w:rPr>
          <w:sz w:val="32"/>
          <w:szCs w:val="32"/>
          <w:lang w:val="en-IN"/>
        </w:rPr>
        <w:t xml:space="preserve"> Internship and Skill Training Resources. Retrieved from: </w:t>
      </w:r>
      <w:hyperlink r:id="rId30" w:tgtFrame="_blank" w:history="1">
        <w:r w:rsidRPr="00115436">
          <w:rPr>
            <w:rStyle w:val="Hyperlink"/>
            <w:sz w:val="32"/>
            <w:szCs w:val="32"/>
            <w:lang w:val="en-IN"/>
          </w:rPr>
          <w:t>https://www.apssdc.in/</w:t>
        </w:r>
      </w:hyperlink>
    </w:p>
    <w:p w14:paraId="3770A285" w14:textId="77777777" w:rsidR="00115436" w:rsidRPr="00115436" w:rsidRDefault="00115436" w:rsidP="00115436"/>
    <w:sectPr w:rsidR="00115436" w:rsidRPr="00115436" w:rsidSect="00241E5E">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18B"/>
    <w:multiLevelType w:val="multilevel"/>
    <w:tmpl w:val="47C6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F7FFE"/>
    <w:multiLevelType w:val="multilevel"/>
    <w:tmpl w:val="21AE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37A4B"/>
    <w:multiLevelType w:val="multilevel"/>
    <w:tmpl w:val="A362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9747C"/>
    <w:multiLevelType w:val="multilevel"/>
    <w:tmpl w:val="F4807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CB5E9C"/>
    <w:multiLevelType w:val="multilevel"/>
    <w:tmpl w:val="BBEE1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F2B86"/>
    <w:multiLevelType w:val="multilevel"/>
    <w:tmpl w:val="4BB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600EF"/>
    <w:multiLevelType w:val="multilevel"/>
    <w:tmpl w:val="E20A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B059E"/>
    <w:multiLevelType w:val="multilevel"/>
    <w:tmpl w:val="4BB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B19F8"/>
    <w:multiLevelType w:val="multilevel"/>
    <w:tmpl w:val="DC74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613BA5"/>
    <w:multiLevelType w:val="multilevel"/>
    <w:tmpl w:val="DB64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75EFC"/>
    <w:multiLevelType w:val="multilevel"/>
    <w:tmpl w:val="81F0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D5126"/>
    <w:multiLevelType w:val="multilevel"/>
    <w:tmpl w:val="B8AA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32B40"/>
    <w:multiLevelType w:val="multilevel"/>
    <w:tmpl w:val="4BB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0C78D4"/>
    <w:multiLevelType w:val="multilevel"/>
    <w:tmpl w:val="4BB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31BEE"/>
    <w:multiLevelType w:val="multilevel"/>
    <w:tmpl w:val="4BB24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C46B4E"/>
    <w:multiLevelType w:val="multilevel"/>
    <w:tmpl w:val="4BB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B6651"/>
    <w:multiLevelType w:val="multilevel"/>
    <w:tmpl w:val="5490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258DE"/>
    <w:multiLevelType w:val="multilevel"/>
    <w:tmpl w:val="5490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A60E9C"/>
    <w:multiLevelType w:val="multilevel"/>
    <w:tmpl w:val="3DF6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DD04CF"/>
    <w:multiLevelType w:val="multilevel"/>
    <w:tmpl w:val="4BB24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D2ABD"/>
    <w:multiLevelType w:val="multilevel"/>
    <w:tmpl w:val="81A61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EF6344"/>
    <w:multiLevelType w:val="multilevel"/>
    <w:tmpl w:val="C4C8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3B4B03"/>
    <w:multiLevelType w:val="multilevel"/>
    <w:tmpl w:val="6278133A"/>
    <w:lvl w:ilvl="0">
      <w:start w:val="1"/>
      <w:numFmt w:val="decimal"/>
      <w:lvlText w:val="%1."/>
      <w:lvlJc w:val="left"/>
      <w:pPr>
        <w:ind w:left="756" w:hanging="396"/>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800" w:hanging="144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520" w:hanging="2160"/>
      </w:pPr>
      <w:rPr>
        <w:rFonts w:hint="default"/>
        <w:b/>
      </w:rPr>
    </w:lvl>
    <w:lvl w:ilvl="8">
      <w:start w:val="1"/>
      <w:numFmt w:val="decimal"/>
      <w:isLgl/>
      <w:lvlText w:val="%1.%2.%3.%4.%5.%6.%7.%8.%9"/>
      <w:lvlJc w:val="left"/>
      <w:pPr>
        <w:ind w:left="2520" w:hanging="2160"/>
      </w:pPr>
      <w:rPr>
        <w:rFonts w:hint="default"/>
        <w:b/>
      </w:rPr>
    </w:lvl>
  </w:abstractNum>
  <w:abstractNum w:abstractNumId="23" w15:restartNumberingAfterBreak="0">
    <w:nsid w:val="40D56D31"/>
    <w:multiLevelType w:val="multilevel"/>
    <w:tmpl w:val="4BB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EE63B0"/>
    <w:multiLevelType w:val="multilevel"/>
    <w:tmpl w:val="412A5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372A80"/>
    <w:multiLevelType w:val="multilevel"/>
    <w:tmpl w:val="81A61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9C3320"/>
    <w:multiLevelType w:val="multilevel"/>
    <w:tmpl w:val="FD8E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570855"/>
    <w:multiLevelType w:val="multilevel"/>
    <w:tmpl w:val="CE34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9960F3"/>
    <w:multiLevelType w:val="multilevel"/>
    <w:tmpl w:val="0A00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453DF3"/>
    <w:multiLevelType w:val="multilevel"/>
    <w:tmpl w:val="4BB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C2603B"/>
    <w:multiLevelType w:val="multilevel"/>
    <w:tmpl w:val="0BE2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037FE7"/>
    <w:multiLevelType w:val="multilevel"/>
    <w:tmpl w:val="4BB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696A88"/>
    <w:multiLevelType w:val="multilevel"/>
    <w:tmpl w:val="4BB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993CEC"/>
    <w:multiLevelType w:val="multilevel"/>
    <w:tmpl w:val="F67E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6E2221"/>
    <w:multiLevelType w:val="multilevel"/>
    <w:tmpl w:val="156C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C261F0"/>
    <w:multiLevelType w:val="multilevel"/>
    <w:tmpl w:val="DF6CF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B9037B"/>
    <w:multiLevelType w:val="multilevel"/>
    <w:tmpl w:val="6CB6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132BCB"/>
    <w:multiLevelType w:val="multilevel"/>
    <w:tmpl w:val="7C8C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5C694D"/>
    <w:multiLevelType w:val="multilevel"/>
    <w:tmpl w:val="4BB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9A61CF"/>
    <w:multiLevelType w:val="multilevel"/>
    <w:tmpl w:val="FDEA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C43578"/>
    <w:multiLevelType w:val="multilevel"/>
    <w:tmpl w:val="4BB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601651"/>
    <w:multiLevelType w:val="multilevel"/>
    <w:tmpl w:val="4BB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9E7BC6"/>
    <w:multiLevelType w:val="multilevel"/>
    <w:tmpl w:val="620E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AB0C14"/>
    <w:multiLevelType w:val="multilevel"/>
    <w:tmpl w:val="4BB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5F68EF"/>
    <w:multiLevelType w:val="multilevel"/>
    <w:tmpl w:val="E398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412344">
    <w:abstractNumId w:val="28"/>
  </w:num>
  <w:num w:numId="2" w16cid:durableId="407657287">
    <w:abstractNumId w:val="22"/>
  </w:num>
  <w:num w:numId="3" w16cid:durableId="2111965685">
    <w:abstractNumId w:val="30"/>
  </w:num>
  <w:num w:numId="4" w16cid:durableId="677849729">
    <w:abstractNumId w:val="42"/>
  </w:num>
  <w:num w:numId="5" w16cid:durableId="1066681419">
    <w:abstractNumId w:val="9"/>
  </w:num>
  <w:num w:numId="6" w16cid:durableId="2089499310">
    <w:abstractNumId w:val="24"/>
  </w:num>
  <w:num w:numId="7" w16cid:durableId="975725372">
    <w:abstractNumId w:val="33"/>
  </w:num>
  <w:num w:numId="8" w16cid:durableId="1169714552">
    <w:abstractNumId w:val="6"/>
  </w:num>
  <w:num w:numId="9" w16cid:durableId="124393216">
    <w:abstractNumId w:val="35"/>
  </w:num>
  <w:num w:numId="10" w16cid:durableId="147669660">
    <w:abstractNumId w:val="2"/>
  </w:num>
  <w:num w:numId="11" w16cid:durableId="1999845981">
    <w:abstractNumId w:val="4"/>
  </w:num>
  <w:num w:numId="12" w16cid:durableId="1675571077">
    <w:abstractNumId w:val="26"/>
  </w:num>
  <w:num w:numId="13" w16cid:durableId="658775941">
    <w:abstractNumId w:val="37"/>
  </w:num>
  <w:num w:numId="14" w16cid:durableId="313030400">
    <w:abstractNumId w:val="39"/>
  </w:num>
  <w:num w:numId="15" w16cid:durableId="894008865">
    <w:abstractNumId w:val="1"/>
  </w:num>
  <w:num w:numId="16" w16cid:durableId="1987511673">
    <w:abstractNumId w:val="0"/>
  </w:num>
  <w:num w:numId="17" w16cid:durableId="1120875699">
    <w:abstractNumId w:val="7"/>
  </w:num>
  <w:num w:numId="18" w16cid:durableId="1735347902">
    <w:abstractNumId w:val="34"/>
  </w:num>
  <w:num w:numId="19" w16cid:durableId="1326741231">
    <w:abstractNumId w:val="10"/>
  </w:num>
  <w:num w:numId="20" w16cid:durableId="160971523">
    <w:abstractNumId w:val="16"/>
  </w:num>
  <w:num w:numId="21" w16cid:durableId="1185747149">
    <w:abstractNumId w:val="17"/>
  </w:num>
  <w:num w:numId="22" w16cid:durableId="1901478804">
    <w:abstractNumId w:val="5"/>
  </w:num>
  <w:num w:numId="23" w16cid:durableId="230774834">
    <w:abstractNumId w:val="43"/>
  </w:num>
  <w:num w:numId="24" w16cid:durableId="432747092">
    <w:abstractNumId w:val="19"/>
  </w:num>
  <w:num w:numId="25" w16cid:durableId="35131727">
    <w:abstractNumId w:val="38"/>
  </w:num>
  <w:num w:numId="26" w16cid:durableId="755245620">
    <w:abstractNumId w:val="14"/>
  </w:num>
  <w:num w:numId="27" w16cid:durableId="1018702751">
    <w:abstractNumId w:val="32"/>
  </w:num>
  <w:num w:numId="28" w16cid:durableId="2034723232">
    <w:abstractNumId w:val="3"/>
  </w:num>
  <w:num w:numId="29" w16cid:durableId="1319723243">
    <w:abstractNumId w:val="41"/>
  </w:num>
  <w:num w:numId="30" w16cid:durableId="328484364">
    <w:abstractNumId w:val="31"/>
  </w:num>
  <w:num w:numId="31" w16cid:durableId="94834900">
    <w:abstractNumId w:val="40"/>
  </w:num>
  <w:num w:numId="32" w16cid:durableId="1275748462">
    <w:abstractNumId w:val="29"/>
  </w:num>
  <w:num w:numId="33" w16cid:durableId="1898124216">
    <w:abstractNumId w:val="12"/>
  </w:num>
  <w:num w:numId="34" w16cid:durableId="385568244">
    <w:abstractNumId w:val="20"/>
  </w:num>
  <w:num w:numId="35" w16cid:durableId="1176574534">
    <w:abstractNumId w:val="23"/>
  </w:num>
  <w:num w:numId="36" w16cid:durableId="753824970">
    <w:abstractNumId w:val="13"/>
  </w:num>
  <w:num w:numId="37" w16cid:durableId="1664622620">
    <w:abstractNumId w:val="15"/>
  </w:num>
  <w:num w:numId="38" w16cid:durableId="2017153325">
    <w:abstractNumId w:val="18"/>
  </w:num>
  <w:num w:numId="39" w16cid:durableId="991105737">
    <w:abstractNumId w:val="44"/>
  </w:num>
  <w:num w:numId="40" w16cid:durableId="319113288">
    <w:abstractNumId w:val="36"/>
  </w:num>
  <w:num w:numId="41" w16cid:durableId="1092698811">
    <w:abstractNumId w:val="21"/>
  </w:num>
  <w:num w:numId="42" w16cid:durableId="1489637367">
    <w:abstractNumId w:val="27"/>
  </w:num>
  <w:num w:numId="43" w16cid:durableId="2108504292">
    <w:abstractNumId w:val="11"/>
  </w:num>
  <w:num w:numId="44" w16cid:durableId="480316546">
    <w:abstractNumId w:val="8"/>
  </w:num>
  <w:num w:numId="45" w16cid:durableId="8225068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862"/>
    <w:rsid w:val="00034319"/>
    <w:rsid w:val="00094F68"/>
    <w:rsid w:val="000A381F"/>
    <w:rsid w:val="000E1C00"/>
    <w:rsid w:val="00115436"/>
    <w:rsid w:val="001823DC"/>
    <w:rsid w:val="0023151E"/>
    <w:rsid w:val="00241E5E"/>
    <w:rsid w:val="00262DB6"/>
    <w:rsid w:val="00342D73"/>
    <w:rsid w:val="003B4C42"/>
    <w:rsid w:val="00426782"/>
    <w:rsid w:val="00470046"/>
    <w:rsid w:val="004B34F6"/>
    <w:rsid w:val="00576EEF"/>
    <w:rsid w:val="005A0F0F"/>
    <w:rsid w:val="00627994"/>
    <w:rsid w:val="006A106F"/>
    <w:rsid w:val="00777FCA"/>
    <w:rsid w:val="008A2A92"/>
    <w:rsid w:val="00966A28"/>
    <w:rsid w:val="00974D2B"/>
    <w:rsid w:val="009A7E64"/>
    <w:rsid w:val="009D5862"/>
    <w:rsid w:val="00B21872"/>
    <w:rsid w:val="00BE2CE2"/>
    <w:rsid w:val="00CB3C21"/>
    <w:rsid w:val="00E7558E"/>
    <w:rsid w:val="00EA6F15"/>
    <w:rsid w:val="00FB56BF"/>
    <w:rsid w:val="00FF2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B7FA5"/>
  <w15:chartTrackingRefBased/>
  <w15:docId w15:val="{F26D48D1-A203-49D3-8693-81F57C94F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81F"/>
  </w:style>
  <w:style w:type="paragraph" w:styleId="Heading1">
    <w:name w:val="heading 1"/>
    <w:basedOn w:val="Normal"/>
    <w:next w:val="Normal"/>
    <w:link w:val="Heading1Char"/>
    <w:uiPriority w:val="9"/>
    <w:qFormat/>
    <w:rsid w:val="009D586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9D586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D586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D586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D586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D5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86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9D586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D586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D586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D586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D5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862"/>
    <w:rPr>
      <w:rFonts w:eastAsiaTheme="majorEastAsia" w:cstheme="majorBidi"/>
      <w:color w:val="272727" w:themeColor="text1" w:themeTint="D8"/>
    </w:rPr>
  </w:style>
  <w:style w:type="paragraph" w:styleId="Title">
    <w:name w:val="Title"/>
    <w:basedOn w:val="Normal"/>
    <w:next w:val="Normal"/>
    <w:link w:val="TitleChar"/>
    <w:uiPriority w:val="10"/>
    <w:qFormat/>
    <w:rsid w:val="009D5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862"/>
    <w:pPr>
      <w:spacing w:before="160"/>
      <w:jc w:val="center"/>
    </w:pPr>
    <w:rPr>
      <w:i/>
      <w:iCs/>
      <w:color w:val="404040" w:themeColor="text1" w:themeTint="BF"/>
    </w:rPr>
  </w:style>
  <w:style w:type="character" w:customStyle="1" w:styleId="QuoteChar">
    <w:name w:val="Quote Char"/>
    <w:basedOn w:val="DefaultParagraphFont"/>
    <w:link w:val="Quote"/>
    <w:uiPriority w:val="29"/>
    <w:rsid w:val="009D5862"/>
    <w:rPr>
      <w:i/>
      <w:iCs/>
      <w:color w:val="404040" w:themeColor="text1" w:themeTint="BF"/>
    </w:rPr>
  </w:style>
  <w:style w:type="paragraph" w:styleId="ListParagraph">
    <w:name w:val="List Paragraph"/>
    <w:basedOn w:val="Normal"/>
    <w:uiPriority w:val="34"/>
    <w:qFormat/>
    <w:rsid w:val="009D5862"/>
    <w:pPr>
      <w:ind w:left="720"/>
      <w:contextualSpacing/>
    </w:pPr>
  </w:style>
  <w:style w:type="character" w:styleId="IntenseEmphasis">
    <w:name w:val="Intense Emphasis"/>
    <w:basedOn w:val="DefaultParagraphFont"/>
    <w:uiPriority w:val="21"/>
    <w:qFormat/>
    <w:rsid w:val="009D5862"/>
    <w:rPr>
      <w:i/>
      <w:iCs/>
      <w:color w:val="2E74B5" w:themeColor="accent1" w:themeShade="BF"/>
    </w:rPr>
  </w:style>
  <w:style w:type="paragraph" w:styleId="IntenseQuote">
    <w:name w:val="Intense Quote"/>
    <w:basedOn w:val="Normal"/>
    <w:next w:val="Normal"/>
    <w:link w:val="IntenseQuoteChar"/>
    <w:uiPriority w:val="30"/>
    <w:qFormat/>
    <w:rsid w:val="009D58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D5862"/>
    <w:rPr>
      <w:i/>
      <w:iCs/>
      <w:color w:val="2E74B5" w:themeColor="accent1" w:themeShade="BF"/>
    </w:rPr>
  </w:style>
  <w:style w:type="character" w:styleId="IntenseReference">
    <w:name w:val="Intense Reference"/>
    <w:basedOn w:val="DefaultParagraphFont"/>
    <w:uiPriority w:val="32"/>
    <w:qFormat/>
    <w:rsid w:val="009D5862"/>
    <w:rPr>
      <w:b/>
      <w:bCs/>
      <w:smallCaps/>
      <w:color w:val="2E74B5" w:themeColor="accent1" w:themeShade="BF"/>
      <w:spacing w:val="5"/>
    </w:rPr>
  </w:style>
  <w:style w:type="paragraph" w:styleId="NormalWeb">
    <w:name w:val="Normal (Web)"/>
    <w:basedOn w:val="Normal"/>
    <w:uiPriority w:val="99"/>
    <w:unhideWhenUsed/>
    <w:rsid w:val="003B4C42"/>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HTMLCode">
    <w:name w:val="HTML Code"/>
    <w:basedOn w:val="DefaultParagraphFont"/>
    <w:uiPriority w:val="99"/>
    <w:semiHidden/>
    <w:unhideWhenUsed/>
    <w:rsid w:val="008A2A92"/>
    <w:rPr>
      <w:rFonts w:ascii="Courier New" w:eastAsia="Times New Roman" w:hAnsi="Courier New" w:cs="Courier New"/>
      <w:sz w:val="20"/>
      <w:szCs w:val="20"/>
    </w:rPr>
  </w:style>
  <w:style w:type="character" w:styleId="Hyperlink">
    <w:name w:val="Hyperlink"/>
    <w:basedOn w:val="DefaultParagraphFont"/>
    <w:uiPriority w:val="99"/>
    <w:unhideWhenUsed/>
    <w:rsid w:val="00115436"/>
    <w:rPr>
      <w:color w:val="0563C1" w:themeColor="hyperlink"/>
      <w:u w:val="single"/>
    </w:rPr>
  </w:style>
  <w:style w:type="character" w:styleId="UnresolvedMention">
    <w:name w:val="Unresolved Mention"/>
    <w:basedOn w:val="DefaultParagraphFont"/>
    <w:uiPriority w:val="99"/>
    <w:semiHidden/>
    <w:unhideWhenUsed/>
    <w:rsid w:val="001154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image" Target="media/image8.tmp"/><Relationship Id="rId18" Type="http://schemas.openxmlformats.org/officeDocument/2006/relationships/image" Target="media/image13.tmp"/><Relationship Id="rId26" Type="http://schemas.openxmlformats.org/officeDocument/2006/relationships/hyperlink" Target="https://textblob.readthedocs.io/en/dev/" TargetMode="External"/><Relationship Id="rId3" Type="http://schemas.openxmlformats.org/officeDocument/2006/relationships/styles" Target="styles.xml"/><Relationship Id="rId21" Type="http://schemas.openxmlformats.org/officeDocument/2006/relationships/image" Target="media/image16.tmp"/><Relationship Id="rId7" Type="http://schemas.openxmlformats.org/officeDocument/2006/relationships/image" Target="media/image2.tmp"/><Relationship Id="rId12" Type="http://schemas.openxmlformats.org/officeDocument/2006/relationships/image" Target="media/image7.tmp"/><Relationship Id="rId17" Type="http://schemas.openxmlformats.org/officeDocument/2006/relationships/image" Target="media/image12.tmp"/><Relationship Id="rId25" Type="http://schemas.openxmlformats.org/officeDocument/2006/relationships/hyperlink" Target="https://www.nltk.org/" TargetMode="External"/><Relationship Id="rId2" Type="http://schemas.openxmlformats.org/officeDocument/2006/relationships/numbering" Target="numbering.xml"/><Relationship Id="rId16" Type="http://schemas.openxmlformats.org/officeDocument/2006/relationships/image" Target="media/image11.tmp"/><Relationship Id="rId20" Type="http://schemas.openxmlformats.org/officeDocument/2006/relationships/image" Target="media/image15.tmp"/><Relationship Id="rId29" Type="http://schemas.openxmlformats.org/officeDocument/2006/relationships/hyperlink" Target="https://www.analyticsvidhya.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tmp"/><Relationship Id="rId24" Type="http://schemas.openxmlformats.org/officeDocument/2006/relationships/hyperlink" Target="https://pandas.pydata.org/docs/"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tmp"/><Relationship Id="rId23" Type="http://schemas.openxmlformats.org/officeDocument/2006/relationships/hyperlink" Target="https://www.kaggle.com" TargetMode="External"/><Relationship Id="rId28" Type="http://schemas.openxmlformats.org/officeDocument/2006/relationships/hyperlink" Target="https://seaborn.pydata.org/" TargetMode="External"/><Relationship Id="rId10" Type="http://schemas.openxmlformats.org/officeDocument/2006/relationships/image" Target="media/image5.tmp"/><Relationship Id="rId19" Type="http://schemas.openxmlformats.org/officeDocument/2006/relationships/image" Target="media/image14.tmp"/><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tmp"/><Relationship Id="rId14" Type="http://schemas.openxmlformats.org/officeDocument/2006/relationships/image" Target="media/image9.tmp"/><Relationship Id="rId22" Type="http://schemas.openxmlformats.org/officeDocument/2006/relationships/image" Target="media/image17.tmp"/><Relationship Id="rId27" Type="http://schemas.openxmlformats.org/officeDocument/2006/relationships/hyperlink" Target="https://matplotlib.org/stable/index.html" TargetMode="External"/><Relationship Id="rId30" Type="http://schemas.openxmlformats.org/officeDocument/2006/relationships/hyperlink" Target="https://www.apssd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BAAB50-7A59-401B-B20B-685FFBB70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23</Pages>
  <Words>2650</Words>
  <Characters>15106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Katta</dc:creator>
  <cp:keywords/>
  <dc:description/>
  <cp:lastModifiedBy>Kalyan Katta</cp:lastModifiedBy>
  <cp:revision>5</cp:revision>
  <dcterms:created xsi:type="dcterms:W3CDTF">2026-07-06T06:47:00Z</dcterms:created>
  <dcterms:modified xsi:type="dcterms:W3CDTF">2026-07-06T14:36:00Z</dcterms:modified>
</cp:coreProperties>
</file>