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W w:w="9820" w:type="dxa"/>
        <w:tblLayout w:type="fixed"/>
        <w:tblLook w:val="04A0" w:firstRow="1" w:lastRow="0" w:firstColumn="1" w:lastColumn="0" w:noHBand="0" w:noVBand="1"/>
      </w:tblPr>
      <w:tblGrid>
        <w:gridCol w:w="2329"/>
        <w:gridCol w:w="7491"/>
      </w:tblGrid>
      <w:tr w:rsidR="00AE1514" w:rsidRPr="00477424" w14:paraId="3D66E689" w14:textId="77777777">
        <w:trPr>
          <w:trHeight w:val="90"/>
        </w:trPr>
        <w:tc>
          <w:tcPr>
            <w:tcW w:w="9820" w:type="dxa"/>
            <w:gridSpan w:val="2"/>
            <w:tcBorders>
              <w:top w:val="single" w:sz="4" w:space="0" w:color="auto"/>
            </w:tcBorders>
          </w:tcPr>
          <w:p w14:paraId="6C20B259" w14:textId="77777777" w:rsidR="001E266B" w:rsidRPr="00477424" w:rsidRDefault="007C2AE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 w:hint="eastAsia"/>
                <w:b/>
                <w:bCs/>
                <w:lang w:val="en-GB" w:eastAsia="en-US"/>
              </w:rPr>
              <w:t>个人信息</w:t>
            </w:r>
            <w:r w:rsidRPr="00477424">
              <w:rPr>
                <w:rFonts w:ascii="宋体" w:hAnsi="宋体" w:hint="eastAsia"/>
                <w:b/>
                <w:bCs/>
              </w:rPr>
              <w:t>:</w:t>
            </w:r>
          </w:p>
        </w:tc>
      </w:tr>
      <w:tr w:rsidR="00AE1514" w:rsidRPr="00477424" w14:paraId="66158FEA" w14:textId="77777777">
        <w:trPr>
          <w:trHeight w:val="90"/>
        </w:trPr>
        <w:tc>
          <w:tcPr>
            <w:tcW w:w="2329" w:type="dxa"/>
            <w:vAlign w:val="center"/>
          </w:tcPr>
          <w:p w14:paraId="2FA6E652" w14:textId="77777777" w:rsidR="001E266B" w:rsidRPr="00477424" w:rsidRDefault="007C2AE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姓名</w:t>
            </w:r>
          </w:p>
        </w:tc>
        <w:tc>
          <w:tcPr>
            <w:tcW w:w="7491" w:type="dxa"/>
            <w:vAlign w:val="center"/>
          </w:tcPr>
          <w:p w14:paraId="30DE9562" w14:textId="323BB351" w:rsidR="001E266B" w:rsidRPr="00477424" w:rsidRDefault="007C2AE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bookmarkStart w:id="0" w:name="OLE_LINK28"/>
            <w:bookmarkStart w:id="1" w:name="OLE_LINK61"/>
            <w:bookmarkStart w:id="2" w:name="OLE_LINK12"/>
            <w:bookmarkStart w:id="3" w:name="OLE_LINK13"/>
            <w:bookmarkStart w:id="4" w:name="OLE_LINK14"/>
            <w:bookmarkStart w:id="5" w:name="OLE_LINK18"/>
            <w:bookmarkStart w:id="6" w:name="OLE_LINK19"/>
            <w:bookmarkStart w:id="7" w:name="OLE_LINK20"/>
            <w:bookmarkStart w:id="8" w:name="OLE_LINK26"/>
            <w:bookmarkStart w:id="9" w:name="OLE_LINK27"/>
            <w:r w:rsidRPr="00477424">
              <w:rPr>
                <w:rFonts w:ascii="宋体" w:hAnsi="宋体"/>
              </w:rPr>
              <w:t>张荣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r w:rsidR="00785E00" w:rsidRPr="00477424">
              <w:rPr>
                <w:rFonts w:ascii="宋体" w:hAnsi="宋体" w:hint="eastAsia"/>
              </w:rPr>
              <w:t xml:space="preserve"> </w:t>
            </w:r>
            <w:r w:rsidR="00785E00" w:rsidRPr="00477424">
              <w:rPr>
                <w:rFonts w:ascii="宋体" w:hAnsi="宋体"/>
              </w:rPr>
              <w:t xml:space="preserve">  </w:t>
            </w:r>
          </w:p>
        </w:tc>
      </w:tr>
      <w:tr w:rsidR="00AE1514" w:rsidRPr="00477424" w14:paraId="795DF006" w14:textId="77777777">
        <w:trPr>
          <w:trHeight w:val="90"/>
        </w:trPr>
        <w:tc>
          <w:tcPr>
            <w:tcW w:w="2329" w:type="dxa"/>
            <w:vAlign w:val="center"/>
          </w:tcPr>
          <w:p w14:paraId="643EF081" w14:textId="77777777" w:rsidR="001E266B" w:rsidRPr="00477424" w:rsidRDefault="007C2AE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性别</w:t>
            </w:r>
          </w:p>
        </w:tc>
        <w:tc>
          <w:tcPr>
            <w:tcW w:w="7491" w:type="dxa"/>
            <w:vAlign w:val="center"/>
          </w:tcPr>
          <w:p w14:paraId="5D9D5F4D" w14:textId="375B07B6" w:rsidR="001E266B" w:rsidRPr="00477424" w:rsidRDefault="00785E00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bookmarkStart w:id="10" w:name="OLE_LINK29"/>
            <w:bookmarkStart w:id="11" w:name="OLE_LINK30"/>
            <w:bookmarkStart w:id="12" w:name="OLE_LINK31"/>
            <w:bookmarkStart w:id="13" w:name="OLE_LINK86"/>
            <w:r w:rsidRPr="00477424">
              <w:rPr>
                <w:rFonts w:ascii="宋体" w:hAnsi="宋体"/>
                <w:noProof/>
              </w:rPr>
              <w:drawing>
                <wp:anchor distT="0" distB="0" distL="114300" distR="114300" simplePos="0" relativeHeight="251658752" behindDoc="0" locked="0" layoutInCell="1" allowOverlap="1" wp14:anchorId="330A4913" wp14:editId="611E4E05">
                  <wp:simplePos x="0" y="0"/>
                  <wp:positionH relativeFrom="column">
                    <wp:posOffset>3125470</wp:posOffset>
                  </wp:positionH>
                  <wp:positionV relativeFrom="paragraph">
                    <wp:posOffset>-565150</wp:posOffset>
                  </wp:positionV>
                  <wp:extent cx="936000" cy="1080000"/>
                  <wp:effectExtent l="0" t="0" r="0" b="6350"/>
                  <wp:wrapNone/>
                  <wp:docPr id="5" name="图片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C2AED" w:rsidRPr="00477424">
              <w:rPr>
                <w:rFonts w:ascii="宋体" w:hAnsi="宋体"/>
              </w:rPr>
              <w:t>男</w:t>
            </w:r>
            <w:bookmarkEnd w:id="10"/>
            <w:bookmarkEnd w:id="11"/>
            <w:bookmarkEnd w:id="12"/>
            <w:bookmarkEnd w:id="13"/>
          </w:p>
        </w:tc>
      </w:tr>
      <w:tr w:rsidR="00AE1514" w:rsidRPr="00477424" w14:paraId="2472A67A" w14:textId="77777777">
        <w:trPr>
          <w:trHeight w:val="90"/>
        </w:trPr>
        <w:tc>
          <w:tcPr>
            <w:tcW w:w="2329" w:type="dxa"/>
            <w:vAlign w:val="center"/>
          </w:tcPr>
          <w:p w14:paraId="23CE1B54" w14:textId="77777777" w:rsidR="001E266B" w:rsidRPr="00477424" w:rsidRDefault="007C2AED" w:rsidP="00477424">
            <w:pPr>
              <w:spacing w:beforeLines="25" w:before="78" w:afterLines="25" w:after="78" w:line="360" w:lineRule="auto"/>
              <w:ind w:right="-533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出生日期</w:t>
            </w:r>
          </w:p>
        </w:tc>
        <w:tc>
          <w:tcPr>
            <w:tcW w:w="7491" w:type="dxa"/>
            <w:vAlign w:val="center"/>
          </w:tcPr>
          <w:p w14:paraId="34FB36D0" w14:textId="6EC929F5" w:rsidR="001E266B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/>
              </w:rPr>
              <w:t>1992</w:t>
            </w:r>
          </w:p>
        </w:tc>
      </w:tr>
      <w:tr w:rsidR="005E164D" w:rsidRPr="00477424" w14:paraId="2530BCED" w14:textId="77777777">
        <w:trPr>
          <w:trHeight w:val="90"/>
        </w:trPr>
        <w:tc>
          <w:tcPr>
            <w:tcW w:w="2329" w:type="dxa"/>
            <w:vAlign w:val="center"/>
          </w:tcPr>
          <w:p w14:paraId="5D6952C9" w14:textId="7777777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教育背景</w:t>
            </w:r>
          </w:p>
        </w:tc>
        <w:tc>
          <w:tcPr>
            <w:tcW w:w="7491" w:type="dxa"/>
            <w:vAlign w:val="center"/>
          </w:tcPr>
          <w:p w14:paraId="2C99D943" w14:textId="1D28B891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bookmarkStart w:id="14" w:name="OLE_LINK37"/>
            <w:bookmarkStart w:id="15" w:name="OLE_LINK38"/>
            <w:bookmarkStart w:id="16" w:name="OLE_LINK87"/>
            <w:bookmarkStart w:id="17" w:name="OLE_LINK88"/>
            <w:bookmarkEnd w:id="14"/>
            <w:bookmarkEnd w:id="15"/>
            <w:bookmarkEnd w:id="16"/>
            <w:bookmarkEnd w:id="17"/>
            <w:r w:rsidRPr="00477424">
              <w:rPr>
                <w:rFonts w:ascii="宋体" w:hAnsi="宋体"/>
              </w:rPr>
              <w:t xml:space="preserve">2011.09-2015.07   </w:t>
            </w:r>
            <w:r w:rsidRPr="00477424">
              <w:rPr>
                <w:rFonts w:ascii="宋体" w:hAnsi="宋体" w:hint="eastAsia"/>
              </w:rPr>
              <w:t xml:space="preserve">南昌大学 </w:t>
            </w:r>
            <w:r w:rsidRPr="00477424">
              <w:rPr>
                <w:rFonts w:ascii="宋体" w:hAnsi="宋体"/>
              </w:rPr>
              <w:t xml:space="preserve"> </w:t>
            </w:r>
            <w:r w:rsidR="0071225F" w:rsidRPr="00477424">
              <w:rPr>
                <w:rFonts w:ascii="宋体" w:hAnsi="宋体"/>
              </w:rPr>
              <w:t xml:space="preserve"> </w:t>
            </w:r>
            <w:r w:rsidRPr="00477424">
              <w:rPr>
                <w:rFonts w:ascii="宋体" w:hAnsi="宋体" w:hint="eastAsia"/>
              </w:rPr>
              <w:t xml:space="preserve">行政管理 </w:t>
            </w:r>
            <w:r w:rsidRPr="00477424">
              <w:rPr>
                <w:rFonts w:ascii="宋体" w:hAnsi="宋体"/>
              </w:rPr>
              <w:t xml:space="preserve"> </w:t>
            </w:r>
            <w:r w:rsidR="0071225F" w:rsidRPr="00477424">
              <w:rPr>
                <w:rFonts w:ascii="宋体" w:hAnsi="宋体"/>
              </w:rPr>
              <w:t xml:space="preserve">   </w:t>
            </w:r>
            <w:r w:rsidRPr="00477424">
              <w:rPr>
                <w:rFonts w:ascii="宋体" w:hAnsi="宋体" w:hint="eastAsia"/>
              </w:rPr>
              <w:t>本科</w:t>
            </w:r>
          </w:p>
        </w:tc>
      </w:tr>
      <w:tr w:rsidR="005E164D" w:rsidRPr="00477424" w14:paraId="0E9E73A4" w14:textId="77777777">
        <w:trPr>
          <w:trHeight w:val="90"/>
        </w:trPr>
        <w:tc>
          <w:tcPr>
            <w:tcW w:w="2329" w:type="dxa"/>
            <w:vAlign w:val="center"/>
          </w:tcPr>
          <w:p w14:paraId="59CCA4EA" w14:textId="7777777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可入</w:t>
            </w:r>
            <w:proofErr w:type="gramStart"/>
            <w:r w:rsidRPr="00477424">
              <w:rPr>
                <w:rFonts w:ascii="宋体" w:hAnsi="宋体" w:hint="eastAsia"/>
                <w:b/>
                <w:bCs/>
                <w:lang w:val="en-GB"/>
              </w:rPr>
              <w:t>职时间</w:t>
            </w:r>
            <w:proofErr w:type="gramEnd"/>
          </w:p>
        </w:tc>
        <w:tc>
          <w:tcPr>
            <w:tcW w:w="7491" w:type="dxa"/>
            <w:vAlign w:val="center"/>
          </w:tcPr>
          <w:p w14:paraId="1ADF9687" w14:textId="365B84FB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 w:hint="eastAsia"/>
              </w:rPr>
              <w:t>面议</w:t>
            </w:r>
          </w:p>
        </w:tc>
      </w:tr>
      <w:tr w:rsidR="005E164D" w:rsidRPr="00477424" w14:paraId="4AFE0576" w14:textId="77777777">
        <w:trPr>
          <w:trHeight w:val="90"/>
        </w:trPr>
        <w:tc>
          <w:tcPr>
            <w:tcW w:w="2329" w:type="dxa"/>
            <w:vAlign w:val="center"/>
          </w:tcPr>
          <w:p w14:paraId="6FC70FB3" w14:textId="7777777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现居住地</w:t>
            </w:r>
          </w:p>
        </w:tc>
        <w:tc>
          <w:tcPr>
            <w:tcW w:w="7491" w:type="dxa"/>
            <w:vAlign w:val="center"/>
          </w:tcPr>
          <w:p w14:paraId="42B23DEA" w14:textId="72B45071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bookmarkStart w:id="18" w:name="OLE_LINK39"/>
            <w:bookmarkStart w:id="19" w:name="OLE_LINK91"/>
            <w:bookmarkStart w:id="20" w:name="OLE_LINK92"/>
            <w:r w:rsidRPr="00477424">
              <w:rPr>
                <w:rFonts w:ascii="宋体" w:hAnsi="宋体"/>
              </w:rPr>
              <w:t>上海</w:t>
            </w:r>
            <w:bookmarkEnd w:id="18"/>
            <w:bookmarkEnd w:id="19"/>
            <w:bookmarkEnd w:id="20"/>
            <w:r w:rsidRPr="00477424">
              <w:rPr>
                <w:rFonts w:ascii="宋体" w:hAnsi="宋体" w:hint="eastAsia"/>
              </w:rPr>
              <w:t>（老家江西）</w:t>
            </w:r>
          </w:p>
        </w:tc>
      </w:tr>
      <w:tr w:rsidR="005E164D" w:rsidRPr="00477424" w14:paraId="5B43FFE8" w14:textId="77777777">
        <w:trPr>
          <w:trHeight w:val="90"/>
        </w:trPr>
        <w:tc>
          <w:tcPr>
            <w:tcW w:w="2329" w:type="dxa"/>
            <w:vAlign w:val="center"/>
          </w:tcPr>
          <w:p w14:paraId="0E245656" w14:textId="7777777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可接受工作地</w:t>
            </w:r>
          </w:p>
        </w:tc>
        <w:tc>
          <w:tcPr>
            <w:tcW w:w="7491" w:type="dxa"/>
            <w:vAlign w:val="center"/>
          </w:tcPr>
          <w:p w14:paraId="2310EC3F" w14:textId="206DBADD" w:rsidR="00B80CC6" w:rsidRPr="00477424" w:rsidRDefault="00B80CC6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/>
              </w:rPr>
              <w:t>O</w:t>
            </w:r>
            <w:r w:rsidRPr="00477424">
              <w:rPr>
                <w:rFonts w:ascii="宋体" w:hAnsi="宋体" w:hint="eastAsia"/>
              </w:rPr>
              <w:t>pen</w:t>
            </w:r>
          </w:p>
        </w:tc>
      </w:tr>
      <w:tr w:rsidR="005E164D" w:rsidRPr="00477424" w14:paraId="5AF02AC8" w14:textId="77777777">
        <w:trPr>
          <w:trHeight w:val="90"/>
        </w:trPr>
        <w:tc>
          <w:tcPr>
            <w:tcW w:w="2329" w:type="dxa"/>
            <w:vAlign w:val="center"/>
          </w:tcPr>
          <w:p w14:paraId="5ABD4B02" w14:textId="7777777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目前薪资</w:t>
            </w:r>
          </w:p>
        </w:tc>
        <w:tc>
          <w:tcPr>
            <w:tcW w:w="7491" w:type="dxa"/>
            <w:vAlign w:val="center"/>
          </w:tcPr>
          <w:p w14:paraId="2AF382DD" w14:textId="5050BCD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 w:hint="eastAsia"/>
              </w:rPr>
              <w:t>底薪8</w:t>
            </w:r>
            <w:r w:rsidRPr="00477424">
              <w:rPr>
                <w:rFonts w:ascii="宋体" w:hAnsi="宋体"/>
              </w:rPr>
              <w:t>.5</w:t>
            </w:r>
            <w:r w:rsidRPr="00477424">
              <w:rPr>
                <w:rFonts w:ascii="宋体" w:hAnsi="宋体" w:hint="eastAsia"/>
              </w:rPr>
              <w:t>k</w:t>
            </w:r>
            <w:r w:rsidR="00DC5202" w:rsidRPr="00477424">
              <w:rPr>
                <w:rFonts w:ascii="宋体" w:hAnsi="宋体" w:hint="eastAsia"/>
              </w:rPr>
              <w:t>+提成</w:t>
            </w:r>
          </w:p>
        </w:tc>
      </w:tr>
      <w:tr w:rsidR="005E164D" w:rsidRPr="00477424" w14:paraId="5130825A" w14:textId="77777777">
        <w:trPr>
          <w:trHeight w:val="90"/>
        </w:trPr>
        <w:tc>
          <w:tcPr>
            <w:tcW w:w="2329" w:type="dxa"/>
            <w:vAlign w:val="center"/>
          </w:tcPr>
          <w:p w14:paraId="4AA613F8" w14:textId="7777777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期望薪资</w:t>
            </w:r>
          </w:p>
        </w:tc>
        <w:tc>
          <w:tcPr>
            <w:tcW w:w="7491" w:type="dxa"/>
            <w:vAlign w:val="center"/>
          </w:tcPr>
          <w:p w14:paraId="6058FEB6" w14:textId="1E68EDFD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 w:hint="eastAsia"/>
              </w:rPr>
              <w:t>面议</w:t>
            </w:r>
          </w:p>
        </w:tc>
      </w:tr>
      <w:tr w:rsidR="00221CCC" w:rsidRPr="00477424" w14:paraId="36D5B594" w14:textId="77777777">
        <w:trPr>
          <w:trHeight w:val="90"/>
        </w:trPr>
        <w:tc>
          <w:tcPr>
            <w:tcW w:w="2329" w:type="dxa"/>
            <w:vAlign w:val="center"/>
          </w:tcPr>
          <w:p w14:paraId="56D9669F" w14:textId="3FA3D0B2" w:rsidR="00221CCC" w:rsidRPr="00477424" w:rsidRDefault="00221CCC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联系方式</w:t>
            </w:r>
          </w:p>
        </w:tc>
        <w:tc>
          <w:tcPr>
            <w:tcW w:w="7491" w:type="dxa"/>
            <w:vAlign w:val="center"/>
          </w:tcPr>
          <w:p w14:paraId="6D42CD95" w14:textId="781BD2F2" w:rsidR="00221CCC" w:rsidRPr="00477424" w:rsidRDefault="00221CCC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 w:hint="eastAsia"/>
              </w:rPr>
              <w:t>电话</w:t>
            </w:r>
            <w:r w:rsidR="00654B6B">
              <w:rPr>
                <w:rFonts w:ascii="宋体" w:hAnsi="宋体"/>
              </w:rPr>
              <w:t>18279320949</w:t>
            </w:r>
            <w:r w:rsidRPr="00477424">
              <w:rPr>
                <w:rFonts w:ascii="宋体" w:hAnsi="宋体" w:hint="eastAsia"/>
              </w:rPr>
              <w:t>、邮箱8</w:t>
            </w:r>
            <w:r w:rsidRPr="00477424">
              <w:rPr>
                <w:rFonts w:ascii="宋体" w:hAnsi="宋体"/>
              </w:rPr>
              <w:t>95130029</w:t>
            </w:r>
            <w:r w:rsidRPr="00477424">
              <w:rPr>
                <w:rFonts w:ascii="宋体" w:hAnsi="宋体" w:hint="eastAsia"/>
              </w:rPr>
              <w:t>@qq.com</w:t>
            </w:r>
          </w:p>
        </w:tc>
      </w:tr>
      <w:tr w:rsidR="005E164D" w:rsidRPr="00477424" w14:paraId="42F8323C" w14:textId="77777777">
        <w:trPr>
          <w:trHeight w:val="461"/>
        </w:trPr>
        <w:tc>
          <w:tcPr>
            <w:tcW w:w="9820" w:type="dxa"/>
            <w:gridSpan w:val="2"/>
            <w:tcBorders>
              <w:top w:val="single" w:sz="4" w:space="0" w:color="auto"/>
            </w:tcBorders>
          </w:tcPr>
          <w:p w14:paraId="08EFCE16" w14:textId="7777777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</w:rPr>
            </w:pPr>
            <w:r w:rsidRPr="00477424">
              <w:rPr>
                <w:rFonts w:ascii="宋体" w:hAnsi="宋体" w:hint="eastAsia"/>
                <w:b/>
                <w:bCs/>
                <w:lang w:val="en-GB" w:eastAsia="en-US"/>
              </w:rPr>
              <w:t>资格/合适理由</w:t>
            </w:r>
            <w:r w:rsidRPr="00477424">
              <w:rPr>
                <w:rFonts w:ascii="宋体" w:hAnsi="宋体" w:hint="eastAsia"/>
                <w:b/>
                <w:bCs/>
              </w:rPr>
              <w:t>:</w:t>
            </w:r>
          </w:p>
          <w:p w14:paraId="631BF7A4" w14:textId="48EB60DD" w:rsidR="000D1064" w:rsidRPr="00477424" w:rsidRDefault="000D1064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</w:p>
        </w:tc>
      </w:tr>
      <w:tr w:rsidR="005E164D" w:rsidRPr="00477424" w14:paraId="08D7A842" w14:textId="77777777">
        <w:trPr>
          <w:trHeight w:val="928"/>
        </w:trPr>
        <w:tc>
          <w:tcPr>
            <w:tcW w:w="2329" w:type="dxa"/>
          </w:tcPr>
          <w:p w14:paraId="46ABF19A" w14:textId="77777777" w:rsidR="005E164D" w:rsidRPr="00477424" w:rsidRDefault="005E164D" w:rsidP="00477424">
            <w:pPr>
              <w:numPr>
                <w:ilvl w:val="0"/>
                <w:numId w:val="3"/>
              </w:num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经</w:t>
            </w:r>
            <w:r w:rsidRPr="00477424">
              <w:rPr>
                <w:rFonts w:ascii="宋体" w:hAnsi="宋体" w:hint="eastAsia"/>
                <w:b/>
                <w:lang w:val="en-GB"/>
              </w:rPr>
              <w:t>验</w:t>
            </w:r>
            <w:r w:rsidRPr="00477424">
              <w:rPr>
                <w:rFonts w:ascii="宋体" w:hAnsi="宋体" w:hint="eastAsia"/>
                <w:b/>
              </w:rPr>
              <w:t>:</w:t>
            </w:r>
          </w:p>
        </w:tc>
        <w:tc>
          <w:tcPr>
            <w:tcW w:w="7491" w:type="dxa"/>
          </w:tcPr>
          <w:p w14:paraId="4F76FAD0" w14:textId="62F897F7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 w:hint="eastAsia"/>
              </w:rPr>
              <w:t>2</w:t>
            </w:r>
            <w:r w:rsidRPr="00477424">
              <w:rPr>
                <w:rFonts w:ascii="宋体" w:hAnsi="宋体"/>
              </w:rPr>
              <w:t>11</w:t>
            </w:r>
            <w:r w:rsidRPr="00477424">
              <w:rPr>
                <w:rFonts w:ascii="宋体" w:hAnsi="宋体" w:hint="eastAsia"/>
              </w:rPr>
              <w:t>统招本科学历，一年多的保险</w:t>
            </w:r>
            <w:proofErr w:type="gramStart"/>
            <w:r w:rsidRPr="00477424">
              <w:rPr>
                <w:rFonts w:ascii="宋体" w:hAnsi="宋体" w:hint="eastAsia"/>
              </w:rPr>
              <w:t>集团公司管培生</w:t>
            </w:r>
            <w:proofErr w:type="gramEnd"/>
            <w:r w:rsidR="00AE4E17" w:rsidRPr="00477424">
              <w:rPr>
                <w:rFonts w:ascii="宋体" w:hAnsi="宋体" w:hint="eastAsia"/>
              </w:rPr>
              <w:t>经验</w:t>
            </w:r>
            <w:r w:rsidRPr="00477424">
              <w:rPr>
                <w:rFonts w:ascii="宋体" w:hAnsi="宋体" w:hint="eastAsia"/>
              </w:rPr>
              <w:t>，</w:t>
            </w:r>
            <w:r w:rsidR="00AE4E17" w:rsidRPr="00477424">
              <w:rPr>
                <w:rFonts w:ascii="宋体" w:hAnsi="宋体" w:hint="eastAsia"/>
              </w:rPr>
              <w:t>近两年</w:t>
            </w:r>
            <w:r w:rsidRPr="00477424">
              <w:rPr>
                <w:rFonts w:ascii="宋体" w:hAnsi="宋体" w:hint="eastAsia"/>
              </w:rPr>
              <w:t>猎头公司猎头顾问经历，涉及行业有石油化工，epc工程，地产，养老板块，工业互联网</w:t>
            </w:r>
            <w:r w:rsidR="008212CD" w:rsidRPr="00477424">
              <w:rPr>
                <w:rFonts w:ascii="宋体" w:hAnsi="宋体" w:hint="eastAsia"/>
              </w:rPr>
              <w:t>。学习接受能力强，自律性高。</w:t>
            </w:r>
          </w:p>
          <w:p w14:paraId="4D607790" w14:textId="3E3D446E" w:rsidR="0071225F" w:rsidRPr="00477424" w:rsidRDefault="0071225F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</w:p>
        </w:tc>
      </w:tr>
      <w:tr w:rsidR="005E164D" w:rsidRPr="00477424" w14:paraId="7CA528BE" w14:textId="77777777">
        <w:trPr>
          <w:trHeight w:val="809"/>
        </w:trPr>
        <w:tc>
          <w:tcPr>
            <w:tcW w:w="2329" w:type="dxa"/>
          </w:tcPr>
          <w:p w14:paraId="3D63183E" w14:textId="77777777" w:rsidR="005E164D" w:rsidRPr="00477424" w:rsidRDefault="005E164D" w:rsidP="00477424">
            <w:pPr>
              <w:numPr>
                <w:ilvl w:val="0"/>
                <w:numId w:val="3"/>
              </w:numPr>
              <w:spacing w:beforeLines="25" w:before="78" w:afterLines="25" w:after="78" w:line="360" w:lineRule="auto"/>
              <w:jc w:val="left"/>
              <w:rPr>
                <w:rFonts w:ascii="宋体" w:hAnsi="宋体"/>
                <w:b/>
                <w:bCs/>
                <w:lang w:val="en-GB"/>
              </w:rPr>
            </w:pPr>
            <w:r w:rsidRPr="00477424">
              <w:rPr>
                <w:rFonts w:ascii="宋体" w:hAnsi="宋体" w:hint="eastAsia"/>
                <w:b/>
                <w:bCs/>
                <w:lang w:val="en-GB"/>
              </w:rPr>
              <w:t>动机:</w:t>
            </w:r>
          </w:p>
        </w:tc>
        <w:tc>
          <w:tcPr>
            <w:tcW w:w="7491" w:type="dxa"/>
          </w:tcPr>
          <w:p w14:paraId="1DA5CC8E" w14:textId="66E34874" w:rsidR="005E164D" w:rsidRPr="00477424" w:rsidRDefault="005E164D" w:rsidP="00477424">
            <w:pPr>
              <w:spacing w:beforeLines="25" w:before="78" w:afterLines="25" w:after="78" w:line="360" w:lineRule="auto"/>
              <w:jc w:val="left"/>
              <w:rPr>
                <w:rFonts w:ascii="宋体" w:hAnsi="宋体"/>
              </w:rPr>
            </w:pPr>
            <w:r w:rsidRPr="00477424">
              <w:rPr>
                <w:rFonts w:ascii="宋体" w:hAnsi="宋体" w:hint="eastAsia"/>
              </w:rPr>
              <w:t>看甲方机会，</w:t>
            </w:r>
            <w:r w:rsidR="002F3326" w:rsidRPr="00477424">
              <w:rPr>
                <w:rFonts w:ascii="宋体" w:hAnsi="宋体" w:hint="eastAsia"/>
              </w:rPr>
              <w:t>看大公司平台，</w:t>
            </w:r>
            <w:r w:rsidRPr="00477424">
              <w:rPr>
                <w:rFonts w:ascii="宋体" w:hAnsi="宋体" w:hint="eastAsia"/>
              </w:rPr>
              <w:t>想全面提升自己在甲方人力资源方面的工作能力</w:t>
            </w:r>
            <w:r w:rsidR="00ED12A7">
              <w:rPr>
                <w:rFonts w:ascii="宋体" w:hAnsi="宋体" w:hint="eastAsia"/>
              </w:rPr>
              <w:t>，以招聘为基础接触更完善的体系。</w:t>
            </w:r>
          </w:p>
        </w:tc>
      </w:tr>
    </w:tbl>
    <w:p w14:paraId="07EAC540" w14:textId="2DE74CBB" w:rsidR="000D1064" w:rsidRPr="00477424" w:rsidRDefault="000D1064" w:rsidP="00477424">
      <w:pPr>
        <w:spacing w:beforeLines="25" w:before="78" w:afterLines="25" w:after="78" w:line="360" w:lineRule="auto"/>
        <w:jc w:val="left"/>
        <w:rPr>
          <w:rFonts w:ascii="宋体" w:hAnsi="宋体" w:cs="微软雅黑"/>
          <w:b/>
          <w:bCs/>
          <w:lang w:val="en-GB"/>
        </w:rPr>
      </w:pPr>
    </w:p>
    <w:p w14:paraId="2BF988FD" w14:textId="549DEF0E" w:rsidR="005E164D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bCs/>
          <w:lang w:val="en-GB"/>
        </w:rPr>
      </w:pPr>
      <w:r w:rsidRPr="00477424">
        <w:rPr>
          <w:rFonts w:ascii="宋体" w:hAnsi="宋体" w:hint="eastAsia"/>
          <w:b/>
          <w:bCs/>
          <w:lang w:val="en-GB"/>
        </w:rPr>
        <w:t>工作经历 （按时间倒叙方式）</w:t>
      </w:r>
      <w:bookmarkStart w:id="21" w:name="OLE_LINK51"/>
      <w:bookmarkStart w:id="22" w:name="OLE_LINK52"/>
      <w:bookmarkStart w:id="23" w:name="OLE_LINK69"/>
      <w:bookmarkStart w:id="24" w:name="OLE_LINK70"/>
      <w:bookmarkStart w:id="25" w:name="OLE_LINK71"/>
    </w:p>
    <w:p w14:paraId="78EE9D8D" w14:textId="45A0128E" w:rsidR="005E164D" w:rsidRPr="00477424" w:rsidRDefault="005E164D" w:rsidP="00477424">
      <w:pPr>
        <w:spacing w:beforeLines="25" w:before="78" w:afterLines="25" w:after="78" w:line="360" w:lineRule="auto"/>
        <w:jc w:val="left"/>
        <w:rPr>
          <w:rFonts w:ascii="宋体" w:hAnsi="宋体"/>
          <w:b/>
        </w:rPr>
      </w:pPr>
      <w:r w:rsidRPr="00477424">
        <w:rPr>
          <w:rFonts w:ascii="宋体" w:hAnsi="宋体"/>
          <w:b/>
          <w:noProof/>
        </w:rPr>
        <w:t>2019.04–</w:t>
      </w:r>
      <w:r w:rsidRPr="00477424">
        <w:rPr>
          <w:rFonts w:ascii="宋体" w:hAnsi="宋体" w:hint="eastAsia"/>
          <w:b/>
          <w:noProof/>
        </w:rPr>
        <w:t>至今</w:t>
      </w:r>
      <w:r w:rsidRPr="00477424">
        <w:rPr>
          <w:rFonts w:ascii="宋体" w:hAnsi="宋体" w:hint="eastAsia"/>
          <w:b/>
        </w:rPr>
        <w:t xml:space="preserve">   </w:t>
      </w:r>
      <w:r w:rsidRPr="00477424">
        <w:rPr>
          <w:rFonts w:ascii="宋体" w:hAnsi="宋体"/>
          <w:b/>
        </w:rPr>
        <w:t xml:space="preserve">         </w:t>
      </w:r>
      <w:r w:rsidR="00646776" w:rsidRPr="00477424">
        <w:rPr>
          <w:rFonts w:ascii="宋体" w:hAnsi="宋体"/>
          <w:b/>
        </w:rPr>
        <w:t xml:space="preserve">   </w:t>
      </w:r>
      <w:r w:rsidRPr="00477424">
        <w:rPr>
          <w:rFonts w:ascii="宋体" w:hAnsi="宋体" w:hint="eastAsia"/>
          <w:b/>
          <w:noProof/>
        </w:rPr>
        <w:t>上海古怡企业管理有</w:t>
      </w:r>
      <w:r w:rsidR="005157FC" w:rsidRPr="00477424">
        <w:rPr>
          <w:rFonts w:ascii="宋体" w:hAnsi="宋体" w:hint="eastAsia"/>
          <w:b/>
          <w:noProof/>
        </w:rPr>
        <w:t>限</w:t>
      </w:r>
      <w:r w:rsidRPr="00477424">
        <w:rPr>
          <w:rFonts w:ascii="宋体" w:hAnsi="宋体" w:hint="eastAsia"/>
          <w:b/>
          <w:noProof/>
        </w:rPr>
        <w:t>公司</w:t>
      </w:r>
    </w:p>
    <w:p w14:paraId="751F17B1" w14:textId="1F4E5219" w:rsidR="005E164D" w:rsidRPr="00477424" w:rsidRDefault="005E164D" w:rsidP="00477424">
      <w:pPr>
        <w:spacing w:beforeLines="25" w:before="78" w:afterLines="25" w:after="78" w:line="360" w:lineRule="auto"/>
        <w:jc w:val="left"/>
        <w:rPr>
          <w:rFonts w:ascii="宋体" w:hAnsi="宋体"/>
          <w:b/>
        </w:rPr>
      </w:pPr>
      <w:r w:rsidRPr="00477424">
        <w:rPr>
          <w:rFonts w:ascii="宋体" w:hAnsi="宋体" w:hint="eastAsia"/>
          <w:b/>
        </w:rPr>
        <w:t>职位:</w:t>
      </w:r>
      <w:r w:rsidRPr="00477424">
        <w:rPr>
          <w:rFonts w:ascii="宋体" w:hAnsi="宋体"/>
          <w:b/>
        </w:rPr>
        <w:t xml:space="preserve"> </w:t>
      </w:r>
      <w:r w:rsidRPr="00477424">
        <w:rPr>
          <w:rFonts w:ascii="宋体" w:hAnsi="宋体" w:hint="eastAsia"/>
          <w:b/>
          <w:noProof/>
        </w:rPr>
        <w:t>猎头顾问</w:t>
      </w:r>
    </w:p>
    <w:p w14:paraId="7509CBB6" w14:textId="13D909AB" w:rsidR="007177C0" w:rsidRPr="007177C0" w:rsidRDefault="005E164D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bCs/>
        </w:rPr>
      </w:pPr>
      <w:r w:rsidRPr="00477424">
        <w:rPr>
          <w:rFonts w:ascii="宋体" w:hAnsi="宋体" w:hint="eastAsia"/>
          <w:b/>
          <w:lang w:val="nl"/>
        </w:rPr>
        <w:lastRenderedPageBreak/>
        <w:t>工作职责与业绩</w:t>
      </w:r>
      <w:r w:rsidRPr="00477424">
        <w:rPr>
          <w:rFonts w:ascii="宋体" w:hAnsi="宋体" w:hint="eastAsia"/>
          <w:b/>
        </w:rPr>
        <w:t>:</w:t>
      </w:r>
      <w:r w:rsidRPr="00477424">
        <w:rPr>
          <w:rFonts w:ascii="宋体" w:hAnsi="宋体" w:hint="eastAsia"/>
          <w:b/>
          <w:bCs/>
        </w:rPr>
        <w:t xml:space="preserve"> </w:t>
      </w:r>
    </w:p>
    <w:p w14:paraId="5CDFC009" w14:textId="5CAA153B" w:rsidR="007177C0" w:rsidRPr="007177C0" w:rsidRDefault="007177C0" w:rsidP="007177C0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7177C0">
        <w:rPr>
          <w:rFonts w:ascii="宋体" w:hAnsi="宋体" w:hint="eastAsia"/>
          <w:color w:val="333333"/>
          <w:shd w:val="clear" w:color="auto" w:fill="FFFFFF"/>
        </w:rPr>
        <w:t>理解项目需求</w:t>
      </w:r>
      <w:r w:rsidR="00273212">
        <w:rPr>
          <w:rFonts w:ascii="宋体" w:hAnsi="宋体" w:hint="eastAsia"/>
          <w:color w:val="333333"/>
          <w:shd w:val="clear" w:color="auto" w:fill="FFFFFF"/>
        </w:rPr>
        <w:t>，了解客户公司以及所在行业。</w:t>
      </w:r>
    </w:p>
    <w:p w14:paraId="0ED70864" w14:textId="129CCCD5" w:rsidR="007177C0" w:rsidRPr="007177C0" w:rsidRDefault="007177C0" w:rsidP="007177C0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7177C0">
        <w:rPr>
          <w:rFonts w:ascii="宋体" w:hAnsi="宋体" w:hint="eastAsia"/>
          <w:color w:val="333333"/>
          <w:shd w:val="clear" w:color="auto" w:fill="FFFFFF"/>
        </w:rPr>
        <w:t>利用公司自有数据库，外部的简历渠道、社交渠道和网络信息</w:t>
      </w:r>
      <w:r>
        <w:rPr>
          <w:rFonts w:ascii="宋体" w:hAnsi="宋体" w:hint="eastAsia"/>
          <w:color w:val="333333"/>
          <w:shd w:val="clear" w:color="auto" w:fill="FFFFFF"/>
        </w:rPr>
        <w:t>以及行业mapping</w:t>
      </w:r>
      <w:r w:rsidRPr="007177C0">
        <w:rPr>
          <w:rFonts w:ascii="宋体" w:hAnsi="宋体" w:hint="eastAsia"/>
          <w:color w:val="333333"/>
          <w:shd w:val="clear" w:color="auto" w:fill="FFFFFF"/>
        </w:rPr>
        <w:t>搜寻合适的</w:t>
      </w:r>
      <w:r>
        <w:rPr>
          <w:rFonts w:ascii="宋体" w:hAnsi="宋体" w:hint="eastAsia"/>
          <w:color w:val="333333"/>
          <w:shd w:val="clear" w:color="auto" w:fill="FFFFFF"/>
        </w:rPr>
        <w:t>候选人。</w:t>
      </w:r>
    </w:p>
    <w:p w14:paraId="6A69A61D" w14:textId="7C1790A6" w:rsidR="007177C0" w:rsidRPr="007177C0" w:rsidRDefault="007177C0" w:rsidP="007177C0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7177C0">
        <w:rPr>
          <w:rFonts w:ascii="宋体" w:hAnsi="宋体" w:hint="eastAsia"/>
          <w:color w:val="333333"/>
          <w:shd w:val="clear" w:color="auto" w:fill="FFFFFF"/>
        </w:rPr>
        <w:t>联系</w:t>
      </w:r>
      <w:r>
        <w:rPr>
          <w:rFonts w:ascii="宋体" w:hAnsi="宋体" w:hint="eastAsia"/>
          <w:color w:val="333333"/>
          <w:shd w:val="clear" w:color="auto" w:fill="FFFFFF"/>
        </w:rPr>
        <w:t>候选人沟通相关职位以及相关信息。</w:t>
      </w:r>
    </w:p>
    <w:p w14:paraId="2CA2C040" w14:textId="0109BE15" w:rsidR="007177C0" w:rsidRPr="007177C0" w:rsidRDefault="007177C0" w:rsidP="007177C0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7177C0">
        <w:rPr>
          <w:rFonts w:ascii="宋体" w:hAnsi="宋体" w:hint="eastAsia"/>
          <w:color w:val="333333"/>
          <w:shd w:val="clear" w:color="auto" w:fill="FFFFFF"/>
        </w:rPr>
        <w:t>跟进项目进度，及时安排财务进行项目结款</w:t>
      </w:r>
      <w:r>
        <w:rPr>
          <w:rFonts w:ascii="宋体" w:hAnsi="宋体" w:hint="eastAsia"/>
          <w:color w:val="333333"/>
          <w:shd w:val="clear" w:color="auto" w:fill="FFFFFF"/>
        </w:rPr>
        <w:t>。</w:t>
      </w:r>
    </w:p>
    <w:p w14:paraId="5DD6DD98" w14:textId="1EE0DE48" w:rsidR="005E164D" w:rsidRPr="00477424" w:rsidRDefault="005E164D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涉及的行业有石油化工，epc工程，地产，养老板块，工业互联网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27ECFEA4" w14:textId="44F0D52A" w:rsidR="0058709E" w:rsidRPr="00477424" w:rsidRDefault="001B7DBB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2</w:t>
      </w:r>
      <w:r w:rsidRPr="00477424">
        <w:rPr>
          <w:rFonts w:ascii="宋体" w:hAnsi="宋体"/>
          <w:color w:val="333333"/>
          <w:shd w:val="clear" w:color="auto" w:fill="FFFFFF"/>
        </w:rPr>
        <w:t>019</w:t>
      </w:r>
      <w:r w:rsidR="007177C0">
        <w:rPr>
          <w:rFonts w:ascii="宋体" w:hAnsi="宋体" w:hint="eastAsia"/>
          <w:color w:val="333333"/>
          <w:shd w:val="clear" w:color="auto" w:fill="FFFFFF"/>
        </w:rPr>
        <w:t>年4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月份</w:t>
      </w:r>
      <w:proofErr w:type="gramStart"/>
      <w:r w:rsidR="005E164D" w:rsidRPr="00477424">
        <w:rPr>
          <w:rFonts w:ascii="宋体" w:hAnsi="宋体" w:hint="eastAsia"/>
          <w:color w:val="333333"/>
          <w:shd w:val="clear" w:color="auto" w:fill="FFFFFF"/>
        </w:rPr>
        <w:t>入职到</w:t>
      </w:r>
      <w:r w:rsidR="007177C0">
        <w:rPr>
          <w:rFonts w:ascii="宋体" w:hAnsi="宋体" w:hint="eastAsia"/>
          <w:color w:val="333333"/>
          <w:shd w:val="clear" w:color="auto" w:fill="FFFFFF"/>
        </w:rPr>
        <w:t>8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月份</w:t>
      </w:r>
      <w:proofErr w:type="gramEnd"/>
      <w:r w:rsidR="005E164D" w:rsidRPr="00477424">
        <w:rPr>
          <w:rFonts w:ascii="宋体" w:hAnsi="宋体" w:hint="eastAsia"/>
          <w:color w:val="333333"/>
          <w:shd w:val="clear" w:color="auto" w:fill="FFFFFF"/>
        </w:rPr>
        <w:t>的时候成功入职两位候选人（餐厅总监），</w:t>
      </w:r>
      <w:r w:rsidR="00DC5202" w:rsidRPr="00477424">
        <w:rPr>
          <w:rFonts w:ascii="宋体" w:hAnsi="宋体" w:hint="eastAsia"/>
          <w:color w:val="333333"/>
          <w:shd w:val="clear" w:color="auto" w:fill="FFFFFF"/>
        </w:rPr>
        <w:t>回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款近</w:t>
      </w:r>
      <w:r w:rsidR="007177C0">
        <w:rPr>
          <w:rFonts w:ascii="宋体" w:hAnsi="宋体" w:hint="eastAsia"/>
          <w:color w:val="333333"/>
          <w:shd w:val="clear" w:color="auto" w:fill="FFFFFF"/>
        </w:rPr>
        <w:t>1</w:t>
      </w:r>
      <w:r w:rsidR="007177C0">
        <w:rPr>
          <w:rFonts w:ascii="宋体" w:hAnsi="宋体"/>
          <w:color w:val="333333"/>
          <w:shd w:val="clear" w:color="auto" w:fill="FFFFFF"/>
        </w:rPr>
        <w:t>0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万（因项目经理原因，只收了一个offer的</w:t>
      </w:r>
      <w:r w:rsidRPr="00477424">
        <w:rPr>
          <w:rFonts w:ascii="宋体" w:hAnsi="宋体" w:hint="eastAsia"/>
          <w:color w:val="333333"/>
          <w:shd w:val="clear" w:color="auto" w:fill="FFFFFF"/>
        </w:rPr>
        <w:t>费用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）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74A5FD64" w14:textId="6A382C09" w:rsidR="005E164D" w:rsidRPr="00477424" w:rsidRDefault="00DC5202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2</w:t>
      </w:r>
      <w:r w:rsidRPr="00477424">
        <w:rPr>
          <w:rFonts w:ascii="宋体" w:hAnsi="宋体"/>
          <w:color w:val="333333"/>
          <w:shd w:val="clear" w:color="auto" w:fill="FFFFFF"/>
        </w:rPr>
        <w:t>019</w:t>
      </w:r>
      <w:r w:rsidRPr="00477424">
        <w:rPr>
          <w:rFonts w:ascii="宋体" w:hAnsi="宋体" w:hint="eastAsia"/>
          <w:color w:val="333333"/>
          <w:shd w:val="clear" w:color="auto" w:fill="FFFFFF"/>
        </w:rPr>
        <w:t>年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12月份一</w:t>
      </w:r>
      <w:proofErr w:type="gramStart"/>
      <w:r w:rsidR="005E164D" w:rsidRPr="00477424">
        <w:rPr>
          <w:rFonts w:ascii="宋体" w:hAnsi="宋体" w:hint="eastAsia"/>
          <w:color w:val="333333"/>
          <w:shd w:val="clear" w:color="auto" w:fill="FFFFFF"/>
        </w:rPr>
        <w:t>个</w:t>
      </w:r>
      <w:proofErr w:type="gramEnd"/>
      <w:r w:rsidR="005E164D" w:rsidRPr="00477424">
        <w:rPr>
          <w:rFonts w:ascii="宋体" w:hAnsi="宋体" w:hint="eastAsia"/>
          <w:color w:val="333333"/>
          <w:shd w:val="clear" w:color="auto" w:fill="FFFFFF"/>
        </w:rPr>
        <w:t>offer年薪120万，2020年</w:t>
      </w:r>
      <w:r w:rsidR="007177C0">
        <w:rPr>
          <w:rFonts w:ascii="宋体" w:hAnsi="宋体" w:hint="eastAsia"/>
          <w:color w:val="333333"/>
          <w:shd w:val="clear" w:color="auto" w:fill="FFFFFF"/>
        </w:rPr>
        <w:t>2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月份已经入职。</w:t>
      </w:r>
      <w:r w:rsidRPr="00477424">
        <w:rPr>
          <w:rFonts w:ascii="宋体" w:hAnsi="宋体" w:hint="eastAsia"/>
          <w:color w:val="333333"/>
          <w:shd w:val="clear" w:color="auto" w:fill="FFFFFF"/>
        </w:rPr>
        <w:t>（本来收款是2</w:t>
      </w:r>
      <w:r w:rsidRPr="00477424">
        <w:rPr>
          <w:rFonts w:ascii="宋体" w:hAnsi="宋体"/>
          <w:color w:val="333333"/>
          <w:shd w:val="clear" w:color="auto" w:fill="FFFFFF"/>
        </w:rPr>
        <w:t>4</w:t>
      </w:r>
      <w:r w:rsidRPr="00477424">
        <w:rPr>
          <w:rFonts w:ascii="宋体" w:hAnsi="宋体" w:hint="eastAsia"/>
          <w:color w:val="333333"/>
          <w:shd w:val="clear" w:color="auto" w:fill="FFFFFF"/>
        </w:rPr>
        <w:t>万，后变成1</w:t>
      </w:r>
      <w:r w:rsidRPr="00477424">
        <w:rPr>
          <w:rFonts w:ascii="宋体" w:hAnsi="宋体"/>
          <w:color w:val="333333"/>
          <w:shd w:val="clear" w:color="auto" w:fill="FFFFFF"/>
        </w:rPr>
        <w:t>8</w:t>
      </w:r>
      <w:r w:rsidRPr="00477424">
        <w:rPr>
          <w:rFonts w:ascii="宋体" w:hAnsi="宋体" w:hint="eastAsia"/>
          <w:color w:val="333333"/>
          <w:shd w:val="clear" w:color="auto" w:fill="FFFFFF"/>
        </w:rPr>
        <w:t>万，已回款）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2FB28954" w14:textId="7EC95E6F" w:rsidR="005E164D" w:rsidRPr="00477424" w:rsidRDefault="00DC5202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2</w:t>
      </w:r>
      <w:r w:rsidRPr="00477424">
        <w:rPr>
          <w:rFonts w:ascii="宋体" w:hAnsi="宋体"/>
          <w:color w:val="333333"/>
          <w:shd w:val="clear" w:color="auto" w:fill="FFFFFF"/>
        </w:rPr>
        <w:t>020</w:t>
      </w:r>
      <w:r w:rsidRPr="00477424">
        <w:rPr>
          <w:rFonts w:ascii="宋体" w:hAnsi="宋体" w:hint="eastAsia"/>
          <w:color w:val="333333"/>
          <w:shd w:val="clear" w:color="auto" w:fill="FFFFFF"/>
        </w:rPr>
        <w:t>年</w:t>
      </w:r>
      <w:r w:rsidR="007177C0">
        <w:rPr>
          <w:rFonts w:ascii="宋体" w:hAnsi="宋体" w:hint="eastAsia"/>
          <w:color w:val="333333"/>
          <w:shd w:val="clear" w:color="auto" w:fill="FFFFFF"/>
        </w:rPr>
        <w:t>1</w:t>
      </w:r>
      <w:r w:rsidRPr="00477424">
        <w:rPr>
          <w:rFonts w:ascii="宋体" w:hAnsi="宋体" w:hint="eastAsia"/>
          <w:color w:val="333333"/>
          <w:shd w:val="clear" w:color="auto" w:fill="FFFFFF"/>
        </w:rPr>
        <w:t>月</w:t>
      </w:r>
      <w:r w:rsidR="007177C0">
        <w:rPr>
          <w:rFonts w:ascii="宋体" w:hAnsi="宋体" w:hint="eastAsia"/>
          <w:color w:val="333333"/>
          <w:shd w:val="clear" w:color="auto" w:fill="FFFFFF"/>
        </w:rPr>
        <w:t>份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一</w:t>
      </w:r>
      <w:proofErr w:type="gramStart"/>
      <w:r w:rsidR="005E164D" w:rsidRPr="00477424">
        <w:rPr>
          <w:rFonts w:ascii="宋体" w:hAnsi="宋体" w:hint="eastAsia"/>
          <w:color w:val="333333"/>
          <w:shd w:val="clear" w:color="auto" w:fill="FFFFFF"/>
        </w:rPr>
        <w:t>个</w:t>
      </w:r>
      <w:proofErr w:type="gramEnd"/>
      <w:r w:rsidR="005E164D" w:rsidRPr="00477424">
        <w:rPr>
          <w:rFonts w:ascii="宋体" w:hAnsi="宋体" w:hint="eastAsia"/>
          <w:color w:val="333333"/>
          <w:shd w:val="clear" w:color="auto" w:fill="FFFFFF"/>
        </w:rPr>
        <w:t>年薪60万的外资化工公司职位</w:t>
      </w:r>
      <w:r w:rsidR="005C3604" w:rsidRPr="00477424">
        <w:rPr>
          <w:rFonts w:ascii="宋体" w:hAnsi="宋体" w:hint="eastAsia"/>
          <w:color w:val="333333"/>
          <w:shd w:val="clear" w:color="auto" w:fill="FFFFFF"/>
        </w:rPr>
        <w:t>准备发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offer</w:t>
      </w:r>
      <w:r w:rsidR="005C3604" w:rsidRPr="00477424">
        <w:rPr>
          <w:rFonts w:ascii="宋体" w:hAnsi="宋体" w:hint="eastAsia"/>
          <w:color w:val="333333"/>
          <w:shd w:val="clear" w:color="auto" w:fill="FFFFFF"/>
        </w:rPr>
        <w:t>，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但是年后</w:t>
      </w:r>
      <w:r w:rsidRPr="00477424">
        <w:rPr>
          <w:rFonts w:ascii="宋体" w:hAnsi="宋体" w:hint="eastAsia"/>
          <w:color w:val="333333"/>
          <w:shd w:val="clear" w:color="auto" w:fill="FFFFFF"/>
        </w:rPr>
        <w:t>因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疫情关系候选人拒绝了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7322498E" w14:textId="737043E4" w:rsidR="005E164D" w:rsidRPr="00477424" w:rsidRDefault="00DC5202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/>
          <w:noProof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2</w:t>
      </w:r>
      <w:r w:rsidRPr="00477424">
        <w:rPr>
          <w:rFonts w:ascii="宋体" w:hAnsi="宋体"/>
          <w:color w:val="333333"/>
          <w:shd w:val="clear" w:color="auto" w:fill="FFFFFF"/>
        </w:rPr>
        <w:t>020</w:t>
      </w:r>
      <w:r w:rsidRPr="00477424">
        <w:rPr>
          <w:rFonts w:ascii="宋体" w:hAnsi="宋体" w:hint="eastAsia"/>
          <w:color w:val="333333"/>
          <w:shd w:val="clear" w:color="auto" w:fill="FFFFFF"/>
        </w:rPr>
        <w:t>年2月</w:t>
      </w:r>
      <w:r w:rsidR="007177C0">
        <w:rPr>
          <w:rFonts w:ascii="宋体" w:hAnsi="宋体" w:hint="eastAsia"/>
          <w:color w:val="333333"/>
          <w:shd w:val="clear" w:color="auto" w:fill="FFFFFF"/>
        </w:rPr>
        <w:t>份</w:t>
      </w:r>
      <w:r w:rsidRPr="00477424">
        <w:rPr>
          <w:rFonts w:ascii="宋体" w:hAnsi="宋体" w:hint="eastAsia"/>
          <w:color w:val="333333"/>
          <w:shd w:val="clear" w:color="auto" w:fill="FFFFFF"/>
        </w:rPr>
        <w:t>一</w:t>
      </w:r>
      <w:proofErr w:type="gramStart"/>
      <w:r w:rsidRPr="00477424">
        <w:rPr>
          <w:rFonts w:ascii="宋体" w:hAnsi="宋体" w:hint="eastAsia"/>
          <w:color w:val="333333"/>
          <w:shd w:val="clear" w:color="auto" w:fill="FFFFFF"/>
        </w:rPr>
        <w:t>个</w:t>
      </w:r>
      <w:proofErr w:type="gramEnd"/>
      <w:r w:rsidR="005E164D" w:rsidRPr="00477424">
        <w:rPr>
          <w:rFonts w:ascii="宋体" w:hAnsi="宋体" w:hint="eastAsia"/>
          <w:color w:val="333333"/>
          <w:shd w:val="clear" w:color="auto" w:fill="FFFFFF"/>
        </w:rPr>
        <w:t>年薪75万的</w:t>
      </w:r>
      <w:r w:rsidR="00307664" w:rsidRPr="00477424">
        <w:rPr>
          <w:rFonts w:ascii="宋体" w:hAnsi="宋体" w:hint="eastAsia"/>
          <w:color w:val="333333"/>
          <w:shd w:val="clear" w:color="auto" w:fill="FFFFFF"/>
        </w:rPr>
        <w:t>地产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会展行业的offer年底在谈薪，</w:t>
      </w:r>
      <w:r w:rsidR="005C3604" w:rsidRPr="00477424">
        <w:rPr>
          <w:rFonts w:ascii="宋体" w:hAnsi="宋体" w:hint="eastAsia"/>
          <w:color w:val="333333"/>
          <w:shd w:val="clear" w:color="auto" w:fill="FFFFFF"/>
        </w:rPr>
        <w:t>offer快谈妥阶段，</w:t>
      </w:r>
      <w:r w:rsidR="005E164D" w:rsidRPr="00477424">
        <w:rPr>
          <w:rFonts w:ascii="宋体" w:hAnsi="宋体" w:hint="eastAsia"/>
          <w:color w:val="333333"/>
          <w:shd w:val="clear" w:color="auto" w:fill="FFFFFF"/>
        </w:rPr>
        <w:t>因为疫情关系职位年后取消了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17ABE1EC" w14:textId="203B15B8" w:rsidR="005B4DFD" w:rsidRPr="00477424" w:rsidRDefault="005B4DFD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333333"/>
          <w:shd w:val="clear" w:color="auto" w:fill="FFFFFF"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2</w:t>
      </w:r>
      <w:r w:rsidRPr="00477424">
        <w:rPr>
          <w:rFonts w:ascii="宋体" w:hAnsi="宋体"/>
          <w:color w:val="333333"/>
          <w:shd w:val="clear" w:color="auto" w:fill="FFFFFF"/>
        </w:rPr>
        <w:t>020</w:t>
      </w:r>
      <w:r w:rsidR="007177C0">
        <w:rPr>
          <w:rFonts w:ascii="宋体" w:hAnsi="宋体" w:hint="eastAsia"/>
          <w:color w:val="333333"/>
          <w:shd w:val="clear" w:color="auto" w:fill="FFFFFF"/>
        </w:rPr>
        <w:t>年5</w:t>
      </w:r>
      <w:r w:rsidRPr="00477424">
        <w:rPr>
          <w:rFonts w:ascii="宋体" w:hAnsi="宋体" w:hint="eastAsia"/>
          <w:color w:val="333333"/>
          <w:shd w:val="clear" w:color="auto" w:fill="FFFFFF"/>
        </w:rPr>
        <w:t>月份自己bd的一个客户，自己担任ka，项目组成员给予支持，完成一个化工公司年薪4</w:t>
      </w:r>
      <w:r w:rsidRPr="00477424">
        <w:rPr>
          <w:rFonts w:ascii="宋体" w:hAnsi="宋体"/>
          <w:color w:val="333333"/>
          <w:shd w:val="clear" w:color="auto" w:fill="FFFFFF"/>
        </w:rPr>
        <w:t>0</w:t>
      </w:r>
      <w:r w:rsidRPr="00477424">
        <w:rPr>
          <w:rFonts w:ascii="宋体" w:hAnsi="宋体" w:hint="eastAsia"/>
          <w:color w:val="333333"/>
          <w:shd w:val="clear" w:color="auto" w:fill="FFFFFF"/>
        </w:rPr>
        <w:t>万（6月1</w:t>
      </w:r>
      <w:r w:rsidRPr="00477424">
        <w:rPr>
          <w:rFonts w:ascii="宋体" w:hAnsi="宋体"/>
          <w:color w:val="333333"/>
          <w:shd w:val="clear" w:color="auto" w:fill="FFFFFF"/>
        </w:rPr>
        <w:t>5</w:t>
      </w:r>
      <w:r w:rsidRPr="00477424">
        <w:rPr>
          <w:rFonts w:ascii="宋体" w:hAnsi="宋体" w:hint="eastAsia"/>
          <w:color w:val="333333"/>
          <w:shd w:val="clear" w:color="auto" w:fill="FFFFFF"/>
        </w:rPr>
        <w:t>入职）的offer，并且有其他职位在流程中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58F4D1E2" w14:textId="3141BE19" w:rsidR="00D573C0" w:rsidRPr="00477424" w:rsidRDefault="001B7DBB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/>
          <w:noProof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2</w:t>
      </w:r>
      <w:r w:rsidRPr="00477424">
        <w:rPr>
          <w:rFonts w:ascii="宋体" w:hAnsi="宋体"/>
          <w:color w:val="333333"/>
          <w:shd w:val="clear" w:color="auto" w:fill="FFFFFF"/>
        </w:rPr>
        <w:t>020</w:t>
      </w:r>
      <w:r w:rsidRPr="00477424">
        <w:rPr>
          <w:rFonts w:ascii="宋体" w:hAnsi="宋体" w:hint="eastAsia"/>
          <w:color w:val="333333"/>
          <w:shd w:val="clear" w:color="auto" w:fill="FFFFFF"/>
        </w:rPr>
        <w:t>年8月</w:t>
      </w:r>
      <w:r w:rsidR="005B4DFD" w:rsidRPr="00477424">
        <w:rPr>
          <w:rFonts w:ascii="宋体" w:hAnsi="宋体" w:hint="eastAsia"/>
          <w:color w:val="333333"/>
          <w:shd w:val="clear" w:color="auto" w:fill="FFFFFF"/>
        </w:rPr>
        <w:t>份</w:t>
      </w:r>
      <w:r w:rsidRPr="00477424">
        <w:rPr>
          <w:rFonts w:ascii="宋体" w:hAnsi="宋体" w:hint="eastAsia"/>
          <w:color w:val="333333"/>
          <w:shd w:val="clear" w:color="auto" w:fill="FFFFFF"/>
        </w:rPr>
        <w:t>自己bd的一个化工行业客户，成了一个offer，</w:t>
      </w:r>
      <w:r w:rsidR="00D573C0" w:rsidRPr="00477424">
        <w:rPr>
          <w:rFonts w:ascii="宋体" w:hAnsi="宋体" w:hint="eastAsia"/>
          <w:color w:val="333333"/>
          <w:shd w:val="clear" w:color="auto" w:fill="FFFFFF"/>
        </w:rPr>
        <w:t>预计</w:t>
      </w:r>
      <w:r w:rsidRPr="00477424">
        <w:rPr>
          <w:rFonts w:ascii="宋体" w:hAnsi="宋体" w:hint="eastAsia"/>
          <w:color w:val="333333"/>
          <w:shd w:val="clear" w:color="auto" w:fill="FFFFFF"/>
        </w:rPr>
        <w:t>回款7</w:t>
      </w:r>
      <w:r w:rsidR="00D573C0" w:rsidRPr="00477424">
        <w:rPr>
          <w:rFonts w:ascii="宋体" w:hAnsi="宋体" w:hint="eastAsia"/>
          <w:color w:val="333333"/>
          <w:shd w:val="clear" w:color="auto" w:fill="FFFFFF"/>
        </w:rPr>
        <w:t>.</w:t>
      </w:r>
      <w:r w:rsidR="00D573C0" w:rsidRPr="00477424">
        <w:rPr>
          <w:rFonts w:ascii="宋体" w:hAnsi="宋体"/>
          <w:color w:val="333333"/>
          <w:shd w:val="clear" w:color="auto" w:fill="FFFFFF"/>
        </w:rPr>
        <w:t>6</w:t>
      </w:r>
      <w:r w:rsidR="00D573C0" w:rsidRPr="00477424">
        <w:rPr>
          <w:rFonts w:ascii="宋体" w:hAnsi="宋体" w:hint="eastAsia"/>
          <w:color w:val="333333"/>
          <w:shd w:val="clear" w:color="auto" w:fill="FFFFFF"/>
        </w:rPr>
        <w:t>万</w:t>
      </w:r>
      <w:r w:rsidRPr="00477424">
        <w:rPr>
          <w:rFonts w:ascii="宋体" w:hAnsi="宋体" w:hint="eastAsia"/>
          <w:color w:val="333333"/>
          <w:shd w:val="clear" w:color="auto" w:fill="FFFFFF"/>
        </w:rPr>
        <w:t>。</w:t>
      </w:r>
    </w:p>
    <w:p w14:paraId="653645B2" w14:textId="5337CEF7" w:rsidR="00D573C0" w:rsidRPr="00477424" w:rsidRDefault="00D573C0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/>
          <w:noProof/>
        </w:rPr>
      </w:pPr>
      <w:r w:rsidRPr="00477424">
        <w:rPr>
          <w:rFonts w:ascii="宋体" w:hAnsi="宋体"/>
          <w:color w:val="333333"/>
          <w:shd w:val="clear" w:color="auto" w:fill="FFFFFF"/>
        </w:rPr>
        <w:t>2020</w:t>
      </w:r>
      <w:r w:rsidRPr="00477424">
        <w:rPr>
          <w:rFonts w:ascii="宋体" w:hAnsi="宋体" w:hint="eastAsia"/>
          <w:color w:val="333333"/>
          <w:shd w:val="clear" w:color="auto" w:fill="FFFFFF"/>
        </w:rPr>
        <w:t>年9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月</w:t>
      </w:r>
      <w:r w:rsidR="005B4DFD" w:rsidRPr="00477424">
        <w:rPr>
          <w:rFonts w:ascii="宋体" w:hAnsi="宋体" w:hint="eastAsia"/>
          <w:color w:val="333333"/>
          <w:shd w:val="clear" w:color="auto" w:fill="FFFFFF"/>
        </w:rPr>
        <w:t>份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一</w:t>
      </w:r>
      <w:proofErr w:type="gramStart"/>
      <w:r w:rsidR="001B7DBB" w:rsidRPr="00477424">
        <w:rPr>
          <w:rFonts w:ascii="宋体" w:hAnsi="宋体" w:hint="eastAsia"/>
          <w:color w:val="333333"/>
          <w:shd w:val="clear" w:color="auto" w:fill="FFFFFF"/>
        </w:rPr>
        <w:t>个</w:t>
      </w:r>
      <w:proofErr w:type="gramEnd"/>
      <w:r w:rsidR="001B7DBB" w:rsidRPr="00477424">
        <w:rPr>
          <w:rFonts w:ascii="宋体" w:hAnsi="宋体" w:hint="eastAsia"/>
          <w:color w:val="333333"/>
          <w:shd w:val="clear" w:color="auto" w:fill="FFFFFF"/>
        </w:rPr>
        <w:t>信息安全行业的售前经理的offer落地，</w:t>
      </w:r>
      <w:r w:rsidRPr="00477424">
        <w:rPr>
          <w:rFonts w:ascii="宋体" w:hAnsi="宋体" w:hint="eastAsia"/>
          <w:color w:val="333333"/>
          <w:shd w:val="clear" w:color="auto" w:fill="FFFFFF"/>
        </w:rPr>
        <w:t>预计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回款4</w:t>
      </w:r>
      <w:r w:rsidR="001B7DBB" w:rsidRPr="00477424">
        <w:rPr>
          <w:rFonts w:ascii="宋体" w:hAnsi="宋体"/>
          <w:color w:val="333333"/>
          <w:shd w:val="clear" w:color="auto" w:fill="FFFFFF"/>
        </w:rPr>
        <w:t>.8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万。</w:t>
      </w:r>
    </w:p>
    <w:p w14:paraId="0F745EF3" w14:textId="6D0B35CD" w:rsidR="001B7DBB" w:rsidRPr="00477424" w:rsidRDefault="00D573C0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/>
          <w:noProof/>
        </w:rPr>
      </w:pPr>
      <w:r w:rsidRPr="00477424">
        <w:rPr>
          <w:rFonts w:ascii="宋体" w:hAnsi="宋体"/>
          <w:color w:val="333333"/>
          <w:shd w:val="clear" w:color="auto" w:fill="FFFFFF"/>
        </w:rPr>
        <w:t>2020</w:t>
      </w:r>
      <w:r w:rsidRPr="00477424">
        <w:rPr>
          <w:rFonts w:ascii="宋体" w:hAnsi="宋体" w:hint="eastAsia"/>
          <w:color w:val="333333"/>
          <w:shd w:val="clear" w:color="auto" w:fill="FFFFFF"/>
        </w:rPr>
        <w:t>年</w:t>
      </w:r>
      <w:r w:rsidR="007177C0">
        <w:rPr>
          <w:rFonts w:ascii="宋体" w:hAnsi="宋体" w:hint="eastAsia"/>
          <w:color w:val="333333"/>
          <w:shd w:val="clear" w:color="auto" w:fill="FFFFFF"/>
        </w:rPr>
        <w:t>1</w:t>
      </w:r>
      <w:r w:rsidR="007177C0">
        <w:rPr>
          <w:rFonts w:ascii="宋体" w:hAnsi="宋体"/>
          <w:color w:val="333333"/>
          <w:shd w:val="clear" w:color="auto" w:fill="FFFFFF"/>
        </w:rPr>
        <w:t>0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月</w:t>
      </w:r>
      <w:r w:rsidRPr="00477424">
        <w:rPr>
          <w:rFonts w:ascii="宋体" w:hAnsi="宋体" w:hint="eastAsia"/>
          <w:color w:val="333333"/>
          <w:shd w:val="clear" w:color="auto" w:fill="FFFFFF"/>
        </w:rPr>
        <w:t>份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一</w:t>
      </w:r>
      <w:proofErr w:type="gramStart"/>
      <w:r w:rsidR="001B7DBB" w:rsidRPr="00477424">
        <w:rPr>
          <w:rFonts w:ascii="宋体" w:hAnsi="宋体" w:hint="eastAsia"/>
          <w:color w:val="333333"/>
          <w:shd w:val="clear" w:color="auto" w:fill="FFFFFF"/>
        </w:rPr>
        <w:t>个</w:t>
      </w:r>
      <w:proofErr w:type="gramEnd"/>
      <w:r w:rsidR="001B7DBB" w:rsidRPr="00477424">
        <w:rPr>
          <w:rFonts w:ascii="宋体" w:hAnsi="宋体" w:hint="eastAsia"/>
          <w:color w:val="333333"/>
          <w:shd w:val="clear" w:color="auto" w:fill="FFFFFF"/>
        </w:rPr>
        <w:t>咨询认证行业的审核员offer落地</w:t>
      </w:r>
      <w:r w:rsidRPr="00477424">
        <w:rPr>
          <w:rFonts w:ascii="宋体" w:hAnsi="宋体" w:hint="eastAsia"/>
          <w:color w:val="333333"/>
          <w:shd w:val="clear" w:color="auto" w:fill="FFFFFF"/>
        </w:rPr>
        <w:t>，预计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回款4.</w:t>
      </w:r>
      <w:r w:rsidR="001B7DBB" w:rsidRPr="00477424">
        <w:rPr>
          <w:rFonts w:ascii="宋体" w:hAnsi="宋体"/>
          <w:color w:val="333333"/>
          <w:shd w:val="clear" w:color="auto" w:fill="FFFFFF"/>
        </w:rPr>
        <w:t>8</w:t>
      </w:r>
      <w:r w:rsidR="001B7DBB" w:rsidRPr="00477424">
        <w:rPr>
          <w:rFonts w:ascii="宋体" w:hAnsi="宋体" w:hint="eastAsia"/>
          <w:color w:val="333333"/>
          <w:shd w:val="clear" w:color="auto" w:fill="FFFFFF"/>
        </w:rPr>
        <w:t>万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48B4AAD7" w14:textId="094EA38E" w:rsidR="00AE4E17" w:rsidRPr="003F29F6" w:rsidRDefault="00AE4E17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/>
          <w:noProof/>
        </w:rPr>
      </w:pPr>
      <w:r w:rsidRPr="00477424">
        <w:rPr>
          <w:rFonts w:ascii="宋体" w:hAnsi="宋体" w:hint="eastAsia"/>
          <w:color w:val="333333"/>
          <w:shd w:val="clear" w:color="auto" w:fill="FFFFFF"/>
        </w:rPr>
        <w:t>2</w:t>
      </w:r>
      <w:r w:rsidRPr="00477424">
        <w:rPr>
          <w:rFonts w:ascii="宋体" w:hAnsi="宋体"/>
          <w:color w:val="333333"/>
          <w:shd w:val="clear" w:color="auto" w:fill="FFFFFF"/>
        </w:rPr>
        <w:t>020</w:t>
      </w:r>
      <w:r w:rsidRPr="00477424">
        <w:rPr>
          <w:rFonts w:ascii="宋体" w:hAnsi="宋体" w:hint="eastAsia"/>
          <w:color w:val="333333"/>
          <w:shd w:val="clear" w:color="auto" w:fill="FFFFFF"/>
        </w:rPr>
        <w:t>年1</w:t>
      </w:r>
      <w:r w:rsidRPr="00477424">
        <w:rPr>
          <w:rFonts w:ascii="宋体" w:hAnsi="宋体"/>
          <w:color w:val="333333"/>
          <w:shd w:val="clear" w:color="auto" w:fill="FFFFFF"/>
        </w:rPr>
        <w:t>1</w:t>
      </w:r>
      <w:r w:rsidRPr="00477424">
        <w:rPr>
          <w:rFonts w:ascii="宋体" w:hAnsi="宋体" w:hint="eastAsia"/>
          <w:color w:val="333333"/>
          <w:shd w:val="clear" w:color="auto" w:fill="FFFFFF"/>
        </w:rPr>
        <w:t>月</w:t>
      </w:r>
      <w:r w:rsidR="007177C0">
        <w:rPr>
          <w:rFonts w:ascii="宋体" w:hAnsi="宋体" w:hint="eastAsia"/>
          <w:color w:val="333333"/>
          <w:shd w:val="clear" w:color="auto" w:fill="FFFFFF"/>
        </w:rPr>
        <w:t>份</w:t>
      </w:r>
      <w:r w:rsidRPr="00477424">
        <w:rPr>
          <w:rFonts w:ascii="宋体" w:hAnsi="宋体" w:hint="eastAsia"/>
          <w:color w:val="333333"/>
          <w:shd w:val="clear" w:color="auto" w:fill="FFFFFF"/>
        </w:rPr>
        <w:t>一</w:t>
      </w:r>
      <w:proofErr w:type="gramStart"/>
      <w:r w:rsidRPr="00477424">
        <w:rPr>
          <w:rFonts w:ascii="宋体" w:hAnsi="宋体" w:hint="eastAsia"/>
          <w:color w:val="333333"/>
          <w:shd w:val="clear" w:color="auto" w:fill="FFFFFF"/>
        </w:rPr>
        <w:t>个</w:t>
      </w:r>
      <w:proofErr w:type="gramEnd"/>
      <w:r w:rsidRPr="00477424">
        <w:rPr>
          <w:rFonts w:ascii="宋体" w:hAnsi="宋体" w:hint="eastAsia"/>
          <w:color w:val="333333"/>
          <w:shd w:val="clear" w:color="auto" w:fill="FFFFFF"/>
        </w:rPr>
        <w:t>信息安全行业销售副总监offer落地，</w:t>
      </w:r>
      <w:r w:rsidR="00D4616A">
        <w:rPr>
          <w:rFonts w:ascii="宋体" w:hAnsi="宋体" w:hint="eastAsia"/>
          <w:color w:val="333333"/>
          <w:shd w:val="clear" w:color="auto" w:fill="FFFFFF"/>
        </w:rPr>
        <w:t>回</w:t>
      </w:r>
      <w:r w:rsidRPr="00477424">
        <w:rPr>
          <w:rFonts w:ascii="宋体" w:hAnsi="宋体" w:hint="eastAsia"/>
          <w:color w:val="333333"/>
          <w:shd w:val="clear" w:color="auto" w:fill="FFFFFF"/>
        </w:rPr>
        <w:t>款5万多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052912CB" w14:textId="7CC846E0" w:rsidR="003F29F6" w:rsidRPr="00477424" w:rsidRDefault="003F29F6" w:rsidP="00477424">
      <w:pPr>
        <w:pStyle w:val="ad"/>
        <w:numPr>
          <w:ilvl w:val="0"/>
          <w:numId w:val="7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/>
          <w:noProof/>
        </w:rPr>
      </w:pPr>
      <w:r>
        <w:rPr>
          <w:rFonts w:ascii="宋体" w:hAnsi="宋体" w:hint="eastAsia"/>
          <w:color w:val="333333"/>
          <w:shd w:val="clear" w:color="auto" w:fill="FFFFFF"/>
        </w:rPr>
        <w:t>2</w:t>
      </w:r>
      <w:r>
        <w:rPr>
          <w:rFonts w:ascii="宋体" w:hAnsi="宋体"/>
          <w:color w:val="333333"/>
          <w:shd w:val="clear" w:color="auto" w:fill="FFFFFF"/>
        </w:rPr>
        <w:t>021</w:t>
      </w:r>
      <w:r>
        <w:rPr>
          <w:rFonts w:ascii="宋体" w:hAnsi="宋体" w:hint="eastAsia"/>
          <w:color w:val="333333"/>
          <w:shd w:val="clear" w:color="auto" w:fill="FFFFFF"/>
        </w:rPr>
        <w:t>年</w:t>
      </w:r>
      <w:r>
        <w:rPr>
          <w:rFonts w:ascii="宋体" w:hAnsi="宋体"/>
          <w:color w:val="333333"/>
          <w:shd w:val="clear" w:color="auto" w:fill="FFFFFF"/>
        </w:rPr>
        <w:t>1</w:t>
      </w:r>
      <w:r>
        <w:rPr>
          <w:rFonts w:ascii="宋体" w:hAnsi="宋体" w:hint="eastAsia"/>
          <w:color w:val="333333"/>
          <w:shd w:val="clear" w:color="auto" w:fill="FFFFFF"/>
        </w:rPr>
        <w:t>月</w:t>
      </w:r>
      <w:r w:rsidR="007177C0">
        <w:rPr>
          <w:rFonts w:ascii="宋体" w:hAnsi="宋体" w:hint="eastAsia"/>
          <w:color w:val="333333"/>
          <w:shd w:val="clear" w:color="auto" w:fill="FFFFFF"/>
        </w:rPr>
        <w:t>份</w:t>
      </w:r>
      <w:r>
        <w:rPr>
          <w:rFonts w:ascii="宋体" w:hAnsi="宋体" w:hint="eastAsia"/>
          <w:color w:val="333333"/>
          <w:shd w:val="clear" w:color="auto" w:fill="FFFFFF"/>
        </w:rPr>
        <w:t>一</w:t>
      </w:r>
      <w:proofErr w:type="gramStart"/>
      <w:r>
        <w:rPr>
          <w:rFonts w:ascii="宋体" w:hAnsi="宋体" w:hint="eastAsia"/>
          <w:color w:val="333333"/>
          <w:shd w:val="clear" w:color="auto" w:fill="FFFFFF"/>
        </w:rPr>
        <w:t>个</w:t>
      </w:r>
      <w:proofErr w:type="gramEnd"/>
      <w:r>
        <w:rPr>
          <w:rFonts w:ascii="宋体" w:hAnsi="宋体" w:hint="eastAsia"/>
          <w:color w:val="333333"/>
          <w:shd w:val="clear" w:color="auto" w:fill="FFFFFF"/>
        </w:rPr>
        <w:t>国企智能制造的年薪8</w:t>
      </w:r>
      <w:r>
        <w:rPr>
          <w:rFonts w:ascii="宋体" w:hAnsi="宋体"/>
          <w:color w:val="333333"/>
          <w:shd w:val="clear" w:color="auto" w:fill="FFFFFF"/>
        </w:rPr>
        <w:t>0</w:t>
      </w:r>
      <w:r>
        <w:rPr>
          <w:rFonts w:ascii="宋体" w:hAnsi="宋体" w:hint="eastAsia"/>
          <w:color w:val="333333"/>
          <w:shd w:val="clear" w:color="auto" w:fill="FFFFFF"/>
        </w:rPr>
        <w:t>万的offer在流程中，</w:t>
      </w:r>
      <w:r w:rsidR="007177C0">
        <w:rPr>
          <w:rFonts w:ascii="宋体" w:hAnsi="宋体" w:hint="eastAsia"/>
          <w:color w:val="333333"/>
          <w:shd w:val="clear" w:color="auto" w:fill="FFFFFF"/>
        </w:rPr>
        <w:t>目前</w:t>
      </w:r>
      <w:r w:rsidR="00D4616A">
        <w:rPr>
          <w:rFonts w:ascii="宋体" w:hAnsi="宋体" w:hint="eastAsia"/>
          <w:color w:val="333333"/>
          <w:shd w:val="clear" w:color="auto" w:fill="FFFFFF"/>
        </w:rPr>
        <w:t>还在协商过程</w:t>
      </w:r>
      <w:r w:rsidR="007177C0">
        <w:rPr>
          <w:rFonts w:ascii="宋体" w:hAnsi="宋体" w:hint="eastAsia"/>
          <w:color w:val="333333"/>
          <w:shd w:val="clear" w:color="auto" w:fill="FFFFFF"/>
        </w:rPr>
        <w:t>。</w:t>
      </w:r>
    </w:p>
    <w:p w14:paraId="02962047" w14:textId="77777777" w:rsidR="00D573C0" w:rsidRPr="00477424" w:rsidRDefault="00D573C0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noProof/>
        </w:rPr>
      </w:pPr>
    </w:p>
    <w:p w14:paraId="58554148" w14:textId="0770CEE4" w:rsidR="005E164D" w:rsidRPr="00477424" w:rsidRDefault="00D573C0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noProof/>
        </w:rPr>
      </w:pPr>
      <w:r w:rsidRPr="00477424">
        <w:rPr>
          <w:rFonts w:ascii="宋体" w:hAnsi="宋体" w:hint="eastAsia"/>
          <w:b/>
          <w:noProof/>
        </w:rPr>
        <w:t>2</w:t>
      </w:r>
      <w:r w:rsidRPr="00477424">
        <w:rPr>
          <w:rFonts w:ascii="宋体" w:hAnsi="宋体"/>
          <w:b/>
          <w:noProof/>
        </w:rPr>
        <w:t>017</w:t>
      </w:r>
      <w:r w:rsidR="007177C0">
        <w:rPr>
          <w:rFonts w:ascii="宋体" w:hAnsi="宋体"/>
          <w:b/>
          <w:noProof/>
        </w:rPr>
        <w:t>.</w:t>
      </w:r>
      <w:r w:rsidRPr="00477424">
        <w:rPr>
          <w:rFonts w:ascii="宋体" w:hAnsi="宋体"/>
          <w:b/>
          <w:noProof/>
        </w:rPr>
        <w:t>11-2019</w:t>
      </w:r>
      <w:r w:rsidR="007177C0">
        <w:rPr>
          <w:rFonts w:ascii="宋体" w:hAnsi="宋体"/>
          <w:b/>
          <w:noProof/>
        </w:rPr>
        <w:t>.</w:t>
      </w:r>
      <w:r w:rsidRPr="00477424">
        <w:rPr>
          <w:rFonts w:ascii="宋体" w:hAnsi="宋体"/>
          <w:b/>
          <w:noProof/>
        </w:rPr>
        <w:t xml:space="preserve">03              </w:t>
      </w:r>
      <w:r w:rsidRPr="00477424">
        <w:rPr>
          <w:rFonts w:ascii="宋体" w:hAnsi="宋体" w:hint="eastAsia"/>
          <w:b/>
          <w:noProof/>
        </w:rPr>
        <w:t>在家照顾家庭</w:t>
      </w:r>
    </w:p>
    <w:p w14:paraId="02BD35AB" w14:textId="6D1FE94A" w:rsidR="00D573C0" w:rsidRPr="00477424" w:rsidRDefault="00D573C0" w:rsidP="00477424">
      <w:pPr>
        <w:pStyle w:val="ad"/>
        <w:numPr>
          <w:ilvl w:val="0"/>
          <w:numId w:val="11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Cs/>
          <w:noProof/>
        </w:rPr>
      </w:pPr>
      <w:r w:rsidRPr="00477424">
        <w:rPr>
          <w:rFonts w:ascii="宋体" w:hAnsi="宋体" w:hint="eastAsia"/>
          <w:bCs/>
          <w:noProof/>
        </w:rPr>
        <w:t>此期间在家照顾家庭</w:t>
      </w:r>
      <w:r w:rsidR="00E06DD8">
        <w:rPr>
          <w:rFonts w:ascii="宋体" w:hAnsi="宋体" w:hint="eastAsia"/>
          <w:bCs/>
          <w:noProof/>
        </w:rPr>
        <w:t>以及准备并参加</w:t>
      </w:r>
      <w:r w:rsidRPr="00477424">
        <w:rPr>
          <w:rFonts w:ascii="宋体" w:hAnsi="宋体" w:hint="eastAsia"/>
          <w:bCs/>
          <w:noProof/>
        </w:rPr>
        <w:t>公务员考试</w:t>
      </w:r>
      <w:r w:rsidR="00D93543">
        <w:rPr>
          <w:rFonts w:ascii="宋体" w:hAnsi="宋体" w:hint="eastAsia"/>
          <w:bCs/>
          <w:noProof/>
        </w:rPr>
        <w:t>。</w:t>
      </w:r>
    </w:p>
    <w:p w14:paraId="77CB8BFA" w14:textId="77777777" w:rsidR="00D573C0" w:rsidRPr="00477424" w:rsidRDefault="00D573C0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noProof/>
        </w:rPr>
      </w:pPr>
    </w:p>
    <w:p w14:paraId="0BFADE83" w14:textId="30771322" w:rsidR="001E266B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</w:rPr>
      </w:pPr>
      <w:r w:rsidRPr="00477424">
        <w:rPr>
          <w:rFonts w:ascii="宋体" w:hAnsi="宋体"/>
          <w:b/>
          <w:noProof/>
        </w:rPr>
        <w:lastRenderedPageBreak/>
        <w:t>2017</w:t>
      </w:r>
      <w:r w:rsidR="007177C0">
        <w:rPr>
          <w:rFonts w:ascii="宋体" w:hAnsi="宋体"/>
          <w:b/>
          <w:noProof/>
        </w:rPr>
        <w:t>.</w:t>
      </w:r>
      <w:r w:rsidRPr="00477424">
        <w:rPr>
          <w:rFonts w:ascii="宋体" w:hAnsi="宋体"/>
          <w:b/>
          <w:noProof/>
        </w:rPr>
        <w:t>0</w:t>
      </w:r>
      <w:r w:rsidR="00C32AB3">
        <w:rPr>
          <w:rFonts w:ascii="宋体" w:hAnsi="宋体"/>
          <w:b/>
          <w:noProof/>
        </w:rPr>
        <w:t>3</w:t>
      </w:r>
      <w:r w:rsidRPr="00477424">
        <w:rPr>
          <w:rFonts w:ascii="宋体" w:hAnsi="宋体" w:hint="eastAsia"/>
          <w:b/>
        </w:rPr>
        <w:t>-</w:t>
      </w:r>
      <w:r w:rsidRPr="00477424">
        <w:rPr>
          <w:rFonts w:ascii="宋体" w:hAnsi="宋体"/>
          <w:b/>
          <w:noProof/>
        </w:rPr>
        <w:t>201</w:t>
      </w:r>
      <w:r w:rsidR="000726BC" w:rsidRPr="00477424">
        <w:rPr>
          <w:rFonts w:ascii="宋体" w:hAnsi="宋体"/>
          <w:b/>
          <w:noProof/>
        </w:rPr>
        <w:t>7</w:t>
      </w:r>
      <w:bookmarkEnd w:id="21"/>
      <w:bookmarkEnd w:id="22"/>
      <w:r w:rsidR="007177C0">
        <w:rPr>
          <w:rFonts w:ascii="宋体" w:hAnsi="宋体"/>
          <w:b/>
          <w:noProof/>
        </w:rPr>
        <w:t>.</w:t>
      </w:r>
      <w:r w:rsidR="00DC5202" w:rsidRPr="00477424">
        <w:rPr>
          <w:rFonts w:ascii="宋体" w:hAnsi="宋体"/>
          <w:b/>
          <w:noProof/>
        </w:rPr>
        <w:t>1</w:t>
      </w:r>
      <w:r w:rsidR="00F55CDC" w:rsidRPr="00477424">
        <w:rPr>
          <w:rFonts w:ascii="宋体" w:hAnsi="宋体"/>
          <w:b/>
          <w:noProof/>
        </w:rPr>
        <w:t>0</w:t>
      </w:r>
      <w:r w:rsidRPr="00477424">
        <w:rPr>
          <w:rFonts w:ascii="宋体" w:hAnsi="宋体" w:hint="eastAsia"/>
          <w:b/>
        </w:rPr>
        <w:t xml:space="preserve">  </w:t>
      </w:r>
      <w:bookmarkStart w:id="26" w:name="OLE_LINK53"/>
      <w:bookmarkStart w:id="27" w:name="OLE_LINK54"/>
      <w:r w:rsidR="005E164D" w:rsidRPr="00477424">
        <w:rPr>
          <w:rFonts w:ascii="宋体" w:hAnsi="宋体"/>
          <w:b/>
        </w:rPr>
        <w:t xml:space="preserve">        </w:t>
      </w:r>
      <w:r w:rsidR="00307664" w:rsidRPr="00477424">
        <w:rPr>
          <w:rFonts w:ascii="宋体" w:hAnsi="宋体"/>
          <w:b/>
        </w:rPr>
        <w:t xml:space="preserve"> </w:t>
      </w:r>
      <w:r w:rsidR="0087414A" w:rsidRPr="00477424">
        <w:rPr>
          <w:rFonts w:ascii="宋体" w:hAnsi="宋体"/>
          <w:b/>
        </w:rPr>
        <w:t xml:space="preserve">  </w:t>
      </w:r>
      <w:r w:rsidRPr="00477424">
        <w:rPr>
          <w:rFonts w:ascii="宋体" w:hAnsi="宋体"/>
          <w:b/>
          <w:noProof/>
        </w:rPr>
        <w:t>上海道生智企业管理顾问有限公司</w:t>
      </w:r>
      <w:bookmarkEnd w:id="23"/>
      <w:bookmarkEnd w:id="24"/>
      <w:bookmarkEnd w:id="25"/>
      <w:bookmarkEnd w:id="26"/>
      <w:bookmarkEnd w:id="27"/>
    </w:p>
    <w:p w14:paraId="3236F1A0" w14:textId="77777777" w:rsidR="001E266B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</w:rPr>
      </w:pPr>
      <w:r w:rsidRPr="00477424">
        <w:rPr>
          <w:rFonts w:ascii="宋体" w:hAnsi="宋体" w:hint="eastAsia"/>
          <w:b/>
        </w:rPr>
        <w:t>职位:</w:t>
      </w:r>
      <w:bookmarkStart w:id="28" w:name="OLE_LINK55"/>
      <w:bookmarkStart w:id="29" w:name="OLE_LINK56"/>
      <w:bookmarkStart w:id="30" w:name="OLE_LINK72"/>
      <w:bookmarkStart w:id="31" w:name="OLE_LINK73"/>
      <w:r w:rsidR="009A62A6" w:rsidRPr="00477424">
        <w:rPr>
          <w:rFonts w:ascii="宋体" w:hAnsi="宋体"/>
          <w:b/>
        </w:rPr>
        <w:t xml:space="preserve"> </w:t>
      </w:r>
      <w:r w:rsidR="009A62A6" w:rsidRPr="00477424">
        <w:rPr>
          <w:rFonts w:ascii="宋体" w:hAnsi="宋体"/>
          <w:b/>
          <w:noProof/>
        </w:rPr>
        <w:t>猎头顾问助理</w:t>
      </w:r>
      <w:bookmarkEnd w:id="28"/>
      <w:bookmarkEnd w:id="29"/>
      <w:bookmarkEnd w:id="30"/>
      <w:bookmarkEnd w:id="31"/>
    </w:p>
    <w:p w14:paraId="3A621C00" w14:textId="77777777" w:rsidR="001E266B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color w:val="FF0000"/>
        </w:rPr>
      </w:pPr>
      <w:r w:rsidRPr="00477424">
        <w:rPr>
          <w:rFonts w:ascii="宋体" w:hAnsi="宋体" w:hint="eastAsia"/>
          <w:b/>
          <w:lang w:val="nl"/>
        </w:rPr>
        <w:t>工作职责与业绩</w:t>
      </w:r>
      <w:r w:rsidRPr="00477424">
        <w:rPr>
          <w:rFonts w:ascii="宋体" w:hAnsi="宋体" w:hint="eastAsia"/>
          <w:b/>
        </w:rPr>
        <w:t>:</w:t>
      </w:r>
      <w:r w:rsidRPr="00477424">
        <w:rPr>
          <w:rFonts w:ascii="宋体" w:hAnsi="宋体" w:hint="eastAsia"/>
          <w:b/>
          <w:bCs/>
        </w:rPr>
        <w:t xml:space="preserve"> </w:t>
      </w:r>
    </w:p>
    <w:p w14:paraId="60D8F162" w14:textId="37919300" w:rsidR="001E266B" w:rsidRPr="00477424" w:rsidRDefault="007C2AED" w:rsidP="00477424">
      <w:pPr>
        <w:pStyle w:val="ad"/>
        <w:numPr>
          <w:ilvl w:val="0"/>
          <w:numId w:val="9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color w:val="000000"/>
        </w:rPr>
      </w:pPr>
      <w:bookmarkStart w:id="32" w:name="OLE_LINK57"/>
      <w:bookmarkStart w:id="33" w:name="OLE_LINK58"/>
      <w:r w:rsidRPr="00477424">
        <w:rPr>
          <w:rFonts w:ascii="宋体" w:hAnsi="宋体"/>
          <w:bCs/>
          <w:noProof/>
        </w:rPr>
        <w:t>学习金融行业和猎头行业知识,为公司金融行业客户寻找中高端型人才</w:t>
      </w:r>
      <w:bookmarkEnd w:id="32"/>
      <w:bookmarkEnd w:id="33"/>
      <w:r w:rsidR="00D93543">
        <w:rPr>
          <w:rFonts w:ascii="宋体" w:hAnsi="宋体" w:hint="eastAsia"/>
          <w:bCs/>
          <w:noProof/>
        </w:rPr>
        <w:t>。</w:t>
      </w:r>
    </w:p>
    <w:p w14:paraId="1093BDBF" w14:textId="44358801" w:rsidR="001E266B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bCs/>
        </w:rPr>
      </w:pPr>
      <w:r w:rsidRPr="00477424">
        <w:rPr>
          <w:rFonts w:ascii="宋体" w:hAnsi="宋体" w:hint="eastAsia"/>
          <w:b/>
          <w:bCs/>
        </w:rPr>
        <w:t>离职原因:</w:t>
      </w:r>
      <w:r w:rsidR="005E164D" w:rsidRPr="00477424">
        <w:rPr>
          <w:rFonts w:ascii="宋体" w:hAnsi="宋体" w:hint="eastAsia"/>
          <w:b/>
          <w:bCs/>
        </w:rPr>
        <w:t>家人身体状况问题，回</w:t>
      </w:r>
      <w:r w:rsidR="00CE322E" w:rsidRPr="00477424">
        <w:rPr>
          <w:rFonts w:ascii="宋体" w:hAnsi="宋体" w:hint="eastAsia"/>
          <w:b/>
          <w:bCs/>
        </w:rPr>
        <w:t>老</w:t>
      </w:r>
      <w:r w:rsidR="005E164D" w:rsidRPr="00477424">
        <w:rPr>
          <w:rFonts w:ascii="宋体" w:hAnsi="宋体" w:hint="eastAsia"/>
          <w:b/>
          <w:bCs/>
        </w:rPr>
        <w:t>家照顾家庭</w:t>
      </w:r>
      <w:r w:rsidR="00D93543">
        <w:rPr>
          <w:rFonts w:ascii="宋体" w:hAnsi="宋体" w:hint="eastAsia"/>
          <w:b/>
          <w:bCs/>
        </w:rPr>
        <w:t>。</w:t>
      </w:r>
    </w:p>
    <w:p w14:paraId="6AEE0488" w14:textId="77777777" w:rsidR="000E5C3B" w:rsidRPr="00477424" w:rsidRDefault="000E5C3B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noProof/>
        </w:rPr>
      </w:pPr>
    </w:p>
    <w:p w14:paraId="0EE312CB" w14:textId="0E245C44" w:rsidR="001E266B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</w:rPr>
      </w:pPr>
      <w:r w:rsidRPr="00477424">
        <w:rPr>
          <w:rFonts w:ascii="宋体" w:hAnsi="宋体"/>
          <w:b/>
          <w:noProof/>
        </w:rPr>
        <w:t>201</w:t>
      </w:r>
      <w:r w:rsidR="005E164D" w:rsidRPr="00477424">
        <w:rPr>
          <w:rFonts w:ascii="宋体" w:hAnsi="宋体"/>
          <w:b/>
          <w:noProof/>
        </w:rPr>
        <w:t>5</w:t>
      </w:r>
      <w:r w:rsidR="007177C0">
        <w:rPr>
          <w:rFonts w:ascii="宋体" w:hAnsi="宋体"/>
          <w:b/>
          <w:noProof/>
        </w:rPr>
        <w:t>.</w:t>
      </w:r>
      <w:r w:rsidR="005E164D" w:rsidRPr="00477424">
        <w:rPr>
          <w:rFonts w:ascii="宋体" w:hAnsi="宋体"/>
          <w:b/>
          <w:noProof/>
        </w:rPr>
        <w:t>10</w:t>
      </w:r>
      <w:r w:rsidRPr="00477424">
        <w:rPr>
          <w:rFonts w:ascii="宋体" w:hAnsi="宋体" w:hint="eastAsia"/>
          <w:b/>
        </w:rPr>
        <w:t>-</w:t>
      </w:r>
      <w:r w:rsidRPr="00477424">
        <w:rPr>
          <w:rFonts w:ascii="宋体" w:hAnsi="宋体"/>
          <w:b/>
          <w:noProof/>
        </w:rPr>
        <w:t>201</w:t>
      </w:r>
      <w:r w:rsidR="00C32AB3">
        <w:rPr>
          <w:rFonts w:ascii="宋体" w:hAnsi="宋体"/>
          <w:b/>
          <w:noProof/>
        </w:rPr>
        <w:t>7</w:t>
      </w:r>
      <w:r w:rsidR="007177C0">
        <w:rPr>
          <w:rFonts w:ascii="宋体" w:hAnsi="宋体"/>
          <w:b/>
          <w:noProof/>
        </w:rPr>
        <w:t>.</w:t>
      </w:r>
      <w:r w:rsidR="00C32AB3">
        <w:rPr>
          <w:rFonts w:ascii="宋体" w:hAnsi="宋体"/>
          <w:b/>
          <w:noProof/>
        </w:rPr>
        <w:t>02</w:t>
      </w:r>
      <w:r w:rsidRPr="00477424">
        <w:rPr>
          <w:rFonts w:ascii="宋体" w:hAnsi="宋体" w:hint="eastAsia"/>
          <w:b/>
        </w:rPr>
        <w:t xml:space="preserve">    </w:t>
      </w:r>
      <w:r w:rsidR="00307664" w:rsidRPr="00477424">
        <w:rPr>
          <w:rFonts w:ascii="宋体" w:hAnsi="宋体"/>
          <w:b/>
        </w:rPr>
        <w:t xml:space="preserve">         </w:t>
      </w:r>
      <w:r w:rsidR="0087414A" w:rsidRPr="00477424">
        <w:rPr>
          <w:rFonts w:ascii="宋体" w:hAnsi="宋体"/>
          <w:b/>
        </w:rPr>
        <w:t xml:space="preserve">  </w:t>
      </w:r>
      <w:r w:rsidRPr="00477424">
        <w:rPr>
          <w:rFonts w:ascii="宋体" w:hAnsi="宋体"/>
          <w:b/>
          <w:noProof/>
        </w:rPr>
        <w:t>太平洋产险服务深圳分中心</w:t>
      </w:r>
    </w:p>
    <w:p w14:paraId="3854B762" w14:textId="435ECBE7" w:rsidR="001E266B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</w:rPr>
      </w:pPr>
      <w:r w:rsidRPr="00477424">
        <w:rPr>
          <w:rFonts w:ascii="宋体" w:hAnsi="宋体" w:hint="eastAsia"/>
          <w:b/>
        </w:rPr>
        <w:t>职位:</w:t>
      </w:r>
      <w:r w:rsidR="009A62A6" w:rsidRPr="00477424">
        <w:rPr>
          <w:rFonts w:ascii="宋体" w:hAnsi="宋体"/>
          <w:b/>
        </w:rPr>
        <w:t xml:space="preserve"> </w:t>
      </w:r>
      <w:r w:rsidR="00307664" w:rsidRPr="00477424">
        <w:rPr>
          <w:rFonts w:ascii="宋体" w:hAnsi="宋体" w:hint="eastAsia"/>
          <w:b/>
          <w:noProof/>
        </w:rPr>
        <w:t>管理培训生</w:t>
      </w:r>
    </w:p>
    <w:p w14:paraId="59BFACF6" w14:textId="77777777" w:rsidR="001E266B" w:rsidRPr="00477424" w:rsidRDefault="007C2AED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color w:val="FF0000"/>
        </w:rPr>
      </w:pPr>
      <w:r w:rsidRPr="00477424">
        <w:rPr>
          <w:rFonts w:ascii="宋体" w:hAnsi="宋体" w:hint="eastAsia"/>
          <w:b/>
          <w:lang w:val="nl"/>
        </w:rPr>
        <w:t>工作职责与业绩</w:t>
      </w:r>
      <w:r w:rsidRPr="00477424">
        <w:rPr>
          <w:rFonts w:ascii="宋体" w:hAnsi="宋体" w:hint="eastAsia"/>
          <w:b/>
        </w:rPr>
        <w:t>:</w:t>
      </w:r>
      <w:r w:rsidRPr="00477424">
        <w:rPr>
          <w:rFonts w:ascii="宋体" w:hAnsi="宋体" w:hint="eastAsia"/>
          <w:b/>
          <w:bCs/>
        </w:rPr>
        <w:t xml:space="preserve"> </w:t>
      </w:r>
    </w:p>
    <w:p w14:paraId="295B480A" w14:textId="37A72E7D" w:rsidR="00AE1514" w:rsidRPr="00477424" w:rsidRDefault="007C2AED" w:rsidP="00477424">
      <w:pPr>
        <w:pStyle w:val="ad"/>
        <w:numPr>
          <w:ilvl w:val="0"/>
          <w:numId w:val="10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Cs/>
        </w:rPr>
      </w:pPr>
      <w:r w:rsidRPr="00477424">
        <w:rPr>
          <w:rFonts w:ascii="宋体" w:hAnsi="宋体"/>
          <w:bCs/>
          <w:noProof/>
        </w:rPr>
        <w:t>作为公司管理层培养对象完成公司制定的培养计划</w:t>
      </w:r>
      <w:r w:rsidR="00D93543">
        <w:rPr>
          <w:rFonts w:ascii="宋体" w:hAnsi="宋体" w:hint="eastAsia"/>
          <w:bCs/>
          <w:noProof/>
        </w:rPr>
        <w:t>。</w:t>
      </w:r>
    </w:p>
    <w:p w14:paraId="2DE765F9" w14:textId="716E4880" w:rsidR="00AE1514" w:rsidRPr="00477424" w:rsidRDefault="007C2AED" w:rsidP="00477424">
      <w:pPr>
        <w:pStyle w:val="ad"/>
        <w:numPr>
          <w:ilvl w:val="0"/>
          <w:numId w:val="10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Cs/>
        </w:rPr>
      </w:pPr>
      <w:r w:rsidRPr="00477424">
        <w:rPr>
          <w:rFonts w:ascii="宋体" w:hAnsi="宋体"/>
          <w:bCs/>
          <w:noProof/>
        </w:rPr>
        <w:t>熟悉车险知识</w:t>
      </w:r>
      <w:r w:rsidR="00D93543">
        <w:rPr>
          <w:rFonts w:ascii="宋体" w:hAnsi="宋体" w:hint="eastAsia"/>
          <w:bCs/>
          <w:noProof/>
        </w:rPr>
        <w:t>。</w:t>
      </w:r>
    </w:p>
    <w:p w14:paraId="213FE018" w14:textId="3241156C" w:rsidR="00AE1514" w:rsidRPr="00477424" w:rsidRDefault="007C2AED" w:rsidP="00477424">
      <w:pPr>
        <w:pStyle w:val="ad"/>
        <w:numPr>
          <w:ilvl w:val="0"/>
          <w:numId w:val="10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Cs/>
        </w:rPr>
      </w:pPr>
      <w:r w:rsidRPr="00477424">
        <w:rPr>
          <w:rFonts w:ascii="宋体" w:hAnsi="宋体"/>
          <w:bCs/>
          <w:noProof/>
        </w:rPr>
        <w:t>掌握销售流程和技巧</w:t>
      </w:r>
      <w:r w:rsidR="00D93543">
        <w:rPr>
          <w:rFonts w:ascii="宋体" w:hAnsi="宋体" w:hint="eastAsia"/>
          <w:bCs/>
          <w:noProof/>
        </w:rPr>
        <w:t>。</w:t>
      </w:r>
    </w:p>
    <w:p w14:paraId="2A84BC02" w14:textId="706B018C" w:rsidR="00AE1514" w:rsidRPr="00477424" w:rsidRDefault="007C2AED" w:rsidP="00477424">
      <w:pPr>
        <w:pStyle w:val="ad"/>
        <w:numPr>
          <w:ilvl w:val="0"/>
          <w:numId w:val="10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Cs/>
        </w:rPr>
      </w:pPr>
      <w:r w:rsidRPr="00477424">
        <w:rPr>
          <w:rFonts w:ascii="宋体" w:hAnsi="宋体"/>
          <w:bCs/>
          <w:noProof/>
        </w:rPr>
        <w:t>学习和培训团队管理</w:t>
      </w:r>
      <w:r w:rsidR="00D93543">
        <w:rPr>
          <w:rFonts w:ascii="宋体" w:hAnsi="宋体" w:hint="eastAsia"/>
          <w:bCs/>
          <w:noProof/>
        </w:rPr>
        <w:t>。</w:t>
      </w:r>
    </w:p>
    <w:p w14:paraId="412D508C" w14:textId="7F78822E" w:rsidR="001E266B" w:rsidRPr="00477424" w:rsidRDefault="007C2AED" w:rsidP="00477424">
      <w:pPr>
        <w:pStyle w:val="ad"/>
        <w:numPr>
          <w:ilvl w:val="0"/>
          <w:numId w:val="10"/>
        </w:numPr>
        <w:spacing w:beforeLines="25" w:before="78" w:afterLines="25" w:after="78" w:line="360" w:lineRule="auto"/>
        <w:ind w:firstLineChars="0"/>
        <w:jc w:val="left"/>
        <w:rPr>
          <w:rFonts w:ascii="宋体" w:hAnsi="宋体"/>
          <w:bCs/>
          <w:noProof/>
        </w:rPr>
      </w:pPr>
      <w:r w:rsidRPr="00477424">
        <w:rPr>
          <w:rFonts w:ascii="宋体" w:hAnsi="宋体"/>
          <w:bCs/>
          <w:noProof/>
        </w:rPr>
        <w:t>主要是我们同一期管培生的能力提升</w:t>
      </w:r>
      <w:r w:rsidR="00CE322E" w:rsidRPr="00477424">
        <w:rPr>
          <w:rFonts w:ascii="宋体" w:hAnsi="宋体" w:hint="eastAsia"/>
          <w:bCs/>
          <w:noProof/>
        </w:rPr>
        <w:t>培养，</w:t>
      </w:r>
      <w:r w:rsidRPr="00477424">
        <w:rPr>
          <w:rFonts w:ascii="宋体" w:hAnsi="宋体"/>
          <w:bCs/>
          <w:noProof/>
        </w:rPr>
        <w:t>包括会议安排,活动安排,管理能力,领导能力,组织能力等各项综合能力的培养和提升。</w:t>
      </w:r>
    </w:p>
    <w:p w14:paraId="12583674" w14:textId="5C2C8936" w:rsidR="00307664" w:rsidRPr="00477424" w:rsidRDefault="00307664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bCs/>
        </w:rPr>
      </w:pPr>
      <w:r w:rsidRPr="00477424">
        <w:rPr>
          <w:rFonts w:ascii="宋体" w:hAnsi="宋体" w:hint="eastAsia"/>
          <w:b/>
          <w:bCs/>
        </w:rPr>
        <w:t>离职原因:公司原先预定的培养周期是一年，一年后定岗（一线销售管理或者后部行政岗位），但是一年期满公司并无相关安排，向总经理室反馈也无果。</w:t>
      </w:r>
    </w:p>
    <w:p w14:paraId="4E67C35C" w14:textId="77777777" w:rsidR="001E266B" w:rsidRPr="00477424" w:rsidRDefault="001E266B" w:rsidP="00477424">
      <w:pPr>
        <w:spacing w:beforeLines="25" w:before="78" w:afterLines="25" w:after="78" w:line="360" w:lineRule="auto"/>
        <w:jc w:val="left"/>
        <w:rPr>
          <w:rFonts w:ascii="宋体" w:hAnsi="宋体"/>
          <w:b/>
          <w:bCs/>
        </w:rPr>
      </w:pPr>
    </w:p>
    <w:p w14:paraId="31CA0F06" w14:textId="77777777" w:rsidR="001E266B" w:rsidRPr="00477424" w:rsidRDefault="001E266B" w:rsidP="00477424">
      <w:pPr>
        <w:spacing w:beforeLines="25" w:before="78" w:afterLines="25" w:after="78" w:line="360" w:lineRule="auto"/>
        <w:jc w:val="left"/>
        <w:rPr>
          <w:rFonts w:ascii="宋体" w:hAnsi="宋体"/>
        </w:rPr>
      </w:pPr>
    </w:p>
    <w:p w14:paraId="3582CF40" w14:textId="77777777" w:rsidR="001E266B" w:rsidRPr="00477424" w:rsidRDefault="001E266B" w:rsidP="00477424">
      <w:pPr>
        <w:spacing w:beforeLines="25" w:before="78" w:afterLines="25" w:after="78" w:line="360" w:lineRule="auto"/>
        <w:jc w:val="left"/>
        <w:rPr>
          <w:rFonts w:ascii="宋体" w:hAnsi="宋体"/>
          <w:lang w:val="nl"/>
        </w:rPr>
      </w:pPr>
    </w:p>
    <w:sectPr w:rsidR="001E266B" w:rsidRPr="00477424">
      <w:headerReference w:type="default" r:id="rId10"/>
      <w:footerReference w:type="default" r:id="rId11"/>
      <w:type w:val="continuous"/>
      <w:pgSz w:w="11906" w:h="16838"/>
      <w:pgMar w:top="1440" w:right="1134" w:bottom="1440" w:left="1134" w:header="1134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FE9A91" w14:textId="77777777" w:rsidR="00C47BE7" w:rsidRDefault="00C47BE7">
      <w:r>
        <w:separator/>
      </w:r>
    </w:p>
  </w:endnote>
  <w:endnote w:type="continuationSeparator" w:id="0">
    <w:p w14:paraId="5A6FF398" w14:textId="77777777" w:rsidR="00C47BE7" w:rsidRDefault="00C4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ヒラギノ角ゴ Pro W3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BCE12" w14:textId="77777777" w:rsidR="001E266B" w:rsidRDefault="007C2AED">
    <w:pPr>
      <w:pStyle w:val="a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533ADD" wp14:editId="6F05E9C1">
              <wp:simplePos x="0" y="0"/>
              <wp:positionH relativeFrom="column">
                <wp:posOffset>4667250</wp:posOffset>
              </wp:positionH>
              <wp:positionV relativeFrom="paragraph">
                <wp:posOffset>-77470</wp:posOffset>
              </wp:positionV>
              <wp:extent cx="2266950" cy="396240"/>
              <wp:effectExtent l="0" t="0" r="0" b="0"/>
              <wp:wrapNone/>
              <wp:docPr id="4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66950" cy="39624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6AA0D552" w14:textId="77777777" w:rsidR="001E266B" w:rsidRDefault="007C2AED">
                          <w:r>
                            <w:t>www.kuta-hunting.com</w:t>
                          </w:r>
                        </w:p>
                      </w:txbxContent>
                    </wps:txbx>
                    <wps:bodyPr lIns="91440" tIns="91440" rIns="91440" bIns="91440" upright="1"/>
                  </wps:wsp>
                </a:graphicData>
              </a:graphic>
            </wp:anchor>
          </w:drawing>
        </mc:Choice>
        <mc:Fallback>
          <w:pict>
            <v:shapetype w14:anchorId="17533AD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style="position:absolute;left:0;text-align:left;margin-left:367.5pt;margin-top:-6.1pt;width:178.5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" filled="f" stroked="f" strokeweight="1.25pt">
              <v:textbox inset=",7.2pt,,7.2pt">
                <w:txbxContent>
                  <w:p w14:paraId="6AA0D552" w14:textId="77777777" w:rsidR="001E266B" w:rsidRDefault="007C2AED">
                    <w:r>
                      <w:t>www.kuta-hunting.com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E5772A" wp14:editId="0E196F63">
              <wp:simplePos x="0" y="0"/>
              <wp:positionH relativeFrom="column">
                <wp:posOffset>66675</wp:posOffset>
              </wp:positionH>
              <wp:positionV relativeFrom="paragraph">
                <wp:posOffset>-77470</wp:posOffset>
              </wp:positionV>
              <wp:extent cx="2131695" cy="39624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31695" cy="39624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145648BC" w14:textId="77777777" w:rsidR="001E266B" w:rsidRDefault="007C2AED">
                          <w:r>
                            <w:rPr>
                              <w:rFonts w:hint="eastAsia"/>
                            </w:rPr>
                            <w:t>专业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｜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专注</w:t>
                          </w: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t>｜专心</w:t>
                          </w:r>
                        </w:p>
                      </w:txbxContent>
                    </wps:txbx>
                    <wps:bodyPr lIns="91440" tIns="91440" rIns="91440" bIns="91440" upright="1"/>
                  </wps:wsp>
                </a:graphicData>
              </a:graphic>
            </wp:anchor>
          </w:drawing>
        </mc:Choice>
        <mc:Fallback>
          <w:pict>
            <v:shape w14:anchorId="50E5772A" id="文本框 2" o:spid="_x0000_s1028" type="#_x0000_t202" style="position:absolute;left:0;text-align:left;margin-left:5.25pt;margin-top:-6.1pt;width:167.85pt;height:31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" filled="f" stroked="f" strokeweight="1.25pt">
              <v:textbox inset=",7.2pt,,7.2pt">
                <w:txbxContent>
                  <w:p w14:paraId="145648BC" w14:textId="77777777" w:rsidR="001E266B" w:rsidRDefault="007C2AED">
                    <w:r>
                      <w:rPr>
                        <w:rFonts w:hint="eastAsia"/>
                      </w:rPr>
                      <w:t>专业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｜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专注</w:t>
                    </w:r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｜专心</w:t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23D65" w:rsidRPr="00123D65">
      <w:rPr>
        <w:noProof/>
        <w:lang w:val="zh-CN"/>
      </w:rPr>
      <w:t>2</w:t>
    </w:r>
    <w:r>
      <w:fldChar w:fldCharType="end"/>
    </w:r>
  </w:p>
  <w:p w14:paraId="07CD3D71" w14:textId="77777777" w:rsidR="001E266B" w:rsidRDefault="001E266B">
    <w:pPr>
      <w:pStyle w:val="a7"/>
      <w:jc w:val="center"/>
      <w:rPr>
        <w:rFonts w:ascii="微软雅黑" w:eastAsia="微软雅黑" w:hAnsi="微软雅黑"/>
      </w:rPr>
    </w:pPr>
  </w:p>
  <w:p w14:paraId="67BAD4AA" w14:textId="77777777" w:rsidR="001E266B" w:rsidRDefault="001E266B">
    <w:pPr>
      <w:pStyle w:val="a7"/>
      <w:rPr>
        <w:rFonts w:ascii="微软雅黑" w:eastAsia="微软雅黑" w:hAnsi="微软雅黑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5426A" w14:textId="77777777" w:rsidR="00C47BE7" w:rsidRDefault="00C47BE7">
      <w:r>
        <w:separator/>
      </w:r>
    </w:p>
  </w:footnote>
  <w:footnote w:type="continuationSeparator" w:id="0">
    <w:p w14:paraId="26886A38" w14:textId="77777777" w:rsidR="00C47BE7" w:rsidRDefault="00C47B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113196" w14:textId="77777777" w:rsidR="001E266B" w:rsidRDefault="007C2AED">
    <w:pPr>
      <w:pStyle w:val="a9"/>
      <w:pBdr>
        <w:top w:val="none" w:sz="0" w:space="2" w:color="auto"/>
      </w:pBdr>
      <w:jc w:val="left"/>
      <w:rPr>
        <w:rFonts w:ascii="微软雅黑" w:eastAsia="微软雅黑" w:hAnsi="微软雅黑"/>
      </w:rPr>
    </w:pPr>
    <w:r>
      <w:rPr>
        <w:rFonts w:ascii="微软雅黑" w:eastAsia="微软雅黑" w:hAnsi="微软雅黑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77E5F9" wp14:editId="7CBE6BED">
              <wp:simplePos x="0" y="0"/>
              <wp:positionH relativeFrom="column">
                <wp:posOffset>600075</wp:posOffset>
              </wp:positionH>
              <wp:positionV relativeFrom="paragraph">
                <wp:posOffset>-300990</wp:posOffset>
              </wp:positionV>
              <wp:extent cx="2420620" cy="59436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420620" cy="594360"/>
                      </a:xfrm>
                      <a:prstGeom prst="rect">
                        <a:avLst/>
                      </a:prstGeom>
                      <a:noFill/>
                      <a:ln w="15875">
                        <a:noFill/>
                      </a:ln>
                    </wps:spPr>
                    <wps:txbx>
                      <w:txbxContent>
                        <w:p w14:paraId="00D2D660" w14:textId="77777777" w:rsidR="001E266B" w:rsidRDefault="007C2AED">
                          <w:p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>上海古怡</w:t>
                          </w:r>
                        </w:p>
                        <w:p w14:paraId="3376D733" w14:textId="77777777" w:rsidR="001E266B" w:rsidRDefault="007C2AED">
                          <w:p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sz w:val="18"/>
                              <w:szCs w:val="18"/>
                            </w:rPr>
                            <w:t>Kuta Hunting &amp; Consulting Co., Ltd</w:t>
                          </w:r>
                        </w:p>
                        <w:p w14:paraId="712A8D74" w14:textId="77777777" w:rsidR="001E266B" w:rsidRDefault="001E266B">
                          <w:p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lIns="91440" tIns="91440" rIns="91440" bIns="91440" upright="1"/>
                  </wps:wsp>
                </a:graphicData>
              </a:graphic>
            </wp:anchor>
          </w:drawing>
        </mc:Choice>
        <mc:Fallback>
          <w:pict>
            <v:shapetype w14:anchorId="7277E5F9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47.25pt;margin-top:-23.7pt;width:190.6pt;height:4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" filled="f" stroked="f" strokeweight="1.25pt">
              <v:textbox inset=",7.2pt,,7.2pt">
                <w:txbxContent>
                  <w:p w14:paraId="00D2D660" w14:textId="77777777" w:rsidR="001E266B" w:rsidRDefault="007C2AED">
                    <w:pPr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上海古怡</w:t>
                    </w:r>
                  </w:p>
                  <w:p w14:paraId="3376D733" w14:textId="77777777" w:rsidR="001E266B" w:rsidRDefault="007C2AED">
                    <w:pPr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  <w:r>
                      <w:rPr>
                        <w:rFonts w:ascii="微软雅黑" w:eastAsia="微软雅黑" w:hAnsi="微软雅黑" w:hint="eastAsia"/>
                        <w:sz w:val="18"/>
                        <w:szCs w:val="18"/>
                      </w:rPr>
                      <w:t>Kuta Hunting &amp; Consulting Co., Ltd</w:t>
                    </w:r>
                  </w:p>
                  <w:p w14:paraId="712A8D74" w14:textId="77777777" w:rsidR="001E266B" w:rsidRDefault="001E266B">
                    <w:pPr>
                      <w:rPr>
                        <w:rFonts w:ascii="微软雅黑" w:eastAsia="微软雅黑" w:hAnsi="微软雅黑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微软雅黑" w:eastAsia="微软雅黑" w:hAnsi="微软雅黑"/>
        <w:noProof/>
      </w:rPr>
      <w:drawing>
        <wp:anchor distT="0" distB="0" distL="114300" distR="114300" simplePos="0" relativeHeight="251658240" behindDoc="0" locked="0" layoutInCell="1" allowOverlap="1" wp14:anchorId="303F67A6" wp14:editId="0B780B39">
          <wp:simplePos x="0" y="0"/>
          <wp:positionH relativeFrom="column">
            <wp:posOffset>66675</wp:posOffset>
          </wp:positionH>
          <wp:positionV relativeFrom="paragraph">
            <wp:posOffset>-319405</wp:posOffset>
          </wp:positionV>
          <wp:extent cx="533400" cy="502285"/>
          <wp:effectExtent l="0" t="0" r="0" b="0"/>
          <wp:wrapNone/>
          <wp:docPr id="2" name="图片 1" descr="古怡logo 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0265530" name="图片 1" descr="古怡logo (1)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02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hint="eastAsia"/>
      </w:rPr>
      <w:t xml:space="preserve">                                                                                             Confidential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000000F"/>
    <w:multiLevelType w:val="multilevel"/>
    <w:tmpl w:val="0000000F"/>
    <w:lvl w:ilvl="0">
      <w:start w:val="1"/>
      <w:numFmt w:val="bullet"/>
      <w:pStyle w:val="2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7920"/>
        </w:tabs>
        <w:ind w:left="792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13253240"/>
    <w:multiLevelType w:val="hybridMultilevel"/>
    <w:tmpl w:val="2D185D5E"/>
    <w:lvl w:ilvl="0" w:tplc="626884F8">
      <w:start w:val="1"/>
      <w:numFmt w:val="decimal"/>
      <w:lvlText w:val="%1."/>
      <w:lvlJc w:val="left"/>
      <w:pPr>
        <w:ind w:left="42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1">
    <w:nsid w:val="1B7A5D4D"/>
    <w:multiLevelType w:val="multilevel"/>
    <w:tmpl w:val="1B7A5D4D"/>
    <w:lvl w:ilvl="0">
      <w:start w:val="1"/>
      <w:numFmt w:val="bullet"/>
      <w:pStyle w:val="Dash0list"/>
      <w:lvlText w:val="–"/>
      <w:lvlJc w:val="left"/>
      <w:pPr>
        <w:tabs>
          <w:tab w:val="left" w:pos="1800"/>
        </w:tabs>
        <w:ind w:left="1656" w:hanging="216"/>
      </w:pPr>
      <w:rPr>
        <w:rFonts w:ascii="Book Antiqua" w:hAnsi="Book Antiqua" w:hint="default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57FE942"/>
    <w:multiLevelType w:val="singleLevel"/>
    <w:tmpl w:val="257FE94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1">
    <w:nsid w:val="282F8DC7"/>
    <w:multiLevelType w:val="singleLevel"/>
    <w:tmpl w:val="282F8DC7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3F9444B3"/>
    <w:multiLevelType w:val="hybridMultilevel"/>
    <w:tmpl w:val="7BB8B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434256D"/>
    <w:multiLevelType w:val="hybridMultilevel"/>
    <w:tmpl w:val="08FE3E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6E42C5E"/>
    <w:multiLevelType w:val="hybridMultilevel"/>
    <w:tmpl w:val="9B5CA1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1">
    <w:nsid w:val="5B75DDFD"/>
    <w:multiLevelType w:val="singleLevel"/>
    <w:tmpl w:val="5B75DDF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7260283D"/>
    <w:multiLevelType w:val="hybridMultilevel"/>
    <w:tmpl w:val="B8F051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1">
    <w:nsid w:val="7DC1716C"/>
    <w:multiLevelType w:val="singleLevel"/>
    <w:tmpl w:val="7DC1716C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0"/>
  </w:num>
  <w:num w:numId="4">
    <w:abstractNumId w:val="3"/>
  </w:num>
  <w:num w:numId="5">
    <w:abstractNumId w:val="4"/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506"/>
    <w:rsid w:val="00010C1C"/>
    <w:rsid w:val="00014033"/>
    <w:rsid w:val="000142D8"/>
    <w:rsid w:val="0001504A"/>
    <w:rsid w:val="000215BD"/>
    <w:rsid w:val="00022617"/>
    <w:rsid w:val="0002393F"/>
    <w:rsid w:val="00030B32"/>
    <w:rsid w:val="00031CB6"/>
    <w:rsid w:val="000320C1"/>
    <w:rsid w:val="000343D6"/>
    <w:rsid w:val="000404FC"/>
    <w:rsid w:val="00041648"/>
    <w:rsid w:val="00042A2F"/>
    <w:rsid w:val="0005061B"/>
    <w:rsid w:val="00053541"/>
    <w:rsid w:val="00054200"/>
    <w:rsid w:val="00054BA2"/>
    <w:rsid w:val="00055272"/>
    <w:rsid w:val="00055503"/>
    <w:rsid w:val="000555B6"/>
    <w:rsid w:val="000605DD"/>
    <w:rsid w:val="00061FAC"/>
    <w:rsid w:val="00064328"/>
    <w:rsid w:val="000645D5"/>
    <w:rsid w:val="00070F34"/>
    <w:rsid w:val="000726BC"/>
    <w:rsid w:val="00072ED8"/>
    <w:rsid w:val="00081072"/>
    <w:rsid w:val="00083A65"/>
    <w:rsid w:val="00083C7E"/>
    <w:rsid w:val="000845A4"/>
    <w:rsid w:val="0008591A"/>
    <w:rsid w:val="0008728B"/>
    <w:rsid w:val="00090C11"/>
    <w:rsid w:val="000915FE"/>
    <w:rsid w:val="00092890"/>
    <w:rsid w:val="00092E83"/>
    <w:rsid w:val="00094583"/>
    <w:rsid w:val="00094931"/>
    <w:rsid w:val="000A0FC6"/>
    <w:rsid w:val="000A1D17"/>
    <w:rsid w:val="000A26EC"/>
    <w:rsid w:val="000A350B"/>
    <w:rsid w:val="000A4D31"/>
    <w:rsid w:val="000A5B47"/>
    <w:rsid w:val="000A60FE"/>
    <w:rsid w:val="000B26C6"/>
    <w:rsid w:val="000B2ED0"/>
    <w:rsid w:val="000C271C"/>
    <w:rsid w:val="000C2AAB"/>
    <w:rsid w:val="000C3D15"/>
    <w:rsid w:val="000C7EFD"/>
    <w:rsid w:val="000D1064"/>
    <w:rsid w:val="000D1091"/>
    <w:rsid w:val="000E08B7"/>
    <w:rsid w:val="000E11DB"/>
    <w:rsid w:val="000E1FD5"/>
    <w:rsid w:val="000E26C2"/>
    <w:rsid w:val="000E5C3B"/>
    <w:rsid w:val="000F0546"/>
    <w:rsid w:val="000F3DA7"/>
    <w:rsid w:val="00104D74"/>
    <w:rsid w:val="00111740"/>
    <w:rsid w:val="00122EC1"/>
    <w:rsid w:val="00123D65"/>
    <w:rsid w:val="001254D1"/>
    <w:rsid w:val="00130B56"/>
    <w:rsid w:val="001350E7"/>
    <w:rsid w:val="00135CC0"/>
    <w:rsid w:val="00136FE6"/>
    <w:rsid w:val="00143FF3"/>
    <w:rsid w:val="00154109"/>
    <w:rsid w:val="00154200"/>
    <w:rsid w:val="00164F7C"/>
    <w:rsid w:val="00165393"/>
    <w:rsid w:val="00165932"/>
    <w:rsid w:val="00167261"/>
    <w:rsid w:val="00172A27"/>
    <w:rsid w:val="00173288"/>
    <w:rsid w:val="0018493F"/>
    <w:rsid w:val="00186288"/>
    <w:rsid w:val="001929BE"/>
    <w:rsid w:val="00194B9D"/>
    <w:rsid w:val="001A1A0A"/>
    <w:rsid w:val="001A3A49"/>
    <w:rsid w:val="001A4743"/>
    <w:rsid w:val="001A5589"/>
    <w:rsid w:val="001B1E38"/>
    <w:rsid w:val="001B7DBB"/>
    <w:rsid w:val="001C0F57"/>
    <w:rsid w:val="001C132A"/>
    <w:rsid w:val="001C1EBC"/>
    <w:rsid w:val="001C2F48"/>
    <w:rsid w:val="001C34C2"/>
    <w:rsid w:val="001C5151"/>
    <w:rsid w:val="001C63B7"/>
    <w:rsid w:val="001D23EE"/>
    <w:rsid w:val="001D4D0A"/>
    <w:rsid w:val="001D5513"/>
    <w:rsid w:val="001E0995"/>
    <w:rsid w:val="001E266B"/>
    <w:rsid w:val="001E3A65"/>
    <w:rsid w:val="001E71AF"/>
    <w:rsid w:val="001F05BF"/>
    <w:rsid w:val="001F47C7"/>
    <w:rsid w:val="001F6693"/>
    <w:rsid w:val="00204212"/>
    <w:rsid w:val="00205E22"/>
    <w:rsid w:val="002062C8"/>
    <w:rsid w:val="002070F3"/>
    <w:rsid w:val="00216310"/>
    <w:rsid w:val="00221CCC"/>
    <w:rsid w:val="00221E7A"/>
    <w:rsid w:val="00223F15"/>
    <w:rsid w:val="002354AB"/>
    <w:rsid w:val="0024161D"/>
    <w:rsid w:val="002436C2"/>
    <w:rsid w:val="002476E7"/>
    <w:rsid w:val="0025103C"/>
    <w:rsid w:val="00256024"/>
    <w:rsid w:val="002615E2"/>
    <w:rsid w:val="002628EB"/>
    <w:rsid w:val="0026358A"/>
    <w:rsid w:val="002647E8"/>
    <w:rsid w:val="00273212"/>
    <w:rsid w:val="002749FD"/>
    <w:rsid w:val="00277F4B"/>
    <w:rsid w:val="0029173A"/>
    <w:rsid w:val="00291C80"/>
    <w:rsid w:val="002A2C46"/>
    <w:rsid w:val="002A66CF"/>
    <w:rsid w:val="002B2B8A"/>
    <w:rsid w:val="002B2DFF"/>
    <w:rsid w:val="002B4F38"/>
    <w:rsid w:val="002C131F"/>
    <w:rsid w:val="002C6945"/>
    <w:rsid w:val="002C6A28"/>
    <w:rsid w:val="002C705C"/>
    <w:rsid w:val="002D27F2"/>
    <w:rsid w:val="002D67DF"/>
    <w:rsid w:val="002E05B0"/>
    <w:rsid w:val="002E0EAF"/>
    <w:rsid w:val="002E1174"/>
    <w:rsid w:val="002E267B"/>
    <w:rsid w:val="002F24AE"/>
    <w:rsid w:val="002F3326"/>
    <w:rsid w:val="002F6A00"/>
    <w:rsid w:val="00300F05"/>
    <w:rsid w:val="00301207"/>
    <w:rsid w:val="00307664"/>
    <w:rsid w:val="00310AFA"/>
    <w:rsid w:val="00311E43"/>
    <w:rsid w:val="0031215E"/>
    <w:rsid w:val="00312222"/>
    <w:rsid w:val="00320685"/>
    <w:rsid w:val="00326389"/>
    <w:rsid w:val="00333E7E"/>
    <w:rsid w:val="003404B3"/>
    <w:rsid w:val="00341209"/>
    <w:rsid w:val="003422B2"/>
    <w:rsid w:val="00344EA0"/>
    <w:rsid w:val="0035193E"/>
    <w:rsid w:val="00354A4D"/>
    <w:rsid w:val="00366217"/>
    <w:rsid w:val="00367C91"/>
    <w:rsid w:val="00371C21"/>
    <w:rsid w:val="003755E3"/>
    <w:rsid w:val="00375F9C"/>
    <w:rsid w:val="003832D5"/>
    <w:rsid w:val="003909ED"/>
    <w:rsid w:val="003929F8"/>
    <w:rsid w:val="00394C5A"/>
    <w:rsid w:val="0039574F"/>
    <w:rsid w:val="0039750B"/>
    <w:rsid w:val="003A63FE"/>
    <w:rsid w:val="003A65E2"/>
    <w:rsid w:val="003B2C76"/>
    <w:rsid w:val="003B6D3C"/>
    <w:rsid w:val="003B78EC"/>
    <w:rsid w:val="003B7E96"/>
    <w:rsid w:val="003C1EAD"/>
    <w:rsid w:val="003D1F29"/>
    <w:rsid w:val="003D2000"/>
    <w:rsid w:val="003D21A8"/>
    <w:rsid w:val="003D7D19"/>
    <w:rsid w:val="003F29F6"/>
    <w:rsid w:val="003F36F3"/>
    <w:rsid w:val="003F3846"/>
    <w:rsid w:val="003F4D6A"/>
    <w:rsid w:val="003F6F22"/>
    <w:rsid w:val="00406702"/>
    <w:rsid w:val="004117DC"/>
    <w:rsid w:val="004121EE"/>
    <w:rsid w:val="0041296E"/>
    <w:rsid w:val="004135AB"/>
    <w:rsid w:val="00415385"/>
    <w:rsid w:val="004228D6"/>
    <w:rsid w:val="00423DDA"/>
    <w:rsid w:val="0042716F"/>
    <w:rsid w:val="004345D6"/>
    <w:rsid w:val="00437A7E"/>
    <w:rsid w:val="004403BA"/>
    <w:rsid w:val="00445383"/>
    <w:rsid w:val="00445849"/>
    <w:rsid w:val="0044724C"/>
    <w:rsid w:val="00450021"/>
    <w:rsid w:val="00450498"/>
    <w:rsid w:val="00450B45"/>
    <w:rsid w:val="00450EB1"/>
    <w:rsid w:val="00452385"/>
    <w:rsid w:val="00454BF8"/>
    <w:rsid w:val="004570EA"/>
    <w:rsid w:val="004600AF"/>
    <w:rsid w:val="004612E9"/>
    <w:rsid w:val="00463890"/>
    <w:rsid w:val="004701C3"/>
    <w:rsid w:val="00470446"/>
    <w:rsid w:val="00470681"/>
    <w:rsid w:val="004735C9"/>
    <w:rsid w:val="0047421C"/>
    <w:rsid w:val="004752DE"/>
    <w:rsid w:val="00475F4F"/>
    <w:rsid w:val="00477424"/>
    <w:rsid w:val="004774AE"/>
    <w:rsid w:val="00485A20"/>
    <w:rsid w:val="004861B4"/>
    <w:rsid w:val="00492875"/>
    <w:rsid w:val="0049301B"/>
    <w:rsid w:val="00493C9B"/>
    <w:rsid w:val="00495A16"/>
    <w:rsid w:val="0049705F"/>
    <w:rsid w:val="00497722"/>
    <w:rsid w:val="004A2A21"/>
    <w:rsid w:val="004A5CAC"/>
    <w:rsid w:val="004B06EA"/>
    <w:rsid w:val="004B2EC0"/>
    <w:rsid w:val="004B31B6"/>
    <w:rsid w:val="004B35E4"/>
    <w:rsid w:val="004B65EF"/>
    <w:rsid w:val="004B70CC"/>
    <w:rsid w:val="004C0C9E"/>
    <w:rsid w:val="004D2752"/>
    <w:rsid w:val="004D538F"/>
    <w:rsid w:val="004E32B4"/>
    <w:rsid w:val="004E4F23"/>
    <w:rsid w:val="004F0A69"/>
    <w:rsid w:val="004F27C3"/>
    <w:rsid w:val="004F286E"/>
    <w:rsid w:val="004F3847"/>
    <w:rsid w:val="004F479B"/>
    <w:rsid w:val="0050214C"/>
    <w:rsid w:val="00507ED3"/>
    <w:rsid w:val="00511567"/>
    <w:rsid w:val="0051422C"/>
    <w:rsid w:val="005157FC"/>
    <w:rsid w:val="005171F8"/>
    <w:rsid w:val="0052083B"/>
    <w:rsid w:val="005213E1"/>
    <w:rsid w:val="00523DF3"/>
    <w:rsid w:val="00532532"/>
    <w:rsid w:val="005330AA"/>
    <w:rsid w:val="0053376F"/>
    <w:rsid w:val="00536FCD"/>
    <w:rsid w:val="0055023F"/>
    <w:rsid w:val="00550EC5"/>
    <w:rsid w:val="005517CA"/>
    <w:rsid w:val="005530C1"/>
    <w:rsid w:val="00556876"/>
    <w:rsid w:val="005569D0"/>
    <w:rsid w:val="00561716"/>
    <w:rsid w:val="00562E26"/>
    <w:rsid w:val="00570154"/>
    <w:rsid w:val="0057484E"/>
    <w:rsid w:val="00575B9A"/>
    <w:rsid w:val="00580A83"/>
    <w:rsid w:val="005811ED"/>
    <w:rsid w:val="005813FD"/>
    <w:rsid w:val="0058400F"/>
    <w:rsid w:val="0058709E"/>
    <w:rsid w:val="00596465"/>
    <w:rsid w:val="005A13C1"/>
    <w:rsid w:val="005A1781"/>
    <w:rsid w:val="005A441F"/>
    <w:rsid w:val="005A7988"/>
    <w:rsid w:val="005B0FF7"/>
    <w:rsid w:val="005B2768"/>
    <w:rsid w:val="005B3892"/>
    <w:rsid w:val="005B4DFD"/>
    <w:rsid w:val="005B51CB"/>
    <w:rsid w:val="005B5AD9"/>
    <w:rsid w:val="005C24DF"/>
    <w:rsid w:val="005C3604"/>
    <w:rsid w:val="005C43C8"/>
    <w:rsid w:val="005C6015"/>
    <w:rsid w:val="005C73CA"/>
    <w:rsid w:val="005C7A1D"/>
    <w:rsid w:val="005E164D"/>
    <w:rsid w:val="005E31B4"/>
    <w:rsid w:val="005E6A38"/>
    <w:rsid w:val="005E6DCC"/>
    <w:rsid w:val="005F071A"/>
    <w:rsid w:val="005F1F57"/>
    <w:rsid w:val="005F297B"/>
    <w:rsid w:val="005F3D2D"/>
    <w:rsid w:val="00601421"/>
    <w:rsid w:val="00606F49"/>
    <w:rsid w:val="00607CA1"/>
    <w:rsid w:val="00611C7D"/>
    <w:rsid w:val="00614768"/>
    <w:rsid w:val="00617A49"/>
    <w:rsid w:val="0062213C"/>
    <w:rsid w:val="00623D9D"/>
    <w:rsid w:val="00625269"/>
    <w:rsid w:val="006269E5"/>
    <w:rsid w:val="00633156"/>
    <w:rsid w:val="00635093"/>
    <w:rsid w:val="0063646E"/>
    <w:rsid w:val="0063737C"/>
    <w:rsid w:val="006411F1"/>
    <w:rsid w:val="006446DF"/>
    <w:rsid w:val="00646776"/>
    <w:rsid w:val="00651DE8"/>
    <w:rsid w:val="00654B6B"/>
    <w:rsid w:val="00661166"/>
    <w:rsid w:val="006616C2"/>
    <w:rsid w:val="0066464A"/>
    <w:rsid w:val="00672C52"/>
    <w:rsid w:val="0067777D"/>
    <w:rsid w:val="0068580A"/>
    <w:rsid w:val="00686224"/>
    <w:rsid w:val="00687260"/>
    <w:rsid w:val="00694F97"/>
    <w:rsid w:val="0069586B"/>
    <w:rsid w:val="006C0445"/>
    <w:rsid w:val="006C04CF"/>
    <w:rsid w:val="006C1169"/>
    <w:rsid w:val="006C2DBA"/>
    <w:rsid w:val="006C35A1"/>
    <w:rsid w:val="006C407F"/>
    <w:rsid w:val="006D233B"/>
    <w:rsid w:val="006D53E2"/>
    <w:rsid w:val="006D5933"/>
    <w:rsid w:val="006D6482"/>
    <w:rsid w:val="006E323E"/>
    <w:rsid w:val="006E5A22"/>
    <w:rsid w:val="006E76AB"/>
    <w:rsid w:val="006F08E6"/>
    <w:rsid w:val="006F0FF4"/>
    <w:rsid w:val="006F31F5"/>
    <w:rsid w:val="006F4C0E"/>
    <w:rsid w:val="00700F16"/>
    <w:rsid w:val="00705240"/>
    <w:rsid w:val="007100EC"/>
    <w:rsid w:val="0071225F"/>
    <w:rsid w:val="00714953"/>
    <w:rsid w:val="0071644D"/>
    <w:rsid w:val="00716ED1"/>
    <w:rsid w:val="007177C0"/>
    <w:rsid w:val="00720E09"/>
    <w:rsid w:val="00723920"/>
    <w:rsid w:val="00724A2C"/>
    <w:rsid w:val="00735B8B"/>
    <w:rsid w:val="007424F4"/>
    <w:rsid w:val="00743A63"/>
    <w:rsid w:val="00744BD2"/>
    <w:rsid w:val="00746A17"/>
    <w:rsid w:val="0075237C"/>
    <w:rsid w:val="0075585E"/>
    <w:rsid w:val="00760458"/>
    <w:rsid w:val="00762F5A"/>
    <w:rsid w:val="00770CA8"/>
    <w:rsid w:val="00775A82"/>
    <w:rsid w:val="00785925"/>
    <w:rsid w:val="00785E00"/>
    <w:rsid w:val="00786D55"/>
    <w:rsid w:val="00794384"/>
    <w:rsid w:val="007948F8"/>
    <w:rsid w:val="00794F57"/>
    <w:rsid w:val="007A3A0C"/>
    <w:rsid w:val="007A6600"/>
    <w:rsid w:val="007A708E"/>
    <w:rsid w:val="007B0149"/>
    <w:rsid w:val="007B10BD"/>
    <w:rsid w:val="007B1F49"/>
    <w:rsid w:val="007B30A1"/>
    <w:rsid w:val="007B4DBC"/>
    <w:rsid w:val="007B718A"/>
    <w:rsid w:val="007C03B8"/>
    <w:rsid w:val="007C1DAA"/>
    <w:rsid w:val="007C2AED"/>
    <w:rsid w:val="007C3BBE"/>
    <w:rsid w:val="007C457C"/>
    <w:rsid w:val="007C4B7A"/>
    <w:rsid w:val="007D0AF8"/>
    <w:rsid w:val="007D30F8"/>
    <w:rsid w:val="007D3449"/>
    <w:rsid w:val="007D4A6B"/>
    <w:rsid w:val="007F3378"/>
    <w:rsid w:val="007F4DAF"/>
    <w:rsid w:val="00800ECC"/>
    <w:rsid w:val="00801346"/>
    <w:rsid w:val="008026AC"/>
    <w:rsid w:val="008028AE"/>
    <w:rsid w:val="00803028"/>
    <w:rsid w:val="00803DCD"/>
    <w:rsid w:val="0080488E"/>
    <w:rsid w:val="00807A6C"/>
    <w:rsid w:val="00812A6B"/>
    <w:rsid w:val="00814AC5"/>
    <w:rsid w:val="0081516E"/>
    <w:rsid w:val="008206B2"/>
    <w:rsid w:val="008212CD"/>
    <w:rsid w:val="00831E2E"/>
    <w:rsid w:val="008326BD"/>
    <w:rsid w:val="00833428"/>
    <w:rsid w:val="00833604"/>
    <w:rsid w:val="008423FB"/>
    <w:rsid w:val="00844F84"/>
    <w:rsid w:val="00846739"/>
    <w:rsid w:val="00847963"/>
    <w:rsid w:val="00851C59"/>
    <w:rsid w:val="00851E60"/>
    <w:rsid w:val="00853D92"/>
    <w:rsid w:val="00855C6F"/>
    <w:rsid w:val="00856E2F"/>
    <w:rsid w:val="00860D0F"/>
    <w:rsid w:val="008628B8"/>
    <w:rsid w:val="00863DEC"/>
    <w:rsid w:val="0086545D"/>
    <w:rsid w:val="00865BDE"/>
    <w:rsid w:val="008675A4"/>
    <w:rsid w:val="00872ABF"/>
    <w:rsid w:val="0087414A"/>
    <w:rsid w:val="00874B53"/>
    <w:rsid w:val="008762E5"/>
    <w:rsid w:val="008818E2"/>
    <w:rsid w:val="00881E4F"/>
    <w:rsid w:val="0088792C"/>
    <w:rsid w:val="008928A9"/>
    <w:rsid w:val="00893D5F"/>
    <w:rsid w:val="00894D82"/>
    <w:rsid w:val="008A19C9"/>
    <w:rsid w:val="008B0609"/>
    <w:rsid w:val="008B17CB"/>
    <w:rsid w:val="008B1BC0"/>
    <w:rsid w:val="008B1C92"/>
    <w:rsid w:val="008B2BD9"/>
    <w:rsid w:val="008C12BE"/>
    <w:rsid w:val="008D3EBA"/>
    <w:rsid w:val="008D517E"/>
    <w:rsid w:val="008E3042"/>
    <w:rsid w:val="008F0D03"/>
    <w:rsid w:val="008F1030"/>
    <w:rsid w:val="008F32BC"/>
    <w:rsid w:val="008F36CD"/>
    <w:rsid w:val="008F45B6"/>
    <w:rsid w:val="008F65CB"/>
    <w:rsid w:val="00905937"/>
    <w:rsid w:val="00905F96"/>
    <w:rsid w:val="0090796D"/>
    <w:rsid w:val="00917EBF"/>
    <w:rsid w:val="00922BEA"/>
    <w:rsid w:val="00932483"/>
    <w:rsid w:val="009325D0"/>
    <w:rsid w:val="00935EA7"/>
    <w:rsid w:val="009434DE"/>
    <w:rsid w:val="00950266"/>
    <w:rsid w:val="00954E45"/>
    <w:rsid w:val="009551D9"/>
    <w:rsid w:val="0095578C"/>
    <w:rsid w:val="00956CF1"/>
    <w:rsid w:val="00965245"/>
    <w:rsid w:val="0096772F"/>
    <w:rsid w:val="00973943"/>
    <w:rsid w:val="00975B11"/>
    <w:rsid w:val="00981291"/>
    <w:rsid w:val="00987657"/>
    <w:rsid w:val="00993936"/>
    <w:rsid w:val="009A1CBE"/>
    <w:rsid w:val="009A1EFF"/>
    <w:rsid w:val="009A62A6"/>
    <w:rsid w:val="009B00A3"/>
    <w:rsid w:val="009B2046"/>
    <w:rsid w:val="009B2675"/>
    <w:rsid w:val="009B4722"/>
    <w:rsid w:val="009B49FA"/>
    <w:rsid w:val="009B5269"/>
    <w:rsid w:val="009B703B"/>
    <w:rsid w:val="009C394E"/>
    <w:rsid w:val="009C4482"/>
    <w:rsid w:val="009D2BA2"/>
    <w:rsid w:val="009D7671"/>
    <w:rsid w:val="009E0298"/>
    <w:rsid w:val="009E24EA"/>
    <w:rsid w:val="009E719E"/>
    <w:rsid w:val="009F3580"/>
    <w:rsid w:val="009F7E6E"/>
    <w:rsid w:val="00A13C39"/>
    <w:rsid w:val="00A20814"/>
    <w:rsid w:val="00A21C7B"/>
    <w:rsid w:val="00A22596"/>
    <w:rsid w:val="00A23A60"/>
    <w:rsid w:val="00A23B15"/>
    <w:rsid w:val="00A319B4"/>
    <w:rsid w:val="00A32093"/>
    <w:rsid w:val="00A34092"/>
    <w:rsid w:val="00A35195"/>
    <w:rsid w:val="00A3626F"/>
    <w:rsid w:val="00A36296"/>
    <w:rsid w:val="00A45531"/>
    <w:rsid w:val="00A4651C"/>
    <w:rsid w:val="00A46648"/>
    <w:rsid w:val="00A51992"/>
    <w:rsid w:val="00A5391B"/>
    <w:rsid w:val="00A5620F"/>
    <w:rsid w:val="00A57981"/>
    <w:rsid w:val="00A6018C"/>
    <w:rsid w:val="00A61C89"/>
    <w:rsid w:val="00A63230"/>
    <w:rsid w:val="00A734C5"/>
    <w:rsid w:val="00A735B1"/>
    <w:rsid w:val="00A742D3"/>
    <w:rsid w:val="00A84562"/>
    <w:rsid w:val="00A8500D"/>
    <w:rsid w:val="00A85A38"/>
    <w:rsid w:val="00A907C3"/>
    <w:rsid w:val="00A9461B"/>
    <w:rsid w:val="00A94DB3"/>
    <w:rsid w:val="00A96D61"/>
    <w:rsid w:val="00A96EC5"/>
    <w:rsid w:val="00A97B43"/>
    <w:rsid w:val="00AA3132"/>
    <w:rsid w:val="00AA3535"/>
    <w:rsid w:val="00AA54F8"/>
    <w:rsid w:val="00AA6E12"/>
    <w:rsid w:val="00AA7737"/>
    <w:rsid w:val="00AB2397"/>
    <w:rsid w:val="00AB28FC"/>
    <w:rsid w:val="00AB48A9"/>
    <w:rsid w:val="00AB7DCB"/>
    <w:rsid w:val="00AC1166"/>
    <w:rsid w:val="00AC35C2"/>
    <w:rsid w:val="00AC398B"/>
    <w:rsid w:val="00AC3E46"/>
    <w:rsid w:val="00AC4F15"/>
    <w:rsid w:val="00AC7B8D"/>
    <w:rsid w:val="00AD3763"/>
    <w:rsid w:val="00AD6DA6"/>
    <w:rsid w:val="00AD6EB4"/>
    <w:rsid w:val="00AE1514"/>
    <w:rsid w:val="00AE4E17"/>
    <w:rsid w:val="00AF1BAA"/>
    <w:rsid w:val="00AF652D"/>
    <w:rsid w:val="00B02C0E"/>
    <w:rsid w:val="00B05A65"/>
    <w:rsid w:val="00B10DFB"/>
    <w:rsid w:val="00B137AD"/>
    <w:rsid w:val="00B1476F"/>
    <w:rsid w:val="00B170CC"/>
    <w:rsid w:val="00B21D6A"/>
    <w:rsid w:val="00B23C71"/>
    <w:rsid w:val="00B24DB8"/>
    <w:rsid w:val="00B27185"/>
    <w:rsid w:val="00B330EA"/>
    <w:rsid w:val="00B336FE"/>
    <w:rsid w:val="00B36D36"/>
    <w:rsid w:val="00B3772C"/>
    <w:rsid w:val="00B3792D"/>
    <w:rsid w:val="00B40556"/>
    <w:rsid w:val="00B43210"/>
    <w:rsid w:val="00B4339F"/>
    <w:rsid w:val="00B433BF"/>
    <w:rsid w:val="00B43D82"/>
    <w:rsid w:val="00B471D4"/>
    <w:rsid w:val="00B513A2"/>
    <w:rsid w:val="00B57A7A"/>
    <w:rsid w:val="00B61C36"/>
    <w:rsid w:val="00B62AC5"/>
    <w:rsid w:val="00B6331A"/>
    <w:rsid w:val="00B63601"/>
    <w:rsid w:val="00B7683A"/>
    <w:rsid w:val="00B80CC6"/>
    <w:rsid w:val="00B815EA"/>
    <w:rsid w:val="00B841F9"/>
    <w:rsid w:val="00B85593"/>
    <w:rsid w:val="00B87848"/>
    <w:rsid w:val="00B906DA"/>
    <w:rsid w:val="00B91BB9"/>
    <w:rsid w:val="00B92568"/>
    <w:rsid w:val="00B92765"/>
    <w:rsid w:val="00BB1982"/>
    <w:rsid w:val="00BB337C"/>
    <w:rsid w:val="00BB3A6F"/>
    <w:rsid w:val="00BB5A9C"/>
    <w:rsid w:val="00BC17D7"/>
    <w:rsid w:val="00BC194A"/>
    <w:rsid w:val="00BC3388"/>
    <w:rsid w:val="00BC3D9E"/>
    <w:rsid w:val="00BD03FF"/>
    <w:rsid w:val="00BD20E9"/>
    <w:rsid w:val="00BD338B"/>
    <w:rsid w:val="00BD5F54"/>
    <w:rsid w:val="00BD761F"/>
    <w:rsid w:val="00BE2C7C"/>
    <w:rsid w:val="00BE38A2"/>
    <w:rsid w:val="00BE3BB1"/>
    <w:rsid w:val="00BE510D"/>
    <w:rsid w:val="00BE527C"/>
    <w:rsid w:val="00BE559D"/>
    <w:rsid w:val="00BE55B4"/>
    <w:rsid w:val="00BE577E"/>
    <w:rsid w:val="00BE6704"/>
    <w:rsid w:val="00BF18FF"/>
    <w:rsid w:val="00BF2DC8"/>
    <w:rsid w:val="00BF48A5"/>
    <w:rsid w:val="00BF65FD"/>
    <w:rsid w:val="00BF7345"/>
    <w:rsid w:val="00C01C2A"/>
    <w:rsid w:val="00C02468"/>
    <w:rsid w:val="00C04B34"/>
    <w:rsid w:val="00C1051E"/>
    <w:rsid w:val="00C1450C"/>
    <w:rsid w:val="00C21660"/>
    <w:rsid w:val="00C225B2"/>
    <w:rsid w:val="00C247E6"/>
    <w:rsid w:val="00C30ED4"/>
    <w:rsid w:val="00C32AB3"/>
    <w:rsid w:val="00C32C33"/>
    <w:rsid w:val="00C3456F"/>
    <w:rsid w:val="00C36AFC"/>
    <w:rsid w:val="00C4190C"/>
    <w:rsid w:val="00C43307"/>
    <w:rsid w:val="00C45F3A"/>
    <w:rsid w:val="00C47BE7"/>
    <w:rsid w:val="00C540CA"/>
    <w:rsid w:val="00C55A1E"/>
    <w:rsid w:val="00C57810"/>
    <w:rsid w:val="00C61591"/>
    <w:rsid w:val="00C64DD3"/>
    <w:rsid w:val="00C64F9D"/>
    <w:rsid w:val="00C6615B"/>
    <w:rsid w:val="00C708F5"/>
    <w:rsid w:val="00C80A35"/>
    <w:rsid w:val="00C811D0"/>
    <w:rsid w:val="00C85E23"/>
    <w:rsid w:val="00C8625E"/>
    <w:rsid w:val="00C90926"/>
    <w:rsid w:val="00C966FD"/>
    <w:rsid w:val="00CA7AFA"/>
    <w:rsid w:val="00CA7BEA"/>
    <w:rsid w:val="00CB0F7B"/>
    <w:rsid w:val="00CB0FBF"/>
    <w:rsid w:val="00CB14DE"/>
    <w:rsid w:val="00CB6DAD"/>
    <w:rsid w:val="00CB6E40"/>
    <w:rsid w:val="00CB737E"/>
    <w:rsid w:val="00CC197B"/>
    <w:rsid w:val="00CC3098"/>
    <w:rsid w:val="00CC58AC"/>
    <w:rsid w:val="00CC738E"/>
    <w:rsid w:val="00CD0EF2"/>
    <w:rsid w:val="00CE0799"/>
    <w:rsid w:val="00CE2D2A"/>
    <w:rsid w:val="00CE322E"/>
    <w:rsid w:val="00CE3B09"/>
    <w:rsid w:val="00CE401E"/>
    <w:rsid w:val="00CE54FB"/>
    <w:rsid w:val="00CF412E"/>
    <w:rsid w:val="00D01F92"/>
    <w:rsid w:val="00D07886"/>
    <w:rsid w:val="00D11E5C"/>
    <w:rsid w:val="00D12F2F"/>
    <w:rsid w:val="00D147C9"/>
    <w:rsid w:val="00D1563F"/>
    <w:rsid w:val="00D16A43"/>
    <w:rsid w:val="00D177A5"/>
    <w:rsid w:val="00D22C54"/>
    <w:rsid w:val="00D347B5"/>
    <w:rsid w:val="00D34DF7"/>
    <w:rsid w:val="00D364F3"/>
    <w:rsid w:val="00D40957"/>
    <w:rsid w:val="00D42041"/>
    <w:rsid w:val="00D4616A"/>
    <w:rsid w:val="00D51591"/>
    <w:rsid w:val="00D5170B"/>
    <w:rsid w:val="00D519A5"/>
    <w:rsid w:val="00D51A50"/>
    <w:rsid w:val="00D53AFC"/>
    <w:rsid w:val="00D54A06"/>
    <w:rsid w:val="00D573C0"/>
    <w:rsid w:val="00D64FB7"/>
    <w:rsid w:val="00D653D1"/>
    <w:rsid w:val="00D670A1"/>
    <w:rsid w:val="00D67466"/>
    <w:rsid w:val="00D7222D"/>
    <w:rsid w:val="00D73000"/>
    <w:rsid w:val="00D73C11"/>
    <w:rsid w:val="00D765EA"/>
    <w:rsid w:val="00D76D67"/>
    <w:rsid w:val="00D8606A"/>
    <w:rsid w:val="00D922D8"/>
    <w:rsid w:val="00D92C1B"/>
    <w:rsid w:val="00D93543"/>
    <w:rsid w:val="00D93B44"/>
    <w:rsid w:val="00D96C9D"/>
    <w:rsid w:val="00DA01E3"/>
    <w:rsid w:val="00DA1AFB"/>
    <w:rsid w:val="00DA1F91"/>
    <w:rsid w:val="00DA69FC"/>
    <w:rsid w:val="00DB1A07"/>
    <w:rsid w:val="00DB2C4E"/>
    <w:rsid w:val="00DB4B9D"/>
    <w:rsid w:val="00DB618C"/>
    <w:rsid w:val="00DC5202"/>
    <w:rsid w:val="00DD7E93"/>
    <w:rsid w:val="00DE1711"/>
    <w:rsid w:val="00DE247E"/>
    <w:rsid w:val="00DE293C"/>
    <w:rsid w:val="00DE6FD6"/>
    <w:rsid w:val="00DE7270"/>
    <w:rsid w:val="00DF08BD"/>
    <w:rsid w:val="00DF0B3A"/>
    <w:rsid w:val="00DF31C8"/>
    <w:rsid w:val="00DF3E31"/>
    <w:rsid w:val="00DF4B3D"/>
    <w:rsid w:val="00DF5233"/>
    <w:rsid w:val="00DF7085"/>
    <w:rsid w:val="00E04F0B"/>
    <w:rsid w:val="00E05B5B"/>
    <w:rsid w:val="00E06571"/>
    <w:rsid w:val="00E06DD8"/>
    <w:rsid w:val="00E072D6"/>
    <w:rsid w:val="00E0762E"/>
    <w:rsid w:val="00E11950"/>
    <w:rsid w:val="00E11DE7"/>
    <w:rsid w:val="00E12FAD"/>
    <w:rsid w:val="00E131AD"/>
    <w:rsid w:val="00E14739"/>
    <w:rsid w:val="00E14B55"/>
    <w:rsid w:val="00E14C20"/>
    <w:rsid w:val="00E22360"/>
    <w:rsid w:val="00E2478B"/>
    <w:rsid w:val="00E24F71"/>
    <w:rsid w:val="00E27115"/>
    <w:rsid w:val="00E31260"/>
    <w:rsid w:val="00E31FCD"/>
    <w:rsid w:val="00E33FC0"/>
    <w:rsid w:val="00E36DD6"/>
    <w:rsid w:val="00E37927"/>
    <w:rsid w:val="00E425CA"/>
    <w:rsid w:val="00E46818"/>
    <w:rsid w:val="00E511F8"/>
    <w:rsid w:val="00E52DBA"/>
    <w:rsid w:val="00E565D6"/>
    <w:rsid w:val="00E60DD6"/>
    <w:rsid w:val="00E62E8E"/>
    <w:rsid w:val="00E63F0B"/>
    <w:rsid w:val="00E66F74"/>
    <w:rsid w:val="00E67D08"/>
    <w:rsid w:val="00E738F6"/>
    <w:rsid w:val="00E7453F"/>
    <w:rsid w:val="00E77AB7"/>
    <w:rsid w:val="00E81F0E"/>
    <w:rsid w:val="00E841C9"/>
    <w:rsid w:val="00E84E32"/>
    <w:rsid w:val="00E869EF"/>
    <w:rsid w:val="00E87B00"/>
    <w:rsid w:val="00E908CA"/>
    <w:rsid w:val="00E9662B"/>
    <w:rsid w:val="00EA03FD"/>
    <w:rsid w:val="00EA1646"/>
    <w:rsid w:val="00EA2A72"/>
    <w:rsid w:val="00EA35A5"/>
    <w:rsid w:val="00EA3E14"/>
    <w:rsid w:val="00EA55B3"/>
    <w:rsid w:val="00EA79AA"/>
    <w:rsid w:val="00EB30C2"/>
    <w:rsid w:val="00EB35C4"/>
    <w:rsid w:val="00EB3988"/>
    <w:rsid w:val="00EC172A"/>
    <w:rsid w:val="00EC3373"/>
    <w:rsid w:val="00EC42C1"/>
    <w:rsid w:val="00EC4331"/>
    <w:rsid w:val="00ED12A7"/>
    <w:rsid w:val="00EE7CD9"/>
    <w:rsid w:val="00EF2F3F"/>
    <w:rsid w:val="00EF56A4"/>
    <w:rsid w:val="00EF56BB"/>
    <w:rsid w:val="00EF6959"/>
    <w:rsid w:val="00F0024D"/>
    <w:rsid w:val="00F008A1"/>
    <w:rsid w:val="00F025BD"/>
    <w:rsid w:val="00F07F51"/>
    <w:rsid w:val="00F14204"/>
    <w:rsid w:val="00F21081"/>
    <w:rsid w:val="00F21262"/>
    <w:rsid w:val="00F219C8"/>
    <w:rsid w:val="00F2561B"/>
    <w:rsid w:val="00F269A4"/>
    <w:rsid w:val="00F340DA"/>
    <w:rsid w:val="00F3510D"/>
    <w:rsid w:val="00F35175"/>
    <w:rsid w:val="00F353CE"/>
    <w:rsid w:val="00F35BA2"/>
    <w:rsid w:val="00F405B3"/>
    <w:rsid w:val="00F40732"/>
    <w:rsid w:val="00F42456"/>
    <w:rsid w:val="00F42B5D"/>
    <w:rsid w:val="00F44EC4"/>
    <w:rsid w:val="00F53225"/>
    <w:rsid w:val="00F55CDC"/>
    <w:rsid w:val="00F600FC"/>
    <w:rsid w:val="00F60752"/>
    <w:rsid w:val="00F65A36"/>
    <w:rsid w:val="00F66DD1"/>
    <w:rsid w:val="00F70CC4"/>
    <w:rsid w:val="00F70DA9"/>
    <w:rsid w:val="00F738AE"/>
    <w:rsid w:val="00F74826"/>
    <w:rsid w:val="00F83046"/>
    <w:rsid w:val="00F83AE9"/>
    <w:rsid w:val="00F8418A"/>
    <w:rsid w:val="00F8573C"/>
    <w:rsid w:val="00F913F6"/>
    <w:rsid w:val="00F955DD"/>
    <w:rsid w:val="00FA1E58"/>
    <w:rsid w:val="00FB04C5"/>
    <w:rsid w:val="00FB2C46"/>
    <w:rsid w:val="00FB3BE7"/>
    <w:rsid w:val="00FB3DA4"/>
    <w:rsid w:val="00FB7791"/>
    <w:rsid w:val="00FC04D1"/>
    <w:rsid w:val="00FC0C33"/>
    <w:rsid w:val="00FC4B83"/>
    <w:rsid w:val="00FC5E26"/>
    <w:rsid w:val="00FC67C5"/>
    <w:rsid w:val="00FC7AA4"/>
    <w:rsid w:val="00FC7B04"/>
    <w:rsid w:val="00FD10E8"/>
    <w:rsid w:val="00FD33A0"/>
    <w:rsid w:val="00FD5317"/>
    <w:rsid w:val="00FD70CA"/>
    <w:rsid w:val="00FE450F"/>
    <w:rsid w:val="00FE4B51"/>
    <w:rsid w:val="00FE5D27"/>
    <w:rsid w:val="00FE5DC8"/>
    <w:rsid w:val="00FE7C71"/>
    <w:rsid w:val="00FF00F0"/>
    <w:rsid w:val="00FF18CE"/>
    <w:rsid w:val="00FF4141"/>
    <w:rsid w:val="00FF4FC3"/>
    <w:rsid w:val="00FF7A7F"/>
    <w:rsid w:val="00FF7E67"/>
    <w:rsid w:val="00FF7F7E"/>
    <w:rsid w:val="086769CF"/>
    <w:rsid w:val="08D579E0"/>
    <w:rsid w:val="096956D4"/>
    <w:rsid w:val="0A8E123B"/>
    <w:rsid w:val="0AE43C44"/>
    <w:rsid w:val="0CAE142D"/>
    <w:rsid w:val="0EF4789D"/>
    <w:rsid w:val="0FE051DC"/>
    <w:rsid w:val="11605172"/>
    <w:rsid w:val="118C1C0A"/>
    <w:rsid w:val="12BA5C02"/>
    <w:rsid w:val="13D95BFE"/>
    <w:rsid w:val="1555783F"/>
    <w:rsid w:val="177A51A3"/>
    <w:rsid w:val="1C7C107C"/>
    <w:rsid w:val="1DB16B71"/>
    <w:rsid w:val="1E0F06C9"/>
    <w:rsid w:val="1F8F349B"/>
    <w:rsid w:val="25BD39ED"/>
    <w:rsid w:val="25D557A1"/>
    <w:rsid w:val="26D510ED"/>
    <w:rsid w:val="278918BE"/>
    <w:rsid w:val="2AF11488"/>
    <w:rsid w:val="2B4A0D15"/>
    <w:rsid w:val="3122251D"/>
    <w:rsid w:val="3280321B"/>
    <w:rsid w:val="33C73658"/>
    <w:rsid w:val="35F763F0"/>
    <w:rsid w:val="3A406CBF"/>
    <w:rsid w:val="3B577CF6"/>
    <w:rsid w:val="3D727D41"/>
    <w:rsid w:val="3DDD0145"/>
    <w:rsid w:val="3F844394"/>
    <w:rsid w:val="43060AB5"/>
    <w:rsid w:val="45073010"/>
    <w:rsid w:val="45533643"/>
    <w:rsid w:val="467C75D5"/>
    <w:rsid w:val="4805372B"/>
    <w:rsid w:val="4A181912"/>
    <w:rsid w:val="4FCC425A"/>
    <w:rsid w:val="500A18BD"/>
    <w:rsid w:val="5112385F"/>
    <w:rsid w:val="51E2080E"/>
    <w:rsid w:val="5458079D"/>
    <w:rsid w:val="551A11E0"/>
    <w:rsid w:val="586A6F0A"/>
    <w:rsid w:val="5C715705"/>
    <w:rsid w:val="5FCE5B0F"/>
    <w:rsid w:val="61215859"/>
    <w:rsid w:val="618A5891"/>
    <w:rsid w:val="62A20CB6"/>
    <w:rsid w:val="62B36B76"/>
    <w:rsid w:val="68EE30F7"/>
    <w:rsid w:val="694578E7"/>
    <w:rsid w:val="6A2E3AF6"/>
    <w:rsid w:val="6AF86443"/>
    <w:rsid w:val="6BC406A8"/>
    <w:rsid w:val="6CDF0A1F"/>
    <w:rsid w:val="6D0520F7"/>
    <w:rsid w:val="6F9F485D"/>
    <w:rsid w:val="719C36CA"/>
    <w:rsid w:val="71E37168"/>
    <w:rsid w:val="723A51B0"/>
    <w:rsid w:val="729608F1"/>
    <w:rsid w:val="74D46155"/>
    <w:rsid w:val="755F6EE5"/>
    <w:rsid w:val="76A02C80"/>
    <w:rsid w:val="78E65669"/>
    <w:rsid w:val="79CB71E8"/>
    <w:rsid w:val="79DB3899"/>
    <w:rsid w:val="7B1C05BF"/>
    <w:rsid w:val="7B6E31B3"/>
    <w:rsid w:val="7BB337E5"/>
    <w:rsid w:val="7E8711BC"/>
    <w:rsid w:val="7EA72876"/>
    <w:rsid w:val="7EF03988"/>
    <w:rsid w:val="7F96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BD1EC4"/>
  <w15:docId w15:val="{ACC33772-F6B3-455F-B2B5-A88BFD22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 w:qFormat="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cs="宋体"/>
      <w:color w:val="000000" w:themeColor="text1"/>
      <w:sz w:val="24"/>
      <w:szCs w:val="24"/>
    </w:rPr>
  </w:style>
  <w:style w:type="paragraph" w:styleId="1">
    <w:name w:val="heading 1"/>
    <w:next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next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next w:val="a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next w:val="a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next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6">
    <w:name w:val="heading 6"/>
    <w:next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pPr>
      <w:widowControl/>
      <w:jc w:val="left"/>
    </w:pPr>
  </w:style>
  <w:style w:type="paragraph" w:styleId="2">
    <w:name w:val="List Bullet 2"/>
    <w:basedOn w:val="a"/>
    <w:unhideWhenUsed/>
    <w:qFormat/>
    <w:pPr>
      <w:widowControl/>
      <w:numPr>
        <w:numId w:val="1"/>
      </w:numPr>
      <w:tabs>
        <w:tab w:val="left" w:pos="2160"/>
      </w:tabs>
      <w:jc w:val="left"/>
    </w:pPr>
    <w:rPr>
      <w:rFonts w:ascii="Comic Sans MS" w:hAnsi="Comic Sans MS"/>
      <w:sz w:val="20"/>
      <w:lang w:eastAsia="en-US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a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qFormat/>
    <w:tblPr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5">
    <w:name w:val="Light List Accent 5"/>
    <w:basedOn w:val="a1"/>
    <w:uiPriority w:val="61"/>
    <w:qFormat/>
    <w:tblPr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character" w:styleId="ab">
    <w:name w:val="Hyperlink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脚 字符"/>
    <w:basedOn w:val="a0"/>
    <w:link w:val="a7"/>
    <w:uiPriority w:val="99"/>
    <w:qFormat/>
    <w:rPr>
      <w:kern w:val="2"/>
      <w:sz w:val="18"/>
    </w:rPr>
  </w:style>
  <w:style w:type="paragraph" w:customStyle="1" w:styleId="10">
    <w:name w:val="页眉1"/>
    <w:qFormat/>
    <w:pPr>
      <w:tabs>
        <w:tab w:val="center" w:pos="4320"/>
        <w:tab w:val="right" w:pos="8640"/>
      </w:tabs>
    </w:pPr>
    <w:rPr>
      <w:rFonts w:eastAsia="ヒラギノ角ゴ Pro W3"/>
      <w:color w:val="FFFFFF"/>
      <w:sz w:val="24"/>
    </w:rPr>
  </w:style>
  <w:style w:type="paragraph" w:customStyle="1" w:styleId="ac">
    <w:name w:val="自由格式"/>
    <w:qFormat/>
    <w:rPr>
      <w:rFonts w:eastAsia="ヒラギノ角ゴ Pro W3"/>
      <w:color w:val="000000"/>
    </w:rPr>
  </w:style>
  <w:style w:type="character" w:customStyle="1" w:styleId="apple-converted-space">
    <w:name w:val="apple-converted-space"/>
    <w:basedOn w:val="a0"/>
    <w:qFormat/>
  </w:style>
  <w:style w:type="paragraph" w:customStyle="1" w:styleId="11">
    <w:name w:val="列出段落1"/>
    <w:basedOn w:val="a"/>
    <w:uiPriority w:val="34"/>
    <w:qFormat/>
    <w:pPr>
      <w:widowControl/>
      <w:spacing w:after="200" w:line="276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paragraph" w:customStyle="1" w:styleId="Dash0list">
    <w:name w:val="Dash 0 list"/>
    <w:qFormat/>
    <w:pPr>
      <w:numPr>
        <w:numId w:val="2"/>
      </w:numPr>
      <w:tabs>
        <w:tab w:val="clear" w:pos="1800"/>
        <w:tab w:val="left" w:pos="288"/>
      </w:tabs>
      <w:spacing w:line="232" w:lineRule="auto"/>
    </w:pPr>
    <w:rPr>
      <w:rFonts w:ascii="Book Antiqua" w:hAnsi="Book Antiqua"/>
      <w:sz w:val="22"/>
      <w:lang w:eastAsia="en-US"/>
    </w:rPr>
  </w:style>
  <w:style w:type="character" w:customStyle="1" w:styleId="a4">
    <w:name w:val="正文文本 字符"/>
    <w:basedOn w:val="a0"/>
    <w:link w:val="a3"/>
    <w:qFormat/>
    <w:rPr>
      <w:sz w:val="24"/>
    </w:rPr>
  </w:style>
  <w:style w:type="table" w:customStyle="1" w:styleId="-11">
    <w:name w:val="浅色列表 - 强调文字颜色 11"/>
    <w:basedOn w:val="a1"/>
    <w:uiPriority w:val="61"/>
    <w:qFormat/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customStyle="1" w:styleId="TableGrid1">
    <w:name w:val="Table Grid1"/>
    <w:basedOn w:val="a1"/>
    <w:uiPriority w:val="59"/>
    <w:qFormat/>
    <w:rPr>
      <w:rFonts w:ascii="Calibri" w:eastAsia="Calibri" w:hAnsi="Calibri"/>
      <w:sz w:val="22"/>
      <w:szCs w:val="22"/>
      <w:lang w:val="nl-NL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ersonal-2">
    <w:name w:val="Personal-2 (文字)"/>
    <w:basedOn w:val="a0"/>
    <w:link w:val="Personal-20"/>
    <w:qFormat/>
    <w:rPr>
      <w:rFonts w:ascii="Arial" w:eastAsia="MS PGothic" w:hAnsi="Arial"/>
      <w:i/>
      <w:iCs/>
      <w:snapToGrid w:val="0"/>
      <w:sz w:val="22"/>
      <w:szCs w:val="24"/>
      <w:lang w:eastAsia="ja-JP"/>
    </w:rPr>
  </w:style>
  <w:style w:type="paragraph" w:customStyle="1" w:styleId="Personal-20">
    <w:name w:val="Personal-2"/>
    <w:basedOn w:val="a"/>
    <w:link w:val="Personal-2"/>
    <w:qFormat/>
    <w:pPr>
      <w:widowControl/>
      <w:overflowPunct w:val="0"/>
      <w:autoSpaceDE w:val="0"/>
      <w:autoSpaceDN w:val="0"/>
      <w:adjustRightInd w:val="0"/>
      <w:snapToGrid w:val="0"/>
      <w:ind w:left="170"/>
      <w:jc w:val="left"/>
    </w:pPr>
    <w:rPr>
      <w:rFonts w:ascii="Arial" w:eastAsia="MS PGothic" w:hAnsi="Arial"/>
      <w:i/>
      <w:iCs/>
      <w:snapToGrid w:val="0"/>
      <w:sz w:val="22"/>
      <w:lang w:eastAsia="ja-JP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d">
    <w:name w:val="List Paragraph"/>
    <w:basedOn w:val="a"/>
    <w:uiPriority w:val="99"/>
    <w:rsid w:val="003076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66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51B75E5-757D-43F6-A385-189B51BEE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222</Words>
  <Characters>1271</Characters>
  <Application>Microsoft Office Word</Application>
  <DocSecurity>0</DocSecurity>
  <Lines>10</Lines>
  <Paragraphs>2</Paragraphs>
  <ScaleCrop>false</ScaleCrop>
  <Company>Hewlett-Packard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地址: 上海 徐汇区 虹桥路 550号 318室</dc:title>
  <dc:creator>PC</dc:creator>
  <cp:lastModifiedBy>张 荣</cp:lastModifiedBy>
  <cp:revision>148</cp:revision>
  <dcterms:created xsi:type="dcterms:W3CDTF">2017-07-14T09:46:00Z</dcterms:created>
  <dcterms:modified xsi:type="dcterms:W3CDTF">2021-03-09T09:47:00Z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2052-11.1.0.8863</vt:lpwstr>
  </property>
</Properties>
</file>