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9638"/>
        </w:tabs>
        <w:spacing w:line="280" w:lineRule="exact"/>
        <w:jc w:val="left"/>
        <w:rPr>
          <w:rFonts w:ascii="宋体" w:hAnsi="宋体"/>
        </w:rPr>
      </w:pPr>
      <w:r>
        <w:rPr>
          <w:rFonts w:ascii="宋体" w:hAnsi="宋体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5689600</wp:posOffset>
            </wp:positionH>
            <wp:positionV relativeFrom="paragraph">
              <wp:posOffset>-188595</wp:posOffset>
            </wp:positionV>
            <wp:extent cx="407670" cy="165100"/>
            <wp:effectExtent l="0" t="0" r="0" b="1270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4" cy="16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</w:rPr>
        <w:tab/>
      </w:r>
      <w:r>
        <w:rPr>
          <w:rFonts w:ascii="宋体" w:hAnsi="宋体"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6120130" cy="0"/>
                <wp:effectExtent l="0" t="0" r="13970" b="0"/>
                <wp:wrapNone/>
                <wp:docPr id="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top:1.75pt;height:0pt;width:481.9pt;mso-position-horizontal:left;mso-position-horizontal-relative:margin;z-index:251659264;mso-width-relative:page;mso-height-relative:page;" filled="f" stroked="t" coordsize="21600,21600" o:gfxdata="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ev0Cd1QAA&#10;AAQBAAAPAAAAAAAAAAEAIAAAACIAAABkcnMvZG93bnJldi54bWxQSwECFAAUAAAACACHTuJACHSd&#10;FOgBAACzAwAADgAAAAAAAAABACAAAAAkAQAAZHJzL2Uyb0RvYy54bWxQSwUGAAAAAAYABgBZAQAA&#10;fgUAAAAA&#10;">
                <v:fill on="f" focussize="0,0"/>
                <v:stroke weight="1pt" color="#FF6644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2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723"/>
        <w:gridCol w:w="2278"/>
        <w:gridCol w:w="719"/>
        <w:gridCol w:w="42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pct"/>
            <w:vMerge w:val="restart"/>
          </w:tcPr>
          <w:p>
            <w:pPr>
              <w:jc w:val="both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drawing>
                <wp:inline distT="0" distB="0" distL="0" distR="0">
                  <wp:extent cx="1016000" cy="1016000"/>
                  <wp:effectExtent l="0" t="0" r="12700" b="12700"/>
                  <wp:docPr id="2" name="Drawing 2" descr="5f533843f6d1ab58474b00b302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2" descr="5f533843f6d1ab58474b00b302u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pct"/>
            <w:gridSpan w:val="4"/>
            <w:vAlign w:val="center"/>
          </w:tcPr>
          <w:p>
            <w:pPr>
              <w:jc w:val="left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高杨  </w:t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女·28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岁</w:t>
            </w:r>
            <w:r>
              <w:rPr>
                <w:rFonts w:ascii="宋体" w:hAnsi="宋体"/>
                <w:kern w:val="0"/>
                <w:sz w:val="22"/>
                <w:szCs w:val="22"/>
              </w:rPr>
              <w:t>·硕士·群众·工作5年</w:t>
            </w: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4133" w:type="pct"/>
            <w:gridSpan w:val="4"/>
            <w:vAlign w:val="center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上海渤锐桥企业管理咨询有限公司·猎头顾问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手机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1172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18601730115</w:t>
            </w:r>
          </w:p>
        </w:tc>
        <w:tc>
          <w:tcPr>
            <w:tcW w:w="381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国籍:</w:t>
            </w:r>
          </w:p>
        </w:tc>
        <w:tc>
          <w:tcPr>
            <w:tcW w:w="2197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中国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67" w:type="pct"/>
            <w:vMerge w:val="continue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邮箱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:</w:t>
            </w:r>
          </w:p>
        </w:tc>
        <w:tc>
          <w:tcPr>
            <w:tcW w:w="1172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822426219@qq.com</w:t>
            </w:r>
          </w:p>
        </w:tc>
        <w:tc>
          <w:tcPr>
            <w:tcW w:w="381" w:type="pct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户籍:</w:t>
            </w:r>
          </w:p>
        </w:tc>
        <w:tc>
          <w:tcPr>
            <w:tcW w:w="2197" w:type="pct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牡丹江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both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jc w:val="both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优势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亮点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1，硕士学历，本科英文专业，英文听说读写良好；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2，有一年多医疗行业猎头工作经验，专注于医疗器械领域；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3，有研发类岗位RPO项目经验；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4，短时间on-site经验；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5，乐观积极，热爱猎头工作。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3090"/>
        <w:gridCol w:w="244"/>
        <w:gridCol w:w="1220"/>
        <w:gridCol w:w="4080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5000" w:type="pct"/>
            <w:gridSpan w:val="5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gridSpan w:val="5"/>
            <w:tcBorders>
              <w:top w:val="nil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ascii="宋体" w:hAnsi="宋体"/>
                <w:b/>
                <w:kern w:val="0"/>
                <w:sz w:val="30"/>
                <w:szCs w:val="30"/>
              </w:rPr>
              <w:t>职业概况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11" w:type="pct"/>
            <w:gridSpan w:val="3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目前</w:t>
            </w:r>
          </w:p>
        </w:tc>
        <w:tc>
          <w:tcPr>
            <w:tcW w:w="2689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目前年薪</w:t>
            </w:r>
            <w:r>
              <w:rPr>
                <w:rFonts w:hint="eastAsia" w:ascii="宋体" w:hAnsi="宋体"/>
                <w:kern w:val="0"/>
              </w:rPr>
              <w:t>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10.8万(9000元/月*12个月)</w:t>
            </w: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目前地点：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上海</w:t>
            </w: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目前状态：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在职，看看新机会</w:t>
            </w: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2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40" w:lineRule="atLeast"/>
              <w:jc w:val="left"/>
              <w:rPr>
                <w:rFonts w:hint="eastAsia" w:ascii="宋体" w:hAnsi="宋体" w:eastAsia="宋体"/>
                <w:b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lang w:val="en-US" w:eastAsia="zh-CN"/>
              </w:rPr>
              <w:t>Comments：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tcBorders>
              <w:top w:val="nil"/>
            </w:tcBorders>
            <w:vAlign w:val="center"/>
          </w:tcPr>
          <w:p>
            <w:pPr>
              <w:snapToGrid w:val="0"/>
              <w:spacing w:line="240" w:lineRule="atLeast"/>
              <w:jc w:val="left"/>
              <w:rPr>
                <w:rFonts w:hint="default" w:ascii="宋体" w:hAnsi="宋体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kern w:val="0"/>
                <w:sz w:val="21"/>
                <w:szCs w:val="21"/>
                <w:lang w:val="en-US" w:eastAsia="zh-CN"/>
              </w:rPr>
              <w:t>业绩：7个RPO（1.5w/个），3个猎头岗（2个10w+，1个7-8w）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5000" w:type="pct"/>
            <w:tcBorders>
              <w:top w:val="nil"/>
              <w:bottom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hint="default" w:ascii="宋体" w:hAnsi="宋体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>Onsite的客户都是自己对接，其他职位都是和leader合作，自己负责候选人端，leader对接。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5000" w:type="pct"/>
            <w:tcBorders>
              <w:top w:val="nil"/>
              <w:bottom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hint="default" w:ascii="宋体" w:hAnsi="宋体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>目前底薪：9k；希望8k-10k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5000" w:type="pct"/>
            <w:tcBorders>
              <w:top w:val="nil"/>
            </w:tcBorders>
            <w:vAlign w:val="center"/>
          </w:tcPr>
          <w:p>
            <w:pPr>
              <w:snapToGrid w:val="0"/>
              <w:spacing w:line="240" w:lineRule="exact"/>
              <w:jc w:val="both"/>
              <w:rPr>
                <w:rFonts w:hint="default" w:ascii="宋体" w:hAnsi="宋体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>沟通和思维逻辑都很不错，想在医疗大健康领域发展，具体方向不限。</w:t>
            </w:r>
            <w:bookmarkStart w:id="0" w:name="_GoBack"/>
            <w:bookmarkEnd w:id="0"/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3713"/>
        <w:gridCol w:w="1285"/>
        <w:gridCol w:w="3713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工作经历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464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上海渤锐桥企业管理咨询有限公司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2019.10-至今（1年3月）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猎头顾问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9000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上海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0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1，作为窗口和客户保持良好地沟通，了解客户需求，刻画人物画像，寻找合适候选人；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2，专注于医疗器械领域，主要负责医疗器械研发岗位的招聘工作（工程师及经理岗位）；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3，负责过全国的耗材的销售职位的招聘，</w:t>
            </w:r>
            <w:r>
              <w:rPr>
                <w:rFonts w:ascii="宋体" w:hAnsi="宋体"/>
                <w:kern w:val="0"/>
                <w:sz w:val="22"/>
                <w:szCs w:val="22"/>
                <w:highlight w:val="yellow"/>
              </w:rPr>
              <w:t>医疗器械公司的招聘，市场，临床，研发等岗位</w:t>
            </w:r>
            <w:r>
              <w:rPr>
                <w:rFonts w:ascii="宋体" w:hAnsi="宋体"/>
                <w:kern w:val="0"/>
                <w:sz w:val="22"/>
                <w:szCs w:val="22"/>
              </w:rPr>
              <w:t>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4，入职第二个月成功关掉了一个外资医疗器械公司大区经理岗位；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5，2020年8，9月on-site在客户公司，负责机械工程师，</w:t>
            </w:r>
            <w:r>
              <w:rPr>
                <w:rFonts w:ascii="宋体" w:hAnsi="宋体"/>
                <w:kern w:val="0"/>
                <w:sz w:val="22"/>
                <w:szCs w:val="22"/>
                <w:highlight w:val="yellow"/>
              </w:rPr>
              <w:t>算法工程师，软件工程师</w:t>
            </w:r>
            <w:r>
              <w:rPr>
                <w:rFonts w:ascii="宋体" w:hAnsi="宋体"/>
                <w:kern w:val="0"/>
                <w:sz w:val="22"/>
                <w:szCs w:val="22"/>
              </w:rPr>
              <w:t>的RPO招聘工作，10个岗位，成功offer两个C++软件工程师，3个图像算法工程师，2个机械工程师；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6，2020年度Q1Q2基本都是外资客户，受疫情影响，Headcount关闭，业绩完成情况不好，Q3Q4主要以内资客户为主，完成了2个人十万加的经理岗位的单子，还有一些研发工程师的职位。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小小地球少儿英语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2019.08-2019.09（1月）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SDT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12000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上海-虹口区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销售部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校长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0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配合校长处理校区内事务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维护新老客户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朗恩儿童美语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2016.02-2019.07（3年5月）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销售经理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10000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上海-杨浦区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销售部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老板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10 人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1，维护新老客户；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2，新客户签订合同；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3，老客户续签；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4，中/外籍老师的招聘工作；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5，市场推广活动的策划和执行，大众点评及公众号的维护；</w:t>
            </w:r>
            <w:r>
              <w:rPr>
                <w:rFonts w:ascii="宋体" w:hAnsi="宋体"/>
                <w:kern w:val="0"/>
                <w:sz w:val="22"/>
                <w:szCs w:val="22"/>
              </w:rPr>
              <w:br w:type="textWrapping"/>
            </w:r>
            <w:r>
              <w:rPr>
                <w:rFonts w:ascii="宋体" w:hAnsi="宋体"/>
                <w:kern w:val="0"/>
                <w:sz w:val="22"/>
                <w:szCs w:val="22"/>
              </w:rPr>
              <w:t>6，校区内其他事情的处理。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1"/>
        <w:gridCol w:w="3851"/>
        <w:gridCol w:w="2862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教育经历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哈尔滨体育学院</w:t>
            </w:r>
          </w:p>
        </w:tc>
        <w:tc>
          <w:tcPr>
            <w:tcW w:w="195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体育教育训练学/硕士</w:t>
            </w:r>
          </w:p>
        </w:tc>
        <w:tc>
          <w:tcPr>
            <w:tcW w:w="1451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2014.09</w:t>
            </w:r>
            <w:r>
              <w:rPr>
                <w:rFonts w:hint="eastAsia" w:ascii="宋体" w:hAnsi="宋体"/>
                <w:kern w:val="0"/>
              </w:rPr>
              <w:t>-</w:t>
            </w:r>
            <w:r>
              <w:rPr>
                <w:rFonts w:ascii="宋体" w:hAnsi="宋体"/>
                <w:kern w:val="0"/>
              </w:rPr>
              <w:t>2017.06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哈尔滨体育学院</w:t>
            </w:r>
          </w:p>
        </w:tc>
        <w:tc>
          <w:tcPr>
            <w:tcW w:w="1954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both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英语/本科</w:t>
            </w:r>
          </w:p>
        </w:tc>
        <w:tc>
          <w:tcPr>
            <w:tcW w:w="1451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2010.09</w:t>
            </w:r>
            <w:r>
              <w:rPr>
                <w:rFonts w:hint="eastAsia" w:ascii="宋体" w:hAnsi="宋体"/>
                <w:kern w:val="0"/>
              </w:rPr>
              <w:t>-</w:t>
            </w:r>
            <w:r>
              <w:rPr>
                <w:rFonts w:ascii="宋体" w:hAnsi="宋体"/>
                <w:kern w:val="0"/>
              </w:rPr>
              <w:t>2014.06</w:t>
            </w: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7"/>
        <w:gridCol w:w="4007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  <w:tc>
          <w:tcPr>
            <w:tcW w:w="2033" w:type="pct"/>
            <w:tcBorders>
              <w:top w:val="single" w:color="D0CECE" w:themeColor="background2" w:themeShade="E6" w:sz="4" w:space="0"/>
            </w:tcBorders>
            <w:vAlign w:val="center"/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7" w:type="pct"/>
            <w:tcBorders>
              <w:top w:val="nil"/>
            </w:tcBorders>
            <w:vAlign w:val="center"/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>
            <w:pPr>
              <w:snapToGrid w:val="0"/>
              <w:spacing w:line="288" w:lineRule="auto"/>
              <w:jc w:val="right"/>
              <w:rPr>
                <w:rFonts w:ascii="宋体" w:hAnsi="宋体"/>
                <w:kern w:val="0"/>
              </w:rPr>
            </w:pPr>
          </w:p>
        </w:tc>
      </w:tr>
    </w:tbl>
    <w:p>
      <w:pPr>
        <w:jc w:val="both"/>
        <w:rPr>
          <w:color w:val="D0CECE" w:themeColor="background2" w:themeShade="E6"/>
        </w:rPr>
      </w:pPr>
    </w:p>
    <w:tbl>
      <w:tblPr>
        <w:tblStyle w:val="25"/>
        <w:tblW w:w="5000" w:type="pct"/>
        <w:tblInd w:w="0" w:type="dxa"/>
        <w:tblBorders>
          <w:top w:val="single" w:color="D0CECE" w:themeColor="background2" w:themeShade="E6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语言能力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英语(专业八级)、普通话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single" w:color="D0CECE" w:themeColor="background2" w:themeShade="E6" w:sz="4" w:space="0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kern w:val="0"/>
                <w:sz w:val="30"/>
                <w:szCs w:val="30"/>
              </w:rPr>
              <w:t>附加信息</w:t>
            </w:r>
          </w:p>
        </w:tc>
      </w:tr>
      <w:tr>
        <w:tblPrEx>
          <w:tblBorders>
            <w:top w:val="single" w:color="D0CECE" w:themeColor="background2" w:themeShade="E6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nil"/>
            </w:tcBorders>
          </w:tcPr>
          <w:p>
            <w:pPr>
              <w:snapToGrid w:val="0"/>
              <w:spacing w:line="288" w:lineRule="auto"/>
              <w:jc w:val="left"/>
              <w:rPr>
                <w:rFonts w:ascii="宋体" w:hAnsi="宋体"/>
                <w:b/>
                <w:kern w:val="0"/>
              </w:rPr>
            </w:pP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3" w:type="default"/>
      <w:pgSz w:w="11906" w:h="16838"/>
      <w:pgMar w:top="851" w:right="1134" w:bottom="851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altName w:val="Microsoft JhengHei Light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等线">
    <w:altName w:val="微软雅黑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AFABAB" w:themeColor="background2" w:themeShade="BF"/>
      </w:rPr>
    </w:pPr>
    <w:r>
      <w:rPr>
        <w:rFonts w:hint="eastAsia"/>
        <w:color w:val="AFABAB" w:themeColor="background2" w:themeShade="BF"/>
      </w:rPr>
      <w:t>简历来自：猎聘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0540C"/>
    <w:multiLevelType w:val="multilevel"/>
    <w:tmpl w:val="20A0540C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25B71"/>
    <w:rsid w:val="00027077"/>
    <w:rsid w:val="00032448"/>
    <w:rsid w:val="00034A14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E7B4A"/>
    <w:rsid w:val="000F1F4E"/>
    <w:rsid w:val="000F5163"/>
    <w:rsid w:val="000F6884"/>
    <w:rsid w:val="00107DB6"/>
    <w:rsid w:val="00134A23"/>
    <w:rsid w:val="00142588"/>
    <w:rsid w:val="0014355D"/>
    <w:rsid w:val="00146201"/>
    <w:rsid w:val="0016300E"/>
    <w:rsid w:val="00182B7D"/>
    <w:rsid w:val="0019071D"/>
    <w:rsid w:val="00190A51"/>
    <w:rsid w:val="00193CE1"/>
    <w:rsid w:val="001A70CE"/>
    <w:rsid w:val="001C3DA3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35190"/>
    <w:rsid w:val="0025462F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3E50"/>
    <w:rsid w:val="003379DA"/>
    <w:rsid w:val="0034599E"/>
    <w:rsid w:val="00360200"/>
    <w:rsid w:val="00361837"/>
    <w:rsid w:val="00370FEF"/>
    <w:rsid w:val="00371D4F"/>
    <w:rsid w:val="00377E59"/>
    <w:rsid w:val="00384352"/>
    <w:rsid w:val="00387C00"/>
    <w:rsid w:val="00390C6E"/>
    <w:rsid w:val="00394FF6"/>
    <w:rsid w:val="00396E55"/>
    <w:rsid w:val="003C5E8A"/>
    <w:rsid w:val="003C7023"/>
    <w:rsid w:val="003D37ED"/>
    <w:rsid w:val="003E0FD2"/>
    <w:rsid w:val="003E75F6"/>
    <w:rsid w:val="003F152C"/>
    <w:rsid w:val="003F7AB0"/>
    <w:rsid w:val="0040271B"/>
    <w:rsid w:val="00404339"/>
    <w:rsid w:val="00415051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91F5F"/>
    <w:rsid w:val="005958BC"/>
    <w:rsid w:val="005A0F6B"/>
    <w:rsid w:val="005A609C"/>
    <w:rsid w:val="005B211A"/>
    <w:rsid w:val="005C71D9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715DC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55E2D"/>
    <w:rsid w:val="00860920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C51C5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1E41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315D0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19E0"/>
    <w:rsid w:val="00DE4FAA"/>
    <w:rsid w:val="00E017F0"/>
    <w:rsid w:val="00E14BC5"/>
    <w:rsid w:val="00E168A7"/>
    <w:rsid w:val="00E2595A"/>
    <w:rsid w:val="00E34B60"/>
    <w:rsid w:val="00E407EB"/>
    <w:rsid w:val="00E414AC"/>
    <w:rsid w:val="00E56907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EF5DF7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54098"/>
    <w:rsid w:val="00F779C7"/>
    <w:rsid w:val="00F803A8"/>
    <w:rsid w:val="00F856C3"/>
    <w:rsid w:val="00F90A06"/>
    <w:rsid w:val="00F96F49"/>
    <w:rsid w:val="00FB3A2D"/>
    <w:rsid w:val="00FC28BF"/>
    <w:rsid w:val="00FC2C0A"/>
    <w:rsid w:val="00FC7220"/>
    <w:rsid w:val="00FD0B56"/>
    <w:rsid w:val="00FE1B19"/>
    <w:rsid w:val="00FE2719"/>
    <w:rsid w:val="19C210AA"/>
    <w:rsid w:val="5277207C"/>
    <w:rsid w:val="71267BB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nhideWhenUsed="0" w:uiPriority="0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7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52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next w:val="1"/>
    <w:link w:val="53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outlineLvl w:val="3"/>
    </w:pPr>
    <w:rPr>
      <w:rFonts w:cstheme="majorBidi"/>
      <w:bCs/>
      <w:szCs w:val="28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  <w:jc w:val="both"/>
    </w:pPr>
    <w:rPr>
      <w:rFonts w:asciiTheme="minorHAnsi" w:hAnsiTheme="minorHAnsi" w:eastAsiaTheme="minorEastAsia"/>
      <w:sz w:val="21"/>
    </w:rPr>
  </w:style>
  <w:style w:type="paragraph" w:styleId="7">
    <w:name w:val="caption"/>
    <w:basedOn w:val="1"/>
    <w:next w:val="1"/>
    <w:qFormat/>
    <w:uiPriority w:val="35"/>
    <w:rPr>
      <w:rFonts w:eastAsia="黑体" w:asciiTheme="majorHAnsi" w:hAnsiTheme="majorHAnsi" w:cstheme="majorBidi"/>
    </w:rPr>
  </w:style>
  <w:style w:type="paragraph" w:styleId="8">
    <w:name w:val="Document Map"/>
    <w:basedOn w:val="1"/>
    <w:link w:val="60"/>
    <w:semiHidden/>
    <w:unhideWhenUsed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5"/>
    <w:semiHidden/>
    <w:uiPriority w:val="0"/>
    <w:rPr>
      <w:szCs w:val="24"/>
    </w:rPr>
  </w:style>
  <w:style w:type="paragraph" w:styleId="10">
    <w:name w:val="toc 5"/>
    <w:basedOn w:val="1"/>
    <w:next w:val="1"/>
    <w:unhideWhenUsed/>
    <w:uiPriority w:val="39"/>
    <w:pPr>
      <w:ind w:left="1680" w:leftChars="800"/>
      <w:jc w:val="both"/>
    </w:pPr>
    <w:rPr>
      <w:rFonts w:asciiTheme="minorHAnsi" w:hAnsiTheme="minorHAnsi" w:eastAsiaTheme="minorEastAsia"/>
      <w:sz w:val="21"/>
    </w:rPr>
  </w:style>
  <w:style w:type="paragraph" w:styleId="11">
    <w:name w:val="toc 3"/>
    <w:basedOn w:val="1"/>
    <w:next w:val="1"/>
    <w:unhideWhenUsed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uiPriority w:val="39"/>
    <w:pPr>
      <w:ind w:left="2940" w:leftChars="1400"/>
      <w:jc w:val="both"/>
    </w:pPr>
    <w:rPr>
      <w:rFonts w:asciiTheme="minorHAnsi" w:hAnsiTheme="minorHAnsi" w:eastAsiaTheme="minorEastAsia"/>
      <w:sz w:val="21"/>
    </w:rPr>
  </w:style>
  <w:style w:type="paragraph" w:styleId="13">
    <w:name w:val="Date"/>
    <w:basedOn w:val="1"/>
    <w:next w:val="1"/>
    <w:link w:val="58"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59"/>
    <w:semiHidden/>
    <w:unhideWhenUsed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1"/>
    <w:semiHidden/>
    <w:unhideWhenUsed/>
    <w:uiPriority w:val="99"/>
    <w:rPr>
      <w:sz w:val="18"/>
      <w:szCs w:val="18"/>
    </w:rPr>
  </w:style>
  <w:style w:type="paragraph" w:styleId="16">
    <w:name w:val="footer"/>
    <w:basedOn w:val="1"/>
    <w:link w:val="5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5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uiPriority w:val="39"/>
    <w:pPr>
      <w:ind w:left="1260" w:leftChars="600"/>
      <w:jc w:val="both"/>
    </w:pPr>
    <w:rPr>
      <w:rFonts w:asciiTheme="minorHAnsi" w:hAnsiTheme="minorHAnsi" w:eastAsiaTheme="minorEastAsia"/>
      <w:sz w:val="21"/>
    </w:rPr>
  </w:style>
  <w:style w:type="paragraph" w:styleId="19">
    <w:name w:val="toc 6"/>
    <w:basedOn w:val="1"/>
    <w:next w:val="1"/>
    <w:unhideWhenUsed/>
    <w:uiPriority w:val="39"/>
    <w:pPr>
      <w:ind w:left="2100" w:leftChars="1000"/>
      <w:jc w:val="both"/>
    </w:pPr>
    <w:rPr>
      <w:rFonts w:asciiTheme="minorHAnsi" w:hAnsiTheme="minorHAnsi" w:eastAsiaTheme="minorEastAsia"/>
      <w:sz w:val="21"/>
    </w:rPr>
  </w:style>
  <w:style w:type="paragraph" w:styleId="20">
    <w:name w:val="table of figures"/>
    <w:basedOn w:val="1"/>
    <w:next w:val="1"/>
    <w:unhideWhenUsed/>
    <w:uiPriority w:val="99"/>
    <w:pPr>
      <w:jc w:val="both"/>
    </w:pPr>
  </w:style>
  <w:style w:type="paragraph" w:styleId="21">
    <w:name w:val="toc 2"/>
    <w:basedOn w:val="1"/>
    <w:next w:val="1"/>
    <w:unhideWhenUsed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uiPriority w:val="39"/>
    <w:pPr>
      <w:ind w:left="3360" w:leftChars="1600"/>
      <w:jc w:val="both"/>
    </w:pPr>
    <w:rPr>
      <w:rFonts w:asciiTheme="minorHAnsi" w:hAnsiTheme="minorHAnsi" w:eastAsiaTheme="minorEastAsia"/>
      <w:sz w:val="21"/>
    </w:rPr>
  </w:style>
  <w:style w:type="paragraph" w:styleId="2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table" w:styleId="25">
    <w:name w:val="Table Grid"/>
    <w:basedOn w:val="24"/>
    <w:uiPriority w:val="1"/>
    <w:rPr>
      <w:kern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page number"/>
    <w:basedOn w:val="26"/>
    <w:uiPriority w:val="0"/>
  </w:style>
  <w:style w:type="character" w:styleId="29">
    <w:name w:val="Hyperlink"/>
    <w:unhideWhenUsed/>
    <w:uiPriority w:val="99"/>
    <w:rPr>
      <w:color w:val="0000FF"/>
      <w:u w:val="single"/>
    </w:rPr>
  </w:style>
  <w:style w:type="character" w:styleId="30">
    <w:name w:val="annotation reference"/>
    <w:basedOn w:val="26"/>
    <w:semiHidden/>
    <w:uiPriority w:val="0"/>
    <w:rPr>
      <w:sz w:val="21"/>
      <w:szCs w:val="21"/>
    </w:rPr>
  </w:style>
  <w:style w:type="character" w:customStyle="1" w:styleId="31">
    <w:name w:val="description"/>
    <w:basedOn w:val="26"/>
    <w:uiPriority w:val="0"/>
  </w:style>
  <w:style w:type="paragraph" w:customStyle="1" w:styleId="32">
    <w:name w:val="Normal Object"/>
    <w:uiPriority w:val="0"/>
    <w:pPr>
      <w:jc w:val="center"/>
    </w:pPr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3">
    <w:name w:val="样式1"/>
    <w:basedOn w:val="2"/>
    <w:link w:val="34"/>
    <w:qFormat/>
    <w:uiPriority w:val="0"/>
    <w:pPr>
      <w:ind w:firstLine="602"/>
    </w:pPr>
  </w:style>
  <w:style w:type="character" w:customStyle="1" w:styleId="34">
    <w:name w:val="样式1 Char"/>
    <w:basedOn w:val="35"/>
    <w:link w:val="33"/>
    <w:qFormat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35">
    <w:name w:val="标题 1字符"/>
    <w:basedOn w:val="26"/>
    <w:link w:val="2"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paragraph" w:customStyle="1" w:styleId="36">
    <w:name w:val="样式2"/>
    <w:basedOn w:val="33"/>
    <w:link w:val="37"/>
    <w:qFormat/>
    <w:uiPriority w:val="0"/>
  </w:style>
  <w:style w:type="character" w:customStyle="1" w:styleId="37">
    <w:name w:val="样式2 Char"/>
    <w:basedOn w:val="34"/>
    <w:link w:val="36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paragraph" w:customStyle="1" w:styleId="38">
    <w:name w:val="样式3"/>
    <w:basedOn w:val="2"/>
    <w:link w:val="39"/>
    <w:qFormat/>
    <w:uiPriority w:val="0"/>
    <w:pPr>
      <w:ind w:firstLine="402"/>
    </w:pPr>
    <w:rPr>
      <w:sz w:val="20"/>
    </w:rPr>
  </w:style>
  <w:style w:type="character" w:customStyle="1" w:styleId="39">
    <w:name w:val="样式3 Char"/>
    <w:basedOn w:val="35"/>
    <w:link w:val="38"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paragraph" w:customStyle="1" w:styleId="40">
    <w:name w:val="目录"/>
    <w:basedOn w:val="41"/>
    <w:link w:val="42"/>
    <w:qFormat/>
    <w:uiPriority w:val="0"/>
    <w:pPr>
      <w:ind w:firstLine="480"/>
    </w:pPr>
    <w:rPr>
      <w:sz w:val="32"/>
      <w:szCs w:val="32"/>
    </w:rPr>
  </w:style>
  <w:style w:type="paragraph" w:customStyle="1" w:styleId="41">
    <w:name w:val="TOC Heading"/>
    <w:basedOn w:val="2"/>
    <w:next w:val="1"/>
    <w:link w:val="43"/>
    <w:semiHidden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目录 Char"/>
    <w:basedOn w:val="43"/>
    <w:link w:val="40"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32"/>
      <w:szCs w:val="32"/>
    </w:rPr>
  </w:style>
  <w:style w:type="character" w:customStyle="1" w:styleId="43">
    <w:name w:val="目录标题字符"/>
    <w:basedOn w:val="35"/>
    <w:link w:val="41"/>
    <w:semiHidden/>
    <w:uiPriority w:val="39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4">
    <w:name w:val="目录888"/>
    <w:basedOn w:val="41"/>
    <w:link w:val="45"/>
    <w:qFormat/>
    <w:uiPriority w:val="0"/>
    <w:pPr>
      <w:ind w:firstLine="480"/>
    </w:pPr>
  </w:style>
  <w:style w:type="character" w:customStyle="1" w:styleId="45">
    <w:name w:val="目录888 Char"/>
    <w:basedOn w:val="43"/>
    <w:link w:val="44"/>
    <w:uiPriority w:val="0"/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6">
    <w:name w:val="正文+1"/>
    <w:basedOn w:val="1"/>
    <w:link w:val="47"/>
    <w:qFormat/>
    <w:uiPriority w:val="0"/>
    <w:pPr>
      <w:jc w:val="both"/>
    </w:pPr>
    <w:rPr>
      <w:color w:val="FF0000"/>
    </w:rPr>
  </w:style>
  <w:style w:type="character" w:customStyle="1" w:styleId="47">
    <w:name w:val="正文+1 字符"/>
    <w:basedOn w:val="26"/>
    <w:link w:val="46"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paragraph" w:customStyle="1" w:styleId="48">
    <w:name w:val="图表"/>
    <w:basedOn w:val="1"/>
    <w:link w:val="49"/>
    <w:qFormat/>
    <w:uiPriority w:val="0"/>
    <w:rPr>
      <w:sz w:val="21"/>
      <w:szCs w:val="24"/>
    </w:rPr>
  </w:style>
  <w:style w:type="character" w:customStyle="1" w:styleId="49">
    <w:name w:val="图表 字符"/>
    <w:basedOn w:val="26"/>
    <w:link w:val="48"/>
    <w:qFormat/>
    <w:uiPriority w:val="0"/>
    <w:rPr>
      <w:rFonts w:ascii="Times New Roman" w:hAnsi="Times New Roman" w:eastAsia="宋体" w:cs="Times New Roman"/>
      <w:kern w:val="0"/>
      <w:szCs w:val="24"/>
    </w:rPr>
  </w:style>
  <w:style w:type="paragraph" w:customStyle="1" w:styleId="50">
    <w:name w:val="表"/>
    <w:basedOn w:val="1"/>
    <w:link w:val="51"/>
    <w:qFormat/>
    <w:uiPriority w:val="0"/>
    <w:rPr>
      <w:sz w:val="21"/>
      <w:szCs w:val="21"/>
    </w:rPr>
  </w:style>
  <w:style w:type="character" w:customStyle="1" w:styleId="51">
    <w:name w:val="表 字符"/>
    <w:basedOn w:val="26"/>
    <w:link w:val="50"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2">
    <w:name w:val="标题 2字符"/>
    <w:link w:val="3"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3">
    <w:name w:val="标题 3字符"/>
    <w:link w:val="4"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4">
    <w:name w:val="标题 4字符"/>
    <w:basedOn w:val="26"/>
    <w:link w:val="5"/>
    <w:uiPriority w:val="9"/>
    <w:rPr>
      <w:rFonts w:ascii="Times New Roman" w:hAnsi="Times New Roman" w:eastAsia="宋体" w:cstheme="majorBidi"/>
      <w:bCs/>
      <w:kern w:val="0"/>
      <w:sz w:val="20"/>
      <w:szCs w:val="28"/>
    </w:rPr>
  </w:style>
  <w:style w:type="character" w:customStyle="1" w:styleId="55">
    <w:name w:val="批注文字字符"/>
    <w:basedOn w:val="26"/>
    <w:link w:val="9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56">
    <w:name w:val="页眉字符"/>
    <w:link w:val="17"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7">
    <w:name w:val="页脚字符"/>
    <w:link w:val="16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58">
    <w:name w:val="日期字符"/>
    <w:basedOn w:val="26"/>
    <w:link w:val="13"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59">
    <w:name w:val="正文文本缩进 2字符"/>
    <w:basedOn w:val="26"/>
    <w:link w:val="14"/>
    <w:semiHidden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0">
    <w:name w:val="文档结构图字符"/>
    <w:link w:val="8"/>
    <w:semiHidden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1">
    <w:name w:val="批注框文本字符"/>
    <w:basedOn w:val="26"/>
    <w:link w:val="15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styleId="62">
    <w:name w:val="Placeholder Text"/>
    <w:basedOn w:val="26"/>
    <w:uiPriority w:val="67"/>
    <w:rPr>
      <w:color w:val="808080"/>
    </w:rPr>
  </w:style>
  <w:style w:type="paragraph" w:styleId="63">
    <w:name w:val="No Spacing"/>
    <w:link w:val="64"/>
    <w:qFormat/>
    <w:uiPriority w:val="1"/>
    <w:pPr>
      <w:jc w:val="center"/>
    </w:pPr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character" w:customStyle="1" w:styleId="64">
    <w:name w:val="无间隔字符"/>
    <w:basedOn w:val="26"/>
    <w:link w:val="63"/>
    <w:uiPriority w:val="1"/>
    <w:rPr>
      <w:kern w:val="0"/>
      <w:sz w:val="22"/>
    </w:rPr>
  </w:style>
  <w:style w:type="paragraph" w:styleId="65">
    <w:name w:val="List Paragraph"/>
    <w:basedOn w:val="1"/>
    <w:uiPriority w:val="72"/>
    <w:pPr>
      <w:ind w:firstLine="420"/>
    </w:pPr>
  </w:style>
  <w:style w:type="paragraph" w:customStyle="1" w:styleId="66">
    <w:name w:val="Revision"/>
    <w:hidden/>
    <w:semiHidden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E05F23-5DD4-DA40-9113-5241C62076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171</Words>
  <Characters>981</Characters>
  <Lines>8</Lines>
  <Paragraphs>2</Paragraphs>
  <TotalTime>641</TotalTime>
  <ScaleCrop>false</ScaleCrop>
  <LinksUpToDate>false</LinksUpToDate>
  <CharactersWithSpaces>1150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2019-04-13T03:03:00Z</dcterms:created>
  <dc:creator>of</dc:creator>
  <cp:lastModifiedBy>qzuser</cp:lastModifiedBy>
  <cp:lastPrinted>2019-04-04T10:44:00Z</cp:lastPrinted>
  <dcterms:modified xsi:type="dcterms:W3CDTF">2021-01-26T05:48:07Z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