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高梦</w:t>
      </w:r>
      <w:r>
        <w:rPr>
          <w:rFonts w:hint="eastAsia"/>
          <w:lang w:val="en-US" w:eastAsia="zh-CN"/>
        </w:rPr>
        <w:t xml:space="preserve">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电话：18321051197/18808116853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邮箱：1296758016@qq.com</w:t>
      </w:r>
    </w:p>
    <w:p>
      <w:pPr>
        <w:pStyle w:val="style0"/>
        <w:rPr>
          <w:rFonts w:eastAsia="宋体" w:hint="default"/>
          <w:lang w:val="en-US" w:eastAsia="zh-CN"/>
        </w:rPr>
      </w:pPr>
      <w:r>
        <w:rPr>
          <w:rFonts w:eastAsia="宋体" w:hint="eastAsia"/>
          <w:lang w:val="en-US" w:eastAsia="zh-CN"/>
        </w:rPr>
        <w:t>个人情况</w:t>
      </w:r>
      <w:r>
        <w:rPr>
          <w:rFonts w:eastAsia="宋体" w:hint="default"/>
          <w:lang w:val="en-US" w:eastAsia="zh-CN"/>
        </w:rPr>
        <w:t>:1997</w:t>
      </w:r>
      <w:r>
        <w:rPr>
          <w:rFonts w:eastAsia="宋体" w:hint="eastAsia"/>
          <w:lang w:val="en-US" w:eastAsia="zh-CN"/>
        </w:rPr>
        <w:t xml:space="preserve">年 </w:t>
      </w:r>
      <w:r>
        <w:rPr>
          <w:rFonts w:eastAsia="宋体" w:hint="default"/>
          <w:lang w:val="en-US" w:eastAsia="zh-CN"/>
        </w:rPr>
        <w:t>24</w:t>
      </w:r>
      <w:r>
        <w:rPr>
          <w:rFonts w:eastAsia="宋体" w:hint="eastAsia"/>
          <w:lang w:val="en-US" w:eastAsia="zh-CN"/>
        </w:rPr>
        <w:t>岁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教育经历：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西南科技大学               2016.09-2020.06              对外汉语            本科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工作经历：</w:t>
      </w: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上海兴星咨询公司                    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  <w:lang w:val="en-US" w:eastAsia="zh-CN"/>
        </w:rPr>
        <w:t>20.06.29</w:t>
      </w:r>
      <w:r>
        <w:rPr>
          <w:rFonts w:hint="eastAsia"/>
          <w:b/>
          <w:bCs/>
        </w:rPr>
        <w:t>.-</w:t>
      </w:r>
      <w:r>
        <w:rPr>
          <w:rFonts w:hint="eastAsia"/>
          <w:b/>
          <w:bCs/>
          <w:lang w:val="en-US" w:eastAsia="zh-CN"/>
        </w:rPr>
        <w:t>至今                        猎头</w:t>
      </w: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主要负责互联网运营业务，侧重在内容运营，擅长做深度mapping（快手，微博，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站，字节等）；</w:t>
      </w: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主要客户为：头部互联网内容公司和独角兽公司，比如字节，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站，小红书等；</w:t>
      </w: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行业线0-1搭建，擅长破冰项目（垂类内容运营）；</w:t>
      </w: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ascii="Helvetica" w:cs="Helvetica" w:eastAsia="Helvetica" w:hAnsi="Helvetica"/>
          <w:i w:val="false"/>
          <w:iCs w:val="false"/>
          <w:caps w:val="false"/>
          <w:color w:val="111111"/>
          <w:spacing w:val="0"/>
          <w:sz w:val="21"/>
          <w:szCs w:val="21"/>
          <w:shd w:val="clear" w:color="auto" w:fill="ffffff"/>
        </w:rPr>
        <w:t> </w:t>
      </w:r>
      <w:r>
        <w:rPr>
          <w:rFonts w:ascii="Helvetica" w:cs="Helvetica" w:eastAsia="Helvetica" w:hAnsi="Helvetica" w:hint="default"/>
          <w:i w:val="false"/>
          <w:iCs w:val="false"/>
          <w:caps w:val="false"/>
          <w:color w:val="111111"/>
          <w:spacing w:val="0"/>
          <w:sz w:val="21"/>
          <w:szCs w:val="21"/>
          <w:shd w:val="clear" w:color="auto" w:fill="ffffff"/>
        </w:rPr>
        <w:t>独立操作case，与客户对接、进行职位分析、人才推荐、面试辅导、Offer谈判、背景调查、入职后跟踪等工作；</w:t>
      </w: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ascii="Helvetica" w:cs="Helvetica" w:eastAsia="Helvetica" w:hAnsi="Helvetica"/>
          <w:i w:val="false"/>
          <w:iCs w:val="false"/>
          <w:caps w:val="false"/>
          <w:color w:val="111111"/>
          <w:spacing w:val="0"/>
          <w:sz w:val="21"/>
          <w:szCs w:val="21"/>
          <w:shd w:val="clear" w:color="auto" w:fill="ffffff"/>
        </w:rPr>
        <w:t>根据客户经理的需求定位、挖掘市场人才及完成招聘全流程跟进，定期沟通市场情况，对于中高端人选、关键位置人选及客户需求进行定向mapping</w:t>
      </w:r>
      <w:r>
        <w:rPr>
          <w:rFonts w:ascii="Helvetica" w:cs="Helvetica" w:hAnsi="Helvetica" w:hint="eastAsia"/>
          <w:i w:val="false"/>
          <w:iCs w:val="false"/>
          <w:caps w:val="false"/>
          <w:color w:val="111111"/>
          <w:spacing w:val="0"/>
          <w:sz w:val="21"/>
          <w:szCs w:val="21"/>
          <w:shd w:val="clear" w:color="auto" w:fill="ffffff"/>
          <w:lang w:eastAsia="zh-CN"/>
        </w:rPr>
        <w:t>；</w:t>
      </w:r>
    </w:p>
    <w:p>
      <w:pPr>
        <w:pStyle w:val="style0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落地项目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某垂类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互联网公司内容总监；互联网内容公司垂类负责人等（</w:t>
      </w:r>
      <w:r>
        <w:rPr>
          <w:rFonts w:hint="default"/>
          <w:lang w:val="en-US" w:eastAsia="zh-CN"/>
        </w:rPr>
        <w:t>P7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）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学校校友会总办事处 </w:t>
      </w: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/>
          <w:bCs/>
        </w:rPr>
        <w:t>2017.09-2019.06</w:t>
      </w:r>
      <w:r>
        <w:rPr>
          <w:rFonts w:hint="eastAsia"/>
          <w:b/>
          <w:bCs/>
          <w:lang w:val="en-US" w:eastAsia="zh-CN"/>
        </w:rPr>
        <w:t xml:space="preserve">                           </w:t>
      </w:r>
      <w:r>
        <w:rPr>
          <w:rFonts w:hint="eastAsia"/>
          <w:b/>
          <w:bCs/>
        </w:rPr>
        <w:t>主席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团队管理：临危受命，担任校友总会学生主席角色。由0到1，组建全新学生团队，独立完成团队内部建构，带领团队完成多项校友活动，扭转局面，获得工作新高度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独立完成活动，开创先例：曾举办第一次对外</w:t>
      </w:r>
      <w:r>
        <w:rPr>
          <w:rFonts w:hint="eastAsia"/>
          <w:lang w:val="en-US" w:eastAsia="zh-CN"/>
        </w:rPr>
        <w:t>高校交</w:t>
      </w:r>
      <w:r>
        <w:rPr>
          <w:rFonts w:hint="eastAsia"/>
        </w:rPr>
        <w:t>流</w:t>
      </w:r>
      <w:r>
        <w:rPr>
          <w:rFonts w:hint="eastAsia"/>
          <w:lang w:eastAsia="zh-CN"/>
        </w:rPr>
        <w:t>、</w:t>
      </w:r>
      <w:r>
        <w:rPr>
          <w:rFonts w:hint="eastAsia"/>
        </w:rPr>
        <w:t>毕业季活动等，全程负责活动</w:t>
      </w:r>
      <w:r>
        <w:rPr>
          <w:rFonts w:hint="eastAsia"/>
          <w:lang w:val="en-US" w:eastAsia="zh-CN"/>
        </w:rPr>
        <w:t>策划</w:t>
      </w:r>
      <w:r>
        <w:rPr>
          <w:rFonts w:hint="eastAsia"/>
        </w:rPr>
        <w:t>，到活动执行，主持后期交流分享会，促使部门制定长期交流项目，提升校友捐赠转化率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合作洽谈：独自对西南片区的高校校友会进行前期调查分析和筛选，洽谈5所高校校友会，确定合作方方案并积极推进，</w:t>
      </w:r>
      <w:r>
        <w:rPr>
          <w:rFonts w:hint="eastAsia"/>
          <w:lang w:val="en-US" w:eastAsia="zh-CN"/>
        </w:rPr>
        <w:t>顺利</w:t>
      </w:r>
      <w:r>
        <w:rPr>
          <w:rFonts w:hint="eastAsia"/>
        </w:rPr>
        <w:t>完成第一次本校与西南石油大学的高校交流活动</w:t>
      </w:r>
    </w:p>
    <w:p>
      <w:pPr>
        <w:pStyle w:val="style0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活跃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组织2019年毕业季活动，进行营销策划，并带领团队，与各大校园媒体合作宣传、落地实施，增加用户数量及活跃度，促使活动获得10000+曝光率，活动参与人数10000+奖至分发1000+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eastAsia="宋体" w:hint="default"/>
          <w:b/>
          <w:bCs/>
          <w:lang w:val="en-US" w:eastAsia="zh-CN"/>
        </w:rPr>
      </w:pPr>
      <w:r>
        <w:rPr>
          <w:rFonts w:hint="eastAsia"/>
          <w:b/>
          <w:bCs/>
        </w:rPr>
        <w:t>学院团委民族文化调查团</w:t>
      </w:r>
      <w:r>
        <w:rPr>
          <w:rFonts w:hint="eastAsia"/>
          <w:b/>
          <w:bCs/>
          <w:lang w:val="en-US" w:eastAsia="zh-CN"/>
        </w:rPr>
        <w:t xml:space="preserve">           </w:t>
      </w:r>
      <w:r>
        <w:rPr>
          <w:rFonts w:hint="eastAsia"/>
          <w:b/>
          <w:bCs/>
        </w:rPr>
        <w:t xml:space="preserve"> 2016.09-2018.06</w:t>
      </w:r>
      <w:r>
        <w:rPr>
          <w:rFonts w:hint="eastAsia"/>
          <w:b/>
          <w:bCs/>
          <w:lang w:val="en-US" w:eastAsia="zh-CN"/>
        </w:rPr>
        <w:t xml:space="preserve">                       副部长</w:t>
      </w:r>
    </w:p>
    <w:p>
      <w:pPr>
        <w:pStyle w:val="style0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开展校外实践活动：2017年，带领团队，完成活动</w:t>
      </w:r>
      <w:r>
        <w:rPr>
          <w:rFonts w:hint="eastAsia"/>
          <w:lang w:val="en-US" w:eastAsia="zh-CN"/>
        </w:rPr>
        <w:t>调研</w:t>
      </w:r>
      <w:r>
        <w:rPr>
          <w:rFonts w:hint="eastAsia"/>
        </w:rPr>
        <w:t>、策划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到最后的活动执行，完成对“羌族文化”的调查分析，获得“校</w:t>
      </w:r>
      <w:r>
        <w:rPr>
          <w:rFonts w:hint="eastAsia"/>
          <w:lang w:val="en-US" w:eastAsia="zh-CN"/>
        </w:rPr>
        <w:t>实践</w:t>
      </w:r>
      <w:r>
        <w:rPr>
          <w:rFonts w:hint="eastAsia"/>
        </w:rPr>
        <w:t>优秀团队</w:t>
      </w:r>
      <w:r>
        <w:rPr>
          <w:rFonts w:hint="eastAsia"/>
          <w:lang w:eastAsia="zh-CN"/>
        </w:rPr>
        <w:t>”</w:t>
      </w:r>
      <w:r>
        <w:rPr>
          <w:rFonts w:hint="eastAsia"/>
        </w:rPr>
        <w:t>奖，个人获得</w:t>
      </w:r>
      <w:r>
        <w:rPr>
          <w:rFonts w:hint="eastAsia"/>
          <w:lang w:eastAsia="zh-CN"/>
        </w:rPr>
        <w:t>“</w:t>
      </w:r>
      <w:r>
        <w:rPr>
          <w:rFonts w:hint="eastAsia"/>
        </w:rPr>
        <w:t>校实践活动优秀奖”</w:t>
      </w:r>
    </w:p>
    <w:p>
      <w:pPr>
        <w:pStyle w:val="style0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拓展实践：2017年，带领团队，开展“校内流浪动物对校园影响”的实践活动，同时为流浪动物救助站在校内募捐，组织约100名同学，进行义工帮助，获得多方报道和奖项，引起广泛关注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与救助站建立长期合作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汉语培训 </w:t>
      </w:r>
      <w:r>
        <w:rPr>
          <w:rFonts w:hint="eastAsia"/>
          <w:b/>
          <w:bCs/>
          <w:lang w:val="en-US" w:eastAsia="zh-CN"/>
        </w:rPr>
        <w:t xml:space="preserve">                        </w:t>
      </w:r>
      <w:r>
        <w:rPr>
          <w:rFonts w:hint="eastAsia"/>
          <w:b/>
          <w:bCs/>
        </w:rPr>
        <w:t>2017.07-2017.09</w:t>
      </w:r>
      <w:r>
        <w:rPr>
          <w:rFonts w:hint="eastAsia"/>
          <w:b/>
          <w:bCs/>
          <w:lang w:val="en-US" w:eastAsia="zh-CN"/>
        </w:rPr>
        <w:t xml:space="preserve">                       </w:t>
      </w:r>
      <w:r>
        <w:rPr>
          <w:rFonts w:hint="eastAsia"/>
          <w:b/>
          <w:bCs/>
        </w:rPr>
        <w:t>中文老师</w:t>
      </w:r>
    </w:p>
    <w:p>
      <w:pPr>
        <w:pStyle w:val="style0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数学安排：提供专业的高质量中文教学服务，编制教学计划及课程表；</w:t>
      </w:r>
    </w:p>
    <w:p>
      <w:pPr>
        <w:pStyle w:val="style0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课程跟进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根据小班授课特点对课程设计进行及时调整，帮助学生提高学习兴趣，养成好的学习方法及习惯；</w:t>
      </w:r>
    </w:p>
    <w:p>
      <w:pPr>
        <w:pStyle w:val="style0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一对一教学：帮助一名巴基断坦的学生，从零基础教学开始，教授时长1000+小时，教学内容包括：日常生活用语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>K12教育</w:t>
      </w:r>
      <w:r>
        <w:rPr>
          <w:rFonts w:hint="eastAsia"/>
          <w:b/>
          <w:bCs/>
          <w:lang w:val="en-US" w:eastAsia="zh-CN"/>
        </w:rPr>
        <w:t xml:space="preserve">                         </w:t>
      </w:r>
      <w:r>
        <w:rPr>
          <w:rFonts w:hint="eastAsia"/>
          <w:b/>
          <w:bCs/>
        </w:rPr>
        <w:t xml:space="preserve"> 2016.01-2016.02</w:t>
      </w:r>
      <w:r>
        <w:rPr>
          <w:rFonts w:hint="eastAsia"/>
          <w:b/>
          <w:bCs/>
          <w:lang w:val="en-US" w:eastAsia="zh-CN"/>
        </w:rPr>
        <w:t xml:space="preserve">                 </w:t>
      </w:r>
      <w:r>
        <w:rPr>
          <w:rFonts w:hint="eastAsia"/>
          <w:b/>
          <w:bCs/>
        </w:rPr>
        <w:t>语文和英语老师</w:t>
      </w:r>
    </w:p>
    <w:p>
      <w:pPr>
        <w:pStyle w:val="style0"/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线上和线下</w:t>
      </w:r>
      <w:r>
        <w:rPr>
          <w:rFonts w:hint="eastAsia"/>
          <w:lang w:val="en-US" w:eastAsia="zh-CN"/>
        </w:rPr>
        <w:t>教学</w:t>
      </w:r>
      <w:r>
        <w:rPr>
          <w:rFonts w:hint="eastAsia"/>
        </w:rPr>
        <w:t>：根据教学安排，具体负责小班语文和英语学科的教学工作；</w:t>
      </w:r>
    </w:p>
    <w:p>
      <w:pPr>
        <w:pStyle w:val="style0"/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负责课堂管理，给学生做辅导、答疑、作业批改，保证课堂上的学习效果；</w:t>
      </w:r>
    </w:p>
    <w:p>
      <w:pPr>
        <w:pStyle w:val="style0"/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负责课前课后</w:t>
      </w:r>
      <w:r>
        <w:rPr>
          <w:rFonts w:hint="eastAsia"/>
        </w:rPr>
        <w:t>学生的学习情况跟进及定期</w:t>
      </w:r>
      <w:r>
        <w:rPr>
          <w:rFonts w:hint="eastAsia"/>
          <w:lang w:val="en-US" w:eastAsia="zh-CN"/>
        </w:rPr>
        <w:t>反馈</w:t>
      </w:r>
      <w:r>
        <w:rPr>
          <w:rFonts w:hint="eastAsia"/>
        </w:rPr>
        <w:t>至家长；</w:t>
      </w:r>
    </w:p>
    <w:p>
      <w:pPr>
        <w:pStyle w:val="style0"/>
        <w:rPr>
          <w:rFonts w:hint="eastAsia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>技能证书</w:t>
      </w:r>
    </w:p>
    <w:p>
      <w:pPr>
        <w:pStyle w:val="style0"/>
        <w:rPr>
          <w:rFonts w:hint="eastAsia"/>
        </w:rPr>
      </w:pPr>
      <w:r>
        <w:rPr>
          <w:rFonts w:hint="eastAsia"/>
        </w:rPr>
        <w:t>薛芦丝八级、六级、四级、雅思、教师资格证</w:t>
      </w: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>获奖荣誉</w:t>
      </w:r>
    </w:p>
    <w:p>
      <w:pPr>
        <w:pStyle w:val="style0"/>
        <w:rPr>
          <w:rFonts w:hint="eastAsia"/>
        </w:rPr>
      </w:pPr>
      <w:r>
        <w:rPr>
          <w:rFonts w:hint="eastAsia"/>
        </w:rPr>
        <w:t>第15届中华童星·搜星中国青少年艺术... 2018.12</w:t>
      </w:r>
    </w:p>
    <w:p>
      <w:pPr>
        <w:pStyle w:val="style0"/>
        <w:rPr>
          <w:rFonts w:hint="eastAsia"/>
        </w:rPr>
      </w:pPr>
      <w:r>
        <w:rPr>
          <w:rFonts w:hint="eastAsia"/>
        </w:rPr>
        <w:t>2017年校级个人实践活动优秀奖 2018.09</w:t>
      </w:r>
    </w:p>
    <w:p>
      <w:pPr>
        <w:pStyle w:val="style0"/>
        <w:rPr>
          <w:rFonts w:hint="eastAsia"/>
        </w:rPr>
      </w:pPr>
      <w:r>
        <w:rPr>
          <w:rFonts w:hint="eastAsia"/>
        </w:rPr>
        <w:t>团学优秀干部 2016.12</w:t>
      </w:r>
    </w:p>
    <w:p>
      <w:pPr>
        <w:pStyle w:val="style0"/>
        <w:rPr>
          <w:rFonts w:hint="eastAsia"/>
        </w:rPr>
      </w:pPr>
      <w:r>
        <w:rPr>
          <w:rFonts w:hint="eastAsia"/>
        </w:rPr>
        <w:t>团学优秀干部 2018.06</w:t>
      </w: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>个人作品</w:t>
      </w:r>
    </w:p>
    <w:p>
      <w:pPr>
        <w:pStyle w:val="style0"/>
        <w:rPr>
          <w:rFonts w:hint="eastAsia"/>
        </w:rPr>
      </w:pPr>
      <w:r>
        <w:rPr>
          <w:rFonts w:hint="eastAsia"/>
        </w:rPr>
        <w:t>https://shimo.im/docs/b7c4af61ce2b40f7/</w:t>
      </w:r>
    </w:p>
    <w:p>
      <w:pPr>
        <w:pStyle w:val="style0"/>
        <w:rPr>
          <w:rFonts w:hint="eastAsia"/>
        </w:rPr>
      </w:pPr>
      <w:r>
        <w:rPr>
          <w:rFonts w:hint="eastAsia"/>
        </w:rPr>
        <w:t>作品描述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石墨文档——简历附件：相关活动案例</w:t>
      </w:r>
    </w:p>
    <w:p>
      <w:pPr>
        <w:pStyle w:val="style0"/>
        <w:rPr>
          <w:rFonts w:hint="eastAsia"/>
        </w:rPr>
      </w:pPr>
      <w:r>
        <w:rPr>
          <w:rFonts w:hint="eastAsia"/>
          <w:lang w:val="en-US" w:eastAsia="zh-CN"/>
        </w:rPr>
        <w:t>文件内容：西南</w:t>
      </w:r>
      <w:r>
        <w:rPr>
          <w:rFonts w:hint="eastAsia"/>
        </w:rPr>
        <w:t>科技大学2019毕业季活动、2019</w:t>
      </w:r>
      <w:r>
        <w:rPr>
          <w:rFonts w:hint="eastAsia"/>
          <w:lang w:val="en-US" w:eastAsia="zh-CN"/>
        </w:rPr>
        <w:t>西南</w:t>
      </w:r>
      <w:r>
        <w:rPr>
          <w:rFonts w:hint="eastAsia"/>
        </w:rPr>
        <w:t>科技大学和西南石油大学的院校交流活动</w:t>
      </w:r>
    </w:p>
    <w:p>
      <w:pPr>
        <w:pStyle w:val="style0"/>
        <w:rPr>
          <w:rFonts w:hint="eastAsia"/>
          <w:b/>
          <w:bCs/>
        </w:rPr>
      </w:pPr>
      <w:r>
        <w:rPr>
          <w:rFonts w:hint="eastAsia"/>
          <w:b/>
          <w:bCs/>
        </w:rPr>
        <w:t>自我评价</w:t>
      </w:r>
    </w:p>
    <w:p>
      <w:pPr>
        <w:pStyle w:val="style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领导力突出，</w:t>
      </w:r>
      <w:r>
        <w:rPr>
          <w:rFonts w:hint="eastAsia"/>
          <w:lang w:val="en-US" w:eastAsia="zh-CN"/>
        </w:rPr>
        <w:t>善于</w:t>
      </w:r>
      <w:r>
        <w:rPr>
          <w:rFonts w:hint="eastAsia"/>
        </w:rPr>
        <w:t>沟通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具备</w:t>
      </w:r>
      <w:r>
        <w:rPr>
          <w:rFonts w:hint="eastAsia"/>
        </w:rPr>
        <w:t>活动策划和组织协调能力，</w:t>
      </w:r>
      <w:r>
        <w:rPr>
          <w:rFonts w:hint="eastAsia"/>
          <w:lang w:val="en-US" w:eastAsia="zh-CN"/>
        </w:rPr>
        <w:t>带领</w:t>
      </w:r>
      <w:r>
        <w:rPr>
          <w:rFonts w:hint="eastAsia"/>
        </w:rPr>
        <w:t>团队</w:t>
      </w:r>
      <w:r>
        <w:rPr>
          <w:rFonts w:hint="eastAsia"/>
          <w:lang w:val="en-US" w:eastAsia="zh-CN"/>
        </w:rPr>
        <w:t>开</w:t>
      </w:r>
      <w:r>
        <w:rPr>
          <w:rFonts w:hint="eastAsia"/>
        </w:rPr>
        <w:t>展多项活动，热衷公益事业</w:t>
      </w:r>
    </w:p>
    <w:p>
      <w:pPr>
        <w:pStyle w:val="style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自我</w:t>
      </w:r>
      <w:r>
        <w:rPr>
          <w:rFonts w:hint="eastAsia"/>
          <w:lang w:val="en-US" w:eastAsia="zh-CN"/>
        </w:rPr>
        <w:t>迭代</w:t>
      </w:r>
      <w:r>
        <w:rPr>
          <w:rFonts w:hint="eastAsia"/>
        </w:rPr>
        <w:t>力强：临危受命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从0-1，快速掌握团队管理知识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运营</w:t>
      </w:r>
      <w:r>
        <w:rPr>
          <w:rFonts w:hint="eastAsia"/>
        </w:rPr>
        <w:t xml:space="preserve">技巧等；自己创建团队，做公众号、创业项目 </w:t>
      </w:r>
    </w:p>
    <w:p>
      <w:pPr>
        <w:pStyle w:val="style0"/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善于</w:t>
      </w:r>
      <w:r>
        <w:rPr>
          <w:rFonts w:hint="eastAsia"/>
        </w:rPr>
        <w:t>管理时间和精力，勇于</w:t>
      </w:r>
      <w:r>
        <w:rPr>
          <w:rFonts w:hint="eastAsia"/>
          <w:lang w:val="en-US" w:eastAsia="zh-CN"/>
        </w:rPr>
        <w:t>面对变化</w:t>
      </w:r>
      <w:r>
        <w:rPr>
          <w:rFonts w:hint="eastAsia"/>
        </w:rPr>
        <w:t>和挑战，适应能力强：从美术生转为文化生，曾参加创新创业人才班和数字媒体创新班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0C66CC8"/>
    <w:lvl w:ilvl="0">
      <w:start w:val="1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850149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000002"/>
    <w:multiLevelType w:val="singleLevel"/>
    <w:tmpl w:val="155CE9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0000003"/>
    <w:multiLevelType w:val="singleLevel"/>
    <w:tmpl w:val="3123CB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000004"/>
    <w:multiLevelType w:val="singleLevel"/>
    <w:tmpl w:val="6A0920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0000005"/>
    <w:multiLevelType w:val="singleLevel"/>
    <w:tmpl w:val="6B7308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0000006"/>
    <w:multiLevelType w:val="singleLevel"/>
    <w:tmpl w:val="79024B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1326</Words>
  <Pages>1</Pages>
  <Characters>1584</Characters>
  <Application>WPS Office</Application>
  <DocSecurity>0</DocSecurity>
  <Paragraphs>55</Paragraphs>
  <ScaleCrop>false</ScaleCrop>
  <LinksUpToDate>false</LinksUpToDate>
  <CharactersWithSpaces>1846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2021-04-12T15:28:00Z</dcterms:created>
  <dc:creator>偶发或缺</dc:creator>
  <lastModifiedBy>vivo X20A</lastModifiedBy>
  <dcterms:modified xsi:type="dcterms:W3CDTF">2021-04-15T10:35:15Z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7A98A0A7C03C4A6E9E30256B85A94842</vt:lpwstr>
  </property>
</Properties>
</file>