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6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88"/>
        <w:gridCol w:w="1280"/>
        <w:gridCol w:w="1155"/>
        <w:gridCol w:w="4823"/>
        <w:gridCol w:w="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hint="default" w:ascii="Arial" w:hAnsi="Arial" w:cs="Arial"/>
                <w:sz w:val="22"/>
                <w:lang w:val="es-ES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>
              <w:rPr>
                <w:rFonts w:hint="default" w:ascii="Arial" w:hAnsi="Arial" w:cs="Arial"/>
                <w:sz w:val="22"/>
                <w:lang w:val="es-CO"/>
              </w:rPr>
              <w:t xml:space="preserve">E </w:t>
            </w:r>
            <w:r>
              <w:rPr>
                <w:rFonts w:ascii="Arial" w:hAnsi="Arial" w:cs="Arial"/>
                <w:sz w:val="22"/>
              </w:rPr>
              <w:t>00</w:t>
            </w:r>
            <w:r>
              <w:rPr>
                <w:rFonts w:hint="default" w:ascii="Arial" w:hAnsi="Arial" w:cs="Arial"/>
                <w:sz w:val="22"/>
                <w:lang w:val="es-E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hint="default" w:ascii="Arial" w:hAnsi="Arial" w:cs="Arial"/>
                <w:sz w:val="22"/>
                <w:lang w:val="es-ES"/>
              </w:rPr>
            </w:pPr>
            <w:r>
              <w:rPr>
                <w:rFonts w:hint="default" w:ascii="Arial" w:hAnsi="Arial" w:cs="Arial"/>
                <w:sz w:val="22"/>
                <w:lang w:val="es-ES"/>
              </w:rPr>
              <w:t>Cambio de contraseña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Aprendices Sena</w:t>
            </w:r>
          </w:p>
          <w:p>
            <w:pPr>
              <w:rPr>
                <w:rFonts w:hint="default" w:ascii="Arial" w:hAnsi="Arial" w:cs="Arial"/>
                <w:sz w:val="22"/>
                <w:lang w:val="es-CO"/>
              </w:rPr>
            </w:pPr>
            <w:r>
              <w:rPr>
                <w:rFonts w:hint="default" w:ascii="Arial" w:hAnsi="Arial" w:cs="Arial"/>
                <w:sz w:val="22"/>
                <w:lang w:val="es-CO"/>
              </w:rPr>
              <w:t>- Helmer Tique</w:t>
            </w:r>
          </w:p>
          <w:p>
            <w:pPr>
              <w:rPr>
                <w:rFonts w:hint="default" w:ascii="Arial" w:hAnsi="Arial" w:cs="Arial"/>
                <w:sz w:val="22"/>
                <w:lang w:val="es-CO"/>
              </w:rPr>
            </w:pPr>
            <w:r>
              <w:rPr>
                <w:rFonts w:hint="default" w:ascii="Arial" w:hAnsi="Arial" w:cs="Arial"/>
                <w:sz w:val="22"/>
                <w:lang w:val="es-CO"/>
              </w:rPr>
              <w:t>- Arley Guerrero</w:t>
            </w:r>
          </w:p>
          <w:p>
            <w:pPr>
              <w:rPr>
                <w:rFonts w:hint="default" w:ascii="Arial" w:hAnsi="Arial" w:cs="Arial"/>
                <w:sz w:val="22"/>
                <w:lang w:val="es-CO"/>
              </w:rPr>
            </w:pPr>
            <w:r>
              <w:rPr>
                <w:rFonts w:hint="default" w:ascii="Arial" w:hAnsi="Arial" w:cs="Arial"/>
                <w:sz w:val="22"/>
                <w:lang w:val="es-CO"/>
              </w:rPr>
              <w:t>- SantiagoGonzalez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hint="default" w:ascii="Arial" w:hAnsi="Arial" w:cs="Arial"/>
                <w:sz w:val="22"/>
                <w:lang w:val="es-CO"/>
              </w:rPr>
              <w:t>10</w:t>
            </w:r>
            <w:r>
              <w:rPr>
                <w:rFonts w:ascii="Arial" w:hAnsi="Arial" w:cs="Arial"/>
                <w:sz w:val="22"/>
              </w:rPr>
              <w:t>/</w:t>
            </w:r>
            <w:r>
              <w:rPr>
                <w:rFonts w:hint="default" w:ascii="Arial" w:hAnsi="Arial" w:cs="Arial"/>
                <w:sz w:val="22"/>
                <w:lang w:val="es-CO"/>
              </w:rPr>
              <w:t>11</w:t>
            </w:r>
            <w:r>
              <w:rPr>
                <w:rFonts w:ascii="Arial" w:hAnsi="Arial" w:cs="Arial"/>
                <w:sz w:val="22"/>
              </w:rPr>
              <w:t>/2019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hint="default" w:ascii="Arial" w:hAnsi="Arial" w:cs="Arial"/>
                <w:sz w:val="22"/>
                <w:lang w:val="es-ES"/>
              </w:rPr>
            </w:pPr>
            <w:r>
              <w:rPr>
                <w:rFonts w:ascii="Arial" w:hAnsi="Arial" w:cs="Arial"/>
                <w:sz w:val="22"/>
              </w:rPr>
              <w:t xml:space="preserve">Versión </w:t>
            </w:r>
            <w:r>
              <w:rPr>
                <w:rFonts w:hint="default" w:ascii="Arial" w:hAnsi="Arial" w:cs="Arial"/>
                <w:sz w:val="22"/>
                <w:lang w:val="es-E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hint="default"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</w:rPr>
              <w:t>Gerente</w:t>
            </w:r>
            <w:r>
              <w:rPr>
                <w:rFonts w:hint="default" w:ascii="Arial" w:hAnsi="Arial" w:cs="Arial"/>
                <w:sz w:val="22"/>
                <w:lang w:val="es-CO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Administrador</w:t>
            </w:r>
            <w:r>
              <w:rPr>
                <w:rFonts w:hint="default" w:ascii="Arial" w:hAnsi="Arial" w:cs="Arial"/>
                <w:sz w:val="22"/>
                <w:lang w:val="es-CO"/>
              </w:rPr>
              <w:t>, Logistico, Cajero Principal y Cajero Carnicos.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hint="default" w:ascii="Arial" w:hAnsi="Arial" w:cs="Arial"/>
                <w:sz w:val="22"/>
                <w:lang w:val="es-ES"/>
              </w:rPr>
            </w:pPr>
            <w:r>
              <w:rPr>
                <w:rFonts w:hint="default" w:ascii="Arial" w:hAnsi="Arial" w:cs="Arial"/>
                <w:sz w:val="22"/>
                <w:lang w:val="es-ES"/>
              </w:rPr>
              <w:t>Secundario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  <w:trHeight w:val="1031" w:hRule="atLeast"/>
        </w:trPr>
        <w:tc>
          <w:tcPr>
            <w:tcW w:w="2668" w:type="dxa"/>
            <w:gridSpan w:val="2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hint="default" w:ascii="Arial" w:hAnsi="Arial" w:cs="Arial"/>
                <w:sz w:val="22"/>
                <w:lang w:val="es-ES"/>
              </w:rPr>
            </w:pPr>
            <w:r>
              <w:rPr>
                <w:rFonts w:hint="default" w:ascii="Arial" w:hAnsi="Arial" w:cs="Arial"/>
                <w:sz w:val="22"/>
                <w:lang w:val="es-CO"/>
              </w:rPr>
              <w:t>El sistema deberá permitir que los usuarios</w:t>
            </w:r>
            <w:r>
              <w:rPr>
                <w:rFonts w:hint="default" w:ascii="Arial" w:hAnsi="Arial" w:cs="Arial"/>
                <w:sz w:val="22"/>
                <w:lang w:val="es-ES"/>
              </w:rPr>
              <w:t xml:space="preserve"> (Logistico, cajero principal y cajero carnicos)</w:t>
            </w:r>
            <w:r>
              <w:rPr>
                <w:rFonts w:hint="default" w:ascii="Arial" w:hAnsi="Arial" w:cs="Arial"/>
                <w:sz w:val="22"/>
                <w:lang w:val="es-CO"/>
              </w:rPr>
              <w:t xml:space="preserve"> </w:t>
            </w:r>
            <w:r>
              <w:rPr>
                <w:rFonts w:hint="default" w:ascii="Arial" w:hAnsi="Arial" w:cs="Arial"/>
                <w:sz w:val="22"/>
                <w:lang w:val="es-ES"/>
              </w:rPr>
              <w:t>hacer la solicitud de cambio de contraseña para que gerente o administrador validen la solicitud y asignen una nueva contraseña.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  <w:trHeight w:val="255" w:hRule="atLeast"/>
        </w:trPr>
        <w:tc>
          <w:tcPr>
            <w:tcW w:w="1388" w:type="dxa"/>
            <w:vMerge w:val="restart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>
            <w:pPr>
              <w:rPr>
                <w:rFonts w:hint="default" w:ascii="Arial" w:hAnsi="Arial" w:cs="Arial"/>
                <w:sz w:val="22"/>
                <w:lang w:val="es-ES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>
              <w:rPr>
                <w:rFonts w:hint="default" w:ascii="Arial" w:hAnsi="Arial" w:cs="Arial"/>
                <w:sz w:val="22"/>
                <w:lang w:val="es-CO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00</w:t>
            </w:r>
            <w:r>
              <w:rPr>
                <w:rFonts w:hint="default" w:ascii="Arial" w:hAnsi="Arial" w:cs="Arial"/>
                <w:sz w:val="22"/>
                <w:lang w:val="es-E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  <w:trHeight w:val="255" w:hRule="atLeast"/>
        </w:trPr>
        <w:tc>
          <w:tcPr>
            <w:tcW w:w="1388" w:type="dxa"/>
            <w:vMerge w:val="continue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H.U</w:t>
            </w:r>
          </w:p>
        </w:tc>
        <w:tc>
          <w:tcPr>
            <w:tcW w:w="5978" w:type="dxa"/>
            <w:gridSpan w:val="2"/>
            <w:shd w:val="clear" w:color="auto" w:fill="auto"/>
          </w:tcPr>
          <w:p>
            <w:pPr>
              <w:rPr>
                <w:rFonts w:hint="default" w:ascii="Arial" w:hAnsi="Arial" w:cs="Arial"/>
                <w:sz w:val="22"/>
                <w:lang w:val="es-ES"/>
              </w:rPr>
            </w:pPr>
            <w:r>
              <w:rPr>
                <w:rFonts w:ascii="Arial" w:hAnsi="Arial" w:cs="Arial"/>
                <w:sz w:val="22"/>
              </w:rPr>
              <w:t>HU00</w:t>
            </w:r>
            <w:r>
              <w:rPr>
                <w:rFonts w:hint="default" w:ascii="Arial" w:hAnsi="Arial" w:cs="Arial"/>
                <w:sz w:val="22"/>
                <w:lang w:val="es-ES"/>
              </w:rPr>
              <w:t>2</w:t>
            </w:r>
            <w:r>
              <w:rPr>
                <w:rFonts w:hint="default" w:ascii="Arial" w:hAnsi="Arial" w:cs="Arial"/>
                <w:sz w:val="22"/>
                <w:lang w:val="es-CO"/>
              </w:rPr>
              <w:t>, HU0</w:t>
            </w:r>
            <w:r>
              <w:rPr>
                <w:rFonts w:hint="default" w:ascii="Arial" w:hAnsi="Arial" w:cs="Arial"/>
                <w:sz w:val="22"/>
                <w:lang w:val="es-ES"/>
              </w:rPr>
              <w:t>20</w:t>
            </w:r>
            <w:r>
              <w:rPr>
                <w:rFonts w:hint="default" w:ascii="Arial" w:hAnsi="Arial" w:cs="Arial"/>
                <w:sz w:val="22"/>
                <w:lang w:val="es-CO"/>
              </w:rPr>
              <w:t>, HU03</w:t>
            </w:r>
            <w:r>
              <w:rPr>
                <w:rFonts w:hint="default" w:ascii="Arial" w:hAnsi="Arial" w:cs="Arial"/>
                <w:sz w:val="22"/>
                <w:lang w:val="es-ES"/>
              </w:rPr>
              <w:t>1</w:t>
            </w:r>
            <w:r>
              <w:rPr>
                <w:rFonts w:hint="default" w:ascii="Arial" w:hAnsi="Arial" w:cs="Arial"/>
                <w:sz w:val="22"/>
                <w:lang w:val="es-CO"/>
              </w:rPr>
              <w:t>, HU0</w:t>
            </w:r>
            <w:r>
              <w:rPr>
                <w:rFonts w:hint="default" w:ascii="Arial" w:hAnsi="Arial" w:cs="Arial"/>
                <w:sz w:val="22"/>
                <w:lang w:val="es-ES"/>
              </w:rPr>
              <w:t>40</w:t>
            </w:r>
            <w:r>
              <w:rPr>
                <w:rFonts w:hint="default" w:ascii="Arial" w:hAnsi="Arial" w:cs="Arial"/>
                <w:sz w:val="22"/>
                <w:lang w:val="es-CO"/>
              </w:rPr>
              <w:t>, HU04</w:t>
            </w:r>
            <w:r>
              <w:rPr>
                <w:rFonts w:hint="default" w:ascii="Arial" w:hAnsi="Arial" w:cs="Arial"/>
                <w:sz w:val="22"/>
                <w:lang w:val="es-E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>
            <w:pPr>
              <w:pStyle w:val="6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</w:t>
            </w:r>
            <w:r>
              <w:rPr>
                <w:rFonts w:hint="default" w:ascii="Arial" w:hAnsi="Arial" w:cs="Arial"/>
                <w:sz w:val="22"/>
                <w:lang w:val="es-ES"/>
              </w:rPr>
              <w:t xml:space="preserve"> (Gerente y Administrador)</w:t>
            </w:r>
            <w:r>
              <w:rPr>
                <w:rFonts w:ascii="Arial" w:hAnsi="Arial" w:cs="Arial"/>
                <w:sz w:val="22"/>
              </w:rPr>
              <w:t xml:space="preserve"> debe</w:t>
            </w:r>
            <w:r>
              <w:rPr>
                <w:rFonts w:hint="default" w:ascii="Arial" w:hAnsi="Arial" w:cs="Arial"/>
                <w:sz w:val="22"/>
                <w:lang w:val="es-ES"/>
              </w:rPr>
              <w:t xml:space="preserve"> haber echo el login</w:t>
            </w:r>
            <w:r>
              <w:rPr>
                <w:rFonts w:ascii="Arial" w:hAnsi="Arial" w:cs="Arial"/>
                <w:sz w:val="22"/>
              </w:rPr>
              <w:t>.</w:t>
            </w:r>
          </w:p>
          <w:p>
            <w:pPr>
              <w:pStyle w:val="6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</w:t>
            </w:r>
            <w:r>
              <w:rPr>
                <w:rFonts w:hint="default" w:ascii="Arial" w:hAnsi="Arial" w:cs="Arial"/>
                <w:sz w:val="22"/>
                <w:lang w:val="es-ES"/>
              </w:rPr>
              <w:t xml:space="preserve"> (Gerente y administrador) debe haber ingresado al modulo de cambio de contraseñas</w:t>
            </w:r>
          </w:p>
          <w:p>
            <w:pPr>
              <w:pStyle w:val="6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hint="default" w:ascii="Arial" w:hAnsi="Arial" w:cs="Arial"/>
                <w:sz w:val="22"/>
                <w:lang w:val="es-ES"/>
              </w:rPr>
              <w:t>Los demas actores del sistema deben haber solicitado el cambio de contraseña.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8646" w:type="dxa"/>
            <w:gridSpan w:val="4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</w:t>
            </w:r>
            <w:r>
              <w:rPr>
                <w:rFonts w:ascii="Arial" w:hAnsi="Arial" w:cs="Arial"/>
                <w:b/>
                <w:sz w:val="22"/>
                <w:shd w:val="clear" w:fill="9CC2E5" w:themeFill="accent1" w:themeFillTint="99"/>
              </w:rPr>
              <w:t>mal</w:t>
            </w:r>
            <w:r>
              <w:rPr>
                <w:rFonts w:ascii="Arial" w:hAnsi="Arial" w:cs="Arial"/>
                <w:sz w:val="22"/>
                <w:shd w:val="clear" w:fill="9CC2E5" w:themeFill="accent1" w:themeFillTint="99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  <w:trHeight w:val="2011" w:hRule="atLeast"/>
        </w:trPr>
        <w:tc>
          <w:tcPr>
            <w:tcW w:w="3823" w:type="dxa"/>
            <w:gridSpan w:val="3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>
            <w:pPr>
              <w:rPr>
                <w:rFonts w:hint="default" w:ascii="Arial" w:hAnsi="Arial" w:cs="Arial"/>
                <w:bCs/>
                <w:sz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1.-El 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 xml:space="preserve">actor debe ingresar </w:t>
            </w:r>
            <w:r>
              <w:rPr>
                <w:rFonts w:hint="default" w:ascii="Arial" w:hAnsi="Arial" w:cs="Arial"/>
                <w:bCs/>
                <w:sz w:val="22"/>
                <w:lang w:val="es-ES"/>
              </w:rPr>
              <w:t>al sistema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bCs/>
                <w:sz w:val="22"/>
                <w:lang w:val="es-ES"/>
              </w:rPr>
            </w:pPr>
            <w:r>
              <w:rPr>
                <w:rFonts w:hint="default" w:ascii="Arial" w:hAnsi="Arial" w:cs="Arial"/>
                <w:bCs/>
                <w:sz w:val="22"/>
                <w:lang w:val="es-CO"/>
              </w:rPr>
              <w:t>2.-</w:t>
            </w:r>
            <w:r>
              <w:rPr>
                <w:rFonts w:ascii="Arial" w:hAnsi="Arial" w:cs="Arial"/>
                <w:bCs/>
                <w:sz w:val="22"/>
              </w:rPr>
              <w:t xml:space="preserve">El actor </w:t>
            </w:r>
            <w:r>
              <w:rPr>
                <w:rFonts w:hint="default" w:ascii="Arial" w:hAnsi="Arial" w:cs="Arial"/>
                <w:bCs/>
                <w:sz w:val="22"/>
                <w:lang w:val="es-ES"/>
              </w:rPr>
              <w:t>debe solicitar el cambio de contraseña seleccionando el boton olvide mi contraseña</w:t>
            </w:r>
          </w:p>
          <w:p>
            <w:pPr>
              <w:numPr>
                <w:ilvl w:val="0"/>
                <w:numId w:val="0"/>
              </w:numPr>
              <w:ind w:left="360" w:leftChars="0"/>
              <w:rPr>
                <w:rFonts w:hint="default" w:ascii="Arial" w:hAnsi="Arial" w:cs="Arial"/>
                <w:bCs/>
                <w:sz w:val="22"/>
                <w:lang w:val="es-CO"/>
              </w:rPr>
            </w:pPr>
          </w:p>
          <w:p>
            <w:pPr>
              <w:rPr>
                <w:rFonts w:hint="default" w:ascii="Arial" w:hAnsi="Arial" w:cs="Arial"/>
                <w:bCs/>
                <w:sz w:val="22"/>
                <w:lang w:val="es-ES"/>
              </w:rPr>
            </w:pPr>
            <w:r>
              <w:rPr>
                <w:rFonts w:hint="default" w:ascii="Arial" w:hAnsi="Arial" w:cs="Arial"/>
                <w:bCs/>
                <w:sz w:val="22"/>
                <w:lang w:val="es-CO"/>
              </w:rPr>
              <w:t>3.</w:t>
            </w:r>
            <w:r>
              <w:rPr>
                <w:rFonts w:ascii="Arial" w:hAnsi="Arial" w:cs="Arial"/>
                <w:bCs/>
                <w:sz w:val="22"/>
              </w:rPr>
              <w:t xml:space="preserve"> En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 xml:space="preserve">seguida el actor </w:t>
            </w:r>
            <w:r>
              <w:rPr>
                <w:rFonts w:hint="default" w:ascii="Arial" w:hAnsi="Arial" w:cs="Arial"/>
                <w:bCs/>
                <w:sz w:val="22"/>
                <w:lang w:val="es-ES"/>
              </w:rPr>
              <w:t xml:space="preserve">diligencia los campos y selecciona la opcion enviar solicitud 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hint="default" w:ascii="Arial" w:hAnsi="Arial" w:cs="Arial"/>
                <w:bCs/>
                <w:sz w:val="22"/>
                <w:lang w:val="es-ES"/>
              </w:rPr>
            </w:pPr>
            <w:r>
              <w:rPr>
                <w:rFonts w:hint="default" w:ascii="Arial" w:hAnsi="Arial" w:cs="Arial"/>
                <w:bCs/>
                <w:sz w:val="22"/>
                <w:lang w:val="es-ES"/>
              </w:rPr>
              <w:t>4. Los actores (Gerente y administrador) ingresan al modulo cambio de contraseñas</w:t>
            </w:r>
          </w:p>
          <w:p>
            <w:pPr>
              <w:rPr>
                <w:rFonts w:hint="default" w:ascii="Arial" w:hAnsi="Arial" w:cs="Arial"/>
                <w:bCs/>
                <w:sz w:val="22"/>
                <w:lang w:val="es-ES"/>
              </w:rPr>
            </w:pPr>
          </w:p>
          <w:p>
            <w:pPr>
              <w:rPr>
                <w:rFonts w:hint="default" w:ascii="Arial" w:hAnsi="Arial" w:cs="Arial"/>
                <w:bCs/>
                <w:sz w:val="22"/>
                <w:lang w:val="es-ES"/>
              </w:rPr>
            </w:pPr>
            <w:r>
              <w:rPr>
                <w:rFonts w:hint="default" w:ascii="Arial" w:hAnsi="Arial" w:cs="Arial"/>
                <w:bCs/>
                <w:sz w:val="22"/>
                <w:lang w:val="es-ES"/>
              </w:rPr>
              <w:t>5. Los actores seleccionaran la solicitud a tramitar y verificaran que los datos suministrados por e lactor sean correctos</w:t>
            </w:r>
          </w:p>
          <w:p>
            <w:pPr>
              <w:rPr>
                <w:rFonts w:hint="default" w:ascii="Arial" w:hAnsi="Arial" w:cs="Arial"/>
                <w:bCs/>
                <w:sz w:val="22"/>
                <w:lang w:val="es-ES"/>
              </w:rPr>
            </w:pPr>
          </w:p>
          <w:p>
            <w:pPr>
              <w:numPr>
                <w:ilvl w:val="0"/>
                <w:numId w:val="2"/>
              </w:numPr>
              <w:rPr>
                <w:rFonts w:hint="default" w:ascii="Arial" w:hAnsi="Arial" w:cs="Arial"/>
                <w:bCs/>
                <w:sz w:val="22"/>
                <w:lang w:val="es-ES"/>
              </w:rPr>
            </w:pPr>
            <w:r>
              <w:rPr>
                <w:rFonts w:hint="default" w:ascii="Arial" w:hAnsi="Arial" w:cs="Arial"/>
                <w:bCs/>
                <w:sz w:val="22"/>
                <w:lang w:val="es-ES"/>
              </w:rPr>
              <w:t>El gerente y el administrador realizan el cambio de la contraseña</w:t>
            </w:r>
          </w:p>
        </w:tc>
        <w:tc>
          <w:tcPr>
            <w:tcW w:w="4823" w:type="dxa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>
            <w:pPr>
              <w:pStyle w:val="6"/>
              <w:numPr>
                <w:ilvl w:val="0"/>
                <w:numId w:val="3"/>
              </w:numPr>
              <w:ind w:left="0" w:leftChars="0" w:firstLine="0" w:firstLineChars="0"/>
              <w:rPr>
                <w:rFonts w:hint="default" w:ascii="Arial" w:hAnsi="Arial" w:cs="Arial"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</w:rPr>
              <w:t>El sistema muestra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 xml:space="preserve"> en pantalla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hint="default" w:ascii="Arial" w:hAnsi="Arial" w:cs="Arial"/>
                <w:bCs/>
                <w:sz w:val="22"/>
                <w:lang w:val="es-ES"/>
              </w:rPr>
              <w:t>los campos par diligenciar el inicio de secion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>.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hint="default" w:ascii="Arial" w:hAnsi="Arial" w:cs="Arial"/>
                <w:bCs/>
                <w:sz w:val="22"/>
                <w:lang w:val="es-CO"/>
              </w:rPr>
            </w:pPr>
            <w:r>
              <w:rPr>
                <w:rFonts w:hint="default" w:ascii="Arial" w:hAnsi="Arial" w:cs="Arial"/>
                <w:bCs/>
                <w:sz w:val="22"/>
                <w:lang w:val="es-CO"/>
              </w:rPr>
              <w:t>2.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 xml:space="preserve">El sistema muestra en pantalla </w:t>
            </w:r>
            <w:r>
              <w:rPr>
                <w:rFonts w:hint="default" w:ascii="Arial" w:hAnsi="Arial" w:cs="Arial"/>
                <w:bCs/>
                <w:sz w:val="22"/>
                <w:lang w:val="es-ES"/>
              </w:rPr>
              <w:t>el formulario para solicitar el cambio de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 xml:space="preserve"> contraseña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 w:ascii="Arial" w:hAnsi="Arial" w:cs="Arial"/>
                <w:bCs/>
                <w:sz w:val="22"/>
                <w:lang w:val="es-ES"/>
              </w:rPr>
            </w:pPr>
            <w:r>
              <w:rPr>
                <w:rFonts w:hint="default" w:ascii="Arial" w:hAnsi="Arial" w:cs="Arial"/>
                <w:bCs/>
                <w:sz w:val="22"/>
                <w:lang w:val="es-ES"/>
              </w:rPr>
              <w:t>3. E</w:t>
            </w:r>
            <w:r>
              <w:rPr>
                <w:rFonts w:ascii="Arial" w:hAnsi="Arial" w:cs="Arial"/>
                <w:bCs/>
                <w:sz w:val="22"/>
              </w:rPr>
              <w:t xml:space="preserve">l sistema 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 xml:space="preserve">valida que los datos coincidan con los registrados y </w:t>
            </w:r>
            <w:r>
              <w:rPr>
                <w:rFonts w:hint="default" w:ascii="Arial" w:hAnsi="Arial" w:cs="Arial"/>
                <w:bCs/>
                <w:sz w:val="22"/>
                <w:lang w:val="es-ES"/>
              </w:rPr>
              <w:t>guarda la solicitud.</w:t>
            </w:r>
          </w:p>
          <w:p>
            <w:pPr>
              <w:numPr>
                <w:numId w:val="0"/>
              </w:numPr>
              <w:ind w:leftChars="0"/>
              <w:rPr>
                <w:rFonts w:hint="default" w:ascii="Arial" w:hAnsi="Arial" w:cs="Arial"/>
                <w:bCs/>
                <w:sz w:val="22"/>
                <w:lang w:val="es-ES"/>
              </w:rPr>
            </w:pPr>
            <w:r>
              <w:rPr>
                <w:rFonts w:hint="default" w:ascii="Arial" w:hAnsi="Arial" w:cs="Arial"/>
                <w:bCs/>
                <w:sz w:val="22"/>
                <w:lang w:val="es-ES"/>
              </w:rPr>
              <w:t>3.1 El sistema guarda la solicitud y genera una notificacion de la solicitud para el gerente y para el administrador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numPr>
                <w:numId w:val="0"/>
              </w:numPr>
              <w:rPr>
                <w:rFonts w:hint="default" w:ascii="Arial" w:hAnsi="Arial" w:cs="Arial"/>
                <w:bCs/>
                <w:sz w:val="22"/>
                <w:lang w:val="es-ES"/>
              </w:rPr>
            </w:pPr>
            <w:r>
              <w:rPr>
                <w:rFonts w:hint="default" w:ascii="Arial" w:hAnsi="Arial" w:cs="Arial"/>
                <w:bCs/>
                <w:sz w:val="22"/>
                <w:lang w:val="es-ES"/>
              </w:rPr>
              <w:t>4. El sistema muestra en pantalla las solicitudes de los usuarios para cambiar la contraseña.</w:t>
            </w:r>
          </w:p>
          <w:p>
            <w:pPr>
              <w:numPr>
                <w:numId w:val="0"/>
              </w:numPr>
              <w:rPr>
                <w:rFonts w:hint="default" w:ascii="Arial" w:hAnsi="Arial" w:cs="Arial"/>
                <w:bCs/>
                <w:sz w:val="22"/>
                <w:lang w:val="es-ES"/>
              </w:rPr>
            </w:pPr>
          </w:p>
          <w:p>
            <w:pPr>
              <w:numPr>
                <w:numId w:val="0"/>
              </w:numPr>
              <w:rPr>
                <w:rFonts w:hint="default" w:ascii="Arial" w:hAnsi="Arial" w:cs="Arial"/>
                <w:bCs/>
                <w:sz w:val="22"/>
                <w:lang w:val="es-ES"/>
              </w:rPr>
            </w:pPr>
            <w:r>
              <w:rPr>
                <w:rFonts w:hint="default" w:ascii="Arial" w:hAnsi="Arial" w:cs="Arial"/>
                <w:bCs/>
                <w:sz w:val="22"/>
                <w:lang w:val="es-ES"/>
              </w:rPr>
              <w:t>5. El sistema muestra en pantalla la información del solicitante.</w:t>
            </w:r>
          </w:p>
          <w:p>
            <w:pPr>
              <w:numPr>
                <w:numId w:val="0"/>
              </w:numPr>
              <w:rPr>
                <w:rFonts w:hint="default" w:ascii="Arial" w:hAnsi="Arial" w:cs="Arial"/>
                <w:bCs/>
                <w:sz w:val="22"/>
                <w:lang w:val="es-ES"/>
              </w:rPr>
            </w:pPr>
          </w:p>
          <w:p>
            <w:pPr>
              <w:numPr>
                <w:numId w:val="0"/>
              </w:numPr>
              <w:rPr>
                <w:rFonts w:hint="default" w:ascii="Arial" w:hAnsi="Arial" w:cs="Arial"/>
                <w:bCs/>
                <w:sz w:val="22"/>
                <w:lang w:val="es-ES"/>
              </w:rPr>
            </w:pPr>
          </w:p>
          <w:p>
            <w:pPr>
              <w:numPr>
                <w:numId w:val="0"/>
              </w:numPr>
              <w:rPr>
                <w:rFonts w:hint="default" w:ascii="Arial" w:hAnsi="Arial" w:cs="Arial"/>
                <w:bCs/>
                <w:sz w:val="22"/>
                <w:lang w:val="es-ES"/>
              </w:rPr>
            </w:pPr>
          </w:p>
          <w:p>
            <w:pPr>
              <w:numPr>
                <w:numId w:val="0"/>
              </w:numPr>
              <w:rPr>
                <w:rFonts w:hint="default" w:ascii="Arial" w:hAnsi="Arial" w:cs="Arial"/>
                <w:bCs/>
                <w:sz w:val="22"/>
                <w:lang w:val="es-ES"/>
              </w:rPr>
            </w:pPr>
            <w:r>
              <w:rPr>
                <w:rFonts w:hint="default" w:ascii="Arial" w:hAnsi="Arial" w:cs="Arial"/>
                <w:bCs/>
                <w:sz w:val="22"/>
                <w:lang w:val="es-ES"/>
              </w:rPr>
              <w:t>6. El sistema guarda la información y lo devuelve al menu principal del modulo de cambio de contraseña.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  <w:trHeight w:val="733" w:hRule="atLeast"/>
        </w:trPr>
        <w:tc>
          <w:tcPr>
            <w:tcW w:w="3823" w:type="dxa"/>
            <w:gridSpan w:val="3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  <w:shd w:val="clear" w:fill="9CC2E5" w:themeFill="accent1" w:themeFillTint="99"/>
              </w:rPr>
              <w:t>Postcondición</w:t>
            </w:r>
          </w:p>
        </w:tc>
        <w:tc>
          <w:tcPr>
            <w:tcW w:w="4823" w:type="dxa"/>
          </w:tcPr>
          <w:p>
            <w:pPr>
              <w:rPr>
                <w:rFonts w:hint="default"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>
              <w:rPr>
                <w:rFonts w:hint="default" w:ascii="Arial" w:hAnsi="Arial" w:cs="Arial"/>
                <w:sz w:val="22"/>
                <w:lang w:val="es-CO"/>
              </w:rPr>
              <w:t>tendrá a su dispocicion los modulos correspondientes, según el rol que ejerce en el sistema.</w:t>
            </w:r>
          </w:p>
          <w:p>
            <w:pPr>
              <w:rPr>
                <w:rFonts w:hint="default" w:ascii="Arial" w:hAnsi="Arial" w:cs="Arial"/>
                <w:sz w:val="22"/>
                <w:lang w:val="es-CO"/>
              </w:rPr>
            </w:pPr>
          </w:p>
          <w:p>
            <w:pPr>
              <w:rPr>
                <w:rFonts w:hint="default" w:ascii="Arial" w:hAnsi="Arial" w:cs="Arial"/>
                <w:sz w:val="22"/>
                <w:lang w:val="es-ES"/>
              </w:rPr>
            </w:pPr>
            <w:r>
              <w:rPr>
                <w:rFonts w:hint="default" w:ascii="Arial" w:hAnsi="Arial" w:cs="Arial"/>
                <w:sz w:val="22"/>
                <w:lang w:val="es-ES"/>
              </w:rPr>
              <w:t>Los actorescon permisos de cambiar las contraseñas podran hacer el cambio de su propia contraseña sin ingresar al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6" w:hRule="atLeast"/>
        </w:trPr>
        <w:tc>
          <w:tcPr>
            <w:tcW w:w="8668" w:type="dxa"/>
            <w:gridSpan w:val="5"/>
          </w:tcPr>
          <w:p>
            <w:pPr>
              <w:pStyle w:val="2"/>
            </w:pPr>
            <w:r>
              <w:t>Caminos Alternos</w:t>
            </w:r>
          </w:p>
          <w:p>
            <w:pPr>
              <w:rPr>
                <w:rFonts w:hint="default"/>
                <w:lang w:val="es-CO"/>
              </w:rPr>
            </w:pPr>
            <w:r>
              <w:t xml:space="preserve">S1. El </w:t>
            </w:r>
            <w:r>
              <w:rPr>
                <w:rFonts w:hint="default"/>
                <w:lang w:val="es-CO"/>
              </w:rPr>
              <w:t>actor</w:t>
            </w:r>
            <w:r>
              <w:t xml:space="preserve"> </w:t>
            </w:r>
            <w:r>
              <w:rPr>
                <w:rFonts w:hint="default"/>
                <w:lang w:val="es-CO"/>
              </w:rPr>
              <w:t xml:space="preserve">digita incorrectamente </w:t>
            </w:r>
            <w:r>
              <w:rPr>
                <w:rFonts w:hint="default"/>
                <w:lang w:val="es-ES"/>
              </w:rPr>
              <w:t>la información del formulario para la solicitud de cambio de contraseña</w:t>
            </w:r>
            <w:r>
              <w:rPr>
                <w:rFonts w:hint="default"/>
                <w:lang w:val="es-CO"/>
              </w:rPr>
              <w:t>.</w:t>
            </w:r>
          </w:p>
          <w:p>
            <w:pPr>
              <w:rPr>
                <w:rFonts w:hint="default"/>
                <w:lang w:val="es-ES"/>
              </w:rPr>
            </w:pPr>
            <w:r>
              <w:rPr>
                <w:rFonts w:hint="default"/>
                <w:lang w:val="es-CO"/>
              </w:rPr>
              <w:t xml:space="preserve">S2. El actor </w:t>
            </w:r>
            <w:r>
              <w:rPr>
                <w:rFonts w:hint="default"/>
                <w:lang w:val="es-ES"/>
              </w:rPr>
              <w:t>no completa el formulario para realizar la solicitud del cambio de la contraseña.</w:t>
            </w:r>
          </w:p>
          <w:p>
            <w:pPr>
              <w:rPr>
                <w:rFonts w:hint="default"/>
                <w:lang w:val="es-ES"/>
              </w:rPr>
            </w:pPr>
            <w:r>
              <w:t>S</w:t>
            </w:r>
            <w:r>
              <w:rPr>
                <w:rFonts w:hint="default"/>
                <w:lang w:val="es-CO"/>
              </w:rPr>
              <w:t>3</w:t>
            </w:r>
            <w:r>
              <w:t xml:space="preserve">. El </w:t>
            </w:r>
            <w:r>
              <w:rPr>
                <w:rFonts w:hint="default"/>
                <w:lang w:val="es-CO"/>
              </w:rPr>
              <w:t>actor</w:t>
            </w:r>
            <w:r>
              <w:t xml:space="preserve"> </w:t>
            </w:r>
            <w:r>
              <w:rPr>
                <w:rFonts w:hint="default"/>
                <w:lang w:val="es-CO"/>
              </w:rPr>
              <w:t>cierra el sistema</w:t>
            </w:r>
            <w:r>
              <w:rPr>
                <w:rFonts w:hint="default"/>
                <w:lang w:val="es-ES"/>
              </w:rPr>
              <w:t xml:space="preserve"> sin finalizar la solicitud.</w:t>
            </w:r>
          </w:p>
          <w:p>
            <w:pPr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S4. El actor con permisos para el cambio de las contraseñas no guarda los cambios realizados.</w:t>
            </w:r>
          </w:p>
          <w:p>
            <w:pPr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S5. El proceso de cambio de contraseña no se completa y se cierra el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57" w:hRule="atLeast"/>
        </w:trPr>
        <w:tc>
          <w:tcPr>
            <w:tcW w:w="8668" w:type="dxa"/>
            <w:gridSpan w:val="5"/>
          </w:tcPr>
          <w:p>
            <w:pPr>
              <w:pStyle w:val="2"/>
            </w:pPr>
            <w:r>
              <w:t xml:space="preserve">Excepciones  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E1. 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>Los datos ingresados no coinciden con los datos registrados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>
            <w:pPr>
              <w:rPr>
                <w:rFonts w:hint="default" w:ascii="Arial" w:hAnsi="Arial" w:cs="Arial"/>
                <w:bCs/>
                <w:sz w:val="22"/>
                <w:lang w:val="es-CO"/>
              </w:rPr>
            </w:pPr>
            <w:r>
              <w:rPr>
                <w:rFonts w:hint="default" w:ascii="Arial" w:hAnsi="Arial" w:cs="Arial"/>
                <w:bCs/>
                <w:sz w:val="22"/>
                <w:lang w:val="es-CO"/>
              </w:rPr>
              <w:t>E2. El actor no tiene usuario ni contraseña asignados</w:t>
            </w:r>
          </w:p>
          <w:p>
            <w:pPr>
              <w:rPr>
                <w:rFonts w:hint="default" w:ascii="Arial" w:hAnsi="Arial" w:cs="Arial"/>
                <w:bCs/>
                <w:sz w:val="22"/>
                <w:lang w:val="es-ES"/>
              </w:rPr>
            </w:pPr>
            <w:r>
              <w:rPr>
                <w:rFonts w:hint="default" w:ascii="Arial" w:hAnsi="Arial" w:cs="Arial"/>
                <w:bCs/>
                <w:sz w:val="22"/>
                <w:lang w:val="es-ES"/>
              </w:rPr>
              <w:t>E3. Se diligencia mal las respuestas de las preguntas de seguridad</w:t>
            </w:r>
          </w:p>
          <w:p>
            <w:pPr>
              <w:rPr>
                <w:rFonts w:hint="default" w:ascii="Arial" w:hAnsi="Arial" w:cs="Arial"/>
                <w:bCs/>
                <w:sz w:val="22"/>
                <w:lang w:val="es-ES"/>
              </w:rPr>
            </w:pPr>
            <w:r>
              <w:rPr>
                <w:rFonts w:hint="default" w:ascii="Arial" w:hAnsi="Arial" w:cs="Arial"/>
                <w:bCs/>
                <w:sz w:val="22"/>
                <w:lang w:val="es-ES"/>
              </w:rPr>
              <w:t>E4. Las respuestas a las preguntas de seguridad ingresadas con anterioridad no son correctas.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3823" w:type="dxa"/>
            <w:gridSpan w:val="3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>
            <w:pPr>
              <w:rPr>
                <w:rFonts w:hint="default" w:ascii="Arial" w:hAnsi="Arial" w:cs="Arial"/>
                <w:sz w:val="22"/>
                <w:lang w:val="es-ES"/>
              </w:rPr>
            </w:pPr>
            <w:r>
              <w:rPr>
                <w:rFonts w:hint="default" w:ascii="Arial" w:hAnsi="Arial" w:cs="Arial"/>
                <w:sz w:val="22"/>
                <w:lang w:val="es-ES"/>
              </w:rPr>
              <w:t xml:space="preserve">3 </w:t>
            </w:r>
            <w:r>
              <w:rPr>
                <w:rFonts w:ascii="Arial" w:hAnsi="Arial" w:cs="Arial"/>
                <w:sz w:val="22"/>
              </w:rPr>
              <w:t xml:space="preserve">/ </w:t>
            </w:r>
            <w:r>
              <w:rPr>
                <w:rFonts w:hint="default" w:ascii="Arial" w:hAnsi="Arial" w:cs="Arial"/>
                <w:sz w:val="22"/>
                <w:lang w:val="es-ES"/>
              </w:rPr>
              <w:t>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3823" w:type="dxa"/>
            <w:gridSpan w:val="3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>
            <w:pPr>
              <w:rPr>
                <w:rFonts w:hint="default" w:ascii="Arial" w:hAnsi="Arial" w:cs="Arial"/>
                <w:sz w:val="22"/>
                <w:lang w:val="es-ES"/>
              </w:rPr>
            </w:pPr>
            <w:r>
              <w:rPr>
                <w:rFonts w:ascii="Arial" w:hAnsi="Arial" w:cs="Arial"/>
                <w:sz w:val="22"/>
              </w:rPr>
              <w:t>Media</w:t>
            </w:r>
            <w:r>
              <w:rPr>
                <w:rFonts w:hint="default" w:ascii="Arial" w:hAnsi="Arial" w:cs="Arial"/>
                <w:sz w:val="22"/>
                <w:lang w:val="es-ES"/>
              </w:rPr>
              <w:t xml:space="preserve"> baja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3823" w:type="dxa"/>
            <w:gridSpan w:val="3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>
            <w:pPr>
              <w:rPr>
                <w:rFonts w:hint="default" w:ascii="Arial" w:hAnsi="Arial" w:cs="Arial"/>
                <w:sz w:val="22"/>
                <w:lang w:val="es-ES"/>
              </w:rPr>
            </w:pPr>
            <w:r>
              <w:rPr>
                <w:rFonts w:hint="default" w:ascii="Arial" w:hAnsi="Arial" w:cs="Arial"/>
                <w:sz w:val="22"/>
                <w:lang w:val="es-CO"/>
              </w:rPr>
              <w:t>Es necesario que el Actor “Gerente” asigne previamente los usuarios y contraseñas a los demas actores del sistema</w:t>
            </w:r>
            <w:r>
              <w:rPr>
                <w:rFonts w:hint="default" w:ascii="Arial" w:hAnsi="Arial" w:cs="Arial"/>
                <w:sz w:val="22"/>
                <w:lang w:val="es-ES"/>
              </w:rPr>
              <w:t xml:space="preserve"> y ademas complete en conjunto con  el actor las respuestas de las preguntas de seguridad para evitar fallos futuros.</w:t>
            </w:r>
            <w:bookmarkStart w:id="0" w:name="_GoBack"/>
            <w:bookmarkEnd w:id="0"/>
          </w:p>
        </w:tc>
      </w:tr>
    </w:tbl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601412"/>
    <w:multiLevelType w:val="singleLevel"/>
    <w:tmpl w:val="B4601412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3B9F7BEF"/>
    <w:multiLevelType w:val="singleLevel"/>
    <w:tmpl w:val="3B9F7BE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6DD5814"/>
    <w:multiLevelType w:val="multilevel"/>
    <w:tmpl w:val="76DD58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D2"/>
    <w:rsid w:val="000B4A69"/>
    <w:rsid w:val="000F0578"/>
    <w:rsid w:val="001D3889"/>
    <w:rsid w:val="002A4B57"/>
    <w:rsid w:val="0036293B"/>
    <w:rsid w:val="005A0312"/>
    <w:rsid w:val="00751ED2"/>
    <w:rsid w:val="0092021D"/>
    <w:rsid w:val="00AA5241"/>
    <w:rsid w:val="00AB1A0E"/>
    <w:rsid w:val="00C6656C"/>
    <w:rsid w:val="00D718C7"/>
    <w:rsid w:val="00E46146"/>
    <w:rsid w:val="00E47864"/>
    <w:rsid w:val="01F97B1B"/>
    <w:rsid w:val="01FB10BC"/>
    <w:rsid w:val="2AB01200"/>
    <w:rsid w:val="52F2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Título 1 Car"/>
    <w:basedOn w:val="3"/>
    <w:link w:val="2"/>
    <w:uiPriority w:val="0"/>
    <w:rPr>
      <w:rFonts w:ascii="Arial" w:hAnsi="Arial" w:eastAsia="Times New Roman" w:cs="Arial"/>
      <w:b/>
      <w:bCs/>
      <w:szCs w:val="24"/>
      <w:lang w:eastAsia="es-ES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246</Words>
  <Characters>1354</Characters>
  <Lines>11</Lines>
  <Paragraphs>3</Paragraphs>
  <TotalTime>335</TotalTime>
  <ScaleCrop>false</ScaleCrop>
  <LinksUpToDate>false</LinksUpToDate>
  <CharactersWithSpaces>1597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2019-10-29T22:00:00Z</dcterms:created>
  <dc:creator>Mora G</dc:creator>
  <cp:lastModifiedBy>santiago</cp:lastModifiedBy>
  <dcterms:modified xsi:type="dcterms:W3CDTF">2019-12-15T01:39:24Z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