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019C" w14:textId="291741D2" w:rsidR="00DC1359" w:rsidRDefault="009B3964">
      <w:pPr>
        <w:rPr>
          <w:lang w:val="en-US"/>
        </w:rPr>
      </w:pPr>
      <w:r>
        <w:rPr>
          <w:lang w:val="en-US"/>
        </w:rPr>
        <w:t xml:space="preserve">LOGO - </w:t>
      </w:r>
      <w:r>
        <w:rPr>
          <w:noProof/>
          <w:lang w:val="en-US"/>
        </w:rPr>
        <w:drawing>
          <wp:inline distT="0" distB="0" distL="0" distR="0" wp14:anchorId="7C44F113" wp14:editId="5C6606AF">
            <wp:extent cx="5731510" cy="3657600"/>
            <wp:effectExtent l="0" t="0" r="2540" b="0"/>
            <wp:docPr id="816396106" name="Picture 1" descr="A close-up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6106" name="Picture 1" descr="A close-up of a fla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99D5" w14:textId="77777777" w:rsidR="009B3964" w:rsidRDefault="009B3964">
      <w:pPr>
        <w:rPr>
          <w:lang w:val="en-US"/>
        </w:rPr>
      </w:pPr>
    </w:p>
    <w:p w14:paraId="1CC46975" w14:textId="77777777" w:rsidR="009B3964" w:rsidRDefault="009B3964">
      <w:pPr>
        <w:rPr>
          <w:lang w:val="en-US"/>
        </w:rPr>
      </w:pPr>
    </w:p>
    <w:p w14:paraId="62A53818" w14:textId="3ADC6C2F" w:rsidR="009B3964" w:rsidRDefault="009B3964">
      <w:pPr>
        <w:rPr>
          <w:lang w:val="en-US"/>
        </w:rPr>
      </w:pPr>
      <w:r>
        <w:rPr>
          <w:lang w:val="en-US"/>
        </w:rPr>
        <w:t xml:space="preserve">POWER BI Report - </w:t>
      </w:r>
      <w:hyperlink r:id="rId5" w:history="1">
        <w:r w:rsidRPr="00056494">
          <w:rPr>
            <w:rStyle w:val="Hyperlink"/>
            <w:lang w:val="en-US"/>
          </w:rPr>
          <w:t>https://www.novypro.com/project/czec</w:t>
        </w:r>
        <w:r w:rsidRPr="00056494">
          <w:rPr>
            <w:rStyle w:val="Hyperlink"/>
            <w:lang w:val="en-US"/>
          </w:rPr>
          <w:t>h</w:t>
        </w:r>
        <w:r w:rsidRPr="00056494">
          <w:rPr>
            <w:rStyle w:val="Hyperlink"/>
            <w:lang w:val="en-US"/>
          </w:rPr>
          <w:t>oslovakia-bank-anaysis</w:t>
        </w:r>
      </w:hyperlink>
    </w:p>
    <w:p w14:paraId="120B7853" w14:textId="77777777" w:rsidR="009B3964" w:rsidRDefault="009B3964">
      <w:pPr>
        <w:rPr>
          <w:lang w:val="en-US"/>
        </w:rPr>
      </w:pPr>
    </w:p>
    <w:p w14:paraId="43A8E260" w14:textId="77777777" w:rsidR="009B3964" w:rsidRPr="009B3964" w:rsidRDefault="009B3964">
      <w:pPr>
        <w:rPr>
          <w:lang w:val="en-US"/>
        </w:rPr>
      </w:pPr>
    </w:p>
    <w:sectPr w:rsidR="009B3964" w:rsidRPr="009B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64"/>
    <w:rsid w:val="009B3964"/>
    <w:rsid w:val="00D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A768"/>
  <w15:chartTrackingRefBased/>
  <w15:docId w15:val="{601E6815-D970-4024-9BD7-C85BB03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vypro.com/project/czechoslovakia-bank-anaysi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sanmeet singh</dc:creator>
  <cp:keywords/>
  <dc:description/>
  <cp:lastModifiedBy>sanmeet singh</cp:lastModifiedBy>
  <cp:revision>1</cp:revision>
  <dcterms:created xsi:type="dcterms:W3CDTF">2023-07-14T15:01:00Z</dcterms:created>
  <dcterms:modified xsi:type="dcterms:W3CDTF">2023-07-14T15:06:00Z</dcterms:modified>
</cp:coreProperties>
</file>