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BEDC5" w14:textId="0A80928B" w:rsidR="00965340" w:rsidRDefault="003711A1">
      <w:pPr>
        <w:rPr>
          <w:rFonts w:cstheme="minorHAnsi"/>
          <w:color w:val="2E2E2E"/>
        </w:rPr>
      </w:pPr>
      <w:r>
        <w:rPr>
          <w:lang w:val="en-US"/>
        </w:rPr>
        <w:t xml:space="preserve">Ans 1 </w:t>
      </w:r>
      <w:r w:rsidRPr="003711A1">
        <w:rPr>
          <w:rFonts w:cstheme="minorHAnsi"/>
          <w:lang w:val="en-US"/>
        </w:rPr>
        <w:t xml:space="preserve">– </w:t>
      </w:r>
      <w:r w:rsidRPr="003711A1">
        <w:rPr>
          <w:rFonts w:cstheme="minorHAnsi"/>
          <w:color w:val="2E2E2E"/>
        </w:rPr>
        <w:t>The modules are contained within a VBA Project and when the file is saved – be it an Excel workbook, Word document or Access database, the module or modules are saved within that file – that file is essentially the parent application of the module.</w:t>
      </w:r>
    </w:p>
    <w:p w14:paraId="483BB2E5" w14:textId="77777777" w:rsidR="003711A1" w:rsidRDefault="003711A1">
      <w:pPr>
        <w:rPr>
          <w:rFonts w:cstheme="minorHAnsi"/>
          <w:color w:val="2E2E2E"/>
        </w:rPr>
      </w:pPr>
    </w:p>
    <w:p w14:paraId="116E5601" w14:textId="47214F09" w:rsidR="003711A1" w:rsidRDefault="003711A1">
      <w:pPr>
        <w:rPr>
          <w:rFonts w:cstheme="minorHAnsi"/>
          <w:color w:val="232629"/>
          <w:shd w:val="clear" w:color="auto" w:fill="FFFFFF"/>
        </w:rPr>
      </w:pPr>
      <w:r>
        <w:rPr>
          <w:rFonts w:cstheme="minorHAnsi"/>
          <w:color w:val="2E2E2E"/>
        </w:rPr>
        <w:t xml:space="preserve">Ans 2 - </w:t>
      </w:r>
      <w:r w:rsidR="000A2AAA" w:rsidRPr="000A2AAA">
        <w:rPr>
          <w:rFonts w:cstheme="minorHAnsi"/>
          <w:color w:val="232629"/>
          <w:shd w:val="clear" w:color="auto" w:fill="FFFFFF"/>
        </w:rPr>
        <w:t>A </w:t>
      </w:r>
      <w:r w:rsidR="000A2AAA" w:rsidRPr="000A2AAA">
        <w:rPr>
          <w:rStyle w:val="Strong"/>
          <w:rFonts w:cstheme="minorHAnsi"/>
          <w:color w:val="232629"/>
          <w:bdr w:val="none" w:sz="0" w:space="0" w:color="auto" w:frame="1"/>
          <w:shd w:val="clear" w:color="auto" w:fill="FFFFFF"/>
        </w:rPr>
        <w:t>class</w:t>
      </w:r>
      <w:r w:rsidR="000A2AAA" w:rsidRPr="000A2AAA">
        <w:rPr>
          <w:rFonts w:cstheme="minorHAnsi"/>
          <w:color w:val="232629"/>
          <w:shd w:val="clear" w:color="auto" w:fill="FFFFFF"/>
        </w:rPr>
        <w:t> is a type. You can use this type like any other type (</w:t>
      </w:r>
      <w:r w:rsidR="000A2AAA" w:rsidRPr="000A2AAA">
        <w:rPr>
          <w:rStyle w:val="HTMLCode"/>
          <w:rFonts w:asciiTheme="minorHAnsi" w:eastAsiaTheme="minorHAnsi" w:hAnsiTheme="minorHAnsi" w:cstheme="minorHAnsi"/>
          <w:color w:val="232629"/>
          <w:sz w:val="22"/>
          <w:szCs w:val="22"/>
          <w:bdr w:val="none" w:sz="0" w:space="0" w:color="auto" w:frame="1"/>
        </w:rPr>
        <w:t>String</w:t>
      </w:r>
      <w:r w:rsidR="000A2AAA" w:rsidRPr="000A2AAA">
        <w:rPr>
          <w:rFonts w:cstheme="minorHAnsi"/>
          <w:color w:val="232629"/>
          <w:shd w:val="clear" w:color="auto" w:fill="FFFFFF"/>
        </w:rPr>
        <w:t>, </w:t>
      </w:r>
      <w:r w:rsidR="000A2AAA" w:rsidRPr="000A2AAA">
        <w:rPr>
          <w:rStyle w:val="HTMLCode"/>
          <w:rFonts w:asciiTheme="minorHAnsi" w:eastAsiaTheme="minorHAnsi" w:hAnsiTheme="minorHAnsi" w:cstheme="minorHAnsi"/>
          <w:color w:val="232629"/>
          <w:sz w:val="22"/>
          <w:szCs w:val="22"/>
          <w:bdr w:val="none" w:sz="0" w:space="0" w:color="auto" w:frame="1"/>
        </w:rPr>
        <w:t>Integer</w:t>
      </w:r>
      <w:r w:rsidR="000A2AAA" w:rsidRPr="000A2AAA">
        <w:rPr>
          <w:rFonts w:cstheme="minorHAnsi"/>
          <w:color w:val="232629"/>
          <w:shd w:val="clear" w:color="auto" w:fill="FFFFFF"/>
        </w:rPr>
        <w:t>, </w:t>
      </w:r>
      <w:r w:rsidR="000A2AAA" w:rsidRPr="000A2AAA">
        <w:rPr>
          <w:rStyle w:val="HTMLCode"/>
          <w:rFonts w:asciiTheme="minorHAnsi" w:eastAsiaTheme="minorHAnsi" w:hAnsiTheme="minorHAnsi" w:cstheme="minorHAnsi"/>
          <w:color w:val="232629"/>
          <w:sz w:val="22"/>
          <w:szCs w:val="22"/>
          <w:bdr w:val="none" w:sz="0" w:space="0" w:color="auto" w:frame="1"/>
        </w:rPr>
        <w:t>Date</w:t>
      </w:r>
      <w:r w:rsidR="000A2AAA" w:rsidRPr="000A2AAA">
        <w:rPr>
          <w:rFonts w:cstheme="minorHAnsi"/>
          <w:color w:val="232629"/>
          <w:shd w:val="clear" w:color="auto" w:fill="FFFFFF"/>
        </w:rPr>
        <w:t>, </w:t>
      </w:r>
      <w:r w:rsidR="000A2AAA" w:rsidRPr="000A2AAA">
        <w:rPr>
          <w:rStyle w:val="HTMLCode"/>
          <w:rFonts w:asciiTheme="minorHAnsi" w:eastAsiaTheme="minorHAnsi" w:hAnsiTheme="minorHAnsi" w:cstheme="minorHAnsi"/>
          <w:color w:val="232629"/>
          <w:sz w:val="22"/>
          <w:szCs w:val="22"/>
          <w:bdr w:val="none" w:sz="0" w:space="0" w:color="auto" w:frame="1"/>
        </w:rPr>
        <w:t>File Info</w:t>
      </w:r>
      <w:r w:rsidR="000A2AAA" w:rsidRPr="000A2AAA">
        <w:rPr>
          <w:rFonts w:cstheme="minorHAnsi"/>
          <w:color w:val="232629"/>
          <w:shd w:val="clear" w:color="auto" w:fill="FFFFFF"/>
        </w:rPr>
        <w:t> ...) to declare variables, parameters, properties, and function return types.</w:t>
      </w:r>
      <w:r w:rsidR="000A2AAA" w:rsidRPr="000A2AAA">
        <w:rPr>
          <w:rFonts w:cstheme="minorHAnsi"/>
          <w:color w:val="232629"/>
          <w:shd w:val="clear" w:color="auto" w:fill="FFFFFF"/>
        </w:rPr>
        <w:br/>
      </w:r>
      <w:r w:rsidR="000A2AAA" w:rsidRPr="000A2AAA">
        <w:rPr>
          <w:rFonts w:cstheme="minorHAnsi"/>
          <w:color w:val="232629"/>
          <w:shd w:val="clear" w:color="auto" w:fill="FFFFFF"/>
        </w:rPr>
        <w:t>Whereas </w:t>
      </w:r>
      <w:r w:rsidR="000A2AAA" w:rsidRPr="000A2AAA">
        <w:rPr>
          <w:rStyle w:val="Strong"/>
          <w:rFonts w:cstheme="minorHAnsi"/>
          <w:color w:val="232629"/>
          <w:bdr w:val="none" w:sz="0" w:space="0" w:color="auto" w:frame="1"/>
          <w:shd w:val="clear" w:color="auto" w:fill="FFFFFF"/>
        </w:rPr>
        <w:t>modules</w:t>
      </w:r>
      <w:r w:rsidR="000A2AAA" w:rsidRPr="000A2AAA">
        <w:rPr>
          <w:rFonts w:cstheme="minorHAnsi"/>
          <w:color w:val="232629"/>
          <w:shd w:val="clear" w:color="auto" w:fill="FFFFFF"/>
        </w:rPr>
        <w:t xml:space="preserve"> are static. </w:t>
      </w:r>
      <w:proofErr w:type="gramStart"/>
      <w:r w:rsidR="000A2AAA" w:rsidRPr="000A2AAA">
        <w:rPr>
          <w:rFonts w:cstheme="minorHAnsi"/>
          <w:color w:val="232629"/>
          <w:shd w:val="clear" w:color="auto" w:fill="FFFFFF"/>
        </w:rPr>
        <w:t>I.e.</w:t>
      </w:r>
      <w:proofErr w:type="gramEnd"/>
      <w:r w:rsidR="000A2AAA" w:rsidRPr="000A2AAA">
        <w:rPr>
          <w:rFonts w:cstheme="minorHAnsi"/>
          <w:color w:val="232629"/>
          <w:shd w:val="clear" w:color="auto" w:fill="FFFFFF"/>
        </w:rPr>
        <w:t xml:space="preserve"> Data stored in a module exists exactly once. On the other hand, you do not have to instantiate a module with </w:t>
      </w:r>
      <w:r w:rsidR="000A2AAA" w:rsidRPr="000A2AAA">
        <w:rPr>
          <w:rStyle w:val="HTMLCode"/>
          <w:rFonts w:asciiTheme="minorHAnsi" w:eastAsiaTheme="minorHAnsi" w:hAnsiTheme="minorHAnsi" w:cstheme="minorHAnsi"/>
          <w:color w:val="232629"/>
          <w:sz w:val="22"/>
          <w:szCs w:val="22"/>
          <w:bdr w:val="none" w:sz="0" w:space="0" w:color="auto" w:frame="1"/>
        </w:rPr>
        <w:t>New</w:t>
      </w:r>
      <w:r w:rsidR="000A2AAA" w:rsidRPr="000A2AAA">
        <w:rPr>
          <w:rFonts w:cstheme="minorHAnsi"/>
          <w:color w:val="232629"/>
          <w:shd w:val="clear" w:color="auto" w:fill="FFFFFF"/>
        </w:rPr>
        <w:t>, therefore they are often used to store global data and for methods that are available globally. For instance, you could store the persons list in a module.</w:t>
      </w:r>
    </w:p>
    <w:p w14:paraId="2120BA4E" w14:textId="77777777" w:rsidR="000A2AAA" w:rsidRDefault="000A2AAA">
      <w:pPr>
        <w:rPr>
          <w:rFonts w:cstheme="minorHAnsi"/>
          <w:color w:val="232629"/>
          <w:shd w:val="clear" w:color="auto" w:fill="FFFFFF"/>
        </w:rPr>
      </w:pPr>
    </w:p>
    <w:p w14:paraId="0FE76368" w14:textId="77777777" w:rsidR="000A2AAA" w:rsidRPr="000A2AAA" w:rsidRDefault="000A2AAA" w:rsidP="000A2AAA">
      <w:pPr>
        <w:pStyle w:val="NormalWeb"/>
        <w:shd w:val="clear" w:color="auto" w:fill="FFFFFF"/>
        <w:rPr>
          <w:rFonts w:asciiTheme="minorHAnsi" w:hAnsiTheme="minorHAnsi" w:cstheme="minorHAnsi"/>
          <w:color w:val="161616"/>
          <w:sz w:val="22"/>
          <w:szCs w:val="22"/>
        </w:rPr>
      </w:pPr>
      <w:r>
        <w:rPr>
          <w:rFonts w:cstheme="minorHAnsi"/>
          <w:color w:val="232629"/>
          <w:shd w:val="clear" w:color="auto" w:fill="FFFFFF"/>
        </w:rPr>
        <w:t xml:space="preserve">Ans 3 - </w:t>
      </w:r>
      <w:r w:rsidRPr="000A2AAA">
        <w:rPr>
          <w:rFonts w:asciiTheme="minorHAnsi" w:hAnsiTheme="minorHAnsi" w:cstheme="minorHAnsi"/>
          <w:color w:val="161616"/>
          <w:sz w:val="22"/>
          <w:szCs w:val="22"/>
          <w:shd w:val="clear" w:color="auto" w:fill="FFFFFF"/>
        </w:rPr>
        <w:t>A </w:t>
      </w:r>
      <w:r w:rsidRPr="000A2AAA">
        <w:rPr>
          <w:rStyle w:val="Emphasis"/>
          <w:rFonts w:asciiTheme="minorHAnsi" w:hAnsiTheme="minorHAnsi" w:cstheme="minorHAnsi"/>
          <w:color w:val="161616"/>
          <w:sz w:val="22"/>
          <w:szCs w:val="22"/>
          <w:shd w:val="clear" w:color="auto" w:fill="FFFFFF"/>
        </w:rPr>
        <w:t>procedure</w:t>
      </w:r>
      <w:r w:rsidRPr="000A2AAA">
        <w:rPr>
          <w:rFonts w:asciiTheme="minorHAnsi" w:hAnsiTheme="minorHAnsi" w:cstheme="minorHAnsi"/>
          <w:color w:val="161616"/>
          <w:sz w:val="22"/>
          <w:szCs w:val="22"/>
          <w:shd w:val="clear" w:color="auto" w:fill="FFFFFF"/>
        </w:rPr>
        <w:t> is a block of Visual Basic statements enclosed by a declaration statement (</w:t>
      </w:r>
      <w:r w:rsidRPr="000A2AAA">
        <w:rPr>
          <w:rStyle w:val="HTMLCode"/>
          <w:rFonts w:asciiTheme="minorHAnsi" w:hAnsiTheme="minorHAnsi" w:cstheme="minorHAnsi"/>
          <w:color w:val="161616"/>
          <w:sz w:val="22"/>
          <w:szCs w:val="22"/>
        </w:rPr>
        <w:t>Function</w:t>
      </w:r>
      <w:r w:rsidRPr="000A2AAA">
        <w:rPr>
          <w:rFonts w:asciiTheme="minorHAnsi" w:hAnsiTheme="minorHAnsi" w:cstheme="minorHAnsi"/>
          <w:color w:val="161616"/>
          <w:sz w:val="22"/>
          <w:szCs w:val="22"/>
          <w:shd w:val="clear" w:color="auto" w:fill="FFFFFF"/>
        </w:rPr>
        <w:t>, </w:t>
      </w:r>
      <w:r w:rsidRPr="000A2AAA">
        <w:rPr>
          <w:rStyle w:val="HTMLCode"/>
          <w:rFonts w:asciiTheme="minorHAnsi" w:hAnsiTheme="minorHAnsi" w:cstheme="minorHAnsi"/>
          <w:color w:val="161616"/>
          <w:sz w:val="22"/>
          <w:szCs w:val="22"/>
        </w:rPr>
        <w:t>Sub</w:t>
      </w:r>
      <w:r w:rsidRPr="000A2AAA">
        <w:rPr>
          <w:rFonts w:asciiTheme="minorHAnsi" w:hAnsiTheme="minorHAnsi" w:cstheme="minorHAnsi"/>
          <w:color w:val="161616"/>
          <w:sz w:val="22"/>
          <w:szCs w:val="22"/>
          <w:shd w:val="clear" w:color="auto" w:fill="FFFFFF"/>
        </w:rPr>
        <w:t>, </w:t>
      </w:r>
      <w:r w:rsidRPr="000A2AAA">
        <w:rPr>
          <w:rStyle w:val="HTMLCode"/>
          <w:rFonts w:asciiTheme="minorHAnsi" w:hAnsiTheme="minorHAnsi" w:cstheme="minorHAnsi"/>
          <w:color w:val="161616"/>
          <w:sz w:val="22"/>
          <w:szCs w:val="22"/>
        </w:rPr>
        <w:t>Operator</w:t>
      </w:r>
      <w:r w:rsidRPr="000A2AAA">
        <w:rPr>
          <w:rFonts w:asciiTheme="minorHAnsi" w:hAnsiTheme="minorHAnsi" w:cstheme="minorHAnsi"/>
          <w:color w:val="161616"/>
          <w:sz w:val="22"/>
          <w:szCs w:val="22"/>
          <w:shd w:val="clear" w:color="auto" w:fill="FFFFFF"/>
        </w:rPr>
        <w:t>, </w:t>
      </w:r>
      <w:r w:rsidRPr="000A2AAA">
        <w:rPr>
          <w:rStyle w:val="HTMLCode"/>
          <w:rFonts w:asciiTheme="minorHAnsi" w:hAnsiTheme="minorHAnsi" w:cstheme="minorHAnsi"/>
          <w:color w:val="161616"/>
          <w:sz w:val="22"/>
          <w:szCs w:val="22"/>
        </w:rPr>
        <w:t>Get</w:t>
      </w:r>
      <w:r w:rsidRPr="000A2AAA">
        <w:rPr>
          <w:rFonts w:asciiTheme="minorHAnsi" w:hAnsiTheme="minorHAnsi" w:cstheme="minorHAnsi"/>
          <w:color w:val="161616"/>
          <w:sz w:val="22"/>
          <w:szCs w:val="22"/>
          <w:shd w:val="clear" w:color="auto" w:fill="FFFFFF"/>
        </w:rPr>
        <w:t>, </w:t>
      </w:r>
      <w:r w:rsidRPr="000A2AAA">
        <w:rPr>
          <w:rStyle w:val="HTMLCode"/>
          <w:rFonts w:asciiTheme="minorHAnsi" w:hAnsiTheme="minorHAnsi" w:cstheme="minorHAnsi"/>
          <w:color w:val="161616"/>
          <w:sz w:val="22"/>
          <w:szCs w:val="22"/>
        </w:rPr>
        <w:t>Set</w:t>
      </w:r>
      <w:r w:rsidRPr="000A2AAA">
        <w:rPr>
          <w:rFonts w:asciiTheme="minorHAnsi" w:hAnsiTheme="minorHAnsi" w:cstheme="minorHAnsi"/>
          <w:color w:val="161616"/>
          <w:sz w:val="22"/>
          <w:szCs w:val="22"/>
          <w:shd w:val="clear" w:color="auto" w:fill="FFFFFF"/>
        </w:rPr>
        <w:t>) and a matching </w:t>
      </w:r>
      <w:r w:rsidRPr="000A2AAA">
        <w:rPr>
          <w:rStyle w:val="HTMLCode"/>
          <w:rFonts w:asciiTheme="minorHAnsi" w:hAnsiTheme="minorHAnsi" w:cstheme="minorHAnsi"/>
          <w:color w:val="161616"/>
          <w:sz w:val="22"/>
          <w:szCs w:val="22"/>
        </w:rPr>
        <w:t>End</w:t>
      </w:r>
      <w:r w:rsidRPr="000A2AAA">
        <w:rPr>
          <w:rFonts w:asciiTheme="minorHAnsi" w:hAnsiTheme="minorHAnsi" w:cstheme="minorHAnsi"/>
          <w:color w:val="161616"/>
          <w:sz w:val="22"/>
          <w:szCs w:val="22"/>
          <w:shd w:val="clear" w:color="auto" w:fill="FFFFFF"/>
        </w:rPr>
        <w:t> declaration. All executable statements in Visual Basic must be within some procedure.</w:t>
      </w:r>
      <w:r w:rsidRPr="000A2AAA">
        <w:rPr>
          <w:rFonts w:asciiTheme="minorHAnsi" w:hAnsiTheme="minorHAnsi" w:cstheme="minorHAnsi"/>
          <w:color w:val="161616"/>
          <w:sz w:val="22"/>
          <w:szCs w:val="22"/>
          <w:shd w:val="clear" w:color="auto" w:fill="FFFFFF"/>
        </w:rPr>
        <w:br/>
      </w:r>
      <w:r w:rsidRPr="000A2AAA">
        <w:rPr>
          <w:rFonts w:asciiTheme="minorHAnsi" w:hAnsiTheme="minorHAnsi" w:cstheme="minorHAnsi"/>
          <w:color w:val="161616"/>
          <w:sz w:val="22"/>
          <w:szCs w:val="22"/>
        </w:rPr>
        <w:t>A property procedure is a series of Visual Basic statements that manipulate a custom property on a module, class, or structure. Property procedures are also known as </w:t>
      </w:r>
      <w:r w:rsidRPr="000A2AAA">
        <w:rPr>
          <w:rFonts w:asciiTheme="minorHAnsi" w:hAnsiTheme="minorHAnsi" w:cstheme="minorHAnsi"/>
          <w:i/>
          <w:iCs/>
          <w:color w:val="161616"/>
          <w:sz w:val="22"/>
          <w:szCs w:val="22"/>
        </w:rPr>
        <w:t>property accessors</w:t>
      </w:r>
      <w:r w:rsidRPr="000A2AAA">
        <w:rPr>
          <w:rFonts w:asciiTheme="minorHAnsi" w:hAnsiTheme="minorHAnsi" w:cstheme="minorHAnsi"/>
          <w:color w:val="161616"/>
          <w:sz w:val="22"/>
          <w:szCs w:val="22"/>
        </w:rPr>
        <w:t>.</w:t>
      </w:r>
    </w:p>
    <w:p w14:paraId="3ADD4DE5" w14:textId="77777777" w:rsidR="000A2AAA" w:rsidRPr="000A2AAA" w:rsidRDefault="000A2AAA" w:rsidP="000A2AA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61616"/>
          <w:kern w:val="0"/>
          <w:lang w:eastAsia="en-IN"/>
          <w14:ligatures w14:val="none"/>
        </w:rPr>
      </w:pPr>
      <w:r w:rsidRPr="000A2AAA">
        <w:rPr>
          <w:rFonts w:eastAsia="Times New Roman" w:cstheme="minorHAnsi"/>
          <w:color w:val="161616"/>
          <w:kern w:val="0"/>
          <w:lang w:eastAsia="en-IN"/>
          <w14:ligatures w14:val="none"/>
        </w:rPr>
        <w:t>Visual Basic provides for the following property procedures:</w:t>
      </w:r>
    </w:p>
    <w:p w14:paraId="57021E1C" w14:textId="77777777" w:rsidR="000A2AAA" w:rsidRPr="000A2AAA" w:rsidRDefault="000A2AAA" w:rsidP="000A2AAA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eastAsia="Times New Roman" w:cstheme="minorHAnsi"/>
          <w:color w:val="161616"/>
          <w:kern w:val="0"/>
          <w:lang w:eastAsia="en-IN"/>
          <w14:ligatures w14:val="none"/>
        </w:rPr>
      </w:pPr>
      <w:r w:rsidRPr="000A2AAA">
        <w:rPr>
          <w:rFonts w:eastAsia="Times New Roman" w:cstheme="minorHAnsi"/>
          <w:color w:val="161616"/>
          <w:kern w:val="0"/>
          <w:lang w:eastAsia="en-IN"/>
          <w14:ligatures w14:val="none"/>
        </w:rPr>
        <w:t>A Get procedure returns the value of a property. It is called when you access the property in an expression.</w:t>
      </w:r>
    </w:p>
    <w:p w14:paraId="074A02CC" w14:textId="77777777" w:rsidR="000A2AAA" w:rsidRPr="000A2AAA" w:rsidRDefault="000A2AAA" w:rsidP="000A2AAA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eastAsia="Times New Roman" w:cstheme="minorHAnsi"/>
          <w:color w:val="161616"/>
          <w:kern w:val="0"/>
          <w:lang w:eastAsia="en-IN"/>
          <w14:ligatures w14:val="none"/>
        </w:rPr>
      </w:pPr>
      <w:r w:rsidRPr="000A2AAA">
        <w:rPr>
          <w:rFonts w:eastAsia="Times New Roman" w:cstheme="minorHAnsi"/>
          <w:color w:val="161616"/>
          <w:kern w:val="0"/>
          <w:lang w:eastAsia="en-IN"/>
          <w14:ligatures w14:val="none"/>
        </w:rPr>
        <w:t>A Set procedure sets a property to a value, including an object reference. It is called when you assign a value to the property.</w:t>
      </w:r>
    </w:p>
    <w:p w14:paraId="4C24FB54" w14:textId="77777777" w:rsidR="000A2AAA" w:rsidRPr="000A2AAA" w:rsidRDefault="000A2AAA" w:rsidP="000A2AAA">
      <w:pPr>
        <w:pStyle w:val="NormalWeb"/>
        <w:shd w:val="clear" w:color="auto" w:fill="FFFFFF"/>
        <w:rPr>
          <w:rFonts w:asciiTheme="minorHAnsi" w:hAnsiTheme="minorHAnsi" w:cstheme="minorHAnsi"/>
          <w:color w:val="161616"/>
          <w:sz w:val="22"/>
          <w:szCs w:val="22"/>
        </w:rPr>
      </w:pPr>
      <w:r w:rsidRPr="000A2AAA">
        <w:rPr>
          <w:rFonts w:asciiTheme="minorHAnsi" w:hAnsiTheme="minorHAnsi" w:cstheme="minorHAnsi"/>
          <w:color w:val="161616"/>
          <w:sz w:val="22"/>
          <w:szCs w:val="22"/>
        </w:rPr>
        <w:t>A </w:t>
      </w:r>
      <w:r w:rsidRPr="000A2AAA">
        <w:rPr>
          <w:rStyle w:val="HTMLCode"/>
          <w:rFonts w:asciiTheme="minorHAnsi" w:hAnsiTheme="minorHAnsi" w:cstheme="minorHAnsi"/>
          <w:color w:val="161616"/>
          <w:sz w:val="22"/>
          <w:szCs w:val="22"/>
        </w:rPr>
        <w:t>Function</w:t>
      </w:r>
      <w:r w:rsidRPr="000A2AAA">
        <w:rPr>
          <w:rFonts w:asciiTheme="minorHAnsi" w:hAnsiTheme="minorHAnsi" w:cstheme="minorHAnsi"/>
          <w:color w:val="161616"/>
          <w:sz w:val="22"/>
          <w:szCs w:val="22"/>
        </w:rPr>
        <w:t> procedure is a series of Visual Basic statements enclosed by the </w:t>
      </w:r>
      <w:r w:rsidRPr="000A2AAA">
        <w:rPr>
          <w:rStyle w:val="HTMLCode"/>
          <w:rFonts w:asciiTheme="minorHAnsi" w:hAnsiTheme="minorHAnsi" w:cstheme="minorHAnsi"/>
          <w:color w:val="161616"/>
          <w:sz w:val="22"/>
          <w:szCs w:val="22"/>
        </w:rPr>
        <w:t>Function</w:t>
      </w:r>
      <w:r w:rsidRPr="000A2AAA">
        <w:rPr>
          <w:rFonts w:asciiTheme="minorHAnsi" w:hAnsiTheme="minorHAnsi" w:cstheme="minorHAnsi"/>
          <w:color w:val="161616"/>
          <w:sz w:val="22"/>
          <w:szCs w:val="22"/>
        </w:rPr>
        <w:t> and </w:t>
      </w:r>
      <w:r w:rsidRPr="000A2AAA">
        <w:rPr>
          <w:rStyle w:val="HTMLCode"/>
          <w:rFonts w:asciiTheme="minorHAnsi" w:hAnsiTheme="minorHAnsi" w:cstheme="minorHAnsi"/>
          <w:color w:val="161616"/>
          <w:sz w:val="22"/>
          <w:szCs w:val="22"/>
        </w:rPr>
        <w:t>End Function</w:t>
      </w:r>
      <w:r w:rsidRPr="000A2AAA">
        <w:rPr>
          <w:rFonts w:asciiTheme="minorHAnsi" w:hAnsiTheme="minorHAnsi" w:cstheme="minorHAnsi"/>
          <w:color w:val="161616"/>
          <w:sz w:val="22"/>
          <w:szCs w:val="22"/>
        </w:rPr>
        <w:t> statements. The </w:t>
      </w:r>
      <w:r w:rsidRPr="000A2AAA">
        <w:rPr>
          <w:rStyle w:val="HTMLCode"/>
          <w:rFonts w:asciiTheme="minorHAnsi" w:hAnsiTheme="minorHAnsi" w:cstheme="minorHAnsi"/>
          <w:color w:val="161616"/>
          <w:sz w:val="22"/>
          <w:szCs w:val="22"/>
        </w:rPr>
        <w:t>Function</w:t>
      </w:r>
      <w:r w:rsidRPr="000A2AAA">
        <w:rPr>
          <w:rFonts w:asciiTheme="minorHAnsi" w:hAnsiTheme="minorHAnsi" w:cstheme="minorHAnsi"/>
          <w:color w:val="161616"/>
          <w:sz w:val="22"/>
          <w:szCs w:val="22"/>
        </w:rPr>
        <w:t> procedure performs a task and then returns control to the calling code. When it returns control, it also returns a value to the calling code.</w:t>
      </w:r>
    </w:p>
    <w:p w14:paraId="41CAAD11" w14:textId="77777777" w:rsidR="000A2AAA" w:rsidRPr="000A2AAA" w:rsidRDefault="000A2AAA" w:rsidP="000A2AAA">
      <w:pPr>
        <w:pStyle w:val="NormalWeb"/>
        <w:shd w:val="clear" w:color="auto" w:fill="FFFFFF"/>
        <w:rPr>
          <w:rFonts w:asciiTheme="minorHAnsi" w:hAnsiTheme="minorHAnsi" w:cstheme="minorHAnsi"/>
          <w:color w:val="161616"/>
          <w:sz w:val="22"/>
          <w:szCs w:val="22"/>
        </w:rPr>
      </w:pPr>
      <w:r w:rsidRPr="000A2AAA">
        <w:rPr>
          <w:rFonts w:asciiTheme="minorHAnsi" w:hAnsiTheme="minorHAnsi" w:cstheme="minorHAnsi"/>
          <w:color w:val="161616"/>
          <w:sz w:val="22"/>
          <w:szCs w:val="22"/>
        </w:rPr>
        <w:t>Each time the procedure is called, its statements run, starting with the first executable statement after the </w:t>
      </w:r>
      <w:r w:rsidRPr="000A2AAA">
        <w:rPr>
          <w:rStyle w:val="HTMLCode"/>
          <w:rFonts w:asciiTheme="minorHAnsi" w:hAnsiTheme="minorHAnsi" w:cstheme="minorHAnsi"/>
          <w:color w:val="161616"/>
          <w:sz w:val="22"/>
          <w:szCs w:val="22"/>
        </w:rPr>
        <w:t>Function</w:t>
      </w:r>
      <w:r w:rsidRPr="000A2AAA">
        <w:rPr>
          <w:rFonts w:asciiTheme="minorHAnsi" w:hAnsiTheme="minorHAnsi" w:cstheme="minorHAnsi"/>
          <w:color w:val="161616"/>
          <w:sz w:val="22"/>
          <w:szCs w:val="22"/>
        </w:rPr>
        <w:t> statement and ending with the first </w:t>
      </w:r>
      <w:r w:rsidRPr="000A2AAA">
        <w:rPr>
          <w:rStyle w:val="HTMLCode"/>
          <w:rFonts w:asciiTheme="minorHAnsi" w:hAnsiTheme="minorHAnsi" w:cstheme="minorHAnsi"/>
          <w:color w:val="161616"/>
          <w:sz w:val="22"/>
          <w:szCs w:val="22"/>
        </w:rPr>
        <w:t>End Function</w:t>
      </w:r>
      <w:r w:rsidRPr="000A2AAA">
        <w:rPr>
          <w:rFonts w:asciiTheme="minorHAnsi" w:hAnsiTheme="minorHAnsi" w:cstheme="minorHAnsi"/>
          <w:color w:val="161616"/>
          <w:sz w:val="22"/>
          <w:szCs w:val="22"/>
        </w:rPr>
        <w:t>, </w:t>
      </w:r>
      <w:r w:rsidRPr="000A2AAA">
        <w:rPr>
          <w:rStyle w:val="HTMLCode"/>
          <w:rFonts w:asciiTheme="minorHAnsi" w:hAnsiTheme="minorHAnsi" w:cstheme="minorHAnsi"/>
          <w:color w:val="161616"/>
          <w:sz w:val="22"/>
          <w:szCs w:val="22"/>
        </w:rPr>
        <w:t>Exit Function</w:t>
      </w:r>
      <w:r w:rsidRPr="000A2AAA">
        <w:rPr>
          <w:rFonts w:asciiTheme="minorHAnsi" w:hAnsiTheme="minorHAnsi" w:cstheme="minorHAnsi"/>
          <w:color w:val="161616"/>
          <w:sz w:val="22"/>
          <w:szCs w:val="22"/>
        </w:rPr>
        <w:t>, or </w:t>
      </w:r>
      <w:r w:rsidRPr="000A2AAA">
        <w:rPr>
          <w:rStyle w:val="HTMLCode"/>
          <w:rFonts w:asciiTheme="minorHAnsi" w:hAnsiTheme="minorHAnsi" w:cstheme="minorHAnsi"/>
          <w:color w:val="161616"/>
          <w:sz w:val="22"/>
          <w:szCs w:val="22"/>
        </w:rPr>
        <w:t>Return</w:t>
      </w:r>
      <w:r w:rsidRPr="000A2AAA">
        <w:rPr>
          <w:rFonts w:asciiTheme="minorHAnsi" w:hAnsiTheme="minorHAnsi" w:cstheme="minorHAnsi"/>
          <w:color w:val="161616"/>
          <w:sz w:val="22"/>
          <w:szCs w:val="22"/>
        </w:rPr>
        <w:t> statement encountered.</w:t>
      </w:r>
    </w:p>
    <w:p w14:paraId="059848E6" w14:textId="3D5A11CB" w:rsidR="000A2AAA" w:rsidRDefault="000A2AAA">
      <w:pPr>
        <w:rPr>
          <w:rFonts w:cstheme="minorHAnsi"/>
          <w:lang w:val="en-US"/>
        </w:rPr>
      </w:pPr>
    </w:p>
    <w:p w14:paraId="446CBFB6" w14:textId="4EA784AC" w:rsidR="000A2AAA" w:rsidRDefault="000A2AAA">
      <w:pPr>
        <w:rPr>
          <w:rFonts w:cstheme="minorHAnsi"/>
          <w:color w:val="161616"/>
          <w:shd w:val="clear" w:color="auto" w:fill="FFFFFF"/>
        </w:rPr>
      </w:pPr>
      <w:r>
        <w:rPr>
          <w:rFonts w:cstheme="minorHAnsi"/>
          <w:lang w:val="en-US"/>
        </w:rPr>
        <w:t xml:space="preserve">Ans 4 - </w:t>
      </w:r>
      <w:r w:rsidRPr="000A2AAA">
        <w:rPr>
          <w:rFonts w:cstheme="minorHAnsi"/>
          <w:color w:val="161616"/>
          <w:shd w:val="clear" w:color="auto" w:fill="FFFFFF"/>
        </w:rPr>
        <w:t>A </w:t>
      </w:r>
      <w:r w:rsidRPr="000A2AAA">
        <w:rPr>
          <w:rStyle w:val="HTMLCode"/>
          <w:rFonts w:asciiTheme="minorHAnsi" w:eastAsiaTheme="minorHAnsi" w:hAnsiTheme="minorHAnsi" w:cstheme="minorHAnsi"/>
          <w:color w:val="161616"/>
          <w:sz w:val="22"/>
          <w:szCs w:val="22"/>
        </w:rPr>
        <w:t>Sub</w:t>
      </w:r>
      <w:r w:rsidRPr="000A2AAA">
        <w:rPr>
          <w:rFonts w:cstheme="minorHAnsi"/>
          <w:color w:val="161616"/>
          <w:shd w:val="clear" w:color="auto" w:fill="FFFFFF"/>
        </w:rPr>
        <w:t> procedure is a series of Visual Basic statements enclosed by the </w:t>
      </w:r>
      <w:r w:rsidRPr="000A2AAA">
        <w:rPr>
          <w:rStyle w:val="HTMLCode"/>
          <w:rFonts w:asciiTheme="minorHAnsi" w:eastAsiaTheme="minorHAnsi" w:hAnsiTheme="minorHAnsi" w:cstheme="minorHAnsi"/>
          <w:color w:val="161616"/>
          <w:sz w:val="22"/>
          <w:szCs w:val="22"/>
        </w:rPr>
        <w:t>Sub</w:t>
      </w:r>
      <w:r w:rsidRPr="000A2AAA">
        <w:rPr>
          <w:rFonts w:cstheme="minorHAnsi"/>
          <w:color w:val="161616"/>
          <w:shd w:val="clear" w:color="auto" w:fill="FFFFFF"/>
        </w:rPr>
        <w:t> and </w:t>
      </w:r>
      <w:r w:rsidRPr="000A2AAA">
        <w:rPr>
          <w:rStyle w:val="HTMLCode"/>
          <w:rFonts w:asciiTheme="minorHAnsi" w:eastAsiaTheme="minorHAnsi" w:hAnsiTheme="minorHAnsi" w:cstheme="minorHAnsi"/>
          <w:color w:val="161616"/>
          <w:sz w:val="22"/>
          <w:szCs w:val="22"/>
        </w:rPr>
        <w:t>End Sub</w:t>
      </w:r>
      <w:r w:rsidRPr="000A2AAA">
        <w:rPr>
          <w:rFonts w:cstheme="minorHAnsi"/>
          <w:color w:val="161616"/>
          <w:shd w:val="clear" w:color="auto" w:fill="FFFFFF"/>
        </w:rPr>
        <w:t> statements. The </w:t>
      </w:r>
      <w:r w:rsidRPr="000A2AAA">
        <w:rPr>
          <w:rStyle w:val="HTMLCode"/>
          <w:rFonts w:asciiTheme="minorHAnsi" w:eastAsiaTheme="minorHAnsi" w:hAnsiTheme="minorHAnsi" w:cstheme="minorHAnsi"/>
          <w:color w:val="161616"/>
          <w:sz w:val="22"/>
          <w:szCs w:val="22"/>
        </w:rPr>
        <w:t>Sub</w:t>
      </w:r>
      <w:r w:rsidRPr="000A2AAA">
        <w:rPr>
          <w:rFonts w:cstheme="minorHAnsi"/>
          <w:color w:val="161616"/>
          <w:shd w:val="clear" w:color="auto" w:fill="FFFFFF"/>
        </w:rPr>
        <w:t> procedure performs a task and then returns control to the calling code, but it does not return a value to the calling code.</w:t>
      </w:r>
      <w:r w:rsidRPr="000A2AAA">
        <w:rPr>
          <w:rFonts w:cstheme="minorHAnsi"/>
          <w:color w:val="161616"/>
          <w:shd w:val="clear" w:color="auto" w:fill="FFFFFF"/>
        </w:rPr>
        <w:br/>
      </w:r>
      <w:r w:rsidRPr="000A2AAA">
        <w:rPr>
          <w:rFonts w:cstheme="minorHAnsi"/>
          <w:color w:val="161616"/>
          <w:shd w:val="clear" w:color="auto" w:fill="FFFFFF"/>
        </w:rPr>
        <w:t>A </w:t>
      </w:r>
      <w:r w:rsidRPr="000A2AAA">
        <w:rPr>
          <w:rStyle w:val="HTMLCode"/>
          <w:rFonts w:asciiTheme="minorHAnsi" w:eastAsiaTheme="minorHAnsi" w:hAnsiTheme="minorHAnsi" w:cstheme="minorHAnsi"/>
          <w:color w:val="161616"/>
          <w:sz w:val="22"/>
          <w:szCs w:val="22"/>
        </w:rPr>
        <w:t>Sub</w:t>
      </w:r>
      <w:r w:rsidRPr="000A2AAA">
        <w:rPr>
          <w:rFonts w:cstheme="minorHAnsi"/>
          <w:color w:val="161616"/>
          <w:shd w:val="clear" w:color="auto" w:fill="FFFFFF"/>
        </w:rPr>
        <w:t> procedure can take arguments, such as constants, variables, or expressions, which are passed to it by the calling code.</w:t>
      </w:r>
    </w:p>
    <w:p w14:paraId="1573C225" w14:textId="77777777" w:rsidR="000A2AAA" w:rsidRDefault="000A2AAA">
      <w:pPr>
        <w:rPr>
          <w:rFonts w:cstheme="minorHAnsi"/>
          <w:color w:val="161616"/>
          <w:shd w:val="clear" w:color="auto" w:fill="FFFFFF"/>
        </w:rPr>
      </w:pPr>
    </w:p>
    <w:p w14:paraId="56CC1D58" w14:textId="62470667" w:rsidR="000A2AAA" w:rsidRPr="000A2AAA" w:rsidRDefault="000A2AAA">
      <w:pPr>
        <w:rPr>
          <w:rFonts w:cstheme="minorHAnsi"/>
          <w:color w:val="161616"/>
          <w:shd w:val="clear" w:color="auto" w:fill="FFFFFF"/>
        </w:rPr>
      </w:pPr>
      <w:r>
        <w:rPr>
          <w:rFonts w:cstheme="minorHAnsi"/>
          <w:color w:val="161616"/>
          <w:shd w:val="clear" w:color="auto" w:fill="FFFFFF"/>
        </w:rPr>
        <w:t xml:space="preserve">Ans 5 – We can simply add a comment in VBA code by a single apostrophe. </w:t>
      </w:r>
    </w:p>
    <w:sectPr w:rsidR="000A2AAA" w:rsidRPr="000A2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C5E49"/>
    <w:multiLevelType w:val="multilevel"/>
    <w:tmpl w:val="C206F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0905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1A1"/>
    <w:rsid w:val="000A2AAA"/>
    <w:rsid w:val="003711A1"/>
    <w:rsid w:val="0096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03675"/>
  <w15:chartTrackingRefBased/>
  <w15:docId w15:val="{E73B11EA-6D6F-403D-AC96-58DCC8225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711A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A2AA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A2AA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A2AA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A2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sanmeet singh</dc:creator>
  <cp:keywords/>
  <dc:description/>
  <cp:lastModifiedBy>sanmeet singh</cp:lastModifiedBy>
  <cp:revision>1</cp:revision>
  <dcterms:created xsi:type="dcterms:W3CDTF">2023-07-20T11:18:00Z</dcterms:created>
  <dcterms:modified xsi:type="dcterms:W3CDTF">2023-07-20T11:48:00Z</dcterms:modified>
</cp:coreProperties>
</file>