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<w:document 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<w:body><w:p><w:pPr><w:jc w:val="center" /><w:rPr><w:lang w:val="en-GB"/><w:b /><w:bCs /><w:sz w:val="28" /><w:szCs w:val="30" /><w:rtl w:val="off"/></w:rPr></w:pPr><w:r><w:rPr><w:lang w:val="en-GB"/><w:b /><w:bCs /><w:sz w:val="36" /><w:szCs w:val="38" /><w:rtl w:val="off"/></w:rPr><w:t>N-ATLAS - NATIONAL AI COMPETITION, 2026.</w:t></w:r></w:p><w:p><w:pPr><w:jc w:val="center" /><w:rPr><w:lang w:val="en-GB"/><w:b /><w:bCs /><w:sz w:val="28" /><w:szCs w:val="30" /><w:rtl w:val="off"/></w:rPr></w:pPr></w:p><w:p><w:pPr><w:jc w:val="both" /><w:rPr><w:lang w:val="en-GB"/><w:b /><w:bCs /><w:rtl w:val="off"/></w:rPr></w:pPr><w:r><w:rPr><w:lang w:val="en-GB"/><w:b /><w:bCs /><w:rtl w:val="off"/></w:rPr><w:t>ACADEMIC PARTNER</w:t></w:r></w:p><w:p><w:pPr><w:jc w:val="both" /><w:rPr><w:lang w:val="en-GB"/><w:rtl w:val="off"/></w:rPr></w:pPr><w:r><w:rPr><w:lang w:val="en-GB"/><w:rtl w:val="off"/></w:rPr><w:t>Adekunle Ajasin University, Akungba-Akoko</w:t></w:r></w:p><w:p><w:pPr><w:jc w:val="both" /><w:rPr><w:lang w:val="en-GB"/><w:rtl w:val="off"/></w:rPr></w:pPr><w:r><w:rPr><w:lang w:val="en-GB"/><w:rtl w:val="off"/></w:rPr><w:t>Department of Linguistics &amp; Languages</w:t></w:r></w:p><w:p><w:pPr><w:jc w:val="both" /><w:rPr><w:lang w:val="en-GB"/><w:rtl w:val="off"/></w:rPr></w:pPr><w:r><w:rPr><w:lang w:val="en-GB"/><w:rtl w:val="off"/></w:rPr><w:t>Prof. Simeon Olaogun</w:t></w:r></w:p><w:p><w:pPr><w:jc w:val="both" /><w:rPr><w:lang w:val="en-GB"/><w:rtl w:val="off"/></w:rPr></w:pPr></w:p><w:p><w:pPr><w:jc w:val="both" /><w:rPr><w:lang w:val="en-GB"/><w:b /><w:bCs /><w:rtl w:val="off"/></w:rPr></w:pPr><w:r><w:rPr><w:lang w:val="en-GB"/><w:b /><w:bCs /><w:rtl w:val="off"/></w:rPr><w:t>TECHNICAL PARTNER</w:t></w:r></w:p><w:p><w:pPr><w:jc w:val="both" /><w:rPr><w:lang w:val="en-GB"/><w:rtl w:val="off"/></w:rPr></w:pPr><w:r><w:rPr><w:lang w:val="en-GB"/><w:rtl w:val="off"/></w:rPr><w:t>DeltaOS Core</w:t></w:r></w:p><w:p><w:pPr><w:jc w:val="both" /><w:rPr><w:lang w:val="en-GB"/><w:rtl w:val="off"/></w:rPr></w:pPr><w:r><w:rPr><w:lang w:val="en-GB"/><w:rtl w:val="off"/></w:rPr><w:t>Oluwasanmi Titus Adebowale</w:t></w:r></w:p><w:p><w:pPr><w:jc w:val="both" /><w:rPr><w:lang w:val="en-GB"/><w:rtl w:val="off"/></w:rPr></w:pPr></w:p><w:p><w:pPr><w:jc w:val="both" /><w:rPr><w:lang w:val="en-GB"/><w:b w:val="0" /><w:bCs w:val="0" /><w:rtl w:val="off"/></w:rPr></w:pPr><w:r><w:rPr><w:lang w:val="en-GB"/><w:b /><w:bCs /><w:rtl w:val="off"/></w:rPr><w:t>SOLUTION CATEGORY</w:t></w:r><w:r><w:rPr><w:lang w:val="en-GB"/><w:b w:val="0" /><w:bCs w:val="0" /><w:rtl w:val="off"/></w:rPr><w:t xml:space="preserve">: Voice-First Access (Problem Statement 02)</w:t></w:r></w:p><w:p><w:pPr><w:jc w:val="both" /><w:rPr><w:lang w:val="en-GB"/><w:b w:val="0" /><w:bCs w:val="0" /><w:rtl w:val="off"/></w:rPr></w:pPr></w:p><w:p><w:pPr><w:jc w:val="both" /><w:rPr><w:lang w:val="en-GB"/><w:b w:val="0" /><w:bCs w:val="0" /><w:rtl w:val="off"/></w:rPr></w:pPr></w:p><w:p><w:pPr><w:jc w:val="both" /><w:rPr><w:b w:val="0" /><w:bCs w:val="0" /></w:rPr></w:pPr><w:r><w:rPr><w:lang w:val="en-GB"/><w:b /><w:bCs /><w:rtl w:val="off"/></w:rPr><w:t>SOLUTION</w:t></w:r><w:r><w:rPr><w:lang w:val="en-GB"/><w:b w:val="0" /><w:bCs w:val="0" /><w:rtl w:val="off"/></w:rPr><w:t xml:space="preserve">: N-ATLaS Voice Tutor — a mobile-first web application in which a learner picks Hausa, Igbo or Yorúbá, presses one button and speaks. Speech is transcribed by the official N-ATLaS checkpoints NCAIR1/Hausa-ASR, NCAIR1/Igbo-ASR and NCAIR1/Yoruba-ASR; replies are generated by the official NCAIR1/N-ATLaS model, enforced at three independent points so no other model can be substituted. Deployed at https://n-atlas-voice-tutor-deltaos-core.vercel.app with source at https://github.com/sanmmie/n-atlas-voice-tutor. Submitted under Track A (Academia & Research) with the Department of Linguistics and Languages, Adekunle Ajasin University.</w:t></w:r></w:p><w:sectPr><w:pgSz w:w="12240" w:h="15840"/><w:pgMar w:top="1440" w:right="1440" w:bottom="1440" w:left="1440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40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0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default="1" w:styleId="Normal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Hancom Office">
      <a:dk1>
        <a:sysClr lastClr="000000" val="windowText"/>
      </a:dk1>
      <a:lt1>
        <a:sysClr lastClr="FFFFFF" val="window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Hancom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</dc:creator>
  <cp:keywords/>
  <dc:description/>
  <cp:lastModifiedBy>X</cp:lastModifiedBy>
  <cp:revision>1</cp:revision>
  <dcterms:created xsi:type="dcterms:W3CDTF">2026-10-02T10:47:26Z</dcterms:created>
  <dcterms:modified xsi:type="dcterms:W3CDTF">2026-10-02T10:57:58Z</dcterms:modified>
  <cp:version>1100.0100.01</cp:version>
</cp:coreProperties>
</file>