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AAFB" w14:textId="77777777" w:rsidR="009B20D6" w:rsidRPr="009B20D6" w:rsidRDefault="009B20D6" w:rsidP="009B20D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Руководство пользователя</w:t>
      </w:r>
    </w:p>
    <w:p w14:paraId="762B4828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Информационная система магазина обуви</w:t>
      </w:r>
    </w:p>
    <w:p w14:paraId="757C12BA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Модули 1–2</w:t>
      </w:r>
    </w:p>
    <w:p w14:paraId="33E74E80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1. Назначение программы</w:t>
      </w:r>
    </w:p>
    <w:p w14:paraId="4BBB51C0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Информационная система предназначена для просмотра сведений о товарах магазина обуви. Программа позволяет пользователю войти в систему под своей учетной записью или перейти к просмотру товаров в режиме гостя.</w:t>
      </w:r>
    </w:p>
    <w:p w14:paraId="6C3C1700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 системе реализованы следующие основные возможности:</w:t>
      </w:r>
    </w:p>
    <w:p w14:paraId="584B5C8D" w14:textId="77777777" w:rsidR="009B20D6" w:rsidRPr="009B20D6" w:rsidRDefault="009B20D6" w:rsidP="009B20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вход пользователя по логину и паролю;</w:t>
      </w:r>
    </w:p>
    <w:p w14:paraId="5E2A694F" w14:textId="77777777" w:rsidR="009B20D6" w:rsidRPr="009B20D6" w:rsidRDefault="009B20D6" w:rsidP="009B20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вход в систему в роли гостя;</w:t>
      </w:r>
    </w:p>
    <w:p w14:paraId="1C16DE9B" w14:textId="77777777" w:rsidR="009B20D6" w:rsidRPr="009B20D6" w:rsidRDefault="009B20D6" w:rsidP="009B20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отображение ФИО и роли авторизованного пользователя;</w:t>
      </w:r>
    </w:p>
    <w:p w14:paraId="3466B128" w14:textId="77777777" w:rsidR="009B20D6" w:rsidRPr="009B20D6" w:rsidRDefault="009B20D6" w:rsidP="009B20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просмотр списка товаров;</w:t>
      </w:r>
    </w:p>
    <w:p w14:paraId="62A724FE" w14:textId="77777777" w:rsidR="009B20D6" w:rsidRPr="009B20D6" w:rsidRDefault="009B20D6" w:rsidP="009B20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отображение основной информации о товаре;</w:t>
      </w:r>
    </w:p>
    <w:p w14:paraId="41431FD5" w14:textId="77777777" w:rsidR="009B20D6" w:rsidRPr="009B20D6" w:rsidRDefault="009B20D6" w:rsidP="009B20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отображение фотографии товара или изображения-заглушки;</w:t>
      </w:r>
    </w:p>
    <w:p w14:paraId="4728F603" w14:textId="77777777" w:rsidR="009B20D6" w:rsidRPr="009B20D6" w:rsidRDefault="009B20D6" w:rsidP="009B20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отображение скидки и итоговой цены;</w:t>
      </w:r>
    </w:p>
    <w:p w14:paraId="09729D72" w14:textId="77777777" w:rsidR="009B20D6" w:rsidRPr="009B20D6" w:rsidRDefault="009B20D6" w:rsidP="009B20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возврат на форму входа.</w:t>
      </w:r>
    </w:p>
    <w:p w14:paraId="0D0ED56A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2. Запуск программы</w:t>
      </w:r>
    </w:p>
    <w:p w14:paraId="0D1E036D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Для запуска программы необходимо открыть исполняемый файл приложения или запустить проект в среде Microsoft Visual Studio.</w:t>
      </w:r>
    </w:p>
    <w:p w14:paraId="53761DC0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После запуска открывается главная форма входа в систему.</w:t>
      </w:r>
    </w:p>
    <w:p w14:paraId="75602E95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1 — главная форма входа в систему]</w:t>
      </w:r>
    </w:p>
    <w:p w14:paraId="05E7F02F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На форме входа расположены:</w:t>
      </w:r>
    </w:p>
    <w:p w14:paraId="2DF5FDD6" w14:textId="77777777" w:rsidR="009B20D6" w:rsidRPr="009B20D6" w:rsidRDefault="009B20D6" w:rsidP="009B20D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логотип приложения;</w:t>
      </w:r>
    </w:p>
    <w:p w14:paraId="5117CE83" w14:textId="77777777" w:rsidR="009B20D6" w:rsidRPr="009B20D6" w:rsidRDefault="009B20D6" w:rsidP="009B20D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поле для ввода логина;</w:t>
      </w:r>
    </w:p>
    <w:p w14:paraId="195A5447" w14:textId="77777777" w:rsidR="009B20D6" w:rsidRPr="009B20D6" w:rsidRDefault="009B20D6" w:rsidP="009B20D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поле для ввода пароля;</w:t>
      </w:r>
    </w:p>
    <w:p w14:paraId="395FF5B8" w14:textId="77777777" w:rsidR="009B20D6" w:rsidRPr="009B20D6" w:rsidRDefault="009B20D6" w:rsidP="009B20D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кнопка «Войти»;</w:t>
      </w:r>
    </w:p>
    <w:p w14:paraId="31626A16" w14:textId="77777777" w:rsidR="009B20D6" w:rsidRPr="009B20D6" w:rsidRDefault="009B20D6" w:rsidP="009B20D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кнопка «Гость».</w:t>
      </w:r>
    </w:p>
    <w:p w14:paraId="278CAA75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3. Вход в систему под учетной записью</w:t>
      </w:r>
    </w:p>
    <w:p w14:paraId="5A740386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Для входа в систему необходимо:</w:t>
      </w:r>
    </w:p>
    <w:p w14:paraId="2FB80E49" w14:textId="77777777" w:rsidR="009B20D6" w:rsidRPr="009B20D6" w:rsidRDefault="009B20D6" w:rsidP="009B20D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Ввести логин в поле «Логин».</w:t>
      </w:r>
    </w:p>
    <w:p w14:paraId="4308E1DB" w14:textId="77777777" w:rsidR="009B20D6" w:rsidRPr="009B20D6" w:rsidRDefault="009B20D6" w:rsidP="009B20D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Ввести пароль в поле «Пароль».</w:t>
      </w:r>
    </w:p>
    <w:p w14:paraId="46CD7882" w14:textId="77777777" w:rsidR="009B20D6" w:rsidRPr="009B20D6" w:rsidRDefault="009B20D6" w:rsidP="009B20D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14:paraId="5394E6EC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Если логин и пароль введены правильно, откроется форма просмотра товаров. В правом верхнем углу формы отображается ФИО пользователя и его роль.</w:t>
      </w:r>
    </w:p>
    <w:p w14:paraId="126BC175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2 — заполненная форма входа]</w:t>
      </w:r>
    </w:p>
    <w:p w14:paraId="4AE95130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lastRenderedPageBreak/>
        <w:t>[Скриншот 3 — успешный вход пользователя и открытие формы товаров]</w:t>
      </w:r>
    </w:p>
    <w:p w14:paraId="73DC744D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Если логин или пароль введены неверно, программа выводит сообщение об ошибке.</w:t>
      </w:r>
    </w:p>
    <w:p w14:paraId="6B66B451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4 — сообщение «Неверный логин или пароль»]</w:t>
      </w:r>
    </w:p>
    <w:p w14:paraId="5E207B7D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4. Вход в систему в роли гостя</w:t>
      </w:r>
    </w:p>
    <w:p w14:paraId="1F2E5230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Для входа без авторизации необходимо нажать кнопку «Гость».</w:t>
      </w:r>
    </w:p>
    <w:p w14:paraId="4F13C4DE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После нажатия кнопки открывается форма просмотра товаров. Пользователь получает доступ только к просмотру списка товаров.</w:t>
      </w:r>
    </w:p>
    <w:p w14:paraId="447452CA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5 — вход в систему в роли гостя]</w:t>
      </w:r>
    </w:p>
    <w:p w14:paraId="3D98D691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5. Просмотр товаров</w:t>
      </w:r>
    </w:p>
    <w:p w14:paraId="2B6C4195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После входа открывается форма со списком товаров. В таблице отображаются сведения о товарах:</w:t>
      </w:r>
    </w:p>
    <w:p w14:paraId="731CC0DA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фотография товара;</w:t>
      </w:r>
    </w:p>
    <w:p w14:paraId="311F4F3A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артикул;</w:t>
      </w:r>
    </w:p>
    <w:p w14:paraId="192F2A6E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наименование товара;</w:t>
      </w:r>
    </w:p>
    <w:p w14:paraId="417B86F1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категория;</w:t>
      </w:r>
    </w:p>
    <w:p w14:paraId="3AF4A23E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описание;</w:t>
      </w:r>
    </w:p>
    <w:p w14:paraId="5601046E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производитель;</w:t>
      </w:r>
    </w:p>
    <w:p w14:paraId="0013DCFC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поставщик;</w:t>
      </w:r>
    </w:p>
    <w:p w14:paraId="15116E0A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цена;</w:t>
      </w:r>
    </w:p>
    <w:p w14:paraId="58B73BD7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единица измерения;</w:t>
      </w:r>
    </w:p>
    <w:p w14:paraId="087F962C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количество на складе;</w:t>
      </w:r>
    </w:p>
    <w:p w14:paraId="21B0C8F0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скидка;</w:t>
      </w:r>
    </w:p>
    <w:p w14:paraId="16196672" w14:textId="77777777" w:rsidR="009B20D6" w:rsidRPr="009B20D6" w:rsidRDefault="009B20D6" w:rsidP="009B20D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итоговая цена с учетом скидки.</w:t>
      </w:r>
    </w:p>
    <w:p w14:paraId="677BF349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Если у товара отсутствует фотография, программа отображает стандартную картинку-заглушку.</w:t>
      </w:r>
    </w:p>
    <w:p w14:paraId="1931297D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6 — список товаров с фотографиями]</w:t>
      </w:r>
    </w:p>
    <w:p w14:paraId="0E115E74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6. Отображение скидок и остатков</w:t>
      </w:r>
    </w:p>
    <w:p w14:paraId="4B614AE7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Если у товара есть скидка, в таблице отображается процент скидки и итоговая цена с учетом скидки.</w:t>
      </w:r>
    </w:p>
    <w:p w14:paraId="6E8353AF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Если скидка превышает 15%, строка товара выделяется цветом.</w:t>
      </w:r>
    </w:p>
    <w:p w14:paraId="3F2E63A0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Если товара нет на складе, строка товара выделяется голубым цветом.</w:t>
      </w:r>
    </w:p>
    <w:p w14:paraId="71B0BF1F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7 — товар со скидкой более 15%]</w:t>
      </w:r>
    </w:p>
    <w:p w14:paraId="24A10BD6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8 — товар с количеством на складе 0]</w:t>
      </w:r>
    </w:p>
    <w:p w14:paraId="514FE915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7. Выход из формы товаров</w:t>
      </w:r>
    </w:p>
    <w:p w14:paraId="01ADAA64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Для возврата на главную форму входа необходимо нажать кнопку «Выход».</w:t>
      </w:r>
    </w:p>
    <w:p w14:paraId="7E6E770C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lastRenderedPageBreak/>
        <w:t>После нажатия кнопки форма товаров закрывается, а пользователь возвращается на форму входа.</w:t>
      </w:r>
    </w:p>
    <w:p w14:paraId="6ED9F474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9 — кнопка «Выход» на форме товаров]</w:t>
      </w:r>
    </w:p>
    <w:p w14:paraId="3A84090A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[Скриншот 10 — возврат на форму входа]</w:t>
      </w:r>
    </w:p>
    <w:p w14:paraId="765BAB0F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8. Возможные ошибки пользователя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658"/>
        <w:gridCol w:w="4027"/>
      </w:tblGrid>
      <w:tr w:rsidR="009B20D6" w:rsidRPr="009B20D6" w14:paraId="379D8842" w14:textId="77777777" w:rsidTr="009B2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43E7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5F3FCCA8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2D9B3DC5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 пользователя</w:t>
            </w:r>
          </w:p>
        </w:tc>
      </w:tr>
      <w:tr w:rsidR="009B20D6" w:rsidRPr="009B20D6" w14:paraId="5D90D4DD" w14:textId="77777777" w:rsidTr="009B2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0FB7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Не открывается список товаров</w:t>
            </w:r>
          </w:p>
        </w:tc>
        <w:tc>
          <w:tcPr>
            <w:tcW w:w="0" w:type="auto"/>
            <w:vAlign w:val="center"/>
            <w:hideMark/>
          </w:tcPr>
          <w:p w14:paraId="3F449AC0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Нет подключения к базе данных</w:t>
            </w:r>
          </w:p>
        </w:tc>
        <w:tc>
          <w:tcPr>
            <w:tcW w:w="0" w:type="auto"/>
            <w:vAlign w:val="center"/>
            <w:hideMark/>
          </w:tcPr>
          <w:p w14:paraId="45F1853A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Проверить запуск PostgreSQL и строку подключения</w:t>
            </w:r>
          </w:p>
        </w:tc>
      </w:tr>
      <w:tr w:rsidR="009B20D6" w:rsidRPr="009B20D6" w14:paraId="26A3823D" w14:textId="77777777" w:rsidTr="009B2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177A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Ошибка входа</w:t>
            </w:r>
          </w:p>
        </w:tc>
        <w:tc>
          <w:tcPr>
            <w:tcW w:w="0" w:type="auto"/>
            <w:vAlign w:val="center"/>
            <w:hideMark/>
          </w:tcPr>
          <w:p w14:paraId="60E85A17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Неверный логин или пароль</w:t>
            </w:r>
          </w:p>
        </w:tc>
        <w:tc>
          <w:tcPr>
            <w:tcW w:w="0" w:type="auto"/>
            <w:vAlign w:val="center"/>
            <w:hideMark/>
          </w:tcPr>
          <w:p w14:paraId="4CD51C17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Проверить введенные данные</w:t>
            </w:r>
          </w:p>
        </w:tc>
      </w:tr>
      <w:tr w:rsidR="009B20D6" w:rsidRPr="009B20D6" w14:paraId="389648F7" w14:textId="77777777" w:rsidTr="009B2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1681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Нет изображения товара</w:t>
            </w:r>
          </w:p>
        </w:tc>
        <w:tc>
          <w:tcPr>
            <w:tcW w:w="0" w:type="auto"/>
            <w:vAlign w:val="center"/>
            <w:hideMark/>
          </w:tcPr>
          <w:p w14:paraId="3C14437B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Файл изображения отсутствует</w:t>
            </w:r>
          </w:p>
        </w:tc>
        <w:tc>
          <w:tcPr>
            <w:tcW w:w="0" w:type="auto"/>
            <w:vAlign w:val="center"/>
            <w:hideMark/>
          </w:tcPr>
          <w:p w14:paraId="706D9FBF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наличие файла в папке </w:t>
            </w:r>
            <w:proofErr w:type="spellStart"/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  <w:proofErr w:type="spellEnd"/>
          </w:p>
        </w:tc>
      </w:tr>
      <w:tr w:rsidR="009B20D6" w:rsidRPr="009B20D6" w14:paraId="4392250E" w14:textId="77777777" w:rsidTr="009B2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F8D4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Не отображаются товары</w:t>
            </w:r>
          </w:p>
        </w:tc>
        <w:tc>
          <w:tcPr>
            <w:tcW w:w="0" w:type="auto"/>
            <w:vAlign w:val="center"/>
            <w:hideMark/>
          </w:tcPr>
          <w:p w14:paraId="7A4BD9B1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 xml:space="preserve">Таблица </w:t>
            </w:r>
            <w:proofErr w:type="spellStart"/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proofErr w:type="spellEnd"/>
            <w:r w:rsidRPr="009B20D6">
              <w:rPr>
                <w:rFonts w:ascii="Times New Roman" w:hAnsi="Times New Roman" w:cs="Times New Roman"/>
                <w:sz w:val="24"/>
                <w:szCs w:val="24"/>
              </w:rPr>
              <w:t xml:space="preserve"> пустая</w:t>
            </w:r>
          </w:p>
        </w:tc>
        <w:tc>
          <w:tcPr>
            <w:tcW w:w="0" w:type="auto"/>
            <w:vAlign w:val="center"/>
            <w:hideMark/>
          </w:tcPr>
          <w:p w14:paraId="4AEB6518" w14:textId="77777777" w:rsidR="009B20D6" w:rsidRPr="009B20D6" w:rsidRDefault="009B20D6" w:rsidP="009B20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20D6">
              <w:rPr>
                <w:rFonts w:ascii="Times New Roman" w:hAnsi="Times New Roman" w:cs="Times New Roman"/>
                <w:sz w:val="24"/>
                <w:szCs w:val="24"/>
              </w:rPr>
              <w:t>Проверить импорт данных в базу</w:t>
            </w:r>
          </w:p>
        </w:tc>
      </w:tr>
    </w:tbl>
    <w:p w14:paraId="58A47409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9. Завершение работы</w:t>
      </w:r>
    </w:p>
    <w:p w14:paraId="380450F7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Для завершения работы с программой пользователь может закрыть окно приложения стандартной кнопкой закрытия окна или вернуться на форму входа через кнопку «Выход».</w:t>
      </w:r>
    </w:p>
    <w:p w14:paraId="18A2E973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0D6">
        <w:rPr>
          <w:rFonts w:ascii="Times New Roman" w:hAnsi="Times New Roman" w:cs="Times New Roman"/>
          <w:b/>
          <w:bCs/>
          <w:sz w:val="24"/>
          <w:szCs w:val="24"/>
        </w:rPr>
        <w:t>10. Контрольные скриншоты для отчета</w:t>
      </w:r>
    </w:p>
    <w:p w14:paraId="3CE2B2D3" w14:textId="77777777" w:rsidR="009B20D6" w:rsidRPr="009B20D6" w:rsidRDefault="009B20D6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 документ с результатами работы рекомендуется вставить следующие скриншоты:</w:t>
      </w:r>
    </w:p>
    <w:p w14:paraId="5FF31E85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Главная форма входа.</w:t>
      </w:r>
    </w:p>
    <w:p w14:paraId="0CE6B44E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Ввод логина и пароля.</w:t>
      </w:r>
    </w:p>
    <w:p w14:paraId="099FBB9A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Успешный вход пользователя.</w:t>
      </w:r>
    </w:p>
    <w:p w14:paraId="4FECBD50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Сообщение об ошибке при неверном вводе данных.</w:t>
      </w:r>
    </w:p>
    <w:p w14:paraId="48279302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Вход в режиме гостя.</w:t>
      </w:r>
    </w:p>
    <w:p w14:paraId="313F919D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Форма просмотра товаров.</w:t>
      </w:r>
    </w:p>
    <w:p w14:paraId="6EC1FE5D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Товар с фотографией.</w:t>
      </w:r>
    </w:p>
    <w:p w14:paraId="234816D2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Товар с заглушкой вместо фотографии.</w:t>
      </w:r>
    </w:p>
    <w:p w14:paraId="1FA03275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Товар со скидкой.</w:t>
      </w:r>
    </w:p>
    <w:p w14:paraId="5FBC86DF" w14:textId="77777777" w:rsidR="009B20D6" w:rsidRPr="009B20D6" w:rsidRDefault="009B20D6" w:rsidP="009B20D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0D6">
        <w:rPr>
          <w:rFonts w:ascii="Times New Roman" w:hAnsi="Times New Roman" w:cs="Times New Roman"/>
          <w:sz w:val="24"/>
          <w:szCs w:val="24"/>
        </w:rPr>
        <w:t>Возврат на форму входа.</w:t>
      </w:r>
    </w:p>
    <w:p w14:paraId="31369E01" w14:textId="77777777" w:rsidR="00A45001" w:rsidRPr="009B20D6" w:rsidRDefault="00A45001" w:rsidP="009B20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A45001" w:rsidRPr="009B2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E49"/>
    <w:multiLevelType w:val="multilevel"/>
    <w:tmpl w:val="2EF4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40FE1"/>
    <w:multiLevelType w:val="multilevel"/>
    <w:tmpl w:val="A0EE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066E4"/>
    <w:multiLevelType w:val="multilevel"/>
    <w:tmpl w:val="0EA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E4B54"/>
    <w:multiLevelType w:val="multilevel"/>
    <w:tmpl w:val="1E5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323EB"/>
    <w:multiLevelType w:val="multilevel"/>
    <w:tmpl w:val="713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4803">
    <w:abstractNumId w:val="4"/>
  </w:num>
  <w:num w:numId="2" w16cid:durableId="371806875">
    <w:abstractNumId w:val="3"/>
  </w:num>
  <w:num w:numId="3" w16cid:durableId="628126299">
    <w:abstractNumId w:val="1"/>
  </w:num>
  <w:num w:numId="4" w16cid:durableId="1857190903">
    <w:abstractNumId w:val="2"/>
  </w:num>
  <w:num w:numId="5" w16cid:durableId="133210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D6"/>
    <w:rsid w:val="009B20D6"/>
    <w:rsid w:val="00A45001"/>
    <w:rsid w:val="00B8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9F214"/>
  <w15:chartTrackingRefBased/>
  <w15:docId w15:val="{ABED8FD7-2618-4E8E-A684-6C33783F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9B2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0D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B20D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B20D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B20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0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0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0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0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0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B20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B2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B20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B20D6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0D6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0D6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9B20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0D6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2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Эмилия Кобзева</dc:creator>
  <cp:keywords/>
  <dc:description/>
  <cp:lastModifiedBy>Эмилия Кобзева</cp:lastModifiedBy>
  <cp:revision>2</cp:revision>
  <dcterms:created xsi:type="dcterms:W3CDTF">2026-06-08T11:07:00Z</dcterms:created>
  <dcterms:modified xsi:type="dcterms:W3CDTF">2026-06-08T11:11:00Z</dcterms:modified>
</cp:coreProperties>
</file>