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7B902" w14:textId="77777777" w:rsidR="00175849" w:rsidRDefault="005760CD">
      <w:pPr>
        <w:spacing w:before="125"/>
        <w:ind w:left="3216"/>
        <w:rPr>
          <w:b/>
          <w:sz w:val="36"/>
        </w:rPr>
      </w:pPr>
      <w:bookmarkStart w:id="0" w:name="_GoBack"/>
      <w:bookmarkEnd w:id="0"/>
      <w:r>
        <w:rPr>
          <w:b/>
          <w:sz w:val="36"/>
        </w:rPr>
        <w:t>Letter of Authorization</w:t>
      </w:r>
    </w:p>
    <w:p w14:paraId="4A613CB2" w14:textId="77777777" w:rsidR="00175849" w:rsidRDefault="005760CD">
      <w:pPr>
        <w:pStyle w:val="BodyText"/>
        <w:spacing w:before="57"/>
        <w:ind w:left="1739"/>
      </w:pPr>
      <w:r>
        <w:t>(For use of Personal Information and Sensitive Personal Data or Information)</w:t>
      </w:r>
    </w:p>
    <w:p w14:paraId="0F6250A2" w14:textId="77777777" w:rsidR="00175849" w:rsidRDefault="00175849">
      <w:pPr>
        <w:pStyle w:val="BodyText"/>
        <w:spacing w:before="5"/>
      </w:pPr>
    </w:p>
    <w:p w14:paraId="49BC13C5" w14:textId="77777777" w:rsidR="00175849" w:rsidRDefault="005760CD">
      <w:pPr>
        <w:pStyle w:val="Heading1"/>
        <w:spacing w:before="0"/>
        <w:ind w:left="3614"/>
      </w:pPr>
      <w:r>
        <w:t>To whom it may concern</w:t>
      </w:r>
    </w:p>
    <w:p w14:paraId="4F4F39E4" w14:textId="77777777" w:rsidR="00175849" w:rsidRDefault="00175849">
      <w:pPr>
        <w:pStyle w:val="BodyText"/>
        <w:spacing w:before="4"/>
        <w:rPr>
          <w:sz w:val="40"/>
        </w:rPr>
      </w:pPr>
    </w:p>
    <w:p w14:paraId="2D6CCB0D" w14:textId="77777777" w:rsidR="00175849" w:rsidRDefault="005760CD">
      <w:pPr>
        <w:pStyle w:val="BodyText"/>
        <w:spacing w:line="276" w:lineRule="auto"/>
        <w:ind w:left="100" w:right="107"/>
        <w:jc w:val="both"/>
      </w:pPr>
      <w:r>
        <w:t>I</w:t>
      </w:r>
      <w:r>
        <w:rPr>
          <w:spacing w:val="-6"/>
        </w:rPr>
        <w:t xml:space="preserve"> </w:t>
      </w:r>
      <w:r>
        <w:t>understand</w:t>
      </w:r>
      <w:r>
        <w:rPr>
          <w:spacing w:val="-3"/>
        </w:rPr>
        <w:t xml:space="preserve"> </w:t>
      </w:r>
      <w:r>
        <w:t>that</w:t>
      </w:r>
      <w:r>
        <w:rPr>
          <w:spacing w:val="-4"/>
        </w:rPr>
        <w:t xml:space="preserve"> </w:t>
      </w:r>
      <w:r>
        <w:rPr>
          <w:spacing w:val="3"/>
        </w:rPr>
        <w:t>my</w:t>
      </w:r>
      <w:r>
        <w:rPr>
          <w:spacing w:val="-8"/>
        </w:rPr>
        <w:t xml:space="preserve"> </w:t>
      </w:r>
      <w:r>
        <w:t>employment</w:t>
      </w:r>
      <w:r>
        <w:rPr>
          <w:spacing w:val="-4"/>
        </w:rPr>
        <w:t xml:space="preserve"> </w:t>
      </w:r>
      <w:r>
        <w:t>with</w:t>
      </w:r>
      <w:r>
        <w:rPr>
          <w:spacing w:val="-4"/>
        </w:rPr>
        <w:t xml:space="preserve"> </w:t>
      </w:r>
      <w:r>
        <w:t>Accenture Solutions</w:t>
      </w:r>
      <w:r>
        <w:rPr>
          <w:spacing w:val="-2"/>
        </w:rPr>
        <w:t xml:space="preserve"> </w:t>
      </w:r>
      <w:r>
        <w:t>Private</w:t>
      </w:r>
      <w:r>
        <w:rPr>
          <w:spacing w:val="-4"/>
        </w:rPr>
        <w:t xml:space="preserve"> </w:t>
      </w:r>
      <w:r>
        <w:t>Limited,</w:t>
      </w:r>
      <w:r>
        <w:rPr>
          <w:spacing w:val="-3"/>
        </w:rPr>
        <w:t xml:space="preserve"> </w:t>
      </w:r>
      <w:r>
        <w:t>having</w:t>
      </w:r>
      <w:r>
        <w:rPr>
          <w:spacing w:val="-4"/>
        </w:rPr>
        <w:t xml:space="preserve"> </w:t>
      </w:r>
      <w:r>
        <w:t>its</w:t>
      </w:r>
      <w:r>
        <w:rPr>
          <w:spacing w:val="-4"/>
        </w:rPr>
        <w:t xml:space="preserve"> </w:t>
      </w:r>
      <w:r>
        <w:t>registered</w:t>
      </w:r>
      <w:r>
        <w:rPr>
          <w:spacing w:val="-3"/>
        </w:rPr>
        <w:t xml:space="preserve"> </w:t>
      </w:r>
      <w:r>
        <w:t>office</w:t>
      </w:r>
      <w:r>
        <w:rPr>
          <w:spacing w:val="-6"/>
        </w:rPr>
        <w:t xml:space="preserve"> </w:t>
      </w:r>
      <w:r>
        <w:t>at</w:t>
      </w:r>
      <w:r>
        <w:rPr>
          <w:spacing w:val="-6"/>
        </w:rPr>
        <w:t xml:space="preserve"> </w:t>
      </w:r>
      <w:r>
        <w:t>Plant 3, Godrej &amp; Boyce Complex, LBS Marg, Vikhroli (West), Mumbai Maharashtra 400079 (hereinafter referred to as ‘Accenture’, which expression shall unless repugnant to the context or meaning thereof mean and include its successors, nominees assigns and administrators), is governed by Accenture Employment Policies as applicable, and that this employment is subject to satisfactory background checks [including educational qualifications, past employment records, work experience, work authorization (if applicable) identity check, police clearance check, criminal records check, court record checks etc.] and professional reference</w:t>
      </w:r>
      <w:r>
        <w:rPr>
          <w:spacing w:val="-23"/>
        </w:rPr>
        <w:t xml:space="preserve"> </w:t>
      </w:r>
      <w:r>
        <w:t>checks.</w:t>
      </w:r>
    </w:p>
    <w:p w14:paraId="41B688CA" w14:textId="77777777" w:rsidR="00175849" w:rsidRDefault="00175849">
      <w:pPr>
        <w:pStyle w:val="BodyText"/>
        <w:spacing w:before="6"/>
        <w:rPr>
          <w:sz w:val="17"/>
        </w:rPr>
      </w:pPr>
    </w:p>
    <w:p w14:paraId="12AA89C6" w14:textId="77777777" w:rsidR="00175849" w:rsidRDefault="005760CD">
      <w:pPr>
        <w:pStyle w:val="BodyText"/>
        <w:spacing w:line="276" w:lineRule="auto"/>
        <w:ind w:left="100" w:right="109"/>
        <w:jc w:val="both"/>
      </w:pPr>
      <w:r>
        <w:t xml:space="preserve">I hereby certify all of the statements made on the Accenture’s </w:t>
      </w:r>
      <w:r>
        <w:rPr>
          <w:u w:val="single"/>
        </w:rPr>
        <w:t>Employee Application Form</w:t>
      </w:r>
      <w:r>
        <w:t xml:space="preserve"> are true and complete, and I understand that any omission or misrepresentation of any fact may result in revocation of the offer of employment or refusal of employment or immediate dismissal.</w:t>
      </w:r>
    </w:p>
    <w:p w14:paraId="337422FC" w14:textId="77777777" w:rsidR="00175849" w:rsidRDefault="00175849">
      <w:pPr>
        <w:pStyle w:val="BodyText"/>
        <w:spacing w:before="4"/>
        <w:rPr>
          <w:sz w:val="17"/>
        </w:rPr>
      </w:pPr>
    </w:p>
    <w:p w14:paraId="096EDDEA" w14:textId="77777777" w:rsidR="00175849" w:rsidRDefault="005760CD">
      <w:pPr>
        <w:pStyle w:val="BodyText"/>
        <w:ind w:left="100"/>
        <w:jc w:val="both"/>
      </w:pPr>
      <w:r>
        <w:t>"I hereby declare and affirm</w:t>
      </w:r>
      <w:r>
        <w:rPr>
          <w:spacing w:val="-11"/>
        </w:rPr>
        <w:t xml:space="preserve"> </w:t>
      </w:r>
      <w:r>
        <w:t>that:</w:t>
      </w:r>
    </w:p>
    <w:p w14:paraId="7D440E9B" w14:textId="77777777" w:rsidR="00175849" w:rsidRDefault="00175849">
      <w:pPr>
        <w:pStyle w:val="BodyText"/>
        <w:spacing w:before="6"/>
      </w:pPr>
    </w:p>
    <w:p w14:paraId="36F13DC8" w14:textId="77777777" w:rsidR="00175849" w:rsidRDefault="005760CD">
      <w:pPr>
        <w:pStyle w:val="ListParagraph"/>
        <w:numPr>
          <w:ilvl w:val="0"/>
          <w:numId w:val="2"/>
        </w:numPr>
        <w:tabs>
          <w:tab w:val="left" w:pos="551"/>
          <w:tab w:val="left" w:pos="552"/>
        </w:tabs>
        <w:spacing w:line="276" w:lineRule="auto"/>
        <w:ind w:right="134"/>
        <w:rPr>
          <w:sz w:val="20"/>
        </w:rPr>
      </w:pPr>
      <w:r>
        <w:rPr>
          <w:sz w:val="20"/>
        </w:rPr>
        <w:t>I am not an undischarged insolvent and that I have never applied to any court of law to be adjudicated</w:t>
      </w:r>
      <w:r>
        <w:rPr>
          <w:spacing w:val="-37"/>
          <w:sz w:val="20"/>
        </w:rPr>
        <w:t xml:space="preserve"> </w:t>
      </w:r>
      <w:r>
        <w:rPr>
          <w:sz w:val="20"/>
        </w:rPr>
        <w:t>as an</w:t>
      </w:r>
      <w:r>
        <w:rPr>
          <w:spacing w:val="-2"/>
          <w:sz w:val="20"/>
        </w:rPr>
        <w:t xml:space="preserve"> </w:t>
      </w:r>
      <w:r>
        <w:rPr>
          <w:sz w:val="20"/>
        </w:rPr>
        <w:t>insolvent.</w:t>
      </w:r>
    </w:p>
    <w:p w14:paraId="5FDBE3AB" w14:textId="77777777" w:rsidR="00175849" w:rsidRDefault="005760CD">
      <w:pPr>
        <w:pStyle w:val="ListParagraph"/>
        <w:numPr>
          <w:ilvl w:val="0"/>
          <w:numId w:val="2"/>
        </w:numPr>
        <w:tabs>
          <w:tab w:val="left" w:pos="552"/>
        </w:tabs>
        <w:spacing w:line="229" w:lineRule="exact"/>
        <w:jc w:val="both"/>
        <w:rPr>
          <w:sz w:val="20"/>
        </w:rPr>
      </w:pPr>
      <w:r>
        <w:rPr>
          <w:sz w:val="20"/>
        </w:rPr>
        <w:t>No criminal charges have ever been framed against me by any court of</w:t>
      </w:r>
      <w:r>
        <w:rPr>
          <w:spacing w:val="-15"/>
          <w:sz w:val="20"/>
        </w:rPr>
        <w:t xml:space="preserve"> </w:t>
      </w:r>
      <w:r>
        <w:rPr>
          <w:sz w:val="20"/>
        </w:rPr>
        <w:t>law.</w:t>
      </w:r>
    </w:p>
    <w:p w14:paraId="11B9F1F0" w14:textId="77777777" w:rsidR="00175849" w:rsidRDefault="005760CD">
      <w:pPr>
        <w:pStyle w:val="ListParagraph"/>
        <w:numPr>
          <w:ilvl w:val="0"/>
          <w:numId w:val="2"/>
        </w:numPr>
        <w:tabs>
          <w:tab w:val="left" w:pos="552"/>
        </w:tabs>
        <w:spacing w:before="34"/>
        <w:jc w:val="both"/>
        <w:rPr>
          <w:sz w:val="20"/>
        </w:rPr>
      </w:pPr>
      <w:r>
        <w:rPr>
          <w:sz w:val="20"/>
        </w:rPr>
        <w:t>I have not been convicted by any court for any offence involving moral</w:t>
      </w:r>
      <w:r>
        <w:rPr>
          <w:spacing w:val="-20"/>
          <w:sz w:val="20"/>
        </w:rPr>
        <w:t xml:space="preserve"> </w:t>
      </w:r>
      <w:r>
        <w:rPr>
          <w:sz w:val="20"/>
        </w:rPr>
        <w:t>turpitude.</w:t>
      </w:r>
    </w:p>
    <w:p w14:paraId="25833D5C" w14:textId="77777777" w:rsidR="00175849" w:rsidRDefault="005760CD">
      <w:pPr>
        <w:pStyle w:val="ListParagraph"/>
        <w:numPr>
          <w:ilvl w:val="0"/>
          <w:numId w:val="2"/>
        </w:numPr>
        <w:tabs>
          <w:tab w:val="left" w:pos="552"/>
        </w:tabs>
        <w:spacing w:before="34"/>
        <w:jc w:val="both"/>
        <w:rPr>
          <w:sz w:val="20"/>
        </w:rPr>
      </w:pPr>
      <w:r>
        <w:rPr>
          <w:sz w:val="20"/>
        </w:rPr>
        <w:t>I have not been involved or been party to any financial or economic crimes in any manner</w:t>
      </w:r>
      <w:r>
        <w:rPr>
          <w:spacing w:val="-33"/>
          <w:sz w:val="20"/>
        </w:rPr>
        <w:t xml:space="preserve"> </w:t>
      </w:r>
      <w:r>
        <w:rPr>
          <w:sz w:val="20"/>
        </w:rPr>
        <w:t>whatsoever.</w:t>
      </w:r>
    </w:p>
    <w:p w14:paraId="36D5BC9A" w14:textId="77777777" w:rsidR="00175849" w:rsidRDefault="005760CD">
      <w:pPr>
        <w:pStyle w:val="ListParagraph"/>
        <w:numPr>
          <w:ilvl w:val="0"/>
          <w:numId w:val="2"/>
        </w:numPr>
        <w:tabs>
          <w:tab w:val="left" w:pos="552"/>
        </w:tabs>
        <w:spacing w:before="37"/>
        <w:jc w:val="both"/>
        <w:rPr>
          <w:sz w:val="20"/>
        </w:rPr>
      </w:pPr>
      <w:r>
        <w:rPr>
          <w:sz w:val="20"/>
        </w:rPr>
        <w:t>I have never been involved or been party to any terrorist</w:t>
      </w:r>
      <w:r>
        <w:rPr>
          <w:spacing w:val="-10"/>
          <w:sz w:val="20"/>
        </w:rPr>
        <w:t xml:space="preserve"> </w:t>
      </w:r>
      <w:r>
        <w:rPr>
          <w:sz w:val="20"/>
        </w:rPr>
        <w:t>activities.</w:t>
      </w:r>
    </w:p>
    <w:p w14:paraId="40B1330B" w14:textId="77777777" w:rsidR="00175849" w:rsidRDefault="00175849">
      <w:pPr>
        <w:pStyle w:val="BodyText"/>
        <w:spacing w:before="3"/>
      </w:pPr>
    </w:p>
    <w:p w14:paraId="68FFF154" w14:textId="77777777" w:rsidR="00175849" w:rsidRDefault="005760CD">
      <w:pPr>
        <w:pStyle w:val="BodyText"/>
        <w:ind w:left="100"/>
        <w:jc w:val="both"/>
      </w:pPr>
      <w:r>
        <w:t>I agree and understand that, if at any time hereinafter, any or all of the above statements are found to be false</w:t>
      </w:r>
    </w:p>
    <w:p w14:paraId="3DDA1688" w14:textId="77777777" w:rsidR="00175849" w:rsidRDefault="005760CD">
      <w:pPr>
        <w:pStyle w:val="BodyText"/>
        <w:spacing w:before="34" w:line="276" w:lineRule="auto"/>
        <w:ind w:left="100" w:right="109"/>
        <w:jc w:val="both"/>
      </w:pPr>
      <w:r>
        <w:t>/</w:t>
      </w:r>
      <w:r>
        <w:rPr>
          <w:spacing w:val="-5"/>
        </w:rPr>
        <w:t xml:space="preserve"> </w:t>
      </w:r>
      <w:r>
        <w:t>untrue,</w:t>
      </w:r>
      <w:r>
        <w:rPr>
          <w:spacing w:val="-2"/>
        </w:rPr>
        <w:t xml:space="preserve"> </w:t>
      </w:r>
      <w:r>
        <w:t>Accenture</w:t>
      </w:r>
      <w:r>
        <w:rPr>
          <w:spacing w:val="-5"/>
        </w:rPr>
        <w:t xml:space="preserve"> </w:t>
      </w:r>
      <w:r>
        <w:t>shall,</w:t>
      </w:r>
      <w:r>
        <w:rPr>
          <w:spacing w:val="-2"/>
        </w:rPr>
        <w:t xml:space="preserve"> </w:t>
      </w:r>
      <w:r>
        <w:t>without</w:t>
      </w:r>
      <w:r>
        <w:rPr>
          <w:spacing w:val="-6"/>
        </w:rPr>
        <w:t xml:space="preserve"> </w:t>
      </w:r>
      <w:r>
        <w:t>prejudice</w:t>
      </w:r>
      <w:r>
        <w:rPr>
          <w:spacing w:val="-6"/>
        </w:rPr>
        <w:t xml:space="preserve"> </w:t>
      </w:r>
      <w:r>
        <w:t>to</w:t>
      </w:r>
      <w:r>
        <w:rPr>
          <w:spacing w:val="-2"/>
        </w:rPr>
        <w:t xml:space="preserve"> </w:t>
      </w:r>
      <w:r>
        <w:t>its</w:t>
      </w:r>
      <w:r>
        <w:rPr>
          <w:spacing w:val="-4"/>
        </w:rPr>
        <w:t xml:space="preserve"> </w:t>
      </w:r>
      <w:r>
        <w:t>other</w:t>
      </w:r>
      <w:r>
        <w:rPr>
          <w:spacing w:val="-5"/>
        </w:rPr>
        <w:t xml:space="preserve"> </w:t>
      </w:r>
      <w:r>
        <w:t>rights,</w:t>
      </w:r>
      <w:r>
        <w:rPr>
          <w:spacing w:val="-5"/>
        </w:rPr>
        <w:t xml:space="preserve"> </w:t>
      </w:r>
      <w:r>
        <w:t>shall</w:t>
      </w:r>
      <w:r>
        <w:rPr>
          <w:spacing w:val="-5"/>
        </w:rPr>
        <w:t xml:space="preserve"> </w:t>
      </w:r>
      <w:r>
        <w:t>have</w:t>
      </w:r>
      <w:r>
        <w:rPr>
          <w:spacing w:val="-6"/>
        </w:rPr>
        <w:t xml:space="preserve"> </w:t>
      </w:r>
      <w:r>
        <w:t>the</w:t>
      </w:r>
      <w:r>
        <w:rPr>
          <w:spacing w:val="-6"/>
        </w:rPr>
        <w:t xml:space="preserve"> </w:t>
      </w:r>
      <w:r>
        <w:t>right</w:t>
      </w:r>
      <w:r>
        <w:rPr>
          <w:spacing w:val="-4"/>
        </w:rPr>
        <w:t xml:space="preserve"> </w:t>
      </w:r>
      <w:r>
        <w:t>to</w:t>
      </w:r>
      <w:r>
        <w:rPr>
          <w:spacing w:val="-6"/>
        </w:rPr>
        <w:t xml:space="preserve"> </w:t>
      </w:r>
      <w:r>
        <w:t>forthwith revoke</w:t>
      </w:r>
      <w:r>
        <w:rPr>
          <w:spacing w:val="-5"/>
        </w:rPr>
        <w:t xml:space="preserve"> </w:t>
      </w:r>
      <w:r>
        <w:t>the</w:t>
      </w:r>
      <w:r>
        <w:rPr>
          <w:spacing w:val="-6"/>
        </w:rPr>
        <w:t xml:space="preserve"> </w:t>
      </w:r>
      <w:r>
        <w:t>offer</w:t>
      </w:r>
      <w:r>
        <w:rPr>
          <w:spacing w:val="-7"/>
        </w:rPr>
        <w:t xml:space="preserve"> </w:t>
      </w:r>
      <w:r>
        <w:t>of employment</w:t>
      </w:r>
      <w:r>
        <w:rPr>
          <w:spacing w:val="-10"/>
        </w:rPr>
        <w:t xml:space="preserve"> </w:t>
      </w:r>
      <w:r>
        <w:t>or</w:t>
      </w:r>
      <w:r>
        <w:rPr>
          <w:spacing w:val="-11"/>
        </w:rPr>
        <w:t xml:space="preserve"> </w:t>
      </w:r>
      <w:r>
        <w:t>terminate</w:t>
      </w:r>
      <w:r>
        <w:rPr>
          <w:spacing w:val="-10"/>
        </w:rPr>
        <w:t xml:space="preserve"> </w:t>
      </w:r>
      <w:r>
        <w:t>my</w:t>
      </w:r>
      <w:r>
        <w:rPr>
          <w:spacing w:val="-14"/>
        </w:rPr>
        <w:t xml:space="preserve"> </w:t>
      </w:r>
      <w:r>
        <w:t>services</w:t>
      </w:r>
      <w:r>
        <w:rPr>
          <w:spacing w:val="-9"/>
        </w:rPr>
        <w:t xml:space="preserve"> </w:t>
      </w:r>
      <w:r>
        <w:t>and</w:t>
      </w:r>
      <w:r>
        <w:rPr>
          <w:spacing w:val="-10"/>
        </w:rPr>
        <w:t xml:space="preserve"> </w:t>
      </w:r>
      <w:r>
        <w:t>also</w:t>
      </w:r>
      <w:r>
        <w:rPr>
          <w:spacing w:val="-10"/>
        </w:rPr>
        <w:t xml:space="preserve"> </w:t>
      </w:r>
      <w:r>
        <w:t>initiate</w:t>
      </w:r>
      <w:r>
        <w:rPr>
          <w:spacing w:val="-11"/>
        </w:rPr>
        <w:t xml:space="preserve"> </w:t>
      </w:r>
      <w:r>
        <w:t>appropriate</w:t>
      </w:r>
      <w:r>
        <w:rPr>
          <w:spacing w:val="-9"/>
        </w:rPr>
        <w:t xml:space="preserve"> </w:t>
      </w:r>
      <w:r>
        <w:t>legal</w:t>
      </w:r>
      <w:r>
        <w:rPr>
          <w:spacing w:val="-12"/>
        </w:rPr>
        <w:t xml:space="preserve"> </w:t>
      </w:r>
      <w:r>
        <w:t>proceedings</w:t>
      </w:r>
      <w:r>
        <w:rPr>
          <w:spacing w:val="-12"/>
        </w:rPr>
        <w:t xml:space="preserve"> </w:t>
      </w:r>
      <w:r>
        <w:t>against</w:t>
      </w:r>
      <w:r>
        <w:rPr>
          <w:spacing w:val="-9"/>
        </w:rPr>
        <w:t xml:space="preserve"> </w:t>
      </w:r>
      <w:r>
        <w:t>me.</w:t>
      </w:r>
      <w:r>
        <w:rPr>
          <w:spacing w:val="-13"/>
        </w:rPr>
        <w:t xml:space="preserve"> </w:t>
      </w:r>
      <w:r>
        <w:t>I</w:t>
      </w:r>
      <w:r>
        <w:rPr>
          <w:spacing w:val="-12"/>
        </w:rPr>
        <w:t xml:space="preserve"> </w:t>
      </w:r>
      <w:r>
        <w:t>further</w:t>
      </w:r>
      <w:r>
        <w:rPr>
          <w:spacing w:val="-12"/>
        </w:rPr>
        <w:t xml:space="preserve"> </w:t>
      </w:r>
      <w:r>
        <w:t>agree and understand in the event of such revocation or termination, I shall not be entitled to any compensation or benefits</w:t>
      </w:r>
      <w:r>
        <w:rPr>
          <w:spacing w:val="1"/>
        </w:rPr>
        <w:t xml:space="preserve"> </w:t>
      </w:r>
      <w:r>
        <w:t>whatsoever.</w:t>
      </w:r>
    </w:p>
    <w:p w14:paraId="729F3246" w14:textId="77777777" w:rsidR="00175849" w:rsidRDefault="00175849">
      <w:pPr>
        <w:pStyle w:val="BodyText"/>
        <w:spacing w:before="4"/>
        <w:rPr>
          <w:sz w:val="17"/>
        </w:rPr>
      </w:pPr>
    </w:p>
    <w:p w14:paraId="6058A396" w14:textId="77777777" w:rsidR="00175849" w:rsidRDefault="005760CD">
      <w:pPr>
        <w:pStyle w:val="BodyText"/>
        <w:spacing w:line="276" w:lineRule="auto"/>
        <w:ind w:left="100" w:right="112"/>
        <w:jc w:val="both"/>
      </w:pPr>
      <w:r>
        <w:t>I</w:t>
      </w:r>
      <w:r>
        <w:rPr>
          <w:spacing w:val="-8"/>
        </w:rPr>
        <w:t xml:space="preserve"> </w:t>
      </w:r>
      <w:r>
        <w:t>hereby</w:t>
      </w:r>
      <w:r>
        <w:rPr>
          <w:spacing w:val="-8"/>
        </w:rPr>
        <w:t xml:space="preserve"> </w:t>
      </w:r>
      <w:r>
        <w:t>authorize</w:t>
      </w:r>
      <w:r>
        <w:rPr>
          <w:spacing w:val="-5"/>
        </w:rPr>
        <w:t xml:space="preserve"> </w:t>
      </w:r>
      <w:r>
        <w:t>Accenture</w:t>
      </w:r>
      <w:r>
        <w:rPr>
          <w:spacing w:val="-4"/>
        </w:rPr>
        <w:t xml:space="preserve"> </w:t>
      </w:r>
      <w:r>
        <w:t>Solutions</w:t>
      </w:r>
      <w:r>
        <w:rPr>
          <w:spacing w:val="-4"/>
        </w:rPr>
        <w:t xml:space="preserve"> </w:t>
      </w:r>
      <w:r>
        <w:t>Private</w:t>
      </w:r>
      <w:r>
        <w:rPr>
          <w:spacing w:val="-7"/>
        </w:rPr>
        <w:t xml:space="preserve"> </w:t>
      </w:r>
      <w:r>
        <w:t>Limited</w:t>
      </w:r>
      <w:r>
        <w:rPr>
          <w:spacing w:val="-2"/>
        </w:rPr>
        <w:t xml:space="preserve"> </w:t>
      </w:r>
      <w:r>
        <w:t>and</w:t>
      </w:r>
      <w:r>
        <w:rPr>
          <w:spacing w:val="-6"/>
        </w:rPr>
        <w:t xml:space="preserve"> </w:t>
      </w:r>
      <w:r>
        <w:t>its</w:t>
      </w:r>
      <w:r>
        <w:rPr>
          <w:spacing w:val="-6"/>
        </w:rPr>
        <w:t xml:space="preserve"> </w:t>
      </w:r>
      <w:r>
        <w:t>representative</w:t>
      </w:r>
      <w:r>
        <w:rPr>
          <w:spacing w:val="-7"/>
        </w:rPr>
        <w:t xml:space="preserve"> </w:t>
      </w:r>
      <w:r>
        <w:t>to</w:t>
      </w:r>
      <w:r>
        <w:rPr>
          <w:spacing w:val="-4"/>
        </w:rPr>
        <w:t xml:space="preserve"> </w:t>
      </w:r>
      <w:r>
        <w:t>collect,</w:t>
      </w:r>
      <w:r>
        <w:rPr>
          <w:spacing w:val="-7"/>
        </w:rPr>
        <w:t xml:space="preserve"> </w:t>
      </w:r>
      <w:r>
        <w:t>store,</w:t>
      </w:r>
      <w:r>
        <w:rPr>
          <w:spacing w:val="-5"/>
        </w:rPr>
        <w:t xml:space="preserve"> </w:t>
      </w:r>
      <w:r>
        <w:t>process,</w:t>
      </w:r>
      <w:r>
        <w:rPr>
          <w:spacing w:val="-7"/>
        </w:rPr>
        <w:t xml:space="preserve"> </w:t>
      </w:r>
      <w:r>
        <w:t xml:space="preserve">transfer and share </w:t>
      </w:r>
      <w:r>
        <w:rPr>
          <w:spacing w:val="3"/>
        </w:rPr>
        <w:t xml:space="preserve">my </w:t>
      </w:r>
      <w:r>
        <w:t>personal information and sensitive personal information like bank accounts, PAN, biometric information,</w:t>
      </w:r>
      <w:r>
        <w:rPr>
          <w:spacing w:val="-8"/>
        </w:rPr>
        <w:t xml:space="preserve"> </w:t>
      </w:r>
      <w:r>
        <w:t>medical</w:t>
      </w:r>
      <w:r>
        <w:rPr>
          <w:spacing w:val="-7"/>
        </w:rPr>
        <w:t xml:space="preserve"> </w:t>
      </w:r>
      <w:r>
        <w:t>record,</w:t>
      </w:r>
      <w:r>
        <w:rPr>
          <w:spacing w:val="-5"/>
        </w:rPr>
        <w:t xml:space="preserve"> </w:t>
      </w:r>
      <w:r>
        <w:t>e-mail</w:t>
      </w:r>
      <w:r>
        <w:rPr>
          <w:spacing w:val="-8"/>
        </w:rPr>
        <w:t xml:space="preserve"> </w:t>
      </w:r>
      <w:r>
        <w:t>addresses</w:t>
      </w:r>
      <w:r>
        <w:rPr>
          <w:spacing w:val="-7"/>
        </w:rPr>
        <w:t xml:space="preserve"> </w:t>
      </w:r>
      <w:r>
        <w:t>etc.)</w:t>
      </w:r>
      <w:r>
        <w:rPr>
          <w:spacing w:val="-4"/>
        </w:rPr>
        <w:t xml:space="preserve"> </w:t>
      </w:r>
      <w:r>
        <w:t>provided</w:t>
      </w:r>
      <w:r>
        <w:rPr>
          <w:spacing w:val="-6"/>
        </w:rPr>
        <w:t xml:space="preserve"> </w:t>
      </w:r>
      <w:r>
        <w:t>in</w:t>
      </w:r>
      <w:r>
        <w:rPr>
          <w:spacing w:val="-7"/>
        </w:rPr>
        <w:t xml:space="preserve"> </w:t>
      </w:r>
      <w:r>
        <w:rPr>
          <w:spacing w:val="3"/>
        </w:rPr>
        <w:t>my</w:t>
      </w:r>
      <w:r>
        <w:rPr>
          <w:spacing w:val="-11"/>
        </w:rPr>
        <w:t xml:space="preserve"> </w:t>
      </w:r>
      <w:r>
        <w:t>resume</w:t>
      </w:r>
      <w:r>
        <w:rPr>
          <w:spacing w:val="-8"/>
        </w:rPr>
        <w:t xml:space="preserve"> </w:t>
      </w:r>
      <w:r>
        <w:t>and</w:t>
      </w:r>
      <w:r>
        <w:rPr>
          <w:spacing w:val="-5"/>
        </w:rPr>
        <w:t xml:space="preserve"> </w:t>
      </w:r>
      <w:r>
        <w:t>application</w:t>
      </w:r>
      <w:r>
        <w:rPr>
          <w:spacing w:val="-6"/>
        </w:rPr>
        <w:t xml:space="preserve"> </w:t>
      </w:r>
      <w:r>
        <w:t>of</w:t>
      </w:r>
      <w:r>
        <w:rPr>
          <w:spacing w:val="-6"/>
        </w:rPr>
        <w:t xml:space="preserve"> </w:t>
      </w:r>
      <w:r>
        <w:t>employment,</w:t>
      </w:r>
      <w:r>
        <w:rPr>
          <w:spacing w:val="-6"/>
        </w:rPr>
        <w:t xml:space="preserve"> </w:t>
      </w:r>
      <w:r>
        <w:t>and to conduct enquiries as may be necessary, at the company's</w:t>
      </w:r>
      <w:r>
        <w:rPr>
          <w:spacing w:val="-9"/>
        </w:rPr>
        <w:t xml:space="preserve"> </w:t>
      </w:r>
      <w:r>
        <w:t>discretion.</w:t>
      </w:r>
    </w:p>
    <w:p w14:paraId="43888A95" w14:textId="77777777" w:rsidR="00175849" w:rsidRDefault="00175849">
      <w:pPr>
        <w:pStyle w:val="BodyText"/>
        <w:spacing w:before="7"/>
        <w:rPr>
          <w:sz w:val="17"/>
        </w:rPr>
      </w:pPr>
    </w:p>
    <w:p w14:paraId="68394ED8" w14:textId="77777777" w:rsidR="00175849" w:rsidRDefault="005760CD">
      <w:pPr>
        <w:spacing w:line="276" w:lineRule="auto"/>
        <w:ind w:left="100" w:right="110"/>
        <w:jc w:val="both"/>
        <w:rPr>
          <w:sz w:val="20"/>
        </w:rPr>
      </w:pPr>
      <w:r>
        <w:rPr>
          <w:b/>
          <w:sz w:val="20"/>
        </w:rPr>
        <w:t>I authorize Accenture and its representative to initiate the necessary enquiries/checks with immediate effect;</w:t>
      </w:r>
      <w:r>
        <w:rPr>
          <w:b/>
          <w:spacing w:val="-9"/>
          <w:sz w:val="20"/>
        </w:rPr>
        <w:t xml:space="preserve"> </w:t>
      </w:r>
      <w:r>
        <w:rPr>
          <w:b/>
          <w:sz w:val="20"/>
        </w:rPr>
        <w:t>barring</w:t>
      </w:r>
      <w:r>
        <w:rPr>
          <w:b/>
          <w:spacing w:val="-8"/>
          <w:sz w:val="20"/>
        </w:rPr>
        <w:t xml:space="preserve"> </w:t>
      </w:r>
      <w:r>
        <w:rPr>
          <w:b/>
          <w:sz w:val="20"/>
        </w:rPr>
        <w:t>my</w:t>
      </w:r>
      <w:r>
        <w:rPr>
          <w:b/>
          <w:spacing w:val="-10"/>
          <w:sz w:val="20"/>
        </w:rPr>
        <w:t xml:space="preserve"> </w:t>
      </w:r>
      <w:r>
        <w:rPr>
          <w:b/>
          <w:sz w:val="20"/>
        </w:rPr>
        <w:t>current</w:t>
      </w:r>
      <w:r>
        <w:rPr>
          <w:b/>
          <w:spacing w:val="-6"/>
          <w:sz w:val="20"/>
        </w:rPr>
        <w:t xml:space="preserve"> </w:t>
      </w:r>
      <w:r>
        <w:rPr>
          <w:b/>
          <w:sz w:val="20"/>
        </w:rPr>
        <w:t>employment.</w:t>
      </w:r>
      <w:r>
        <w:rPr>
          <w:b/>
          <w:spacing w:val="-6"/>
          <w:sz w:val="20"/>
        </w:rPr>
        <w:t xml:space="preserve"> </w:t>
      </w:r>
      <w:r>
        <w:rPr>
          <w:sz w:val="20"/>
        </w:rPr>
        <w:t>Verification</w:t>
      </w:r>
      <w:r>
        <w:rPr>
          <w:spacing w:val="-7"/>
          <w:sz w:val="20"/>
        </w:rPr>
        <w:t xml:space="preserve"> </w:t>
      </w:r>
      <w:r>
        <w:rPr>
          <w:sz w:val="20"/>
        </w:rPr>
        <w:t>of</w:t>
      </w:r>
      <w:r>
        <w:rPr>
          <w:spacing w:val="-10"/>
          <w:sz w:val="20"/>
        </w:rPr>
        <w:t xml:space="preserve"> </w:t>
      </w:r>
      <w:r>
        <w:rPr>
          <w:spacing w:val="3"/>
          <w:sz w:val="20"/>
        </w:rPr>
        <w:t>my</w:t>
      </w:r>
      <w:r>
        <w:rPr>
          <w:spacing w:val="-15"/>
          <w:sz w:val="20"/>
        </w:rPr>
        <w:t xml:space="preserve"> </w:t>
      </w:r>
      <w:r>
        <w:rPr>
          <w:sz w:val="20"/>
        </w:rPr>
        <w:t>current</w:t>
      </w:r>
      <w:r>
        <w:rPr>
          <w:spacing w:val="-10"/>
          <w:sz w:val="20"/>
        </w:rPr>
        <w:t xml:space="preserve"> </w:t>
      </w:r>
      <w:r>
        <w:rPr>
          <w:sz w:val="20"/>
        </w:rPr>
        <w:t>employment</w:t>
      </w:r>
      <w:r>
        <w:rPr>
          <w:spacing w:val="-10"/>
          <w:sz w:val="20"/>
        </w:rPr>
        <w:t xml:space="preserve"> </w:t>
      </w:r>
      <w:r>
        <w:rPr>
          <w:sz w:val="20"/>
        </w:rPr>
        <w:t>can</w:t>
      </w:r>
      <w:r>
        <w:rPr>
          <w:spacing w:val="-10"/>
          <w:sz w:val="20"/>
        </w:rPr>
        <w:t xml:space="preserve"> </w:t>
      </w:r>
      <w:r>
        <w:rPr>
          <w:sz w:val="20"/>
        </w:rPr>
        <w:t>be</w:t>
      </w:r>
      <w:r>
        <w:rPr>
          <w:spacing w:val="-7"/>
          <w:sz w:val="20"/>
        </w:rPr>
        <w:t xml:space="preserve"> </w:t>
      </w:r>
      <w:r>
        <w:rPr>
          <w:sz w:val="20"/>
        </w:rPr>
        <w:t>initiated</w:t>
      </w:r>
      <w:r>
        <w:rPr>
          <w:spacing w:val="-8"/>
          <w:sz w:val="20"/>
        </w:rPr>
        <w:t xml:space="preserve"> </w:t>
      </w:r>
      <w:r>
        <w:rPr>
          <w:sz w:val="20"/>
        </w:rPr>
        <w:t>on</w:t>
      </w:r>
      <w:r>
        <w:rPr>
          <w:spacing w:val="-8"/>
          <w:sz w:val="20"/>
        </w:rPr>
        <w:t xml:space="preserve"> </w:t>
      </w:r>
      <w:r>
        <w:rPr>
          <w:sz w:val="20"/>
        </w:rPr>
        <w:t>or</w:t>
      </w:r>
      <w:r>
        <w:rPr>
          <w:spacing w:val="-8"/>
          <w:sz w:val="20"/>
        </w:rPr>
        <w:t xml:space="preserve"> </w:t>
      </w:r>
      <w:r>
        <w:rPr>
          <w:sz w:val="20"/>
        </w:rPr>
        <w:t>after</w:t>
      </w:r>
      <w:r>
        <w:rPr>
          <w:spacing w:val="-9"/>
          <w:sz w:val="20"/>
        </w:rPr>
        <w:t xml:space="preserve"> </w:t>
      </w:r>
      <w:r>
        <w:rPr>
          <w:sz w:val="20"/>
        </w:rPr>
        <w:t>the date</w:t>
      </w:r>
      <w:r>
        <w:rPr>
          <w:spacing w:val="-8"/>
          <w:sz w:val="20"/>
        </w:rPr>
        <w:t xml:space="preserve"> </w:t>
      </w:r>
      <w:r>
        <w:rPr>
          <w:sz w:val="20"/>
        </w:rPr>
        <w:t>of</w:t>
      </w:r>
      <w:r>
        <w:rPr>
          <w:spacing w:val="-6"/>
          <w:sz w:val="20"/>
        </w:rPr>
        <w:t xml:space="preserve"> </w:t>
      </w:r>
      <w:r>
        <w:rPr>
          <w:sz w:val="20"/>
        </w:rPr>
        <w:t>joining.</w:t>
      </w:r>
      <w:r>
        <w:rPr>
          <w:spacing w:val="-8"/>
          <w:sz w:val="20"/>
        </w:rPr>
        <w:t xml:space="preserve"> </w:t>
      </w:r>
      <w:r>
        <w:rPr>
          <w:sz w:val="20"/>
        </w:rPr>
        <w:t>I</w:t>
      </w:r>
      <w:r>
        <w:rPr>
          <w:spacing w:val="-5"/>
          <w:sz w:val="20"/>
        </w:rPr>
        <w:t xml:space="preserve"> </w:t>
      </w:r>
      <w:r>
        <w:rPr>
          <w:sz w:val="20"/>
        </w:rPr>
        <w:t>also</w:t>
      </w:r>
      <w:r>
        <w:rPr>
          <w:spacing w:val="-8"/>
          <w:sz w:val="20"/>
        </w:rPr>
        <w:t xml:space="preserve"> </w:t>
      </w:r>
      <w:r>
        <w:rPr>
          <w:sz w:val="20"/>
        </w:rPr>
        <w:t>authorize</w:t>
      </w:r>
      <w:r>
        <w:rPr>
          <w:spacing w:val="-8"/>
          <w:sz w:val="20"/>
        </w:rPr>
        <w:t xml:space="preserve"> </w:t>
      </w:r>
      <w:r>
        <w:rPr>
          <w:sz w:val="20"/>
        </w:rPr>
        <w:t>Accenture</w:t>
      </w:r>
      <w:r>
        <w:rPr>
          <w:spacing w:val="-8"/>
          <w:sz w:val="20"/>
        </w:rPr>
        <w:t xml:space="preserve"> </w:t>
      </w:r>
      <w:r>
        <w:rPr>
          <w:sz w:val="20"/>
        </w:rPr>
        <w:t>and</w:t>
      </w:r>
      <w:r>
        <w:rPr>
          <w:spacing w:val="-6"/>
          <w:sz w:val="20"/>
        </w:rPr>
        <w:t xml:space="preserve"> </w:t>
      </w:r>
      <w:r>
        <w:rPr>
          <w:sz w:val="20"/>
        </w:rPr>
        <w:t>its</w:t>
      </w:r>
      <w:r>
        <w:rPr>
          <w:spacing w:val="-7"/>
          <w:sz w:val="20"/>
        </w:rPr>
        <w:t xml:space="preserve"> </w:t>
      </w:r>
      <w:r>
        <w:rPr>
          <w:sz w:val="20"/>
        </w:rPr>
        <w:t>representative</w:t>
      </w:r>
      <w:r>
        <w:rPr>
          <w:spacing w:val="-8"/>
          <w:sz w:val="20"/>
        </w:rPr>
        <w:t xml:space="preserve"> </w:t>
      </w:r>
      <w:r>
        <w:rPr>
          <w:sz w:val="20"/>
        </w:rPr>
        <w:t>to</w:t>
      </w:r>
      <w:r>
        <w:rPr>
          <w:spacing w:val="-8"/>
          <w:sz w:val="20"/>
        </w:rPr>
        <w:t xml:space="preserve"> </w:t>
      </w:r>
      <w:r>
        <w:rPr>
          <w:sz w:val="20"/>
        </w:rPr>
        <w:t>initiate</w:t>
      </w:r>
      <w:r>
        <w:rPr>
          <w:spacing w:val="-8"/>
          <w:sz w:val="20"/>
        </w:rPr>
        <w:t xml:space="preserve"> </w:t>
      </w:r>
      <w:r>
        <w:rPr>
          <w:sz w:val="20"/>
        </w:rPr>
        <w:t>reference</w:t>
      </w:r>
      <w:r>
        <w:rPr>
          <w:spacing w:val="-8"/>
          <w:sz w:val="20"/>
        </w:rPr>
        <w:t xml:space="preserve"> </w:t>
      </w:r>
      <w:r>
        <w:rPr>
          <w:sz w:val="20"/>
        </w:rPr>
        <w:t>checks</w:t>
      </w:r>
      <w:r>
        <w:rPr>
          <w:spacing w:val="-8"/>
          <w:sz w:val="20"/>
        </w:rPr>
        <w:t xml:space="preserve"> </w:t>
      </w:r>
      <w:r>
        <w:rPr>
          <w:sz w:val="20"/>
        </w:rPr>
        <w:t>with</w:t>
      </w:r>
      <w:r>
        <w:rPr>
          <w:spacing w:val="-8"/>
          <w:sz w:val="20"/>
        </w:rPr>
        <w:t xml:space="preserve"> </w:t>
      </w:r>
      <w:r>
        <w:rPr>
          <w:sz w:val="20"/>
        </w:rPr>
        <w:t>the</w:t>
      </w:r>
      <w:r>
        <w:rPr>
          <w:spacing w:val="-8"/>
          <w:sz w:val="20"/>
        </w:rPr>
        <w:t xml:space="preserve"> </w:t>
      </w:r>
      <w:r>
        <w:rPr>
          <w:sz w:val="20"/>
        </w:rPr>
        <w:t>references provided by me with immediate</w:t>
      </w:r>
      <w:r>
        <w:rPr>
          <w:spacing w:val="-5"/>
          <w:sz w:val="20"/>
        </w:rPr>
        <w:t xml:space="preserve"> </w:t>
      </w:r>
      <w:r>
        <w:rPr>
          <w:sz w:val="20"/>
        </w:rPr>
        <w:t>effect.</w:t>
      </w:r>
    </w:p>
    <w:p w14:paraId="799290B4" w14:textId="77777777" w:rsidR="00175849" w:rsidRDefault="00175849">
      <w:pPr>
        <w:pStyle w:val="BodyText"/>
        <w:spacing w:before="5"/>
        <w:rPr>
          <w:sz w:val="17"/>
        </w:rPr>
      </w:pPr>
    </w:p>
    <w:p w14:paraId="06C63A3D" w14:textId="77777777" w:rsidR="00175849" w:rsidRDefault="005760CD">
      <w:pPr>
        <w:pStyle w:val="BodyText"/>
        <w:spacing w:line="276" w:lineRule="auto"/>
        <w:ind w:left="100" w:right="123"/>
        <w:jc w:val="both"/>
      </w:pPr>
      <w:r>
        <w:t>Further,</w:t>
      </w:r>
      <w:r>
        <w:rPr>
          <w:spacing w:val="-6"/>
        </w:rPr>
        <w:t xml:space="preserve"> </w:t>
      </w:r>
      <w:r>
        <w:t>I</w:t>
      </w:r>
      <w:r>
        <w:rPr>
          <w:spacing w:val="-5"/>
        </w:rPr>
        <w:t xml:space="preserve"> </w:t>
      </w:r>
      <w:r>
        <w:t>also</w:t>
      </w:r>
      <w:r>
        <w:rPr>
          <w:spacing w:val="-6"/>
        </w:rPr>
        <w:t xml:space="preserve"> </w:t>
      </w:r>
      <w:r>
        <w:t>acknowledge</w:t>
      </w:r>
      <w:r>
        <w:rPr>
          <w:spacing w:val="-3"/>
        </w:rPr>
        <w:t xml:space="preserve"> </w:t>
      </w:r>
      <w:r>
        <w:t>and</w:t>
      </w:r>
      <w:r>
        <w:rPr>
          <w:spacing w:val="-3"/>
        </w:rPr>
        <w:t xml:space="preserve"> </w:t>
      </w:r>
      <w:r>
        <w:t>provide</w:t>
      </w:r>
      <w:r>
        <w:rPr>
          <w:spacing w:val="-4"/>
        </w:rPr>
        <w:t xml:space="preserve"> </w:t>
      </w:r>
      <w:r>
        <w:rPr>
          <w:spacing w:val="3"/>
        </w:rPr>
        <w:t>my</w:t>
      </w:r>
      <w:r>
        <w:rPr>
          <w:spacing w:val="-11"/>
        </w:rPr>
        <w:t xml:space="preserve"> </w:t>
      </w:r>
      <w:r>
        <w:t>consent</w:t>
      </w:r>
      <w:r>
        <w:rPr>
          <w:spacing w:val="-5"/>
        </w:rPr>
        <w:t xml:space="preserve"> </w:t>
      </w:r>
      <w:r>
        <w:t>to</w:t>
      </w:r>
      <w:r>
        <w:rPr>
          <w:spacing w:val="-3"/>
        </w:rPr>
        <w:t xml:space="preserve"> </w:t>
      </w:r>
      <w:r>
        <w:t>Accenture</w:t>
      </w:r>
      <w:r>
        <w:rPr>
          <w:spacing w:val="-5"/>
        </w:rPr>
        <w:t xml:space="preserve"> </w:t>
      </w:r>
      <w:r>
        <w:t>to</w:t>
      </w:r>
      <w:r>
        <w:rPr>
          <w:spacing w:val="-6"/>
        </w:rPr>
        <w:t xml:space="preserve"> </w:t>
      </w:r>
      <w:r>
        <w:t>transfer</w:t>
      </w:r>
      <w:r>
        <w:rPr>
          <w:spacing w:val="-5"/>
        </w:rPr>
        <w:t xml:space="preserve"> </w:t>
      </w:r>
      <w:r>
        <w:t>and</w:t>
      </w:r>
      <w:r>
        <w:rPr>
          <w:spacing w:val="-3"/>
        </w:rPr>
        <w:t xml:space="preserve"> </w:t>
      </w:r>
      <w:r>
        <w:t>share</w:t>
      </w:r>
      <w:r>
        <w:rPr>
          <w:spacing w:val="-6"/>
        </w:rPr>
        <w:t xml:space="preserve"> </w:t>
      </w:r>
      <w:r>
        <w:t>(within</w:t>
      </w:r>
      <w:r>
        <w:rPr>
          <w:spacing w:val="-6"/>
        </w:rPr>
        <w:t xml:space="preserve"> </w:t>
      </w:r>
      <w:r>
        <w:t>India</w:t>
      </w:r>
      <w:r>
        <w:rPr>
          <w:spacing w:val="-3"/>
        </w:rPr>
        <w:t xml:space="preserve"> </w:t>
      </w:r>
      <w:r>
        <w:t>or</w:t>
      </w:r>
      <w:r>
        <w:rPr>
          <w:spacing w:val="-5"/>
        </w:rPr>
        <w:t xml:space="preserve"> </w:t>
      </w:r>
      <w:r>
        <w:t>outside of India) such information</w:t>
      </w:r>
      <w:r>
        <w:rPr>
          <w:spacing w:val="1"/>
        </w:rPr>
        <w:t xml:space="preserve"> </w:t>
      </w:r>
      <w:r>
        <w:t>with:</w:t>
      </w:r>
    </w:p>
    <w:p w14:paraId="7DB4D88C" w14:textId="77777777" w:rsidR="00175849" w:rsidRDefault="00175849">
      <w:pPr>
        <w:pStyle w:val="BodyText"/>
        <w:spacing w:before="2"/>
        <w:rPr>
          <w:sz w:val="17"/>
        </w:rPr>
      </w:pPr>
    </w:p>
    <w:p w14:paraId="1DE48160" w14:textId="77777777" w:rsidR="00175849" w:rsidRDefault="005760CD">
      <w:pPr>
        <w:pStyle w:val="ListParagraph"/>
        <w:numPr>
          <w:ilvl w:val="0"/>
          <w:numId w:val="1"/>
        </w:numPr>
        <w:tabs>
          <w:tab w:val="left" w:pos="821"/>
        </w:tabs>
        <w:spacing w:before="1"/>
        <w:rPr>
          <w:sz w:val="20"/>
        </w:rPr>
      </w:pPr>
      <w:r>
        <w:rPr>
          <w:sz w:val="20"/>
        </w:rPr>
        <w:t>Affiliates of Accenture for administrative purposes and/or</w:t>
      </w:r>
      <w:r>
        <w:rPr>
          <w:spacing w:val="-4"/>
          <w:sz w:val="20"/>
        </w:rPr>
        <w:t xml:space="preserve"> </w:t>
      </w:r>
      <w:r>
        <w:rPr>
          <w:sz w:val="20"/>
        </w:rPr>
        <w:t>audit;</w:t>
      </w:r>
    </w:p>
    <w:p w14:paraId="624405EE" w14:textId="77777777" w:rsidR="00175849" w:rsidRDefault="005760CD">
      <w:pPr>
        <w:pStyle w:val="ListParagraph"/>
        <w:numPr>
          <w:ilvl w:val="0"/>
          <w:numId w:val="1"/>
        </w:numPr>
        <w:tabs>
          <w:tab w:val="left" w:pos="821"/>
        </w:tabs>
        <w:spacing w:before="36"/>
        <w:rPr>
          <w:sz w:val="20"/>
        </w:rPr>
      </w:pPr>
      <w:r>
        <w:rPr>
          <w:sz w:val="20"/>
        </w:rPr>
        <w:t>Clients/prospects in relation to any staff augmentation</w:t>
      </w:r>
      <w:r>
        <w:rPr>
          <w:spacing w:val="-2"/>
          <w:sz w:val="20"/>
        </w:rPr>
        <w:t xml:space="preserve"> </w:t>
      </w:r>
      <w:r>
        <w:rPr>
          <w:sz w:val="20"/>
        </w:rPr>
        <w:t>assignments.</w:t>
      </w:r>
    </w:p>
    <w:p w14:paraId="66A4754B" w14:textId="77777777" w:rsidR="00175849" w:rsidRDefault="00175849">
      <w:pPr>
        <w:rPr>
          <w:sz w:val="20"/>
        </w:rPr>
        <w:sectPr w:rsidR="00175849">
          <w:headerReference w:type="even" r:id="rId7"/>
          <w:headerReference w:type="default" r:id="rId8"/>
          <w:footerReference w:type="even" r:id="rId9"/>
          <w:footerReference w:type="default" r:id="rId10"/>
          <w:headerReference w:type="first" r:id="rId11"/>
          <w:footerReference w:type="first" r:id="rId12"/>
          <w:pgSz w:w="12240" w:h="15840"/>
          <w:pgMar w:top="1340" w:right="1320" w:bottom="1180" w:left="980" w:header="727" w:footer="991" w:gutter="0"/>
          <w:pgNumType w:start="8"/>
          <w:cols w:space="720"/>
        </w:sectPr>
      </w:pPr>
    </w:p>
    <w:p w14:paraId="4E34A56C" w14:textId="77777777" w:rsidR="00175849" w:rsidRDefault="005760CD">
      <w:pPr>
        <w:pStyle w:val="BodyText"/>
        <w:spacing w:before="82" w:line="276" w:lineRule="auto"/>
        <w:ind w:left="100"/>
      </w:pPr>
      <w:r>
        <w:lastRenderedPageBreak/>
        <w:t>I hereby declare that the execution of this authorization has been done of my own free will and consent and without any undue force or coercion in any manner whatsoever.</w:t>
      </w:r>
    </w:p>
    <w:p w14:paraId="54BAFEA5" w14:textId="77777777" w:rsidR="00175849" w:rsidRDefault="00175849">
      <w:pPr>
        <w:pStyle w:val="BodyText"/>
        <w:spacing w:before="6"/>
        <w:rPr>
          <w:sz w:val="17"/>
        </w:rPr>
      </w:pPr>
    </w:p>
    <w:p w14:paraId="24C7D4B0" w14:textId="77777777" w:rsidR="00175849" w:rsidRDefault="005760CD">
      <w:pPr>
        <w:pStyle w:val="BodyText"/>
        <w:spacing w:line="276" w:lineRule="auto"/>
        <w:ind w:left="100" w:right="1"/>
      </w:pPr>
      <w:r>
        <w:t>I</w:t>
      </w:r>
      <w:r>
        <w:rPr>
          <w:spacing w:val="-16"/>
        </w:rPr>
        <w:t xml:space="preserve"> </w:t>
      </w:r>
      <w:r>
        <w:t>am</w:t>
      </w:r>
      <w:r>
        <w:rPr>
          <w:spacing w:val="-13"/>
        </w:rPr>
        <w:t xml:space="preserve"> </w:t>
      </w:r>
      <w:r>
        <w:t>aware</w:t>
      </w:r>
      <w:r>
        <w:rPr>
          <w:spacing w:val="-14"/>
        </w:rPr>
        <w:t xml:space="preserve"> </w:t>
      </w:r>
      <w:r>
        <w:t>that</w:t>
      </w:r>
      <w:r>
        <w:rPr>
          <w:spacing w:val="-14"/>
        </w:rPr>
        <w:t xml:space="preserve"> </w:t>
      </w:r>
      <w:r>
        <w:t>Accenture</w:t>
      </w:r>
      <w:r>
        <w:rPr>
          <w:spacing w:val="-14"/>
        </w:rPr>
        <w:t xml:space="preserve"> </w:t>
      </w:r>
      <w:r>
        <w:t>has</w:t>
      </w:r>
      <w:r>
        <w:rPr>
          <w:spacing w:val="-16"/>
        </w:rPr>
        <w:t xml:space="preserve"> </w:t>
      </w:r>
      <w:r>
        <w:t>adopted</w:t>
      </w:r>
      <w:r>
        <w:rPr>
          <w:spacing w:val="-15"/>
        </w:rPr>
        <w:t xml:space="preserve"> </w:t>
      </w:r>
      <w:r>
        <w:t>security</w:t>
      </w:r>
      <w:r>
        <w:rPr>
          <w:spacing w:val="-16"/>
        </w:rPr>
        <w:t xml:space="preserve"> </w:t>
      </w:r>
      <w:r>
        <w:t>practices</w:t>
      </w:r>
      <w:r>
        <w:rPr>
          <w:spacing w:val="-15"/>
        </w:rPr>
        <w:t xml:space="preserve"> </w:t>
      </w:r>
      <w:r>
        <w:t>and</w:t>
      </w:r>
      <w:r>
        <w:rPr>
          <w:spacing w:val="-14"/>
        </w:rPr>
        <w:t xml:space="preserve"> </w:t>
      </w:r>
      <w:r>
        <w:t>procedure</w:t>
      </w:r>
      <w:r>
        <w:rPr>
          <w:spacing w:val="-14"/>
        </w:rPr>
        <w:t xml:space="preserve"> </w:t>
      </w:r>
      <w:r>
        <w:t>to</w:t>
      </w:r>
      <w:r>
        <w:rPr>
          <w:spacing w:val="-15"/>
        </w:rPr>
        <w:t xml:space="preserve"> </w:t>
      </w:r>
      <w:r>
        <w:t>ensure</w:t>
      </w:r>
      <w:r>
        <w:rPr>
          <w:spacing w:val="-14"/>
        </w:rPr>
        <w:t xml:space="preserve"> </w:t>
      </w:r>
      <w:r>
        <w:t>that</w:t>
      </w:r>
      <w:r>
        <w:rPr>
          <w:spacing w:val="-14"/>
        </w:rPr>
        <w:t xml:space="preserve"> </w:t>
      </w:r>
      <w:r>
        <w:t>the</w:t>
      </w:r>
      <w:r>
        <w:rPr>
          <w:spacing w:val="-15"/>
        </w:rPr>
        <w:t xml:space="preserve"> </w:t>
      </w:r>
      <w:r>
        <w:t>information</w:t>
      </w:r>
      <w:r>
        <w:rPr>
          <w:spacing w:val="-17"/>
        </w:rPr>
        <w:t xml:space="preserve"> </w:t>
      </w:r>
      <w:r>
        <w:t>collected in secure and they are available on Accenture’s website and in public</w:t>
      </w:r>
      <w:r>
        <w:rPr>
          <w:spacing w:val="-12"/>
        </w:rPr>
        <w:t xml:space="preserve"> </w:t>
      </w:r>
      <w:r>
        <w:t>domain.</w:t>
      </w:r>
    </w:p>
    <w:p w14:paraId="21372820" w14:textId="77777777" w:rsidR="00175849" w:rsidRDefault="00175849">
      <w:pPr>
        <w:pStyle w:val="BodyText"/>
        <w:spacing w:before="3"/>
        <w:rPr>
          <w:sz w:val="17"/>
        </w:rPr>
      </w:pPr>
    </w:p>
    <w:p w14:paraId="5C0B1257" w14:textId="77777777" w:rsidR="00175849" w:rsidRDefault="005760CD">
      <w:pPr>
        <w:pStyle w:val="BodyText"/>
        <w:spacing w:line="288" w:lineRule="auto"/>
        <w:ind w:left="100"/>
      </w:pPr>
      <w:r>
        <w:t>I authorize all persons who may have information relevant to this enquiry to disclose it to Accenture or its representative. I hereby release all persons from liability on account of such disclosure.</w:t>
      </w:r>
    </w:p>
    <w:p w14:paraId="2FCB6EB8" w14:textId="77777777" w:rsidR="00175849" w:rsidRDefault="00175849">
      <w:pPr>
        <w:pStyle w:val="BodyText"/>
        <w:rPr>
          <w:sz w:val="22"/>
        </w:rPr>
      </w:pPr>
    </w:p>
    <w:p w14:paraId="2A635DE4" w14:textId="77777777" w:rsidR="00175849" w:rsidRDefault="00175849">
      <w:pPr>
        <w:pStyle w:val="BodyText"/>
        <w:rPr>
          <w:sz w:val="22"/>
        </w:rPr>
      </w:pPr>
    </w:p>
    <w:p w14:paraId="4115AD86" w14:textId="77777777" w:rsidR="00175849" w:rsidRDefault="00175849">
      <w:pPr>
        <w:pStyle w:val="BodyText"/>
        <w:spacing w:before="10"/>
        <w:rPr>
          <w:sz w:val="25"/>
        </w:rPr>
      </w:pPr>
    </w:p>
    <w:p w14:paraId="77AEC245" w14:textId="77777777" w:rsidR="00175849" w:rsidRDefault="005760CD">
      <w:pPr>
        <w:pStyle w:val="Heading2"/>
        <w:tabs>
          <w:tab w:val="left" w:pos="3175"/>
          <w:tab w:val="left" w:pos="3451"/>
          <w:tab w:val="left" w:pos="6991"/>
        </w:tabs>
        <w:ind w:left="1180"/>
      </w:pPr>
      <w:r>
        <w:t>Signature</w:t>
      </w:r>
      <w:r>
        <w:tab/>
        <w:t>:</w:t>
      </w:r>
      <w:r>
        <w:tab/>
      </w:r>
      <w:r>
        <w:rPr>
          <w:w w:val="99"/>
          <w:u w:val="thick"/>
        </w:rPr>
        <w:t xml:space="preserve"> </w:t>
      </w:r>
      <w:r>
        <w:rPr>
          <w:u w:val="thick"/>
        </w:rPr>
        <w:tab/>
      </w:r>
    </w:p>
    <w:p w14:paraId="065FD40B" w14:textId="77777777" w:rsidR="00175849" w:rsidRDefault="00175849">
      <w:pPr>
        <w:pStyle w:val="BodyText"/>
        <w:spacing w:before="3"/>
        <w:rPr>
          <w:b/>
          <w:sz w:val="12"/>
        </w:rPr>
      </w:pPr>
    </w:p>
    <w:p w14:paraId="255670F5" w14:textId="77777777" w:rsidR="00175849" w:rsidRDefault="00FA130F">
      <w:pPr>
        <w:tabs>
          <w:tab w:val="left" w:pos="3175"/>
          <w:tab w:val="left" w:pos="6991"/>
        </w:tabs>
        <w:spacing w:before="93" w:line="487" w:lineRule="auto"/>
        <w:ind w:left="1180" w:right="2946"/>
        <w:rPr>
          <w:b/>
          <w:sz w:val="20"/>
        </w:rPr>
      </w:pPr>
      <w:r>
        <w:rPr>
          <w:noProof/>
        </w:rPr>
        <mc:AlternateContent>
          <mc:Choice Requires="wps">
            <w:drawing>
              <wp:anchor distT="0" distB="0" distL="114300" distR="114300" simplePos="0" relativeHeight="251636736" behindDoc="0" locked="0" layoutInCell="1" allowOverlap="1" wp14:anchorId="246D6CA4" wp14:editId="14ED939E">
                <wp:simplePos x="0" y="0"/>
                <wp:positionH relativeFrom="page">
                  <wp:posOffset>2992120</wp:posOffset>
                </wp:positionH>
                <wp:positionV relativeFrom="paragraph">
                  <wp:posOffset>330835</wp:posOffset>
                </wp:positionV>
                <wp:extent cx="1794510" cy="203200"/>
                <wp:effectExtent l="1270" t="0" r="444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51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
                              <w:gridCol w:w="351"/>
                              <w:gridCol w:w="406"/>
                              <w:gridCol w:w="406"/>
                              <w:gridCol w:w="325"/>
                              <w:gridCol w:w="325"/>
                              <w:gridCol w:w="325"/>
                              <w:gridCol w:w="325"/>
                            </w:tblGrid>
                            <w:tr w:rsidR="002334BD" w14:paraId="391E30F4" w14:textId="77777777">
                              <w:trPr>
                                <w:trHeight w:val="299"/>
                              </w:trPr>
                              <w:tc>
                                <w:tcPr>
                                  <w:tcW w:w="353" w:type="dxa"/>
                                </w:tcPr>
                                <w:p w14:paraId="239CFD1E" w14:textId="77777777" w:rsidR="002334BD" w:rsidRDefault="002334BD">
                                  <w:pPr>
                                    <w:pStyle w:val="TableParagraph"/>
                                    <w:spacing w:before="30" w:line="249" w:lineRule="exact"/>
                                    <w:ind w:left="107"/>
                                    <w:rPr>
                                      <w:rFonts w:ascii="Calibri"/>
                                    </w:rPr>
                                  </w:pPr>
                                  <w:r>
                                    <w:rPr>
                                      <w:rFonts w:ascii="Calibri"/>
                                      <w:color w:val="BEBEBE"/>
                                    </w:rPr>
                                    <w:t>D</w:t>
                                  </w:r>
                                </w:p>
                              </w:tc>
                              <w:tc>
                                <w:tcPr>
                                  <w:tcW w:w="351" w:type="dxa"/>
                                </w:tcPr>
                                <w:p w14:paraId="58A72A0F" w14:textId="77777777" w:rsidR="002334BD" w:rsidRDefault="002334BD">
                                  <w:pPr>
                                    <w:pStyle w:val="TableParagraph"/>
                                    <w:spacing w:before="30" w:line="249" w:lineRule="exact"/>
                                    <w:ind w:left="105"/>
                                    <w:rPr>
                                      <w:rFonts w:ascii="Calibri"/>
                                    </w:rPr>
                                  </w:pPr>
                                  <w:r>
                                    <w:rPr>
                                      <w:rFonts w:ascii="Calibri"/>
                                      <w:color w:val="BEBEBE"/>
                                    </w:rPr>
                                    <w:t>D</w:t>
                                  </w:r>
                                </w:p>
                              </w:tc>
                              <w:tc>
                                <w:tcPr>
                                  <w:tcW w:w="406" w:type="dxa"/>
                                </w:tcPr>
                                <w:p w14:paraId="20056A34" w14:textId="77777777" w:rsidR="002334BD" w:rsidRDefault="002334BD">
                                  <w:pPr>
                                    <w:pStyle w:val="TableParagraph"/>
                                    <w:spacing w:before="30" w:line="249" w:lineRule="exact"/>
                                    <w:ind w:left="107"/>
                                    <w:rPr>
                                      <w:rFonts w:ascii="Calibri"/>
                                    </w:rPr>
                                  </w:pPr>
                                  <w:r>
                                    <w:rPr>
                                      <w:rFonts w:ascii="Calibri"/>
                                      <w:color w:val="BEBEBE"/>
                                    </w:rPr>
                                    <w:t>M</w:t>
                                  </w:r>
                                </w:p>
                              </w:tc>
                              <w:tc>
                                <w:tcPr>
                                  <w:tcW w:w="406" w:type="dxa"/>
                                </w:tcPr>
                                <w:p w14:paraId="0AC7FDD3" w14:textId="77777777" w:rsidR="002334BD" w:rsidRDefault="002334BD">
                                  <w:pPr>
                                    <w:pStyle w:val="TableParagraph"/>
                                    <w:spacing w:before="30" w:line="249" w:lineRule="exact"/>
                                    <w:ind w:left="106"/>
                                    <w:rPr>
                                      <w:rFonts w:ascii="Calibri"/>
                                    </w:rPr>
                                  </w:pPr>
                                  <w:r>
                                    <w:rPr>
                                      <w:rFonts w:ascii="Calibri"/>
                                      <w:color w:val="BEBEBE"/>
                                    </w:rPr>
                                    <w:t>M</w:t>
                                  </w:r>
                                </w:p>
                              </w:tc>
                              <w:tc>
                                <w:tcPr>
                                  <w:tcW w:w="325" w:type="dxa"/>
                                </w:tcPr>
                                <w:p w14:paraId="35612C38" w14:textId="77777777" w:rsidR="002334BD" w:rsidRDefault="002334BD">
                                  <w:pPr>
                                    <w:pStyle w:val="TableParagraph"/>
                                    <w:spacing w:before="30" w:line="249" w:lineRule="exact"/>
                                    <w:ind w:left="103"/>
                                    <w:rPr>
                                      <w:rFonts w:ascii="Calibri"/>
                                    </w:rPr>
                                  </w:pPr>
                                  <w:r>
                                    <w:rPr>
                                      <w:rFonts w:ascii="Calibri"/>
                                      <w:color w:val="BEBEBE"/>
                                    </w:rPr>
                                    <w:t>Y</w:t>
                                  </w:r>
                                </w:p>
                              </w:tc>
                              <w:tc>
                                <w:tcPr>
                                  <w:tcW w:w="325" w:type="dxa"/>
                                </w:tcPr>
                                <w:p w14:paraId="6BEA2C65" w14:textId="77777777" w:rsidR="002334BD" w:rsidRDefault="002334BD">
                                  <w:pPr>
                                    <w:pStyle w:val="TableParagraph"/>
                                    <w:spacing w:before="30" w:line="249" w:lineRule="exact"/>
                                    <w:ind w:left="103"/>
                                    <w:rPr>
                                      <w:rFonts w:ascii="Calibri"/>
                                    </w:rPr>
                                  </w:pPr>
                                  <w:r>
                                    <w:rPr>
                                      <w:rFonts w:ascii="Calibri"/>
                                      <w:color w:val="BEBEBE"/>
                                    </w:rPr>
                                    <w:t>Y</w:t>
                                  </w:r>
                                </w:p>
                              </w:tc>
                              <w:tc>
                                <w:tcPr>
                                  <w:tcW w:w="325" w:type="dxa"/>
                                </w:tcPr>
                                <w:p w14:paraId="11B6068C" w14:textId="77777777" w:rsidR="002334BD" w:rsidRDefault="002334BD">
                                  <w:pPr>
                                    <w:pStyle w:val="TableParagraph"/>
                                    <w:spacing w:before="30" w:line="249" w:lineRule="exact"/>
                                    <w:ind w:left="102"/>
                                    <w:rPr>
                                      <w:rFonts w:ascii="Calibri"/>
                                    </w:rPr>
                                  </w:pPr>
                                  <w:r>
                                    <w:rPr>
                                      <w:rFonts w:ascii="Calibri"/>
                                      <w:color w:val="BEBEBE"/>
                                    </w:rPr>
                                    <w:t>Y</w:t>
                                  </w:r>
                                </w:p>
                              </w:tc>
                              <w:tc>
                                <w:tcPr>
                                  <w:tcW w:w="325" w:type="dxa"/>
                                </w:tcPr>
                                <w:p w14:paraId="0F25D30C" w14:textId="77777777" w:rsidR="002334BD" w:rsidRDefault="002334BD">
                                  <w:pPr>
                                    <w:pStyle w:val="TableParagraph"/>
                                    <w:spacing w:before="30" w:line="249" w:lineRule="exact"/>
                                    <w:ind w:left="101"/>
                                    <w:rPr>
                                      <w:rFonts w:ascii="Calibri"/>
                                    </w:rPr>
                                  </w:pPr>
                                  <w:r>
                                    <w:rPr>
                                      <w:rFonts w:ascii="Calibri"/>
                                      <w:color w:val="BEBEBE"/>
                                    </w:rPr>
                                    <w:t>Y</w:t>
                                  </w:r>
                                </w:p>
                              </w:tc>
                            </w:tr>
                          </w:tbl>
                          <w:p w14:paraId="5648BFF4" w14:textId="77777777" w:rsidR="002334BD" w:rsidRDefault="002334B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6D6CA4" id="_x0000_t202" coordsize="21600,21600" o:spt="202" path="m,l,21600r21600,l21600,xe">
                <v:stroke joinstyle="miter"/>
                <v:path gradientshapeok="t" o:connecttype="rect"/>
              </v:shapetype>
              <v:shape id="Text Box 2" o:spid="_x0000_s1026" type="#_x0000_t202" style="position:absolute;left:0;text-align:left;margin-left:235.6pt;margin-top:26.05pt;width:141.3pt;height:16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
                        <w:gridCol w:w="351"/>
                        <w:gridCol w:w="406"/>
                        <w:gridCol w:w="406"/>
                        <w:gridCol w:w="325"/>
                        <w:gridCol w:w="325"/>
                        <w:gridCol w:w="325"/>
                        <w:gridCol w:w="325"/>
                      </w:tblGrid>
                      <w:tr w:rsidR="002334BD" w14:paraId="391E30F4" w14:textId="77777777">
                        <w:trPr>
                          <w:trHeight w:val="299"/>
                        </w:trPr>
                        <w:tc>
                          <w:tcPr>
                            <w:tcW w:w="353" w:type="dxa"/>
                          </w:tcPr>
                          <w:p w14:paraId="239CFD1E" w14:textId="77777777" w:rsidR="002334BD" w:rsidRDefault="002334BD">
                            <w:pPr>
                              <w:pStyle w:val="TableParagraph"/>
                              <w:spacing w:before="30" w:line="249" w:lineRule="exact"/>
                              <w:ind w:left="107"/>
                              <w:rPr>
                                <w:rFonts w:ascii="Calibri"/>
                              </w:rPr>
                            </w:pPr>
                            <w:r>
                              <w:rPr>
                                <w:rFonts w:ascii="Calibri"/>
                                <w:color w:val="BEBEBE"/>
                              </w:rPr>
                              <w:t>D</w:t>
                            </w:r>
                          </w:p>
                        </w:tc>
                        <w:tc>
                          <w:tcPr>
                            <w:tcW w:w="351" w:type="dxa"/>
                          </w:tcPr>
                          <w:p w14:paraId="58A72A0F" w14:textId="77777777" w:rsidR="002334BD" w:rsidRDefault="002334BD">
                            <w:pPr>
                              <w:pStyle w:val="TableParagraph"/>
                              <w:spacing w:before="30" w:line="249" w:lineRule="exact"/>
                              <w:ind w:left="105"/>
                              <w:rPr>
                                <w:rFonts w:ascii="Calibri"/>
                              </w:rPr>
                            </w:pPr>
                            <w:r>
                              <w:rPr>
                                <w:rFonts w:ascii="Calibri"/>
                                <w:color w:val="BEBEBE"/>
                              </w:rPr>
                              <w:t>D</w:t>
                            </w:r>
                          </w:p>
                        </w:tc>
                        <w:tc>
                          <w:tcPr>
                            <w:tcW w:w="406" w:type="dxa"/>
                          </w:tcPr>
                          <w:p w14:paraId="20056A34" w14:textId="77777777" w:rsidR="002334BD" w:rsidRDefault="002334BD">
                            <w:pPr>
                              <w:pStyle w:val="TableParagraph"/>
                              <w:spacing w:before="30" w:line="249" w:lineRule="exact"/>
                              <w:ind w:left="107"/>
                              <w:rPr>
                                <w:rFonts w:ascii="Calibri"/>
                              </w:rPr>
                            </w:pPr>
                            <w:r>
                              <w:rPr>
                                <w:rFonts w:ascii="Calibri"/>
                                <w:color w:val="BEBEBE"/>
                              </w:rPr>
                              <w:t>M</w:t>
                            </w:r>
                          </w:p>
                        </w:tc>
                        <w:tc>
                          <w:tcPr>
                            <w:tcW w:w="406" w:type="dxa"/>
                          </w:tcPr>
                          <w:p w14:paraId="0AC7FDD3" w14:textId="77777777" w:rsidR="002334BD" w:rsidRDefault="002334BD">
                            <w:pPr>
                              <w:pStyle w:val="TableParagraph"/>
                              <w:spacing w:before="30" w:line="249" w:lineRule="exact"/>
                              <w:ind w:left="106"/>
                              <w:rPr>
                                <w:rFonts w:ascii="Calibri"/>
                              </w:rPr>
                            </w:pPr>
                            <w:r>
                              <w:rPr>
                                <w:rFonts w:ascii="Calibri"/>
                                <w:color w:val="BEBEBE"/>
                              </w:rPr>
                              <w:t>M</w:t>
                            </w:r>
                          </w:p>
                        </w:tc>
                        <w:tc>
                          <w:tcPr>
                            <w:tcW w:w="325" w:type="dxa"/>
                          </w:tcPr>
                          <w:p w14:paraId="35612C38" w14:textId="77777777" w:rsidR="002334BD" w:rsidRDefault="002334BD">
                            <w:pPr>
                              <w:pStyle w:val="TableParagraph"/>
                              <w:spacing w:before="30" w:line="249" w:lineRule="exact"/>
                              <w:ind w:left="103"/>
                              <w:rPr>
                                <w:rFonts w:ascii="Calibri"/>
                              </w:rPr>
                            </w:pPr>
                            <w:r>
                              <w:rPr>
                                <w:rFonts w:ascii="Calibri"/>
                                <w:color w:val="BEBEBE"/>
                              </w:rPr>
                              <w:t>Y</w:t>
                            </w:r>
                          </w:p>
                        </w:tc>
                        <w:tc>
                          <w:tcPr>
                            <w:tcW w:w="325" w:type="dxa"/>
                          </w:tcPr>
                          <w:p w14:paraId="6BEA2C65" w14:textId="77777777" w:rsidR="002334BD" w:rsidRDefault="002334BD">
                            <w:pPr>
                              <w:pStyle w:val="TableParagraph"/>
                              <w:spacing w:before="30" w:line="249" w:lineRule="exact"/>
                              <w:ind w:left="103"/>
                              <w:rPr>
                                <w:rFonts w:ascii="Calibri"/>
                              </w:rPr>
                            </w:pPr>
                            <w:r>
                              <w:rPr>
                                <w:rFonts w:ascii="Calibri"/>
                                <w:color w:val="BEBEBE"/>
                              </w:rPr>
                              <w:t>Y</w:t>
                            </w:r>
                          </w:p>
                        </w:tc>
                        <w:tc>
                          <w:tcPr>
                            <w:tcW w:w="325" w:type="dxa"/>
                          </w:tcPr>
                          <w:p w14:paraId="11B6068C" w14:textId="77777777" w:rsidR="002334BD" w:rsidRDefault="002334BD">
                            <w:pPr>
                              <w:pStyle w:val="TableParagraph"/>
                              <w:spacing w:before="30" w:line="249" w:lineRule="exact"/>
                              <w:ind w:left="102"/>
                              <w:rPr>
                                <w:rFonts w:ascii="Calibri"/>
                              </w:rPr>
                            </w:pPr>
                            <w:r>
                              <w:rPr>
                                <w:rFonts w:ascii="Calibri"/>
                                <w:color w:val="BEBEBE"/>
                              </w:rPr>
                              <w:t>Y</w:t>
                            </w:r>
                          </w:p>
                        </w:tc>
                        <w:tc>
                          <w:tcPr>
                            <w:tcW w:w="325" w:type="dxa"/>
                          </w:tcPr>
                          <w:p w14:paraId="0F25D30C" w14:textId="77777777" w:rsidR="002334BD" w:rsidRDefault="002334BD">
                            <w:pPr>
                              <w:pStyle w:val="TableParagraph"/>
                              <w:spacing w:before="30" w:line="249" w:lineRule="exact"/>
                              <w:ind w:left="101"/>
                              <w:rPr>
                                <w:rFonts w:ascii="Calibri"/>
                              </w:rPr>
                            </w:pPr>
                            <w:r>
                              <w:rPr>
                                <w:rFonts w:ascii="Calibri"/>
                                <w:color w:val="BEBEBE"/>
                              </w:rPr>
                              <w:t>Y</w:t>
                            </w:r>
                          </w:p>
                        </w:tc>
                      </w:tr>
                    </w:tbl>
                    <w:p w14:paraId="5648BFF4" w14:textId="77777777" w:rsidR="002334BD" w:rsidRDefault="002334BD">
                      <w:pPr>
                        <w:pStyle w:val="BodyText"/>
                      </w:pPr>
                    </w:p>
                  </w:txbxContent>
                </v:textbox>
                <w10:wrap anchorx="page"/>
              </v:shape>
            </w:pict>
          </mc:Fallback>
        </mc:AlternateContent>
      </w:r>
      <w:r w:rsidR="005760CD">
        <w:rPr>
          <w:b/>
          <w:sz w:val="20"/>
        </w:rPr>
        <w:t>Full Name</w:t>
      </w:r>
      <w:r w:rsidR="005760CD">
        <w:rPr>
          <w:b/>
          <w:spacing w:val="-5"/>
          <w:sz w:val="20"/>
        </w:rPr>
        <w:t xml:space="preserve"> </w:t>
      </w:r>
      <w:r w:rsidR="005760CD">
        <w:rPr>
          <w:b/>
          <w:sz w:val="20"/>
        </w:rPr>
        <w:t>in</w:t>
      </w:r>
      <w:r w:rsidR="005760CD">
        <w:rPr>
          <w:b/>
          <w:spacing w:val="-3"/>
          <w:sz w:val="20"/>
        </w:rPr>
        <w:t xml:space="preserve"> </w:t>
      </w:r>
      <w:r w:rsidR="005760CD">
        <w:rPr>
          <w:b/>
          <w:sz w:val="20"/>
        </w:rPr>
        <w:t xml:space="preserve">Capitals:  </w:t>
      </w:r>
      <w:r w:rsidR="005760CD">
        <w:rPr>
          <w:b/>
          <w:spacing w:val="17"/>
          <w:sz w:val="20"/>
        </w:rPr>
        <w:t xml:space="preserve"> </w:t>
      </w:r>
      <w:r w:rsidR="005760CD">
        <w:rPr>
          <w:b/>
          <w:w w:val="99"/>
          <w:sz w:val="20"/>
          <w:u w:val="thick"/>
        </w:rPr>
        <w:t xml:space="preserve"> </w:t>
      </w:r>
      <w:r w:rsidR="005760CD">
        <w:rPr>
          <w:b/>
          <w:sz w:val="20"/>
          <w:u w:val="thick"/>
        </w:rPr>
        <w:tab/>
      </w:r>
      <w:r w:rsidR="005760CD">
        <w:rPr>
          <w:b/>
          <w:sz w:val="20"/>
        </w:rPr>
        <w:t xml:space="preserve"> Date</w:t>
      </w:r>
      <w:r w:rsidR="005760CD">
        <w:rPr>
          <w:b/>
          <w:sz w:val="20"/>
        </w:rPr>
        <w:tab/>
        <w:t>:</w:t>
      </w:r>
    </w:p>
    <w:p w14:paraId="00381B02" w14:textId="77777777" w:rsidR="00175849" w:rsidRDefault="005760CD">
      <w:pPr>
        <w:spacing w:line="228" w:lineRule="exact"/>
        <w:ind w:left="460"/>
        <w:rPr>
          <w:b/>
          <w:i/>
          <w:sz w:val="20"/>
        </w:rPr>
      </w:pPr>
      <w:r>
        <w:rPr>
          <w:b/>
          <w:i/>
          <w:color w:val="FF0000"/>
          <w:sz w:val="20"/>
          <w:u w:val="thick" w:color="FF0000"/>
        </w:rPr>
        <w:t>Note instruction:</w:t>
      </w:r>
    </w:p>
    <w:p w14:paraId="0370D174" w14:textId="77777777" w:rsidR="00175849" w:rsidRDefault="00175849">
      <w:pPr>
        <w:pStyle w:val="BodyText"/>
        <w:spacing w:before="2"/>
        <w:rPr>
          <w:b/>
          <w:i/>
          <w:sz w:val="12"/>
        </w:rPr>
      </w:pPr>
    </w:p>
    <w:p w14:paraId="1A200BB0" w14:textId="77777777" w:rsidR="00175849" w:rsidRDefault="005760CD">
      <w:pPr>
        <w:spacing w:before="93" w:line="276" w:lineRule="auto"/>
        <w:ind w:left="460" w:right="447"/>
        <w:rPr>
          <w:b/>
          <w:i/>
          <w:sz w:val="20"/>
        </w:rPr>
      </w:pPr>
      <w:r>
        <w:rPr>
          <w:b/>
          <w:i/>
          <w:color w:val="FF0000"/>
          <w:sz w:val="20"/>
        </w:rPr>
        <w:t>Kindly do not paste Digital Signatures. Please print this page and sign it. Mention your Name &amp; Date, scan the form and upload OR share it with the recruitment Point of Contact.</w:t>
      </w:r>
    </w:p>
    <w:sectPr w:rsidR="00175849">
      <w:pgSz w:w="12240" w:h="15840"/>
      <w:pgMar w:top="1340" w:right="1320" w:bottom="1180" w:left="980" w:header="727"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31C4F" w14:textId="77777777" w:rsidR="002334BD" w:rsidRDefault="002334BD">
      <w:r>
        <w:separator/>
      </w:r>
    </w:p>
  </w:endnote>
  <w:endnote w:type="continuationSeparator" w:id="0">
    <w:p w14:paraId="5F6816DA" w14:textId="77777777" w:rsidR="002334BD" w:rsidRDefault="00233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214E6" w14:textId="77777777" w:rsidR="004878AD" w:rsidRDefault="004878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986BE" w14:textId="77777777" w:rsidR="002334BD" w:rsidRDefault="002334BD">
    <w:pPr>
      <w:pStyle w:val="BodyText"/>
      <w:spacing w:line="14" w:lineRule="auto"/>
    </w:pPr>
    <w:r>
      <w:rPr>
        <w:noProof/>
      </w:rPr>
      <mc:AlternateContent>
        <mc:Choice Requires="wps">
          <w:drawing>
            <wp:anchor distT="0" distB="0" distL="114300" distR="114300" simplePos="0" relativeHeight="503227352" behindDoc="1" locked="0" layoutInCell="1" allowOverlap="1" wp14:anchorId="6D19B457" wp14:editId="0E285B3B">
              <wp:simplePos x="0" y="0"/>
              <wp:positionH relativeFrom="page">
                <wp:posOffset>6757670</wp:posOffset>
              </wp:positionH>
              <wp:positionV relativeFrom="page">
                <wp:posOffset>9289415</wp:posOffset>
              </wp:positionV>
              <wp:extent cx="127000" cy="194310"/>
              <wp:effectExtent l="4445" t="2540" r="1905"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05DCF" w14:textId="77777777" w:rsidR="002334BD" w:rsidRDefault="002334BD">
                          <w:pPr>
                            <w:spacing w:before="10"/>
                            <w:ind w:left="40"/>
                            <w:rPr>
                              <w:rFonts w:ascii="Times New Roman"/>
                              <w:sz w:val="24"/>
                            </w:rPr>
                          </w:pPr>
                          <w:r>
                            <w:fldChar w:fldCharType="begin"/>
                          </w:r>
                          <w:r>
                            <w:rPr>
                              <w:rFonts w:ascii="Times New Roman"/>
                              <w:sz w:val="24"/>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19B457" id="_x0000_t202" coordsize="21600,21600" o:spt="202" path="m,l,21600r21600,l21600,xe">
              <v:stroke joinstyle="miter"/>
              <v:path gradientshapeok="t" o:connecttype="rect"/>
            </v:shapetype>
            <v:shape id="Text Box 3" o:spid="_x0000_s1028" type="#_x0000_t202" style="position:absolute;margin-left:532.1pt;margin-top:731.45pt;width:10pt;height:15.3pt;z-index:-89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" filled="f" stroked="f">
              <v:textbox inset="0,0,0,0">
                <w:txbxContent>
                  <w:p w14:paraId="42F05DCF" w14:textId="77777777" w:rsidR="002334BD" w:rsidRDefault="002334BD">
                    <w:pPr>
                      <w:spacing w:before="10"/>
                      <w:ind w:left="40"/>
                      <w:rPr>
                        <w:rFonts w:ascii="Times New Roman"/>
                        <w:sz w:val="24"/>
                      </w:rPr>
                    </w:pPr>
                    <w:r>
                      <w:fldChar w:fldCharType="begin"/>
                    </w:r>
                    <w:r>
                      <w:rPr>
                        <w:rFonts w:ascii="Times New Roman"/>
                        <w:sz w:val="24"/>
                      </w:rPr>
                      <w:instrText xml:space="preserve"> PAGE </w:instrText>
                    </w:r>
                    <w:r>
                      <w:fldChar w:fldCharType="separate"/>
                    </w:r>
                    <w:r>
                      <w:t>8</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27376" behindDoc="1" locked="0" layoutInCell="1" allowOverlap="1" wp14:anchorId="3D409005" wp14:editId="70E1E262">
              <wp:simplePos x="0" y="0"/>
              <wp:positionH relativeFrom="page">
                <wp:posOffset>901700</wp:posOffset>
              </wp:positionH>
              <wp:positionV relativeFrom="page">
                <wp:posOffset>9462135</wp:posOffset>
              </wp:positionV>
              <wp:extent cx="1784985" cy="153670"/>
              <wp:effectExtent l="0" t="381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98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05F83" w14:textId="77777777" w:rsidR="002334BD" w:rsidRDefault="002334BD">
                          <w:pPr>
                            <w:spacing w:before="14"/>
                            <w:ind w:left="20"/>
                            <w:rPr>
                              <w:i/>
                              <w:sz w:val="18"/>
                            </w:rPr>
                          </w:pPr>
                          <w:r>
                            <w:rPr>
                              <w:i/>
                              <w:color w:val="000080"/>
                              <w:sz w:val="18"/>
                            </w:rPr>
                            <w:t>Effective from 11th February,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409005" id="_x0000_s1029" type="#_x0000_t202" style="position:absolute;margin-left:71pt;margin-top:745.05pt;width:140.55pt;height:12.1pt;z-index:-8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" filled="f" stroked="f">
              <v:textbox inset="0,0,0,0">
                <w:txbxContent>
                  <w:p w14:paraId="62F05F83" w14:textId="77777777" w:rsidR="002334BD" w:rsidRDefault="002334BD">
                    <w:pPr>
                      <w:spacing w:before="14"/>
                      <w:ind w:left="20"/>
                      <w:rPr>
                        <w:i/>
                        <w:sz w:val="18"/>
                      </w:rPr>
                    </w:pPr>
                    <w:r>
                      <w:rPr>
                        <w:i/>
                        <w:color w:val="000080"/>
                        <w:sz w:val="18"/>
                      </w:rPr>
                      <w:t>Effective from 11th February, 2019</w:t>
                    </w:r>
                  </w:p>
                </w:txbxContent>
              </v:textbox>
              <w10:wrap anchorx="page" anchory="page"/>
            </v:shape>
          </w:pict>
        </mc:Fallback>
      </mc:AlternateContent>
    </w:r>
    <w:r>
      <w:rPr>
        <w:noProof/>
      </w:rPr>
      <mc:AlternateContent>
        <mc:Choice Requires="wps">
          <w:drawing>
            <wp:anchor distT="0" distB="0" distL="114300" distR="114300" simplePos="0" relativeHeight="503227400" behindDoc="1" locked="0" layoutInCell="1" allowOverlap="1" wp14:anchorId="24B6D040" wp14:editId="145FEA77">
              <wp:simplePos x="0" y="0"/>
              <wp:positionH relativeFrom="page">
                <wp:posOffset>5556885</wp:posOffset>
              </wp:positionH>
              <wp:positionV relativeFrom="page">
                <wp:posOffset>9462135</wp:posOffset>
              </wp:positionV>
              <wp:extent cx="859155" cy="153670"/>
              <wp:effectExtent l="3810" t="3810" r="381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E4A10" w14:textId="77777777" w:rsidR="002334BD" w:rsidRDefault="002334BD">
                          <w:pPr>
                            <w:spacing w:before="14"/>
                            <w:ind w:left="20"/>
                            <w:rPr>
                              <w:i/>
                              <w:sz w:val="18"/>
                            </w:rPr>
                          </w:pPr>
                          <w:r>
                            <w:rPr>
                              <w:i/>
                              <w:color w:val="000080"/>
                              <w:sz w:val="18"/>
                            </w:rPr>
                            <w:t>EAF Version 6.4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B6D040" id="Text Box 1" o:spid="_x0000_s1030" type="#_x0000_t202" style="position:absolute;margin-left:437.55pt;margin-top:745.05pt;width:67.65pt;height:12.1pt;z-index:-89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" filled="f" stroked="f">
              <v:textbox inset="0,0,0,0">
                <w:txbxContent>
                  <w:p w14:paraId="4EDE4A10" w14:textId="77777777" w:rsidR="002334BD" w:rsidRDefault="002334BD">
                    <w:pPr>
                      <w:spacing w:before="14"/>
                      <w:ind w:left="20"/>
                      <w:rPr>
                        <w:i/>
                        <w:sz w:val="18"/>
                      </w:rPr>
                    </w:pPr>
                    <w:r>
                      <w:rPr>
                        <w:i/>
                        <w:color w:val="000080"/>
                        <w:sz w:val="18"/>
                      </w:rPr>
                      <w:t>EAF Version 6.4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BA795" w14:textId="77777777" w:rsidR="004878AD" w:rsidRDefault="00487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05B76" w14:textId="77777777" w:rsidR="002334BD" w:rsidRDefault="002334BD">
      <w:r>
        <w:separator/>
      </w:r>
    </w:p>
  </w:footnote>
  <w:footnote w:type="continuationSeparator" w:id="0">
    <w:p w14:paraId="64084ADF" w14:textId="77777777" w:rsidR="002334BD" w:rsidRDefault="00233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96A49" w14:textId="77777777" w:rsidR="004878AD" w:rsidRDefault="004878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94141" w14:textId="77777777" w:rsidR="002334BD" w:rsidRDefault="002334BD">
    <w:pPr>
      <w:pStyle w:val="BodyText"/>
      <w:spacing w:line="14" w:lineRule="auto"/>
    </w:pPr>
    <w:r>
      <w:rPr>
        <w:noProof/>
      </w:rPr>
      <mc:AlternateContent>
        <mc:Choice Requires="wps">
          <w:drawing>
            <wp:anchor distT="0" distB="0" distL="114300" distR="114300" simplePos="0" relativeHeight="503227328" behindDoc="1" locked="0" layoutInCell="1" allowOverlap="1" wp14:anchorId="2E17E3C4" wp14:editId="6589A8B2">
              <wp:simplePos x="0" y="0"/>
              <wp:positionH relativeFrom="page">
                <wp:posOffset>2470785</wp:posOffset>
              </wp:positionH>
              <wp:positionV relativeFrom="page">
                <wp:posOffset>448945</wp:posOffset>
              </wp:positionV>
              <wp:extent cx="2832100" cy="224790"/>
              <wp:effectExtent l="3810" t="1270" r="254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43562" w14:textId="77777777" w:rsidR="002334BD" w:rsidRDefault="002334BD">
                          <w:pPr>
                            <w:spacing w:before="11"/>
                            <w:ind w:left="20"/>
                            <w:rPr>
                              <w:sz w:val="28"/>
                            </w:rPr>
                          </w:pPr>
                          <w:r>
                            <w:rPr>
                              <w:color w:val="000080"/>
                              <w:sz w:val="28"/>
                            </w:rPr>
                            <w:t>Accenture Solutions Private Limited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7E3C4" id="_x0000_t202" coordsize="21600,21600" o:spt="202" path="m,l,21600r21600,l21600,xe">
              <v:stroke joinstyle="miter"/>
              <v:path gradientshapeok="t" o:connecttype="rect"/>
            </v:shapetype>
            <v:shape id="Text Box 4" o:spid="_x0000_s1027" type="#_x0000_t202" style="position:absolute;margin-left:194.55pt;margin-top:35.35pt;width:223pt;height:17.7pt;z-index:-8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" filled="f" stroked="f">
              <v:textbox inset="0,0,0,0">
                <w:txbxContent>
                  <w:p w14:paraId="69A43562" w14:textId="77777777" w:rsidR="002334BD" w:rsidRDefault="002334BD">
                    <w:pPr>
                      <w:spacing w:before="11"/>
                      <w:ind w:left="20"/>
                      <w:rPr>
                        <w:sz w:val="28"/>
                      </w:rPr>
                    </w:pPr>
                    <w:r>
                      <w:rPr>
                        <w:color w:val="000080"/>
                        <w:sz w:val="28"/>
                      </w:rPr>
                      <w:t>Accenture Solutions Private Limited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6ECD9" w14:textId="77777777" w:rsidR="004878AD" w:rsidRDefault="004878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2137"/>
    <w:multiLevelType w:val="hybridMultilevel"/>
    <w:tmpl w:val="DE62D0F2"/>
    <w:lvl w:ilvl="0" w:tplc="7A5806DE">
      <w:numFmt w:val="bullet"/>
      <w:lvlText w:val=""/>
      <w:lvlJc w:val="left"/>
      <w:pPr>
        <w:ind w:left="360" w:hanging="360"/>
      </w:pPr>
      <w:rPr>
        <w:rFonts w:ascii="Symbol" w:eastAsia="Symbol" w:hAnsi="Symbol" w:cs="Symbol" w:hint="default"/>
        <w:w w:val="99"/>
        <w:sz w:val="20"/>
        <w:szCs w:val="20"/>
        <w:lang w:val="en-US" w:eastAsia="en-US" w:bidi="en-US"/>
      </w:rPr>
    </w:lvl>
    <w:lvl w:ilvl="1" w:tplc="BA5CEDCC">
      <w:numFmt w:val="bullet"/>
      <w:lvlText w:val="•"/>
      <w:lvlJc w:val="left"/>
      <w:pPr>
        <w:ind w:left="1165" w:hanging="360"/>
      </w:pPr>
      <w:rPr>
        <w:rFonts w:hint="default"/>
        <w:lang w:val="en-US" w:eastAsia="en-US" w:bidi="en-US"/>
      </w:rPr>
    </w:lvl>
    <w:lvl w:ilvl="2" w:tplc="5F4C7686">
      <w:numFmt w:val="bullet"/>
      <w:lvlText w:val="•"/>
      <w:lvlJc w:val="left"/>
      <w:pPr>
        <w:ind w:left="1970" w:hanging="360"/>
      </w:pPr>
      <w:rPr>
        <w:rFonts w:hint="default"/>
        <w:lang w:val="en-US" w:eastAsia="en-US" w:bidi="en-US"/>
      </w:rPr>
    </w:lvl>
    <w:lvl w:ilvl="3" w:tplc="75D4A92E">
      <w:numFmt w:val="bullet"/>
      <w:lvlText w:val="•"/>
      <w:lvlJc w:val="left"/>
      <w:pPr>
        <w:ind w:left="2774" w:hanging="360"/>
      </w:pPr>
      <w:rPr>
        <w:rFonts w:hint="default"/>
        <w:lang w:val="en-US" w:eastAsia="en-US" w:bidi="en-US"/>
      </w:rPr>
    </w:lvl>
    <w:lvl w:ilvl="4" w:tplc="DC80C2A8">
      <w:numFmt w:val="bullet"/>
      <w:lvlText w:val="•"/>
      <w:lvlJc w:val="left"/>
      <w:pPr>
        <w:ind w:left="3579" w:hanging="360"/>
      </w:pPr>
      <w:rPr>
        <w:rFonts w:hint="default"/>
        <w:lang w:val="en-US" w:eastAsia="en-US" w:bidi="en-US"/>
      </w:rPr>
    </w:lvl>
    <w:lvl w:ilvl="5" w:tplc="2710E52A">
      <w:numFmt w:val="bullet"/>
      <w:lvlText w:val="•"/>
      <w:lvlJc w:val="left"/>
      <w:pPr>
        <w:ind w:left="4384" w:hanging="360"/>
      </w:pPr>
      <w:rPr>
        <w:rFonts w:hint="default"/>
        <w:lang w:val="en-US" w:eastAsia="en-US" w:bidi="en-US"/>
      </w:rPr>
    </w:lvl>
    <w:lvl w:ilvl="6" w:tplc="2C3C3EA8">
      <w:numFmt w:val="bullet"/>
      <w:lvlText w:val="•"/>
      <w:lvlJc w:val="left"/>
      <w:pPr>
        <w:ind w:left="5189" w:hanging="360"/>
      </w:pPr>
      <w:rPr>
        <w:rFonts w:hint="default"/>
        <w:lang w:val="en-US" w:eastAsia="en-US" w:bidi="en-US"/>
      </w:rPr>
    </w:lvl>
    <w:lvl w:ilvl="7" w:tplc="FCA043F2">
      <w:numFmt w:val="bullet"/>
      <w:lvlText w:val="•"/>
      <w:lvlJc w:val="left"/>
      <w:pPr>
        <w:ind w:left="5994" w:hanging="360"/>
      </w:pPr>
      <w:rPr>
        <w:rFonts w:hint="default"/>
        <w:lang w:val="en-US" w:eastAsia="en-US" w:bidi="en-US"/>
      </w:rPr>
    </w:lvl>
    <w:lvl w:ilvl="8" w:tplc="106A3134">
      <w:numFmt w:val="bullet"/>
      <w:lvlText w:val="•"/>
      <w:lvlJc w:val="left"/>
      <w:pPr>
        <w:ind w:left="6799" w:hanging="360"/>
      </w:pPr>
      <w:rPr>
        <w:rFonts w:hint="default"/>
        <w:lang w:val="en-US" w:eastAsia="en-US" w:bidi="en-US"/>
      </w:rPr>
    </w:lvl>
  </w:abstractNum>
  <w:abstractNum w:abstractNumId="1" w15:restartNumberingAfterBreak="0">
    <w:nsid w:val="04D501FD"/>
    <w:multiLevelType w:val="hybridMultilevel"/>
    <w:tmpl w:val="CD2A58A4"/>
    <w:lvl w:ilvl="0" w:tplc="DF8ED49E">
      <w:numFmt w:val="bullet"/>
      <w:lvlText w:val=""/>
      <w:lvlJc w:val="left"/>
      <w:pPr>
        <w:ind w:left="1320" w:hanging="360"/>
      </w:pPr>
      <w:rPr>
        <w:rFonts w:ascii="Symbol" w:eastAsia="Symbol" w:hAnsi="Symbol" w:cs="Symbol" w:hint="default"/>
        <w:color w:val="FF0000"/>
        <w:w w:val="100"/>
        <w:sz w:val="18"/>
        <w:szCs w:val="18"/>
        <w:lang w:val="en-US" w:eastAsia="en-US" w:bidi="en-US"/>
      </w:rPr>
    </w:lvl>
    <w:lvl w:ilvl="1" w:tplc="6598E0DC">
      <w:numFmt w:val="bullet"/>
      <w:lvlText w:val="•"/>
      <w:lvlJc w:val="left"/>
      <w:pPr>
        <w:ind w:left="3060" w:hanging="360"/>
      </w:pPr>
      <w:rPr>
        <w:rFonts w:hint="default"/>
        <w:lang w:val="en-US" w:eastAsia="en-US" w:bidi="en-US"/>
      </w:rPr>
    </w:lvl>
    <w:lvl w:ilvl="2" w:tplc="0D7CB688">
      <w:numFmt w:val="bullet"/>
      <w:lvlText w:val="•"/>
      <w:lvlJc w:val="left"/>
      <w:pPr>
        <w:ind w:left="4446" w:hanging="360"/>
      </w:pPr>
      <w:rPr>
        <w:rFonts w:hint="default"/>
        <w:lang w:val="en-US" w:eastAsia="en-US" w:bidi="en-US"/>
      </w:rPr>
    </w:lvl>
    <w:lvl w:ilvl="3" w:tplc="1E50310E">
      <w:numFmt w:val="bullet"/>
      <w:lvlText w:val="•"/>
      <w:lvlJc w:val="left"/>
      <w:pPr>
        <w:ind w:left="5833" w:hanging="360"/>
      </w:pPr>
      <w:rPr>
        <w:rFonts w:hint="default"/>
        <w:lang w:val="en-US" w:eastAsia="en-US" w:bidi="en-US"/>
      </w:rPr>
    </w:lvl>
    <w:lvl w:ilvl="4" w:tplc="407E7A96">
      <w:numFmt w:val="bullet"/>
      <w:lvlText w:val="•"/>
      <w:lvlJc w:val="left"/>
      <w:pPr>
        <w:ind w:left="7220" w:hanging="360"/>
      </w:pPr>
      <w:rPr>
        <w:rFonts w:hint="default"/>
        <w:lang w:val="en-US" w:eastAsia="en-US" w:bidi="en-US"/>
      </w:rPr>
    </w:lvl>
    <w:lvl w:ilvl="5" w:tplc="297847E0">
      <w:numFmt w:val="bullet"/>
      <w:lvlText w:val="•"/>
      <w:lvlJc w:val="left"/>
      <w:pPr>
        <w:ind w:left="8606" w:hanging="360"/>
      </w:pPr>
      <w:rPr>
        <w:rFonts w:hint="default"/>
        <w:lang w:val="en-US" w:eastAsia="en-US" w:bidi="en-US"/>
      </w:rPr>
    </w:lvl>
    <w:lvl w:ilvl="6" w:tplc="E53AA6EA">
      <w:numFmt w:val="bullet"/>
      <w:lvlText w:val="•"/>
      <w:lvlJc w:val="left"/>
      <w:pPr>
        <w:ind w:left="9993" w:hanging="360"/>
      </w:pPr>
      <w:rPr>
        <w:rFonts w:hint="default"/>
        <w:lang w:val="en-US" w:eastAsia="en-US" w:bidi="en-US"/>
      </w:rPr>
    </w:lvl>
    <w:lvl w:ilvl="7" w:tplc="0AD267C4">
      <w:numFmt w:val="bullet"/>
      <w:lvlText w:val="•"/>
      <w:lvlJc w:val="left"/>
      <w:pPr>
        <w:ind w:left="11380" w:hanging="360"/>
      </w:pPr>
      <w:rPr>
        <w:rFonts w:hint="default"/>
        <w:lang w:val="en-US" w:eastAsia="en-US" w:bidi="en-US"/>
      </w:rPr>
    </w:lvl>
    <w:lvl w:ilvl="8" w:tplc="4E36E1A4">
      <w:numFmt w:val="bullet"/>
      <w:lvlText w:val="•"/>
      <w:lvlJc w:val="left"/>
      <w:pPr>
        <w:ind w:left="12766" w:hanging="360"/>
      </w:pPr>
      <w:rPr>
        <w:rFonts w:hint="default"/>
        <w:lang w:val="en-US" w:eastAsia="en-US" w:bidi="en-US"/>
      </w:rPr>
    </w:lvl>
  </w:abstractNum>
  <w:abstractNum w:abstractNumId="2" w15:restartNumberingAfterBreak="0">
    <w:nsid w:val="24AF06DA"/>
    <w:multiLevelType w:val="hybridMultilevel"/>
    <w:tmpl w:val="36CCA762"/>
    <w:lvl w:ilvl="0" w:tplc="D37E2702">
      <w:start w:val="1"/>
      <w:numFmt w:val="lowerLetter"/>
      <w:lvlText w:val="%1."/>
      <w:lvlJc w:val="left"/>
      <w:pPr>
        <w:ind w:left="820" w:hanging="360"/>
      </w:pPr>
      <w:rPr>
        <w:rFonts w:ascii="Arial" w:eastAsia="Arial" w:hAnsi="Arial" w:cs="Arial" w:hint="default"/>
        <w:spacing w:val="-1"/>
        <w:w w:val="99"/>
        <w:sz w:val="20"/>
        <w:szCs w:val="20"/>
        <w:lang w:val="en-US" w:eastAsia="en-US" w:bidi="en-US"/>
      </w:rPr>
    </w:lvl>
    <w:lvl w:ilvl="1" w:tplc="EFE6FA3E">
      <w:numFmt w:val="bullet"/>
      <w:lvlText w:val="•"/>
      <w:lvlJc w:val="left"/>
      <w:pPr>
        <w:ind w:left="1732" w:hanging="360"/>
      </w:pPr>
      <w:rPr>
        <w:rFonts w:hint="default"/>
        <w:lang w:val="en-US" w:eastAsia="en-US" w:bidi="en-US"/>
      </w:rPr>
    </w:lvl>
    <w:lvl w:ilvl="2" w:tplc="A0207E22">
      <w:numFmt w:val="bullet"/>
      <w:lvlText w:val="•"/>
      <w:lvlJc w:val="left"/>
      <w:pPr>
        <w:ind w:left="2644" w:hanging="360"/>
      </w:pPr>
      <w:rPr>
        <w:rFonts w:hint="default"/>
        <w:lang w:val="en-US" w:eastAsia="en-US" w:bidi="en-US"/>
      </w:rPr>
    </w:lvl>
    <w:lvl w:ilvl="3" w:tplc="6D827384">
      <w:numFmt w:val="bullet"/>
      <w:lvlText w:val="•"/>
      <w:lvlJc w:val="left"/>
      <w:pPr>
        <w:ind w:left="3556" w:hanging="360"/>
      </w:pPr>
      <w:rPr>
        <w:rFonts w:hint="default"/>
        <w:lang w:val="en-US" w:eastAsia="en-US" w:bidi="en-US"/>
      </w:rPr>
    </w:lvl>
    <w:lvl w:ilvl="4" w:tplc="FA08BF3E">
      <w:numFmt w:val="bullet"/>
      <w:lvlText w:val="•"/>
      <w:lvlJc w:val="left"/>
      <w:pPr>
        <w:ind w:left="4468" w:hanging="360"/>
      </w:pPr>
      <w:rPr>
        <w:rFonts w:hint="default"/>
        <w:lang w:val="en-US" w:eastAsia="en-US" w:bidi="en-US"/>
      </w:rPr>
    </w:lvl>
    <w:lvl w:ilvl="5" w:tplc="33525D16">
      <w:numFmt w:val="bullet"/>
      <w:lvlText w:val="•"/>
      <w:lvlJc w:val="left"/>
      <w:pPr>
        <w:ind w:left="5380" w:hanging="360"/>
      </w:pPr>
      <w:rPr>
        <w:rFonts w:hint="default"/>
        <w:lang w:val="en-US" w:eastAsia="en-US" w:bidi="en-US"/>
      </w:rPr>
    </w:lvl>
    <w:lvl w:ilvl="6" w:tplc="8820B342">
      <w:numFmt w:val="bullet"/>
      <w:lvlText w:val="•"/>
      <w:lvlJc w:val="left"/>
      <w:pPr>
        <w:ind w:left="6292" w:hanging="360"/>
      </w:pPr>
      <w:rPr>
        <w:rFonts w:hint="default"/>
        <w:lang w:val="en-US" w:eastAsia="en-US" w:bidi="en-US"/>
      </w:rPr>
    </w:lvl>
    <w:lvl w:ilvl="7" w:tplc="7FB0F5C2">
      <w:numFmt w:val="bullet"/>
      <w:lvlText w:val="•"/>
      <w:lvlJc w:val="left"/>
      <w:pPr>
        <w:ind w:left="7204" w:hanging="360"/>
      </w:pPr>
      <w:rPr>
        <w:rFonts w:hint="default"/>
        <w:lang w:val="en-US" w:eastAsia="en-US" w:bidi="en-US"/>
      </w:rPr>
    </w:lvl>
    <w:lvl w:ilvl="8" w:tplc="DEAE380C">
      <w:numFmt w:val="bullet"/>
      <w:lvlText w:val="•"/>
      <w:lvlJc w:val="left"/>
      <w:pPr>
        <w:ind w:left="8116" w:hanging="360"/>
      </w:pPr>
      <w:rPr>
        <w:rFonts w:hint="default"/>
        <w:lang w:val="en-US" w:eastAsia="en-US" w:bidi="en-US"/>
      </w:rPr>
    </w:lvl>
  </w:abstractNum>
  <w:abstractNum w:abstractNumId="3" w15:restartNumberingAfterBreak="0">
    <w:nsid w:val="31FA7D11"/>
    <w:multiLevelType w:val="hybridMultilevel"/>
    <w:tmpl w:val="AEEE9074"/>
    <w:lvl w:ilvl="0" w:tplc="400C61D0">
      <w:numFmt w:val="bullet"/>
      <w:lvlText w:val=""/>
      <w:lvlJc w:val="left"/>
      <w:pPr>
        <w:ind w:left="933" w:hanging="360"/>
      </w:pPr>
      <w:rPr>
        <w:rFonts w:ascii="Wingdings" w:eastAsia="Wingdings" w:hAnsi="Wingdings" w:cs="Wingdings" w:hint="default"/>
        <w:color w:val="FF0000"/>
        <w:w w:val="100"/>
        <w:sz w:val="16"/>
        <w:szCs w:val="16"/>
        <w:lang w:val="en-US" w:eastAsia="en-US" w:bidi="en-US"/>
      </w:rPr>
    </w:lvl>
    <w:lvl w:ilvl="1" w:tplc="DDA80E10">
      <w:numFmt w:val="bullet"/>
      <w:lvlText w:val="•"/>
      <w:lvlJc w:val="left"/>
      <w:pPr>
        <w:ind w:left="2400" w:hanging="360"/>
      </w:pPr>
      <w:rPr>
        <w:rFonts w:hint="default"/>
        <w:lang w:val="en-US" w:eastAsia="en-US" w:bidi="en-US"/>
      </w:rPr>
    </w:lvl>
    <w:lvl w:ilvl="2" w:tplc="F1F00C7E">
      <w:numFmt w:val="bullet"/>
      <w:lvlText w:val="•"/>
      <w:lvlJc w:val="left"/>
      <w:pPr>
        <w:ind w:left="3860" w:hanging="360"/>
      </w:pPr>
      <w:rPr>
        <w:rFonts w:hint="default"/>
        <w:lang w:val="en-US" w:eastAsia="en-US" w:bidi="en-US"/>
      </w:rPr>
    </w:lvl>
    <w:lvl w:ilvl="3" w:tplc="BF34CD20">
      <w:numFmt w:val="bullet"/>
      <w:lvlText w:val="•"/>
      <w:lvlJc w:val="left"/>
      <w:pPr>
        <w:ind w:left="5320" w:hanging="360"/>
      </w:pPr>
      <w:rPr>
        <w:rFonts w:hint="default"/>
        <w:lang w:val="en-US" w:eastAsia="en-US" w:bidi="en-US"/>
      </w:rPr>
    </w:lvl>
    <w:lvl w:ilvl="4" w:tplc="FD3689D6">
      <w:numFmt w:val="bullet"/>
      <w:lvlText w:val="•"/>
      <w:lvlJc w:val="left"/>
      <w:pPr>
        <w:ind w:left="6780" w:hanging="360"/>
      </w:pPr>
      <w:rPr>
        <w:rFonts w:hint="default"/>
        <w:lang w:val="en-US" w:eastAsia="en-US" w:bidi="en-US"/>
      </w:rPr>
    </w:lvl>
    <w:lvl w:ilvl="5" w:tplc="79B8180C">
      <w:numFmt w:val="bullet"/>
      <w:lvlText w:val="•"/>
      <w:lvlJc w:val="left"/>
      <w:pPr>
        <w:ind w:left="8240" w:hanging="360"/>
      </w:pPr>
      <w:rPr>
        <w:rFonts w:hint="default"/>
        <w:lang w:val="en-US" w:eastAsia="en-US" w:bidi="en-US"/>
      </w:rPr>
    </w:lvl>
    <w:lvl w:ilvl="6" w:tplc="C34CC7C8">
      <w:numFmt w:val="bullet"/>
      <w:lvlText w:val="•"/>
      <w:lvlJc w:val="left"/>
      <w:pPr>
        <w:ind w:left="9700" w:hanging="360"/>
      </w:pPr>
      <w:rPr>
        <w:rFonts w:hint="default"/>
        <w:lang w:val="en-US" w:eastAsia="en-US" w:bidi="en-US"/>
      </w:rPr>
    </w:lvl>
    <w:lvl w:ilvl="7" w:tplc="DDBE6CCA">
      <w:numFmt w:val="bullet"/>
      <w:lvlText w:val="•"/>
      <w:lvlJc w:val="left"/>
      <w:pPr>
        <w:ind w:left="11160" w:hanging="360"/>
      </w:pPr>
      <w:rPr>
        <w:rFonts w:hint="default"/>
        <w:lang w:val="en-US" w:eastAsia="en-US" w:bidi="en-US"/>
      </w:rPr>
    </w:lvl>
    <w:lvl w:ilvl="8" w:tplc="13921B34">
      <w:numFmt w:val="bullet"/>
      <w:lvlText w:val="•"/>
      <w:lvlJc w:val="left"/>
      <w:pPr>
        <w:ind w:left="12620" w:hanging="360"/>
      </w:pPr>
      <w:rPr>
        <w:rFonts w:hint="default"/>
        <w:lang w:val="en-US" w:eastAsia="en-US" w:bidi="en-US"/>
      </w:rPr>
    </w:lvl>
  </w:abstractNum>
  <w:abstractNum w:abstractNumId="4" w15:restartNumberingAfterBreak="0">
    <w:nsid w:val="447C15FB"/>
    <w:multiLevelType w:val="hybridMultilevel"/>
    <w:tmpl w:val="ED6A8DCA"/>
    <w:lvl w:ilvl="0" w:tplc="F9DE6F02">
      <w:numFmt w:val="bullet"/>
      <w:lvlText w:val=""/>
      <w:lvlJc w:val="left"/>
      <w:pPr>
        <w:ind w:left="551" w:hanging="363"/>
      </w:pPr>
      <w:rPr>
        <w:rFonts w:ascii="Wingdings" w:eastAsia="Wingdings" w:hAnsi="Wingdings" w:cs="Wingdings" w:hint="default"/>
        <w:w w:val="99"/>
        <w:sz w:val="20"/>
        <w:szCs w:val="20"/>
        <w:lang w:val="en-US" w:eastAsia="en-US" w:bidi="en-US"/>
      </w:rPr>
    </w:lvl>
    <w:lvl w:ilvl="1" w:tplc="0A6E92C4">
      <w:numFmt w:val="bullet"/>
      <w:lvlText w:val="•"/>
      <w:lvlJc w:val="left"/>
      <w:pPr>
        <w:ind w:left="1498" w:hanging="363"/>
      </w:pPr>
      <w:rPr>
        <w:rFonts w:hint="default"/>
        <w:lang w:val="en-US" w:eastAsia="en-US" w:bidi="en-US"/>
      </w:rPr>
    </w:lvl>
    <w:lvl w:ilvl="2" w:tplc="F1D4FE7C">
      <w:numFmt w:val="bullet"/>
      <w:lvlText w:val="•"/>
      <w:lvlJc w:val="left"/>
      <w:pPr>
        <w:ind w:left="2436" w:hanging="363"/>
      </w:pPr>
      <w:rPr>
        <w:rFonts w:hint="default"/>
        <w:lang w:val="en-US" w:eastAsia="en-US" w:bidi="en-US"/>
      </w:rPr>
    </w:lvl>
    <w:lvl w:ilvl="3" w:tplc="5EC05690">
      <w:numFmt w:val="bullet"/>
      <w:lvlText w:val="•"/>
      <w:lvlJc w:val="left"/>
      <w:pPr>
        <w:ind w:left="3374" w:hanging="363"/>
      </w:pPr>
      <w:rPr>
        <w:rFonts w:hint="default"/>
        <w:lang w:val="en-US" w:eastAsia="en-US" w:bidi="en-US"/>
      </w:rPr>
    </w:lvl>
    <w:lvl w:ilvl="4" w:tplc="37AABEC4">
      <w:numFmt w:val="bullet"/>
      <w:lvlText w:val="•"/>
      <w:lvlJc w:val="left"/>
      <w:pPr>
        <w:ind w:left="4312" w:hanging="363"/>
      </w:pPr>
      <w:rPr>
        <w:rFonts w:hint="default"/>
        <w:lang w:val="en-US" w:eastAsia="en-US" w:bidi="en-US"/>
      </w:rPr>
    </w:lvl>
    <w:lvl w:ilvl="5" w:tplc="E5BC2182">
      <w:numFmt w:val="bullet"/>
      <w:lvlText w:val="•"/>
      <w:lvlJc w:val="left"/>
      <w:pPr>
        <w:ind w:left="5250" w:hanging="363"/>
      </w:pPr>
      <w:rPr>
        <w:rFonts w:hint="default"/>
        <w:lang w:val="en-US" w:eastAsia="en-US" w:bidi="en-US"/>
      </w:rPr>
    </w:lvl>
    <w:lvl w:ilvl="6" w:tplc="C040CEF2">
      <w:numFmt w:val="bullet"/>
      <w:lvlText w:val="•"/>
      <w:lvlJc w:val="left"/>
      <w:pPr>
        <w:ind w:left="6188" w:hanging="363"/>
      </w:pPr>
      <w:rPr>
        <w:rFonts w:hint="default"/>
        <w:lang w:val="en-US" w:eastAsia="en-US" w:bidi="en-US"/>
      </w:rPr>
    </w:lvl>
    <w:lvl w:ilvl="7" w:tplc="D2BCECE0">
      <w:numFmt w:val="bullet"/>
      <w:lvlText w:val="•"/>
      <w:lvlJc w:val="left"/>
      <w:pPr>
        <w:ind w:left="7126" w:hanging="363"/>
      </w:pPr>
      <w:rPr>
        <w:rFonts w:hint="default"/>
        <w:lang w:val="en-US" w:eastAsia="en-US" w:bidi="en-US"/>
      </w:rPr>
    </w:lvl>
    <w:lvl w:ilvl="8" w:tplc="FB0CB0B4">
      <w:numFmt w:val="bullet"/>
      <w:lvlText w:val="•"/>
      <w:lvlJc w:val="left"/>
      <w:pPr>
        <w:ind w:left="8064" w:hanging="363"/>
      </w:pPr>
      <w:rPr>
        <w:rFonts w:hint="default"/>
        <w:lang w:val="en-US" w:eastAsia="en-US" w:bidi="en-US"/>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849"/>
    <w:rsid w:val="00175849"/>
    <w:rsid w:val="002334BD"/>
    <w:rsid w:val="004878AD"/>
    <w:rsid w:val="005760CD"/>
    <w:rsid w:val="005A57C7"/>
    <w:rsid w:val="00674D5F"/>
    <w:rsid w:val="00716B47"/>
    <w:rsid w:val="008403A2"/>
    <w:rsid w:val="00CA298F"/>
    <w:rsid w:val="00DC6142"/>
    <w:rsid w:val="00FA1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2749FA"/>
  <w15:docId w15:val="{F5DE05CB-B470-43A1-8141-FF5B23FC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11"/>
      <w:ind w:left="20"/>
      <w:outlineLvl w:val="0"/>
    </w:pPr>
    <w:rPr>
      <w:sz w:val="28"/>
      <w:szCs w:val="28"/>
    </w:rPr>
  </w:style>
  <w:style w:type="paragraph" w:styleId="Heading2">
    <w:name w:val="heading 2"/>
    <w:basedOn w:val="Normal"/>
    <w:uiPriority w:val="9"/>
    <w:unhideWhenUsed/>
    <w:qFormat/>
    <w:pPr>
      <w:ind w:left="54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5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A130F"/>
    <w:pPr>
      <w:tabs>
        <w:tab w:val="center" w:pos="4680"/>
        <w:tab w:val="right" w:pos="9360"/>
      </w:tabs>
    </w:pPr>
  </w:style>
  <w:style w:type="character" w:customStyle="1" w:styleId="HeaderChar">
    <w:name w:val="Header Char"/>
    <w:basedOn w:val="DefaultParagraphFont"/>
    <w:link w:val="Header"/>
    <w:uiPriority w:val="99"/>
    <w:rsid w:val="00FA130F"/>
    <w:rPr>
      <w:rFonts w:ascii="Arial" w:eastAsia="Arial" w:hAnsi="Arial" w:cs="Arial"/>
      <w:lang w:bidi="en-US"/>
    </w:rPr>
  </w:style>
  <w:style w:type="paragraph" w:styleId="Footer">
    <w:name w:val="footer"/>
    <w:basedOn w:val="Normal"/>
    <w:link w:val="FooterChar"/>
    <w:uiPriority w:val="99"/>
    <w:unhideWhenUsed/>
    <w:rsid w:val="00FA130F"/>
    <w:pPr>
      <w:tabs>
        <w:tab w:val="center" w:pos="4680"/>
        <w:tab w:val="right" w:pos="9360"/>
      </w:tabs>
    </w:pPr>
  </w:style>
  <w:style w:type="character" w:customStyle="1" w:styleId="FooterChar">
    <w:name w:val="Footer Char"/>
    <w:basedOn w:val="DefaultParagraphFont"/>
    <w:link w:val="Footer"/>
    <w:uiPriority w:val="99"/>
    <w:rsid w:val="00FA130F"/>
    <w:rPr>
      <w:rFonts w:ascii="Arial" w:eastAsia="Arial" w:hAnsi="Arial" w:cs="Arial"/>
      <w:lang w:bidi="en-US"/>
    </w:rPr>
  </w:style>
  <w:style w:type="paragraph" w:styleId="BalloonText">
    <w:name w:val="Balloon Text"/>
    <w:basedOn w:val="Normal"/>
    <w:link w:val="BalloonTextChar"/>
    <w:uiPriority w:val="99"/>
    <w:semiHidden/>
    <w:unhideWhenUsed/>
    <w:rsid w:val="008403A2"/>
    <w:pPr>
      <w:widowControl/>
      <w:autoSpaceDE/>
      <w:autoSpaceDN/>
    </w:pPr>
    <w:rPr>
      <w:rFonts w:ascii="Tahoma" w:eastAsiaTheme="minorHAnsi" w:hAnsi="Tahoma" w:cs="Tahoma"/>
      <w:sz w:val="16"/>
      <w:szCs w:val="16"/>
      <w:lang w:bidi="ar-SA"/>
    </w:rPr>
  </w:style>
  <w:style w:type="character" w:customStyle="1" w:styleId="BalloonTextChar">
    <w:name w:val="Balloon Text Char"/>
    <w:basedOn w:val="DefaultParagraphFont"/>
    <w:link w:val="BalloonText"/>
    <w:uiPriority w:val="99"/>
    <w:semiHidden/>
    <w:rsid w:val="008403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saisudha.sharma</dc:creator>
  <cp:lastModifiedBy>Ahmed, Thousif B.</cp:lastModifiedBy>
  <cp:revision>2</cp:revision>
  <dcterms:created xsi:type="dcterms:W3CDTF">2020-12-10T07:00:00Z</dcterms:created>
  <dcterms:modified xsi:type="dcterms:W3CDTF">2020-12-10T07:00:00Z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2019-01-30T00:00:00Z</vt:filetime>
  </property>
  <property fmtid="{D5CDD505-2E9C-101B-9397-08002B2CF9AE}" pid="3" name="Creator">
    <vt:lpwstr>Microsoft® Word for Office 365</vt:lpwstr>
  </property>
  <property fmtid="{D5CDD505-2E9C-101B-9397-08002B2CF9AE}" pid="4" name="LastSaved">
    <vt:filetime>2019-02-11T00:00:00Z</vt:filetime>
  </property>
</Properties>
</file>