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1A7A" w:rsidRDefault="001A1A7A" w:rsidP="001A1A7A">
      <w:pPr>
        <w:rPr>
          <w:rFonts w:hint="cs"/>
        </w:rPr>
      </w:pPr>
      <w:r>
        <w:rPr>
          <w:rFonts w:hint="cs"/>
          <w:cs/>
        </w:rPr>
        <w:t>1.</w:t>
      </w:r>
      <w:r>
        <w:rPr>
          <w:rFonts w:hint="cs"/>
          <w:cs/>
        </w:rPr>
        <w:t>การแสดงข้อมูลผู้บังคับบัญชา จะให้แสดงเฉพาะตำแหน่งที่มีระดับ ผู้จัดการส่วนขึ้นไปเท่านั้น</w:t>
      </w:r>
    </w:p>
    <w:p w:rsidR="001A1A7A" w:rsidRDefault="001A1A7A" w:rsidP="001A1A7A">
      <w:r>
        <w:rPr>
          <w:noProof/>
        </w:rPr>
        <w:drawing>
          <wp:inline distT="0" distB="0" distL="0" distR="0" wp14:anchorId="3C651392" wp14:editId="0CACA63A">
            <wp:extent cx="5943600" cy="28752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7A" w:rsidRDefault="001A1A7A" w:rsidP="001A1A7A"/>
    <w:p w:rsidR="001A1A7A" w:rsidRPr="001A1A7A" w:rsidRDefault="001A1A7A" w:rsidP="001A1A7A">
      <w:pPr>
        <w:rPr>
          <w:rFonts w:hint="cs"/>
        </w:rPr>
      </w:pPr>
      <w:r>
        <w:rPr>
          <w:rFonts w:hint="cs"/>
          <w:cs/>
        </w:rPr>
        <w:t>2.</w:t>
      </w:r>
      <w:r>
        <w:rPr>
          <w:rFonts w:hint="cs"/>
          <w:cs/>
        </w:rPr>
        <w:t xml:space="preserve">เพิ่มข้อมูลอักษรของหน่วยงาน กรณีที่เลือกตามประเภทหน่วยงานแล้ว ต้องแสดงเป็น ยกตัวอย่าง เช่น </w:t>
      </w:r>
      <w:r>
        <w:t xml:space="preserve">“CMF </w:t>
      </w:r>
      <w:r>
        <w:rPr>
          <w:rFonts w:hint="cs"/>
          <w:cs/>
        </w:rPr>
        <w:t>ส่วนการเงินและบัญชี</w:t>
      </w:r>
      <w:r>
        <w:t>”</w:t>
      </w:r>
    </w:p>
    <w:p w:rsidR="001A1A7A" w:rsidRDefault="001A1A7A" w:rsidP="001A1A7A">
      <w:r>
        <w:rPr>
          <w:noProof/>
        </w:rPr>
        <w:drawing>
          <wp:inline distT="0" distB="0" distL="0" distR="0" wp14:anchorId="5671BEE8" wp14:editId="64B5C131">
            <wp:extent cx="5943600" cy="2875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>
      <w:pPr>
        <w:rPr>
          <w:rFonts w:hint="cs"/>
        </w:rPr>
      </w:pPr>
      <w:r>
        <w:rPr>
          <w:rFonts w:hint="cs"/>
          <w:cs/>
        </w:rPr>
        <w:lastRenderedPageBreak/>
        <w:t>3.</w:t>
      </w:r>
      <w:r>
        <w:rPr>
          <w:rFonts w:hint="cs"/>
          <w:cs/>
        </w:rPr>
        <w:t xml:space="preserve">บันทึกข้อมูลความรู้ความสามารถไม่ได้ </w:t>
      </w:r>
    </w:p>
    <w:p w:rsidR="001A1A7A" w:rsidRDefault="001A1A7A" w:rsidP="001A1A7A">
      <w:r>
        <w:rPr>
          <w:noProof/>
        </w:rPr>
        <w:drawing>
          <wp:inline distT="0" distB="0" distL="0" distR="0" wp14:anchorId="6F2836E0" wp14:editId="74CE302D">
            <wp:extent cx="5943600" cy="2887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433" b="5185"/>
                    <a:stretch/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FB4" w:rsidRDefault="00AA6FB4"/>
    <w:p w:rsidR="001A1A7A" w:rsidRDefault="001A1A7A"/>
    <w:p w:rsidR="001A1A7A" w:rsidRDefault="001A1A7A"/>
    <w:p w:rsidR="001A1A7A" w:rsidRDefault="001A1A7A"/>
    <w:p w:rsidR="001A1A7A" w:rsidRDefault="001A1A7A">
      <w:pPr>
        <w:rPr>
          <w:rFonts w:hint="cs"/>
        </w:rPr>
      </w:pPr>
      <w:r>
        <w:rPr>
          <w:rFonts w:hint="cs"/>
          <w:cs/>
        </w:rPr>
        <w:t>4.</w:t>
      </w:r>
      <w:r>
        <w:rPr>
          <w:rFonts w:hint="cs"/>
          <w:cs/>
        </w:rPr>
        <w:t>ลบข้อมูล</w:t>
      </w:r>
      <w:r>
        <w:rPr>
          <w:rFonts w:hint="cs"/>
          <w:cs/>
        </w:rPr>
        <w:t>ประวัติ</w:t>
      </w:r>
      <w:r>
        <w:rPr>
          <w:rFonts w:hint="cs"/>
          <w:cs/>
        </w:rPr>
        <w:t>การศึกษาไม่ได้</w:t>
      </w:r>
    </w:p>
    <w:p w:rsidR="001A1A7A" w:rsidRDefault="001A1A7A" w:rsidP="001A1A7A">
      <w:r>
        <w:rPr>
          <w:noProof/>
        </w:rPr>
        <w:drawing>
          <wp:inline distT="0" distB="0" distL="0" distR="0" wp14:anchorId="2D1851C8" wp14:editId="19063A8D">
            <wp:extent cx="5943600" cy="2873375"/>
            <wp:effectExtent l="19050" t="19050" r="1905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A7A" w:rsidRDefault="001A1A7A" w:rsidP="001A1A7A"/>
    <w:p w:rsidR="001A1A7A" w:rsidRDefault="001A1A7A" w:rsidP="001A1A7A">
      <w:pPr>
        <w:rPr>
          <w:rFonts w:hint="cs"/>
        </w:rPr>
      </w:pPr>
      <w:r>
        <w:rPr>
          <w:rFonts w:hint="cs"/>
          <w:cs/>
        </w:rPr>
        <w:lastRenderedPageBreak/>
        <w:t>5.</w:t>
      </w:r>
      <w:r>
        <w:rPr>
          <w:rFonts w:hint="cs"/>
          <w:cs/>
        </w:rPr>
        <w:t>ดึงข้อมูลการนำเข้าข้อมูลสวัสดิการ</w:t>
      </w:r>
      <w:r>
        <w:rPr>
          <w:rFonts w:hint="cs"/>
          <w:cs/>
        </w:rPr>
        <w:t>ค่าโทรศัพท์</w:t>
      </w:r>
      <w:r>
        <w:rPr>
          <w:rFonts w:hint="cs"/>
          <w:cs/>
        </w:rPr>
        <w:t>มาแสดงข้อมูล</w:t>
      </w:r>
    </w:p>
    <w:p w:rsidR="001A1A7A" w:rsidRDefault="001A1A7A" w:rsidP="001A1A7A">
      <w:r>
        <w:rPr>
          <w:noProof/>
        </w:rPr>
        <w:drawing>
          <wp:inline distT="0" distB="0" distL="0" distR="0" wp14:anchorId="4ECCC1FA" wp14:editId="203A6E56">
            <wp:extent cx="5943600" cy="3937000"/>
            <wp:effectExtent l="19050" t="19050" r="1905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>
      <w:pPr>
        <w:rPr>
          <w:rFonts w:hint="cs"/>
        </w:rPr>
      </w:pPr>
    </w:p>
    <w:p w:rsidR="001A1A7A" w:rsidRDefault="001A1A7A" w:rsidP="001A1A7A">
      <w:pPr>
        <w:rPr>
          <w:rFonts w:hint="cs"/>
        </w:rPr>
      </w:pPr>
      <w:r>
        <w:rPr>
          <w:rFonts w:hint="cs"/>
          <w:cs/>
        </w:rPr>
        <w:lastRenderedPageBreak/>
        <w:t>6.</w:t>
      </w:r>
      <w:r w:rsidRPr="001A1A7A">
        <w:rPr>
          <w:noProof/>
        </w:rPr>
        <w:t xml:space="preserve"> </w:t>
      </w:r>
      <w:r>
        <w:rPr>
          <w:rFonts w:hint="cs"/>
          <w:cs/>
        </w:rPr>
        <w:t>ดึงข้อมูลการนำเข้าข้อมูลสวัสดิการค่า</w:t>
      </w:r>
      <w:r>
        <w:rPr>
          <w:rFonts w:hint="cs"/>
          <w:cs/>
        </w:rPr>
        <w:t>ยานพาหนะ</w:t>
      </w:r>
      <w:r>
        <w:rPr>
          <w:rFonts w:hint="cs"/>
          <w:cs/>
        </w:rPr>
        <w:t>มาแสดงข้อมูล</w:t>
      </w:r>
    </w:p>
    <w:p w:rsidR="001A1A7A" w:rsidRDefault="001A1A7A" w:rsidP="001A1A7A">
      <w:pPr>
        <w:rPr>
          <w:rFonts w:hint="cs"/>
        </w:rPr>
      </w:pPr>
      <w:r>
        <w:rPr>
          <w:noProof/>
        </w:rPr>
        <w:drawing>
          <wp:inline distT="0" distB="0" distL="0" distR="0" wp14:anchorId="0F7426BC" wp14:editId="1CE11651">
            <wp:extent cx="5943600" cy="3931285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>
      <w:pPr>
        <w:rPr>
          <w:rFonts w:hint="cs"/>
        </w:rPr>
      </w:pPr>
      <w:r>
        <w:rPr>
          <w:rFonts w:hint="cs"/>
          <w:cs/>
        </w:rPr>
        <w:lastRenderedPageBreak/>
        <w:t>7</w:t>
      </w:r>
      <w:r>
        <w:rPr>
          <w:rFonts w:hint="cs"/>
          <w:cs/>
        </w:rPr>
        <w:t>.</w:t>
      </w:r>
      <w:r w:rsidRPr="001A1A7A">
        <w:rPr>
          <w:noProof/>
        </w:rPr>
        <w:t xml:space="preserve"> </w:t>
      </w:r>
      <w:r>
        <w:rPr>
          <w:rFonts w:hint="cs"/>
          <w:cs/>
        </w:rPr>
        <w:t>ดึงข้อมูลการนำเข้าข้อมูลสวัสดิการค่า</w:t>
      </w:r>
      <w:r>
        <w:rPr>
          <w:rFonts w:hint="cs"/>
          <w:cs/>
        </w:rPr>
        <w:t>อินเทอร์เน็ต</w:t>
      </w:r>
      <w:r>
        <w:rPr>
          <w:rFonts w:hint="cs"/>
          <w:cs/>
        </w:rPr>
        <w:t>มาแสดงข้อมูล</w:t>
      </w:r>
    </w:p>
    <w:p w:rsidR="001A1A7A" w:rsidRDefault="001A1A7A" w:rsidP="001A1A7A">
      <w:r>
        <w:rPr>
          <w:noProof/>
        </w:rPr>
        <w:drawing>
          <wp:inline distT="0" distB="0" distL="0" distR="0" wp14:anchorId="4864FFDF" wp14:editId="2E449BCD">
            <wp:extent cx="5943600" cy="3940175"/>
            <wp:effectExtent l="19050" t="19050" r="1905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A7A" w:rsidRDefault="001A1A7A" w:rsidP="001A1A7A">
      <w:pPr>
        <w:rPr>
          <w:rFonts w:hint="cs"/>
        </w:rPr>
      </w:pPr>
    </w:p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/>
    <w:p w:rsidR="001A1A7A" w:rsidRDefault="001A1A7A" w:rsidP="001A1A7A">
      <w:pPr>
        <w:rPr>
          <w:rFonts w:hint="cs"/>
        </w:rPr>
      </w:pPr>
    </w:p>
    <w:p w:rsidR="001A1A7A" w:rsidRDefault="001A1A7A" w:rsidP="001A1A7A">
      <w:pPr>
        <w:rPr>
          <w:rFonts w:hint="cs"/>
        </w:rPr>
      </w:pPr>
      <w:r>
        <w:rPr>
          <w:rFonts w:hint="cs"/>
          <w:cs/>
        </w:rPr>
        <w:lastRenderedPageBreak/>
        <w:t>8</w:t>
      </w:r>
      <w:r>
        <w:rPr>
          <w:rFonts w:hint="cs"/>
          <w:cs/>
        </w:rPr>
        <w:t>.</w:t>
      </w:r>
      <w:r w:rsidRPr="001A1A7A">
        <w:rPr>
          <w:noProof/>
        </w:rPr>
        <w:t xml:space="preserve"> </w:t>
      </w:r>
      <w:r>
        <w:rPr>
          <w:rFonts w:hint="cs"/>
          <w:cs/>
        </w:rPr>
        <w:t>ดึงข้อมูลการนำเข้าข้อมูลสวัสดิการค่าอินเทอร์เน็ตมาแสดงข้อมูล</w:t>
      </w:r>
    </w:p>
    <w:p w:rsidR="001A1A7A" w:rsidRDefault="001A1A7A" w:rsidP="001A1A7A">
      <w:pPr>
        <w:rPr>
          <w:rFonts w:hint="cs"/>
        </w:rPr>
      </w:pPr>
      <w:r>
        <w:rPr>
          <w:noProof/>
        </w:rPr>
        <w:drawing>
          <wp:inline distT="0" distB="0" distL="0" distR="0" wp14:anchorId="142C74E0" wp14:editId="1436E27B">
            <wp:extent cx="5943600" cy="393382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1A7A" w:rsidRDefault="001A1A7A" w:rsidP="001A1A7A"/>
    <w:p w:rsidR="001A1A7A" w:rsidRDefault="001A1A7A" w:rsidP="001A1A7A">
      <w:pPr>
        <w:rPr>
          <w:rFonts w:hint="cs"/>
        </w:rPr>
      </w:pPr>
      <w:bookmarkStart w:id="0" w:name="_GoBack"/>
      <w:bookmarkEnd w:id="0"/>
    </w:p>
    <w:p w:rsidR="001A1A7A" w:rsidRPr="001A1A7A" w:rsidRDefault="001A1A7A">
      <w:pPr>
        <w:rPr>
          <w:rFonts w:hint="cs"/>
        </w:rPr>
      </w:pPr>
    </w:p>
    <w:sectPr w:rsidR="001A1A7A" w:rsidRPr="001A1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A7A"/>
    <w:rsid w:val="00194E72"/>
    <w:rsid w:val="001A1A7A"/>
    <w:rsid w:val="00863777"/>
    <w:rsid w:val="00AA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CD080F-2091-49EE-A448-6F4E3DB82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A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Topping</dc:creator>
  <cp:keywords/>
  <dc:description/>
  <cp:lastModifiedBy>Topping</cp:lastModifiedBy>
  <cp:revision>1</cp:revision>
  <dcterms:created xsi:type="dcterms:W3CDTF">2016-11-02T15:18:00Z</dcterms:created>
  <dcterms:modified xsi:type="dcterms:W3CDTF">2016-11-02T15:35:00Z</dcterms:modified>
</cp:coreProperties>
</file>