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400"/>
              <w:left w:type="dxa" w:w="400"/>
              <w:bottom w:type="dxa" w:w="400"/>
              <w:right w:type="dxa" w:w="400"/>
            </w:tcMar>
          </w:tcPr>
          <w:p>
            <w:pPr>
              <w:spacing w:after="80" w:before="0"/>
              <w:jc w:val="center"/>
            </w:pPr>
            <w:r>
              <w:rPr>
                <w:rFonts w:ascii="Arial" w:cs="Arial" w:eastAsia="Arial" w:hAnsi="Arial"/>
                <w:b/>
                <w:bCs/>
                <w:color w:val="FFFFFF"/>
                <w:sz w:val="52"/>
                <w:szCs w:val="52"/>
              </w:rPr>
              <w:t xml:space="preserve">Apache Kafka</w:t>
            </w:r>
          </w:p>
          <w:p>
            <w:pPr>
              <w:spacing w:after="80" w:before="0"/>
              <w:jc w:val="center"/>
            </w:pPr>
            <w:r>
              <w:rPr>
                <w:rFonts w:ascii="Arial" w:cs="Arial" w:eastAsia="Arial" w:hAnsi="Arial"/>
                <w:b/>
                <w:bCs/>
                <w:color w:val="B3C8F0"/>
                <w:sz w:val="44"/>
                <w:szCs w:val="44"/>
              </w:rPr>
              <w:t xml:space="preserve">Architecture Patterns</w:t>
            </w:r>
          </w:p>
          <w:p>
            <w:pPr>
              <w:spacing w:after="0" w:before="80"/>
              <w:jc w:val="center"/>
            </w:pPr>
            <w:r>
              <w:rPr>
                <w:rFonts w:ascii="Arial" w:cs="Arial" w:eastAsia="Arial" w:hAnsi="Arial"/>
                <w:i/>
                <w:iCs/>
                <w:color w:val="FFFFFF"/>
                <w:sz w:val="24"/>
                <w:szCs w:val="24"/>
              </w:rPr>
              <w:t xml:space="preserve">15 Blueprints pour Architectes &amp; Tech Leads</w:t>
            </w:r>
          </w:p>
        </w:tc>
      </w:tr>
    </w:tbl>
    <w:p>
      <w:pPr>
        <w:spacing w:after="0" w:before="160"/>
      </w:pPr>
      <w:r>
        <w:t xml:space="preserve"/>
      </w:r>
    </w:p>
    <w:p>
      <w:pPr>
        <w:spacing w:after="40" w:before="0"/>
        <w:jc w:val="center"/>
      </w:pPr>
      <w:r>
        <w:rPr>
          <w:rFonts w:ascii="Arial" w:cs="Arial" w:eastAsia="Arial" w:hAnsi="Arial"/>
          <w:b/>
          <w:bCs/>
          <w:color w:val="1565C0"/>
          <w:sz w:val="22"/>
          <w:szCs w:val="22"/>
        </w:rPr>
        <w:t xml:space="preserve">Patterns couverts dans ce guide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ID</w:t>
            </w:r>
          </w:p>
        </w:tc>
        <w:tc>
          <w:tcPr>
            <w:tcW w:type="dxa" w:w="3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Pattern</w:t>
            </w:r>
          </w:p>
        </w:tc>
        <w:tc>
          <w:tcPr>
            <w:tcW w:type="dxa" w:w="2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Categorie</w:t>
            </w:r>
          </w:p>
        </w:tc>
        <w:tc>
          <w:tcPr>
            <w:tcW w:type="dxa" w:w="33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Use Case Principal</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P01</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1565C0"/>
                <w:sz w:val="17"/>
                <w:szCs w:val="17"/>
              </w:rPr>
              <w:t xml:space="preserve">Event Streaming Pipeline</w:t>
            </w:r>
            <w:r>
              <w:rPr>
                <w:rFonts w:ascii="Arial" w:cs="Arial" w:eastAsia="Arial" w:hAnsi="Arial"/>
                <w:color w:val="444444"/>
                <w:sz w:val="16"/>
                <w:szCs w:val="16"/>
              </w:rPr>
              <w:t xml:space="preserve"> — Ingestion temps reel massive</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Fondation</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ingestion, real-time, ETL</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P02</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6A1B9A"/>
                <w:sz w:val="17"/>
                <w:szCs w:val="17"/>
              </w:rPr>
              <w:t xml:space="preserve">Change Data Capture (CDC)</w:t>
            </w:r>
            <w:r>
              <w:rPr>
                <w:rFonts w:ascii="Arial" w:cs="Arial" w:eastAsia="Arial" w:hAnsi="Arial"/>
                <w:color w:val="444444"/>
                <w:sz w:val="16"/>
                <w:szCs w:val="16"/>
              </w:rPr>
              <w:t xml:space="preserve"> — Replication de base de donnees en temps reel</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Integration</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CDC, Debezium, database</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P03</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00695C"/>
                <w:sz w:val="17"/>
                <w:szCs w:val="17"/>
              </w:rPr>
              <w:t xml:space="preserve">CQRS / Event Sourcing</w:t>
            </w:r>
            <w:r>
              <w:rPr>
                <w:rFonts w:ascii="Arial" w:cs="Arial" w:eastAsia="Arial" w:hAnsi="Arial"/>
                <w:color w:val="444444"/>
                <w:sz w:val="16"/>
                <w:szCs w:val="16"/>
              </w:rPr>
              <w:t xml:space="preserve"> — Separation lecture/ecriture + historique complet</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Architecture</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CQRS, event-sourcing, DDD</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P04</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E65100"/>
                <w:sz w:val="17"/>
                <w:szCs w:val="17"/>
              </w:rPr>
              <w:t xml:space="preserve">Saga Pattern</w:t>
            </w:r>
            <w:r>
              <w:rPr>
                <w:rFonts w:ascii="Arial" w:cs="Arial" w:eastAsia="Arial" w:hAnsi="Arial"/>
                <w:color w:val="444444"/>
                <w:sz w:val="16"/>
                <w:szCs w:val="16"/>
              </w:rPr>
              <w:t xml:space="preserve"> — Transactions distribuees sans 2PC</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Architecture</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saga, distributed-transactions, microservices</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P05</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558B2F"/>
                <w:sz w:val="17"/>
                <w:szCs w:val="17"/>
              </w:rPr>
              <w:t xml:space="preserve">Transactional Outbox Pattern</w:t>
            </w:r>
            <w:r>
              <w:rPr>
                <w:rFonts w:ascii="Arial" w:cs="Arial" w:eastAsia="Arial" w:hAnsi="Arial"/>
                <w:color w:val="444444"/>
                <w:sz w:val="16"/>
                <w:szCs w:val="16"/>
              </w:rPr>
              <w:t xml:space="preserve"> — Garantir la coherence BDD &lt;-&gt; Kafka</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Fiabilite</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outbox, at-least-once, transaction</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P06</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4527A0"/>
                <w:sz w:val="17"/>
                <w:szCs w:val="17"/>
              </w:rPr>
              <w:t xml:space="preserve">Lambda Architecture</w:t>
            </w:r>
            <w:r>
              <w:rPr>
                <w:rFonts w:ascii="Arial" w:cs="Arial" w:eastAsia="Arial" w:hAnsi="Arial"/>
                <w:color w:val="444444"/>
                <w:sz w:val="16"/>
                <w:szCs w:val="16"/>
              </w:rPr>
              <w:t xml:space="preserve"> — Traitement batch + stream avec resultats consolides</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Data</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lambda, batch, streaming</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P07</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00838F"/>
                <w:sz w:val="17"/>
                <w:szCs w:val="17"/>
              </w:rPr>
              <w:t xml:space="preserve">Kappa Architecture</w:t>
            </w:r>
            <w:r>
              <w:rPr>
                <w:rFonts w:ascii="Arial" w:cs="Arial" w:eastAsia="Arial" w:hAnsi="Arial"/>
                <w:color w:val="444444"/>
                <w:sz w:val="16"/>
                <w:szCs w:val="16"/>
              </w:rPr>
              <w:t xml:space="preserve"> — Stream-only : Kafka comme source de verite unique</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Data</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kappa, streaming, simplification</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P08</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C62828"/>
                <w:sz w:val="17"/>
                <w:szCs w:val="17"/>
              </w:rPr>
              <w:t xml:space="preserve">Microservices Event-Driven</w:t>
            </w:r>
            <w:r>
              <w:rPr>
                <w:rFonts w:ascii="Arial" w:cs="Arial" w:eastAsia="Arial" w:hAnsi="Arial"/>
                <w:color w:val="444444"/>
                <w:sz w:val="16"/>
                <w:szCs w:val="16"/>
              </w:rPr>
              <w:t xml:space="preserve"> — Communication asynchrone via evenements</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Architecture</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microservices, event-driven, async</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P09</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37474F"/>
                <w:sz w:val="17"/>
                <w:szCs w:val="17"/>
              </w:rPr>
              <w:t xml:space="preserve">Data Mesh avec Kafka</w:t>
            </w:r>
            <w:r>
              <w:rPr>
                <w:rFonts w:ascii="Arial" w:cs="Arial" w:eastAsia="Arial" w:hAnsi="Arial"/>
                <w:color w:val="444444"/>
                <w:sz w:val="16"/>
                <w:szCs w:val="16"/>
              </w:rPr>
              <w:t xml:space="preserve"> — Donnees comme produit, domaines autonomes</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Data</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data-mesh, domain, data-product</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P10</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B5E20"/>
                <w:sz w:val="17"/>
                <w:szCs w:val="17"/>
              </w:rPr>
              <w:t xml:space="preserve">Streaming Analytics &amp; Detection d'Anomalies</w:t>
            </w:r>
            <w:r>
              <w:rPr>
                <w:rFonts w:ascii="Arial" w:cs="Arial" w:eastAsia="Arial" w:hAnsi="Arial"/>
                <w:color w:val="444444"/>
                <w:sz w:val="16"/>
                <w:szCs w:val="16"/>
              </w:rPr>
              <w:t xml:space="preserve"> — ML temps reel sur flux d'evenements</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Analytics</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ML, anomaly-detection, real-time</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P11</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BF360C"/>
                <w:sz w:val="17"/>
                <w:szCs w:val="17"/>
              </w:rPr>
              <w:t xml:space="preserve">IoT Event Pipeline</w:t>
            </w:r>
            <w:r>
              <w:rPr>
                <w:rFonts w:ascii="Arial" w:cs="Arial" w:eastAsia="Arial" w:hAnsi="Arial"/>
                <w:color w:val="444444"/>
                <w:sz w:val="16"/>
                <w:szCs w:val="16"/>
              </w:rPr>
              <w:t xml:space="preserve"> — Millions de capteurs vers analytics temps reel</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IoT</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IoT, MQTT, edge</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P12</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1A237E"/>
                <w:sz w:val="17"/>
                <w:szCs w:val="17"/>
              </w:rPr>
              <w:t xml:space="preserve">Multi-Cluster &amp; Disaster Recovery</w:t>
            </w:r>
            <w:r>
              <w:rPr>
                <w:rFonts w:ascii="Arial" w:cs="Arial" w:eastAsia="Arial" w:hAnsi="Arial"/>
                <w:color w:val="444444"/>
                <w:sz w:val="16"/>
                <w:szCs w:val="16"/>
              </w:rPr>
              <w:t xml:space="preserve"> — Replication inter-datacenters avec MirrorMaker 2</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Resilience</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DR, multi-cluster, MirrorMaker2</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P13</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006064"/>
                <w:sz w:val="17"/>
                <w:szCs w:val="17"/>
              </w:rPr>
              <w:t xml:space="preserve">Data Lakehouse avec Kafka</w:t>
            </w:r>
            <w:r>
              <w:rPr>
                <w:rFonts w:ascii="Arial" w:cs="Arial" w:eastAsia="Arial" w:hAnsi="Arial"/>
                <w:color w:val="444444"/>
                <w:sz w:val="16"/>
                <w:szCs w:val="16"/>
              </w:rPr>
              <w:t xml:space="preserve"> — Streaming vers table format ouvert (Iceberg/Hudi)</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Data</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lakehouse, iceberg, hudi</w:t>
            </w:r>
          </w:p>
        </w:tc>
      </w:tr>
      <w:tr>
        <w:tc>
          <w:tcPr>
            <w:tcW w:type="dxa" w:w="6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P14</w:t>
            </w:r>
          </w:p>
        </w:tc>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bCs/>
                <w:color w:val="880E4F"/>
                <w:sz w:val="17"/>
                <w:szCs w:val="17"/>
              </w:rPr>
              <w:t xml:space="preserve">Request-Reply Pattern</w:t>
            </w:r>
            <w:r>
              <w:rPr>
                <w:rFonts w:ascii="Arial" w:cs="Arial" w:eastAsia="Arial" w:hAnsi="Arial"/>
                <w:color w:val="444444"/>
                <w:sz w:val="16"/>
                <w:szCs w:val="16"/>
              </w:rPr>
              <w:t xml:space="preserve"> — API synchrone sur transport asynchrone Kafka</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Integration</w:t>
            </w:r>
          </w:p>
        </w:tc>
        <w:tc>
          <w:tcPr>
            <w:tcW w:type="dxa" w:w="33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request-reply, async, correlation-id</w:t>
            </w:r>
          </w:p>
        </w:tc>
      </w:tr>
      <w:tr>
        <w:tc>
          <w:tcPr>
            <w:tcW w:type="dxa" w:w="6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P15</w:t>
            </w:r>
          </w:p>
        </w:tc>
        <w:tc>
          <w:tcPr>
            <w:tcW w:type="dxa" w:w="3200"/>
            <w:tcBorders>
              <w:top w:val="none" w:color="FFFFFF" w:sz="0"/>
              <w:left w:val="none" w:color="FFFFFF" w:sz="0"/>
              <w:bottom w:val="none" w:color="FFFFFF" w:sz="0"/>
              <w:right w:val="none" w:color="FFFFFF" w:sz="0"/>
            </w:tcBorders>
            <w:shd w:fill="F5F6FA" w:val="clear"/>
            <w:tcMar>
              <w:top w:type="dxa" w:w="60"/>
              <w:left w:type="dxa" w:w="120"/>
              <w:bottom w:type="dxa" w:w="60"/>
              <w:right w:type="dxa" w:w="120"/>
            </w:tcMar>
          </w:tcPr>
          <w:p>
            <w:pPr>
              <w:spacing w:after="0" w:before="0"/>
            </w:pPr>
            <w:r>
              <w:rPr>
                <w:rFonts w:ascii="Arial" w:cs="Arial" w:eastAsia="Arial" w:hAnsi="Arial"/>
                <w:b/>
                <w:bCs/>
                <w:color w:val="4A148C"/>
                <w:sz w:val="17"/>
                <w:szCs w:val="17"/>
              </w:rPr>
              <w:t xml:space="preserve">ML Feature Store avec Kafka</w:t>
            </w:r>
            <w:r>
              <w:rPr>
                <w:rFonts w:ascii="Arial" w:cs="Arial" w:eastAsia="Arial" w:hAnsi="Arial"/>
                <w:color w:val="444444"/>
                <w:sz w:val="16"/>
                <w:szCs w:val="16"/>
              </w:rPr>
              <w:t xml:space="preserve"> — Features coherentes entre training et serving</w:t>
            </w:r>
          </w:p>
        </w:tc>
        <w:tc>
          <w:tcPr>
            <w:tcW w:type="dxa" w:w="220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ML/AI</w:t>
            </w:r>
          </w:p>
        </w:tc>
        <w:tc>
          <w:tcPr>
            <w:tcW w:type="dxa" w:w="3360"/>
            <w:tcBorders>
              <w:top w:val="none" w:color="FFFFFF" w:sz="0"/>
              <w:left w:val="none" w:color="FFFFFF" w:sz="0"/>
              <w:bottom w:val="none" w:color="FFFFFF" w:sz="0"/>
              <w:right w:val="none" w:color="FFFFFF" w:sz="0"/>
            </w:tcBorders>
            <w:shd w:fill="F5F6FA" w:val="clear"/>
            <w:tcMar>
              <w:top w:type="dxa" w:w="80"/>
              <w:left w:type="dxa" w:w="140"/>
              <w:bottom w:type="dxa" w:w="80"/>
              <w:right w:type="dxa" w:w="140"/>
            </w:tcMar>
            <w:vAlign w:val="top"/>
          </w:tcPr>
          <w:p>
            <w:pPr>
              <w:spacing w:after="0" w:before="0"/>
            </w:pPr>
            <w:r>
              <w:rPr>
                <w:rFonts w:ascii="Arial" w:cs="Arial" w:eastAsia="Arial" w:hAnsi="Arial"/>
                <w:color w:val="444444"/>
                <w:sz w:val="18"/>
                <w:szCs w:val="18"/>
              </w:rPr>
              <w:t xml:space="preserve">feature-store, ML, training</w:t>
            </w:r>
          </w:p>
        </w:tc>
      </w:tr>
    </w:tbl>
    <w:p>
      <w:pPr>
        <w:spacing w:after="0" w:before="200"/>
      </w:pPr>
      <w:r>
        <w:t xml:space="preserve"/>
      </w:r>
    </w:p>
    <w:p>
      <w:pPr>
        <w:spacing w:after="0" w:before="0"/>
        <w:jc w:val="center"/>
      </w:pPr>
      <w:r>
        <w:rPr>
          <w:rFonts w:ascii="Arial" w:cs="Arial" w:eastAsia="Arial" w:hAnsi="Arial"/>
          <w:color w:val="444444"/>
          <w:sz w:val="18"/>
          <w:szCs w:val="18"/>
        </w:rPr>
        <w:t xml:space="preserve">kafka.apache.org  |  Edition 2026</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565C0"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P01</w:t>
            </w:r>
          </w:p>
        </w:tc>
        <w:tc>
          <w:tcPr>
            <w:tcW w:type="dxa" w:w="91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Event Streaming Pipeline</w:t>
            </w:r>
          </w:p>
          <w:p>
            <w:pPr>
              <w:spacing w:after="0" w:before="40"/>
            </w:pPr>
            <w:r>
              <w:rPr>
                <w:rFonts w:ascii="Arial" w:cs="Arial" w:eastAsia="Arial" w:hAnsi="Arial"/>
                <w:i/>
                <w:iCs/>
                <w:color w:val="FFFFFF"/>
                <w:sz w:val="20"/>
                <w:szCs w:val="20"/>
              </w:rPr>
              <w:t xml:space="preserve">Ingestion temps reel massive</w:t>
            </w:r>
          </w:p>
          <w:p>
            <w:pPr>
              <w:spacing w:after="0" w:before="40"/>
            </w:pPr>
            <w:r>
              <w:rPr>
                <w:rFonts w:ascii="Arial" w:cs="Arial" w:eastAsia="Arial" w:hAnsi="Arial"/>
                <w:color w:val="DDDDDD"/>
                <w:sz w:val="17"/>
                <w:szCs w:val="17"/>
              </w:rPr>
              <w:t xml:space="preserve">Categorie : Fondation</w:t>
            </w:r>
          </w:p>
        </w:tc>
      </w:tr>
    </w:tbl>
    <w:p>
      <w:pPr>
        <w:spacing w:after="0" w:before="60"/>
      </w:pPr>
      <w:r>
        <w:t xml:space="preserve"/>
      </w:r>
    </w:p>
    <w:p>
      <w:pPr>
        <w:spacing w:after="40" w:before="40"/>
      </w:pPr>
      <w:r>
        <w:rPr>
          <w:rFonts w:ascii="Arial" w:cs="Arial" w:eastAsia="Arial" w:hAnsi="Arial"/>
          <w:b/>
          <w:bCs/>
          <w:color w:val="1565C0"/>
          <w:sz w:val="16"/>
          <w:szCs w:val="16"/>
        </w:rPr>
        <w:t xml:space="preserve">#ingestion</w:t>
      </w:r>
      <w:r>
        <w:rPr>
          <w:rFonts w:ascii="Arial" w:cs="Arial" w:eastAsia="Arial" w:hAnsi="Arial"/>
          <w:sz w:val="16"/>
          <w:szCs w:val="16"/>
        </w:rPr>
        <w:t xml:space="preserve">  </w:t>
      </w:r>
      <w:r>
        <w:rPr>
          <w:rFonts w:ascii="Arial" w:cs="Arial" w:eastAsia="Arial" w:hAnsi="Arial"/>
          <w:b/>
          <w:bCs/>
          <w:color w:val="1565C0"/>
          <w:sz w:val="16"/>
          <w:szCs w:val="16"/>
        </w:rPr>
        <w:t xml:space="preserve">#real-time</w:t>
      </w:r>
      <w:r>
        <w:rPr>
          <w:rFonts w:ascii="Arial" w:cs="Arial" w:eastAsia="Arial" w:hAnsi="Arial"/>
          <w:sz w:val="16"/>
          <w:szCs w:val="16"/>
        </w:rPr>
        <w:t xml:space="preserve">  </w:t>
      </w:r>
      <w:r>
        <w:rPr>
          <w:rFonts w:ascii="Arial" w:cs="Arial" w:eastAsia="Arial" w:hAnsi="Arial"/>
          <w:b/>
          <w:bCs/>
          <w:color w:val="1565C0"/>
          <w:sz w:val="16"/>
          <w:szCs w:val="16"/>
        </w:rPr>
        <w:t xml:space="preserve">#ETL</w:t>
      </w:r>
      <w:r>
        <w:rPr>
          <w:rFonts w:ascii="Arial" w:cs="Arial" w:eastAsia="Arial" w:hAnsi="Arial"/>
          <w:sz w:val="16"/>
          <w:szCs w:val="16"/>
        </w:rPr>
        <w:t xml:space="preserve">  </w:t>
      </w:r>
      <w:r>
        <w:rPr>
          <w:rFonts w:ascii="Arial" w:cs="Arial" w:eastAsia="Arial" w:hAnsi="Arial"/>
          <w:b/>
          <w:bCs/>
          <w:color w:val="1565C0"/>
          <w:sz w:val="16"/>
          <w:szCs w:val="16"/>
        </w:rPr>
        <w:t xml:space="preserve">#fondation</w:t>
      </w:r>
    </w:p>
    <w:p>
      <w:pPr>
        <w:spacing w:after="60" w:before="160"/>
      </w:pPr>
      <w:r>
        <w:rPr>
          <w:rFonts w:ascii="Arial" w:cs="Arial" w:eastAsia="Arial" w:hAnsi="Arial"/>
          <w:b/>
          <w:bCs/>
          <w:color w:val="1565C0"/>
          <w:sz w:val="22"/>
          <w:szCs w:val="22"/>
        </w:rPr>
        <w:t xml:space="preserve">CONTEXTE &amp; PROBLEME</w:t>
      </w:r>
    </w:p>
    <w:p>
      <w:pPr>
        <w:spacing w:after="40" w:before="40"/>
      </w:pPr>
      <w:r>
        <w:rPr>
          <w:rFonts w:ascii="Arial" w:cs="Arial" w:eastAsia="Arial" w:hAnsi="Arial"/>
          <w:color w:val="444444"/>
          <w:sz w:val="18"/>
          <w:szCs w:val="18"/>
        </w:rPr>
        <w:t xml:space="preserve">Vous devez ingerer des millions d'evenements par seconde depuis des sources heterogenes (logs, IoT, clics web, transactions) vers des systemes cibles (data lake, base OLAP, search engine).</w:t>
      </w:r>
    </w:p>
    <w:p>
      <w:pPr>
        <w:spacing w:after="60" w:before="160"/>
      </w:pPr>
      <w:r>
        <w:rPr>
          <w:rFonts w:ascii="Arial" w:cs="Arial" w:eastAsia="Arial" w:hAnsi="Arial"/>
          <w:b/>
          <w:bCs/>
          <w:color w:val="1565C0"/>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Volumes massifs avec pics impreviables</w:t>
      </w:r>
    </w:p>
    <w:p>
      <w:pPr>
        <w:pStyle w:val="ListParagraph"/>
        <w:numPr>
          <w:ilvl w:val="0"/>
          <w:numId w:val="2"/>
        </w:numPr>
        <w:spacing w:after="30" w:before="30"/>
      </w:pPr>
      <w:r>
        <w:rPr>
          <w:rFonts w:ascii="Arial" w:cs="Arial" w:eastAsia="Arial" w:hAnsi="Arial"/>
          <w:color w:val="444444"/>
          <w:sz w:val="18"/>
          <w:szCs w:val="18"/>
        </w:rPr>
        <w:t xml:space="preserve">Sources heterogenes (HTTP, Avro, JSON, binaire)</w:t>
      </w:r>
    </w:p>
    <w:p>
      <w:pPr>
        <w:pStyle w:val="ListParagraph"/>
        <w:numPr>
          <w:ilvl w:val="0"/>
          <w:numId w:val="2"/>
        </w:numPr>
        <w:spacing w:after="30" w:before="30"/>
      </w:pPr>
      <w:r>
        <w:rPr>
          <w:rFonts w:ascii="Arial" w:cs="Arial" w:eastAsia="Arial" w:hAnsi="Arial"/>
          <w:color w:val="444444"/>
          <w:sz w:val="18"/>
          <w:szCs w:val="18"/>
        </w:rPr>
        <w:t xml:space="preserve">Consommateurs multiples aux vitesses differentes</w:t>
      </w:r>
    </w:p>
    <w:p>
      <w:pPr>
        <w:pStyle w:val="ListParagraph"/>
        <w:numPr>
          <w:ilvl w:val="0"/>
          <w:numId w:val="2"/>
        </w:numPr>
        <w:spacing w:after="30" w:before="30"/>
      </w:pPr>
      <w:r>
        <w:rPr>
          <w:rFonts w:ascii="Arial" w:cs="Arial" w:eastAsia="Arial" w:hAnsi="Arial"/>
          <w:color w:val="444444"/>
          <w:sz w:val="18"/>
          <w:szCs w:val="18"/>
        </w:rPr>
        <w:t xml:space="preserve">Besoin de rejeu et d'audit de toutes les donnees</w:t>
      </w:r>
    </w:p>
    <w:p>
      <w:pPr>
        <w:spacing w:after="60" w:before="160"/>
      </w:pPr>
      <w:r>
        <w:rPr>
          <w:rFonts w:ascii="Arial" w:cs="Arial" w:eastAsia="Arial" w:hAnsi="Arial"/>
          <w:b/>
          <w:bCs/>
          <w:color w:val="1565C0"/>
          <w:sz w:val="22"/>
          <w:szCs w:val="22"/>
        </w:rPr>
        <w:t xml:space="preserve">SOLUTION / PATTERN</w:t>
      </w:r>
    </w:p>
    <w:p>
      <w:pPr>
        <w:spacing w:after="40" w:before="40"/>
      </w:pPr>
      <w:r>
        <w:rPr>
          <w:rFonts w:ascii="Arial" w:cs="Arial" w:eastAsia="Arial" w:hAnsi="Arial"/>
          <w:color w:val="444444"/>
          <w:sz w:val="18"/>
          <w:szCs w:val="18"/>
        </w:rPr>
        <w:t xml:space="preserve">Kafka joue le role de buffer universel et de hub central. Les producteurs publient sans se soucier des consommateurs. Chaque consommateur lit a son rythme. Le partitionnement distribue la charge.</w:t>
      </w:r>
    </w:p>
    <w:p>
      <w:pPr>
        <w:spacing w:after="60" w:before="160"/>
      </w:pPr>
      <w:r>
        <w:rPr>
          <w:rFonts w:ascii="Arial" w:cs="Arial" w:eastAsia="Arial" w:hAnsi="Arial"/>
          <w:b/>
          <w:bCs/>
          <w:color w:val="1565C0"/>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Producers                  Kafka Cluster              Consumers</w:t>
      </w:r>
    </w:p>
    <w:p>
      <w:pPr>
        <w:shd w:fill="0D1117" w:val="clear"/>
        <w:spacing w:after="0" w:before="0" w:line="220"/>
        <w:ind w:left="200"/>
      </w:pPr>
      <w:r>
        <w:rPr>
          <w:rFonts w:ascii="Courier New" w:cs="Courier New" w:eastAsia="Courier New" w:hAnsi="Courier New"/>
          <w:color w:val="58D68D"/>
          <w:sz w:val="16"/>
          <w:szCs w:val="16"/>
        </w:rPr>
        <w:t xml:space="preserve">[Web Events]---+            +-[Topic: events]-+        +--&gt; [Elasticsearch]</w:t>
      </w:r>
    </w:p>
    <w:p>
      <w:pPr>
        <w:shd w:fill="0D1117" w:val="clear"/>
        <w:spacing w:after="0" w:before="0" w:line="220"/>
        <w:ind w:left="200"/>
      </w:pPr>
      <w:r>
        <w:rPr>
          <w:rFonts w:ascii="Courier New" w:cs="Courier New" w:eastAsia="Courier New" w:hAnsi="Courier New"/>
          <w:color w:val="58D68D"/>
          <w:sz w:val="16"/>
          <w:szCs w:val="16"/>
        </w:rPr>
        <w:t xml:space="preserve">[IoT Sensors]--+--publish--&gt;|  Partition 0    |--read--+--&gt; [Data Lake/S3]</w:t>
      </w:r>
    </w:p>
    <w:p>
      <w:pPr>
        <w:shd w:fill="0D1117" w:val="clear"/>
        <w:spacing w:after="0" w:before="0" w:line="220"/>
        <w:ind w:left="200"/>
      </w:pPr>
      <w:r>
        <w:rPr>
          <w:rFonts w:ascii="Courier New" w:cs="Courier New" w:eastAsia="Courier New" w:hAnsi="Courier New"/>
          <w:color w:val="58D68D"/>
          <w:sz w:val="16"/>
          <w:szCs w:val="16"/>
        </w:rPr>
        <w:t xml:space="preserve">[App Logs]-----+            |  Partition 1    |        +--&gt; [Analytics DB]</w:t>
      </w:r>
    </w:p>
    <w:p>
      <w:pPr>
        <w:shd w:fill="0D1117" w:val="clear"/>
        <w:spacing w:after="0" w:before="0" w:line="220"/>
        <w:ind w:left="200"/>
      </w:pPr>
      <w:r>
        <w:rPr>
          <w:rFonts w:ascii="Courier New" w:cs="Courier New" w:eastAsia="Courier New" w:hAnsi="Courier New"/>
          <w:color w:val="58D68D"/>
          <w:sz w:val="16"/>
          <w:szCs w:val="16"/>
        </w:rPr>
        <w:t xml:space="preserve">[Transactions]-+            |  Partition N    |</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replication-factor=3</w:t>
      </w:r>
    </w:p>
    <w:p>
      <w:pPr>
        <w:shd w:fill="0D1117" w:val="clear"/>
        <w:spacing w:after="60" w:before="0" w:line="220"/>
        <w:ind w:left="200"/>
      </w:pPr>
      <w:r>
        <w:rPr>
          <w:rFonts w:ascii="Courier New" w:cs="Courier New" w:eastAsia="Courier New" w:hAnsi="Courier New"/>
          <w:color w:val="58D68D"/>
          <w:sz w:val="16"/>
          <w:szCs w:val="16"/>
        </w:rPr>
        <w:t xml:space="preserve">                             retention=7d</w:t>
      </w:r>
    </w:p>
    <w:p>
      <w:pPr>
        <w:spacing w:after="60" w:before="160"/>
      </w:pPr>
      <w:r>
        <w:rPr>
          <w:rFonts w:ascii="Arial" w:cs="Arial" w:eastAsia="Arial" w:hAnsi="Arial"/>
          <w:b/>
          <w:bCs/>
          <w:color w:val="1565C0"/>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Producteur optimise haut debit</w:t>
      </w:r>
    </w:p>
    <w:p>
      <w:pPr>
        <w:shd w:fill="1E1E1E" w:val="clear"/>
        <w:spacing w:after="0" w:before="0" w:line="220"/>
        <w:ind w:left="200"/>
      </w:pPr>
      <w:r>
        <w:rPr>
          <w:rFonts w:ascii="Courier New" w:cs="Courier New" w:eastAsia="Courier New" w:hAnsi="Courier New"/>
          <w:color w:val="D4D4D4"/>
          <w:sz w:val="16"/>
          <w:szCs w:val="16"/>
        </w:rPr>
        <w:t xml:space="preserve">Properties props = new Properties();</w:t>
      </w:r>
    </w:p>
    <w:p>
      <w:pPr>
        <w:shd w:fill="1E1E1E" w:val="clear"/>
        <w:spacing w:after="0" w:before="0" w:line="220"/>
        <w:ind w:left="200"/>
      </w:pPr>
      <w:r>
        <w:rPr>
          <w:rFonts w:ascii="Courier New" w:cs="Courier New" w:eastAsia="Courier New" w:hAnsi="Courier New"/>
          <w:color w:val="D4D4D4"/>
          <w:sz w:val="16"/>
          <w:szCs w:val="16"/>
        </w:rPr>
        <w:t xml:space="preserve">props.put("bootstrap.servers", "kafka1:9092,kafka2:9092,kafka3:9092");</w:t>
      </w:r>
    </w:p>
    <w:p>
      <w:pPr>
        <w:shd w:fill="1E1E1E" w:val="clear"/>
        <w:spacing w:after="0" w:before="0" w:line="220"/>
        <w:ind w:left="200"/>
      </w:pPr>
      <w:r>
        <w:rPr>
          <w:rFonts w:ascii="Courier New" w:cs="Courier New" w:eastAsia="Courier New" w:hAnsi="Courier New"/>
          <w:color w:val="D4D4D4"/>
          <w:sz w:val="16"/>
          <w:szCs w:val="16"/>
        </w:rPr>
        <w:t xml:space="preserve">props.put("key.serializer",   "org.apache.kafka.common.serialization.StringSerializer");</w:t>
      </w:r>
    </w:p>
    <w:p>
      <w:pPr>
        <w:shd w:fill="1E1E1E" w:val="clear"/>
        <w:spacing w:after="0" w:before="0" w:line="220"/>
        <w:ind w:left="200"/>
      </w:pPr>
      <w:r>
        <w:rPr>
          <w:rFonts w:ascii="Courier New" w:cs="Courier New" w:eastAsia="Courier New" w:hAnsi="Courier New"/>
          <w:color w:val="D4D4D4"/>
          <w:sz w:val="16"/>
          <w:szCs w:val="16"/>
        </w:rPr>
        <w:t xml:space="preserve">props.put("value.serializer", "io.confluent.kafka.serializers.KafkaAvroSerializer");</w:t>
      </w:r>
    </w:p>
    <w:p>
      <w:pPr>
        <w:shd w:fill="1E1E1E" w:val="clear"/>
        <w:spacing w:after="0" w:before="0" w:line="220"/>
        <w:ind w:left="200"/>
      </w:pPr>
      <w:r>
        <w:rPr>
          <w:rFonts w:ascii="Courier New" w:cs="Courier New" w:eastAsia="Courier New" w:hAnsi="Courier New"/>
          <w:color w:val="D4D4D4"/>
          <w:sz w:val="16"/>
          <w:szCs w:val="16"/>
        </w:rPr>
        <w:t xml:space="preserve">props.put("schema.registry.url", "http://schema-registry:8081");</w:t>
      </w:r>
    </w:p>
    <w:p>
      <w:pPr>
        <w:shd w:fill="1E1E1E" w:val="clear"/>
        <w:spacing w:after="0" w:before="0" w:line="220"/>
        <w:ind w:left="200"/>
      </w:pPr>
      <w:r>
        <w:rPr>
          <w:rFonts w:ascii="Courier New" w:cs="Courier New" w:eastAsia="Courier New" w:hAnsi="Courier New"/>
          <w:color w:val="D4D4D4"/>
          <w:sz w:val="16"/>
          <w:szCs w:val="16"/>
        </w:rPr>
        <w:t xml:space="preserve">// Performance</w:t>
      </w:r>
    </w:p>
    <w:p>
      <w:pPr>
        <w:shd w:fill="1E1E1E" w:val="clear"/>
        <w:spacing w:after="0" w:before="0" w:line="220"/>
        <w:ind w:left="200"/>
      </w:pPr>
      <w:r>
        <w:rPr>
          <w:rFonts w:ascii="Courier New" w:cs="Courier New" w:eastAsia="Courier New" w:hAnsi="Courier New"/>
          <w:color w:val="D4D4D4"/>
          <w:sz w:val="16"/>
          <w:szCs w:val="16"/>
        </w:rPr>
        <w:t xml:space="preserve">props.put("batch.size",         "65536");   // 64 KB batch</w:t>
      </w:r>
    </w:p>
    <w:p>
      <w:pPr>
        <w:shd w:fill="1E1E1E" w:val="clear"/>
        <w:spacing w:after="0" w:before="0" w:line="220"/>
        <w:ind w:left="200"/>
      </w:pPr>
      <w:r>
        <w:rPr>
          <w:rFonts w:ascii="Courier New" w:cs="Courier New" w:eastAsia="Courier New" w:hAnsi="Courier New"/>
          <w:color w:val="D4D4D4"/>
          <w:sz w:val="16"/>
          <w:szCs w:val="16"/>
        </w:rPr>
        <w:t xml:space="preserve">props.put("linger.ms",          "5");        // attendre 5ms pour grouper</w:t>
      </w:r>
    </w:p>
    <w:p>
      <w:pPr>
        <w:shd w:fill="1E1E1E" w:val="clear"/>
        <w:spacing w:after="0" w:before="0" w:line="220"/>
        <w:ind w:left="200"/>
      </w:pPr>
      <w:r>
        <w:rPr>
          <w:rFonts w:ascii="Courier New" w:cs="Courier New" w:eastAsia="Courier New" w:hAnsi="Courier New"/>
          <w:color w:val="D4D4D4"/>
          <w:sz w:val="16"/>
          <w:szCs w:val="16"/>
        </w:rPr>
        <w:t xml:space="preserve">props.put("compression.type",   "snappy");   // compression reseau</w:t>
      </w:r>
    </w:p>
    <w:p>
      <w:pPr>
        <w:shd w:fill="1E1E1E" w:val="clear"/>
        <w:spacing w:after="0" w:before="0" w:line="220"/>
        <w:ind w:left="200"/>
      </w:pPr>
      <w:r>
        <w:rPr>
          <w:rFonts w:ascii="Courier New" w:cs="Courier New" w:eastAsia="Courier New" w:hAnsi="Courier New"/>
          <w:color w:val="D4D4D4"/>
          <w:sz w:val="16"/>
          <w:szCs w:val="16"/>
        </w:rPr>
        <w:t xml:space="preserve">props.put("buffer.memory",      "67108864"); // 64 MB buffer</w:t>
      </w:r>
    </w:p>
    <w:p>
      <w:pPr>
        <w:shd w:fill="1E1E1E" w:val="clear"/>
        <w:spacing w:after="0" w:before="0" w:line="220"/>
        <w:ind w:left="200"/>
      </w:pPr>
      <w:r>
        <w:rPr>
          <w:rFonts w:ascii="Courier New" w:cs="Courier New" w:eastAsia="Courier New" w:hAnsi="Courier New"/>
          <w:color w:val="D4D4D4"/>
          <w:sz w:val="16"/>
          <w:szCs w:val="16"/>
        </w:rPr>
        <w:t xml:space="preserve">props.put("acks",               "1");        // compromis perf/durabilite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KafkaProducer&lt;String, GenericRecord&gt; producer = new KafkaProducer&lt;&gt;(props);</w:t>
      </w:r>
    </w:p>
    <w:p>
      <w:pPr>
        <w:shd w:fill="1E1E1E" w:val="clear"/>
        <w:spacing w:after="0" w:before="0" w:line="220"/>
        <w:ind w:left="200"/>
      </w:pPr>
      <w:r>
        <w:rPr>
          <w:rFonts w:ascii="Courier New" w:cs="Courier New" w:eastAsia="Courier New" w:hAnsi="Courier New"/>
          <w:color w:val="D4D4D4"/>
          <w:sz w:val="16"/>
          <w:szCs w:val="16"/>
        </w:rPr>
        <w:t xml:space="preserve">producer.send(new ProducerRecord&lt;&gt;("events", key, avroRecord), (meta, ex) -&gt; {</w:t>
      </w:r>
    </w:p>
    <w:p>
      <w:pPr>
        <w:shd w:fill="1E1E1E" w:val="clear"/>
        <w:spacing w:after="0" w:before="0" w:line="220"/>
        <w:ind w:left="200"/>
      </w:pPr>
      <w:r>
        <w:rPr>
          <w:rFonts w:ascii="Courier New" w:cs="Courier New" w:eastAsia="Courier New" w:hAnsi="Courier New"/>
          <w:color w:val="D4D4D4"/>
          <w:sz w:val="16"/>
          <w:szCs w:val="16"/>
        </w:rPr>
        <w:t xml:space="preserve">    if (ex != null) metrics.increment("send.error");</w:t>
      </w:r>
    </w:p>
    <w:p>
      <w:pPr>
        <w:shd w:fill="1E1E1E" w:val="clear"/>
        <w:spacing w:after="0" w:before="0" w:line="220"/>
        <w:ind w:left="200"/>
      </w:pPr>
      <w:r>
        <w:rPr>
          <w:rFonts w:ascii="Courier New" w:cs="Courier New" w:eastAsia="Courier New" w:hAnsi="Courier New"/>
          <w:color w:val="D4D4D4"/>
          <w:sz w:val="16"/>
          <w:szCs w:val="16"/>
        </w:rPr>
        <w:t xml:space="preserve">    else            metrics.increment("send.ok");</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Consumer Group avec backpressure</w:t>
      </w:r>
    </w:p>
    <w:p>
      <w:pPr>
        <w:shd w:fill="1E1E1E" w:val="clear"/>
        <w:spacing w:after="0" w:before="0" w:line="220"/>
        <w:ind w:left="200"/>
      </w:pPr>
      <w:r>
        <w:rPr>
          <w:rFonts w:ascii="Courier New" w:cs="Courier New" w:eastAsia="Courier New" w:hAnsi="Courier New"/>
          <w:color w:val="D4D4D4"/>
          <w:sz w:val="16"/>
          <w:szCs w:val="16"/>
        </w:rPr>
        <w:t xml:space="preserve">props.put("group.id",            "pipeline-consumer");</w:t>
      </w:r>
    </w:p>
    <w:p>
      <w:pPr>
        <w:shd w:fill="1E1E1E" w:val="clear"/>
        <w:spacing w:after="0" w:before="0" w:line="220"/>
        <w:ind w:left="200"/>
      </w:pPr>
      <w:r>
        <w:rPr>
          <w:rFonts w:ascii="Courier New" w:cs="Courier New" w:eastAsia="Courier New" w:hAnsi="Courier New"/>
          <w:color w:val="D4D4D4"/>
          <w:sz w:val="16"/>
          <w:szCs w:val="16"/>
        </w:rPr>
        <w:t xml:space="preserve">props.put("enable.auto.commit",  "false");</w:t>
      </w:r>
    </w:p>
    <w:p>
      <w:pPr>
        <w:shd w:fill="1E1E1E" w:val="clear"/>
        <w:spacing w:after="0" w:before="0" w:line="220"/>
        <w:ind w:left="200"/>
      </w:pPr>
      <w:r>
        <w:rPr>
          <w:rFonts w:ascii="Courier New" w:cs="Courier New" w:eastAsia="Courier New" w:hAnsi="Courier New"/>
          <w:color w:val="D4D4D4"/>
          <w:sz w:val="16"/>
          <w:szCs w:val="16"/>
        </w:rPr>
        <w:t xml:space="preserve">props.put("max.poll.records",    "500");</w:t>
      </w:r>
    </w:p>
    <w:p>
      <w:pPr>
        <w:shd w:fill="1E1E1E" w:val="clear"/>
        <w:spacing w:after="0" w:before="0" w:line="220"/>
        <w:ind w:left="200"/>
      </w:pPr>
      <w:r>
        <w:rPr>
          <w:rFonts w:ascii="Courier New" w:cs="Courier New" w:eastAsia="Courier New" w:hAnsi="Courier New"/>
          <w:color w:val="D4D4D4"/>
          <w:sz w:val="16"/>
          <w:szCs w:val="16"/>
        </w:rPr>
        <w:t xml:space="preserve">props.put("fetch.min.bytes",     "50000");  // min 50 KB avant de retourner</w:t>
      </w:r>
    </w:p>
    <w:p>
      <w:pPr>
        <w:shd w:fill="1E1E1E" w:val="clear"/>
        <w:spacing w:after="0" w:before="0" w:line="220"/>
        <w:ind w:left="200"/>
      </w:pPr>
      <w:r>
        <w:rPr>
          <w:rFonts w:ascii="Courier New" w:cs="Courier New" w:eastAsia="Courier New" w:hAnsi="Courier New"/>
          <w:color w:val="D4D4D4"/>
          <w:sz w:val="16"/>
          <w:szCs w:val="16"/>
        </w:rPr>
        <w:t xml:space="preserve">props.put("fetch.max.wait.ms",   "500");</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consumer.subscribe(List.of("events"));</w:t>
      </w:r>
    </w:p>
    <w:p>
      <w:pPr>
        <w:shd w:fill="1E1E1E" w:val="clear"/>
        <w:spacing w:after="0" w:before="0" w:line="220"/>
        <w:ind w:left="200"/>
      </w:pPr>
      <w:r>
        <w:rPr>
          <w:rFonts w:ascii="Courier New" w:cs="Courier New" w:eastAsia="Courier New" w:hAnsi="Courier New"/>
          <w:color w:val="D4D4D4"/>
          <w:sz w:val="16"/>
          <w:szCs w:val="16"/>
        </w:rPr>
        <w:t xml:space="preserve">while (running) {</w:t>
      </w:r>
    </w:p>
    <w:p>
      <w:pPr>
        <w:shd w:fill="1E1E1E" w:val="clear"/>
        <w:spacing w:after="0" w:before="0" w:line="220"/>
        <w:ind w:left="200"/>
      </w:pPr>
      <w:r>
        <w:rPr>
          <w:rFonts w:ascii="Courier New" w:cs="Courier New" w:eastAsia="Courier New" w:hAnsi="Courier New"/>
          <w:color w:val="D4D4D4"/>
          <w:sz w:val="16"/>
          <w:szCs w:val="16"/>
        </w:rPr>
        <w:t xml:space="preserve">    ConsumerRecords&lt;String, GenericRecord&gt; records = consumer.poll(Duration.ofMillis(100));</w:t>
      </w:r>
    </w:p>
    <w:p>
      <w:pPr>
        <w:shd w:fill="1E1E1E" w:val="clear"/>
        <w:spacing w:after="0" w:before="0" w:line="220"/>
        <w:ind w:left="200"/>
      </w:pPr>
      <w:r>
        <w:rPr>
          <w:rFonts w:ascii="Courier New" w:cs="Courier New" w:eastAsia="Courier New" w:hAnsi="Courier New"/>
          <w:color w:val="D4D4D4"/>
          <w:sz w:val="16"/>
          <w:szCs w:val="16"/>
        </w:rPr>
        <w:t xml:space="preserve">    processBatch(records);</w:t>
      </w:r>
    </w:p>
    <w:p>
      <w:pPr>
        <w:shd w:fill="1E1E1E" w:val="clear"/>
        <w:spacing w:after="0" w:before="0" w:line="220"/>
        <w:ind w:left="200"/>
      </w:pPr>
      <w:r>
        <w:rPr>
          <w:rFonts w:ascii="Courier New" w:cs="Courier New" w:eastAsia="Courier New" w:hAnsi="Courier New"/>
          <w:color w:val="D4D4D4"/>
          <w:sz w:val="16"/>
          <w:szCs w:val="16"/>
        </w:rPr>
        <w:t xml:space="preserve">    consumer.commitSync();</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1565C0"/>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Decouplage total producteurs/consommateurs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non-nulle (batch + network)</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horizontale infinie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Complexite operationnelle du cluster</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Rejeu possible (retention configurable)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Schema management necessaire pour evoluer</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Multi-consommateurs sans impact</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Des que vous avez &gt; 10 000 evenements/sec, plusieurs producteurs, ou plusieurs consommateurs avec des vitesses differentes.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utiliser Kafka comme file d'attente de taches unitaires (&lt; 100 msg/sec) -- preferer RabbitMQ ou SQS.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Netflix traite 2 trillions d'evenements/jour avec ce pattern. Cle du succes : partitionnement par userId pour garantir l'ordre par utilisateur.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Comparer avec Kinesis (AWS natif, moins flexible), Pulsar (multi-tenancy), ou un simple file queue selon le volume et le budget infra.</w:t>
            </w:r>
          </w:p>
        </w:tc>
      </w:tr>
    </w:tbl>
    <w:p>
      <w:pPr>
        <w:spacing w:after="0" w:before="160"/>
      </w:pPr>
      <w:r>
        <w:t xml:space="preserve"/>
      </w:r>
    </w:p>
    <w:p>
      <w:pPr>
        <w:pBdr>
          <w:bottom w:val="single" w:color="1565C0"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A1B9A"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P02</w:t>
            </w:r>
          </w:p>
        </w:tc>
        <w:tc>
          <w:tcPr>
            <w:tcW w:type="dxa" w:w="9160"/>
            <w:tcBorders>
              <w:top w:val="none" w:color="FFFFFF" w:sz="0"/>
              <w:left w:val="none" w:color="FFFFFF" w:sz="0"/>
              <w:bottom w:val="none" w:color="FFFFFF" w:sz="0"/>
              <w:right w:val="none" w:color="FFFFFF" w:sz="0"/>
            </w:tcBorders>
            <w:shd w:fill="6A1B9A"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Change Data Capture (CDC)</w:t>
            </w:r>
          </w:p>
          <w:p>
            <w:pPr>
              <w:spacing w:after="0" w:before="40"/>
            </w:pPr>
            <w:r>
              <w:rPr>
                <w:rFonts w:ascii="Arial" w:cs="Arial" w:eastAsia="Arial" w:hAnsi="Arial"/>
                <w:i/>
                <w:iCs/>
                <w:color w:val="FFFFFF"/>
                <w:sz w:val="20"/>
                <w:szCs w:val="20"/>
              </w:rPr>
              <w:t xml:space="preserve">Replication de base de donnees en temps reel</w:t>
            </w:r>
          </w:p>
          <w:p>
            <w:pPr>
              <w:spacing w:after="0" w:before="40"/>
            </w:pPr>
            <w:r>
              <w:rPr>
                <w:rFonts w:ascii="Arial" w:cs="Arial" w:eastAsia="Arial" w:hAnsi="Arial"/>
                <w:color w:val="DDDDDD"/>
                <w:sz w:val="17"/>
                <w:szCs w:val="17"/>
              </w:rPr>
              <w:t xml:space="preserve">Categorie : Integration</w:t>
            </w:r>
          </w:p>
        </w:tc>
      </w:tr>
    </w:tbl>
    <w:p>
      <w:pPr>
        <w:spacing w:after="0" w:before="60"/>
      </w:pPr>
      <w:r>
        <w:t xml:space="preserve"/>
      </w:r>
    </w:p>
    <w:p>
      <w:pPr>
        <w:spacing w:after="40" w:before="40"/>
      </w:pPr>
      <w:r>
        <w:rPr>
          <w:rFonts w:ascii="Arial" w:cs="Arial" w:eastAsia="Arial" w:hAnsi="Arial"/>
          <w:b/>
          <w:bCs/>
          <w:color w:val="6A1B9A"/>
          <w:sz w:val="16"/>
          <w:szCs w:val="16"/>
        </w:rPr>
        <w:t xml:space="preserve">#CDC</w:t>
      </w:r>
      <w:r>
        <w:rPr>
          <w:rFonts w:ascii="Arial" w:cs="Arial" w:eastAsia="Arial" w:hAnsi="Arial"/>
          <w:sz w:val="16"/>
          <w:szCs w:val="16"/>
        </w:rPr>
        <w:t xml:space="preserve">  </w:t>
      </w:r>
      <w:r>
        <w:rPr>
          <w:rFonts w:ascii="Arial" w:cs="Arial" w:eastAsia="Arial" w:hAnsi="Arial"/>
          <w:b/>
          <w:bCs/>
          <w:color w:val="6A1B9A"/>
          <w:sz w:val="16"/>
          <w:szCs w:val="16"/>
        </w:rPr>
        <w:t xml:space="preserve">#Debezium</w:t>
      </w:r>
      <w:r>
        <w:rPr>
          <w:rFonts w:ascii="Arial" w:cs="Arial" w:eastAsia="Arial" w:hAnsi="Arial"/>
          <w:sz w:val="16"/>
          <w:szCs w:val="16"/>
        </w:rPr>
        <w:t xml:space="preserve">  </w:t>
      </w:r>
      <w:r>
        <w:rPr>
          <w:rFonts w:ascii="Arial" w:cs="Arial" w:eastAsia="Arial" w:hAnsi="Arial"/>
          <w:b/>
          <w:bCs/>
          <w:color w:val="6A1B9A"/>
          <w:sz w:val="16"/>
          <w:szCs w:val="16"/>
        </w:rPr>
        <w:t xml:space="preserve">#database</w:t>
      </w:r>
      <w:r>
        <w:rPr>
          <w:rFonts w:ascii="Arial" w:cs="Arial" w:eastAsia="Arial" w:hAnsi="Arial"/>
          <w:sz w:val="16"/>
          <w:szCs w:val="16"/>
        </w:rPr>
        <w:t xml:space="preserve">  </w:t>
      </w:r>
      <w:r>
        <w:rPr>
          <w:rFonts w:ascii="Arial" w:cs="Arial" w:eastAsia="Arial" w:hAnsi="Arial"/>
          <w:b/>
          <w:bCs/>
          <w:color w:val="6A1B9A"/>
          <w:sz w:val="16"/>
          <w:szCs w:val="16"/>
        </w:rPr>
        <w:t xml:space="preserve">#sync</w:t>
      </w:r>
    </w:p>
    <w:p>
      <w:pPr>
        <w:spacing w:after="60" w:before="160"/>
      </w:pPr>
      <w:r>
        <w:rPr>
          <w:rFonts w:ascii="Arial" w:cs="Arial" w:eastAsia="Arial" w:hAnsi="Arial"/>
          <w:b/>
          <w:bCs/>
          <w:color w:val="6A1B9A"/>
          <w:sz w:val="22"/>
          <w:szCs w:val="22"/>
        </w:rPr>
        <w:t xml:space="preserve">CONTEXTE &amp; PROBLEME</w:t>
      </w:r>
    </w:p>
    <w:p>
      <w:pPr>
        <w:spacing w:after="40" w:before="40"/>
      </w:pPr>
      <w:r>
        <w:rPr>
          <w:rFonts w:ascii="Arial" w:cs="Arial" w:eastAsia="Arial" w:hAnsi="Arial"/>
          <w:color w:val="444444"/>
          <w:sz w:val="18"/>
          <w:szCs w:val="18"/>
        </w:rPr>
        <w:t xml:space="preserve">Vous devez synchroniser des donnees entre une base relationnelle (source of truth) et d'autres systemes (cache, search, analytics) sans modifier le code applicatif et sans impact sur les performances de la BDD.</w:t>
      </w:r>
    </w:p>
    <w:p>
      <w:pPr>
        <w:spacing w:after="60" w:before="160"/>
      </w:pPr>
      <w:r>
        <w:rPr>
          <w:rFonts w:ascii="Arial" w:cs="Arial" w:eastAsia="Arial" w:hAnsi="Arial"/>
          <w:b/>
          <w:bCs/>
          <w:color w:val="6A1B9A"/>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Zero impact sur le code source</w:t>
      </w:r>
    </w:p>
    <w:p>
      <w:pPr>
        <w:pStyle w:val="ListParagraph"/>
        <w:numPr>
          <w:ilvl w:val="0"/>
          <w:numId w:val="2"/>
        </w:numPr>
        <w:spacing w:after="30" w:before="30"/>
      </w:pPr>
      <w:r>
        <w:rPr>
          <w:rFonts w:ascii="Arial" w:cs="Arial" w:eastAsia="Arial" w:hAnsi="Arial"/>
          <w:color w:val="444444"/>
          <w:sz w:val="18"/>
          <w:szCs w:val="18"/>
        </w:rPr>
        <w:t xml:space="preserve">Besoin de coherence eventuelle quasi temps-reel (&lt; 1 sec)</w:t>
      </w:r>
    </w:p>
    <w:p>
      <w:pPr>
        <w:pStyle w:val="ListParagraph"/>
        <w:numPr>
          <w:ilvl w:val="0"/>
          <w:numId w:val="2"/>
        </w:numPr>
        <w:spacing w:after="30" w:before="30"/>
      </w:pPr>
      <w:r>
        <w:rPr>
          <w:rFonts w:ascii="Arial" w:cs="Arial" w:eastAsia="Arial" w:hAnsi="Arial"/>
          <w:color w:val="444444"/>
          <w:sz w:val="18"/>
          <w:szCs w:val="18"/>
        </w:rPr>
        <w:t xml:space="preserve">Plusieurs systemes cibles a alimenter</w:t>
      </w:r>
    </w:p>
    <w:p>
      <w:pPr>
        <w:pStyle w:val="ListParagraph"/>
        <w:numPr>
          <w:ilvl w:val="0"/>
          <w:numId w:val="2"/>
        </w:numPr>
        <w:spacing w:after="30" w:before="30"/>
      </w:pPr>
      <w:r>
        <w:rPr>
          <w:rFonts w:ascii="Arial" w:cs="Arial" w:eastAsia="Arial" w:hAnsi="Arial"/>
          <w:color w:val="444444"/>
          <w:sz w:val="18"/>
          <w:szCs w:val="18"/>
        </w:rPr>
        <w:t xml:space="preserve">Impossible de modifier le code applicatif source</w:t>
      </w:r>
    </w:p>
    <w:p>
      <w:pPr>
        <w:spacing w:after="60" w:before="160"/>
      </w:pPr>
      <w:r>
        <w:rPr>
          <w:rFonts w:ascii="Arial" w:cs="Arial" w:eastAsia="Arial" w:hAnsi="Arial"/>
          <w:b/>
          <w:bCs/>
          <w:color w:val="6A1B9A"/>
          <w:sz w:val="22"/>
          <w:szCs w:val="22"/>
        </w:rPr>
        <w:t xml:space="preserve">SOLUTION / PATTERN</w:t>
      </w:r>
    </w:p>
    <w:p>
      <w:pPr>
        <w:spacing w:after="40" w:before="40"/>
      </w:pPr>
      <w:r>
        <w:rPr>
          <w:rFonts w:ascii="Arial" w:cs="Arial" w:eastAsia="Arial" w:hAnsi="Arial"/>
          <w:color w:val="444444"/>
          <w:sz w:val="18"/>
          <w:szCs w:val="18"/>
        </w:rPr>
        <w:t xml:space="preserve">Debezium lit le write-ahead log (WAL/binlog) de la BDD source et publie chaque INSERT/UPDATE/DELETE dans un topic Kafka. Les consommateurs aval appliquent ces changements dans leurs systemes respectifs.</w:t>
      </w:r>
    </w:p>
    <w:p>
      <w:pPr>
        <w:spacing w:after="60" w:before="160"/>
      </w:pPr>
      <w:r>
        <w:rPr>
          <w:rFonts w:ascii="Arial" w:cs="Arial" w:eastAsia="Arial" w:hAnsi="Arial"/>
          <w:b/>
          <w:bCs/>
          <w:color w:val="6A1B9A"/>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PostgreSQL / MySQL         Kafka Connect + Debezium     Consumers</w:t>
      </w:r>
    </w:p>
    <w:p>
      <w:pPr>
        <w:shd w:fill="0D1117" w:val="clear"/>
        <w:spacing w:after="0" w:before="0" w:line="220"/>
        <w:ind w:left="200"/>
      </w:pPr>
      <w:r>
        <w:rPr>
          <w:rFonts w:ascii="Courier New" w:cs="Courier New" w:eastAsia="Courier New" w:hAnsi="Courier New"/>
          <w:color w:val="58D68D"/>
          <w:sz w:val="16"/>
          <w:szCs w:val="16"/>
        </w:rPr>
        <w:t xml:space="preserve">[WAL / binlog]--read--&gt;    [Debezium Connector]</w:t>
      </w:r>
    </w:p>
    <w:p>
      <w:pPr>
        <w:shd w:fill="0D1117" w:val="clear"/>
        <w:spacing w:after="0" w:before="0" w:line="220"/>
        <w:ind w:left="200"/>
      </w:pPr>
      <w:r>
        <w:rPr>
          <w:rFonts w:ascii="Courier New" w:cs="Courier New" w:eastAsia="Courier New" w:hAnsi="Courier New"/>
          <w:color w:val="58D68D"/>
          <w:sz w:val="16"/>
          <w:szCs w:val="16"/>
        </w:rPr>
        <w:t xml:space="preserve">                           +- INSERT event ---------&gt;  [Redis Cache]</w:t>
      </w:r>
    </w:p>
    <w:p>
      <w:pPr>
        <w:shd w:fill="0D1117" w:val="clear"/>
        <w:spacing w:after="0" w:before="0" w:line="220"/>
        <w:ind w:left="200"/>
      </w:pPr>
      <w:r>
        <w:rPr>
          <w:rFonts w:ascii="Courier New" w:cs="Courier New" w:eastAsia="Courier New" w:hAnsi="Courier New"/>
          <w:color w:val="58D68D"/>
          <w:sz w:val="16"/>
          <w:szCs w:val="16"/>
        </w:rPr>
        <w:t xml:space="preserve">[Table: orders]            +- UPDATE event ---------&gt;  [Elasticsearch]</w:t>
      </w:r>
    </w:p>
    <w:p>
      <w:pPr>
        <w:shd w:fill="0D1117" w:val="clear"/>
        <w:spacing w:after="0" w:before="0" w:line="220"/>
        <w:ind w:left="200"/>
      </w:pPr>
      <w:r>
        <w:rPr>
          <w:rFonts w:ascii="Courier New" w:cs="Courier New" w:eastAsia="Courier New" w:hAnsi="Courier New"/>
          <w:color w:val="58D68D"/>
          <w:sz w:val="16"/>
          <w:szCs w:val="16"/>
        </w:rPr>
        <w:t xml:space="preserve">  id, amount, status       +- DELETE event ---------&gt;  [Analytics DWH]</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Topic: dbserver1.public.orders</w:t>
      </w:r>
    </w:p>
    <w:p>
      <w:pPr>
        <w:shd w:fill="0D1117" w:val="clear"/>
        <w:spacing w:after="60" w:before="0" w:line="220"/>
        <w:ind w:left="200"/>
      </w:pPr>
      <w:r>
        <w:rPr>
          <w:rFonts w:ascii="Courier New" w:cs="Courier New" w:eastAsia="Courier New" w:hAnsi="Courier New"/>
          <w:color w:val="58D68D"/>
          <w:sz w:val="16"/>
          <w:szCs w:val="16"/>
        </w:rPr>
        <w:t xml:space="preserve">                    Schema: {before, after, op, ts_ms}</w:t>
      </w:r>
    </w:p>
    <w:p>
      <w:pPr>
        <w:spacing w:after="60" w:before="160"/>
      </w:pPr>
      <w:r>
        <w:rPr>
          <w:rFonts w:ascii="Arial" w:cs="Arial" w:eastAsia="Arial" w:hAnsi="Arial"/>
          <w:b/>
          <w:bCs/>
          <w:color w:val="6A1B9A"/>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Configuration Debezium (REST API Kafka Connect)</w:t>
      </w:r>
    </w:p>
    <w:p>
      <w:pPr>
        <w:shd w:fill="1E1E1E" w:val="clear"/>
        <w:spacing w:after="0" w:before="0" w:line="220"/>
        <w:ind w:left="200"/>
      </w:pPr>
      <w:r>
        <w:rPr>
          <w:rFonts w:ascii="Courier New" w:cs="Courier New" w:eastAsia="Courier New" w:hAnsi="Courier New"/>
          <w:color w:val="D4D4D4"/>
          <w:sz w:val="16"/>
          <w:szCs w:val="16"/>
        </w:rPr>
        <w:t xml:space="preserve">POST /connectors</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"name": "orders-cdc-connector",</w:t>
      </w:r>
    </w:p>
    <w:p>
      <w:pPr>
        <w:shd w:fill="1E1E1E" w:val="clear"/>
        <w:spacing w:after="0" w:before="0" w:line="220"/>
        <w:ind w:left="200"/>
      </w:pPr>
      <w:r>
        <w:rPr>
          <w:rFonts w:ascii="Courier New" w:cs="Courier New" w:eastAsia="Courier New" w:hAnsi="Courier New"/>
          <w:color w:val="D4D4D4"/>
          <w:sz w:val="16"/>
          <w:szCs w:val="16"/>
        </w:rPr>
        <w:t xml:space="preserve">  "config": {</w:t>
      </w:r>
    </w:p>
    <w:p>
      <w:pPr>
        <w:shd w:fill="1E1E1E" w:val="clear"/>
        <w:spacing w:after="0" w:before="0" w:line="220"/>
        <w:ind w:left="200"/>
      </w:pPr>
      <w:r>
        <w:rPr>
          <w:rFonts w:ascii="Courier New" w:cs="Courier New" w:eastAsia="Courier New" w:hAnsi="Courier New"/>
          <w:color w:val="D4D4D4"/>
          <w:sz w:val="16"/>
          <w:szCs w:val="16"/>
        </w:rPr>
        <w:t xml:space="preserve">    "connector.class":       "io.debezium.connector.postgresql.PostgresConnector",</w:t>
      </w:r>
    </w:p>
    <w:p>
      <w:pPr>
        <w:shd w:fill="1E1E1E" w:val="clear"/>
        <w:spacing w:after="0" w:before="0" w:line="220"/>
        <w:ind w:left="200"/>
      </w:pPr>
      <w:r>
        <w:rPr>
          <w:rFonts w:ascii="Courier New" w:cs="Courier New" w:eastAsia="Courier New" w:hAnsi="Courier New"/>
          <w:color w:val="D4D4D4"/>
          <w:sz w:val="16"/>
          <w:szCs w:val="16"/>
        </w:rPr>
        <w:t xml:space="preserve">    "database.hostname":     "postgres",</w:t>
      </w:r>
    </w:p>
    <w:p>
      <w:pPr>
        <w:shd w:fill="1E1E1E" w:val="clear"/>
        <w:spacing w:after="0" w:before="0" w:line="220"/>
        <w:ind w:left="200"/>
      </w:pPr>
      <w:r>
        <w:rPr>
          <w:rFonts w:ascii="Courier New" w:cs="Courier New" w:eastAsia="Courier New" w:hAnsi="Courier New"/>
          <w:color w:val="D4D4D4"/>
          <w:sz w:val="16"/>
          <w:szCs w:val="16"/>
        </w:rPr>
        <w:t xml:space="preserve">    "database.port":         "5432",</w:t>
      </w:r>
    </w:p>
    <w:p>
      <w:pPr>
        <w:shd w:fill="1E1E1E" w:val="clear"/>
        <w:spacing w:after="0" w:before="0" w:line="220"/>
        <w:ind w:left="200"/>
      </w:pPr>
      <w:r>
        <w:rPr>
          <w:rFonts w:ascii="Courier New" w:cs="Courier New" w:eastAsia="Courier New" w:hAnsi="Courier New"/>
          <w:color w:val="D4D4D4"/>
          <w:sz w:val="16"/>
          <w:szCs w:val="16"/>
        </w:rPr>
        <w:t xml:space="preserve">    "database.user":         "debezium",</w:t>
      </w:r>
    </w:p>
    <w:p>
      <w:pPr>
        <w:shd w:fill="1E1E1E" w:val="clear"/>
        <w:spacing w:after="0" w:before="0" w:line="220"/>
        <w:ind w:left="200"/>
      </w:pPr>
      <w:r>
        <w:rPr>
          <w:rFonts w:ascii="Courier New" w:cs="Courier New" w:eastAsia="Courier New" w:hAnsi="Courier New"/>
          <w:color w:val="D4D4D4"/>
          <w:sz w:val="16"/>
          <w:szCs w:val="16"/>
        </w:rPr>
        <w:t xml:space="preserve">    "database.password":     "secret",</w:t>
      </w:r>
    </w:p>
    <w:p>
      <w:pPr>
        <w:shd w:fill="1E1E1E" w:val="clear"/>
        <w:spacing w:after="0" w:before="0" w:line="220"/>
        <w:ind w:left="200"/>
      </w:pPr>
      <w:r>
        <w:rPr>
          <w:rFonts w:ascii="Courier New" w:cs="Courier New" w:eastAsia="Courier New" w:hAnsi="Courier New"/>
          <w:color w:val="D4D4D4"/>
          <w:sz w:val="16"/>
          <w:szCs w:val="16"/>
        </w:rPr>
        <w:t xml:space="preserve">    "database.dbname":       "shop",</w:t>
      </w:r>
    </w:p>
    <w:p>
      <w:pPr>
        <w:shd w:fill="1E1E1E" w:val="clear"/>
        <w:spacing w:after="0" w:before="0" w:line="220"/>
        <w:ind w:left="200"/>
      </w:pPr>
      <w:r>
        <w:rPr>
          <w:rFonts w:ascii="Courier New" w:cs="Courier New" w:eastAsia="Courier New" w:hAnsi="Courier New"/>
          <w:color w:val="D4D4D4"/>
          <w:sz w:val="16"/>
          <w:szCs w:val="16"/>
        </w:rPr>
        <w:t xml:space="preserve">    "database.server.name":  "dbserver1",</w:t>
      </w:r>
    </w:p>
    <w:p>
      <w:pPr>
        <w:shd w:fill="1E1E1E" w:val="clear"/>
        <w:spacing w:after="0" w:before="0" w:line="220"/>
        <w:ind w:left="200"/>
      </w:pPr>
      <w:r>
        <w:rPr>
          <w:rFonts w:ascii="Courier New" w:cs="Courier New" w:eastAsia="Courier New" w:hAnsi="Courier New"/>
          <w:color w:val="D4D4D4"/>
          <w:sz w:val="16"/>
          <w:szCs w:val="16"/>
        </w:rPr>
        <w:t xml:space="preserve">    "table.include.list":    "public.orders,public.products",</w:t>
      </w:r>
    </w:p>
    <w:p>
      <w:pPr>
        <w:shd w:fill="1E1E1E" w:val="clear"/>
        <w:spacing w:after="0" w:before="0" w:line="220"/>
        <w:ind w:left="200"/>
      </w:pPr>
      <w:r>
        <w:rPr>
          <w:rFonts w:ascii="Courier New" w:cs="Courier New" w:eastAsia="Courier New" w:hAnsi="Courier New"/>
          <w:color w:val="D4D4D4"/>
          <w:sz w:val="16"/>
          <w:szCs w:val="16"/>
        </w:rPr>
        <w:t xml:space="preserve">    "plugin.name":           "pgoutput",</w:t>
      </w:r>
    </w:p>
    <w:p>
      <w:pPr>
        <w:shd w:fill="1E1E1E" w:val="clear"/>
        <w:spacing w:after="0" w:before="0" w:line="220"/>
        <w:ind w:left="200"/>
      </w:pPr>
      <w:r>
        <w:rPr>
          <w:rFonts w:ascii="Courier New" w:cs="Courier New" w:eastAsia="Courier New" w:hAnsi="Courier New"/>
          <w:color w:val="D4D4D4"/>
          <w:sz w:val="16"/>
          <w:szCs w:val="16"/>
        </w:rPr>
        <w:t xml:space="preserve">    "slot.name":             "debezium_slot",</w:t>
      </w:r>
    </w:p>
    <w:p>
      <w:pPr>
        <w:shd w:fill="1E1E1E" w:val="clear"/>
        <w:spacing w:after="0" w:before="0" w:line="220"/>
        <w:ind w:left="200"/>
      </w:pPr>
      <w:r>
        <w:rPr>
          <w:rFonts w:ascii="Courier New" w:cs="Courier New" w:eastAsia="Courier New" w:hAnsi="Courier New"/>
          <w:color w:val="D4D4D4"/>
          <w:sz w:val="16"/>
          <w:szCs w:val="16"/>
        </w:rPr>
        <w:t xml:space="preserve">    "transforms":            "unwrap",</w:t>
      </w:r>
    </w:p>
    <w:p>
      <w:pPr>
        <w:shd w:fill="1E1E1E" w:val="clear"/>
        <w:spacing w:after="0" w:before="0" w:line="220"/>
        <w:ind w:left="200"/>
      </w:pPr>
      <w:r>
        <w:rPr>
          <w:rFonts w:ascii="Courier New" w:cs="Courier New" w:eastAsia="Courier New" w:hAnsi="Courier New"/>
          <w:color w:val="D4D4D4"/>
          <w:sz w:val="16"/>
          <w:szCs w:val="16"/>
        </w:rPr>
        <w:t xml:space="preserve">    "transforms.unwrap.type": "io.debezium.transforms.ExtractNewRecordState",</w:t>
      </w:r>
    </w:p>
    <w:p>
      <w:pPr>
        <w:shd w:fill="1E1E1E" w:val="clear"/>
        <w:spacing w:after="0" w:before="0" w:line="220"/>
        <w:ind w:left="200"/>
      </w:pPr>
      <w:r>
        <w:rPr>
          <w:rFonts w:ascii="Courier New" w:cs="Courier New" w:eastAsia="Courier New" w:hAnsi="Courier New"/>
          <w:color w:val="D4D4D4"/>
          <w:sz w:val="16"/>
          <w:szCs w:val="16"/>
        </w:rPr>
        <w:t xml:space="preserve">    "transforms.unwrap.delete.handling.mode": "rewrite"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Consumer : mise a jour Redis depuis CDC</w:t>
      </w:r>
    </w:p>
    <w:p>
      <w:pPr>
        <w:shd w:fill="1E1E1E" w:val="clear"/>
        <w:spacing w:after="0" w:before="0" w:line="220"/>
        <w:ind w:left="200"/>
      </w:pPr>
      <w:r>
        <w:rPr>
          <w:rFonts w:ascii="Courier New" w:cs="Courier New" w:eastAsia="Courier New" w:hAnsi="Courier New"/>
          <w:color w:val="D4D4D4"/>
          <w:sz w:val="16"/>
          <w:szCs w:val="16"/>
        </w:rPr>
        <w:t xml:space="preserve">consumer.subscribe(List.of("cdc.public.orders"));</w:t>
      </w:r>
    </w:p>
    <w:p>
      <w:pPr>
        <w:shd w:fill="1E1E1E" w:val="clear"/>
        <w:spacing w:after="0" w:before="0" w:line="220"/>
        <w:ind w:left="200"/>
      </w:pPr>
      <w:r>
        <w:rPr>
          <w:rFonts w:ascii="Courier New" w:cs="Courier New" w:eastAsia="Courier New" w:hAnsi="Courier New"/>
          <w:color w:val="D4D4D4"/>
          <w:sz w:val="16"/>
          <w:szCs w:val="16"/>
        </w:rPr>
        <w:t xml:space="preserve">while (true) {</w:t>
      </w:r>
    </w:p>
    <w:p>
      <w:pPr>
        <w:shd w:fill="1E1E1E" w:val="clear"/>
        <w:spacing w:after="0" w:before="0" w:line="220"/>
        <w:ind w:left="200"/>
      </w:pPr>
      <w:r>
        <w:rPr>
          <w:rFonts w:ascii="Courier New" w:cs="Courier New" w:eastAsia="Courier New" w:hAnsi="Courier New"/>
          <w:color w:val="D4D4D4"/>
          <w:sz w:val="16"/>
          <w:szCs w:val="16"/>
        </w:rPr>
        <w:t xml:space="preserve">    for (var record : consumer.poll(Duration.ofMillis(100))) {</w:t>
      </w:r>
    </w:p>
    <w:p>
      <w:pPr>
        <w:shd w:fill="1E1E1E" w:val="clear"/>
        <w:spacing w:after="0" w:before="0" w:line="220"/>
        <w:ind w:left="200"/>
      </w:pPr>
      <w:r>
        <w:rPr>
          <w:rFonts w:ascii="Courier New" w:cs="Courier New" w:eastAsia="Courier New" w:hAnsi="Courier New"/>
          <w:color w:val="D4D4D4"/>
          <w:sz w:val="16"/>
          <w:szCs w:val="16"/>
        </w:rPr>
        <w:t xml:space="preserve">        JsonNode payload  = record.value();</w:t>
      </w:r>
    </w:p>
    <w:p>
      <w:pPr>
        <w:shd w:fill="1E1E1E" w:val="clear"/>
        <w:spacing w:after="0" w:before="0" w:line="220"/>
        <w:ind w:left="200"/>
      </w:pPr>
      <w:r>
        <w:rPr>
          <w:rFonts w:ascii="Courier New" w:cs="Courier New" w:eastAsia="Courier New" w:hAnsi="Courier New"/>
          <w:color w:val="D4D4D4"/>
          <w:sz w:val="16"/>
          <w:szCs w:val="16"/>
        </w:rPr>
        <w:t xml:space="preserve">        String op         = payload.get("op").asText(); // c/u/d/r</w:t>
      </w:r>
    </w:p>
    <w:p>
      <w:pPr>
        <w:shd w:fill="1E1E1E" w:val="clear"/>
        <w:spacing w:after="0" w:before="0" w:line="220"/>
        <w:ind w:left="200"/>
      </w:pPr>
      <w:r>
        <w:rPr>
          <w:rFonts w:ascii="Courier New" w:cs="Courier New" w:eastAsia="Courier New" w:hAnsi="Courier New"/>
          <w:color w:val="D4D4D4"/>
          <w:sz w:val="16"/>
          <w:szCs w:val="16"/>
        </w:rPr>
        <w:t xml:space="preserve">        String orderId    = payload.get("id").asText();</w:t>
      </w:r>
    </w:p>
    <w:p>
      <w:pPr>
        <w:shd w:fill="1E1E1E" w:val="clear"/>
        <w:spacing w:after="0" w:before="0" w:line="220"/>
        <w:ind w:left="200"/>
      </w:pPr>
      <w:r>
        <w:rPr>
          <w:rFonts w:ascii="Courier New" w:cs="Courier New" w:eastAsia="Courier New" w:hAnsi="Courier New"/>
          <w:color w:val="D4D4D4"/>
          <w:sz w:val="16"/>
          <w:szCs w:val="16"/>
        </w:rPr>
        <w:t xml:space="preserve">        switch (op) {</w:t>
      </w:r>
    </w:p>
    <w:p>
      <w:pPr>
        <w:shd w:fill="1E1E1E" w:val="clear"/>
        <w:spacing w:after="0" w:before="0" w:line="220"/>
        <w:ind w:left="200"/>
      </w:pPr>
      <w:r>
        <w:rPr>
          <w:rFonts w:ascii="Courier New" w:cs="Courier New" w:eastAsia="Courier New" w:hAnsi="Courier New"/>
          <w:color w:val="D4D4D4"/>
          <w:sz w:val="16"/>
          <w:szCs w:val="16"/>
        </w:rPr>
        <w:t xml:space="preserve">            case "c", "u" -&gt; redis.set("order:" + orderId, payload.toString());</w:t>
      </w:r>
    </w:p>
    <w:p>
      <w:pPr>
        <w:shd w:fill="1E1E1E" w:val="clear"/>
        <w:spacing w:after="0" w:before="0" w:line="220"/>
        <w:ind w:left="200"/>
      </w:pPr>
      <w:r>
        <w:rPr>
          <w:rFonts w:ascii="Courier New" w:cs="Courier New" w:eastAsia="Courier New" w:hAnsi="Courier New"/>
          <w:color w:val="D4D4D4"/>
          <w:sz w:val="16"/>
          <w:szCs w:val="16"/>
        </w:rPr>
        <w:t xml:space="preserve">            case "d"      -&gt; redis.del("order:" + orderId);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consumer.commitSync();</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6A1B9A"/>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Zero impact sur la BDD source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Necessite droits de replication sur la BDD</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Capture TOUS les changements y compris SQL direct</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Le WAL peut grossir si le connector prend du retard</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Snapshot initial + streaming continu</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Schema evolution complexe (Avro + Schema Registry recommande)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Supporte PostgreSQL, MySQL, Oracle, MongoDB, SQL Server</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Connector Debezium = SPOF potentiel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A1B9A"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Synchronisation BDD vers cache/search/DWH, migration de donnees progressives, audit trail complet des changements.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lire le WAL directement depuis plusieurs consumers -- Debezium centralise pour eviter la surcharge de la BDD.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Airbnb utilise CDC pour alimenter leur moteur de recherche. La latence WAL-Elasticsearch est typiquement &lt; 200ms.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Debezium si open-source/self-hosted. AWS DMS si infrastructure AWS. GoldenGate pour Oracle exotique. Verifier la version BDD source (pgoutput requis pour PG &gt;= 10).</w:t>
            </w:r>
          </w:p>
        </w:tc>
      </w:tr>
    </w:tbl>
    <w:p>
      <w:pPr>
        <w:spacing w:after="0" w:before="160"/>
      </w:pPr>
      <w:r>
        <w:t xml:space="preserve"/>
      </w:r>
    </w:p>
    <w:p>
      <w:pPr>
        <w:pBdr>
          <w:bottom w:val="single" w:color="6A1B9A"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P03</w:t>
            </w:r>
          </w:p>
        </w:tc>
        <w:tc>
          <w:tcPr>
            <w:tcW w:type="dxa" w:w="9160"/>
            <w:tcBorders>
              <w:top w:val="none" w:color="FFFFFF" w:sz="0"/>
              <w:left w:val="none" w:color="FFFFFF" w:sz="0"/>
              <w:bottom w:val="none" w:color="FFFFFF" w:sz="0"/>
              <w:right w:val="none" w:color="FFFFFF" w:sz="0"/>
            </w:tcBorders>
            <w:shd w:fill="00695C"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CQRS / Event Sourcing</w:t>
            </w:r>
          </w:p>
          <w:p>
            <w:pPr>
              <w:spacing w:after="0" w:before="40"/>
            </w:pPr>
            <w:r>
              <w:rPr>
                <w:rFonts w:ascii="Arial" w:cs="Arial" w:eastAsia="Arial" w:hAnsi="Arial"/>
                <w:i/>
                <w:iCs/>
                <w:color w:val="FFFFFF"/>
                <w:sz w:val="20"/>
                <w:szCs w:val="20"/>
              </w:rPr>
              <w:t xml:space="preserve">Separation lecture/ecriture + historique complet</w:t>
            </w:r>
          </w:p>
          <w:p>
            <w:pPr>
              <w:spacing w:after="0" w:before="40"/>
            </w:pPr>
            <w:r>
              <w:rPr>
                <w:rFonts w:ascii="Arial" w:cs="Arial" w:eastAsia="Arial" w:hAnsi="Arial"/>
                <w:color w:val="DDDDDD"/>
                <w:sz w:val="17"/>
                <w:szCs w:val="17"/>
              </w:rPr>
              <w:t xml:space="preserve">Categorie : Architecture</w:t>
            </w:r>
          </w:p>
        </w:tc>
      </w:tr>
    </w:tbl>
    <w:p>
      <w:pPr>
        <w:spacing w:after="0" w:before="60"/>
      </w:pPr>
      <w:r>
        <w:t xml:space="preserve"/>
      </w:r>
    </w:p>
    <w:p>
      <w:pPr>
        <w:spacing w:after="40" w:before="40"/>
      </w:pPr>
      <w:r>
        <w:rPr>
          <w:rFonts w:ascii="Arial" w:cs="Arial" w:eastAsia="Arial" w:hAnsi="Arial"/>
          <w:b/>
          <w:bCs/>
          <w:color w:val="00695C"/>
          <w:sz w:val="16"/>
          <w:szCs w:val="16"/>
        </w:rPr>
        <w:t xml:space="preserve">#CQRS</w:t>
      </w:r>
      <w:r>
        <w:rPr>
          <w:rFonts w:ascii="Arial" w:cs="Arial" w:eastAsia="Arial" w:hAnsi="Arial"/>
          <w:sz w:val="16"/>
          <w:szCs w:val="16"/>
        </w:rPr>
        <w:t xml:space="preserve">  </w:t>
      </w:r>
      <w:r>
        <w:rPr>
          <w:rFonts w:ascii="Arial" w:cs="Arial" w:eastAsia="Arial" w:hAnsi="Arial"/>
          <w:b/>
          <w:bCs/>
          <w:color w:val="00695C"/>
          <w:sz w:val="16"/>
          <w:szCs w:val="16"/>
        </w:rPr>
        <w:t xml:space="preserve">#event-sourcing</w:t>
      </w:r>
      <w:r>
        <w:rPr>
          <w:rFonts w:ascii="Arial" w:cs="Arial" w:eastAsia="Arial" w:hAnsi="Arial"/>
          <w:sz w:val="16"/>
          <w:szCs w:val="16"/>
        </w:rPr>
        <w:t xml:space="preserve">  </w:t>
      </w:r>
      <w:r>
        <w:rPr>
          <w:rFonts w:ascii="Arial" w:cs="Arial" w:eastAsia="Arial" w:hAnsi="Arial"/>
          <w:b/>
          <w:bCs/>
          <w:color w:val="00695C"/>
          <w:sz w:val="16"/>
          <w:szCs w:val="16"/>
        </w:rPr>
        <w:t xml:space="preserve">#DDD</w:t>
      </w:r>
      <w:r>
        <w:rPr>
          <w:rFonts w:ascii="Arial" w:cs="Arial" w:eastAsia="Arial" w:hAnsi="Arial"/>
          <w:sz w:val="16"/>
          <w:szCs w:val="16"/>
        </w:rPr>
        <w:t xml:space="preserve">  </w:t>
      </w:r>
      <w:r>
        <w:rPr>
          <w:rFonts w:ascii="Arial" w:cs="Arial" w:eastAsia="Arial" w:hAnsi="Arial"/>
          <w:b/>
          <w:bCs/>
          <w:color w:val="00695C"/>
          <w:sz w:val="16"/>
          <w:szCs w:val="16"/>
        </w:rPr>
        <w:t xml:space="preserve">#microservices</w:t>
      </w:r>
    </w:p>
    <w:p>
      <w:pPr>
        <w:spacing w:after="60" w:before="160"/>
      </w:pPr>
      <w:r>
        <w:rPr>
          <w:rFonts w:ascii="Arial" w:cs="Arial" w:eastAsia="Arial" w:hAnsi="Arial"/>
          <w:b/>
          <w:bCs/>
          <w:color w:val="00695C"/>
          <w:sz w:val="22"/>
          <w:szCs w:val="22"/>
        </w:rPr>
        <w:t xml:space="preserve">CONTEXTE &amp; PROBLEME</w:t>
      </w:r>
    </w:p>
    <w:p>
      <w:pPr>
        <w:spacing w:after="40" w:before="40"/>
      </w:pPr>
      <w:r>
        <w:rPr>
          <w:rFonts w:ascii="Arial" w:cs="Arial" w:eastAsia="Arial" w:hAnsi="Arial"/>
          <w:color w:val="444444"/>
          <w:sz w:val="18"/>
          <w:szCs w:val="18"/>
        </w:rPr>
        <w:t xml:space="preserve">Votre domaine metier complexe necessite un historique complet des changements, des modeles de lecture optimises differents du modele d'ecriture, et la capacite de reconstruire l'etat a n'importe quel point dans le temps.</w:t>
      </w:r>
    </w:p>
    <w:p>
      <w:pPr>
        <w:spacing w:after="60" w:before="160"/>
      </w:pPr>
      <w:r>
        <w:rPr>
          <w:rFonts w:ascii="Arial" w:cs="Arial" w:eastAsia="Arial" w:hAnsi="Arial"/>
          <w:b/>
          <w:bCs/>
          <w:color w:val="00695C"/>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Audit complet obligatoire (finance, sante, juridique)</w:t>
      </w:r>
    </w:p>
    <w:p>
      <w:pPr>
        <w:pStyle w:val="ListParagraph"/>
        <w:numPr>
          <w:ilvl w:val="0"/>
          <w:numId w:val="2"/>
        </w:numPr>
        <w:spacing w:after="30" w:before="30"/>
      </w:pPr>
      <w:r>
        <w:rPr>
          <w:rFonts w:ascii="Arial" w:cs="Arial" w:eastAsia="Arial" w:hAnsi="Arial"/>
          <w:color w:val="444444"/>
          <w:sz w:val="18"/>
          <w:szCs w:val="18"/>
        </w:rPr>
        <w:t xml:space="preserve">Modeles de lecture tres differents du modele d'ecriture</w:t>
      </w:r>
    </w:p>
    <w:p>
      <w:pPr>
        <w:pStyle w:val="ListParagraph"/>
        <w:numPr>
          <w:ilvl w:val="0"/>
          <w:numId w:val="2"/>
        </w:numPr>
        <w:spacing w:after="30" w:before="30"/>
      </w:pPr>
      <w:r>
        <w:rPr>
          <w:rFonts w:ascii="Arial" w:cs="Arial" w:eastAsia="Arial" w:hAnsi="Arial"/>
          <w:color w:val="444444"/>
          <w:sz w:val="18"/>
          <w:szCs w:val="18"/>
        </w:rPr>
        <w:t xml:space="preserve">Besoin de debugger en rejouant l'historique</w:t>
      </w:r>
    </w:p>
    <w:p>
      <w:pPr>
        <w:pStyle w:val="ListParagraph"/>
        <w:numPr>
          <w:ilvl w:val="0"/>
          <w:numId w:val="2"/>
        </w:numPr>
        <w:spacing w:after="30" w:before="30"/>
      </w:pPr>
      <w:r>
        <w:rPr>
          <w:rFonts w:ascii="Arial" w:cs="Arial" w:eastAsia="Arial" w:hAnsi="Arial"/>
          <w:color w:val="444444"/>
          <w:sz w:val="18"/>
          <w:szCs w:val="18"/>
        </w:rPr>
        <w:t xml:space="preserve">Projections multiples du meme etat metier</w:t>
      </w:r>
    </w:p>
    <w:p>
      <w:pPr>
        <w:spacing w:after="60" w:before="160"/>
      </w:pPr>
      <w:r>
        <w:rPr>
          <w:rFonts w:ascii="Arial" w:cs="Arial" w:eastAsia="Arial" w:hAnsi="Arial"/>
          <w:b/>
          <w:bCs/>
          <w:color w:val="00695C"/>
          <w:sz w:val="22"/>
          <w:szCs w:val="22"/>
        </w:rPr>
        <w:t xml:space="preserve">SOLUTION / PATTERN</w:t>
      </w:r>
    </w:p>
    <w:p>
      <w:pPr>
        <w:spacing w:after="40" w:before="40"/>
      </w:pPr>
      <w:r>
        <w:rPr>
          <w:rFonts w:ascii="Arial" w:cs="Arial" w:eastAsia="Arial" w:hAnsi="Arial"/>
          <w:color w:val="444444"/>
          <w:sz w:val="18"/>
          <w:szCs w:val="18"/>
        </w:rPr>
        <w:t xml:space="preserve">La commande (write side) produit des evenements metier immutables dans Kafka (source de verite). Les projections (read side) consomment ces evenements et materialisent des vues optimisees pour chaque besoin de lecture.</w:t>
      </w:r>
    </w:p>
    <w:p>
      <w:pPr>
        <w:spacing w:after="60" w:before="160"/>
      </w:pPr>
      <w:r>
        <w:rPr>
          <w:rFonts w:ascii="Arial" w:cs="Arial" w:eastAsia="Arial" w:hAnsi="Arial"/>
          <w:b/>
          <w:bCs/>
          <w:color w:val="00695C"/>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Command Side (Write)        Kafka                    Query Side (Read)</w:t>
      </w:r>
    </w:p>
    <w:p>
      <w:pPr>
        <w:shd w:fill="0D1117" w:val="clear"/>
        <w:spacing w:after="0" w:before="0" w:line="220"/>
        <w:ind w:left="200"/>
      </w:pPr>
      <w:r>
        <w:rPr>
          <w:rFonts w:ascii="Courier New" w:cs="Courier New" w:eastAsia="Courier New" w:hAnsi="Courier New"/>
          <w:color w:val="58D68D"/>
          <w:sz w:val="16"/>
          <w:szCs w:val="16"/>
        </w:rPr>
        <w:t xml:space="preserve">[Client]</w:t>
      </w:r>
    </w:p>
    <w:p>
      <w:pPr>
        <w:shd w:fill="0D1117" w:val="clear"/>
        <w:spacing w:after="0" w:before="0" w:line="220"/>
        <w:ind w:left="200"/>
      </w:pPr>
      <w:r>
        <w:rPr>
          <w:rFonts w:ascii="Courier New" w:cs="Courier New" w:eastAsia="Courier New" w:hAnsi="Courier New"/>
          <w:color w:val="58D68D"/>
          <w:sz w:val="16"/>
          <w:szCs w:val="16"/>
        </w:rPr>
        <w:t xml:space="preserve">   |                  Topic: account-events</w:t>
      </w:r>
    </w:p>
    <w:p>
      <w:pPr>
        <w:shd w:fill="0D1117" w:val="clear"/>
        <w:spacing w:after="0" w:before="0" w:line="220"/>
        <w:ind w:left="200"/>
      </w:pPr>
      <w:r>
        <w:rPr>
          <w:rFonts w:ascii="Courier New" w:cs="Courier New" w:eastAsia="Courier New" w:hAnsi="Courier New"/>
          <w:color w:val="58D68D"/>
          <w:sz w:val="16"/>
          <w:szCs w:val="16"/>
        </w:rPr>
        <w:t xml:space="preserve">   v                  +---------------------+    +- [Account View DB]</w:t>
      </w:r>
    </w:p>
    <w:p>
      <w:pPr>
        <w:shd w:fill="0D1117" w:val="clear"/>
        <w:spacing w:after="0" w:before="0" w:line="220"/>
        <w:ind w:left="200"/>
      </w:pPr>
      <w:r>
        <w:rPr>
          <w:rFonts w:ascii="Courier New" w:cs="Courier New" w:eastAsia="Courier New" w:hAnsi="Courier New"/>
          <w:color w:val="58D68D"/>
          <w:sz w:val="16"/>
          <w:szCs w:val="16"/>
        </w:rPr>
        <w:t xml:space="preserve">[Command Handler]     | AccountCreated       |---&gt;    (PostgreSQL)</w:t>
      </w:r>
    </w:p>
    <w:p>
      <w:pPr>
        <w:shd w:fill="0D1117" w:val="clear"/>
        <w:spacing w:after="0" w:before="0" w:line="220"/>
        <w:ind w:left="200"/>
      </w:pPr>
      <w:r>
        <w:rPr>
          <w:rFonts w:ascii="Courier New" w:cs="Courier New" w:eastAsia="Courier New" w:hAnsi="Courier New"/>
          <w:color w:val="58D68D"/>
          <w:sz w:val="16"/>
          <w:szCs w:val="16"/>
        </w:rPr>
        <w:t xml:space="preserve">   |  validate        | MoneyDeposited       |</w:t>
      </w:r>
    </w:p>
    <w:p>
      <w:pPr>
        <w:shd w:fill="0D1117" w:val="clear"/>
        <w:spacing w:after="0" w:before="0" w:line="220"/>
        <w:ind w:left="200"/>
      </w:pPr>
      <w:r>
        <w:rPr>
          <w:rFonts w:ascii="Courier New" w:cs="Courier New" w:eastAsia="Courier New" w:hAnsi="Courier New"/>
          <w:color w:val="58D68D"/>
          <w:sz w:val="16"/>
          <w:szCs w:val="16"/>
        </w:rPr>
        <w:t xml:space="preserve">   |  apply rules     | MoneyWithdrawn       |---&gt;  [Analytics View]</w:t>
      </w:r>
    </w:p>
    <w:p>
      <w:pPr>
        <w:shd w:fill="0D1117" w:val="clear"/>
        <w:spacing w:after="0" w:before="0" w:line="220"/>
        <w:ind w:left="200"/>
      </w:pPr>
      <w:r>
        <w:rPr>
          <w:rFonts w:ascii="Courier New" w:cs="Courier New" w:eastAsia="Courier New" w:hAnsi="Courier New"/>
          <w:color w:val="58D68D"/>
          <w:sz w:val="16"/>
          <w:szCs w:val="16"/>
        </w:rPr>
        <w:t xml:space="preserve">   v                  | AccountFrozen        |        (Elasticsearch)</w:t>
      </w:r>
    </w:p>
    <w:p>
      <w:pPr>
        <w:shd w:fill="0D1117" w:val="clear"/>
        <w:spacing w:after="0" w:before="0" w:line="220"/>
        <w:ind w:left="200"/>
      </w:pPr>
      <w:r>
        <w:rPr>
          <w:rFonts w:ascii="Courier New" w:cs="Courier New" w:eastAsia="Courier New" w:hAnsi="Courier New"/>
          <w:color w:val="58D68D"/>
          <w:sz w:val="16"/>
          <w:szCs w:val="16"/>
        </w:rPr>
        <w:t xml:space="preserve">[Aggregate]--publish-&gt;| AccountClosed        |</w:t>
      </w:r>
    </w:p>
    <w:p>
      <w:pPr>
        <w:shd w:fill="0D1117" w:val="clear"/>
        <w:spacing w:after="0" w:before="0" w:line="220"/>
        <w:ind w:left="200"/>
      </w:pPr>
      <w:r>
        <w:rPr>
          <w:rFonts w:ascii="Courier New" w:cs="Courier New" w:eastAsia="Courier New" w:hAnsi="Courier New"/>
          <w:color w:val="58D68D"/>
          <w:sz w:val="16"/>
          <w:szCs w:val="16"/>
        </w:rPr>
        <w:t xml:space="preserve">   | current state    +---------------------+---&gt;  [Notification View]</w:t>
      </w:r>
    </w:p>
    <w:p>
      <w:pPr>
        <w:shd w:fill="0D1117" w:val="clear"/>
        <w:spacing w:after="0" w:before="0" w:line="220"/>
        <w:ind w:left="200"/>
      </w:pPr>
      <w:r>
        <w:rPr>
          <w:rFonts w:ascii="Courier New" w:cs="Courier New" w:eastAsia="Courier New" w:hAnsi="Courier New"/>
          <w:color w:val="58D68D"/>
          <w:sz w:val="16"/>
          <w:szCs w:val="16"/>
        </w:rPr>
        <w:t xml:space="preserve">   v                       event log                  (Redis)</w:t>
      </w:r>
    </w:p>
    <w:p>
      <w:pPr>
        <w:shd w:fill="0D1117" w:val="clear"/>
        <w:spacing w:after="0" w:before="0" w:line="220"/>
        <w:ind w:left="200"/>
      </w:pPr>
      <w:r>
        <w:rPr>
          <w:rFonts w:ascii="Courier New" w:cs="Courier New" w:eastAsia="Courier New" w:hAnsi="Courier New"/>
          <w:color w:val="58D68D"/>
          <w:sz w:val="16"/>
          <w:szCs w:val="16"/>
        </w:rPr>
        <w:t xml:space="preserve">[Snapshot Store]</w:t>
      </w:r>
    </w:p>
    <w:p>
      <w:pPr>
        <w:shd w:fill="0D1117" w:val="clear"/>
        <w:spacing w:after="60" w:before="0" w:line="220"/>
        <w:ind w:left="200"/>
      </w:pPr>
      <w:r>
        <w:rPr>
          <w:rFonts w:ascii="Courier New" w:cs="Courier New" w:eastAsia="Courier New" w:hAnsi="Courier New"/>
          <w:color w:val="58D68D"/>
          <w:sz w:val="16"/>
          <w:szCs w:val="16"/>
        </w:rPr>
        <w:t xml:space="preserve">  (every 100 events)</w:t>
      </w:r>
    </w:p>
    <w:p>
      <w:pPr>
        <w:spacing w:after="60" w:before="160"/>
      </w:pPr>
      <w:r>
        <w:rPr>
          <w:rFonts w:ascii="Arial" w:cs="Arial" w:eastAsia="Arial" w:hAnsi="Arial"/>
          <w:b/>
          <w:bCs/>
          <w:color w:val="00695C"/>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Event Sourcing : Aggregate Account</w:t>
      </w:r>
    </w:p>
    <w:p>
      <w:pPr>
        <w:shd w:fill="1E1E1E" w:val="clear"/>
        <w:spacing w:after="0" w:before="0" w:line="220"/>
        <w:ind w:left="200"/>
      </w:pPr>
      <w:r>
        <w:rPr>
          <w:rFonts w:ascii="Courier New" w:cs="Courier New" w:eastAsia="Courier New" w:hAnsi="Courier New"/>
          <w:color w:val="D4D4D4"/>
          <w:sz w:val="16"/>
          <w:szCs w:val="16"/>
        </w:rPr>
        <w:t xml:space="preserve">public class Account {</w:t>
      </w:r>
    </w:p>
    <w:p>
      <w:pPr>
        <w:shd w:fill="1E1E1E" w:val="clear"/>
        <w:spacing w:after="0" w:before="0" w:line="220"/>
        <w:ind w:left="200"/>
      </w:pPr>
      <w:r>
        <w:rPr>
          <w:rFonts w:ascii="Courier New" w:cs="Courier New" w:eastAsia="Courier New" w:hAnsi="Courier New"/>
          <w:color w:val="D4D4D4"/>
          <w:sz w:val="16"/>
          <w:szCs w:val="16"/>
        </w:rPr>
        <w:t xml:space="preserve">    private String      id;</w:t>
      </w:r>
    </w:p>
    <w:p>
      <w:pPr>
        <w:shd w:fill="1E1E1E" w:val="clear"/>
        <w:spacing w:after="0" w:before="0" w:line="220"/>
        <w:ind w:left="200"/>
      </w:pPr>
      <w:r>
        <w:rPr>
          <w:rFonts w:ascii="Courier New" w:cs="Courier New" w:eastAsia="Courier New" w:hAnsi="Courier New"/>
          <w:color w:val="D4D4D4"/>
          <w:sz w:val="16"/>
          <w:szCs w:val="16"/>
        </w:rPr>
        <w:t xml:space="preserve">    private BigDecimal  balance;</w:t>
      </w:r>
    </w:p>
    <w:p>
      <w:pPr>
        <w:shd w:fill="1E1E1E" w:val="clear"/>
        <w:spacing w:after="0" w:before="0" w:line="220"/>
        <w:ind w:left="200"/>
      </w:pPr>
      <w:r>
        <w:rPr>
          <w:rFonts w:ascii="Courier New" w:cs="Courier New" w:eastAsia="Courier New" w:hAnsi="Courier New"/>
          <w:color w:val="D4D4D4"/>
          <w:sz w:val="16"/>
          <w:szCs w:val="16"/>
        </w:rPr>
        <w:t xml:space="preserve">    private AccountStatus status;</w:t>
      </w:r>
    </w:p>
    <w:p>
      <w:pPr>
        <w:shd w:fill="1E1E1E" w:val="clear"/>
        <w:spacing w:after="0" w:before="0" w:line="220"/>
        <w:ind w:left="200"/>
      </w:pPr>
      <w:r>
        <w:rPr>
          <w:rFonts w:ascii="Courier New" w:cs="Courier New" w:eastAsia="Courier New" w:hAnsi="Courier New"/>
          <w:color w:val="D4D4D4"/>
          <w:sz w:val="16"/>
          <w:szCs w:val="16"/>
        </w:rPr>
        <w:t xml:space="preserve">    private List&lt;DomainEvent&gt; uncommittedEvents = new ArrayList&lt;&gt;();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public void deposit(BigDecimal amount) {</w:t>
      </w:r>
    </w:p>
    <w:p>
      <w:pPr>
        <w:shd w:fill="1E1E1E" w:val="clear"/>
        <w:spacing w:after="0" w:before="0" w:line="220"/>
        <w:ind w:left="200"/>
      </w:pPr>
      <w:r>
        <w:rPr>
          <w:rFonts w:ascii="Courier New" w:cs="Courier New" w:eastAsia="Courier New" w:hAnsi="Courier New"/>
          <w:color w:val="D4D4D4"/>
          <w:sz w:val="16"/>
          <w:szCs w:val="16"/>
        </w:rPr>
        <w:t xml:space="preserve">        if (status != AccountStatus.ACTIVE)</w:t>
      </w:r>
    </w:p>
    <w:p>
      <w:pPr>
        <w:shd w:fill="1E1E1E" w:val="clear"/>
        <w:spacing w:after="0" w:before="0" w:line="220"/>
        <w:ind w:left="200"/>
      </w:pPr>
      <w:r>
        <w:rPr>
          <w:rFonts w:ascii="Courier New" w:cs="Courier New" w:eastAsia="Courier New" w:hAnsi="Courier New"/>
          <w:color w:val="D4D4D4"/>
          <w:sz w:val="16"/>
          <w:szCs w:val="16"/>
        </w:rPr>
        <w:t xml:space="preserve">            throw new BusinessException("Account not active");</w:t>
      </w:r>
    </w:p>
    <w:p>
      <w:pPr>
        <w:shd w:fill="1E1E1E" w:val="clear"/>
        <w:spacing w:after="0" w:before="0" w:line="220"/>
        <w:ind w:left="200"/>
      </w:pPr>
      <w:r>
        <w:rPr>
          <w:rFonts w:ascii="Courier New" w:cs="Courier New" w:eastAsia="Courier New" w:hAnsi="Courier New"/>
          <w:color w:val="D4D4D4"/>
          <w:sz w:val="16"/>
          <w:szCs w:val="16"/>
        </w:rPr>
        <w:t xml:space="preserve">        applyAndRecord(new MoneyDeposited(id, amount, Instant.now()));</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private void applyAndRecord(DomainEvent event) {</w:t>
      </w:r>
    </w:p>
    <w:p>
      <w:pPr>
        <w:shd w:fill="1E1E1E" w:val="clear"/>
        <w:spacing w:after="0" w:before="0" w:line="220"/>
        <w:ind w:left="200"/>
      </w:pPr>
      <w:r>
        <w:rPr>
          <w:rFonts w:ascii="Courier New" w:cs="Courier New" w:eastAsia="Courier New" w:hAnsi="Courier New"/>
          <w:color w:val="D4D4D4"/>
          <w:sz w:val="16"/>
          <w:szCs w:val="16"/>
        </w:rPr>
        <w:t xml:space="preserve">        apply(event);                      // change l'etat local</w:t>
      </w:r>
    </w:p>
    <w:p>
      <w:pPr>
        <w:shd w:fill="1E1E1E" w:val="clear"/>
        <w:spacing w:after="0" w:before="0" w:line="220"/>
        <w:ind w:left="200"/>
      </w:pPr>
      <w:r>
        <w:rPr>
          <w:rFonts w:ascii="Courier New" w:cs="Courier New" w:eastAsia="Courier New" w:hAnsi="Courier New"/>
          <w:color w:val="D4D4D4"/>
          <w:sz w:val="16"/>
          <w:szCs w:val="16"/>
        </w:rPr>
        <w:t xml:space="preserve">        uncommittedEvents.add(event);      // marque pour publication</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private void apply(MoneyDeposited event) {</w:t>
      </w:r>
    </w:p>
    <w:p>
      <w:pPr>
        <w:shd w:fill="1E1E1E" w:val="clear"/>
        <w:spacing w:after="0" w:before="0" w:line="220"/>
        <w:ind w:left="200"/>
      </w:pPr>
      <w:r>
        <w:rPr>
          <w:rFonts w:ascii="Courier New" w:cs="Courier New" w:eastAsia="Courier New" w:hAnsi="Courier New"/>
          <w:color w:val="D4D4D4"/>
          <w:sz w:val="16"/>
          <w:szCs w:val="16"/>
        </w:rPr>
        <w:t xml:space="preserve">        this.balance = this.balance.add(event.amount());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 Reconstruction depuis les evenements</w:t>
      </w:r>
    </w:p>
    <w:p>
      <w:pPr>
        <w:shd w:fill="1E1E1E" w:val="clear"/>
        <w:spacing w:after="0" w:before="0" w:line="220"/>
        <w:ind w:left="200"/>
      </w:pPr>
      <w:r>
        <w:rPr>
          <w:rFonts w:ascii="Courier New" w:cs="Courier New" w:eastAsia="Courier New" w:hAnsi="Courier New"/>
          <w:color w:val="D4D4D4"/>
          <w:sz w:val="16"/>
          <w:szCs w:val="16"/>
        </w:rPr>
        <w:t xml:space="preserve">    public static Account reconstitute(List&lt;DomainEvent&gt; history) {</w:t>
      </w:r>
    </w:p>
    <w:p>
      <w:pPr>
        <w:shd w:fill="1E1E1E" w:val="clear"/>
        <w:spacing w:after="0" w:before="0" w:line="220"/>
        <w:ind w:left="200"/>
      </w:pPr>
      <w:r>
        <w:rPr>
          <w:rFonts w:ascii="Courier New" w:cs="Courier New" w:eastAsia="Courier New" w:hAnsi="Courier New"/>
          <w:color w:val="D4D4D4"/>
          <w:sz w:val="16"/>
          <w:szCs w:val="16"/>
        </w:rPr>
        <w:t xml:space="preserve">        Account a = new Account();</w:t>
      </w:r>
    </w:p>
    <w:p>
      <w:pPr>
        <w:shd w:fill="1E1E1E" w:val="clear"/>
        <w:spacing w:after="0" w:before="0" w:line="220"/>
        <w:ind w:left="200"/>
      </w:pPr>
      <w:r>
        <w:rPr>
          <w:rFonts w:ascii="Courier New" w:cs="Courier New" w:eastAsia="Courier New" w:hAnsi="Courier New"/>
          <w:color w:val="D4D4D4"/>
          <w:sz w:val="16"/>
          <w:szCs w:val="16"/>
        </w:rPr>
        <w:t xml:space="preserve">        history.forEach(a::apply);        // replay</w:t>
      </w:r>
    </w:p>
    <w:p>
      <w:pPr>
        <w:shd w:fill="1E1E1E" w:val="clear"/>
        <w:spacing w:after="0" w:before="0" w:line="220"/>
        <w:ind w:left="200"/>
      </w:pPr>
      <w:r>
        <w:rPr>
          <w:rFonts w:ascii="Courier New" w:cs="Courier New" w:eastAsia="Courier New" w:hAnsi="Courier New"/>
          <w:color w:val="D4D4D4"/>
          <w:sz w:val="16"/>
          <w:szCs w:val="16"/>
        </w:rPr>
        <w:t xml:space="preserve">        return a;</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Publication dans Kafka</w:t>
      </w:r>
    </w:p>
    <w:p>
      <w:pPr>
        <w:shd w:fill="1E1E1E" w:val="clear"/>
        <w:spacing w:after="0" w:before="0" w:line="220"/>
        <w:ind w:left="200"/>
      </w:pPr>
      <w:r>
        <w:rPr>
          <w:rFonts w:ascii="Courier New" w:cs="Courier New" w:eastAsia="Courier New" w:hAnsi="Courier New"/>
          <w:color w:val="D4D4D4"/>
          <w:sz w:val="16"/>
          <w:szCs w:val="16"/>
        </w:rPr>
        <w:t xml:space="preserve">@Transactional</w:t>
      </w:r>
    </w:p>
    <w:p>
      <w:pPr>
        <w:shd w:fill="1E1E1E" w:val="clear"/>
        <w:spacing w:after="0" w:before="0" w:line="220"/>
        <w:ind w:left="200"/>
      </w:pPr>
      <w:r>
        <w:rPr>
          <w:rFonts w:ascii="Courier New" w:cs="Courier New" w:eastAsia="Courier New" w:hAnsi="Courier New"/>
          <w:color w:val="D4D4D4"/>
          <w:sz w:val="16"/>
          <w:szCs w:val="16"/>
        </w:rPr>
        <w:t xml:space="preserve">public void handle(DepositCommand cmd) {</w:t>
      </w:r>
    </w:p>
    <w:p>
      <w:pPr>
        <w:shd w:fill="1E1E1E" w:val="clear"/>
        <w:spacing w:after="0" w:before="0" w:line="220"/>
        <w:ind w:left="200"/>
      </w:pPr>
      <w:r>
        <w:rPr>
          <w:rFonts w:ascii="Courier New" w:cs="Courier New" w:eastAsia="Courier New" w:hAnsi="Courier New"/>
          <w:color w:val="D4D4D4"/>
          <w:sz w:val="16"/>
          <w:szCs w:val="16"/>
        </w:rPr>
        <w:t xml:space="preserve">    Account account = reconstitute(eventStore.load(cmd.accountId()));</w:t>
      </w:r>
    </w:p>
    <w:p>
      <w:pPr>
        <w:shd w:fill="1E1E1E" w:val="clear"/>
        <w:spacing w:after="0" w:before="0" w:line="220"/>
        <w:ind w:left="200"/>
      </w:pPr>
      <w:r>
        <w:rPr>
          <w:rFonts w:ascii="Courier New" w:cs="Courier New" w:eastAsia="Courier New" w:hAnsi="Courier New"/>
          <w:color w:val="D4D4D4"/>
          <w:sz w:val="16"/>
          <w:szCs w:val="16"/>
        </w:rPr>
        <w:t xml:space="preserve">    account.deposit(cmd.amount());</w:t>
      </w:r>
    </w:p>
    <w:p>
      <w:pPr>
        <w:shd w:fill="1E1E1E" w:val="clear"/>
        <w:spacing w:after="0" w:before="0" w:line="220"/>
        <w:ind w:left="200"/>
      </w:pPr>
      <w:r>
        <w:rPr>
          <w:rFonts w:ascii="Courier New" w:cs="Courier New" w:eastAsia="Courier New" w:hAnsi="Courier New"/>
          <w:color w:val="D4D4D4"/>
          <w:sz w:val="16"/>
          <w:szCs w:val="16"/>
        </w:rPr>
        <w:t xml:space="preserve">    account.uncommittedEvents().forEach(event -&gt;</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w:t>
      </w:r>
    </w:p>
    <w:p>
      <w:pPr>
        <w:shd w:fill="1E1E1E" w:val="clear"/>
        <w:spacing w:after="0" w:before="0" w:line="220"/>
        <w:ind w:left="200"/>
      </w:pPr>
      <w:r>
        <w:rPr>
          <w:rFonts w:ascii="Courier New" w:cs="Courier New" w:eastAsia="Courier New" w:hAnsi="Courier New"/>
          <w:color w:val="D4D4D4"/>
          <w:sz w:val="16"/>
          <w:szCs w:val="16"/>
        </w:rPr>
        <w:t xml:space="preserve">            "account-events", event.accountId(), event)));</w:t>
      </w:r>
    </w:p>
    <w:p>
      <w:pPr>
        <w:shd w:fill="1E1E1E" w:val="clear"/>
        <w:spacing w:after="0" w:before="0" w:line="220"/>
        <w:ind w:left="200"/>
      </w:pPr>
      <w:r>
        <w:rPr>
          <w:rFonts w:ascii="Courier New" w:cs="Courier New" w:eastAsia="Courier New" w:hAnsi="Courier New"/>
          <w:color w:val="D4D4D4"/>
          <w:sz w:val="16"/>
          <w:szCs w:val="16"/>
        </w:rPr>
        <w:t xml:space="preserve">    account.clearEvents();</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Projection : vue compte pour API</w:t>
      </w:r>
    </w:p>
    <w:p>
      <w:pPr>
        <w:shd w:fill="1E1E1E" w:val="clear"/>
        <w:spacing w:after="0" w:before="0" w:line="220"/>
        <w:ind w:left="200"/>
      </w:pPr>
      <w:r>
        <w:rPr>
          <w:rFonts w:ascii="Courier New" w:cs="Courier New" w:eastAsia="Courier New" w:hAnsi="Courier New"/>
          <w:color w:val="D4D4D4"/>
          <w:sz w:val="16"/>
          <w:szCs w:val="16"/>
        </w:rPr>
        <w:t xml:space="preserve">@KafkaListener(topics = "account-events", groupId = "account-view-builder")</w:t>
      </w:r>
    </w:p>
    <w:p>
      <w:pPr>
        <w:shd w:fill="1E1E1E" w:val="clear"/>
        <w:spacing w:after="0" w:before="0" w:line="220"/>
        <w:ind w:left="200"/>
      </w:pPr>
      <w:r>
        <w:rPr>
          <w:rFonts w:ascii="Courier New" w:cs="Courier New" w:eastAsia="Courier New" w:hAnsi="Courier New"/>
          <w:color w:val="D4D4D4"/>
          <w:sz w:val="16"/>
          <w:szCs w:val="16"/>
        </w:rPr>
        <w:t xml:space="preserve">public void project(DomainEvent event) {</w:t>
      </w:r>
    </w:p>
    <w:p>
      <w:pPr>
        <w:shd w:fill="1E1E1E" w:val="clear"/>
        <w:spacing w:after="0" w:before="0" w:line="220"/>
        <w:ind w:left="200"/>
      </w:pPr>
      <w:r>
        <w:rPr>
          <w:rFonts w:ascii="Courier New" w:cs="Courier New" w:eastAsia="Courier New" w:hAnsi="Courier New"/>
          <w:color w:val="D4D4D4"/>
          <w:sz w:val="16"/>
          <w:szCs w:val="16"/>
        </w:rPr>
        <w:t xml:space="preserve">    switch (event) {</w:t>
      </w:r>
    </w:p>
    <w:p>
      <w:pPr>
        <w:shd w:fill="1E1E1E" w:val="clear"/>
        <w:spacing w:after="0" w:before="0" w:line="220"/>
        <w:ind w:left="200"/>
      </w:pPr>
      <w:r>
        <w:rPr>
          <w:rFonts w:ascii="Courier New" w:cs="Courier New" w:eastAsia="Courier New" w:hAnsi="Courier New"/>
          <w:color w:val="D4D4D4"/>
          <w:sz w:val="16"/>
          <w:szCs w:val="16"/>
        </w:rPr>
        <w:t xml:space="preserve">        case MoneyDeposited e -&gt; viewRepo.incrementBalance(e.accountId(), e.amount());</w:t>
      </w:r>
    </w:p>
    <w:p>
      <w:pPr>
        <w:shd w:fill="1E1E1E" w:val="clear"/>
        <w:spacing w:after="0" w:before="0" w:line="220"/>
        <w:ind w:left="200"/>
      </w:pPr>
      <w:r>
        <w:rPr>
          <w:rFonts w:ascii="Courier New" w:cs="Courier New" w:eastAsia="Courier New" w:hAnsi="Courier New"/>
          <w:color w:val="D4D4D4"/>
          <w:sz w:val="16"/>
          <w:szCs w:val="16"/>
        </w:rPr>
        <w:t xml:space="preserve">        case MoneyWithdrawn e -&gt; viewRepo.decrementBalance(e.accountId(), e.amount());</w:t>
      </w:r>
    </w:p>
    <w:p>
      <w:pPr>
        <w:shd w:fill="1E1E1E" w:val="clear"/>
        <w:spacing w:after="0" w:before="0" w:line="220"/>
        <w:ind w:left="200"/>
      </w:pPr>
      <w:r>
        <w:rPr>
          <w:rFonts w:ascii="Courier New" w:cs="Courier New" w:eastAsia="Courier New" w:hAnsi="Courier New"/>
          <w:color w:val="D4D4D4"/>
          <w:sz w:val="16"/>
          <w:szCs w:val="16"/>
        </w:rPr>
        <w:t xml:space="preserve">        case AccountFrozen  e -&gt; viewRepo.updateStatus(e.accountId(), "FROZEN");</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00695C"/>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Historique complet et immuable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Complexite accrue du code (courbe d'apprentissage)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Rejeu possible pour debug et migration</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Eventual consistency difficile a expliquer aux metiers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Projections multiples sans modifier le modele source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Snapshots necessaires apres N evenements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Audit trail natif (conformite RGPD/SOX)</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Evolution du schema d'evenements delicate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95C"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Domaines avec audit fort (banque, assurance), besoin de time-travel debugging, ou projections tres divergentes. Eviter pour CRUD simple.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stocker des faits techniques (logs d'infrastructure) comme evenements metier -- seulement les decisions business intentionnelles.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Axon Framework + Kafka est la combinaison la plus repandue en Java. La politique de retention Kafka doit etre illimitee pour l'event store.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CQRS seul (sans ES) si besoin de read/write models separes uniquement. Event Sourcing seulement si audit complet ou time-travel requis. Les deux ensemble = complexite maximale.</w:t>
            </w:r>
          </w:p>
        </w:tc>
      </w:tr>
    </w:tbl>
    <w:p>
      <w:pPr>
        <w:spacing w:after="0" w:before="160"/>
      </w:pPr>
      <w:r>
        <w:t xml:space="preserve"/>
      </w:r>
    </w:p>
    <w:p>
      <w:pPr>
        <w:pBdr>
          <w:bottom w:val="single" w:color="00695C"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P04</w:t>
            </w:r>
          </w:p>
        </w:tc>
        <w:tc>
          <w:tcPr>
            <w:tcW w:type="dxa" w:w="9160"/>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Saga Pattern</w:t>
            </w:r>
          </w:p>
          <w:p>
            <w:pPr>
              <w:spacing w:after="0" w:before="40"/>
            </w:pPr>
            <w:r>
              <w:rPr>
                <w:rFonts w:ascii="Arial" w:cs="Arial" w:eastAsia="Arial" w:hAnsi="Arial"/>
                <w:i/>
                <w:iCs/>
                <w:color w:val="FFFFFF"/>
                <w:sz w:val="20"/>
                <w:szCs w:val="20"/>
              </w:rPr>
              <w:t xml:space="preserve">Transactions distribuees sans 2PC</w:t>
            </w:r>
          </w:p>
          <w:p>
            <w:pPr>
              <w:spacing w:after="0" w:before="40"/>
            </w:pPr>
            <w:r>
              <w:rPr>
                <w:rFonts w:ascii="Arial" w:cs="Arial" w:eastAsia="Arial" w:hAnsi="Arial"/>
                <w:color w:val="DDDDDD"/>
                <w:sz w:val="17"/>
                <w:szCs w:val="17"/>
              </w:rPr>
              <w:t xml:space="preserve">Categorie : Architecture</w:t>
            </w:r>
          </w:p>
        </w:tc>
      </w:tr>
    </w:tbl>
    <w:p>
      <w:pPr>
        <w:spacing w:after="0" w:before="60"/>
      </w:pPr>
      <w:r>
        <w:t xml:space="preserve"/>
      </w:r>
    </w:p>
    <w:p>
      <w:pPr>
        <w:spacing w:after="40" w:before="40"/>
      </w:pPr>
      <w:r>
        <w:rPr>
          <w:rFonts w:ascii="Arial" w:cs="Arial" w:eastAsia="Arial" w:hAnsi="Arial"/>
          <w:b/>
          <w:bCs/>
          <w:color w:val="E65100"/>
          <w:sz w:val="16"/>
          <w:szCs w:val="16"/>
        </w:rPr>
        <w:t xml:space="preserve">#saga</w:t>
      </w:r>
      <w:r>
        <w:rPr>
          <w:rFonts w:ascii="Arial" w:cs="Arial" w:eastAsia="Arial" w:hAnsi="Arial"/>
          <w:sz w:val="16"/>
          <w:szCs w:val="16"/>
        </w:rPr>
        <w:t xml:space="preserve">  </w:t>
      </w:r>
      <w:r>
        <w:rPr>
          <w:rFonts w:ascii="Arial" w:cs="Arial" w:eastAsia="Arial" w:hAnsi="Arial"/>
          <w:b/>
          <w:bCs/>
          <w:color w:val="E65100"/>
          <w:sz w:val="16"/>
          <w:szCs w:val="16"/>
        </w:rPr>
        <w:t xml:space="preserve">#distributed-transactions</w:t>
      </w:r>
      <w:r>
        <w:rPr>
          <w:rFonts w:ascii="Arial" w:cs="Arial" w:eastAsia="Arial" w:hAnsi="Arial"/>
          <w:sz w:val="16"/>
          <w:szCs w:val="16"/>
        </w:rPr>
        <w:t xml:space="preserve">  </w:t>
      </w:r>
      <w:r>
        <w:rPr>
          <w:rFonts w:ascii="Arial" w:cs="Arial" w:eastAsia="Arial" w:hAnsi="Arial"/>
          <w:b/>
          <w:bCs/>
          <w:color w:val="E65100"/>
          <w:sz w:val="16"/>
          <w:szCs w:val="16"/>
        </w:rPr>
        <w:t xml:space="preserve">#microservices</w:t>
      </w:r>
      <w:r>
        <w:rPr>
          <w:rFonts w:ascii="Arial" w:cs="Arial" w:eastAsia="Arial" w:hAnsi="Arial"/>
          <w:sz w:val="16"/>
          <w:szCs w:val="16"/>
        </w:rPr>
        <w:t xml:space="preserve">  </w:t>
      </w:r>
      <w:r>
        <w:rPr>
          <w:rFonts w:ascii="Arial" w:cs="Arial" w:eastAsia="Arial" w:hAnsi="Arial"/>
          <w:b/>
          <w:bCs/>
          <w:color w:val="E65100"/>
          <w:sz w:val="16"/>
          <w:szCs w:val="16"/>
        </w:rPr>
        <w:t xml:space="preserve">#compensation</w:t>
      </w:r>
    </w:p>
    <w:p>
      <w:pPr>
        <w:spacing w:after="60" w:before="160"/>
      </w:pPr>
      <w:r>
        <w:rPr>
          <w:rFonts w:ascii="Arial" w:cs="Arial" w:eastAsia="Arial" w:hAnsi="Arial"/>
          <w:b/>
          <w:bCs/>
          <w:color w:val="E65100"/>
          <w:sz w:val="22"/>
          <w:szCs w:val="22"/>
        </w:rPr>
        <w:t xml:space="preserve">CONTEXTE &amp; PROBLEME</w:t>
      </w:r>
    </w:p>
    <w:p>
      <w:pPr>
        <w:spacing w:after="40" w:before="40"/>
      </w:pPr>
      <w:r>
        <w:rPr>
          <w:rFonts w:ascii="Arial" w:cs="Arial" w:eastAsia="Arial" w:hAnsi="Arial"/>
          <w:color w:val="444444"/>
          <w:sz w:val="18"/>
          <w:szCs w:val="18"/>
        </w:rPr>
        <w:t xml:space="preserve">Une operation metier (ex: passer une commande) implique plusieurs microservices (stock, paiement, livraison). Vous devez garantir la coherence sans verrou distribue (2PC) qui bloquerait la disponibilite.</w:t>
      </w:r>
    </w:p>
    <w:p>
      <w:pPr>
        <w:spacing w:after="60" w:before="160"/>
      </w:pPr>
      <w:r>
        <w:rPr>
          <w:rFonts w:ascii="Arial" w:cs="Arial" w:eastAsia="Arial" w:hAnsi="Arial"/>
          <w:b/>
          <w:bCs/>
          <w:color w:val="E65100"/>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Transaction span sur 3+ microservices</w:t>
      </w:r>
    </w:p>
    <w:p>
      <w:pPr>
        <w:pStyle w:val="ListParagraph"/>
        <w:numPr>
          <w:ilvl w:val="0"/>
          <w:numId w:val="2"/>
        </w:numPr>
        <w:spacing w:after="30" w:before="30"/>
      </w:pPr>
      <w:r>
        <w:rPr>
          <w:rFonts w:ascii="Arial" w:cs="Arial" w:eastAsia="Arial" w:hAnsi="Arial"/>
          <w:color w:val="444444"/>
          <w:sz w:val="18"/>
          <w:szCs w:val="18"/>
        </w:rPr>
        <w:t xml:space="preserve">Chaque service a sa propre BDD</w:t>
      </w:r>
    </w:p>
    <w:p>
      <w:pPr>
        <w:pStyle w:val="ListParagraph"/>
        <w:numPr>
          <w:ilvl w:val="0"/>
          <w:numId w:val="2"/>
        </w:numPr>
        <w:spacing w:after="30" w:before="30"/>
      </w:pPr>
      <w:r>
        <w:rPr>
          <w:rFonts w:ascii="Arial" w:cs="Arial" w:eastAsia="Arial" w:hAnsi="Arial"/>
          <w:color w:val="444444"/>
          <w:sz w:val="18"/>
          <w:szCs w:val="18"/>
        </w:rPr>
        <w:t xml:space="preserve">Indisponibilite partielle ne doit pas tout bloquer</w:t>
      </w:r>
    </w:p>
    <w:p>
      <w:pPr>
        <w:pStyle w:val="ListParagraph"/>
        <w:numPr>
          <w:ilvl w:val="0"/>
          <w:numId w:val="2"/>
        </w:numPr>
        <w:spacing w:after="30" w:before="30"/>
      </w:pPr>
      <w:r>
        <w:rPr>
          <w:rFonts w:ascii="Arial" w:cs="Arial" w:eastAsia="Arial" w:hAnsi="Arial"/>
          <w:color w:val="444444"/>
          <w:sz w:val="18"/>
          <w:szCs w:val="18"/>
        </w:rPr>
        <w:t xml:space="preserve">Rollback complexe si une etape echoue</w:t>
      </w:r>
    </w:p>
    <w:p>
      <w:pPr>
        <w:spacing w:after="60" w:before="160"/>
      </w:pPr>
      <w:r>
        <w:rPr>
          <w:rFonts w:ascii="Arial" w:cs="Arial" w:eastAsia="Arial" w:hAnsi="Arial"/>
          <w:b/>
          <w:bCs/>
          <w:color w:val="E65100"/>
          <w:sz w:val="22"/>
          <w:szCs w:val="22"/>
        </w:rPr>
        <w:t xml:space="preserve">SOLUTION / PATTERN</w:t>
      </w:r>
    </w:p>
    <w:p>
      <w:pPr>
        <w:spacing w:after="40" w:before="40"/>
      </w:pPr>
      <w:r>
        <w:rPr>
          <w:rFonts w:ascii="Arial" w:cs="Arial" w:eastAsia="Arial" w:hAnsi="Arial"/>
          <w:color w:val="444444"/>
          <w:sz w:val="18"/>
          <w:szCs w:val="18"/>
        </w:rPr>
        <w:t xml:space="preserve">La Saga decompose la transaction en etapes locales, chacune publiant un evenement. Si une etape echoue, des transactions compensatoires annulent les etapes precedentes en ordre inverse.</w:t>
      </w:r>
    </w:p>
    <w:p>
      <w:pPr>
        <w:spacing w:after="60" w:before="160"/>
      </w:pPr>
      <w:r>
        <w:rPr>
          <w:rFonts w:ascii="Arial" w:cs="Arial" w:eastAsia="Arial" w:hAnsi="Arial"/>
          <w:b/>
          <w:bCs/>
          <w:color w:val="E65100"/>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Orchestrator (Saga)</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+--1. ReserveStock -------&gt; [Inventory Service]</w:t>
      </w:r>
    </w:p>
    <w:p>
      <w:pPr>
        <w:shd w:fill="0D1117" w:val="clear"/>
        <w:spacing w:after="0" w:before="0" w:line="220"/>
        <w:ind w:left="200"/>
      </w:pPr>
      <w:r>
        <w:rPr>
          <w:rFonts w:ascii="Courier New" w:cs="Courier New" w:eastAsia="Courier New" w:hAnsi="Courier New"/>
          <w:color w:val="58D68D"/>
          <w:sz w:val="16"/>
          <w:szCs w:val="16"/>
        </w:rPr>
        <w:t xml:space="preserve">        |                                 | StockReserved --&gt; Orchestrator</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+--2. ProcessPayment -----&gt; [Payment Service]</w:t>
      </w:r>
    </w:p>
    <w:p>
      <w:pPr>
        <w:shd w:fill="0D1117" w:val="clear"/>
        <w:spacing w:after="0" w:before="0" w:line="220"/>
        <w:ind w:left="200"/>
      </w:pPr>
      <w:r>
        <w:rPr>
          <w:rFonts w:ascii="Courier New" w:cs="Courier New" w:eastAsia="Courier New" w:hAnsi="Courier New"/>
          <w:color w:val="58D68D"/>
          <w:sz w:val="16"/>
          <w:szCs w:val="16"/>
        </w:rPr>
        <w:t xml:space="preserve">        |                                 | PaymentFailed --&gt; Orchestrator</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+--3. COMPENSATION &lt;---------------------------------------+</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 CancelStockReservation --&gt; [Inventory Service]</w:t>
      </w:r>
    </w:p>
    <w:p>
      <w:pPr>
        <w:shd w:fill="0D1117" w:val="clear"/>
        <w:spacing w:after="60" w:before="0" w:line="220"/>
        <w:ind w:left="200"/>
      </w:pPr>
      <w:r>
        <w:rPr>
          <w:rFonts w:ascii="Courier New" w:cs="Courier New" w:eastAsia="Courier New" w:hAnsi="Courier New"/>
          <w:color w:val="58D68D"/>
          <w:sz w:val="16"/>
          <w:szCs w:val="16"/>
        </w:rPr>
        <w:t xml:space="preserve">              +-- (no payment to cancel)</w:t>
      </w:r>
    </w:p>
    <w:p>
      <w:pPr>
        <w:spacing w:after="60" w:before="160"/>
      </w:pPr>
      <w:r>
        <w:rPr>
          <w:rFonts w:ascii="Arial" w:cs="Arial" w:eastAsia="Arial" w:hAnsi="Arial"/>
          <w:b/>
          <w:bCs/>
          <w:color w:val="E65100"/>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Orchestrator Saga avec Axon Framework</w:t>
      </w:r>
    </w:p>
    <w:p>
      <w:pPr>
        <w:shd w:fill="1E1E1E" w:val="clear"/>
        <w:spacing w:after="0" w:before="0" w:line="220"/>
        <w:ind w:left="200"/>
      </w:pPr>
      <w:r>
        <w:rPr>
          <w:rFonts w:ascii="Courier New" w:cs="Courier New" w:eastAsia="Courier New" w:hAnsi="Courier New"/>
          <w:color w:val="D4D4D4"/>
          <w:sz w:val="16"/>
          <w:szCs w:val="16"/>
        </w:rPr>
        <w:t xml:space="preserve">@Saga</w:t>
      </w:r>
    </w:p>
    <w:p>
      <w:pPr>
        <w:shd w:fill="1E1E1E" w:val="clear"/>
        <w:spacing w:after="0" w:before="0" w:line="220"/>
        <w:ind w:left="200"/>
      </w:pPr>
      <w:r>
        <w:rPr>
          <w:rFonts w:ascii="Courier New" w:cs="Courier New" w:eastAsia="Courier New" w:hAnsi="Courier New"/>
          <w:color w:val="D4D4D4"/>
          <w:sz w:val="16"/>
          <w:szCs w:val="16"/>
        </w:rPr>
        <w:t xml:space="preserve">public class OrderSagaOrchestrator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@SagaEventHandler(associationProperty = "orderId")</w:t>
      </w:r>
    </w:p>
    <w:p>
      <w:pPr>
        <w:shd w:fill="1E1E1E" w:val="clear"/>
        <w:spacing w:after="0" w:before="0" w:line="220"/>
        <w:ind w:left="200"/>
      </w:pPr>
      <w:r>
        <w:rPr>
          <w:rFonts w:ascii="Courier New" w:cs="Courier New" w:eastAsia="Courier New" w:hAnsi="Courier New"/>
          <w:color w:val="D4D4D4"/>
          <w:sz w:val="16"/>
          <w:szCs w:val="16"/>
        </w:rPr>
        <w:t xml:space="preserve">    public void on(OrderCreatedEvent event) {</w:t>
      </w:r>
    </w:p>
    <w:p>
      <w:pPr>
        <w:shd w:fill="1E1E1E" w:val="clear"/>
        <w:spacing w:after="0" w:before="0" w:line="220"/>
        <w:ind w:left="200"/>
      </w:pPr>
      <w:r>
        <w:rPr>
          <w:rFonts w:ascii="Courier New" w:cs="Courier New" w:eastAsia="Courier New" w:hAnsi="Courier New"/>
          <w:color w:val="D4D4D4"/>
          <w:sz w:val="16"/>
          <w:szCs w:val="16"/>
        </w:rPr>
        <w:t xml:space="preserve">        commandGateway.send(</w:t>
      </w:r>
    </w:p>
    <w:p>
      <w:pPr>
        <w:shd w:fill="1E1E1E" w:val="clear"/>
        <w:spacing w:after="0" w:before="0" w:line="220"/>
        <w:ind w:left="200"/>
      </w:pPr>
      <w:r>
        <w:rPr>
          <w:rFonts w:ascii="Courier New" w:cs="Courier New" w:eastAsia="Courier New" w:hAnsi="Courier New"/>
          <w:color w:val="D4D4D4"/>
          <w:sz w:val="16"/>
          <w:szCs w:val="16"/>
        </w:rPr>
        <w:t xml:space="preserve">            new ReserveStockCommand(event.orderId(), event.items()));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@SagaEventHandler(associationProperty = "orderId")</w:t>
      </w:r>
    </w:p>
    <w:p>
      <w:pPr>
        <w:shd w:fill="1E1E1E" w:val="clear"/>
        <w:spacing w:after="0" w:before="0" w:line="220"/>
        <w:ind w:left="200"/>
      </w:pPr>
      <w:r>
        <w:rPr>
          <w:rFonts w:ascii="Courier New" w:cs="Courier New" w:eastAsia="Courier New" w:hAnsi="Courier New"/>
          <w:color w:val="D4D4D4"/>
          <w:sz w:val="16"/>
          <w:szCs w:val="16"/>
        </w:rPr>
        <w:t xml:space="preserve">    public void on(StockReservedEvent event) {</w:t>
      </w:r>
    </w:p>
    <w:p>
      <w:pPr>
        <w:shd w:fill="1E1E1E" w:val="clear"/>
        <w:spacing w:after="0" w:before="0" w:line="220"/>
        <w:ind w:left="200"/>
      </w:pPr>
      <w:r>
        <w:rPr>
          <w:rFonts w:ascii="Courier New" w:cs="Courier New" w:eastAsia="Courier New" w:hAnsi="Courier New"/>
          <w:color w:val="D4D4D4"/>
          <w:sz w:val="16"/>
          <w:szCs w:val="16"/>
        </w:rPr>
        <w:t xml:space="preserve">        commandGateway.send(</w:t>
      </w:r>
    </w:p>
    <w:p>
      <w:pPr>
        <w:shd w:fill="1E1E1E" w:val="clear"/>
        <w:spacing w:after="0" w:before="0" w:line="220"/>
        <w:ind w:left="200"/>
      </w:pPr>
      <w:r>
        <w:rPr>
          <w:rFonts w:ascii="Courier New" w:cs="Courier New" w:eastAsia="Courier New" w:hAnsi="Courier New"/>
          <w:color w:val="D4D4D4"/>
          <w:sz w:val="16"/>
          <w:szCs w:val="16"/>
        </w:rPr>
        <w:t xml:space="preserve">            new ProcessPaymentCommand(event.orderId(), event.amount()));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@SagaEventHandler(associationProperty = "orderId")</w:t>
      </w:r>
    </w:p>
    <w:p>
      <w:pPr>
        <w:shd w:fill="1E1E1E" w:val="clear"/>
        <w:spacing w:after="0" w:before="0" w:line="220"/>
        <w:ind w:left="200"/>
      </w:pPr>
      <w:r>
        <w:rPr>
          <w:rFonts w:ascii="Courier New" w:cs="Courier New" w:eastAsia="Courier New" w:hAnsi="Courier New"/>
          <w:color w:val="D4D4D4"/>
          <w:sz w:val="16"/>
          <w:szCs w:val="16"/>
        </w:rPr>
        <w:t xml:space="preserve">    public void on(PaymentProcessedEvent event) {</w:t>
      </w:r>
    </w:p>
    <w:p>
      <w:pPr>
        <w:shd w:fill="1E1E1E" w:val="clear"/>
        <w:spacing w:after="0" w:before="0" w:line="220"/>
        <w:ind w:left="200"/>
      </w:pPr>
      <w:r>
        <w:rPr>
          <w:rFonts w:ascii="Courier New" w:cs="Courier New" w:eastAsia="Courier New" w:hAnsi="Courier New"/>
          <w:color w:val="D4D4D4"/>
          <w:sz w:val="16"/>
          <w:szCs w:val="16"/>
        </w:rPr>
        <w:t xml:space="preserve">        commandGateway.send(new ScheduleDeliveryCommand(event.orderId()));</w:t>
      </w:r>
    </w:p>
    <w:p>
      <w:pPr>
        <w:shd w:fill="1E1E1E" w:val="clear"/>
        <w:spacing w:after="0" w:before="0" w:line="220"/>
        <w:ind w:left="200"/>
      </w:pPr>
      <w:r>
        <w:rPr>
          <w:rFonts w:ascii="Courier New" w:cs="Courier New" w:eastAsia="Courier New" w:hAnsi="Courier New"/>
          <w:color w:val="D4D4D4"/>
          <w:sz w:val="16"/>
          <w:szCs w:val="16"/>
        </w:rPr>
        <w:t xml:space="preserve">        end(); // Saga terminee avec succes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 COMPENSATION si paiement echoue</w:t>
      </w:r>
    </w:p>
    <w:p>
      <w:pPr>
        <w:shd w:fill="1E1E1E" w:val="clear"/>
        <w:spacing w:after="0" w:before="0" w:line="220"/>
        <w:ind w:left="200"/>
      </w:pPr>
      <w:r>
        <w:rPr>
          <w:rFonts w:ascii="Courier New" w:cs="Courier New" w:eastAsia="Courier New" w:hAnsi="Courier New"/>
          <w:color w:val="D4D4D4"/>
          <w:sz w:val="16"/>
          <w:szCs w:val="16"/>
        </w:rPr>
        <w:t xml:space="preserve">    @SagaEventHandler(associationProperty = "orderId")</w:t>
      </w:r>
    </w:p>
    <w:p>
      <w:pPr>
        <w:shd w:fill="1E1E1E" w:val="clear"/>
        <w:spacing w:after="0" w:before="0" w:line="220"/>
        <w:ind w:left="200"/>
      </w:pPr>
      <w:r>
        <w:rPr>
          <w:rFonts w:ascii="Courier New" w:cs="Courier New" w:eastAsia="Courier New" w:hAnsi="Courier New"/>
          <w:color w:val="D4D4D4"/>
          <w:sz w:val="16"/>
          <w:szCs w:val="16"/>
        </w:rPr>
        <w:t xml:space="preserve">    public void on(PaymentFailedEvent event) {</w:t>
      </w:r>
    </w:p>
    <w:p>
      <w:pPr>
        <w:shd w:fill="1E1E1E" w:val="clear"/>
        <w:spacing w:after="0" w:before="0" w:line="220"/>
        <w:ind w:left="200"/>
      </w:pPr>
      <w:r>
        <w:rPr>
          <w:rFonts w:ascii="Courier New" w:cs="Courier New" w:eastAsia="Courier New" w:hAnsi="Courier New"/>
          <w:color w:val="D4D4D4"/>
          <w:sz w:val="16"/>
          <w:szCs w:val="16"/>
        </w:rPr>
        <w:t xml:space="preserve">        commandGateway.send(</w:t>
      </w:r>
    </w:p>
    <w:p>
      <w:pPr>
        <w:shd w:fill="1E1E1E" w:val="clear"/>
        <w:spacing w:after="0" w:before="0" w:line="220"/>
        <w:ind w:left="200"/>
      </w:pPr>
      <w:r>
        <w:rPr>
          <w:rFonts w:ascii="Courier New" w:cs="Courier New" w:eastAsia="Courier New" w:hAnsi="Courier New"/>
          <w:color w:val="D4D4D4"/>
          <w:sz w:val="16"/>
          <w:szCs w:val="16"/>
        </w:rPr>
        <w:t xml:space="preserve">            new CancelStockReservationCommand(event.orderId()));</w:t>
      </w:r>
    </w:p>
    <w:p>
      <w:pPr>
        <w:shd w:fill="1E1E1E" w:val="clear"/>
        <w:spacing w:after="0" w:before="0" w:line="220"/>
        <w:ind w:left="200"/>
      </w:pPr>
      <w:r>
        <w:rPr>
          <w:rFonts w:ascii="Courier New" w:cs="Courier New" w:eastAsia="Courier New" w:hAnsi="Courier New"/>
          <w:color w:val="D4D4D4"/>
          <w:sz w:val="16"/>
          <w:szCs w:val="16"/>
        </w:rPr>
        <w:t xml:space="preserve">        commandGateway.send(</w:t>
      </w:r>
    </w:p>
    <w:p>
      <w:pPr>
        <w:shd w:fill="1E1E1E" w:val="clear"/>
        <w:spacing w:after="0" w:before="0" w:line="220"/>
        <w:ind w:left="200"/>
      </w:pPr>
      <w:r>
        <w:rPr>
          <w:rFonts w:ascii="Courier New" w:cs="Courier New" w:eastAsia="Courier New" w:hAnsi="Courier New"/>
          <w:color w:val="D4D4D4"/>
          <w:sz w:val="16"/>
          <w:szCs w:val="16"/>
        </w:rPr>
        <w:t xml:space="preserve">            new CancelOrderCommand(event.orderId(), event.reason()));</w:t>
      </w:r>
    </w:p>
    <w:p>
      <w:pPr>
        <w:shd w:fill="1E1E1E" w:val="clear"/>
        <w:spacing w:after="0" w:before="0" w:line="220"/>
        <w:ind w:left="200"/>
      </w:pPr>
      <w:r>
        <w:rPr>
          <w:rFonts w:ascii="Courier New" w:cs="Courier New" w:eastAsia="Courier New" w:hAnsi="Courier New"/>
          <w:color w:val="D4D4D4"/>
          <w:sz w:val="16"/>
          <w:szCs w:val="16"/>
        </w:rPr>
        <w:t xml:space="preserve">        end();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Topics Kafka pour la Saga</w:t>
      </w:r>
    </w:p>
    <w:p>
      <w:pPr>
        <w:shd w:fill="1E1E1E" w:val="clear"/>
        <w:spacing w:after="0" w:before="0" w:line="220"/>
        <w:ind w:left="200"/>
      </w:pPr>
      <w:r>
        <w:rPr>
          <w:rFonts w:ascii="Courier New" w:cs="Courier New" w:eastAsia="Courier New" w:hAnsi="Courier New"/>
          <w:color w:val="D4D4D4"/>
          <w:sz w:val="16"/>
          <w:szCs w:val="16"/>
        </w:rPr>
        <w:t xml:space="preserve">// saga-commands  : { orderId, type, payload }          -&gt; vers les services</w:t>
      </w:r>
    </w:p>
    <w:p>
      <w:pPr>
        <w:shd w:fill="1E1E1E" w:val="clear"/>
        <w:spacing w:after="0" w:before="0" w:line="220"/>
        <w:ind w:left="200"/>
      </w:pPr>
      <w:r>
        <w:rPr>
          <w:rFonts w:ascii="Courier New" w:cs="Courier New" w:eastAsia="Courier New" w:hAnsi="Courier New"/>
          <w:color w:val="D4D4D4"/>
          <w:sz w:val="16"/>
          <w:szCs w:val="16"/>
        </w:rPr>
        <w:t xml:space="preserve">// saga-replies   : { orderId, type, success, payload } -&gt; vers l'orchestrateur</w:t>
      </w:r>
    </w:p>
    <w:p>
      <w:pPr>
        <w:shd w:fill="1E1E1E" w:val="clear"/>
        <w:spacing w:after="60" w:before="0" w:line="220"/>
        <w:ind w:left="200"/>
      </w:pPr>
      <w:r>
        <w:rPr>
          <w:rFonts w:ascii="Courier New" w:cs="Courier New" w:eastAsia="Courier New" w:hAnsi="Courier New"/>
          <w:color w:val="D4D4D4"/>
          <w:sz w:val="16"/>
          <w:szCs w:val="16"/>
        </w:rPr>
        <w:t xml:space="preserve">// saga-state     : { orderId, step, status }           -&gt; etat persiste (compacted)</w:t>
      </w:r>
    </w:p>
    <w:p>
      <w:pPr>
        <w:spacing w:after="60" w:before="160"/>
      </w:pPr>
      <w:r>
        <w:rPr>
          <w:rFonts w:ascii="Arial" w:cs="Arial" w:eastAsia="Arial" w:hAnsi="Arial"/>
          <w:b/>
          <w:bCs/>
          <w:color w:val="E65100"/>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Pas de verrou distribue (haute disponibilite)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Coherence eventuelle (pas ACID)</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Chaque service reste autonome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Gestion des timeouts et idempotence obligatoire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Compensations explicites et tracables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Debugging difficile (etat distribue)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Resilient aux pannes partielles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Compensation impossible pour certaines actions (ex: email envoye)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Toute transaction longue duration (&gt; 1 sec) impliquant 2+ services avec leurs propres BDD. Typique pour commandes e-commerce, reservations voyage, onboarding client.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implementer des Sagas pour des operations simples dans un seul service -- surcout injustifie.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Uber utilise les Sagas pour les courses (matching, paiement, notation). Toujours prevoir un timeout global et un dead letter topic pour les Sagas bloquees.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Orchestration (etat centralise, meilleure visibilite) vs Choreography (plus decouple, plus difficile a debugger). Preferer l'orchestration en production pour la tracabilite.</w:t>
            </w:r>
          </w:p>
        </w:tc>
      </w:tr>
    </w:tbl>
    <w:p>
      <w:pPr>
        <w:spacing w:after="0" w:before="160"/>
      </w:pPr>
      <w:r>
        <w:t xml:space="preserve"/>
      </w:r>
    </w:p>
    <w:p>
      <w:pPr>
        <w:pBdr>
          <w:bottom w:val="single" w:color="E65100"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58B2F"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P05</w:t>
            </w:r>
          </w:p>
        </w:tc>
        <w:tc>
          <w:tcPr>
            <w:tcW w:type="dxa" w:w="9160"/>
            <w:tcBorders>
              <w:top w:val="none" w:color="FFFFFF" w:sz="0"/>
              <w:left w:val="none" w:color="FFFFFF" w:sz="0"/>
              <w:bottom w:val="none" w:color="FFFFFF" w:sz="0"/>
              <w:right w:val="none" w:color="FFFFFF" w:sz="0"/>
            </w:tcBorders>
            <w:shd w:fill="558B2F"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Transactional Outbox Pattern</w:t>
            </w:r>
          </w:p>
          <w:p>
            <w:pPr>
              <w:spacing w:after="0" w:before="40"/>
            </w:pPr>
            <w:r>
              <w:rPr>
                <w:rFonts w:ascii="Arial" w:cs="Arial" w:eastAsia="Arial" w:hAnsi="Arial"/>
                <w:i/>
                <w:iCs/>
                <w:color w:val="FFFFFF"/>
                <w:sz w:val="20"/>
                <w:szCs w:val="20"/>
              </w:rPr>
              <w:t xml:space="preserve">Garantir la coherence BDD &lt;-&gt; Kafka</w:t>
            </w:r>
          </w:p>
          <w:p>
            <w:pPr>
              <w:spacing w:after="0" w:before="40"/>
            </w:pPr>
            <w:r>
              <w:rPr>
                <w:rFonts w:ascii="Arial" w:cs="Arial" w:eastAsia="Arial" w:hAnsi="Arial"/>
                <w:color w:val="DDDDDD"/>
                <w:sz w:val="17"/>
                <w:szCs w:val="17"/>
              </w:rPr>
              <w:t xml:space="preserve">Categorie : Fiabilite</w:t>
            </w:r>
          </w:p>
        </w:tc>
      </w:tr>
    </w:tbl>
    <w:p>
      <w:pPr>
        <w:spacing w:after="0" w:before="60"/>
      </w:pPr>
      <w:r>
        <w:t xml:space="preserve"/>
      </w:r>
    </w:p>
    <w:p>
      <w:pPr>
        <w:spacing w:after="40" w:before="40"/>
      </w:pPr>
      <w:r>
        <w:rPr>
          <w:rFonts w:ascii="Arial" w:cs="Arial" w:eastAsia="Arial" w:hAnsi="Arial"/>
          <w:b/>
          <w:bCs/>
          <w:color w:val="558B2F"/>
          <w:sz w:val="16"/>
          <w:szCs w:val="16"/>
        </w:rPr>
        <w:t xml:space="preserve">#outbox</w:t>
      </w:r>
      <w:r>
        <w:rPr>
          <w:rFonts w:ascii="Arial" w:cs="Arial" w:eastAsia="Arial" w:hAnsi="Arial"/>
          <w:sz w:val="16"/>
          <w:szCs w:val="16"/>
        </w:rPr>
        <w:t xml:space="preserve">  </w:t>
      </w:r>
      <w:r>
        <w:rPr>
          <w:rFonts w:ascii="Arial" w:cs="Arial" w:eastAsia="Arial" w:hAnsi="Arial"/>
          <w:b/>
          <w:bCs/>
          <w:color w:val="558B2F"/>
          <w:sz w:val="16"/>
          <w:szCs w:val="16"/>
        </w:rPr>
        <w:t xml:space="preserve">#at-least-once</w:t>
      </w:r>
      <w:r>
        <w:rPr>
          <w:rFonts w:ascii="Arial" w:cs="Arial" w:eastAsia="Arial" w:hAnsi="Arial"/>
          <w:sz w:val="16"/>
          <w:szCs w:val="16"/>
        </w:rPr>
        <w:t xml:space="preserve">  </w:t>
      </w:r>
      <w:r>
        <w:rPr>
          <w:rFonts w:ascii="Arial" w:cs="Arial" w:eastAsia="Arial" w:hAnsi="Arial"/>
          <w:b/>
          <w:bCs/>
          <w:color w:val="558B2F"/>
          <w:sz w:val="16"/>
          <w:szCs w:val="16"/>
        </w:rPr>
        <w:t xml:space="preserve">#transaction</w:t>
      </w:r>
      <w:r>
        <w:rPr>
          <w:rFonts w:ascii="Arial" w:cs="Arial" w:eastAsia="Arial" w:hAnsi="Arial"/>
          <w:sz w:val="16"/>
          <w:szCs w:val="16"/>
        </w:rPr>
        <w:t xml:space="preserve">  </w:t>
      </w:r>
      <w:r>
        <w:rPr>
          <w:rFonts w:ascii="Arial" w:cs="Arial" w:eastAsia="Arial" w:hAnsi="Arial"/>
          <w:b/>
          <w:bCs/>
          <w:color w:val="558B2F"/>
          <w:sz w:val="16"/>
          <w:szCs w:val="16"/>
        </w:rPr>
        <w:t xml:space="preserve">#reliability</w:t>
      </w:r>
    </w:p>
    <w:p>
      <w:pPr>
        <w:spacing w:after="60" w:before="160"/>
      </w:pPr>
      <w:r>
        <w:rPr>
          <w:rFonts w:ascii="Arial" w:cs="Arial" w:eastAsia="Arial" w:hAnsi="Arial"/>
          <w:b/>
          <w:bCs/>
          <w:color w:val="558B2F"/>
          <w:sz w:val="22"/>
          <w:szCs w:val="22"/>
        </w:rPr>
        <w:t xml:space="preserve">CONTEXTE &amp; PROBLEME</w:t>
      </w:r>
    </w:p>
    <w:p>
      <w:pPr>
        <w:spacing w:after="40" w:before="40"/>
      </w:pPr>
      <w:r>
        <w:rPr>
          <w:rFonts w:ascii="Arial" w:cs="Arial" w:eastAsia="Arial" w:hAnsi="Arial"/>
          <w:color w:val="444444"/>
          <w:sz w:val="18"/>
          <w:szCs w:val="18"/>
        </w:rPr>
        <w:t xml:space="preserve">Vous devez persister des donnees en base ET publier un evenement Kafka de maniere atomique. Sans precaution, un crash entre persist() et produce() cree des incoherences silencieuses.</w:t>
      </w:r>
    </w:p>
    <w:p>
      <w:pPr>
        <w:spacing w:after="60" w:before="160"/>
      </w:pPr>
      <w:r>
        <w:rPr>
          <w:rFonts w:ascii="Arial" w:cs="Arial" w:eastAsia="Arial" w:hAnsi="Arial"/>
          <w:b/>
          <w:bCs/>
          <w:color w:val="558B2F"/>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Atomicite BDD + Kafka impossible nativement</w:t>
      </w:r>
    </w:p>
    <w:p>
      <w:pPr>
        <w:pStyle w:val="ListParagraph"/>
        <w:numPr>
          <w:ilvl w:val="0"/>
          <w:numId w:val="2"/>
        </w:numPr>
        <w:spacing w:after="30" w:before="30"/>
      </w:pPr>
      <w:r>
        <w:rPr>
          <w:rFonts w:ascii="Arial" w:cs="Arial" w:eastAsia="Arial" w:hAnsi="Arial"/>
          <w:color w:val="444444"/>
          <w:sz w:val="18"/>
          <w:szCs w:val="18"/>
        </w:rPr>
        <w:t xml:space="preserve">Crash possible entre persist() et produce()</w:t>
      </w:r>
    </w:p>
    <w:p>
      <w:pPr>
        <w:pStyle w:val="ListParagraph"/>
        <w:numPr>
          <w:ilvl w:val="0"/>
          <w:numId w:val="2"/>
        </w:numPr>
        <w:spacing w:after="30" w:before="30"/>
      </w:pPr>
      <w:r>
        <w:rPr>
          <w:rFonts w:ascii="Arial" w:cs="Arial" w:eastAsia="Arial" w:hAnsi="Arial"/>
          <w:color w:val="444444"/>
          <w:sz w:val="18"/>
          <w:szCs w:val="18"/>
        </w:rPr>
        <w:t xml:space="preserve">Messages doivent etre publies at-least-once + idempotent consumers</w:t>
      </w:r>
    </w:p>
    <w:p>
      <w:pPr>
        <w:pStyle w:val="ListParagraph"/>
        <w:numPr>
          <w:ilvl w:val="0"/>
          <w:numId w:val="2"/>
        </w:numPr>
        <w:spacing w:after="30" w:before="30"/>
      </w:pPr>
      <w:r>
        <w:rPr>
          <w:rFonts w:ascii="Arial" w:cs="Arial" w:eastAsia="Arial" w:hAnsi="Arial"/>
          <w:color w:val="444444"/>
          <w:sz w:val="18"/>
          <w:szCs w:val="18"/>
        </w:rPr>
        <w:t xml:space="preserve">Pas de transaction distribuee acceptable</w:t>
      </w:r>
    </w:p>
    <w:p>
      <w:pPr>
        <w:spacing w:after="60" w:before="160"/>
      </w:pPr>
      <w:r>
        <w:rPr>
          <w:rFonts w:ascii="Arial" w:cs="Arial" w:eastAsia="Arial" w:hAnsi="Arial"/>
          <w:b/>
          <w:bCs/>
          <w:color w:val="558B2F"/>
          <w:sz w:val="22"/>
          <w:szCs w:val="22"/>
        </w:rPr>
        <w:t xml:space="preserve">SOLUTION / PATTERN</w:t>
      </w:r>
    </w:p>
    <w:p>
      <w:pPr>
        <w:spacing w:after="40" w:before="40"/>
      </w:pPr>
      <w:r>
        <w:rPr>
          <w:rFonts w:ascii="Arial" w:cs="Arial" w:eastAsia="Arial" w:hAnsi="Arial"/>
          <w:color w:val="444444"/>
          <w:sz w:val="18"/>
          <w:szCs w:val="18"/>
        </w:rPr>
        <w:t xml:space="preserve">Ecrire l'evenement dans une table OUTBOX dans la meme transaction BDD que les donnees metier. Un processus separe (Debezium ou polling relay) lit la table et publie dans Kafka, puis marque le message comme publie.</w:t>
      </w:r>
    </w:p>
    <w:p>
      <w:pPr>
        <w:spacing w:after="60" w:before="160"/>
      </w:pPr>
      <w:r>
        <w:rPr>
          <w:rFonts w:ascii="Arial" w:cs="Arial" w:eastAsia="Arial" w:hAnsi="Arial"/>
          <w:b/>
          <w:bCs/>
          <w:color w:val="558B2F"/>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Application              Database                   Kafka</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 BEGIN TRANSACTION</w:t>
      </w:r>
    </w:p>
    <w:p>
      <w:pPr>
        <w:shd w:fill="0D1117" w:val="clear"/>
        <w:spacing w:after="0" w:before="0" w:line="220"/>
        <w:ind w:left="200"/>
      </w:pPr>
      <w:r>
        <w:rPr>
          <w:rFonts w:ascii="Courier New" w:cs="Courier New" w:eastAsia="Courier New" w:hAnsi="Courier New"/>
          <w:color w:val="58D68D"/>
          <w:sz w:val="16"/>
          <w:szCs w:val="16"/>
        </w:rPr>
        <w:t xml:space="preserve">  +-- INSERT orders(...)  --&gt;  [orders table]</w:t>
      </w:r>
    </w:p>
    <w:p>
      <w:pPr>
        <w:shd w:fill="0D1117" w:val="clear"/>
        <w:spacing w:after="0" w:before="0" w:line="220"/>
        <w:ind w:left="200"/>
      </w:pPr>
      <w:r>
        <w:rPr>
          <w:rFonts w:ascii="Courier New" w:cs="Courier New" w:eastAsia="Courier New" w:hAnsi="Courier New"/>
          <w:color w:val="58D68D"/>
          <w:sz w:val="16"/>
          <w:szCs w:val="16"/>
        </w:rPr>
        <w:t xml:space="preserve">  +-- INSERT outbox(...)  --&gt;  [outbox table]</w:t>
      </w:r>
    </w:p>
    <w:p>
      <w:pPr>
        <w:shd w:fill="0D1117" w:val="clear"/>
        <w:spacing w:after="0" w:before="0" w:line="220"/>
        <w:ind w:left="200"/>
      </w:pPr>
      <w:r>
        <w:rPr>
          <w:rFonts w:ascii="Courier New" w:cs="Courier New" w:eastAsia="Courier New" w:hAnsi="Courier New"/>
          <w:color w:val="58D68D"/>
          <w:sz w:val="16"/>
          <w:szCs w:val="16"/>
        </w:rPr>
        <w:t xml:space="preserve">  +-- COMMIT                          |</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[Debezium / Relay]--publish--&gt;  [Topic: orders]</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60" w:before="0" w:line="220"/>
        <w:ind w:left="200"/>
      </w:pPr>
      <w:r>
        <w:rPr>
          <w:rFonts w:ascii="Courier New" w:cs="Courier New" w:eastAsia="Courier New" w:hAnsi="Courier New"/>
          <w:color w:val="58D68D"/>
          <w:sz w:val="16"/>
          <w:szCs w:val="16"/>
        </w:rPr>
        <w:t xml:space="preserve">                          Mark outbox.published = true</w:t>
      </w:r>
    </w:p>
    <w:p>
      <w:pPr>
        <w:spacing w:after="60" w:before="160"/>
      </w:pPr>
      <w:r>
        <w:rPr>
          <w:rFonts w:ascii="Arial" w:cs="Arial" w:eastAsia="Arial" w:hAnsi="Arial"/>
          <w:b/>
          <w:bCs/>
          <w:color w:val="558B2F"/>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Service applicatif : ecriture atomique</w:t>
      </w:r>
    </w:p>
    <w:p>
      <w:pPr>
        <w:shd w:fill="1E1E1E" w:val="clear"/>
        <w:spacing w:after="0" w:before="0" w:line="220"/>
        <w:ind w:left="200"/>
      </w:pPr>
      <w:r>
        <w:rPr>
          <w:rFonts w:ascii="Courier New" w:cs="Courier New" w:eastAsia="Courier New" w:hAnsi="Courier New"/>
          <w:color w:val="D4D4D4"/>
          <w:sz w:val="16"/>
          <w:szCs w:val="16"/>
        </w:rPr>
        <w:t xml:space="preserve">@Transactional  // UNE seule transaction pour BDD + outbox</w:t>
      </w:r>
    </w:p>
    <w:p>
      <w:pPr>
        <w:shd w:fill="1E1E1E" w:val="clear"/>
        <w:spacing w:after="0" w:before="0" w:line="220"/>
        <w:ind w:left="200"/>
      </w:pPr>
      <w:r>
        <w:rPr>
          <w:rFonts w:ascii="Courier New" w:cs="Courier New" w:eastAsia="Courier New" w:hAnsi="Courier New"/>
          <w:color w:val="D4D4D4"/>
          <w:sz w:val="16"/>
          <w:szCs w:val="16"/>
        </w:rPr>
        <w:t xml:space="preserve">public Order createOrder(CreateOrderCommand cmd) {</w:t>
      </w:r>
    </w:p>
    <w:p>
      <w:pPr>
        <w:shd w:fill="1E1E1E" w:val="clear"/>
        <w:spacing w:after="0" w:before="0" w:line="220"/>
        <w:ind w:left="200"/>
      </w:pPr>
      <w:r>
        <w:rPr>
          <w:rFonts w:ascii="Courier New" w:cs="Courier New" w:eastAsia="Courier New" w:hAnsi="Courier New"/>
          <w:color w:val="D4D4D4"/>
          <w:sz w:val="16"/>
          <w:szCs w:val="16"/>
        </w:rPr>
        <w:t xml:space="preserve">    Order order = new Order(cmd.customerId(), cmd.items());</w:t>
      </w:r>
    </w:p>
    <w:p>
      <w:pPr>
        <w:shd w:fill="1E1E1E" w:val="clear"/>
        <w:spacing w:after="0" w:before="0" w:line="220"/>
        <w:ind w:left="200"/>
      </w:pPr>
      <w:r>
        <w:rPr>
          <w:rFonts w:ascii="Courier New" w:cs="Courier New" w:eastAsia="Courier New" w:hAnsi="Courier New"/>
          <w:color w:val="D4D4D4"/>
          <w:sz w:val="16"/>
          <w:szCs w:val="16"/>
        </w:rPr>
        <w:t xml:space="preserve">    orderRepo.save(order);  // persist metier</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OutboxEvent event = OutboxEvent.builder()</w:t>
      </w:r>
    </w:p>
    <w:p>
      <w:pPr>
        <w:shd w:fill="1E1E1E" w:val="clear"/>
        <w:spacing w:after="0" w:before="0" w:line="220"/>
        <w:ind w:left="200"/>
      </w:pPr>
      <w:r>
        <w:rPr>
          <w:rFonts w:ascii="Courier New" w:cs="Courier New" w:eastAsia="Courier New" w:hAnsi="Courier New"/>
          <w:color w:val="D4D4D4"/>
          <w:sz w:val="16"/>
          <w:szCs w:val="16"/>
        </w:rPr>
        <w:t xml:space="preserve">        .id(UUID.randomUUID())</w:t>
      </w:r>
    </w:p>
    <w:p>
      <w:pPr>
        <w:shd w:fill="1E1E1E" w:val="clear"/>
        <w:spacing w:after="0" w:before="0" w:line="220"/>
        <w:ind w:left="200"/>
      </w:pPr>
      <w:r>
        <w:rPr>
          <w:rFonts w:ascii="Courier New" w:cs="Courier New" w:eastAsia="Courier New" w:hAnsi="Courier New"/>
          <w:color w:val="D4D4D4"/>
          <w:sz w:val="16"/>
          <w:szCs w:val="16"/>
        </w:rPr>
        <w:t xml:space="preserve">        .aggregateId(order.getId())</w:t>
      </w:r>
    </w:p>
    <w:p>
      <w:pPr>
        <w:shd w:fill="1E1E1E" w:val="clear"/>
        <w:spacing w:after="0" w:before="0" w:line="220"/>
        <w:ind w:left="200"/>
      </w:pPr>
      <w:r>
        <w:rPr>
          <w:rFonts w:ascii="Courier New" w:cs="Courier New" w:eastAsia="Courier New" w:hAnsi="Courier New"/>
          <w:color w:val="D4D4D4"/>
          <w:sz w:val="16"/>
          <w:szCs w:val="16"/>
        </w:rPr>
        <w:t xml:space="preserve">        .aggregateType("Order")</w:t>
      </w:r>
    </w:p>
    <w:p>
      <w:pPr>
        <w:shd w:fill="1E1E1E" w:val="clear"/>
        <w:spacing w:after="0" w:before="0" w:line="220"/>
        <w:ind w:left="200"/>
      </w:pPr>
      <w:r>
        <w:rPr>
          <w:rFonts w:ascii="Courier New" w:cs="Courier New" w:eastAsia="Courier New" w:hAnsi="Courier New"/>
          <w:color w:val="D4D4D4"/>
          <w:sz w:val="16"/>
          <w:szCs w:val="16"/>
        </w:rPr>
        <w:t xml:space="preserve">        .eventType("OrderCreated")</w:t>
      </w:r>
    </w:p>
    <w:p>
      <w:pPr>
        <w:shd w:fill="1E1E1E" w:val="clear"/>
        <w:spacing w:after="0" w:before="0" w:line="220"/>
        <w:ind w:left="200"/>
      </w:pPr>
      <w:r>
        <w:rPr>
          <w:rFonts w:ascii="Courier New" w:cs="Courier New" w:eastAsia="Courier New" w:hAnsi="Courier New"/>
          <w:color w:val="D4D4D4"/>
          <w:sz w:val="16"/>
          <w:szCs w:val="16"/>
        </w:rPr>
        <w:t xml:space="preserve">        .payload(objectMapper.writeValueAsString(order))</w:t>
      </w:r>
    </w:p>
    <w:p>
      <w:pPr>
        <w:shd w:fill="1E1E1E" w:val="clear"/>
        <w:spacing w:after="0" w:before="0" w:line="220"/>
        <w:ind w:left="200"/>
      </w:pPr>
      <w:r>
        <w:rPr>
          <w:rFonts w:ascii="Courier New" w:cs="Courier New" w:eastAsia="Courier New" w:hAnsi="Courier New"/>
          <w:color w:val="D4D4D4"/>
          <w:sz w:val="16"/>
          <w:szCs w:val="16"/>
        </w:rPr>
        <w:t xml:space="preserve">        .createdAt(Instant.now())</w:t>
      </w:r>
    </w:p>
    <w:p>
      <w:pPr>
        <w:shd w:fill="1E1E1E" w:val="clear"/>
        <w:spacing w:after="0" w:before="0" w:line="220"/>
        <w:ind w:left="200"/>
      </w:pPr>
      <w:r>
        <w:rPr>
          <w:rFonts w:ascii="Courier New" w:cs="Courier New" w:eastAsia="Courier New" w:hAnsi="Courier New"/>
          <w:color w:val="D4D4D4"/>
          <w:sz w:val="16"/>
          <w:szCs w:val="16"/>
        </w:rPr>
        <w:t xml:space="preserve">        .published(false)</w:t>
      </w:r>
    </w:p>
    <w:p>
      <w:pPr>
        <w:shd w:fill="1E1E1E" w:val="clear"/>
        <w:spacing w:after="0" w:before="0" w:line="220"/>
        <w:ind w:left="200"/>
      </w:pPr>
      <w:r>
        <w:rPr>
          <w:rFonts w:ascii="Courier New" w:cs="Courier New" w:eastAsia="Courier New" w:hAnsi="Courier New"/>
          <w:color w:val="D4D4D4"/>
          <w:sz w:val="16"/>
          <w:szCs w:val="16"/>
        </w:rPr>
        <w:t xml:space="preserve">        .build();</w:t>
      </w:r>
    </w:p>
    <w:p>
      <w:pPr>
        <w:shd w:fill="1E1E1E" w:val="clear"/>
        <w:spacing w:after="0" w:before="0" w:line="220"/>
        <w:ind w:left="200"/>
      </w:pPr>
      <w:r>
        <w:rPr>
          <w:rFonts w:ascii="Courier New" w:cs="Courier New" w:eastAsia="Courier New" w:hAnsi="Courier New"/>
          <w:color w:val="D4D4D4"/>
          <w:sz w:val="16"/>
          <w:szCs w:val="16"/>
        </w:rPr>
        <w:t xml:space="preserve">    outboxRepo.save(event); // MEME transaction</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return order; // Kafka publish delegue au relay</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Outbox Relay (polling fallback sans Debezium)</w:t>
      </w:r>
    </w:p>
    <w:p>
      <w:pPr>
        <w:shd w:fill="1E1E1E" w:val="clear"/>
        <w:spacing w:after="0" w:before="0" w:line="220"/>
        <w:ind w:left="200"/>
      </w:pPr>
      <w:r>
        <w:rPr>
          <w:rFonts w:ascii="Courier New" w:cs="Courier New" w:eastAsia="Courier New" w:hAnsi="Courier New"/>
          <w:color w:val="D4D4D4"/>
          <w:sz w:val="16"/>
          <w:szCs w:val="16"/>
        </w:rPr>
        <w:t xml:space="preserve">@Scheduled(fixedDelay = 100)</w:t>
      </w:r>
    </w:p>
    <w:p>
      <w:pPr>
        <w:shd w:fill="1E1E1E" w:val="clear"/>
        <w:spacing w:after="0" w:before="0" w:line="220"/>
        <w:ind w:left="200"/>
      </w:pPr>
      <w:r>
        <w:rPr>
          <w:rFonts w:ascii="Courier New" w:cs="Courier New" w:eastAsia="Courier New" w:hAnsi="Courier New"/>
          <w:color w:val="D4D4D4"/>
          <w:sz w:val="16"/>
          <w:szCs w:val="16"/>
        </w:rPr>
        <w:t xml:space="preserve">@Transactional</w:t>
      </w:r>
    </w:p>
    <w:p>
      <w:pPr>
        <w:shd w:fill="1E1E1E" w:val="clear"/>
        <w:spacing w:after="0" w:before="0" w:line="220"/>
        <w:ind w:left="200"/>
      </w:pPr>
      <w:r>
        <w:rPr>
          <w:rFonts w:ascii="Courier New" w:cs="Courier New" w:eastAsia="Courier New" w:hAnsi="Courier New"/>
          <w:color w:val="D4D4D4"/>
          <w:sz w:val="16"/>
          <w:szCs w:val="16"/>
        </w:rPr>
        <w:t xml:space="preserve">public void publishPendingEvents() {</w:t>
      </w:r>
    </w:p>
    <w:p>
      <w:pPr>
        <w:shd w:fill="1E1E1E" w:val="clear"/>
        <w:spacing w:after="0" w:before="0" w:line="220"/>
        <w:ind w:left="200"/>
      </w:pPr>
      <w:r>
        <w:rPr>
          <w:rFonts w:ascii="Courier New" w:cs="Courier New" w:eastAsia="Courier New" w:hAnsi="Courier New"/>
          <w:color w:val="D4D4D4"/>
          <w:sz w:val="16"/>
          <w:szCs w:val="16"/>
        </w:rPr>
        <w:t xml:space="preserve">    List&lt;OutboxEvent&gt; pending = outboxRepo</w:t>
      </w:r>
    </w:p>
    <w:p>
      <w:pPr>
        <w:shd w:fill="1E1E1E" w:val="clear"/>
        <w:spacing w:after="0" w:before="0" w:line="220"/>
        <w:ind w:left="200"/>
      </w:pPr>
      <w:r>
        <w:rPr>
          <w:rFonts w:ascii="Courier New" w:cs="Courier New" w:eastAsia="Courier New" w:hAnsi="Courier New"/>
          <w:color w:val="D4D4D4"/>
          <w:sz w:val="16"/>
          <w:szCs w:val="16"/>
        </w:rPr>
        <w:t xml:space="preserve">        .findByPublishedFalseOrderByCreatedAtAsc(Pageable.ofSize(100));</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for (OutboxEvent event : pending) {</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w:t>
      </w:r>
    </w:p>
    <w:p>
      <w:pPr>
        <w:shd w:fill="1E1E1E" w:val="clear"/>
        <w:spacing w:after="0" w:before="0" w:line="220"/>
        <w:ind w:left="200"/>
      </w:pPr>
      <w:r>
        <w:rPr>
          <w:rFonts w:ascii="Courier New" w:cs="Courier New" w:eastAsia="Courier New" w:hAnsi="Courier New"/>
          <w:color w:val="D4D4D4"/>
          <w:sz w:val="16"/>
          <w:szCs w:val="16"/>
        </w:rPr>
        <w:t xml:space="preserve">            topicFor(event.getEventType()),</w:t>
      </w:r>
    </w:p>
    <w:p>
      <w:pPr>
        <w:shd w:fill="1E1E1E" w:val="clear"/>
        <w:spacing w:after="0" w:before="0" w:line="220"/>
        <w:ind w:left="200"/>
      </w:pPr>
      <w:r>
        <w:rPr>
          <w:rFonts w:ascii="Courier New" w:cs="Courier New" w:eastAsia="Courier New" w:hAnsi="Courier New"/>
          <w:color w:val="D4D4D4"/>
          <w:sz w:val="16"/>
          <w:szCs w:val="16"/>
        </w:rPr>
        <w:t xml:space="preserve">            event.getAggregateId(),</w:t>
      </w:r>
    </w:p>
    <w:p>
      <w:pPr>
        <w:shd w:fill="1E1E1E" w:val="clear"/>
        <w:spacing w:after="0" w:before="0" w:line="220"/>
        <w:ind w:left="200"/>
      </w:pPr>
      <w:r>
        <w:rPr>
          <w:rFonts w:ascii="Courier New" w:cs="Courier New" w:eastAsia="Courier New" w:hAnsi="Courier New"/>
          <w:color w:val="D4D4D4"/>
          <w:sz w:val="16"/>
          <w:szCs w:val="16"/>
        </w:rPr>
        <w:t xml:space="preserve">            event.getPayload()</w:t>
      </w:r>
    </w:p>
    <w:p>
      <w:pPr>
        <w:shd w:fill="1E1E1E" w:val="clear"/>
        <w:spacing w:after="0" w:before="0" w:line="220"/>
        <w:ind w:left="200"/>
      </w:pPr>
      <w:r>
        <w:rPr>
          <w:rFonts w:ascii="Courier New" w:cs="Courier New" w:eastAsia="Courier New" w:hAnsi="Courier New"/>
          <w:color w:val="D4D4D4"/>
          <w:sz w:val="16"/>
          <w:szCs w:val="16"/>
        </w:rPr>
        <w:t xml:space="preserve">        )).get(5, TimeUnit.SECONDS); // attendre l'ack</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event.setPublished(true);</w:t>
      </w:r>
    </w:p>
    <w:p>
      <w:pPr>
        <w:shd w:fill="1E1E1E" w:val="clear"/>
        <w:spacing w:after="0" w:before="0" w:line="220"/>
        <w:ind w:left="200"/>
      </w:pPr>
      <w:r>
        <w:rPr>
          <w:rFonts w:ascii="Courier New" w:cs="Courier New" w:eastAsia="Courier New" w:hAnsi="Courier New"/>
          <w:color w:val="D4D4D4"/>
          <w:sz w:val="16"/>
          <w:szCs w:val="16"/>
        </w:rPr>
        <w:t xml:space="preserve">        outboxRepo.save(event);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Nettoyage outbox (job quotidien)</w:t>
      </w:r>
    </w:p>
    <w:p>
      <w:pPr>
        <w:shd w:fill="1E1E1E" w:val="clear"/>
        <w:spacing w:after="0" w:before="0" w:line="220"/>
        <w:ind w:left="200"/>
      </w:pPr>
      <w:r>
        <w:rPr>
          <w:rFonts w:ascii="Courier New" w:cs="Courier New" w:eastAsia="Courier New" w:hAnsi="Courier New"/>
          <w:color w:val="D4D4D4"/>
          <w:sz w:val="16"/>
          <w:szCs w:val="16"/>
        </w:rPr>
        <w:t xml:space="preserve">@Scheduled(cron = "0 0 2 * * *")</w:t>
      </w:r>
    </w:p>
    <w:p>
      <w:pPr>
        <w:shd w:fill="1E1E1E" w:val="clear"/>
        <w:spacing w:after="0" w:before="0" w:line="220"/>
        <w:ind w:left="200"/>
      </w:pPr>
      <w:r>
        <w:rPr>
          <w:rFonts w:ascii="Courier New" w:cs="Courier New" w:eastAsia="Courier New" w:hAnsi="Courier New"/>
          <w:color w:val="D4D4D4"/>
          <w:sz w:val="16"/>
          <w:szCs w:val="16"/>
        </w:rPr>
        <w:t xml:space="preserve">public void cleanOldPublished() {</w:t>
      </w:r>
    </w:p>
    <w:p>
      <w:pPr>
        <w:shd w:fill="1E1E1E" w:val="clear"/>
        <w:spacing w:after="0" w:before="0" w:line="220"/>
        <w:ind w:left="200"/>
      </w:pPr>
      <w:r>
        <w:rPr>
          <w:rFonts w:ascii="Courier New" w:cs="Courier New" w:eastAsia="Courier New" w:hAnsi="Courier New"/>
          <w:color w:val="D4D4D4"/>
          <w:sz w:val="16"/>
          <w:szCs w:val="16"/>
        </w:rPr>
        <w:t xml:space="preserve">    outboxRepo.deleteByPublishedTrueAndCreatedAtBefore(</w:t>
      </w:r>
    </w:p>
    <w:p>
      <w:pPr>
        <w:shd w:fill="1E1E1E" w:val="clear"/>
        <w:spacing w:after="0" w:before="0" w:line="220"/>
        <w:ind w:left="200"/>
      </w:pPr>
      <w:r>
        <w:rPr>
          <w:rFonts w:ascii="Courier New" w:cs="Courier New" w:eastAsia="Courier New" w:hAnsi="Courier New"/>
          <w:color w:val="D4D4D4"/>
          <w:sz w:val="16"/>
          <w:szCs w:val="16"/>
        </w:rPr>
        <w:t xml:space="preserve">        Instant.now().minus(7, DAYS));</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558B2F"/>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Atomicite garantie sans XA</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Table outbox = couplage applicatif/infra</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Pas de perte de message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Polling = latence si pas de Debezium</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Fonctionne avec tous les producers Kafka</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Nettoyage obligatoire (croissance infinie)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Simple a comprendre et debugger</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Double write legerement plus lent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58B2F"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Systemes financiers, commandes e-commerce, tout contexte ou la perte d'un evenement est inacceptable avec BDD relationnelle.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envoyer dans Kafka apres le commit BDD sans outbox -- le crash entre les deux cree des incoherences silencieuses.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Pattern standard chez tous les GAFA. Debezium + Outbox est la combinaison la plus robuste. La table outbox doit etre partitionnee par date pour les volumes eleves.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Outbox polling (simple, suffisant &lt; 1000 events/sec) vs Outbox + Debezium CDC (recommande en production, latence &lt; 100ms). Inbox pattern en miroir pour idempotence cote consommateur.</w:t>
            </w:r>
          </w:p>
        </w:tc>
      </w:tr>
    </w:tbl>
    <w:p>
      <w:pPr>
        <w:spacing w:after="0" w:before="160"/>
      </w:pPr>
      <w:r>
        <w:t xml:space="preserve"/>
      </w:r>
    </w:p>
    <w:p>
      <w:pPr>
        <w:pBdr>
          <w:bottom w:val="single" w:color="558B2F"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527A0"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P06</w:t>
            </w:r>
          </w:p>
        </w:tc>
        <w:tc>
          <w:tcPr>
            <w:tcW w:type="dxa" w:w="9160"/>
            <w:tcBorders>
              <w:top w:val="none" w:color="FFFFFF" w:sz="0"/>
              <w:left w:val="none" w:color="FFFFFF" w:sz="0"/>
              <w:bottom w:val="none" w:color="FFFFFF" w:sz="0"/>
              <w:right w:val="none" w:color="FFFFFF" w:sz="0"/>
            </w:tcBorders>
            <w:shd w:fill="4527A0"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Lambda Architecture</w:t>
            </w:r>
          </w:p>
          <w:p>
            <w:pPr>
              <w:spacing w:after="0" w:before="40"/>
            </w:pPr>
            <w:r>
              <w:rPr>
                <w:rFonts w:ascii="Arial" w:cs="Arial" w:eastAsia="Arial" w:hAnsi="Arial"/>
                <w:i/>
                <w:iCs/>
                <w:color w:val="FFFFFF"/>
                <w:sz w:val="20"/>
                <w:szCs w:val="20"/>
              </w:rPr>
              <w:t xml:space="preserve">Traitement batch + stream avec resultats consolides</w:t>
            </w:r>
          </w:p>
          <w:p>
            <w:pPr>
              <w:spacing w:after="0" w:before="40"/>
            </w:pPr>
            <w:r>
              <w:rPr>
                <w:rFonts w:ascii="Arial" w:cs="Arial" w:eastAsia="Arial" w:hAnsi="Arial"/>
                <w:color w:val="DDDDDD"/>
                <w:sz w:val="17"/>
                <w:szCs w:val="17"/>
              </w:rPr>
              <w:t xml:space="preserve">Categorie : Data</w:t>
            </w:r>
          </w:p>
        </w:tc>
      </w:tr>
    </w:tbl>
    <w:p>
      <w:pPr>
        <w:spacing w:after="0" w:before="60"/>
      </w:pPr>
      <w:r>
        <w:t xml:space="preserve"/>
      </w:r>
    </w:p>
    <w:p>
      <w:pPr>
        <w:spacing w:after="40" w:before="40"/>
      </w:pPr>
      <w:r>
        <w:rPr>
          <w:rFonts w:ascii="Arial" w:cs="Arial" w:eastAsia="Arial" w:hAnsi="Arial"/>
          <w:b/>
          <w:bCs/>
          <w:color w:val="4527A0"/>
          <w:sz w:val="16"/>
          <w:szCs w:val="16"/>
        </w:rPr>
        <w:t xml:space="preserve">#lambda</w:t>
      </w:r>
      <w:r>
        <w:rPr>
          <w:rFonts w:ascii="Arial" w:cs="Arial" w:eastAsia="Arial" w:hAnsi="Arial"/>
          <w:sz w:val="16"/>
          <w:szCs w:val="16"/>
        </w:rPr>
        <w:t xml:space="preserve">  </w:t>
      </w:r>
      <w:r>
        <w:rPr>
          <w:rFonts w:ascii="Arial" w:cs="Arial" w:eastAsia="Arial" w:hAnsi="Arial"/>
          <w:b/>
          <w:bCs/>
          <w:color w:val="4527A0"/>
          <w:sz w:val="16"/>
          <w:szCs w:val="16"/>
        </w:rPr>
        <w:t xml:space="preserve">#batch</w:t>
      </w:r>
      <w:r>
        <w:rPr>
          <w:rFonts w:ascii="Arial" w:cs="Arial" w:eastAsia="Arial" w:hAnsi="Arial"/>
          <w:sz w:val="16"/>
          <w:szCs w:val="16"/>
        </w:rPr>
        <w:t xml:space="preserve">  </w:t>
      </w:r>
      <w:r>
        <w:rPr>
          <w:rFonts w:ascii="Arial" w:cs="Arial" w:eastAsia="Arial" w:hAnsi="Arial"/>
          <w:b/>
          <w:bCs/>
          <w:color w:val="4527A0"/>
          <w:sz w:val="16"/>
          <w:szCs w:val="16"/>
        </w:rPr>
        <w:t xml:space="preserve">#streaming</w:t>
      </w:r>
      <w:r>
        <w:rPr>
          <w:rFonts w:ascii="Arial" w:cs="Arial" w:eastAsia="Arial" w:hAnsi="Arial"/>
          <w:sz w:val="16"/>
          <w:szCs w:val="16"/>
        </w:rPr>
        <w:t xml:space="preserve">  </w:t>
      </w:r>
      <w:r>
        <w:rPr>
          <w:rFonts w:ascii="Arial" w:cs="Arial" w:eastAsia="Arial" w:hAnsi="Arial"/>
          <w:b/>
          <w:bCs/>
          <w:color w:val="4527A0"/>
          <w:sz w:val="16"/>
          <w:szCs w:val="16"/>
        </w:rPr>
        <w:t xml:space="preserve">#analytics</w:t>
      </w:r>
    </w:p>
    <w:p>
      <w:pPr>
        <w:spacing w:after="60" w:before="160"/>
      </w:pPr>
      <w:r>
        <w:rPr>
          <w:rFonts w:ascii="Arial" w:cs="Arial" w:eastAsia="Arial" w:hAnsi="Arial"/>
          <w:b/>
          <w:bCs/>
          <w:color w:val="4527A0"/>
          <w:sz w:val="22"/>
          <w:szCs w:val="22"/>
        </w:rPr>
        <w:t xml:space="preserve">CONTEXTE &amp; PROBLEME</w:t>
      </w:r>
    </w:p>
    <w:p>
      <w:pPr>
        <w:spacing w:after="40" w:before="40"/>
      </w:pPr>
      <w:r>
        <w:rPr>
          <w:rFonts w:ascii="Arial" w:cs="Arial" w:eastAsia="Arial" w:hAnsi="Arial"/>
          <w:color w:val="444444"/>
          <w:sz w:val="18"/>
          <w:szCs w:val="18"/>
        </w:rPr>
        <w:t xml:space="preserve">Vous devez fournir des analytics combinant des donnees historiques massives (batch) et des donnees recentes quasi temps-reel (stream), avec la capacite de recalculer le passe.</w:t>
      </w:r>
    </w:p>
    <w:p>
      <w:pPr>
        <w:spacing w:after="60" w:before="160"/>
      </w:pPr>
      <w:r>
        <w:rPr>
          <w:rFonts w:ascii="Arial" w:cs="Arial" w:eastAsia="Arial" w:hAnsi="Arial"/>
          <w:b/>
          <w:bCs/>
          <w:color w:val="4527A0"/>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Analytics sur des annees de donnees historiques</w:t>
      </w:r>
    </w:p>
    <w:p>
      <w:pPr>
        <w:pStyle w:val="ListParagraph"/>
        <w:numPr>
          <w:ilvl w:val="0"/>
          <w:numId w:val="2"/>
        </w:numPr>
        <w:spacing w:after="30" w:before="30"/>
      </w:pPr>
      <w:r>
        <w:rPr>
          <w:rFonts w:ascii="Arial" w:cs="Arial" w:eastAsia="Arial" w:hAnsi="Arial"/>
          <w:color w:val="444444"/>
          <w:sz w:val="18"/>
          <w:szCs w:val="18"/>
        </w:rPr>
        <w:t xml:space="preserve">Resultats temps-reel sur les dernieres heures</w:t>
      </w:r>
    </w:p>
    <w:p>
      <w:pPr>
        <w:pStyle w:val="ListParagraph"/>
        <w:numPr>
          <w:ilvl w:val="0"/>
          <w:numId w:val="2"/>
        </w:numPr>
        <w:spacing w:after="30" w:before="30"/>
      </w:pPr>
      <w:r>
        <w:rPr>
          <w:rFonts w:ascii="Arial" w:cs="Arial" w:eastAsia="Arial" w:hAnsi="Arial"/>
          <w:color w:val="444444"/>
          <w:sz w:val="18"/>
          <w:szCs w:val="18"/>
        </w:rPr>
        <w:t xml:space="preserve">Correction d'erreurs historiques par recalcul batch</w:t>
      </w:r>
    </w:p>
    <w:p>
      <w:pPr>
        <w:pStyle w:val="ListParagraph"/>
        <w:numPr>
          <w:ilvl w:val="0"/>
          <w:numId w:val="2"/>
        </w:numPr>
        <w:spacing w:after="30" w:before="30"/>
      </w:pPr>
      <w:r>
        <w:rPr>
          <w:rFonts w:ascii="Arial" w:cs="Arial" w:eastAsia="Arial" w:hAnsi="Arial"/>
          <w:color w:val="444444"/>
          <w:sz w:val="18"/>
          <w:szCs w:val="18"/>
        </w:rPr>
        <w:t xml:space="preserve">Resultats coherents entre batch et stream</w:t>
      </w:r>
    </w:p>
    <w:p>
      <w:pPr>
        <w:spacing w:after="60" w:before="160"/>
      </w:pPr>
      <w:r>
        <w:rPr>
          <w:rFonts w:ascii="Arial" w:cs="Arial" w:eastAsia="Arial" w:hAnsi="Arial"/>
          <w:b/>
          <w:bCs/>
          <w:color w:val="4527A0"/>
          <w:sz w:val="22"/>
          <w:szCs w:val="22"/>
        </w:rPr>
        <w:t xml:space="preserve">SOLUTION / PATTERN</w:t>
      </w:r>
    </w:p>
    <w:p>
      <w:pPr>
        <w:spacing w:after="40" w:before="40"/>
      </w:pPr>
      <w:r>
        <w:rPr>
          <w:rFonts w:ascii="Arial" w:cs="Arial" w:eastAsia="Arial" w:hAnsi="Arial"/>
          <w:color w:val="444444"/>
          <w:sz w:val="18"/>
          <w:szCs w:val="18"/>
        </w:rPr>
        <w:t xml:space="preserve">Trois couches : Batch Layer (recalcul complet periodique), Speed Layer (traitement stream des donnees recentes), Serving Layer (fusion des resultats batch et stream).</w:t>
      </w:r>
    </w:p>
    <w:p>
      <w:pPr>
        <w:spacing w:after="60" w:before="160"/>
      </w:pPr>
      <w:r>
        <w:rPr>
          <w:rFonts w:ascii="Arial" w:cs="Arial" w:eastAsia="Arial" w:hAnsi="Arial"/>
          <w:b/>
          <w:bCs/>
          <w:color w:val="4527A0"/>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Raw Data</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+----------------------&gt;  [Kafka Topic: raw-events]</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v                  v</w:t>
      </w:r>
    </w:p>
    <w:p>
      <w:pPr>
        <w:shd w:fill="0D1117" w:val="clear"/>
        <w:spacing w:after="0" w:before="0" w:line="220"/>
        <w:ind w:left="200"/>
      </w:pPr>
      <w:r>
        <w:rPr>
          <w:rFonts w:ascii="Courier New" w:cs="Courier New" w:eastAsia="Courier New" w:hAnsi="Courier New"/>
          <w:color w:val="58D68D"/>
          <w:sz w:val="16"/>
          <w:szCs w:val="16"/>
        </w:rPr>
        <w:t xml:space="preserve">             [Batch Layer]       [Speed Layer]</w:t>
      </w:r>
    </w:p>
    <w:p>
      <w:pPr>
        <w:shd w:fill="0D1117" w:val="clear"/>
        <w:spacing w:after="0" w:before="0" w:line="220"/>
        <w:ind w:left="200"/>
      </w:pPr>
      <w:r>
        <w:rPr>
          <w:rFonts w:ascii="Courier New" w:cs="Courier New" w:eastAsia="Courier New" w:hAnsi="Courier New"/>
          <w:color w:val="58D68D"/>
          <w:sz w:val="16"/>
          <w:szCs w:val="16"/>
        </w:rPr>
        <w:t xml:space="preserve">             Spark/Hive           Kafka Streams</w:t>
      </w:r>
    </w:p>
    <w:p>
      <w:pPr>
        <w:shd w:fill="0D1117" w:val="clear"/>
        <w:spacing w:after="0" w:before="0" w:line="220"/>
        <w:ind w:left="200"/>
      </w:pPr>
      <w:r>
        <w:rPr>
          <w:rFonts w:ascii="Courier New" w:cs="Courier New" w:eastAsia="Courier New" w:hAnsi="Courier New"/>
          <w:color w:val="58D68D"/>
          <w:sz w:val="16"/>
          <w:szCs w:val="16"/>
        </w:rPr>
        <w:t xml:space="preserve">             (full recompute)     (recent data only)</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v                  v</w:t>
      </w:r>
    </w:p>
    <w:p>
      <w:pPr>
        <w:shd w:fill="0D1117" w:val="clear"/>
        <w:spacing w:after="0" w:before="0" w:line="220"/>
        <w:ind w:left="200"/>
      </w:pPr>
      <w:r>
        <w:rPr>
          <w:rFonts w:ascii="Courier New" w:cs="Courier New" w:eastAsia="Courier New" w:hAnsi="Courier New"/>
          <w:color w:val="58D68D"/>
          <w:sz w:val="16"/>
          <w:szCs w:val="16"/>
        </w:rPr>
        <w:t xml:space="preserve">             [Batch Views]       [Realtime Views]</w:t>
      </w:r>
    </w:p>
    <w:p>
      <w:pPr>
        <w:shd w:fill="0D1117" w:val="clear"/>
        <w:spacing w:after="0" w:before="0" w:line="220"/>
        <w:ind w:left="200"/>
      </w:pPr>
      <w:r>
        <w:rPr>
          <w:rFonts w:ascii="Courier New" w:cs="Courier New" w:eastAsia="Courier New" w:hAnsi="Courier New"/>
          <w:color w:val="58D68D"/>
          <w:sz w:val="16"/>
          <w:szCs w:val="16"/>
        </w:rPr>
        <w:t xml:space="preserve">             (Parquet/S3)        (Redis/Cassandra)</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+--------v---------+</w:t>
      </w:r>
    </w:p>
    <w:p>
      <w:pPr>
        <w:shd w:fill="0D1117" w:val="clear"/>
        <w:spacing w:after="0" w:before="0" w:line="220"/>
        <w:ind w:left="200"/>
      </w:pPr>
      <w:r>
        <w:rPr>
          <w:rFonts w:ascii="Courier New" w:cs="Courier New" w:eastAsia="Courier New" w:hAnsi="Courier New"/>
          <w:color w:val="58D68D"/>
          <w:sz w:val="16"/>
          <w:szCs w:val="16"/>
        </w:rPr>
        <w:t xml:space="preserve">                        [Serving Layer]</w:t>
      </w:r>
    </w:p>
    <w:p>
      <w:pPr>
        <w:shd w:fill="0D1117" w:val="clear"/>
        <w:spacing w:after="0" w:before="0" w:line="220"/>
        <w:ind w:left="200"/>
      </w:pPr>
      <w:r>
        <w:rPr>
          <w:rFonts w:ascii="Courier New" w:cs="Courier New" w:eastAsia="Courier New" w:hAnsi="Courier New"/>
          <w:color w:val="58D68D"/>
          <w:sz w:val="16"/>
          <w:szCs w:val="16"/>
        </w:rPr>
        <w:t xml:space="preserve">                     Merge(batch, realtime)</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60" w:before="0" w:line="220"/>
        <w:ind w:left="200"/>
      </w:pPr>
      <w:r>
        <w:rPr>
          <w:rFonts w:ascii="Courier New" w:cs="Courier New" w:eastAsia="Courier New" w:hAnsi="Courier New"/>
          <w:color w:val="58D68D"/>
          <w:sz w:val="16"/>
          <w:szCs w:val="16"/>
        </w:rPr>
        <w:t xml:space="preserve">                         [API/Query]</w:t>
      </w:r>
    </w:p>
    <w:p>
      <w:pPr>
        <w:spacing w:after="60" w:before="160"/>
      </w:pPr>
      <w:r>
        <w:rPr>
          <w:rFonts w:ascii="Arial" w:cs="Arial" w:eastAsia="Arial" w:hAnsi="Arial"/>
          <w:b/>
          <w:bCs/>
          <w:color w:val="4527A0"/>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Speed Layer : Kafka Streams pour donnees recentes</w:t>
      </w:r>
    </w:p>
    <w:p>
      <w:pPr>
        <w:shd w:fill="1E1E1E" w:val="clear"/>
        <w:spacing w:after="0" w:before="0" w:line="220"/>
        <w:ind w:left="200"/>
      </w:pPr>
      <w:r>
        <w:rPr>
          <w:rFonts w:ascii="Courier New" w:cs="Courier New" w:eastAsia="Courier New" w:hAnsi="Courier New"/>
          <w:color w:val="D4D4D4"/>
          <w:sz w:val="16"/>
          <w:szCs w:val="16"/>
        </w:rPr>
        <w:t xml:space="preserve">StreamsBuilder builder = new StreamsBuilder();</w:t>
      </w:r>
    </w:p>
    <w:p>
      <w:pPr>
        <w:shd w:fill="1E1E1E" w:val="clear"/>
        <w:spacing w:after="0" w:before="0" w:line="220"/>
        <w:ind w:left="200"/>
      </w:pPr>
      <w:r>
        <w:rPr>
          <w:rFonts w:ascii="Courier New" w:cs="Courier New" w:eastAsia="Courier New" w:hAnsi="Courier New"/>
          <w:color w:val="D4D4D4"/>
          <w:sz w:val="16"/>
          <w:szCs w:val="16"/>
        </w:rPr>
        <w:t xml:space="preserve">KStream&lt;String, SaleEvent&gt; sales = builder.stream("raw-events",</w:t>
      </w:r>
    </w:p>
    <w:p>
      <w:pPr>
        <w:shd w:fill="1E1E1E" w:val="clear"/>
        <w:spacing w:after="0" w:before="0" w:line="220"/>
        <w:ind w:left="200"/>
      </w:pPr>
      <w:r>
        <w:rPr>
          <w:rFonts w:ascii="Courier New" w:cs="Courier New" w:eastAsia="Courier New" w:hAnsi="Courier New"/>
          <w:color w:val="D4D4D4"/>
          <w:sz w:val="16"/>
          <w:szCs w:val="16"/>
        </w:rPr>
        <w:t xml:space="preserve">    Consumed.with(Serdes.String(), saleSerde));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Agregation des ventes des dernieres 24h (Speed Layer)</w:t>
      </w:r>
    </w:p>
    <w:p>
      <w:pPr>
        <w:shd w:fill="1E1E1E" w:val="clear"/>
        <w:spacing w:after="0" w:before="0" w:line="220"/>
        <w:ind w:left="200"/>
      </w:pPr>
      <w:r>
        <w:rPr>
          <w:rFonts w:ascii="Courier New" w:cs="Courier New" w:eastAsia="Courier New" w:hAnsi="Courier New"/>
          <w:color w:val="D4D4D4"/>
          <w:sz w:val="16"/>
          <w:szCs w:val="16"/>
        </w:rPr>
        <w:t xml:space="preserve">KTable&lt;Windowed&lt;String&gt;, SaleSummary&gt; realtimeSummary = sales</w:t>
      </w:r>
    </w:p>
    <w:p>
      <w:pPr>
        <w:shd w:fill="1E1E1E" w:val="clear"/>
        <w:spacing w:after="0" w:before="0" w:line="220"/>
        <w:ind w:left="200"/>
      </w:pPr>
      <w:r>
        <w:rPr>
          <w:rFonts w:ascii="Courier New" w:cs="Courier New" w:eastAsia="Courier New" w:hAnsi="Courier New"/>
          <w:color w:val="D4D4D4"/>
          <w:sz w:val="16"/>
          <w:szCs w:val="16"/>
        </w:rPr>
        <w:t xml:space="preserve">    .filter((k, v) -&gt; v.getType().equals("SALE"))</w:t>
      </w:r>
    </w:p>
    <w:p>
      <w:pPr>
        <w:shd w:fill="1E1E1E" w:val="clear"/>
        <w:spacing w:after="0" w:before="0" w:line="220"/>
        <w:ind w:left="200"/>
      </w:pPr>
      <w:r>
        <w:rPr>
          <w:rFonts w:ascii="Courier New" w:cs="Courier New" w:eastAsia="Courier New" w:hAnsi="Courier New"/>
          <w:color w:val="D4D4D4"/>
          <w:sz w:val="16"/>
          <w:szCs w:val="16"/>
        </w:rPr>
        <w:t xml:space="preserve">    .groupBy((k, v) -&gt; v.getProductId())</w:t>
      </w:r>
    </w:p>
    <w:p>
      <w:pPr>
        <w:shd w:fill="1E1E1E" w:val="clear"/>
        <w:spacing w:after="0" w:before="0" w:line="220"/>
        <w:ind w:left="200"/>
      </w:pPr>
      <w:r>
        <w:rPr>
          <w:rFonts w:ascii="Courier New" w:cs="Courier New" w:eastAsia="Courier New" w:hAnsi="Courier New"/>
          <w:color w:val="D4D4D4"/>
          <w:sz w:val="16"/>
          <w:szCs w:val="16"/>
        </w:rPr>
        <w:t xml:space="preserve">    .windowedBy(TimeWindows.ofSizeWithNoGrace(Duration.ofHours(24)))</w:t>
      </w:r>
    </w:p>
    <w:p>
      <w:pPr>
        <w:shd w:fill="1E1E1E" w:val="clear"/>
        <w:spacing w:after="0" w:before="0" w:line="220"/>
        <w:ind w:left="200"/>
      </w:pPr>
      <w:r>
        <w:rPr>
          <w:rFonts w:ascii="Courier New" w:cs="Courier New" w:eastAsia="Courier New" w:hAnsi="Courier New"/>
          <w:color w:val="D4D4D4"/>
          <w:sz w:val="16"/>
          <w:szCs w:val="16"/>
        </w:rPr>
        <w:t xml:space="preserve">    .aggregate(</w:t>
      </w:r>
    </w:p>
    <w:p>
      <w:pPr>
        <w:shd w:fill="1E1E1E" w:val="clear"/>
        <w:spacing w:after="0" w:before="0" w:line="220"/>
        <w:ind w:left="200"/>
      </w:pPr>
      <w:r>
        <w:rPr>
          <w:rFonts w:ascii="Courier New" w:cs="Courier New" w:eastAsia="Courier New" w:hAnsi="Courier New"/>
          <w:color w:val="D4D4D4"/>
          <w:sz w:val="16"/>
          <w:szCs w:val="16"/>
        </w:rPr>
        <w:t xml:space="preserve">        SaleSummary::new,</w:t>
      </w:r>
    </w:p>
    <w:p>
      <w:pPr>
        <w:shd w:fill="1E1E1E" w:val="clear"/>
        <w:spacing w:after="0" w:before="0" w:line="220"/>
        <w:ind w:left="200"/>
      </w:pPr>
      <w:r>
        <w:rPr>
          <w:rFonts w:ascii="Courier New" w:cs="Courier New" w:eastAsia="Courier New" w:hAnsi="Courier New"/>
          <w:color w:val="D4D4D4"/>
          <w:sz w:val="16"/>
          <w:szCs w:val="16"/>
        </w:rPr>
        <w:t xml:space="preserve">        (key, sale, summary) -&gt;</w:t>
      </w:r>
    </w:p>
    <w:p>
      <w:pPr>
        <w:shd w:fill="1E1E1E" w:val="clear"/>
        <w:spacing w:after="0" w:before="0" w:line="220"/>
        <w:ind w:left="200"/>
      </w:pPr>
      <w:r>
        <w:rPr>
          <w:rFonts w:ascii="Courier New" w:cs="Courier New" w:eastAsia="Courier New" w:hAnsi="Courier New"/>
          <w:color w:val="D4D4D4"/>
          <w:sz w:val="16"/>
          <w:szCs w:val="16"/>
        </w:rPr>
        <w:t xml:space="preserve">            summary.add(sale.getAmount(), sale.getQuantity()),</w:t>
      </w:r>
    </w:p>
    <w:p>
      <w:pPr>
        <w:shd w:fill="1E1E1E" w:val="clear"/>
        <w:spacing w:after="0" w:before="0" w:line="220"/>
        <w:ind w:left="200"/>
      </w:pPr>
      <w:r>
        <w:rPr>
          <w:rFonts w:ascii="Courier New" w:cs="Courier New" w:eastAsia="Courier New" w:hAnsi="Courier New"/>
          <w:color w:val="D4D4D4"/>
          <w:sz w:val="16"/>
          <w:szCs w:val="16"/>
        </w:rPr>
        <w:t xml:space="preserve">        Materialized.&lt;String, SaleSummary, WindowStore&lt;Bytes, byte[]&gt;&gt;</w:t>
      </w:r>
    </w:p>
    <w:p>
      <w:pPr>
        <w:shd w:fill="1E1E1E" w:val="clear"/>
        <w:spacing w:after="0" w:before="0" w:line="220"/>
        <w:ind w:left="200"/>
      </w:pPr>
      <w:r>
        <w:rPr>
          <w:rFonts w:ascii="Courier New" w:cs="Courier New" w:eastAsia="Courier New" w:hAnsi="Courier New"/>
          <w:color w:val="D4D4D4"/>
          <w:sz w:val="16"/>
          <w:szCs w:val="16"/>
        </w:rPr>
        <w:t xml:space="preserve">            as("realtime-views")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realtimeSummary.toStream()</w:t>
      </w:r>
    </w:p>
    <w:p>
      <w:pPr>
        <w:shd w:fill="1E1E1E" w:val="clear"/>
        <w:spacing w:after="0" w:before="0" w:line="220"/>
        <w:ind w:left="200"/>
      </w:pPr>
      <w:r>
        <w:rPr>
          <w:rFonts w:ascii="Courier New" w:cs="Courier New" w:eastAsia="Courier New" w:hAnsi="Courier New"/>
          <w:color w:val="D4D4D4"/>
          <w:sz w:val="16"/>
          <w:szCs w:val="16"/>
        </w:rPr>
        <w:t xml:space="preserve">    .map((wk, summary) -&gt; KeyValue.pair(wk.key(), summary))</w:t>
      </w:r>
    </w:p>
    <w:p>
      <w:pPr>
        <w:shd w:fill="1E1E1E" w:val="clear"/>
        <w:spacing w:after="0" w:before="0" w:line="220"/>
        <w:ind w:left="200"/>
      </w:pPr>
      <w:r>
        <w:rPr>
          <w:rFonts w:ascii="Courier New" w:cs="Courier New" w:eastAsia="Courier New" w:hAnsi="Courier New"/>
          <w:color w:val="D4D4D4"/>
          <w:sz w:val="16"/>
          <w:szCs w:val="16"/>
        </w:rPr>
        <w:t xml:space="preserve">    .to("realtime-summary");</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Serving Layer : fusion batch + realtime</w:t>
      </w:r>
    </w:p>
    <w:p>
      <w:pPr>
        <w:shd w:fill="1E1E1E" w:val="clear"/>
        <w:spacing w:after="0" w:before="0" w:line="220"/>
        <w:ind w:left="200"/>
      </w:pPr>
      <w:r>
        <w:rPr>
          <w:rFonts w:ascii="Courier New" w:cs="Courier New" w:eastAsia="Courier New" w:hAnsi="Courier New"/>
          <w:color w:val="D4D4D4"/>
          <w:sz w:val="16"/>
          <w:szCs w:val="16"/>
        </w:rPr>
        <w:t xml:space="preserve">public SalesSummaryResponse query(String productId, TimeRange range) {</w:t>
      </w:r>
    </w:p>
    <w:p>
      <w:pPr>
        <w:shd w:fill="1E1E1E" w:val="clear"/>
        <w:spacing w:after="0" w:before="0" w:line="220"/>
        <w:ind w:left="200"/>
      </w:pPr>
      <w:r>
        <w:rPr>
          <w:rFonts w:ascii="Courier New" w:cs="Courier New" w:eastAsia="Courier New" w:hAnsi="Courier New"/>
          <w:color w:val="D4D4D4"/>
          <w:sz w:val="16"/>
          <w:szCs w:val="16"/>
        </w:rPr>
        <w:t xml:space="preserve">    SaleSummary batchData    = batchViewStore.get(productId, range);</w:t>
      </w:r>
    </w:p>
    <w:p>
      <w:pPr>
        <w:shd w:fill="1E1E1E" w:val="clear"/>
        <w:spacing w:after="0" w:before="0" w:line="220"/>
        <w:ind w:left="200"/>
      </w:pPr>
      <w:r>
        <w:rPr>
          <w:rFonts w:ascii="Courier New" w:cs="Courier New" w:eastAsia="Courier New" w:hAnsi="Courier New"/>
          <w:color w:val="D4D4D4"/>
          <w:sz w:val="16"/>
          <w:szCs w:val="16"/>
        </w:rPr>
        <w:t xml:space="preserve">    SaleSummary realtimeData = realtimeViewStore.get(productId);</w:t>
      </w:r>
    </w:p>
    <w:p>
      <w:pPr>
        <w:shd w:fill="1E1E1E" w:val="clear"/>
        <w:spacing w:after="0" w:before="0" w:line="220"/>
        <w:ind w:left="200"/>
      </w:pPr>
      <w:r>
        <w:rPr>
          <w:rFonts w:ascii="Courier New" w:cs="Courier New" w:eastAsia="Courier New" w:hAnsi="Courier New"/>
          <w:color w:val="D4D4D4"/>
          <w:sz w:val="16"/>
          <w:szCs w:val="16"/>
        </w:rPr>
        <w:t xml:space="preserve">    return SalesSummaryResponse.merge(batchData, realtimeData);</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4527A0"/>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Tolerance aux erreurs (recalcul batch possible)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Deux codebases a maintenir (batch + stream)</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Resultats exacts sur donnees historiques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Logique metier dupliquee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Donnees recentes disponibles quasi temps-reel</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Complexite du serving layer (fusion)</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Separation des preoccupations claire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batch = t+heures pour les corrections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527A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Analytics decisionnels necessitant historique long + fraicheur recente. Reporting financier, tableaux de bord operationnels, detection d'anomalies.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dupliquer la logique metier differemment dans batch et stream -- utiliser une librairie commune ou migrer vers Kappa.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LinkedIn l'a invente (Nathan Marz, 2012). De plus en plus remplace par Kappa (P07) grace a l'amelioration de Kafka et Flink.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Lambda si batch critique et equipe mature sur Spark. Kappa si simplification souhaitee et Kafka Streams/Flink maitrise. Data Lakehouse (P13) si Iceberg/Delta disponibles.</w:t>
            </w:r>
          </w:p>
        </w:tc>
      </w:tr>
    </w:tbl>
    <w:p>
      <w:pPr>
        <w:spacing w:after="0" w:before="160"/>
      </w:pPr>
      <w:r>
        <w:t xml:space="preserve"/>
      </w:r>
    </w:p>
    <w:p>
      <w:pPr>
        <w:pBdr>
          <w:bottom w:val="single" w:color="4527A0"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838F"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P07</w:t>
            </w:r>
          </w:p>
        </w:tc>
        <w:tc>
          <w:tcPr>
            <w:tcW w:type="dxa" w:w="9160"/>
            <w:tcBorders>
              <w:top w:val="none" w:color="FFFFFF" w:sz="0"/>
              <w:left w:val="none" w:color="FFFFFF" w:sz="0"/>
              <w:bottom w:val="none" w:color="FFFFFF" w:sz="0"/>
              <w:right w:val="none" w:color="FFFFFF" w:sz="0"/>
            </w:tcBorders>
            <w:shd w:fill="00838F"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Kappa Architecture</w:t>
            </w:r>
          </w:p>
          <w:p>
            <w:pPr>
              <w:spacing w:after="0" w:before="40"/>
            </w:pPr>
            <w:r>
              <w:rPr>
                <w:rFonts w:ascii="Arial" w:cs="Arial" w:eastAsia="Arial" w:hAnsi="Arial"/>
                <w:i/>
                <w:iCs/>
                <w:color w:val="FFFFFF"/>
                <w:sz w:val="20"/>
                <w:szCs w:val="20"/>
              </w:rPr>
              <w:t xml:space="preserve">Stream-only : Kafka comme source de verite unique</w:t>
            </w:r>
          </w:p>
          <w:p>
            <w:pPr>
              <w:spacing w:after="0" w:before="40"/>
            </w:pPr>
            <w:r>
              <w:rPr>
                <w:rFonts w:ascii="Arial" w:cs="Arial" w:eastAsia="Arial" w:hAnsi="Arial"/>
                <w:color w:val="DDDDDD"/>
                <w:sz w:val="17"/>
                <w:szCs w:val="17"/>
              </w:rPr>
              <w:t xml:space="preserve">Categorie : Data</w:t>
            </w:r>
          </w:p>
        </w:tc>
      </w:tr>
    </w:tbl>
    <w:p>
      <w:pPr>
        <w:spacing w:after="0" w:before="60"/>
      </w:pPr>
      <w:r>
        <w:t xml:space="preserve"/>
      </w:r>
    </w:p>
    <w:p>
      <w:pPr>
        <w:spacing w:after="40" w:before="40"/>
      </w:pPr>
      <w:r>
        <w:rPr>
          <w:rFonts w:ascii="Arial" w:cs="Arial" w:eastAsia="Arial" w:hAnsi="Arial"/>
          <w:b/>
          <w:bCs/>
          <w:color w:val="00838F"/>
          <w:sz w:val="16"/>
          <w:szCs w:val="16"/>
        </w:rPr>
        <w:t xml:space="preserve">#kappa</w:t>
      </w:r>
      <w:r>
        <w:rPr>
          <w:rFonts w:ascii="Arial" w:cs="Arial" w:eastAsia="Arial" w:hAnsi="Arial"/>
          <w:sz w:val="16"/>
          <w:szCs w:val="16"/>
        </w:rPr>
        <w:t xml:space="preserve">  </w:t>
      </w:r>
      <w:r>
        <w:rPr>
          <w:rFonts w:ascii="Arial" w:cs="Arial" w:eastAsia="Arial" w:hAnsi="Arial"/>
          <w:b/>
          <w:bCs/>
          <w:color w:val="00838F"/>
          <w:sz w:val="16"/>
          <w:szCs w:val="16"/>
        </w:rPr>
        <w:t xml:space="preserve">#streaming</w:t>
      </w:r>
      <w:r>
        <w:rPr>
          <w:rFonts w:ascii="Arial" w:cs="Arial" w:eastAsia="Arial" w:hAnsi="Arial"/>
          <w:sz w:val="16"/>
          <w:szCs w:val="16"/>
        </w:rPr>
        <w:t xml:space="preserve">  </w:t>
      </w:r>
      <w:r>
        <w:rPr>
          <w:rFonts w:ascii="Arial" w:cs="Arial" w:eastAsia="Arial" w:hAnsi="Arial"/>
          <w:b/>
          <w:bCs/>
          <w:color w:val="00838F"/>
          <w:sz w:val="16"/>
          <w:szCs w:val="16"/>
        </w:rPr>
        <w:t xml:space="preserve">#simplification</w:t>
      </w:r>
      <w:r>
        <w:rPr>
          <w:rFonts w:ascii="Arial" w:cs="Arial" w:eastAsia="Arial" w:hAnsi="Arial"/>
          <w:sz w:val="16"/>
          <w:szCs w:val="16"/>
        </w:rPr>
        <w:t xml:space="preserve">  </w:t>
      </w:r>
      <w:r>
        <w:rPr>
          <w:rFonts w:ascii="Arial" w:cs="Arial" w:eastAsia="Arial" w:hAnsi="Arial"/>
          <w:b/>
          <w:bCs/>
          <w:color w:val="00838F"/>
          <w:sz w:val="16"/>
          <w:szCs w:val="16"/>
        </w:rPr>
        <w:t xml:space="preserve">#flink</w:t>
      </w:r>
    </w:p>
    <w:p>
      <w:pPr>
        <w:spacing w:after="60" w:before="160"/>
      </w:pPr>
      <w:r>
        <w:rPr>
          <w:rFonts w:ascii="Arial" w:cs="Arial" w:eastAsia="Arial" w:hAnsi="Arial"/>
          <w:b/>
          <w:bCs/>
          <w:color w:val="00838F"/>
          <w:sz w:val="22"/>
          <w:szCs w:val="22"/>
        </w:rPr>
        <w:t xml:space="preserve">CONTEXTE &amp; PROBLEME</w:t>
      </w:r>
    </w:p>
    <w:p>
      <w:pPr>
        <w:spacing w:after="40" w:before="40"/>
      </w:pPr>
      <w:r>
        <w:rPr>
          <w:rFonts w:ascii="Arial" w:cs="Arial" w:eastAsia="Arial" w:hAnsi="Arial"/>
          <w:color w:val="444444"/>
          <w:sz w:val="18"/>
          <w:szCs w:val="18"/>
        </w:rPr>
        <w:t xml:space="preserve">Vous voulez simplifier Lambda Architecture en eliminant la couche batch. Kafka stocke toutes les donnees avec une retention longue, et le recalcul se fait en rejouant le stream depuis le debut.</w:t>
      </w:r>
    </w:p>
    <w:p>
      <w:pPr>
        <w:spacing w:after="60" w:before="160"/>
      </w:pPr>
      <w:r>
        <w:rPr>
          <w:rFonts w:ascii="Arial" w:cs="Arial" w:eastAsia="Arial" w:hAnsi="Arial"/>
          <w:b/>
          <w:bCs/>
          <w:color w:val="00838F"/>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Complexite de Lambda insoutenable (deux codebases)</w:t>
      </w:r>
    </w:p>
    <w:p>
      <w:pPr>
        <w:pStyle w:val="ListParagraph"/>
        <w:numPr>
          <w:ilvl w:val="0"/>
          <w:numId w:val="2"/>
        </w:numPr>
        <w:spacing w:after="30" w:before="30"/>
      </w:pPr>
      <w:r>
        <w:rPr>
          <w:rFonts w:ascii="Arial" w:cs="Arial" w:eastAsia="Arial" w:hAnsi="Arial"/>
          <w:color w:val="444444"/>
          <w:sz w:val="18"/>
          <w:szCs w:val="18"/>
        </w:rPr>
        <w:t xml:space="preserve">Kafka suffit a stocker des annees de donnees</w:t>
      </w:r>
    </w:p>
    <w:p>
      <w:pPr>
        <w:pStyle w:val="ListParagraph"/>
        <w:numPr>
          <w:ilvl w:val="0"/>
          <w:numId w:val="2"/>
        </w:numPr>
        <w:spacing w:after="30" w:before="30"/>
      </w:pPr>
      <w:r>
        <w:rPr>
          <w:rFonts w:ascii="Arial" w:cs="Arial" w:eastAsia="Arial" w:hAnsi="Arial"/>
          <w:color w:val="444444"/>
          <w:sz w:val="18"/>
          <w:szCs w:val="18"/>
        </w:rPr>
        <w:t xml:space="preserve">Frameworks stream suffisamment matures</w:t>
      </w:r>
    </w:p>
    <w:p>
      <w:pPr>
        <w:pStyle w:val="ListParagraph"/>
        <w:numPr>
          <w:ilvl w:val="0"/>
          <w:numId w:val="2"/>
        </w:numPr>
        <w:spacing w:after="30" w:before="30"/>
      </w:pPr>
      <w:r>
        <w:rPr>
          <w:rFonts w:ascii="Arial" w:cs="Arial" w:eastAsia="Arial" w:hAnsi="Arial"/>
          <w:color w:val="444444"/>
          <w:sz w:val="18"/>
          <w:szCs w:val="18"/>
        </w:rPr>
        <w:t xml:space="preserve">Recalcul depuis l'origine acceptable en cas d'erreur</w:t>
      </w:r>
    </w:p>
    <w:p>
      <w:pPr>
        <w:spacing w:after="60" w:before="160"/>
      </w:pPr>
      <w:r>
        <w:rPr>
          <w:rFonts w:ascii="Arial" w:cs="Arial" w:eastAsia="Arial" w:hAnsi="Arial"/>
          <w:b/>
          <w:bCs/>
          <w:color w:val="00838F"/>
          <w:sz w:val="22"/>
          <w:szCs w:val="22"/>
        </w:rPr>
        <w:t xml:space="preserve">SOLUTION / PATTERN</w:t>
      </w:r>
    </w:p>
    <w:p>
      <w:pPr>
        <w:spacing w:after="40" w:before="40"/>
      </w:pPr>
      <w:r>
        <w:rPr>
          <w:rFonts w:ascii="Arial" w:cs="Arial" w:eastAsia="Arial" w:hAnsi="Arial"/>
          <w:color w:val="444444"/>
          <w:sz w:val="18"/>
          <w:szCs w:val="18"/>
        </w:rPr>
        <w:t xml:space="preserve">Kafka est la seule source de verite. Toutes les transformations sont des jobs stream. Pour recalculer, on demarre un nouveau consumer group depuis offset 0 sur un nouveau topic de sortie, puis on switche le serving layer.</w:t>
      </w:r>
    </w:p>
    <w:p>
      <w:pPr>
        <w:spacing w:after="60" w:before="160"/>
      </w:pPr>
      <w:r>
        <w:rPr>
          <w:rFonts w:ascii="Arial" w:cs="Arial" w:eastAsia="Arial" w:hAnsi="Arial"/>
          <w:b/>
          <w:bCs/>
          <w:color w:val="00838F"/>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All Data Sources</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v</w:t>
      </w:r>
    </w:p>
    <w:p>
      <w:pPr>
        <w:shd w:fill="0D1117" w:val="clear"/>
        <w:spacing w:after="0" w:before="0" w:line="220"/>
        <w:ind w:left="200"/>
      </w:pPr>
      <w:r>
        <w:rPr>
          <w:rFonts w:ascii="Courier New" w:cs="Courier New" w:eastAsia="Courier New" w:hAnsi="Courier New"/>
          <w:color w:val="58D68D"/>
          <w:sz w:val="16"/>
          <w:szCs w:val="16"/>
        </w:rPr>
        <w:t xml:space="preserve">[Kafka: long-retention topics]   &lt;-- source of truth (retention: infinite)</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+--&gt; [Stream Job v1] --&gt; [Output Topic v1] --&gt; [Serving Layer]</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+--&gt; [Stream Job v2] --&gt; [Output Topic v2]   (recalcul en parallele)</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when v2 catches up: ---------------&gt; [Serving Layer] (switch)</w:t>
      </w:r>
    </w:p>
    <w:p>
      <w:pPr>
        <w:shd w:fill="0D1117" w:val="clear"/>
        <w:spacing w:after="60" w:before="0" w:line="220"/>
        <w:ind w:left="200"/>
      </w:pPr>
      <w:r>
        <w:rPr>
          <w:rFonts w:ascii="Courier New" w:cs="Courier New" w:eastAsia="Courier New" w:hAnsi="Courier New"/>
          <w:color w:val="58D68D"/>
          <w:sz w:val="16"/>
          <w:szCs w:val="16"/>
        </w:rPr>
        <w:t xml:space="preserve">                                         v1 output deprecated</w:t>
      </w:r>
    </w:p>
    <w:p>
      <w:pPr>
        <w:spacing w:after="60" w:before="160"/>
      </w:pPr>
      <w:r>
        <w:rPr>
          <w:rFonts w:ascii="Arial" w:cs="Arial" w:eastAsia="Arial" w:hAnsi="Arial"/>
          <w:b/>
          <w:bCs/>
          <w:color w:val="00838F"/>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Kappa : recalcul complet avec Flink</w:t>
      </w:r>
    </w:p>
    <w:p>
      <w:pPr>
        <w:shd w:fill="1E1E1E" w:val="clear"/>
        <w:spacing w:after="0" w:before="0" w:line="220"/>
        <w:ind w:left="200"/>
      </w:pPr>
      <w:r>
        <w:rPr>
          <w:rFonts w:ascii="Courier New" w:cs="Courier New" w:eastAsia="Courier New" w:hAnsi="Courier New"/>
          <w:color w:val="D4D4D4"/>
          <w:sz w:val="16"/>
          <w:szCs w:val="16"/>
        </w:rPr>
        <w:t xml:space="preserve">StreamExecutionEnvironment env = StreamExecutionEnvironment.getExecutionEnvironment();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FlinkKafkaConsumer&lt;Event&gt; source = new FlinkKafkaConsumer&lt;&gt;(</w:t>
      </w:r>
    </w:p>
    <w:p>
      <w:pPr>
        <w:shd w:fill="1E1E1E" w:val="clear"/>
        <w:spacing w:after="0" w:before="0" w:line="220"/>
        <w:ind w:left="200"/>
      </w:pPr>
      <w:r>
        <w:rPr>
          <w:rFonts w:ascii="Courier New" w:cs="Courier New" w:eastAsia="Courier New" w:hAnsi="Courier New"/>
          <w:color w:val="D4D4D4"/>
          <w:sz w:val="16"/>
          <w:szCs w:val="16"/>
        </w:rPr>
        <w:t xml:space="preserve">    "raw-events-v2",</w:t>
      </w:r>
    </w:p>
    <w:p>
      <w:pPr>
        <w:shd w:fill="1E1E1E" w:val="clear"/>
        <w:spacing w:after="0" w:before="0" w:line="220"/>
        <w:ind w:left="200"/>
      </w:pPr>
      <w:r>
        <w:rPr>
          <w:rFonts w:ascii="Courier New" w:cs="Courier New" w:eastAsia="Courier New" w:hAnsi="Courier New"/>
          <w:color w:val="D4D4D4"/>
          <w:sz w:val="16"/>
          <w:szCs w:val="16"/>
        </w:rPr>
        <w:t xml:space="preserve">    new EventDeserializationSchema(),</w:t>
      </w:r>
    </w:p>
    <w:p>
      <w:pPr>
        <w:shd w:fill="1E1E1E" w:val="clear"/>
        <w:spacing w:after="0" w:before="0" w:line="220"/>
        <w:ind w:left="200"/>
      </w:pPr>
      <w:r>
        <w:rPr>
          <w:rFonts w:ascii="Courier New" w:cs="Courier New" w:eastAsia="Courier New" w:hAnsi="Courier New"/>
          <w:color w:val="D4D4D4"/>
          <w:sz w:val="16"/>
          <w:szCs w:val="16"/>
        </w:rPr>
        <w:t xml:space="preserve">    kafkaProps);</w:t>
      </w:r>
    </w:p>
    <w:p>
      <w:pPr>
        <w:shd w:fill="1E1E1E" w:val="clear"/>
        <w:spacing w:after="0" w:before="0" w:line="220"/>
        <w:ind w:left="200"/>
      </w:pPr>
      <w:r>
        <w:rPr>
          <w:rFonts w:ascii="Courier New" w:cs="Courier New" w:eastAsia="Courier New" w:hAnsi="Courier New"/>
          <w:color w:val="D4D4D4"/>
          <w:sz w:val="16"/>
          <w:szCs w:val="16"/>
        </w:rPr>
        <w:t xml:space="preserve">// IMPORTANT : toujours relire depuis le debut</w:t>
      </w:r>
    </w:p>
    <w:p>
      <w:pPr>
        <w:shd w:fill="1E1E1E" w:val="clear"/>
        <w:spacing w:after="0" w:before="0" w:line="220"/>
        <w:ind w:left="200"/>
      </w:pPr>
      <w:r>
        <w:rPr>
          <w:rFonts w:ascii="Courier New" w:cs="Courier New" w:eastAsia="Courier New" w:hAnsi="Courier New"/>
          <w:color w:val="D4D4D4"/>
          <w:sz w:val="16"/>
          <w:szCs w:val="16"/>
        </w:rPr>
        <w:t xml:space="preserve">source.setStartFromEarliest();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DataStream&lt;Event&gt; events = env.addSource(source);</w:t>
      </w:r>
    </w:p>
    <w:p>
      <w:pPr>
        <w:shd w:fill="1E1E1E" w:val="clear"/>
        <w:spacing w:after="0" w:before="0" w:line="220"/>
        <w:ind w:left="200"/>
      </w:pPr>
      <w:r>
        <w:rPr>
          <w:rFonts w:ascii="Courier New" w:cs="Courier New" w:eastAsia="Courier New" w:hAnsi="Courier New"/>
          <w:color w:val="D4D4D4"/>
          <w:sz w:val="16"/>
          <w:szCs w:val="16"/>
        </w:rPr>
        <w:t xml:space="preserve">DataStream&lt;Summary&gt; summary = events</w:t>
      </w:r>
    </w:p>
    <w:p>
      <w:pPr>
        <w:shd w:fill="1E1E1E" w:val="clear"/>
        <w:spacing w:after="0" w:before="0" w:line="220"/>
        <w:ind w:left="200"/>
      </w:pPr>
      <w:r>
        <w:rPr>
          <w:rFonts w:ascii="Courier New" w:cs="Courier New" w:eastAsia="Courier New" w:hAnsi="Courier New"/>
          <w:color w:val="D4D4D4"/>
          <w:sz w:val="16"/>
          <w:szCs w:val="16"/>
        </w:rPr>
        <w:t xml:space="preserve">    .keyBy(Event::getProductId)</w:t>
      </w:r>
    </w:p>
    <w:p>
      <w:pPr>
        <w:shd w:fill="1E1E1E" w:val="clear"/>
        <w:spacing w:after="0" w:before="0" w:line="220"/>
        <w:ind w:left="200"/>
      </w:pPr>
      <w:r>
        <w:rPr>
          <w:rFonts w:ascii="Courier New" w:cs="Courier New" w:eastAsia="Courier New" w:hAnsi="Courier New"/>
          <w:color w:val="D4D4D4"/>
          <w:sz w:val="16"/>
          <w:szCs w:val="16"/>
        </w:rPr>
        <w:t xml:space="preserve">    .window(TumblingEventTimeWindows.of(Time.hours(1)))</w:t>
      </w:r>
    </w:p>
    <w:p>
      <w:pPr>
        <w:shd w:fill="1E1E1E" w:val="clear"/>
        <w:spacing w:after="0" w:before="0" w:line="220"/>
        <w:ind w:left="200"/>
      </w:pPr>
      <w:r>
        <w:rPr>
          <w:rFonts w:ascii="Courier New" w:cs="Courier New" w:eastAsia="Courier New" w:hAnsi="Courier New"/>
          <w:color w:val="D4D4D4"/>
          <w:sz w:val="16"/>
          <w:szCs w:val="16"/>
        </w:rPr>
        <w:t xml:space="preserve">    .aggregate(new SaleAggregator())</w:t>
      </w:r>
    </w:p>
    <w:p>
      <w:pPr>
        <w:shd w:fill="1E1E1E" w:val="clear"/>
        <w:spacing w:after="0" w:before="0" w:line="220"/>
        <w:ind w:left="200"/>
      </w:pPr>
      <w:r>
        <w:rPr>
          <w:rFonts w:ascii="Courier New" w:cs="Courier New" w:eastAsia="Courier New" w:hAnsi="Courier New"/>
          <w:color w:val="D4D4D4"/>
          <w:sz w:val="16"/>
          <w:szCs w:val="16"/>
        </w:rPr>
        <w:t xml:space="preserve">    .map(SummaryMapper::enrich); // v2 : nouvelle logique metier</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summary.addSink(new FlinkKafkaProducer&lt;&gt;("summary-v2",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Switch du serving layer :</w:t>
      </w:r>
    </w:p>
    <w:p>
      <w:pPr>
        <w:shd w:fill="1E1E1E" w:val="clear"/>
        <w:spacing w:after="0" w:before="0" w:line="220"/>
        <w:ind w:left="200"/>
      </w:pPr>
      <w:r>
        <w:rPr>
          <w:rFonts w:ascii="Courier New" w:cs="Courier New" w:eastAsia="Courier New" w:hAnsi="Courier New"/>
          <w:color w:val="D4D4D4"/>
          <w:sz w:val="16"/>
          <w:szCs w:val="16"/>
        </w:rPr>
        <w:t xml:space="preserve">// Une fois que summary-v2 a rattrape le present :</w:t>
      </w:r>
    </w:p>
    <w:p>
      <w:pPr>
        <w:shd w:fill="1E1E1E" w:val="clear"/>
        <w:spacing w:after="0" w:before="0" w:line="220"/>
        <w:ind w:left="200"/>
      </w:pPr>
      <w:r>
        <w:rPr>
          <w:rFonts w:ascii="Courier New" w:cs="Courier New" w:eastAsia="Courier New" w:hAnsi="Courier New"/>
          <w:color w:val="D4D4D4"/>
          <w:sz w:val="16"/>
          <w:szCs w:val="16"/>
        </w:rPr>
        <w:t xml:space="preserve">//   1. Serving layer pointe vers summary-v2</w:t>
      </w:r>
    </w:p>
    <w:p>
      <w:pPr>
        <w:shd w:fill="1E1E1E" w:val="clear"/>
        <w:spacing w:after="0" w:before="0" w:line="220"/>
        <w:ind w:left="200"/>
      </w:pPr>
      <w:r>
        <w:rPr>
          <w:rFonts w:ascii="Courier New" w:cs="Courier New" w:eastAsia="Courier New" w:hAnsi="Courier New"/>
          <w:color w:val="D4D4D4"/>
          <w:sz w:val="16"/>
          <w:szCs w:val="16"/>
        </w:rPr>
        <w:t xml:space="preserve">//   2. consumer group summary-v1-reader -&gt; stop</w:t>
      </w:r>
    </w:p>
    <w:p>
      <w:pPr>
        <w:shd w:fill="1E1E1E" w:val="clear"/>
        <w:spacing w:after="0" w:before="0" w:line="220"/>
        <w:ind w:left="200"/>
      </w:pPr>
      <w:r>
        <w:rPr>
          <w:rFonts w:ascii="Courier New" w:cs="Courier New" w:eastAsia="Courier New" w:hAnsi="Courier New"/>
          <w:color w:val="D4D4D4"/>
          <w:sz w:val="16"/>
          <w:szCs w:val="16"/>
        </w:rPr>
        <w:t xml:space="preserve">//   3. consumer group summary-v2-reader -&gt; start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Configuration retention infinie pour raw topics</w:t>
      </w:r>
    </w:p>
    <w:p>
      <w:pPr>
        <w:shd w:fill="1E1E1E" w:val="clear"/>
        <w:spacing w:after="0" w:before="0" w:line="220"/>
        <w:ind w:left="200"/>
      </w:pPr>
      <w:r>
        <w:rPr>
          <w:rFonts w:ascii="Courier New" w:cs="Courier New" w:eastAsia="Courier New" w:hAnsi="Courier New"/>
          <w:color w:val="D4D4D4"/>
          <w:sz w:val="16"/>
          <w:szCs w:val="16"/>
        </w:rPr>
        <w:t xml:space="preserve">kafka-configs.sh --alter --entity-type topics \</w:t>
      </w:r>
    </w:p>
    <w:p>
      <w:pPr>
        <w:shd w:fill="1E1E1E" w:val="clear"/>
        <w:spacing w:after="0" w:before="0" w:line="220"/>
        <w:ind w:left="200"/>
      </w:pPr>
      <w:r>
        <w:rPr>
          <w:rFonts w:ascii="Courier New" w:cs="Courier New" w:eastAsia="Courier New" w:hAnsi="Courier New"/>
          <w:color w:val="D4D4D4"/>
          <w:sz w:val="16"/>
          <w:szCs w:val="16"/>
        </w:rPr>
        <w:t xml:space="preserve">  --entity-name raw-events \</w:t>
      </w:r>
    </w:p>
    <w:p>
      <w:pPr>
        <w:shd w:fill="1E1E1E" w:val="clear"/>
        <w:spacing w:after="60" w:before="0" w:line="220"/>
        <w:ind w:left="200"/>
      </w:pPr>
      <w:r>
        <w:rPr>
          <w:rFonts w:ascii="Courier New" w:cs="Courier New" w:eastAsia="Courier New" w:hAnsi="Courier New"/>
          <w:color w:val="D4D4D4"/>
          <w:sz w:val="16"/>
          <w:szCs w:val="16"/>
        </w:rPr>
        <w:t xml:space="preserve">  --add-config retention.ms=-1,retention.bytes=-1</w:t>
      </w:r>
    </w:p>
    <w:p>
      <w:pPr>
        <w:spacing w:after="60" w:before="160"/>
      </w:pPr>
      <w:r>
        <w:rPr>
          <w:rFonts w:ascii="Arial" w:cs="Arial" w:eastAsia="Arial" w:hAnsi="Arial"/>
          <w:b/>
          <w:bCs/>
          <w:color w:val="00838F"/>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Une seule codebase (stream only)</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Recalcul depuis t=0 peut prendre des heures/jours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Logique metier unifiee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Retention Kafka longue = cout stockage eleve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Recalcul en parallele sans downtime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Kafka pas optimal pour requetes analytiques ad-hoc</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Moins de complexite operationnelle que Lambda</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Dependance forte a un framework stream mature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838F"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Equipes qui maitrisent Kafka Streams ou Flink, volumes qui tiennent dans Kafka long-term, ou migration depuis Lambda pour simplifier.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utiliser Kappa si le recalcul complet depuis 5 ans de donnees prend plus de 24h -- Lambda peut etre justifie.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Confluent, LinkedIn et Criteo ont migre vers Kappa. Le cout stockage Kafka est souvent moins cher que maintenir deux equipes (batch + stream).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Lambda si equipe batch existante et donnees historiques enormes. Kappa si simplification souhaitee. Data Lakehouse (P13) si analyses SQL ad-hoc primordiales.</w:t>
            </w:r>
          </w:p>
        </w:tc>
      </w:tr>
    </w:tbl>
    <w:p>
      <w:pPr>
        <w:spacing w:after="0" w:before="160"/>
      </w:pPr>
      <w:r>
        <w:t xml:space="preserve"/>
      </w:r>
    </w:p>
    <w:p>
      <w:pPr>
        <w:pBdr>
          <w:bottom w:val="single" w:color="00838F"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P08</w:t>
            </w:r>
          </w:p>
        </w:tc>
        <w:tc>
          <w:tcPr>
            <w:tcW w:type="dxa" w:w="9160"/>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Microservices Event-Driven</w:t>
            </w:r>
          </w:p>
          <w:p>
            <w:pPr>
              <w:spacing w:after="0" w:before="40"/>
            </w:pPr>
            <w:r>
              <w:rPr>
                <w:rFonts w:ascii="Arial" w:cs="Arial" w:eastAsia="Arial" w:hAnsi="Arial"/>
                <w:i/>
                <w:iCs/>
                <w:color w:val="FFFFFF"/>
                <w:sz w:val="20"/>
                <w:szCs w:val="20"/>
              </w:rPr>
              <w:t xml:space="preserve">Communication asynchrone via evenements</w:t>
            </w:r>
          </w:p>
          <w:p>
            <w:pPr>
              <w:spacing w:after="0" w:before="40"/>
            </w:pPr>
            <w:r>
              <w:rPr>
                <w:rFonts w:ascii="Arial" w:cs="Arial" w:eastAsia="Arial" w:hAnsi="Arial"/>
                <w:color w:val="DDDDDD"/>
                <w:sz w:val="17"/>
                <w:szCs w:val="17"/>
              </w:rPr>
              <w:t xml:space="preserve">Categorie : Architecture</w:t>
            </w:r>
          </w:p>
        </w:tc>
      </w:tr>
    </w:tbl>
    <w:p>
      <w:pPr>
        <w:spacing w:after="0" w:before="60"/>
      </w:pPr>
      <w:r>
        <w:t xml:space="preserve"/>
      </w:r>
    </w:p>
    <w:p>
      <w:pPr>
        <w:spacing w:after="40" w:before="40"/>
      </w:pPr>
      <w:r>
        <w:rPr>
          <w:rFonts w:ascii="Arial" w:cs="Arial" w:eastAsia="Arial" w:hAnsi="Arial"/>
          <w:b/>
          <w:bCs/>
          <w:color w:val="C62828"/>
          <w:sz w:val="16"/>
          <w:szCs w:val="16"/>
        </w:rPr>
        <w:t xml:space="preserve">#microservices</w:t>
      </w:r>
      <w:r>
        <w:rPr>
          <w:rFonts w:ascii="Arial" w:cs="Arial" w:eastAsia="Arial" w:hAnsi="Arial"/>
          <w:sz w:val="16"/>
          <w:szCs w:val="16"/>
        </w:rPr>
        <w:t xml:space="preserve">  </w:t>
      </w:r>
      <w:r>
        <w:rPr>
          <w:rFonts w:ascii="Arial" w:cs="Arial" w:eastAsia="Arial" w:hAnsi="Arial"/>
          <w:b/>
          <w:bCs/>
          <w:color w:val="C62828"/>
          <w:sz w:val="16"/>
          <w:szCs w:val="16"/>
        </w:rPr>
        <w:t xml:space="preserve">#event-driven</w:t>
      </w:r>
      <w:r>
        <w:rPr>
          <w:rFonts w:ascii="Arial" w:cs="Arial" w:eastAsia="Arial" w:hAnsi="Arial"/>
          <w:sz w:val="16"/>
          <w:szCs w:val="16"/>
        </w:rPr>
        <w:t xml:space="preserve">  </w:t>
      </w:r>
      <w:r>
        <w:rPr>
          <w:rFonts w:ascii="Arial" w:cs="Arial" w:eastAsia="Arial" w:hAnsi="Arial"/>
          <w:b/>
          <w:bCs/>
          <w:color w:val="C62828"/>
          <w:sz w:val="16"/>
          <w:szCs w:val="16"/>
        </w:rPr>
        <w:t xml:space="preserve">#async</w:t>
      </w:r>
      <w:r>
        <w:rPr>
          <w:rFonts w:ascii="Arial" w:cs="Arial" w:eastAsia="Arial" w:hAnsi="Arial"/>
          <w:sz w:val="16"/>
          <w:szCs w:val="16"/>
        </w:rPr>
        <w:t xml:space="preserve">  </w:t>
      </w:r>
      <w:r>
        <w:rPr>
          <w:rFonts w:ascii="Arial" w:cs="Arial" w:eastAsia="Arial" w:hAnsi="Arial"/>
          <w:b/>
          <w:bCs/>
          <w:color w:val="C62828"/>
          <w:sz w:val="16"/>
          <w:szCs w:val="16"/>
        </w:rPr>
        <w:t xml:space="preserve">#choreography</w:t>
      </w:r>
    </w:p>
    <w:p>
      <w:pPr>
        <w:spacing w:after="60" w:before="160"/>
      </w:pPr>
      <w:r>
        <w:rPr>
          <w:rFonts w:ascii="Arial" w:cs="Arial" w:eastAsia="Arial" w:hAnsi="Arial"/>
          <w:b/>
          <w:bCs/>
          <w:color w:val="C62828"/>
          <w:sz w:val="22"/>
          <w:szCs w:val="22"/>
        </w:rPr>
        <w:t xml:space="preserve">CONTEXTE &amp; PROBLEME</w:t>
      </w:r>
    </w:p>
    <w:p>
      <w:pPr>
        <w:spacing w:after="40" w:before="40"/>
      </w:pPr>
      <w:r>
        <w:rPr>
          <w:rFonts w:ascii="Arial" w:cs="Arial" w:eastAsia="Arial" w:hAnsi="Arial"/>
          <w:color w:val="444444"/>
          <w:sz w:val="18"/>
          <w:szCs w:val="18"/>
        </w:rPr>
        <w:t xml:space="preserve">Votre architecture microservices souffre de couplage fort via API REST synchrones : cascade de pannes, latence cumulee, dependances circulaires. Vous voulez decoupler les services.</w:t>
      </w:r>
    </w:p>
    <w:p>
      <w:pPr>
        <w:spacing w:after="60" w:before="160"/>
      </w:pPr>
      <w:r>
        <w:rPr>
          <w:rFonts w:ascii="Arial" w:cs="Arial" w:eastAsia="Arial" w:hAnsi="Arial"/>
          <w:b/>
          <w:bCs/>
          <w:color w:val="C62828"/>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Appels REST synchrones creent du couplage temporel</w:t>
      </w:r>
    </w:p>
    <w:p>
      <w:pPr>
        <w:pStyle w:val="ListParagraph"/>
        <w:numPr>
          <w:ilvl w:val="0"/>
          <w:numId w:val="2"/>
        </w:numPr>
        <w:spacing w:after="30" w:before="30"/>
      </w:pPr>
      <w:r>
        <w:rPr>
          <w:rFonts w:ascii="Arial" w:cs="Arial" w:eastAsia="Arial" w:hAnsi="Arial"/>
          <w:color w:val="444444"/>
          <w:sz w:val="18"/>
          <w:szCs w:val="18"/>
        </w:rPr>
        <w:t xml:space="preserve">Une panne d'un service aval bloque tout le pipeline</w:t>
      </w:r>
    </w:p>
    <w:p>
      <w:pPr>
        <w:pStyle w:val="ListParagraph"/>
        <w:numPr>
          <w:ilvl w:val="0"/>
          <w:numId w:val="2"/>
        </w:numPr>
        <w:spacing w:after="30" w:before="30"/>
      </w:pPr>
      <w:r>
        <w:rPr>
          <w:rFonts w:ascii="Arial" w:cs="Arial" w:eastAsia="Arial" w:hAnsi="Arial"/>
          <w:color w:val="444444"/>
          <w:sz w:val="18"/>
          <w:szCs w:val="18"/>
        </w:rPr>
        <w:t xml:space="preserve">Modifications d'un service impactent tous ses appelants</w:t>
      </w:r>
    </w:p>
    <w:p>
      <w:pPr>
        <w:pStyle w:val="ListParagraph"/>
        <w:numPr>
          <w:ilvl w:val="0"/>
          <w:numId w:val="2"/>
        </w:numPr>
        <w:spacing w:after="30" w:before="30"/>
      </w:pPr>
      <w:r>
        <w:rPr>
          <w:rFonts w:ascii="Arial" w:cs="Arial" w:eastAsia="Arial" w:hAnsi="Arial"/>
          <w:color w:val="444444"/>
          <w:sz w:val="18"/>
          <w:szCs w:val="18"/>
        </w:rPr>
        <w:t xml:space="preserve">Difficulte a scaler independamment</w:t>
      </w:r>
    </w:p>
    <w:p>
      <w:pPr>
        <w:spacing w:after="60" w:before="160"/>
      </w:pPr>
      <w:r>
        <w:rPr>
          <w:rFonts w:ascii="Arial" w:cs="Arial" w:eastAsia="Arial" w:hAnsi="Arial"/>
          <w:b/>
          <w:bCs/>
          <w:color w:val="C62828"/>
          <w:sz w:val="22"/>
          <w:szCs w:val="22"/>
        </w:rPr>
        <w:t xml:space="preserve">SOLUTION / PATTERN</w:t>
      </w:r>
    </w:p>
    <w:p>
      <w:pPr>
        <w:spacing w:after="40" w:before="40"/>
      </w:pPr>
      <w:r>
        <w:rPr>
          <w:rFonts w:ascii="Arial" w:cs="Arial" w:eastAsia="Arial" w:hAnsi="Arial"/>
          <w:color w:val="444444"/>
          <w:sz w:val="18"/>
          <w:szCs w:val="18"/>
        </w:rPr>
        <w:t xml:space="preserve">Les services communiquent via evenements Kafka. Chaque service publie ses evenements sans connaitre les abonnes. Les abonnes consomment quand ils sont disponibles. Le contrat est le schema de l'evenement.</w:t>
      </w:r>
    </w:p>
    <w:p>
      <w:pPr>
        <w:spacing w:after="60" w:before="160"/>
      </w:pPr>
      <w:r>
        <w:rPr>
          <w:rFonts w:ascii="Arial" w:cs="Arial" w:eastAsia="Arial" w:hAnsi="Arial"/>
          <w:b/>
          <w:bCs/>
          <w:color w:val="C62828"/>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AVANT (REST synchrone)          APRES (Event-Driven)</w:t>
      </w:r>
    </w:p>
    <w:p>
      <w:pPr>
        <w:shd w:fill="0D1117" w:val="clear"/>
        <w:spacing w:after="0" w:before="0" w:line="220"/>
        <w:ind w:left="200"/>
      </w:pPr>
      <w:r>
        <w:rPr>
          <w:rFonts w:ascii="Courier New" w:cs="Courier New" w:eastAsia="Courier New" w:hAnsi="Courier New"/>
          <w:color w:val="58D68D"/>
          <w:sz w:val="16"/>
          <w:szCs w:val="16"/>
        </w:rPr>
        <w:t xml:space="preserve">Order Service                   Order Service</w:t>
      </w:r>
    </w:p>
    <w:p>
      <w:pPr>
        <w:shd w:fill="0D1117" w:val="clear"/>
        <w:spacing w:after="0" w:before="0" w:line="220"/>
        <w:ind w:left="200"/>
      </w:pPr>
      <w:r>
        <w:rPr>
          <w:rFonts w:ascii="Courier New" w:cs="Courier New" w:eastAsia="Courier New" w:hAnsi="Courier New"/>
          <w:color w:val="58D68D"/>
          <w:sz w:val="16"/>
          <w:szCs w:val="16"/>
        </w:rPr>
        <w:t xml:space="preserve">    | HTTP POST /reserve            | publish: OrderCreated</w:t>
      </w:r>
    </w:p>
    <w:p>
      <w:pPr>
        <w:shd w:fill="0D1117" w:val="clear"/>
        <w:spacing w:after="0" w:before="0" w:line="220"/>
        <w:ind w:left="200"/>
      </w:pPr>
      <w:r>
        <w:rPr>
          <w:rFonts w:ascii="Courier New" w:cs="Courier New" w:eastAsia="Courier New" w:hAnsi="Courier New"/>
          <w:color w:val="58D68D"/>
          <w:sz w:val="16"/>
          <w:szCs w:val="16"/>
        </w:rPr>
        <w:t xml:space="preserve">    v                               v</w:t>
      </w:r>
    </w:p>
    <w:p>
      <w:pPr>
        <w:shd w:fill="0D1117" w:val="clear"/>
        <w:spacing w:after="0" w:before="0" w:line="220"/>
        <w:ind w:left="200"/>
      </w:pPr>
      <w:r>
        <w:rPr>
          <w:rFonts w:ascii="Courier New" w:cs="Courier New" w:eastAsia="Courier New" w:hAnsi="Courier New"/>
          <w:color w:val="58D68D"/>
          <w:sz w:val="16"/>
          <w:szCs w:val="16"/>
        </w:rPr>
        <w:t xml:space="preserve">Stock Service (200ms)          [Kafka Topic: orders]</w:t>
      </w:r>
    </w:p>
    <w:p>
      <w:pPr>
        <w:shd w:fill="0D1117" w:val="clear"/>
        <w:spacing w:after="0" w:before="0" w:line="220"/>
        <w:ind w:left="200"/>
      </w:pPr>
      <w:r>
        <w:rPr>
          <w:rFonts w:ascii="Courier New" w:cs="Courier New" w:eastAsia="Courier New" w:hAnsi="Courier New"/>
          <w:color w:val="58D68D"/>
          <w:sz w:val="16"/>
          <w:szCs w:val="16"/>
        </w:rPr>
        <w:t xml:space="preserve">    | HTTP POST /charge             |</w:t>
      </w:r>
    </w:p>
    <w:p>
      <w:pPr>
        <w:shd w:fill="0D1117" w:val="clear"/>
        <w:spacing w:after="0" w:before="0" w:line="220"/>
        <w:ind w:left="200"/>
      </w:pPr>
      <w:r>
        <w:rPr>
          <w:rFonts w:ascii="Courier New" w:cs="Courier New" w:eastAsia="Courier New" w:hAnsi="Courier New"/>
          <w:color w:val="58D68D"/>
          <w:sz w:val="16"/>
          <w:szCs w:val="16"/>
        </w:rPr>
        <w:t xml:space="preserve">    v                               +--&gt; Stock Service (async)</w:t>
      </w:r>
    </w:p>
    <w:p>
      <w:pPr>
        <w:shd w:fill="0D1117" w:val="clear"/>
        <w:spacing w:after="0" w:before="0" w:line="220"/>
        <w:ind w:left="200"/>
      </w:pPr>
      <w:r>
        <w:rPr>
          <w:rFonts w:ascii="Courier New" w:cs="Courier New" w:eastAsia="Courier New" w:hAnsi="Courier New"/>
          <w:color w:val="58D68D"/>
          <w:sz w:val="16"/>
          <w:szCs w:val="16"/>
        </w:rPr>
        <w:t xml:space="preserve">Payment Service (150ms)            |     publish: StockReserved</w:t>
      </w:r>
    </w:p>
    <w:p>
      <w:pPr>
        <w:shd w:fill="0D1117" w:val="clear"/>
        <w:spacing w:after="0" w:before="0" w:line="220"/>
        <w:ind w:left="200"/>
      </w:pPr>
      <w:r>
        <w:rPr>
          <w:rFonts w:ascii="Courier New" w:cs="Courier New" w:eastAsia="Courier New" w:hAnsi="Courier New"/>
          <w:color w:val="58D68D"/>
          <w:sz w:val="16"/>
          <w:szCs w:val="16"/>
        </w:rPr>
        <w:t xml:space="preserve">    | HTTP POST /schedule           |</w:t>
      </w:r>
    </w:p>
    <w:p>
      <w:pPr>
        <w:shd w:fill="0D1117" w:val="clear"/>
        <w:spacing w:after="0" w:before="0" w:line="220"/>
        <w:ind w:left="200"/>
      </w:pPr>
      <w:r>
        <w:rPr>
          <w:rFonts w:ascii="Courier New" w:cs="Courier New" w:eastAsia="Courier New" w:hAnsi="Courier New"/>
          <w:color w:val="58D68D"/>
          <w:sz w:val="16"/>
          <w:szCs w:val="16"/>
        </w:rPr>
        <w:t xml:space="preserve">    v                               +--&gt; Payment Service (async)</w:t>
      </w:r>
    </w:p>
    <w:p>
      <w:pPr>
        <w:shd w:fill="0D1117" w:val="clear"/>
        <w:spacing w:after="0" w:before="0" w:line="220"/>
        <w:ind w:left="200"/>
      </w:pPr>
      <w:r>
        <w:rPr>
          <w:rFonts w:ascii="Courier New" w:cs="Courier New" w:eastAsia="Courier New" w:hAnsi="Courier New"/>
          <w:color w:val="58D68D"/>
          <w:sz w:val="16"/>
          <w:szCs w:val="16"/>
        </w:rPr>
        <w:t xml:space="preserve">Delivery Service (100ms)                publish: PaymentProcessed</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Total: ~450ms + cascade pannes         --&gt; Delivery Service (async)</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60" w:before="0" w:line="220"/>
        <w:ind w:left="200"/>
      </w:pPr>
      <w:r>
        <w:rPr>
          <w:rFonts w:ascii="Courier New" w:cs="Courier New" w:eastAsia="Courier New" w:hAnsi="Courier New"/>
          <w:color w:val="58D68D"/>
          <w:sz w:val="16"/>
          <w:szCs w:val="16"/>
        </w:rPr>
        <w:t xml:space="preserve">                               Total: ~5ms + resilience totale</w:t>
      </w:r>
    </w:p>
    <w:p>
      <w:pPr>
        <w:spacing w:after="60" w:before="160"/>
      </w:pPr>
      <w:r>
        <w:rPr>
          <w:rFonts w:ascii="Arial" w:cs="Arial" w:eastAsia="Arial" w:hAnsi="Arial"/>
          <w:b/>
          <w:bCs/>
          <w:color w:val="C62828"/>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Order Service : publish uniquement</w:t>
      </w:r>
    </w:p>
    <w:p>
      <w:pPr>
        <w:shd w:fill="1E1E1E" w:val="clear"/>
        <w:spacing w:after="0" w:before="0" w:line="220"/>
        <w:ind w:left="200"/>
      </w:pPr>
      <w:r>
        <w:rPr>
          <w:rFonts w:ascii="Courier New" w:cs="Courier New" w:eastAsia="Courier New" w:hAnsi="Courier New"/>
          <w:color w:val="D4D4D4"/>
          <w:sz w:val="16"/>
          <w:szCs w:val="16"/>
        </w:rPr>
        <w:t xml:space="preserve">@Service</w:t>
      </w:r>
    </w:p>
    <w:p>
      <w:pPr>
        <w:shd w:fill="1E1E1E" w:val="clear"/>
        <w:spacing w:after="0" w:before="0" w:line="220"/>
        <w:ind w:left="200"/>
      </w:pPr>
      <w:r>
        <w:rPr>
          <w:rFonts w:ascii="Courier New" w:cs="Courier New" w:eastAsia="Courier New" w:hAnsi="Courier New"/>
          <w:color w:val="D4D4D4"/>
          <w:sz w:val="16"/>
          <w:szCs w:val="16"/>
        </w:rPr>
        <w:t xml:space="preserve">public class OrderService {</w:t>
      </w:r>
    </w:p>
    <w:p>
      <w:pPr>
        <w:shd w:fill="1E1E1E" w:val="clear"/>
        <w:spacing w:after="0" w:before="0" w:line="220"/>
        <w:ind w:left="200"/>
      </w:pPr>
      <w:r>
        <w:rPr>
          <w:rFonts w:ascii="Courier New" w:cs="Courier New" w:eastAsia="Courier New" w:hAnsi="Courier New"/>
          <w:color w:val="D4D4D4"/>
          <w:sz w:val="16"/>
          <w:szCs w:val="16"/>
        </w:rPr>
        <w:t xml:space="preserve">    public Order createOrder(CreateOrderRequest req) {</w:t>
      </w:r>
    </w:p>
    <w:p>
      <w:pPr>
        <w:shd w:fill="1E1E1E" w:val="clear"/>
        <w:spacing w:after="0" w:before="0" w:line="220"/>
        <w:ind w:left="200"/>
      </w:pPr>
      <w:r>
        <w:rPr>
          <w:rFonts w:ascii="Courier New" w:cs="Courier New" w:eastAsia="Courier New" w:hAnsi="Courier New"/>
          <w:color w:val="D4D4D4"/>
          <w:sz w:val="16"/>
          <w:szCs w:val="16"/>
        </w:rPr>
        <w:t xml:space="preserve">        Order order = orderRepo.save(new Order(req));</w:t>
      </w:r>
    </w:p>
    <w:p>
      <w:pPr>
        <w:shd w:fill="1E1E1E" w:val="clear"/>
        <w:spacing w:after="0" w:before="0" w:line="220"/>
        <w:ind w:left="200"/>
      </w:pPr>
      <w:r>
        <w:rPr>
          <w:rFonts w:ascii="Courier New" w:cs="Courier New" w:eastAsia="Courier New" w:hAnsi="Courier New"/>
          <w:color w:val="D4D4D4"/>
          <w:sz w:val="16"/>
          <w:szCs w:val="16"/>
        </w:rPr>
        <w:t xml:space="preserve">        // NE PAS appeler Stock directement</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ProducerRecord&lt;&gt;("orders", order.getId(),</w:t>
      </w:r>
    </w:p>
    <w:p>
      <w:pPr>
        <w:shd w:fill="1E1E1E" w:val="clear"/>
        <w:spacing w:after="0" w:before="0" w:line="220"/>
        <w:ind w:left="200"/>
      </w:pPr>
      <w:r>
        <w:rPr>
          <w:rFonts w:ascii="Courier New" w:cs="Courier New" w:eastAsia="Courier New" w:hAnsi="Courier New"/>
          <w:color w:val="D4D4D4"/>
          <w:sz w:val="16"/>
          <w:szCs w:val="16"/>
        </w:rPr>
        <w:t xml:space="preserve">            new OrderCreated(order.getId(), order.getItems(), order.getCustomerId())));</w:t>
      </w:r>
    </w:p>
    <w:p>
      <w:pPr>
        <w:shd w:fill="1E1E1E" w:val="clear"/>
        <w:spacing w:after="0" w:before="0" w:line="220"/>
        <w:ind w:left="200"/>
      </w:pPr>
      <w:r>
        <w:rPr>
          <w:rFonts w:ascii="Courier New" w:cs="Courier New" w:eastAsia="Courier New" w:hAnsi="Courier New"/>
          <w:color w:val="D4D4D4"/>
          <w:sz w:val="16"/>
          <w:szCs w:val="16"/>
        </w:rPr>
        <w:t xml:space="preserve">        return order; // repondre immediatement au client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Stock Service : reagit aux evenements</w:t>
      </w:r>
    </w:p>
    <w:p>
      <w:pPr>
        <w:shd w:fill="1E1E1E" w:val="clear"/>
        <w:spacing w:after="0" w:before="0" w:line="220"/>
        <w:ind w:left="200"/>
      </w:pPr>
      <w:r>
        <w:rPr>
          <w:rFonts w:ascii="Courier New" w:cs="Courier New" w:eastAsia="Courier New" w:hAnsi="Courier New"/>
          <w:color w:val="D4D4D4"/>
          <w:sz w:val="16"/>
          <w:szCs w:val="16"/>
        </w:rPr>
        <w:t xml:space="preserve">@KafkaListener(topics = "orders", groupId = "stock-service")</w:t>
      </w:r>
    </w:p>
    <w:p>
      <w:pPr>
        <w:shd w:fill="1E1E1E" w:val="clear"/>
        <w:spacing w:after="0" w:before="0" w:line="220"/>
        <w:ind w:left="200"/>
      </w:pPr>
      <w:r>
        <w:rPr>
          <w:rFonts w:ascii="Courier New" w:cs="Courier New" w:eastAsia="Courier New" w:hAnsi="Courier New"/>
          <w:color w:val="D4D4D4"/>
          <w:sz w:val="16"/>
          <w:szCs w:val="16"/>
        </w:rPr>
        <w:t xml:space="preserve">public void handleOrderCreated(OrderCreated event) {</w:t>
      </w:r>
    </w:p>
    <w:p>
      <w:pPr>
        <w:shd w:fill="1E1E1E" w:val="clear"/>
        <w:spacing w:after="0" w:before="0" w:line="220"/>
        <w:ind w:left="200"/>
      </w:pPr>
      <w:r>
        <w:rPr>
          <w:rFonts w:ascii="Courier New" w:cs="Courier New" w:eastAsia="Courier New" w:hAnsi="Courier New"/>
          <w:color w:val="D4D4D4"/>
          <w:sz w:val="16"/>
          <w:szCs w:val="16"/>
        </w:rPr>
        <w:t xml:space="preserve">    try {</w:t>
      </w:r>
    </w:p>
    <w:p>
      <w:pPr>
        <w:shd w:fill="1E1E1E" w:val="clear"/>
        <w:spacing w:after="0" w:before="0" w:line="220"/>
        <w:ind w:left="200"/>
      </w:pPr>
      <w:r>
        <w:rPr>
          <w:rFonts w:ascii="Courier New" w:cs="Courier New" w:eastAsia="Courier New" w:hAnsi="Courier New"/>
          <w:color w:val="D4D4D4"/>
          <w:sz w:val="16"/>
          <w:szCs w:val="16"/>
        </w:rPr>
        <w:t xml:space="preserve">        stockManager.reserve(event.getOrderId(), event.getItems());</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ProducerRecord&lt;&gt;("stock-events", event.getOrderId(),</w:t>
      </w:r>
    </w:p>
    <w:p>
      <w:pPr>
        <w:shd w:fill="1E1E1E" w:val="clear"/>
        <w:spacing w:after="0" w:before="0" w:line="220"/>
        <w:ind w:left="200"/>
      </w:pPr>
      <w:r>
        <w:rPr>
          <w:rFonts w:ascii="Courier New" w:cs="Courier New" w:eastAsia="Courier New" w:hAnsi="Courier New"/>
          <w:color w:val="D4D4D4"/>
          <w:sz w:val="16"/>
          <w:szCs w:val="16"/>
        </w:rPr>
        <w:t xml:space="preserve">            new StockReserved(event.getOrderId(), event.getItems())));</w:t>
      </w:r>
    </w:p>
    <w:p>
      <w:pPr>
        <w:shd w:fill="1E1E1E" w:val="clear"/>
        <w:spacing w:after="0" w:before="0" w:line="220"/>
        <w:ind w:left="200"/>
      </w:pPr>
      <w:r>
        <w:rPr>
          <w:rFonts w:ascii="Courier New" w:cs="Courier New" w:eastAsia="Courier New" w:hAnsi="Courier New"/>
          <w:color w:val="D4D4D4"/>
          <w:sz w:val="16"/>
          <w:szCs w:val="16"/>
        </w:rPr>
        <w:t xml:space="preserve">    } catch (InsufficientStockException ex) {</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ProducerRecord&lt;&gt;("stock-events", event.getOrderId(),</w:t>
      </w:r>
    </w:p>
    <w:p>
      <w:pPr>
        <w:shd w:fill="1E1E1E" w:val="clear"/>
        <w:spacing w:after="0" w:before="0" w:line="220"/>
        <w:ind w:left="200"/>
      </w:pPr>
      <w:r>
        <w:rPr>
          <w:rFonts w:ascii="Courier New" w:cs="Courier New" w:eastAsia="Courier New" w:hAnsi="Courier New"/>
          <w:color w:val="D4D4D4"/>
          <w:sz w:val="16"/>
          <w:szCs w:val="16"/>
        </w:rPr>
        <w:t xml:space="preserve">            new StockReservationFailed(event.getOrderId(), ex.getMessage())));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CloudEvents standard (interoperabilite)</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"specversion":     "1.0",</w:t>
      </w:r>
    </w:p>
    <w:p>
      <w:pPr>
        <w:shd w:fill="1E1E1E" w:val="clear"/>
        <w:spacing w:after="0" w:before="0" w:line="220"/>
        <w:ind w:left="200"/>
      </w:pPr>
      <w:r>
        <w:rPr>
          <w:rFonts w:ascii="Courier New" w:cs="Courier New" w:eastAsia="Courier New" w:hAnsi="Courier New"/>
          <w:color w:val="D4D4D4"/>
          <w:sz w:val="16"/>
          <w:szCs w:val="16"/>
        </w:rPr>
        <w:t xml:space="preserve">    "type":            "com.shop.order.created",</w:t>
      </w:r>
    </w:p>
    <w:p>
      <w:pPr>
        <w:shd w:fill="1E1E1E" w:val="clear"/>
        <w:spacing w:after="0" w:before="0" w:line="220"/>
        <w:ind w:left="200"/>
      </w:pPr>
      <w:r>
        <w:rPr>
          <w:rFonts w:ascii="Courier New" w:cs="Courier New" w:eastAsia="Courier New" w:hAnsi="Courier New"/>
          <w:color w:val="D4D4D4"/>
          <w:sz w:val="16"/>
          <w:szCs w:val="16"/>
        </w:rPr>
        <w:t xml:space="preserve">    "source":          "/order-service",</w:t>
      </w:r>
    </w:p>
    <w:p>
      <w:pPr>
        <w:shd w:fill="1E1E1E" w:val="clear"/>
        <w:spacing w:after="0" w:before="0" w:line="220"/>
        <w:ind w:left="200"/>
      </w:pPr>
      <w:r>
        <w:rPr>
          <w:rFonts w:ascii="Courier New" w:cs="Courier New" w:eastAsia="Courier New" w:hAnsi="Courier New"/>
          <w:color w:val="D4D4D4"/>
          <w:sz w:val="16"/>
          <w:szCs w:val="16"/>
        </w:rPr>
        <w:t xml:space="preserve">    "id":              "550e8400-e29b-41d4-a716",</w:t>
      </w:r>
    </w:p>
    <w:p>
      <w:pPr>
        <w:shd w:fill="1E1E1E" w:val="clear"/>
        <w:spacing w:after="0" w:before="0" w:line="220"/>
        <w:ind w:left="200"/>
      </w:pPr>
      <w:r>
        <w:rPr>
          <w:rFonts w:ascii="Courier New" w:cs="Courier New" w:eastAsia="Courier New" w:hAnsi="Courier New"/>
          <w:color w:val="D4D4D4"/>
          <w:sz w:val="16"/>
          <w:szCs w:val="16"/>
        </w:rPr>
        <w:t xml:space="preserve">    "time":            "2026-01-15T10:30:00Z",</w:t>
      </w:r>
    </w:p>
    <w:p>
      <w:pPr>
        <w:shd w:fill="1E1E1E" w:val="clear"/>
        <w:spacing w:after="0" w:before="0" w:line="220"/>
        <w:ind w:left="200"/>
      </w:pPr>
      <w:r>
        <w:rPr>
          <w:rFonts w:ascii="Courier New" w:cs="Courier New" w:eastAsia="Courier New" w:hAnsi="Courier New"/>
          <w:color w:val="D4D4D4"/>
          <w:sz w:val="16"/>
          <w:szCs w:val="16"/>
        </w:rPr>
        <w:t xml:space="preserve">    "datacontenttype": "application/json",</w:t>
      </w:r>
    </w:p>
    <w:p>
      <w:pPr>
        <w:shd w:fill="1E1E1E" w:val="clear"/>
        <w:spacing w:after="0" w:before="0" w:line="220"/>
        <w:ind w:left="200"/>
      </w:pPr>
      <w:r>
        <w:rPr>
          <w:rFonts w:ascii="Courier New" w:cs="Courier New" w:eastAsia="Courier New" w:hAnsi="Courier New"/>
          <w:color w:val="D4D4D4"/>
          <w:sz w:val="16"/>
          <w:szCs w:val="16"/>
        </w:rPr>
        <w:t xml:space="preserve">    "data":            { "orderId": "...", "items": [...] }</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C62828"/>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Decouplage temporel total</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Debugging distribue plus complexe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Resilience aux pannes partielles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Coherence eventuelle (pas immediate)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independante par service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Gestion des compensations explicite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Tracabilite complete via evenements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Schema contracts a maintenir rigoureusement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Architectures avec 5+ microservices, workflows longue duree, ou services avec SLA differents. Pas adapte pour les requetes necessitant une reponse synchrone immediate.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convertir tous les appels REST en evenements mecaniquement -- certains appels (ex: authentification, requetes de lecture) restent mieux en REST.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Netflix, Uber, Booking.com ont tous ce pattern en production. La cle : definir des evenements metier (OrderCreated), pas des commandes techniques (InsertInDatabase).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Choreography (P08, autonomie maximale) vs Orchestration/Saga (P04, visibilite centralisee). Pour des workflows complexes multi-services, preferer P04 (Saga).</w:t>
            </w:r>
          </w:p>
        </w:tc>
      </w:tr>
    </w:tbl>
    <w:p>
      <w:pPr>
        <w:spacing w:after="0" w:before="160"/>
      </w:pPr>
      <w:r>
        <w:t xml:space="preserve"/>
      </w:r>
    </w:p>
    <w:p>
      <w:pPr>
        <w:pBdr>
          <w:bottom w:val="single" w:color="C62828"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474F"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P09</w:t>
            </w:r>
          </w:p>
        </w:tc>
        <w:tc>
          <w:tcPr>
            <w:tcW w:type="dxa" w:w="9160"/>
            <w:tcBorders>
              <w:top w:val="none" w:color="FFFFFF" w:sz="0"/>
              <w:left w:val="none" w:color="FFFFFF" w:sz="0"/>
              <w:bottom w:val="none" w:color="FFFFFF" w:sz="0"/>
              <w:right w:val="none" w:color="FFFFFF" w:sz="0"/>
            </w:tcBorders>
            <w:shd w:fill="37474F"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Data Mesh avec Kafka</w:t>
            </w:r>
          </w:p>
          <w:p>
            <w:pPr>
              <w:spacing w:after="0" w:before="40"/>
            </w:pPr>
            <w:r>
              <w:rPr>
                <w:rFonts w:ascii="Arial" w:cs="Arial" w:eastAsia="Arial" w:hAnsi="Arial"/>
                <w:i/>
                <w:iCs/>
                <w:color w:val="FFFFFF"/>
                <w:sz w:val="20"/>
                <w:szCs w:val="20"/>
              </w:rPr>
              <w:t xml:space="preserve">Donnees comme produit, domaines autonomes</w:t>
            </w:r>
          </w:p>
          <w:p>
            <w:pPr>
              <w:spacing w:after="0" w:before="40"/>
            </w:pPr>
            <w:r>
              <w:rPr>
                <w:rFonts w:ascii="Arial" w:cs="Arial" w:eastAsia="Arial" w:hAnsi="Arial"/>
                <w:color w:val="DDDDDD"/>
                <w:sz w:val="17"/>
                <w:szCs w:val="17"/>
              </w:rPr>
              <w:t xml:space="preserve">Categorie : Data</w:t>
            </w:r>
          </w:p>
        </w:tc>
      </w:tr>
    </w:tbl>
    <w:p>
      <w:pPr>
        <w:spacing w:after="0" w:before="60"/>
      </w:pPr>
      <w:r>
        <w:t xml:space="preserve"/>
      </w:r>
    </w:p>
    <w:p>
      <w:pPr>
        <w:spacing w:after="40" w:before="40"/>
      </w:pPr>
      <w:r>
        <w:rPr>
          <w:rFonts w:ascii="Arial" w:cs="Arial" w:eastAsia="Arial" w:hAnsi="Arial"/>
          <w:b/>
          <w:bCs/>
          <w:color w:val="37474F"/>
          <w:sz w:val="16"/>
          <w:szCs w:val="16"/>
        </w:rPr>
        <w:t xml:space="preserve">#data-mesh</w:t>
      </w:r>
      <w:r>
        <w:rPr>
          <w:rFonts w:ascii="Arial" w:cs="Arial" w:eastAsia="Arial" w:hAnsi="Arial"/>
          <w:sz w:val="16"/>
          <w:szCs w:val="16"/>
        </w:rPr>
        <w:t xml:space="preserve">  </w:t>
      </w:r>
      <w:r>
        <w:rPr>
          <w:rFonts w:ascii="Arial" w:cs="Arial" w:eastAsia="Arial" w:hAnsi="Arial"/>
          <w:b/>
          <w:bCs/>
          <w:color w:val="37474F"/>
          <w:sz w:val="16"/>
          <w:szCs w:val="16"/>
        </w:rPr>
        <w:t xml:space="preserve">#domain</w:t>
      </w:r>
      <w:r>
        <w:rPr>
          <w:rFonts w:ascii="Arial" w:cs="Arial" w:eastAsia="Arial" w:hAnsi="Arial"/>
          <w:sz w:val="16"/>
          <w:szCs w:val="16"/>
        </w:rPr>
        <w:t xml:space="preserve">  </w:t>
      </w:r>
      <w:r>
        <w:rPr>
          <w:rFonts w:ascii="Arial" w:cs="Arial" w:eastAsia="Arial" w:hAnsi="Arial"/>
          <w:b/>
          <w:bCs/>
          <w:color w:val="37474F"/>
          <w:sz w:val="16"/>
          <w:szCs w:val="16"/>
        </w:rPr>
        <w:t xml:space="preserve">#data-product</w:t>
      </w:r>
      <w:r>
        <w:rPr>
          <w:rFonts w:ascii="Arial" w:cs="Arial" w:eastAsia="Arial" w:hAnsi="Arial"/>
          <w:sz w:val="16"/>
          <w:szCs w:val="16"/>
        </w:rPr>
        <w:t xml:space="preserve">  </w:t>
      </w:r>
      <w:r>
        <w:rPr>
          <w:rFonts w:ascii="Arial" w:cs="Arial" w:eastAsia="Arial" w:hAnsi="Arial"/>
          <w:b/>
          <w:bCs/>
          <w:color w:val="37474F"/>
          <w:sz w:val="16"/>
          <w:szCs w:val="16"/>
        </w:rPr>
        <w:t xml:space="preserve">#governance</w:t>
      </w:r>
    </w:p>
    <w:p>
      <w:pPr>
        <w:spacing w:after="60" w:before="160"/>
      </w:pPr>
      <w:r>
        <w:rPr>
          <w:rFonts w:ascii="Arial" w:cs="Arial" w:eastAsia="Arial" w:hAnsi="Arial"/>
          <w:b/>
          <w:bCs/>
          <w:color w:val="37474F"/>
          <w:sz w:val="22"/>
          <w:szCs w:val="22"/>
        </w:rPr>
        <w:t xml:space="preserve">CONTEXTE &amp; PROBLEME</w:t>
      </w:r>
    </w:p>
    <w:p>
      <w:pPr>
        <w:spacing w:after="40" w:before="40"/>
      </w:pPr>
      <w:r>
        <w:rPr>
          <w:rFonts w:ascii="Arial" w:cs="Arial" w:eastAsia="Arial" w:hAnsi="Arial"/>
          <w:color w:val="444444"/>
          <w:sz w:val="18"/>
          <w:szCs w:val="18"/>
        </w:rPr>
        <w:t xml:space="preserve">Votre data lake centralise est devenu un bottleneck : equipes data surchargees, donnees de mauvaise qualite, pipelines spaghetti. Vous voulez decentraliser la propriete des donnees.</w:t>
      </w:r>
    </w:p>
    <w:p>
      <w:pPr>
        <w:spacing w:after="60" w:before="160"/>
      </w:pPr>
      <w:r>
        <w:rPr>
          <w:rFonts w:ascii="Arial" w:cs="Arial" w:eastAsia="Arial" w:hAnsi="Arial"/>
          <w:b/>
          <w:bCs/>
          <w:color w:val="37474F"/>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Equipe data centrale surchargee (bottleneck organisationnel)</w:t>
      </w:r>
    </w:p>
    <w:p>
      <w:pPr>
        <w:pStyle w:val="ListParagraph"/>
        <w:numPr>
          <w:ilvl w:val="0"/>
          <w:numId w:val="2"/>
        </w:numPr>
        <w:spacing w:after="30" w:before="30"/>
      </w:pPr>
      <w:r>
        <w:rPr>
          <w:rFonts w:ascii="Arial" w:cs="Arial" w:eastAsia="Arial" w:hAnsi="Arial"/>
          <w:color w:val="444444"/>
          <w:sz w:val="18"/>
          <w:szCs w:val="18"/>
        </w:rPr>
        <w:t xml:space="preserve">Qualite des donnees variable selon les domaines</w:t>
      </w:r>
    </w:p>
    <w:p>
      <w:pPr>
        <w:pStyle w:val="ListParagraph"/>
        <w:numPr>
          <w:ilvl w:val="0"/>
          <w:numId w:val="2"/>
        </w:numPr>
        <w:spacing w:after="30" w:before="30"/>
      </w:pPr>
      <w:r>
        <w:rPr>
          <w:rFonts w:ascii="Arial" w:cs="Arial" w:eastAsia="Arial" w:hAnsi="Arial"/>
          <w:color w:val="444444"/>
          <w:sz w:val="18"/>
          <w:szCs w:val="18"/>
        </w:rPr>
        <w:t xml:space="preserve">Pipelines de donnees opaques et fragiles</w:t>
      </w:r>
    </w:p>
    <w:p>
      <w:pPr>
        <w:pStyle w:val="ListParagraph"/>
        <w:numPr>
          <w:ilvl w:val="0"/>
          <w:numId w:val="2"/>
        </w:numPr>
        <w:spacing w:after="30" w:before="30"/>
      </w:pPr>
      <w:r>
        <w:rPr>
          <w:rFonts w:ascii="Arial" w:cs="Arial" w:eastAsia="Arial" w:hAnsi="Arial"/>
          <w:color w:val="444444"/>
          <w:sz w:val="18"/>
          <w:szCs w:val="18"/>
        </w:rPr>
        <w:t xml:space="preserve">Scalabilite organisationnelle limitee</w:t>
      </w:r>
    </w:p>
    <w:p>
      <w:pPr>
        <w:spacing w:after="60" w:before="160"/>
      </w:pPr>
      <w:r>
        <w:rPr>
          <w:rFonts w:ascii="Arial" w:cs="Arial" w:eastAsia="Arial" w:hAnsi="Arial"/>
          <w:b/>
          <w:bCs/>
          <w:color w:val="37474F"/>
          <w:sz w:val="22"/>
          <w:szCs w:val="22"/>
        </w:rPr>
        <w:t xml:space="preserve">SOLUTION / PATTERN</w:t>
      </w:r>
    </w:p>
    <w:p>
      <w:pPr>
        <w:spacing w:after="40" w:before="40"/>
      </w:pPr>
      <w:r>
        <w:rPr>
          <w:rFonts w:ascii="Arial" w:cs="Arial" w:eastAsia="Arial" w:hAnsi="Arial"/>
          <w:color w:val="444444"/>
          <w:sz w:val="18"/>
          <w:szCs w:val="18"/>
        </w:rPr>
        <w:t xml:space="preserve">Chaque domaine metier possede ses donnees comme un produit. Il publie ses Data Products dans des topics Kafka dedies avec SLA de qualite. Une plateforme self-service permet la decouverte et la gouvernance.</w:t>
      </w:r>
    </w:p>
    <w:p>
      <w:pPr>
        <w:spacing w:after="60" w:before="160"/>
      </w:pPr>
      <w:r>
        <w:rPr>
          <w:rFonts w:ascii="Arial" w:cs="Arial" w:eastAsia="Arial" w:hAnsi="Arial"/>
          <w:b/>
          <w:bCs/>
          <w:color w:val="37474F"/>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Domain: Orders          Domain: Customers       Domain: Inventory</w:t>
      </w:r>
    </w:p>
    <w:p>
      <w:pPr>
        <w:shd w:fill="0D1117" w:val="clear"/>
        <w:spacing w:after="0" w:before="0" w:line="220"/>
        <w:ind w:left="200"/>
      </w:pPr>
      <w:r>
        <w:rPr>
          <w:rFonts w:ascii="Courier New" w:cs="Courier New" w:eastAsia="Courier New" w:hAnsi="Courier New"/>
          <w:color w:val="58D68D"/>
          <w:sz w:val="16"/>
          <w:szCs w:val="16"/>
        </w:rPr>
        <w:t xml:space="preserve">[Order Service]         [Customer Service]      [Stock Service]</w:t>
      </w:r>
    </w:p>
    <w:p>
      <w:pPr>
        <w:shd w:fill="0D1117" w:val="clear"/>
        <w:spacing w:after="0" w:before="0" w:line="220"/>
        <w:ind w:left="200"/>
      </w:pPr>
      <w:r>
        <w:rPr>
          <w:rFonts w:ascii="Courier New" w:cs="Courier New" w:eastAsia="Courier New" w:hAnsi="Courier New"/>
          <w:color w:val="58D68D"/>
          <w:sz w:val="16"/>
          <w:szCs w:val="16"/>
        </w:rPr>
        <w:t xml:space="preserve">      |                        |                      |</w:t>
      </w:r>
    </w:p>
    <w:p>
      <w:pPr>
        <w:shd w:fill="0D1117" w:val="clear"/>
        <w:spacing w:after="0" w:before="0" w:line="220"/>
        <w:ind w:left="200"/>
      </w:pPr>
      <w:r>
        <w:rPr>
          <w:rFonts w:ascii="Courier New" w:cs="Courier New" w:eastAsia="Courier New" w:hAnsi="Courier New"/>
          <w:color w:val="58D68D"/>
          <w:sz w:val="16"/>
          <w:szCs w:val="16"/>
        </w:rPr>
        <w:t xml:space="preserve">      v Data Product           v Data Product         v Data Product</w:t>
      </w:r>
    </w:p>
    <w:p>
      <w:pPr>
        <w:shd w:fill="0D1117" w:val="clear"/>
        <w:spacing w:after="0" w:before="0" w:line="220"/>
        <w:ind w:left="200"/>
      </w:pPr>
      <w:r>
        <w:rPr>
          <w:rFonts w:ascii="Courier New" w:cs="Courier New" w:eastAsia="Courier New" w:hAnsi="Courier New"/>
          <w:color w:val="58D68D"/>
          <w:sz w:val="16"/>
          <w:szCs w:val="16"/>
        </w:rPr>
        <w:t xml:space="preserve">Topic: orders.v1.public  Topic: customers.v1.pub  Topic: inventory.v1.pub</w:t>
      </w:r>
    </w:p>
    <w:p>
      <w:pPr>
        <w:shd w:fill="0D1117" w:val="clear"/>
        <w:spacing w:after="0" w:before="0" w:line="220"/>
        <w:ind w:left="200"/>
      </w:pPr>
      <w:r>
        <w:rPr>
          <w:rFonts w:ascii="Courier New" w:cs="Courier New" w:eastAsia="Courier New" w:hAnsi="Courier New"/>
          <w:color w:val="58D68D"/>
          <w:sz w:val="16"/>
          <w:szCs w:val="16"/>
        </w:rPr>
        <w:t xml:space="preserve">  - Schema guaranteed      - SLA: 99.9%             - Freshness: &lt; 5 min</w:t>
      </w:r>
    </w:p>
    <w:p>
      <w:pPr>
        <w:shd w:fill="0D1117" w:val="clear"/>
        <w:spacing w:after="0" w:before="0" w:line="220"/>
        <w:ind w:left="200"/>
      </w:pPr>
      <w:r>
        <w:rPr>
          <w:rFonts w:ascii="Courier New" w:cs="Courier New" w:eastAsia="Courier New" w:hAnsi="Courier New"/>
          <w:color w:val="58D68D"/>
          <w:sz w:val="16"/>
          <w:szCs w:val="16"/>
        </w:rPr>
        <w:t xml:space="preserve">  - Freshness: &lt; 1 min     - Schema Registry         - Owner: inventory-team</w:t>
      </w:r>
    </w:p>
    <w:p>
      <w:pPr>
        <w:shd w:fill="0D1117" w:val="clear"/>
        <w:spacing w:after="0" w:before="0" w:line="220"/>
        <w:ind w:left="200"/>
      </w:pPr>
      <w:r>
        <w:rPr>
          <w:rFonts w:ascii="Courier New" w:cs="Courier New" w:eastAsia="Courier New" w:hAnsi="Courier New"/>
          <w:color w:val="58D68D"/>
          <w:sz w:val="16"/>
          <w:szCs w:val="16"/>
        </w:rPr>
        <w:t xml:space="preserve">  - Owner: order-team</w:t>
      </w:r>
    </w:p>
    <w:p>
      <w:pPr>
        <w:shd w:fill="0D1117" w:val="clear"/>
        <w:spacing w:after="0" w:before="0" w:line="220"/>
        <w:ind w:left="200"/>
      </w:pPr>
      <w:r>
        <w:rPr>
          <w:rFonts w:ascii="Courier New" w:cs="Courier New" w:eastAsia="Courier New" w:hAnsi="Courier New"/>
          <w:color w:val="58D68D"/>
          <w:sz w:val="16"/>
          <w:szCs w:val="16"/>
        </w:rPr>
        <w:t xml:space="preserve">      |                        |                      |</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v                                  |</w:t>
      </w:r>
    </w:p>
    <w:p>
      <w:pPr>
        <w:shd w:fill="0D1117" w:val="clear"/>
        <w:spacing w:after="0" w:before="0" w:line="220"/>
        <w:ind w:left="200"/>
      </w:pPr>
      <w:r>
        <w:rPr>
          <w:rFonts w:ascii="Courier New" w:cs="Courier New" w:eastAsia="Courier New" w:hAnsi="Courier New"/>
          <w:color w:val="58D68D"/>
          <w:sz w:val="16"/>
          <w:szCs w:val="16"/>
        </w:rPr>
        <w:t xml:space="preserve">            [Data Platform]  &lt;-----------------------+</w:t>
      </w:r>
    </w:p>
    <w:p>
      <w:pPr>
        <w:shd w:fill="0D1117" w:val="clear"/>
        <w:spacing w:after="0" w:before="0" w:line="220"/>
        <w:ind w:left="200"/>
      </w:pPr>
      <w:r>
        <w:rPr>
          <w:rFonts w:ascii="Courier New" w:cs="Courier New" w:eastAsia="Courier New" w:hAnsi="Courier New"/>
          <w:color w:val="58D68D"/>
          <w:sz w:val="16"/>
          <w:szCs w:val="16"/>
        </w:rPr>
        <w:t xml:space="preserve">         Kafka + Schema Registry + Data Catalog</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v</w:t>
      </w:r>
    </w:p>
    <w:p>
      <w:pPr>
        <w:shd w:fill="0D1117" w:val="clear"/>
        <w:spacing w:after="0" w:before="0" w:line="220"/>
        <w:ind w:left="200"/>
      </w:pPr>
      <w:r>
        <w:rPr>
          <w:rFonts w:ascii="Courier New" w:cs="Courier New" w:eastAsia="Courier New" w:hAnsi="Courier New"/>
          <w:color w:val="58D68D"/>
          <w:sz w:val="16"/>
          <w:szCs w:val="16"/>
        </w:rPr>
        <w:t xml:space="preserve">          [Cross-domain Analytics]</w:t>
      </w:r>
    </w:p>
    <w:p>
      <w:pPr>
        <w:shd w:fill="0D1117" w:val="clear"/>
        <w:spacing w:after="60" w:before="0" w:line="220"/>
        <w:ind w:left="200"/>
      </w:pPr>
      <w:r>
        <w:rPr>
          <w:rFonts w:ascii="Courier New" w:cs="Courier New" w:eastAsia="Courier New" w:hAnsi="Courier New"/>
          <w:color w:val="58D68D"/>
          <w:sz w:val="16"/>
          <w:szCs w:val="16"/>
        </w:rPr>
        <w:t xml:space="preserve">          (consumed self-service)</w:t>
      </w:r>
    </w:p>
    <w:p>
      <w:pPr>
        <w:spacing w:after="60" w:before="160"/>
      </w:pPr>
      <w:r>
        <w:rPr>
          <w:rFonts w:ascii="Arial" w:cs="Arial" w:eastAsia="Arial" w:hAnsi="Arial"/>
          <w:b/>
          <w:bCs/>
          <w:color w:val="37474F"/>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Data Product : contrat de publication</w:t>
      </w:r>
    </w:p>
    <w:p>
      <w:pPr>
        <w:shd w:fill="1E1E1E" w:val="clear"/>
        <w:spacing w:after="0" w:before="0" w:line="220"/>
        <w:ind w:left="200"/>
      </w:pPr>
      <w:r>
        <w:rPr>
          <w:rFonts w:ascii="Courier New" w:cs="Courier New" w:eastAsia="Courier New" w:hAnsi="Courier New"/>
          <w:color w:val="D4D4D4"/>
          <w:sz w:val="16"/>
          <w:szCs w:val="16"/>
        </w:rPr>
        <w:t xml:space="preserve">// Convention: {domain}.{version}.{visibility}</w:t>
      </w:r>
    </w:p>
    <w:p>
      <w:pPr>
        <w:shd w:fill="1E1E1E" w:val="clear"/>
        <w:spacing w:after="0" w:before="0" w:line="220"/>
        <w:ind w:left="200"/>
      </w:pPr>
      <w:r>
        <w:rPr>
          <w:rFonts w:ascii="Courier New" w:cs="Courier New" w:eastAsia="Courier New" w:hAnsi="Courier New"/>
          <w:color w:val="D4D4D4"/>
          <w:sz w:val="16"/>
          <w:szCs w:val="16"/>
        </w:rPr>
        <w:t xml:space="preserve">// Visibility: public | internal | restricted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Schema Avro versionne et registre</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"namespace": "com.shop.orders.v1",</w:t>
      </w:r>
    </w:p>
    <w:p>
      <w:pPr>
        <w:shd w:fill="1E1E1E" w:val="clear"/>
        <w:spacing w:after="0" w:before="0" w:line="220"/>
        <w:ind w:left="200"/>
      </w:pPr>
      <w:r>
        <w:rPr>
          <w:rFonts w:ascii="Courier New" w:cs="Courier New" w:eastAsia="Courier New" w:hAnsi="Courier New"/>
          <w:color w:val="D4D4D4"/>
          <w:sz w:val="16"/>
          <w:szCs w:val="16"/>
        </w:rPr>
        <w:t xml:space="preserve">  "type": "record",</w:t>
      </w:r>
    </w:p>
    <w:p>
      <w:pPr>
        <w:shd w:fill="1E1E1E" w:val="clear"/>
        <w:spacing w:after="0" w:before="0" w:line="220"/>
        <w:ind w:left="200"/>
      </w:pPr>
      <w:r>
        <w:rPr>
          <w:rFonts w:ascii="Courier New" w:cs="Courier New" w:eastAsia="Courier New" w:hAnsi="Courier New"/>
          <w:color w:val="D4D4D4"/>
          <w:sz w:val="16"/>
          <w:szCs w:val="16"/>
        </w:rPr>
        <w:t xml:space="preserve">  "name": "OrderDataProduct",</w:t>
      </w:r>
    </w:p>
    <w:p>
      <w:pPr>
        <w:shd w:fill="1E1E1E" w:val="clear"/>
        <w:spacing w:after="0" w:before="0" w:line="220"/>
        <w:ind w:left="200"/>
      </w:pPr>
      <w:r>
        <w:rPr>
          <w:rFonts w:ascii="Courier New" w:cs="Courier New" w:eastAsia="Courier New" w:hAnsi="Courier New"/>
          <w:color w:val="D4D4D4"/>
          <w:sz w:val="16"/>
          <w:szCs w:val="16"/>
        </w:rPr>
        <w:t xml:space="preserve">  "doc": "Order domain data product v1. Owner: order-team@shop.com. SLA: &lt;1min",</w:t>
      </w:r>
    </w:p>
    <w:p>
      <w:pPr>
        <w:shd w:fill="1E1E1E" w:val="clear"/>
        <w:spacing w:after="0" w:before="0" w:line="220"/>
        <w:ind w:left="200"/>
      </w:pPr>
      <w:r>
        <w:rPr>
          <w:rFonts w:ascii="Courier New" w:cs="Courier New" w:eastAsia="Courier New" w:hAnsi="Courier New"/>
          <w:color w:val="D4D4D4"/>
          <w:sz w:val="16"/>
          <w:szCs w:val="16"/>
        </w:rPr>
        <w:t xml:space="preserve">  "fields": [</w:t>
      </w:r>
    </w:p>
    <w:p>
      <w:pPr>
        <w:shd w:fill="1E1E1E" w:val="clear"/>
        <w:spacing w:after="0" w:before="0" w:line="220"/>
        <w:ind w:left="200"/>
      </w:pPr>
      <w:r>
        <w:rPr>
          <w:rFonts w:ascii="Courier New" w:cs="Courier New" w:eastAsia="Courier New" w:hAnsi="Courier New"/>
          <w:color w:val="D4D4D4"/>
          <w:sz w:val="16"/>
          <w:szCs w:val="16"/>
        </w:rPr>
        <w:t xml:space="preserve">    {"name": "orderId",     "type": "string"},</w:t>
      </w:r>
    </w:p>
    <w:p>
      <w:pPr>
        <w:shd w:fill="1E1E1E" w:val="clear"/>
        <w:spacing w:after="0" w:before="0" w:line="220"/>
        <w:ind w:left="200"/>
      </w:pPr>
      <w:r>
        <w:rPr>
          <w:rFonts w:ascii="Courier New" w:cs="Courier New" w:eastAsia="Courier New" w:hAnsi="Courier New"/>
          <w:color w:val="D4D4D4"/>
          <w:sz w:val="16"/>
          <w:szCs w:val="16"/>
        </w:rPr>
        <w:t xml:space="preserve">    {"name": "customerId",  "type": "string"},</w:t>
      </w:r>
    </w:p>
    <w:p>
      <w:pPr>
        <w:shd w:fill="1E1E1E" w:val="clear"/>
        <w:spacing w:after="0" w:before="0" w:line="220"/>
        <w:ind w:left="200"/>
      </w:pPr>
      <w:r>
        <w:rPr>
          <w:rFonts w:ascii="Courier New" w:cs="Courier New" w:eastAsia="Courier New" w:hAnsi="Courier New"/>
          <w:color w:val="D4D4D4"/>
          <w:sz w:val="16"/>
          <w:szCs w:val="16"/>
        </w:rPr>
        <w:t xml:space="preserve">    {"name": "status",      "type": {"type": "enum", "name": "Status",</w:t>
      </w:r>
    </w:p>
    <w:p>
      <w:pPr>
        <w:shd w:fill="1E1E1E" w:val="clear"/>
        <w:spacing w:after="0" w:before="0" w:line="220"/>
        <w:ind w:left="200"/>
      </w:pPr>
      <w:r>
        <w:rPr>
          <w:rFonts w:ascii="Courier New" w:cs="Courier New" w:eastAsia="Courier New" w:hAnsi="Courier New"/>
          <w:color w:val="D4D4D4"/>
          <w:sz w:val="16"/>
          <w:szCs w:val="16"/>
        </w:rPr>
        <w:t xml:space="preserve">      "symbols": ["CREATED","PAID","SHIPPED","DELIVERED","CANCELLED"]}},</w:t>
      </w:r>
    </w:p>
    <w:p>
      <w:pPr>
        <w:shd w:fill="1E1E1E" w:val="clear"/>
        <w:spacing w:after="0" w:before="0" w:line="220"/>
        <w:ind w:left="200"/>
      </w:pPr>
      <w:r>
        <w:rPr>
          <w:rFonts w:ascii="Courier New" w:cs="Courier New" w:eastAsia="Courier New" w:hAnsi="Courier New"/>
          <w:color w:val="D4D4D4"/>
          <w:sz w:val="16"/>
          <w:szCs w:val="16"/>
        </w:rPr>
        <w:t xml:space="preserve">    {"name": "totalAmount", "type": "double"},</w:t>
      </w:r>
    </w:p>
    <w:p>
      <w:pPr>
        <w:shd w:fill="1E1E1E" w:val="clear"/>
        <w:spacing w:after="0" w:before="0" w:line="220"/>
        <w:ind w:left="200"/>
      </w:pPr>
      <w:r>
        <w:rPr>
          <w:rFonts w:ascii="Courier New" w:cs="Courier New" w:eastAsia="Courier New" w:hAnsi="Courier New"/>
          <w:color w:val="D4D4D4"/>
          <w:sz w:val="16"/>
          <w:szCs w:val="16"/>
        </w:rPr>
        <w:t xml:space="preserve">    {"name": "eventTime",   "type": {"type": "long", "logicalType": "timestamp-millis"}}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Monitoring SLA du Data Product</w:t>
      </w:r>
    </w:p>
    <w:p>
      <w:pPr>
        <w:shd w:fill="1E1E1E" w:val="clear"/>
        <w:spacing w:after="0" w:before="0" w:line="220"/>
        <w:ind w:left="200"/>
      </w:pPr>
      <w:r>
        <w:rPr>
          <w:rFonts w:ascii="Courier New" w:cs="Courier New" w:eastAsia="Courier New" w:hAnsi="Courier New"/>
          <w:color w:val="D4D4D4"/>
          <w:sz w:val="16"/>
          <w:szCs w:val="16"/>
        </w:rPr>
        <w:t xml:space="preserve">// Alerte si freshness &gt; 60 secondes</w:t>
      </w:r>
    </w:p>
    <w:p>
      <w:pPr>
        <w:shd w:fill="1E1E1E" w:val="clear"/>
        <w:spacing w:after="0" w:before="0" w:line="220"/>
        <w:ind w:left="200"/>
      </w:pPr>
      <w:r>
        <w:rPr>
          <w:rFonts w:ascii="Courier New" w:cs="Courier New" w:eastAsia="Courier New" w:hAnsi="Courier New"/>
          <w:color w:val="D4D4D4"/>
          <w:sz w:val="16"/>
          <w:szCs w:val="16"/>
        </w:rPr>
        <w:t xml:space="preserve">kafka_consumer_lag{</w:t>
      </w:r>
    </w:p>
    <w:p>
      <w:pPr>
        <w:shd w:fill="1E1E1E" w:val="clear"/>
        <w:spacing w:after="0" w:before="0" w:line="220"/>
        <w:ind w:left="200"/>
      </w:pPr>
      <w:r>
        <w:rPr>
          <w:rFonts w:ascii="Courier New" w:cs="Courier New" w:eastAsia="Courier New" w:hAnsi="Courier New"/>
          <w:color w:val="D4D4D4"/>
          <w:sz w:val="16"/>
          <w:szCs w:val="16"/>
        </w:rPr>
        <w:t xml:space="preserve">  topic="orders.v1.public",</w:t>
      </w:r>
    </w:p>
    <w:p>
      <w:pPr>
        <w:shd w:fill="1E1E1E" w:val="clear"/>
        <w:spacing w:after="0" w:before="0" w:line="220"/>
        <w:ind w:left="200"/>
      </w:pPr>
      <w:r>
        <w:rPr>
          <w:rFonts w:ascii="Courier New" w:cs="Courier New" w:eastAsia="Courier New" w:hAnsi="Courier New"/>
          <w:color w:val="D4D4D4"/>
          <w:sz w:val="16"/>
          <w:szCs w:val="16"/>
        </w:rPr>
        <w:t xml:space="preserve">  group="freshness-monitor"} &gt; 1000</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Gouvernance : Data Catalog entry</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"dataProductId":      "orders-v1-public",</w:t>
      </w:r>
    </w:p>
    <w:p>
      <w:pPr>
        <w:shd w:fill="1E1E1E" w:val="clear"/>
        <w:spacing w:after="0" w:before="0" w:line="220"/>
        <w:ind w:left="200"/>
      </w:pPr>
      <w:r>
        <w:rPr>
          <w:rFonts w:ascii="Courier New" w:cs="Courier New" w:eastAsia="Courier New" w:hAnsi="Courier New"/>
          <w:color w:val="D4D4D4"/>
          <w:sz w:val="16"/>
          <w:szCs w:val="16"/>
        </w:rPr>
        <w:t xml:space="preserve">  "owner":              "order-team",</w:t>
      </w:r>
    </w:p>
    <w:p>
      <w:pPr>
        <w:shd w:fill="1E1E1E" w:val="clear"/>
        <w:spacing w:after="0" w:before="0" w:line="220"/>
        <w:ind w:left="200"/>
      </w:pPr>
      <w:r>
        <w:rPr>
          <w:rFonts w:ascii="Courier New" w:cs="Courier New" w:eastAsia="Courier New" w:hAnsi="Courier New"/>
          <w:color w:val="D4D4D4"/>
          <w:sz w:val="16"/>
          <w:szCs w:val="16"/>
        </w:rPr>
        <w:t xml:space="preserve">  "kafka_topic":        "orders.v1.public",</w:t>
      </w:r>
    </w:p>
    <w:p>
      <w:pPr>
        <w:shd w:fill="1E1E1E" w:val="clear"/>
        <w:spacing w:after="0" w:before="0" w:line="220"/>
        <w:ind w:left="200"/>
      </w:pPr>
      <w:r>
        <w:rPr>
          <w:rFonts w:ascii="Courier New" w:cs="Courier New" w:eastAsia="Courier New" w:hAnsi="Courier New"/>
          <w:color w:val="D4D4D4"/>
          <w:sz w:val="16"/>
          <w:szCs w:val="16"/>
        </w:rPr>
        <w:t xml:space="preserve">  "schema_id":          42,</w:t>
      </w:r>
    </w:p>
    <w:p>
      <w:pPr>
        <w:shd w:fill="1E1E1E" w:val="clear"/>
        <w:spacing w:after="0" w:before="0" w:line="220"/>
        <w:ind w:left="200"/>
      </w:pPr>
      <w:r>
        <w:rPr>
          <w:rFonts w:ascii="Courier New" w:cs="Courier New" w:eastAsia="Courier New" w:hAnsi="Courier New"/>
          <w:color w:val="D4D4D4"/>
          <w:sz w:val="16"/>
          <w:szCs w:val="16"/>
        </w:rPr>
        <w:t xml:space="preserve">  "sla":                {"freshness_sec": 60, "availability": 0.999},</w:t>
      </w:r>
    </w:p>
    <w:p>
      <w:pPr>
        <w:shd w:fill="1E1E1E" w:val="clear"/>
        <w:spacing w:after="0" w:before="0" w:line="220"/>
        <w:ind w:left="200"/>
      </w:pPr>
      <w:r>
        <w:rPr>
          <w:rFonts w:ascii="Courier New" w:cs="Courier New" w:eastAsia="Courier New" w:hAnsi="Courier New"/>
          <w:color w:val="D4D4D4"/>
          <w:sz w:val="16"/>
          <w:szCs w:val="16"/>
        </w:rPr>
        <w:t xml:space="preserve">  "consumers":          ["analytics-team", "recommendation-service"],</w:t>
      </w:r>
    </w:p>
    <w:p>
      <w:pPr>
        <w:shd w:fill="1E1E1E" w:val="clear"/>
        <w:spacing w:after="0" w:before="0" w:line="220"/>
        <w:ind w:left="200"/>
      </w:pPr>
      <w:r>
        <w:rPr>
          <w:rFonts w:ascii="Courier New" w:cs="Courier New" w:eastAsia="Courier New" w:hAnsi="Courier New"/>
          <w:color w:val="D4D4D4"/>
          <w:sz w:val="16"/>
          <w:szCs w:val="16"/>
        </w:rPr>
        <w:t xml:space="preserve">  "data_classification": "internal",</w:t>
      </w:r>
    </w:p>
    <w:p>
      <w:pPr>
        <w:shd w:fill="1E1E1E" w:val="clear"/>
        <w:spacing w:after="0" w:before="0" w:line="220"/>
        <w:ind w:left="200"/>
      </w:pPr>
      <w:r>
        <w:rPr>
          <w:rFonts w:ascii="Courier New" w:cs="Courier New" w:eastAsia="Courier New" w:hAnsi="Courier New"/>
          <w:color w:val="D4D4D4"/>
          <w:sz w:val="16"/>
          <w:szCs w:val="16"/>
        </w:rPr>
        <w:t xml:space="preserve">  "pii_fields":         ["customerId"],</w:t>
      </w:r>
    </w:p>
    <w:p>
      <w:pPr>
        <w:shd w:fill="1E1E1E" w:val="clear"/>
        <w:spacing w:after="0" w:before="0" w:line="220"/>
        <w:ind w:left="200"/>
      </w:pPr>
      <w:r>
        <w:rPr>
          <w:rFonts w:ascii="Courier New" w:cs="Courier New" w:eastAsia="Courier New" w:hAnsi="Courier New"/>
          <w:color w:val="D4D4D4"/>
          <w:sz w:val="16"/>
          <w:szCs w:val="16"/>
        </w:rPr>
        <w:t xml:space="preserve">  "gdpr_retention_days": 365</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37474F"/>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organisationnelle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Gouvernance complexe a mettre en place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Propriete et responsabilite claire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Duplication possible entre Data Products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Qualite des donnees amelioree (SLA par domaine)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Necessite une culture de l'ingenierie data mature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Decentralisation reduit le bottleneck central</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Cout infrastructure plus eleve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474F"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Organisations avec 5+ equipes produit, volume de donnees important, et goulot d'etranglement sur l'equipe data centrale. Pas pour les startups.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creer des Data Products qui sont juste des copies de tables BDD sans valeur ajoutee -- un Data Product doit avoir un SLA et une semantique metier.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ThoughtWorks (Zhamak Dehghani, 2019), JPMorgan Chase, Zalando ont adopte Data Mesh. Kafka est le bus de distribution naturel des Data Products.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Necessite maturite organisationnelle avant technologique. Commencer avec 2-3 domaines pilotes. Ne pas adopter sans un champion executif.</w:t>
            </w:r>
          </w:p>
        </w:tc>
      </w:tr>
    </w:tbl>
    <w:p>
      <w:pPr>
        <w:spacing w:after="0" w:before="160"/>
      </w:pPr>
      <w:r>
        <w:t xml:space="preserve"/>
      </w:r>
    </w:p>
    <w:p>
      <w:pPr>
        <w:pBdr>
          <w:bottom w:val="single" w:color="37474F"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P10</w:t>
            </w:r>
          </w:p>
        </w:tc>
        <w:tc>
          <w:tcPr>
            <w:tcW w:type="dxa" w:w="9160"/>
            <w:tcBorders>
              <w:top w:val="none" w:color="FFFFFF" w:sz="0"/>
              <w:left w:val="none" w:color="FFFFFF" w:sz="0"/>
              <w:bottom w:val="none" w:color="FFFFFF" w:sz="0"/>
              <w:right w:val="none" w:color="FFFFFF" w:sz="0"/>
            </w:tcBorders>
            <w:shd w:fill="1B5E20"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Streaming Analytics &amp; Detection d'Anomalies</w:t>
            </w:r>
          </w:p>
          <w:p>
            <w:pPr>
              <w:spacing w:after="0" w:before="40"/>
            </w:pPr>
            <w:r>
              <w:rPr>
                <w:rFonts w:ascii="Arial" w:cs="Arial" w:eastAsia="Arial" w:hAnsi="Arial"/>
                <w:i/>
                <w:iCs/>
                <w:color w:val="FFFFFF"/>
                <w:sz w:val="20"/>
                <w:szCs w:val="20"/>
              </w:rPr>
              <w:t xml:space="preserve">ML temps reel sur flux d'evenements</w:t>
            </w:r>
          </w:p>
          <w:p>
            <w:pPr>
              <w:spacing w:after="0" w:before="40"/>
            </w:pPr>
            <w:r>
              <w:rPr>
                <w:rFonts w:ascii="Arial" w:cs="Arial" w:eastAsia="Arial" w:hAnsi="Arial"/>
                <w:color w:val="DDDDDD"/>
                <w:sz w:val="17"/>
                <w:szCs w:val="17"/>
              </w:rPr>
              <w:t xml:space="preserve">Categorie : Analytics</w:t>
            </w:r>
          </w:p>
        </w:tc>
      </w:tr>
    </w:tbl>
    <w:p>
      <w:pPr>
        <w:spacing w:after="0" w:before="60"/>
      </w:pPr>
      <w:r>
        <w:t xml:space="preserve"/>
      </w:r>
    </w:p>
    <w:p>
      <w:pPr>
        <w:spacing w:after="40" w:before="40"/>
      </w:pPr>
      <w:r>
        <w:rPr>
          <w:rFonts w:ascii="Arial" w:cs="Arial" w:eastAsia="Arial" w:hAnsi="Arial"/>
          <w:b/>
          <w:bCs/>
          <w:color w:val="1B5E20"/>
          <w:sz w:val="16"/>
          <w:szCs w:val="16"/>
        </w:rPr>
        <w:t xml:space="preserve">#ML</w:t>
      </w:r>
      <w:r>
        <w:rPr>
          <w:rFonts w:ascii="Arial" w:cs="Arial" w:eastAsia="Arial" w:hAnsi="Arial"/>
          <w:sz w:val="16"/>
          <w:szCs w:val="16"/>
        </w:rPr>
        <w:t xml:space="preserve">  </w:t>
      </w:r>
      <w:r>
        <w:rPr>
          <w:rFonts w:ascii="Arial" w:cs="Arial" w:eastAsia="Arial" w:hAnsi="Arial"/>
          <w:b/>
          <w:bCs/>
          <w:color w:val="1B5E20"/>
          <w:sz w:val="16"/>
          <w:szCs w:val="16"/>
        </w:rPr>
        <w:t xml:space="preserve">#anomaly-detection</w:t>
      </w:r>
      <w:r>
        <w:rPr>
          <w:rFonts w:ascii="Arial" w:cs="Arial" w:eastAsia="Arial" w:hAnsi="Arial"/>
          <w:sz w:val="16"/>
          <w:szCs w:val="16"/>
        </w:rPr>
        <w:t xml:space="preserve">  </w:t>
      </w:r>
      <w:r>
        <w:rPr>
          <w:rFonts w:ascii="Arial" w:cs="Arial" w:eastAsia="Arial" w:hAnsi="Arial"/>
          <w:b/>
          <w:bCs/>
          <w:color w:val="1B5E20"/>
          <w:sz w:val="16"/>
          <w:szCs w:val="16"/>
        </w:rPr>
        <w:t xml:space="preserve">#real-time</w:t>
      </w:r>
      <w:r>
        <w:rPr>
          <w:rFonts w:ascii="Arial" w:cs="Arial" w:eastAsia="Arial" w:hAnsi="Arial"/>
          <w:sz w:val="16"/>
          <w:szCs w:val="16"/>
        </w:rPr>
        <w:t xml:space="preserve">  </w:t>
      </w:r>
      <w:r>
        <w:rPr>
          <w:rFonts w:ascii="Arial" w:cs="Arial" w:eastAsia="Arial" w:hAnsi="Arial"/>
          <w:b/>
          <w:bCs/>
          <w:color w:val="1B5E20"/>
          <w:sz w:val="16"/>
          <w:szCs w:val="16"/>
        </w:rPr>
        <w:t xml:space="preserve">#fraud</w:t>
      </w:r>
    </w:p>
    <w:p>
      <w:pPr>
        <w:spacing w:after="60" w:before="160"/>
      </w:pPr>
      <w:r>
        <w:rPr>
          <w:rFonts w:ascii="Arial" w:cs="Arial" w:eastAsia="Arial" w:hAnsi="Arial"/>
          <w:b/>
          <w:bCs/>
          <w:color w:val="1B5E20"/>
          <w:sz w:val="22"/>
          <w:szCs w:val="22"/>
        </w:rPr>
        <w:t xml:space="preserve">CONTEXTE &amp; PROBLEME</w:t>
      </w:r>
    </w:p>
    <w:p>
      <w:pPr>
        <w:spacing w:after="40" w:before="40"/>
      </w:pPr>
      <w:r>
        <w:rPr>
          <w:rFonts w:ascii="Arial" w:cs="Arial" w:eastAsia="Arial" w:hAnsi="Arial"/>
          <w:color w:val="444444"/>
          <w:sz w:val="18"/>
          <w:szCs w:val="18"/>
        </w:rPr>
        <w:t xml:space="preserve">Vous devez detecter des fraudes, pannes ou anomalies en temps reel (&lt; 100ms) sur un flux d'evenements, avec des modeles ML mis a jour en continu sans arret du systeme.</w:t>
      </w:r>
    </w:p>
    <w:p>
      <w:pPr>
        <w:spacing w:after="60" w:before="160"/>
      </w:pPr>
      <w:r>
        <w:rPr>
          <w:rFonts w:ascii="Arial" w:cs="Arial" w:eastAsia="Arial" w:hAnsi="Arial"/>
          <w:b/>
          <w:bCs/>
          <w:color w:val="1B5E20"/>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Fenetres de decision tres courtes (fraude = decision &lt; 200ms)</w:t>
      </w:r>
    </w:p>
    <w:p>
      <w:pPr>
        <w:pStyle w:val="ListParagraph"/>
        <w:numPr>
          <w:ilvl w:val="0"/>
          <w:numId w:val="2"/>
        </w:numPr>
        <w:spacing w:after="30" w:before="30"/>
      </w:pPr>
      <w:r>
        <w:rPr>
          <w:rFonts w:ascii="Arial" w:cs="Arial" w:eastAsia="Arial" w:hAnsi="Arial"/>
          <w:color w:val="444444"/>
          <w:sz w:val="18"/>
          <w:szCs w:val="18"/>
        </w:rPr>
        <w:t xml:space="preserve">Volume enorme (millions de transactions/heure)</w:t>
      </w:r>
    </w:p>
    <w:p>
      <w:pPr>
        <w:pStyle w:val="ListParagraph"/>
        <w:numPr>
          <w:ilvl w:val="0"/>
          <w:numId w:val="2"/>
        </w:numPr>
        <w:spacing w:after="30" w:before="30"/>
      </w:pPr>
      <w:r>
        <w:rPr>
          <w:rFonts w:ascii="Arial" w:cs="Arial" w:eastAsia="Arial" w:hAnsi="Arial"/>
          <w:color w:val="444444"/>
          <w:sz w:val="18"/>
          <w:szCs w:val="18"/>
        </w:rPr>
        <w:t xml:space="preserve">Modeles ML qui derivent dans le temps (concept drift)</w:t>
      </w:r>
    </w:p>
    <w:p>
      <w:pPr>
        <w:pStyle w:val="ListParagraph"/>
        <w:numPr>
          <w:ilvl w:val="0"/>
          <w:numId w:val="2"/>
        </w:numPr>
        <w:spacing w:after="30" w:before="30"/>
      </w:pPr>
      <w:r>
        <w:rPr>
          <w:rFonts w:ascii="Arial" w:cs="Arial" w:eastAsia="Arial" w:hAnsi="Arial"/>
          <w:color w:val="444444"/>
          <w:sz w:val="18"/>
          <w:szCs w:val="18"/>
        </w:rPr>
        <w:t xml:space="preserve">Faux positifs couteux</w:t>
      </w:r>
    </w:p>
    <w:p>
      <w:pPr>
        <w:spacing w:after="60" w:before="160"/>
      </w:pPr>
      <w:r>
        <w:rPr>
          <w:rFonts w:ascii="Arial" w:cs="Arial" w:eastAsia="Arial" w:hAnsi="Arial"/>
          <w:b/>
          <w:bCs/>
          <w:color w:val="1B5E20"/>
          <w:sz w:val="22"/>
          <w:szCs w:val="22"/>
        </w:rPr>
        <w:t xml:space="preserve">SOLUTION / PATTERN</w:t>
      </w:r>
    </w:p>
    <w:p>
      <w:pPr>
        <w:spacing w:after="40" w:before="40"/>
      </w:pPr>
      <w:r>
        <w:rPr>
          <w:rFonts w:ascii="Arial" w:cs="Arial" w:eastAsia="Arial" w:hAnsi="Arial"/>
          <w:color w:val="444444"/>
          <w:sz w:val="18"/>
          <w:szCs w:val="18"/>
        </w:rPr>
        <w:t xml:space="preserve">Kafka Streams applique le features engineering en temps reel. Le modele ML score chaque evenement. Les decisions sont publiees dans un topic de sortie. Un feedback loop met a jour les modeles.</w:t>
      </w:r>
    </w:p>
    <w:p>
      <w:pPr>
        <w:spacing w:after="60" w:before="160"/>
      </w:pPr>
      <w:r>
        <w:rPr>
          <w:rFonts w:ascii="Arial" w:cs="Arial" w:eastAsia="Arial" w:hAnsi="Arial"/>
          <w:b/>
          <w:bCs/>
          <w:color w:val="1B5E20"/>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Raw Events            Feature Engineering       ML Scoring</w:t>
      </w:r>
    </w:p>
    <w:p>
      <w:pPr>
        <w:shd w:fill="0D1117" w:val="clear"/>
        <w:spacing w:after="0" w:before="0" w:line="220"/>
        <w:ind w:left="200"/>
      </w:pPr>
      <w:r>
        <w:rPr>
          <w:rFonts w:ascii="Courier New" w:cs="Courier New" w:eastAsia="Courier New" w:hAnsi="Courier New"/>
          <w:color w:val="58D68D"/>
          <w:sz w:val="16"/>
          <w:szCs w:val="16"/>
        </w:rPr>
        <w:t xml:space="preserve">[Transactions]--&gt;  [Kafka Streams]  --------&gt;  [Model Server] --&gt; [Decisions]</w:t>
      </w:r>
    </w:p>
    <w:p>
      <w:pPr>
        <w:shd w:fill="0D1117" w:val="clear"/>
        <w:spacing w:after="0" w:before="0" w:line="220"/>
        <w:ind w:left="200"/>
      </w:pPr>
      <w:r>
        <w:rPr>
          <w:rFonts w:ascii="Courier New" w:cs="Courier New" w:eastAsia="Courier New" w:hAnsi="Courier New"/>
          <w:color w:val="58D68D"/>
          <w:sz w:val="16"/>
          <w:szCs w:val="16"/>
        </w:rPr>
        <w:t xml:space="preserve">                         |                     (TF Serving /     fraud/legit</w:t>
      </w:r>
    </w:p>
    <w:p>
      <w:pPr>
        <w:shd w:fill="0D1117" w:val="clear"/>
        <w:spacing w:after="0" w:before="0" w:line="220"/>
        <w:ind w:left="200"/>
      </w:pPr>
      <w:r>
        <w:rPr>
          <w:rFonts w:ascii="Courier New" w:cs="Courier New" w:eastAsia="Courier New" w:hAnsi="Courier New"/>
          <w:color w:val="58D68D"/>
          <w:sz w:val="16"/>
          <w:szCs w:val="16"/>
        </w:rPr>
        <w:t xml:space="preserve">                  - velocity (30s)              ONNX Runtime)</w:t>
      </w:r>
    </w:p>
    <w:p>
      <w:pPr>
        <w:shd w:fill="0D1117" w:val="clear"/>
        <w:spacing w:after="0" w:before="0" w:line="220"/>
        <w:ind w:left="200"/>
      </w:pPr>
      <w:r>
        <w:rPr>
          <w:rFonts w:ascii="Courier New" w:cs="Courier New" w:eastAsia="Courier New" w:hAnsi="Courier New"/>
          <w:color w:val="58D68D"/>
          <w:sz w:val="16"/>
          <w:szCs w:val="16"/>
        </w:rPr>
        <w:t xml:space="preserve">                  - geo deviation                    |</w:t>
      </w:r>
    </w:p>
    <w:p>
      <w:pPr>
        <w:shd w:fill="0D1117" w:val="clear"/>
        <w:spacing w:after="0" w:before="0" w:line="220"/>
        <w:ind w:left="200"/>
      </w:pPr>
      <w:r>
        <w:rPr>
          <w:rFonts w:ascii="Courier New" w:cs="Courier New" w:eastAsia="Courier New" w:hAnsi="Courier New"/>
          <w:color w:val="58D68D"/>
          <w:sz w:val="16"/>
          <w:szCs w:val="16"/>
        </w:rPr>
        <w:t xml:space="preserve">                  - amount z-score                   v</w:t>
      </w:r>
    </w:p>
    <w:p>
      <w:pPr>
        <w:shd w:fill="0D1117" w:val="clear"/>
        <w:spacing w:after="0" w:before="0" w:line="220"/>
        <w:ind w:left="200"/>
      </w:pPr>
      <w:r>
        <w:rPr>
          <w:rFonts w:ascii="Courier New" w:cs="Courier New" w:eastAsia="Courier New" w:hAnsi="Courier New"/>
          <w:color w:val="58D68D"/>
          <w:sz w:val="16"/>
          <w:szCs w:val="16"/>
        </w:rPr>
        <w:t xml:space="preserve">                  - device fingerprint         [Feedback Topic]</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[Model Retraining]</w:t>
      </w:r>
    </w:p>
    <w:p>
      <w:pPr>
        <w:shd w:fill="0D1117" w:val="clear"/>
        <w:spacing w:after="60" w:before="0" w:line="220"/>
        <w:ind w:left="200"/>
      </w:pPr>
      <w:r>
        <w:rPr>
          <w:rFonts w:ascii="Courier New" w:cs="Courier New" w:eastAsia="Courier New" w:hAnsi="Courier New"/>
          <w:color w:val="58D68D"/>
          <w:sz w:val="16"/>
          <w:szCs w:val="16"/>
        </w:rPr>
        <w:t xml:space="preserve">                                              (Spark + MLflow)</w:t>
      </w:r>
    </w:p>
    <w:p>
      <w:pPr>
        <w:spacing w:after="60" w:before="160"/>
      </w:pPr>
      <w:r>
        <w:rPr>
          <w:rFonts w:ascii="Arial" w:cs="Arial" w:eastAsia="Arial" w:hAnsi="Arial"/>
          <w:b/>
          <w:bCs/>
          <w:color w:val="1B5E20"/>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Feature Engineering temps reel avec Kafka Streams</w:t>
      </w:r>
    </w:p>
    <w:p>
      <w:pPr>
        <w:shd w:fill="1E1E1E" w:val="clear"/>
        <w:spacing w:after="0" w:before="0" w:line="220"/>
        <w:ind w:left="200"/>
      </w:pPr>
      <w:r>
        <w:rPr>
          <w:rFonts w:ascii="Courier New" w:cs="Courier New" w:eastAsia="Courier New" w:hAnsi="Courier New"/>
          <w:color w:val="D4D4D4"/>
          <w:sz w:val="16"/>
          <w:szCs w:val="16"/>
        </w:rPr>
        <w:t xml:space="preserve">StreamsBuilder builder = new StreamsBuilder();</w:t>
      </w:r>
    </w:p>
    <w:p>
      <w:pPr>
        <w:shd w:fill="1E1E1E" w:val="clear"/>
        <w:spacing w:after="0" w:before="0" w:line="220"/>
        <w:ind w:left="200"/>
      </w:pPr>
      <w:r>
        <w:rPr>
          <w:rFonts w:ascii="Courier New" w:cs="Courier New" w:eastAsia="Courier New" w:hAnsi="Courier New"/>
          <w:color w:val="D4D4D4"/>
          <w:sz w:val="16"/>
          <w:szCs w:val="16"/>
        </w:rPr>
        <w:t xml:space="preserve">KStream&lt;String, Transaction&gt; txns = builder.stream("transactions");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State store pour features temporelles</w:t>
      </w:r>
    </w:p>
    <w:p>
      <w:pPr>
        <w:shd w:fill="1E1E1E" w:val="clear"/>
        <w:spacing w:after="0" w:before="0" w:line="220"/>
        <w:ind w:left="200"/>
      </w:pPr>
      <w:r>
        <w:rPr>
          <w:rFonts w:ascii="Courier New" w:cs="Courier New" w:eastAsia="Courier New" w:hAnsi="Courier New"/>
          <w:color w:val="D4D4D4"/>
          <w:sz w:val="16"/>
          <w:szCs w:val="16"/>
        </w:rPr>
        <w:t xml:space="preserve">StoreBuilder&lt;WindowStore&lt;String, TransactionStats&gt;&gt; storeBuilder =</w:t>
      </w:r>
    </w:p>
    <w:p>
      <w:pPr>
        <w:shd w:fill="1E1E1E" w:val="clear"/>
        <w:spacing w:after="0" w:before="0" w:line="220"/>
        <w:ind w:left="200"/>
      </w:pPr>
      <w:r>
        <w:rPr>
          <w:rFonts w:ascii="Courier New" w:cs="Courier New" w:eastAsia="Courier New" w:hAnsi="Courier New"/>
          <w:color w:val="D4D4D4"/>
          <w:sz w:val="16"/>
          <w:szCs w:val="16"/>
        </w:rPr>
        <w:t xml:space="preserve">    Stores.windowStoreBuilder(</w:t>
      </w:r>
    </w:p>
    <w:p>
      <w:pPr>
        <w:shd w:fill="1E1E1E" w:val="clear"/>
        <w:spacing w:after="0" w:before="0" w:line="220"/>
        <w:ind w:left="200"/>
      </w:pPr>
      <w:r>
        <w:rPr>
          <w:rFonts w:ascii="Courier New" w:cs="Courier New" w:eastAsia="Courier New" w:hAnsi="Courier New"/>
          <w:color w:val="D4D4D4"/>
          <w:sz w:val="16"/>
          <w:szCs w:val="16"/>
        </w:rPr>
        <w:t xml:space="preserve">        Stores.persistentWindowStore("tx-stats",</w:t>
      </w:r>
    </w:p>
    <w:p>
      <w:pPr>
        <w:shd w:fill="1E1E1E" w:val="clear"/>
        <w:spacing w:after="0" w:before="0" w:line="220"/>
        <w:ind w:left="200"/>
      </w:pPr>
      <w:r>
        <w:rPr>
          <w:rFonts w:ascii="Courier New" w:cs="Courier New" w:eastAsia="Courier New" w:hAnsi="Courier New"/>
          <w:color w:val="D4D4D4"/>
          <w:sz w:val="16"/>
          <w:szCs w:val="16"/>
        </w:rPr>
        <w:t xml:space="preserve">            Duration.ofMinutes(30), Duration.ofSeconds(30), false),</w:t>
      </w:r>
    </w:p>
    <w:p>
      <w:pPr>
        <w:shd w:fill="1E1E1E" w:val="clear"/>
        <w:spacing w:after="0" w:before="0" w:line="220"/>
        <w:ind w:left="200"/>
      </w:pPr>
      <w:r>
        <w:rPr>
          <w:rFonts w:ascii="Courier New" w:cs="Courier New" w:eastAsia="Courier New" w:hAnsi="Courier New"/>
          <w:color w:val="D4D4D4"/>
          <w:sz w:val="16"/>
          <w:szCs w:val="16"/>
        </w:rPr>
        <w:t xml:space="preserve">        Serdes.String(), txStatsSerde);</w:t>
      </w:r>
    </w:p>
    <w:p>
      <w:pPr>
        <w:shd w:fill="1E1E1E" w:val="clear"/>
        <w:spacing w:after="0" w:before="0" w:line="220"/>
        <w:ind w:left="200"/>
      </w:pPr>
      <w:r>
        <w:rPr>
          <w:rFonts w:ascii="Courier New" w:cs="Courier New" w:eastAsia="Courier New" w:hAnsi="Courier New"/>
          <w:color w:val="D4D4D4"/>
          <w:sz w:val="16"/>
          <w:szCs w:val="16"/>
        </w:rPr>
        <w:t xml:space="preserve">builder.addStateStore(storeBuilder);</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KStream&lt;String, ScoringRequest&gt; features = txns</w:t>
      </w:r>
    </w:p>
    <w:p>
      <w:pPr>
        <w:shd w:fill="1E1E1E" w:val="clear"/>
        <w:spacing w:after="0" w:before="0" w:line="220"/>
        <w:ind w:left="200"/>
      </w:pPr>
      <w:r>
        <w:rPr>
          <w:rFonts w:ascii="Courier New" w:cs="Courier New" w:eastAsia="Courier New" w:hAnsi="Courier New"/>
          <w:color w:val="D4D4D4"/>
          <w:sz w:val="16"/>
          <w:szCs w:val="16"/>
        </w:rPr>
        <w:t xml:space="preserve">    .transform(() -&gt; new FeatureEngineeringTransformer(), "tx-stats");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Feature engineering avec state</w:t>
      </w:r>
    </w:p>
    <w:p>
      <w:pPr>
        <w:shd w:fill="1E1E1E" w:val="clear"/>
        <w:spacing w:after="0" w:before="0" w:line="220"/>
        <w:ind w:left="200"/>
      </w:pPr>
      <w:r>
        <w:rPr>
          <w:rFonts w:ascii="Courier New" w:cs="Courier New" w:eastAsia="Courier New" w:hAnsi="Courier New"/>
          <w:color w:val="D4D4D4"/>
          <w:sz w:val="16"/>
          <w:szCs w:val="16"/>
        </w:rPr>
        <w:t xml:space="preserve">class FeatureEngineeringTransformer</w:t>
      </w:r>
    </w:p>
    <w:p>
      <w:pPr>
        <w:shd w:fill="1E1E1E" w:val="clear"/>
        <w:spacing w:after="0" w:before="0" w:line="220"/>
        <w:ind w:left="200"/>
      </w:pPr>
      <w:r>
        <w:rPr>
          <w:rFonts w:ascii="Courier New" w:cs="Courier New" w:eastAsia="Courier New" w:hAnsi="Courier New"/>
          <w:color w:val="D4D4D4"/>
          <w:sz w:val="16"/>
          <w:szCs w:val="16"/>
        </w:rPr>
        <w:t xml:space="preserve">        implements Transformer&lt;String, Transaction, KeyValue&lt;String, ScoringRequest&gt;&gt; {</w:t>
      </w:r>
    </w:p>
    <w:p>
      <w:pPr>
        <w:shd w:fill="1E1E1E" w:val="clear"/>
        <w:spacing w:after="0" w:before="0" w:line="220"/>
        <w:ind w:left="200"/>
      </w:pPr>
      <w:r>
        <w:rPr>
          <w:rFonts w:ascii="Courier New" w:cs="Courier New" w:eastAsia="Courier New" w:hAnsi="Courier New"/>
          <w:color w:val="D4D4D4"/>
          <w:sz w:val="16"/>
          <w:szCs w:val="16"/>
        </w:rPr>
        <w:t xml:space="preserve">    public KeyValue&lt;String, ScoringRequest&gt; transform(String userId, Transaction tx) {</w:t>
      </w:r>
    </w:p>
    <w:p>
      <w:pPr>
        <w:shd w:fill="1E1E1E" w:val="clear"/>
        <w:spacing w:after="0" w:before="0" w:line="220"/>
        <w:ind w:left="200"/>
      </w:pPr>
      <w:r>
        <w:rPr>
          <w:rFonts w:ascii="Courier New" w:cs="Courier New" w:eastAsia="Courier New" w:hAnsi="Courier New"/>
          <w:color w:val="D4D4D4"/>
          <w:sz w:val="16"/>
          <w:szCs w:val="16"/>
        </w:rPr>
        <w:t xml:space="preserve">        WindowStore&lt;String, TransactionStats&gt; store = context.getStateStore("tx-stats");</w:t>
      </w:r>
    </w:p>
    <w:p>
      <w:pPr>
        <w:shd w:fill="1E1E1E" w:val="clear"/>
        <w:spacing w:after="0" w:before="0" w:line="220"/>
        <w:ind w:left="200"/>
      </w:pPr>
      <w:r>
        <w:rPr>
          <w:rFonts w:ascii="Courier New" w:cs="Courier New" w:eastAsia="Courier New" w:hAnsi="Courier New"/>
          <w:color w:val="D4D4D4"/>
          <w:sz w:val="16"/>
          <w:szCs w:val="16"/>
        </w:rPr>
        <w:t xml:space="preserve">        TransactionStats stats = computeStats(store, userId, tx);</w:t>
      </w:r>
    </w:p>
    <w:p>
      <w:pPr>
        <w:shd w:fill="1E1E1E" w:val="clear"/>
        <w:spacing w:after="0" w:before="0" w:line="220"/>
        <w:ind w:left="200"/>
      </w:pPr>
      <w:r>
        <w:rPr>
          <w:rFonts w:ascii="Courier New" w:cs="Courier New" w:eastAsia="Courier New" w:hAnsi="Courier New"/>
          <w:color w:val="D4D4D4"/>
          <w:sz w:val="16"/>
          <w:szCs w:val="16"/>
        </w:rPr>
        <w:t xml:space="preserve">        ScoringRequest req = ScoringRequest.builder()</w:t>
      </w:r>
    </w:p>
    <w:p>
      <w:pPr>
        <w:shd w:fill="1E1E1E" w:val="clear"/>
        <w:spacing w:after="0" w:before="0" w:line="220"/>
        <w:ind w:left="200"/>
      </w:pPr>
      <w:r>
        <w:rPr>
          <w:rFonts w:ascii="Courier New" w:cs="Courier New" w:eastAsia="Courier New" w:hAnsi="Courier New"/>
          <w:color w:val="D4D4D4"/>
          <w:sz w:val="16"/>
          <w:szCs w:val="16"/>
        </w:rPr>
        <w:t xml:space="preserve">            .transactionId(tx.getId())</w:t>
      </w:r>
    </w:p>
    <w:p>
      <w:pPr>
        <w:shd w:fill="1E1E1E" w:val="clear"/>
        <w:spacing w:after="0" w:before="0" w:line="220"/>
        <w:ind w:left="200"/>
      </w:pPr>
      <w:r>
        <w:rPr>
          <w:rFonts w:ascii="Courier New" w:cs="Courier New" w:eastAsia="Courier New" w:hAnsi="Courier New"/>
          <w:color w:val="D4D4D4"/>
          <w:sz w:val="16"/>
          <w:szCs w:val="16"/>
        </w:rPr>
        <w:t xml:space="preserve">            .amountZScore((tx.getAmount() - stats.getMean()) / stats.getStdDev())</w:t>
      </w:r>
    </w:p>
    <w:p>
      <w:pPr>
        <w:shd w:fill="1E1E1E" w:val="clear"/>
        <w:spacing w:after="0" w:before="0" w:line="220"/>
        <w:ind w:left="200"/>
      </w:pPr>
      <w:r>
        <w:rPr>
          <w:rFonts w:ascii="Courier New" w:cs="Courier New" w:eastAsia="Courier New" w:hAnsi="Courier New"/>
          <w:color w:val="D4D4D4"/>
          <w:sz w:val="16"/>
          <w:szCs w:val="16"/>
        </w:rPr>
        <w:t xml:space="preserve">            .velocity30s(stats.getCount30s())</w:t>
      </w:r>
    </w:p>
    <w:p>
      <w:pPr>
        <w:shd w:fill="1E1E1E" w:val="clear"/>
        <w:spacing w:after="0" w:before="0" w:line="220"/>
        <w:ind w:left="200"/>
      </w:pPr>
      <w:r>
        <w:rPr>
          <w:rFonts w:ascii="Courier New" w:cs="Courier New" w:eastAsia="Courier New" w:hAnsi="Courier New"/>
          <w:color w:val="D4D4D4"/>
          <w:sz w:val="16"/>
          <w:szCs w:val="16"/>
        </w:rPr>
        <w:t xml:space="preserve">            .geoDeviationKm(GeoUtils.distance(tx.getLocation(), stats.getUsualLocation()))</w:t>
      </w:r>
    </w:p>
    <w:p>
      <w:pPr>
        <w:shd w:fill="1E1E1E" w:val="clear"/>
        <w:spacing w:after="0" w:before="0" w:line="220"/>
        <w:ind w:left="200"/>
      </w:pPr>
      <w:r>
        <w:rPr>
          <w:rFonts w:ascii="Courier New" w:cs="Courier New" w:eastAsia="Courier New" w:hAnsi="Courier New"/>
          <w:color w:val="D4D4D4"/>
          <w:sz w:val="16"/>
          <w:szCs w:val="16"/>
        </w:rPr>
        <w:t xml:space="preserve">            .build();</w:t>
      </w:r>
    </w:p>
    <w:p>
      <w:pPr>
        <w:shd w:fill="1E1E1E" w:val="clear"/>
        <w:spacing w:after="0" w:before="0" w:line="220"/>
        <w:ind w:left="200"/>
      </w:pPr>
      <w:r>
        <w:rPr>
          <w:rFonts w:ascii="Courier New" w:cs="Courier New" w:eastAsia="Courier New" w:hAnsi="Courier New"/>
          <w:color w:val="D4D4D4"/>
          <w:sz w:val="16"/>
          <w:szCs w:val="16"/>
        </w:rPr>
        <w:t xml:space="preserve">        return KeyValue.pair(userId, req);</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Scoring ML et publication decision</w:t>
      </w:r>
    </w:p>
    <w:p>
      <w:pPr>
        <w:shd w:fill="1E1E1E" w:val="clear"/>
        <w:spacing w:after="0" w:before="0" w:line="220"/>
        <w:ind w:left="200"/>
      </w:pPr>
      <w:r>
        <w:rPr>
          <w:rFonts w:ascii="Courier New" w:cs="Courier New" w:eastAsia="Courier New" w:hAnsi="Courier New"/>
          <w:color w:val="D4D4D4"/>
          <w:sz w:val="16"/>
          <w:szCs w:val="16"/>
        </w:rPr>
        <w:t xml:space="preserve">features.mapValues(req -&gt; {</w:t>
      </w:r>
    </w:p>
    <w:p>
      <w:pPr>
        <w:shd w:fill="1E1E1E" w:val="clear"/>
        <w:spacing w:after="0" w:before="0" w:line="220"/>
        <w:ind w:left="200"/>
      </w:pPr>
      <w:r>
        <w:rPr>
          <w:rFonts w:ascii="Courier New" w:cs="Courier New" w:eastAsia="Courier New" w:hAnsi="Courier New"/>
          <w:color w:val="D4D4D4"/>
          <w:sz w:val="16"/>
          <w:szCs w:val="16"/>
        </w:rPr>
        <w:t xml:space="preserve">    float score      = mlClient.score(req);</w:t>
      </w:r>
    </w:p>
    <w:p>
      <w:pPr>
        <w:shd w:fill="1E1E1E" w:val="clear"/>
        <w:spacing w:after="0" w:before="0" w:line="220"/>
        <w:ind w:left="200"/>
      </w:pPr>
      <w:r>
        <w:rPr>
          <w:rFonts w:ascii="Courier New" w:cs="Courier New" w:eastAsia="Courier New" w:hAnsi="Courier New"/>
          <w:color w:val="D4D4D4"/>
          <w:sz w:val="16"/>
          <w:szCs w:val="16"/>
        </w:rPr>
        <w:t xml:space="preserve">    Decision decision = score &gt; 0.8 ? Decision.BLOCK : Decision.ALLOW;</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ProducerRecord&lt;&gt;("ml-feedback",</w:t>
      </w:r>
    </w:p>
    <w:p>
      <w:pPr>
        <w:shd w:fill="1E1E1E" w:val="clear"/>
        <w:spacing w:after="0" w:before="0" w:line="220"/>
        <w:ind w:left="200"/>
      </w:pPr>
      <w:r>
        <w:rPr>
          <w:rFonts w:ascii="Courier New" w:cs="Courier New" w:eastAsia="Courier New" w:hAnsi="Courier New"/>
          <w:color w:val="D4D4D4"/>
          <w:sz w:val="16"/>
          <w:szCs w:val="16"/>
        </w:rPr>
        <w:t xml:space="preserve">        new FeedbackEvent(req.getTransactionId(), score, decision)));</w:t>
      </w:r>
    </w:p>
    <w:p>
      <w:pPr>
        <w:shd w:fill="1E1E1E" w:val="clear"/>
        <w:spacing w:after="0" w:before="0" w:line="220"/>
        <w:ind w:left="200"/>
      </w:pPr>
      <w:r>
        <w:rPr>
          <w:rFonts w:ascii="Courier New" w:cs="Courier New" w:eastAsia="Courier New" w:hAnsi="Courier New"/>
          <w:color w:val="D4D4D4"/>
          <w:sz w:val="16"/>
          <w:szCs w:val="16"/>
        </w:rPr>
        <w:t xml:space="preserve">    return new TransactionDecision(req.getTransactionId(), decision, score);</w:t>
      </w:r>
    </w:p>
    <w:p>
      <w:pPr>
        <w:shd w:fill="1E1E1E" w:val="clear"/>
        <w:spacing w:after="60" w:before="0" w:line="220"/>
        <w:ind w:left="200"/>
      </w:pPr>
      <w:r>
        <w:rPr>
          <w:rFonts w:ascii="Courier New" w:cs="Courier New" w:eastAsia="Courier New" w:hAnsi="Courier New"/>
          <w:color w:val="D4D4D4"/>
          <w:sz w:val="16"/>
          <w:szCs w:val="16"/>
        </w:rPr>
        <w:t xml:space="preserve">}).to("transaction-decisions");</w:t>
      </w:r>
    </w:p>
    <w:p>
      <w:pPr>
        <w:spacing w:after="60" w:before="160"/>
      </w:pPr>
      <w:r>
        <w:rPr>
          <w:rFonts w:ascii="Arial" w:cs="Arial" w:eastAsia="Arial" w:hAnsi="Arial"/>
          <w:b/>
          <w:bCs/>
          <w:color w:val="1B5E20"/>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Decisions &lt; 100ms end-to-end</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Complexite du pipeline MLOps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Features temporelles via State Stores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State Stores a gerer (backup, restore)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Feedback loop pour amelioration continue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du modele ML a surveiller</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horizontale du feature engineering</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A/B testing de modeles complexe en streaming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Fraude financiere, detection d'intrusion, monitoring IoT, personnalisation temps reel, scoring de credit en ligne.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appeler un modele ML externe pour chaque message individuellement sans batching -- utiliser micro-batching ou embarquer le modele dans Kafka Streams.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PayPal analyse &gt; 15M transactions/heure avec un pipeline similaire. Separer feature engineering (Kafka Streams) du scoring (Model Server) pour deploiement independant.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Kafka Streams si modele leger embarquable. Flink si aggregations complexes. KSQL si equipe Data prefere SQL. Toujours mesurer la latence p99 du modele.</w:t>
            </w:r>
          </w:p>
        </w:tc>
      </w:tr>
    </w:tbl>
    <w:p>
      <w:pPr>
        <w:spacing w:after="0" w:before="160"/>
      </w:pPr>
      <w:r>
        <w:t xml:space="preserve"/>
      </w:r>
    </w:p>
    <w:p>
      <w:pPr>
        <w:pBdr>
          <w:bottom w:val="single" w:color="1B5E20"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F360C"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P11</w:t>
            </w:r>
          </w:p>
        </w:tc>
        <w:tc>
          <w:tcPr>
            <w:tcW w:type="dxa" w:w="9160"/>
            <w:tcBorders>
              <w:top w:val="none" w:color="FFFFFF" w:sz="0"/>
              <w:left w:val="none" w:color="FFFFFF" w:sz="0"/>
              <w:bottom w:val="none" w:color="FFFFFF" w:sz="0"/>
              <w:right w:val="none" w:color="FFFFFF" w:sz="0"/>
            </w:tcBorders>
            <w:shd w:fill="BF360C"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IoT Event Pipeline</w:t>
            </w:r>
          </w:p>
          <w:p>
            <w:pPr>
              <w:spacing w:after="0" w:before="40"/>
            </w:pPr>
            <w:r>
              <w:rPr>
                <w:rFonts w:ascii="Arial" w:cs="Arial" w:eastAsia="Arial" w:hAnsi="Arial"/>
                <w:i/>
                <w:iCs/>
                <w:color w:val="FFFFFF"/>
                <w:sz w:val="20"/>
                <w:szCs w:val="20"/>
              </w:rPr>
              <w:t xml:space="preserve">Millions de capteurs vers analytics temps reel</w:t>
            </w:r>
          </w:p>
          <w:p>
            <w:pPr>
              <w:spacing w:after="0" w:before="40"/>
            </w:pPr>
            <w:r>
              <w:rPr>
                <w:rFonts w:ascii="Arial" w:cs="Arial" w:eastAsia="Arial" w:hAnsi="Arial"/>
                <w:color w:val="DDDDDD"/>
                <w:sz w:val="17"/>
                <w:szCs w:val="17"/>
              </w:rPr>
              <w:t xml:space="preserve">Categorie : IoT</w:t>
            </w:r>
          </w:p>
        </w:tc>
      </w:tr>
    </w:tbl>
    <w:p>
      <w:pPr>
        <w:spacing w:after="0" w:before="60"/>
      </w:pPr>
      <w:r>
        <w:t xml:space="preserve"/>
      </w:r>
    </w:p>
    <w:p>
      <w:pPr>
        <w:spacing w:after="40" w:before="40"/>
      </w:pPr>
      <w:r>
        <w:rPr>
          <w:rFonts w:ascii="Arial" w:cs="Arial" w:eastAsia="Arial" w:hAnsi="Arial"/>
          <w:b/>
          <w:bCs/>
          <w:color w:val="BF360C"/>
          <w:sz w:val="16"/>
          <w:szCs w:val="16"/>
        </w:rPr>
        <w:t xml:space="preserve">#IoT</w:t>
      </w:r>
      <w:r>
        <w:rPr>
          <w:rFonts w:ascii="Arial" w:cs="Arial" w:eastAsia="Arial" w:hAnsi="Arial"/>
          <w:sz w:val="16"/>
          <w:szCs w:val="16"/>
        </w:rPr>
        <w:t xml:space="preserve">  </w:t>
      </w:r>
      <w:r>
        <w:rPr>
          <w:rFonts w:ascii="Arial" w:cs="Arial" w:eastAsia="Arial" w:hAnsi="Arial"/>
          <w:b/>
          <w:bCs/>
          <w:color w:val="BF360C"/>
          <w:sz w:val="16"/>
          <w:szCs w:val="16"/>
        </w:rPr>
        <w:t xml:space="preserve">#MQTT</w:t>
      </w:r>
      <w:r>
        <w:rPr>
          <w:rFonts w:ascii="Arial" w:cs="Arial" w:eastAsia="Arial" w:hAnsi="Arial"/>
          <w:sz w:val="16"/>
          <w:szCs w:val="16"/>
        </w:rPr>
        <w:t xml:space="preserve">  </w:t>
      </w:r>
      <w:r>
        <w:rPr>
          <w:rFonts w:ascii="Arial" w:cs="Arial" w:eastAsia="Arial" w:hAnsi="Arial"/>
          <w:b/>
          <w:bCs/>
          <w:color w:val="BF360C"/>
          <w:sz w:val="16"/>
          <w:szCs w:val="16"/>
        </w:rPr>
        <w:t xml:space="preserve">#edge</w:t>
      </w:r>
      <w:r>
        <w:rPr>
          <w:rFonts w:ascii="Arial" w:cs="Arial" w:eastAsia="Arial" w:hAnsi="Arial"/>
          <w:sz w:val="16"/>
          <w:szCs w:val="16"/>
        </w:rPr>
        <w:t xml:space="preserve">  </w:t>
      </w:r>
      <w:r>
        <w:rPr>
          <w:rFonts w:ascii="Arial" w:cs="Arial" w:eastAsia="Arial" w:hAnsi="Arial"/>
          <w:b/>
          <w:bCs/>
          <w:color w:val="BF360C"/>
          <w:sz w:val="16"/>
          <w:szCs w:val="16"/>
        </w:rPr>
        <w:t xml:space="preserve">#telemetry</w:t>
      </w:r>
      <w:r>
        <w:rPr>
          <w:rFonts w:ascii="Arial" w:cs="Arial" w:eastAsia="Arial" w:hAnsi="Arial"/>
          <w:sz w:val="16"/>
          <w:szCs w:val="16"/>
        </w:rPr>
        <w:t xml:space="preserve">  </w:t>
      </w:r>
      <w:r>
        <w:rPr>
          <w:rFonts w:ascii="Arial" w:cs="Arial" w:eastAsia="Arial" w:hAnsi="Arial"/>
          <w:b/>
          <w:bCs/>
          <w:color w:val="BF360C"/>
          <w:sz w:val="16"/>
          <w:szCs w:val="16"/>
        </w:rPr>
        <w:t xml:space="preserve">#sensors</w:t>
      </w:r>
    </w:p>
    <w:p>
      <w:pPr>
        <w:spacing w:after="60" w:before="160"/>
      </w:pPr>
      <w:r>
        <w:rPr>
          <w:rFonts w:ascii="Arial" w:cs="Arial" w:eastAsia="Arial" w:hAnsi="Arial"/>
          <w:b/>
          <w:bCs/>
          <w:color w:val="BF360C"/>
          <w:sz w:val="22"/>
          <w:szCs w:val="22"/>
        </w:rPr>
        <w:t xml:space="preserve">CONTEXTE &amp; PROBLEME</w:t>
      </w:r>
    </w:p>
    <w:p>
      <w:pPr>
        <w:spacing w:after="40" w:before="40"/>
      </w:pPr>
      <w:r>
        <w:rPr>
          <w:rFonts w:ascii="Arial" w:cs="Arial" w:eastAsia="Arial" w:hAnsi="Arial"/>
          <w:color w:val="444444"/>
          <w:sz w:val="18"/>
          <w:szCs w:val="18"/>
        </w:rPr>
        <w:t xml:space="preserve">Des milliers a millions de capteurs IoT envoient des donnees de telemetrie. Vous devez ingerer, filtrer, agreger et alerter en temps reel.</w:t>
      </w:r>
    </w:p>
    <w:p>
      <w:pPr>
        <w:spacing w:after="60" w:before="160"/>
      </w:pPr>
      <w:r>
        <w:rPr>
          <w:rFonts w:ascii="Arial" w:cs="Arial" w:eastAsia="Arial" w:hAnsi="Arial"/>
          <w:b/>
          <w:bCs/>
          <w:color w:val="BF360C"/>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Millions de connexions concurrentes depuis les devices</w:t>
      </w:r>
    </w:p>
    <w:p>
      <w:pPr>
        <w:pStyle w:val="ListParagraph"/>
        <w:numPr>
          <w:ilvl w:val="0"/>
          <w:numId w:val="2"/>
        </w:numPr>
        <w:spacing w:after="30" w:before="30"/>
      </w:pPr>
      <w:r>
        <w:rPr>
          <w:rFonts w:ascii="Arial" w:cs="Arial" w:eastAsia="Arial" w:hAnsi="Arial"/>
          <w:color w:val="444444"/>
          <w:sz w:val="18"/>
          <w:szCs w:val="18"/>
        </w:rPr>
        <w:t xml:space="preserve">Connectivite reseau intermittente (Edge Computing)</w:t>
      </w:r>
    </w:p>
    <w:p>
      <w:pPr>
        <w:pStyle w:val="ListParagraph"/>
        <w:numPr>
          <w:ilvl w:val="0"/>
          <w:numId w:val="2"/>
        </w:numPr>
        <w:spacing w:after="30" w:before="30"/>
      </w:pPr>
      <w:r>
        <w:rPr>
          <w:rFonts w:ascii="Arial" w:cs="Arial" w:eastAsia="Arial" w:hAnsi="Arial"/>
          <w:color w:val="444444"/>
          <w:sz w:val="18"/>
          <w:szCs w:val="18"/>
        </w:rPr>
        <w:t xml:space="preserve">Donnees brutes volumineuses a agreger avant stockage</w:t>
      </w:r>
    </w:p>
    <w:p>
      <w:pPr>
        <w:pStyle w:val="ListParagraph"/>
        <w:numPr>
          <w:ilvl w:val="0"/>
          <w:numId w:val="2"/>
        </w:numPr>
        <w:spacing w:after="30" w:before="30"/>
      </w:pPr>
      <w:r>
        <w:rPr>
          <w:rFonts w:ascii="Arial" w:cs="Arial" w:eastAsia="Arial" w:hAnsi="Arial"/>
          <w:color w:val="444444"/>
          <w:sz w:val="18"/>
          <w:szCs w:val="18"/>
        </w:rPr>
        <w:t xml:space="preserve">Alertes temps reel sur depassement de seuils</w:t>
      </w:r>
    </w:p>
    <w:p>
      <w:pPr>
        <w:spacing w:after="60" w:before="160"/>
      </w:pPr>
      <w:r>
        <w:rPr>
          <w:rFonts w:ascii="Arial" w:cs="Arial" w:eastAsia="Arial" w:hAnsi="Arial"/>
          <w:b/>
          <w:bCs/>
          <w:color w:val="BF360C"/>
          <w:sz w:val="22"/>
          <w:szCs w:val="22"/>
        </w:rPr>
        <w:t xml:space="preserve">SOLUTION / PATTERN</w:t>
      </w:r>
    </w:p>
    <w:p>
      <w:pPr>
        <w:spacing w:after="40" w:before="40"/>
      </w:pPr>
      <w:r>
        <w:rPr>
          <w:rFonts w:ascii="Arial" w:cs="Arial" w:eastAsia="Arial" w:hAnsi="Arial"/>
          <w:color w:val="444444"/>
          <w:sz w:val="18"/>
          <w:szCs w:val="18"/>
        </w:rPr>
        <w:t xml:space="preserve">Une couche Edge (MQTT broker) collecte les donnees des capteurs. Kafka Connect les ingere dans Kafka. Kafka Streams agrege et detecte les anomalies. Les alertes sont publiees dans un topic dedie.</w:t>
      </w:r>
    </w:p>
    <w:p>
      <w:pPr>
        <w:spacing w:after="60" w:before="160"/>
      </w:pPr>
      <w:r>
        <w:rPr>
          <w:rFonts w:ascii="Arial" w:cs="Arial" w:eastAsia="Arial" w:hAnsi="Arial"/>
          <w:b/>
          <w:bCs/>
          <w:color w:val="BF360C"/>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IoT Devices           Edge Layer          Kafka              Processing</w:t>
      </w:r>
    </w:p>
    <w:p>
      <w:pPr>
        <w:shd w:fill="0D1117" w:val="clear"/>
        <w:spacing w:after="0" w:before="0" w:line="220"/>
        <w:ind w:left="200"/>
      </w:pPr>
      <w:r>
        <w:rPr>
          <w:rFonts w:ascii="Courier New" w:cs="Courier New" w:eastAsia="Courier New" w:hAnsi="Courier New"/>
          <w:color w:val="58D68D"/>
          <w:sz w:val="16"/>
          <w:szCs w:val="16"/>
        </w:rPr>
        <w:t xml:space="preserve">[Sensor 1]--MQTT--+</w:t>
      </w:r>
    </w:p>
    <w:p>
      <w:pPr>
        <w:shd w:fill="0D1117" w:val="clear"/>
        <w:spacing w:after="0" w:before="0" w:line="220"/>
        <w:ind w:left="200"/>
      </w:pPr>
      <w:r>
        <w:rPr>
          <w:rFonts w:ascii="Courier New" w:cs="Courier New" w:eastAsia="Courier New" w:hAnsi="Courier New"/>
          <w:color w:val="58D68D"/>
          <w:sz w:val="16"/>
          <w:szCs w:val="16"/>
        </w:rPr>
        <w:t xml:space="preserve">[Sensor 2]--MQTT--+--&gt; [MQTT Broker] --&gt; [Kafka Connect] --&gt; [Topic: telemetry]</w:t>
      </w:r>
    </w:p>
    <w:p>
      <w:pPr>
        <w:shd w:fill="0D1117" w:val="clear"/>
        <w:spacing w:after="0" w:before="0" w:line="220"/>
        <w:ind w:left="200"/>
      </w:pPr>
      <w:r>
        <w:rPr>
          <w:rFonts w:ascii="Courier New" w:cs="Courier New" w:eastAsia="Courier New" w:hAnsi="Courier New"/>
          <w:color w:val="58D68D"/>
          <w:sz w:val="16"/>
          <w:szCs w:val="16"/>
        </w:rPr>
        <w:t xml:space="preserve">[Sensor N]--MQTT--+   (Mosquitto/EMQ)   MQTT Source               |</w:t>
      </w:r>
    </w:p>
    <w:p>
      <w:pPr>
        <w:shd w:fill="0D1117" w:val="clear"/>
        <w:spacing w:after="0" w:before="0" w:line="220"/>
        <w:ind w:left="200"/>
      </w:pPr>
      <w:r>
        <w:rPr>
          <w:rFonts w:ascii="Courier New" w:cs="Courier New" w:eastAsia="Courier New" w:hAnsi="Courier New"/>
          <w:color w:val="58D68D"/>
          <w:sz w:val="16"/>
          <w:szCs w:val="16"/>
        </w:rPr>
        <w:t xml:space="preserve">                                        Connector          +-------+--------+</w:t>
      </w:r>
    </w:p>
    <w:p>
      <w:pPr>
        <w:shd w:fill="0D1117" w:val="clear"/>
        <w:spacing w:after="0" w:before="0" w:line="220"/>
        <w:ind w:left="200"/>
      </w:pPr>
      <w:r>
        <w:rPr>
          <w:rFonts w:ascii="Courier New" w:cs="Courier New" w:eastAsia="Courier New" w:hAnsi="Courier New"/>
          <w:color w:val="58D68D"/>
          <w:sz w:val="16"/>
          <w:szCs w:val="16"/>
        </w:rPr>
        <w:t xml:space="preserve">                       [Edge Gateway]                      v                v</w:t>
      </w:r>
    </w:p>
    <w:p>
      <w:pPr>
        <w:shd w:fill="0D1117" w:val="clear"/>
        <w:spacing w:after="0" w:before="0" w:line="220"/>
        <w:ind w:left="200"/>
      </w:pPr>
      <w:r>
        <w:rPr>
          <w:rFonts w:ascii="Courier New" w:cs="Courier New" w:eastAsia="Courier New" w:hAnsi="Courier New"/>
          <w:color w:val="58D68D"/>
          <w:sz w:val="16"/>
          <w:szCs w:val="16"/>
        </w:rPr>
        <w:t xml:space="preserve">                       (pre-filter,                [Kafka Streams]  [Kafka Streams]</w:t>
      </w:r>
    </w:p>
    <w:p>
      <w:pPr>
        <w:shd w:fill="0D1117" w:val="clear"/>
        <w:spacing w:after="0" w:before="0" w:line="220"/>
        <w:ind w:left="200"/>
      </w:pPr>
      <w:r>
        <w:rPr>
          <w:rFonts w:ascii="Courier New" w:cs="Courier New" w:eastAsia="Courier New" w:hAnsi="Courier New"/>
          <w:color w:val="58D68D"/>
          <w:sz w:val="16"/>
          <w:szCs w:val="16"/>
        </w:rPr>
        <w:t xml:space="preserve">                        batch payloads)            Aggregation      Alert Detection</w:t>
      </w:r>
    </w:p>
    <w:p>
      <w:pPr>
        <w:shd w:fill="0D1117" w:val="clear"/>
        <w:spacing w:after="0" w:before="0" w:line="220"/>
        <w:ind w:left="200"/>
      </w:pPr>
      <w:r>
        <w:rPr>
          <w:rFonts w:ascii="Courier New" w:cs="Courier New" w:eastAsia="Courier New" w:hAnsi="Courier New"/>
          <w:color w:val="58D68D"/>
          <w:sz w:val="16"/>
          <w:szCs w:val="16"/>
        </w:rPr>
        <w:t xml:space="preserve">                                                   5-min windows    threshold breach</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v                v</w:t>
      </w:r>
    </w:p>
    <w:p>
      <w:pPr>
        <w:shd w:fill="0D1117" w:val="clear"/>
        <w:spacing w:after="0" w:before="0" w:line="220"/>
        <w:ind w:left="200"/>
      </w:pPr>
      <w:r>
        <w:rPr>
          <w:rFonts w:ascii="Courier New" w:cs="Courier New" w:eastAsia="Courier New" w:hAnsi="Courier New"/>
          <w:color w:val="58D68D"/>
          <w:sz w:val="16"/>
          <w:szCs w:val="16"/>
        </w:rPr>
        <w:t xml:space="preserve">                                                  [InfluxDB]       [Alert Topic]</w:t>
      </w:r>
    </w:p>
    <w:p>
      <w:pPr>
        <w:shd w:fill="0D1117" w:val="clear"/>
        <w:spacing w:after="60" w:before="0" w:line="220"/>
        <w:ind w:left="200"/>
      </w:pPr>
      <w:r>
        <w:rPr>
          <w:rFonts w:ascii="Courier New" w:cs="Courier New" w:eastAsia="Courier New" w:hAnsi="Courier New"/>
          <w:color w:val="58D68D"/>
          <w:sz w:val="16"/>
          <w:szCs w:val="16"/>
        </w:rPr>
        <w:t xml:space="preserve">                                                  Time Series      -&gt; Notification</w:t>
      </w:r>
    </w:p>
    <w:p>
      <w:pPr>
        <w:spacing w:after="60" w:before="160"/>
      </w:pPr>
      <w:r>
        <w:rPr>
          <w:rFonts w:ascii="Arial" w:cs="Arial" w:eastAsia="Arial" w:hAnsi="Arial"/>
          <w:b/>
          <w:bCs/>
          <w:color w:val="BF360C"/>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Kafka Connect MQTT Source Connector</w:t>
      </w:r>
    </w:p>
    <w:p>
      <w:pPr>
        <w:shd w:fill="1E1E1E" w:val="clear"/>
        <w:spacing w:after="0" w:before="0" w:line="220"/>
        <w:ind w:left="200"/>
      </w:pPr>
      <w:r>
        <w:rPr>
          <w:rFonts w:ascii="Courier New" w:cs="Courier New" w:eastAsia="Courier New" w:hAnsi="Courier New"/>
          <w:color w:val="D4D4D4"/>
          <w:sz w:val="16"/>
          <w:szCs w:val="16"/>
        </w:rPr>
        <w:t xml:space="preserve">POST /connectors</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"name": "mqtt-iot-source",</w:t>
      </w:r>
    </w:p>
    <w:p>
      <w:pPr>
        <w:shd w:fill="1E1E1E" w:val="clear"/>
        <w:spacing w:after="0" w:before="0" w:line="220"/>
        <w:ind w:left="200"/>
      </w:pPr>
      <w:r>
        <w:rPr>
          <w:rFonts w:ascii="Courier New" w:cs="Courier New" w:eastAsia="Courier New" w:hAnsi="Courier New"/>
          <w:color w:val="D4D4D4"/>
          <w:sz w:val="16"/>
          <w:szCs w:val="16"/>
        </w:rPr>
        <w:t xml:space="preserve">  "config": {</w:t>
      </w:r>
    </w:p>
    <w:p>
      <w:pPr>
        <w:shd w:fill="1E1E1E" w:val="clear"/>
        <w:spacing w:after="0" w:before="0" w:line="220"/>
        <w:ind w:left="200"/>
      </w:pPr>
      <w:r>
        <w:rPr>
          <w:rFonts w:ascii="Courier New" w:cs="Courier New" w:eastAsia="Courier New" w:hAnsi="Courier New"/>
          <w:color w:val="D4D4D4"/>
          <w:sz w:val="16"/>
          <w:szCs w:val="16"/>
        </w:rPr>
        <w:t xml:space="preserve">    "connector.class":  "io.confluent.connect.mqtt.MqttSourceConnector",</w:t>
      </w:r>
    </w:p>
    <w:p>
      <w:pPr>
        <w:shd w:fill="1E1E1E" w:val="clear"/>
        <w:spacing w:after="0" w:before="0" w:line="220"/>
        <w:ind w:left="200"/>
      </w:pPr>
      <w:r>
        <w:rPr>
          <w:rFonts w:ascii="Courier New" w:cs="Courier New" w:eastAsia="Courier New" w:hAnsi="Courier New"/>
          <w:color w:val="D4D4D4"/>
          <w:sz w:val="16"/>
          <w:szCs w:val="16"/>
        </w:rPr>
        <w:t xml:space="preserve">    "mqtt.server.uri":  "tcp://mqtt-broker:1883",</w:t>
      </w:r>
    </w:p>
    <w:p>
      <w:pPr>
        <w:shd w:fill="1E1E1E" w:val="clear"/>
        <w:spacing w:after="0" w:before="0" w:line="220"/>
        <w:ind w:left="200"/>
      </w:pPr>
      <w:r>
        <w:rPr>
          <w:rFonts w:ascii="Courier New" w:cs="Courier New" w:eastAsia="Courier New" w:hAnsi="Courier New"/>
          <w:color w:val="D4D4D4"/>
          <w:sz w:val="16"/>
          <w:szCs w:val="16"/>
        </w:rPr>
        <w:t xml:space="preserve">    "mqtt.topics":      "sensors/+/telemetry",</w:t>
      </w:r>
    </w:p>
    <w:p>
      <w:pPr>
        <w:shd w:fill="1E1E1E" w:val="clear"/>
        <w:spacing w:after="0" w:before="0" w:line="220"/>
        <w:ind w:left="200"/>
      </w:pPr>
      <w:r>
        <w:rPr>
          <w:rFonts w:ascii="Courier New" w:cs="Courier New" w:eastAsia="Courier New" w:hAnsi="Courier New"/>
          <w:color w:val="D4D4D4"/>
          <w:sz w:val="16"/>
          <w:szCs w:val="16"/>
        </w:rPr>
        <w:t xml:space="preserve">    "kafka.topic":      "iot-telemetry",</w:t>
      </w:r>
    </w:p>
    <w:p>
      <w:pPr>
        <w:shd w:fill="1E1E1E" w:val="clear"/>
        <w:spacing w:after="0" w:before="0" w:line="220"/>
        <w:ind w:left="200"/>
      </w:pPr>
      <w:r>
        <w:rPr>
          <w:rFonts w:ascii="Courier New" w:cs="Courier New" w:eastAsia="Courier New" w:hAnsi="Courier New"/>
          <w:color w:val="D4D4D4"/>
          <w:sz w:val="16"/>
          <w:szCs w:val="16"/>
        </w:rPr>
        <w:t xml:space="preserve">    "transforms":       "flatten,addTimestamp",</w:t>
      </w:r>
    </w:p>
    <w:p>
      <w:pPr>
        <w:shd w:fill="1E1E1E" w:val="clear"/>
        <w:spacing w:after="0" w:before="0" w:line="220"/>
        <w:ind w:left="200"/>
      </w:pPr>
      <w:r>
        <w:rPr>
          <w:rFonts w:ascii="Courier New" w:cs="Courier New" w:eastAsia="Courier New" w:hAnsi="Courier New"/>
          <w:color w:val="D4D4D4"/>
          <w:sz w:val="16"/>
          <w:szCs w:val="16"/>
        </w:rPr>
        <w:t xml:space="preserve">    "transforms.flatten.type": "org.apache.kafka.connect.transforms.Flatten$Value",</w:t>
      </w:r>
    </w:p>
    <w:p>
      <w:pPr>
        <w:shd w:fill="1E1E1E" w:val="clear"/>
        <w:spacing w:after="0" w:before="0" w:line="220"/>
        <w:ind w:left="200"/>
      </w:pPr>
      <w:r>
        <w:rPr>
          <w:rFonts w:ascii="Courier New" w:cs="Courier New" w:eastAsia="Courier New" w:hAnsi="Courier New"/>
          <w:color w:val="D4D4D4"/>
          <w:sz w:val="16"/>
          <w:szCs w:val="16"/>
        </w:rPr>
        <w:t xml:space="preserve">    "transforms.addTimestamp.type":</w:t>
      </w:r>
    </w:p>
    <w:p>
      <w:pPr>
        <w:shd w:fill="1E1E1E" w:val="clear"/>
        <w:spacing w:after="0" w:before="0" w:line="220"/>
        <w:ind w:left="200"/>
      </w:pPr>
      <w:r>
        <w:rPr>
          <w:rFonts w:ascii="Courier New" w:cs="Courier New" w:eastAsia="Courier New" w:hAnsi="Courier New"/>
          <w:color w:val="D4D4D4"/>
          <w:sz w:val="16"/>
          <w:szCs w:val="16"/>
        </w:rPr>
        <w:t xml:space="preserve">      "org.apache.kafka.connect.transforms.InsertField$Value",</w:t>
      </w:r>
    </w:p>
    <w:p>
      <w:pPr>
        <w:shd w:fill="1E1E1E" w:val="clear"/>
        <w:spacing w:after="0" w:before="0" w:line="220"/>
        <w:ind w:left="200"/>
      </w:pPr>
      <w:r>
        <w:rPr>
          <w:rFonts w:ascii="Courier New" w:cs="Courier New" w:eastAsia="Courier New" w:hAnsi="Courier New"/>
          <w:color w:val="D4D4D4"/>
          <w:sz w:val="16"/>
          <w:szCs w:val="16"/>
        </w:rPr>
        <w:t xml:space="preserve">    "transforms.addTimestamp.timestamp.field": "ingest_time"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Kafka Streams : Agregation + Alertes IoT</w:t>
      </w:r>
    </w:p>
    <w:p>
      <w:pPr>
        <w:shd w:fill="1E1E1E" w:val="clear"/>
        <w:spacing w:after="0" w:before="0" w:line="220"/>
        <w:ind w:left="200"/>
      </w:pPr>
      <w:r>
        <w:rPr>
          <w:rFonts w:ascii="Courier New" w:cs="Courier New" w:eastAsia="Courier New" w:hAnsi="Courier New"/>
          <w:color w:val="D4D4D4"/>
          <w:sz w:val="16"/>
          <w:szCs w:val="16"/>
        </w:rPr>
        <w:t xml:space="preserve">KStream&lt;String, TelemetryEvent&gt; telemetry = builder.stream("iot-telemetry");</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Agregation fenetres de 5 minutes</w:t>
      </w:r>
    </w:p>
    <w:p>
      <w:pPr>
        <w:shd w:fill="1E1E1E" w:val="clear"/>
        <w:spacing w:after="0" w:before="0" w:line="220"/>
        <w:ind w:left="200"/>
      </w:pPr>
      <w:r>
        <w:rPr>
          <w:rFonts w:ascii="Courier New" w:cs="Courier New" w:eastAsia="Courier New" w:hAnsi="Courier New"/>
          <w:color w:val="D4D4D4"/>
          <w:sz w:val="16"/>
          <w:szCs w:val="16"/>
        </w:rPr>
        <w:t xml:space="preserve">KTable&lt;Windowed&lt;String&gt;, AggregatedMetrics&gt; metrics = telemetry</w:t>
      </w:r>
    </w:p>
    <w:p>
      <w:pPr>
        <w:shd w:fill="1E1E1E" w:val="clear"/>
        <w:spacing w:after="0" w:before="0" w:line="220"/>
        <w:ind w:left="200"/>
      </w:pPr>
      <w:r>
        <w:rPr>
          <w:rFonts w:ascii="Courier New" w:cs="Courier New" w:eastAsia="Courier New" w:hAnsi="Courier New"/>
          <w:color w:val="D4D4D4"/>
          <w:sz w:val="16"/>
          <w:szCs w:val="16"/>
        </w:rPr>
        <w:t xml:space="preserve">    .groupByKey()</w:t>
      </w:r>
    </w:p>
    <w:p>
      <w:pPr>
        <w:shd w:fill="1E1E1E" w:val="clear"/>
        <w:spacing w:after="0" w:before="0" w:line="220"/>
        <w:ind w:left="200"/>
      </w:pPr>
      <w:r>
        <w:rPr>
          <w:rFonts w:ascii="Courier New" w:cs="Courier New" w:eastAsia="Courier New" w:hAnsi="Courier New"/>
          <w:color w:val="D4D4D4"/>
          <w:sz w:val="16"/>
          <w:szCs w:val="16"/>
        </w:rPr>
        <w:t xml:space="preserve">    .windowedBy(TimeWindows.ofSizeAndGrace(</w:t>
      </w:r>
    </w:p>
    <w:p>
      <w:pPr>
        <w:shd w:fill="1E1E1E" w:val="clear"/>
        <w:spacing w:after="0" w:before="0" w:line="220"/>
        <w:ind w:left="200"/>
      </w:pPr>
      <w:r>
        <w:rPr>
          <w:rFonts w:ascii="Courier New" w:cs="Courier New" w:eastAsia="Courier New" w:hAnsi="Courier New"/>
          <w:color w:val="D4D4D4"/>
          <w:sz w:val="16"/>
          <w:szCs w:val="16"/>
        </w:rPr>
        <w:t xml:space="preserve">        Duration.ofMinutes(5), Duration.ofSeconds(30)))</w:t>
      </w:r>
    </w:p>
    <w:p>
      <w:pPr>
        <w:shd w:fill="1E1E1E" w:val="clear"/>
        <w:spacing w:after="0" w:before="0" w:line="220"/>
        <w:ind w:left="200"/>
      </w:pPr>
      <w:r>
        <w:rPr>
          <w:rFonts w:ascii="Courier New" w:cs="Courier New" w:eastAsia="Courier New" w:hAnsi="Courier New"/>
          <w:color w:val="D4D4D4"/>
          <w:sz w:val="16"/>
          <w:szCs w:val="16"/>
        </w:rPr>
        <w:t xml:space="preserve">    .aggregate(</w:t>
      </w:r>
    </w:p>
    <w:p>
      <w:pPr>
        <w:shd w:fill="1E1E1E" w:val="clear"/>
        <w:spacing w:after="0" w:before="0" w:line="220"/>
        <w:ind w:left="200"/>
      </w:pPr>
      <w:r>
        <w:rPr>
          <w:rFonts w:ascii="Courier New" w:cs="Courier New" w:eastAsia="Courier New" w:hAnsi="Courier New"/>
          <w:color w:val="D4D4D4"/>
          <w:sz w:val="16"/>
          <w:szCs w:val="16"/>
        </w:rPr>
        <w:t xml:space="preserve">        AggregatedMetrics::new,</w:t>
      </w:r>
    </w:p>
    <w:p>
      <w:pPr>
        <w:shd w:fill="1E1E1E" w:val="clear"/>
        <w:spacing w:after="0" w:before="0" w:line="220"/>
        <w:ind w:left="200"/>
      </w:pPr>
      <w:r>
        <w:rPr>
          <w:rFonts w:ascii="Courier New" w:cs="Courier New" w:eastAsia="Courier New" w:hAnsi="Courier New"/>
          <w:color w:val="D4D4D4"/>
          <w:sz w:val="16"/>
          <w:szCs w:val="16"/>
        </w:rPr>
        <w:t xml:space="preserve">        (sensorId, event, agg) -&gt; agg</w:t>
      </w:r>
    </w:p>
    <w:p>
      <w:pPr>
        <w:shd w:fill="1E1E1E" w:val="clear"/>
        <w:spacing w:after="0" w:before="0" w:line="220"/>
        <w:ind w:left="200"/>
      </w:pPr>
      <w:r>
        <w:rPr>
          <w:rFonts w:ascii="Courier New" w:cs="Courier New" w:eastAsia="Courier New" w:hAnsi="Courier New"/>
          <w:color w:val="D4D4D4"/>
          <w:sz w:val="16"/>
          <w:szCs w:val="16"/>
        </w:rPr>
        <w:t xml:space="preserve">            .updateTemp(event.getTemperature())</w:t>
      </w:r>
    </w:p>
    <w:p>
      <w:pPr>
        <w:shd w:fill="1E1E1E" w:val="clear"/>
        <w:spacing w:after="0" w:before="0" w:line="220"/>
        <w:ind w:left="200"/>
      </w:pPr>
      <w:r>
        <w:rPr>
          <w:rFonts w:ascii="Courier New" w:cs="Courier New" w:eastAsia="Courier New" w:hAnsi="Courier New"/>
          <w:color w:val="D4D4D4"/>
          <w:sz w:val="16"/>
          <w:szCs w:val="16"/>
        </w:rPr>
        <w:t xml:space="preserve">            .updateBattery(event.getBatteryLevel())</w:t>
      </w:r>
    </w:p>
    <w:p>
      <w:pPr>
        <w:shd w:fill="1E1E1E" w:val="clear"/>
        <w:spacing w:after="0" w:before="0" w:line="220"/>
        <w:ind w:left="200"/>
      </w:pPr>
      <w:r>
        <w:rPr>
          <w:rFonts w:ascii="Courier New" w:cs="Courier New" w:eastAsia="Courier New" w:hAnsi="Courier New"/>
          <w:color w:val="D4D4D4"/>
          <w:sz w:val="16"/>
          <w:szCs w:val="16"/>
        </w:rPr>
        <w:t xml:space="preserve">            .incrementCount(),</w:t>
      </w:r>
    </w:p>
    <w:p>
      <w:pPr>
        <w:shd w:fill="1E1E1E" w:val="clear"/>
        <w:spacing w:after="0" w:before="0" w:line="220"/>
        <w:ind w:left="200"/>
      </w:pPr>
      <w:r>
        <w:rPr>
          <w:rFonts w:ascii="Courier New" w:cs="Courier New" w:eastAsia="Courier New" w:hAnsi="Courier New"/>
          <w:color w:val="D4D4D4"/>
          <w:sz w:val="16"/>
          <w:szCs w:val="16"/>
        </w:rPr>
        <w:t xml:space="preserve">        Materialized.as("sensor-metrics-store")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Detection de depassement de seuil</w:t>
      </w:r>
    </w:p>
    <w:p>
      <w:pPr>
        <w:shd w:fill="1E1E1E" w:val="clear"/>
        <w:spacing w:after="0" w:before="0" w:line="220"/>
        <w:ind w:left="200"/>
      </w:pPr>
      <w:r>
        <w:rPr>
          <w:rFonts w:ascii="Courier New" w:cs="Courier New" w:eastAsia="Courier New" w:hAnsi="Courier New"/>
          <w:color w:val="D4D4D4"/>
          <w:sz w:val="16"/>
          <w:szCs w:val="16"/>
        </w:rPr>
        <w:t xml:space="preserve">telemetry</w:t>
      </w:r>
    </w:p>
    <w:p>
      <w:pPr>
        <w:shd w:fill="1E1E1E" w:val="clear"/>
        <w:spacing w:after="0" w:before="0" w:line="220"/>
        <w:ind w:left="200"/>
      </w:pPr>
      <w:r>
        <w:rPr>
          <w:rFonts w:ascii="Courier New" w:cs="Courier New" w:eastAsia="Courier New" w:hAnsi="Courier New"/>
          <w:color w:val="D4D4D4"/>
          <w:sz w:val="16"/>
          <w:szCs w:val="16"/>
        </w:rPr>
        <w:t xml:space="preserve">    .filter((sensorId, event) -&gt;</w:t>
      </w:r>
    </w:p>
    <w:p>
      <w:pPr>
        <w:shd w:fill="1E1E1E" w:val="clear"/>
        <w:spacing w:after="0" w:before="0" w:line="220"/>
        <w:ind w:left="200"/>
      </w:pPr>
      <w:r>
        <w:rPr>
          <w:rFonts w:ascii="Courier New" w:cs="Courier New" w:eastAsia="Courier New" w:hAnsi="Courier New"/>
          <w:color w:val="D4D4D4"/>
          <w:sz w:val="16"/>
          <w:szCs w:val="16"/>
        </w:rPr>
        <w:t xml:space="preserve">        event.getTemperature() &gt; CRITICAL_TEMP_THRESHOLD ||</w:t>
      </w:r>
    </w:p>
    <w:p>
      <w:pPr>
        <w:shd w:fill="1E1E1E" w:val="clear"/>
        <w:spacing w:after="0" w:before="0" w:line="220"/>
        <w:ind w:left="200"/>
      </w:pPr>
      <w:r>
        <w:rPr>
          <w:rFonts w:ascii="Courier New" w:cs="Courier New" w:eastAsia="Courier New" w:hAnsi="Courier New"/>
          <w:color w:val="D4D4D4"/>
          <w:sz w:val="16"/>
          <w:szCs w:val="16"/>
        </w:rPr>
        <w:t xml:space="preserve">        event.getBatteryLevel() &lt; LOW_BATTERY_THRESHOLD)</w:t>
      </w:r>
    </w:p>
    <w:p>
      <w:pPr>
        <w:shd w:fill="1E1E1E" w:val="clear"/>
        <w:spacing w:after="0" w:before="0" w:line="220"/>
        <w:ind w:left="200"/>
      </w:pPr>
      <w:r>
        <w:rPr>
          <w:rFonts w:ascii="Courier New" w:cs="Courier New" w:eastAsia="Courier New" w:hAnsi="Courier New"/>
          <w:color w:val="D4D4D4"/>
          <w:sz w:val="16"/>
          <w:szCs w:val="16"/>
        </w:rPr>
        <w:t xml:space="preserve">    .mapValues(event -&gt; new Alert(</w:t>
      </w:r>
    </w:p>
    <w:p>
      <w:pPr>
        <w:shd w:fill="1E1E1E" w:val="clear"/>
        <w:spacing w:after="0" w:before="0" w:line="220"/>
        <w:ind w:left="200"/>
      </w:pPr>
      <w:r>
        <w:rPr>
          <w:rFonts w:ascii="Courier New" w:cs="Courier New" w:eastAsia="Courier New" w:hAnsi="Courier New"/>
          <w:color w:val="D4D4D4"/>
          <w:sz w:val="16"/>
          <w:szCs w:val="16"/>
        </w:rPr>
        <w:t xml:space="preserve">        event.getSensorId(), AlertType.fromEvent(event),</w:t>
      </w:r>
    </w:p>
    <w:p>
      <w:pPr>
        <w:shd w:fill="1E1E1E" w:val="clear"/>
        <w:spacing w:after="0" w:before="0" w:line="220"/>
        <w:ind w:left="200"/>
      </w:pPr>
      <w:r>
        <w:rPr>
          <w:rFonts w:ascii="Courier New" w:cs="Courier New" w:eastAsia="Courier New" w:hAnsi="Courier New"/>
          <w:color w:val="D4D4D4"/>
          <w:sz w:val="16"/>
          <w:szCs w:val="16"/>
        </w:rPr>
        <w:t xml:space="preserve">        event.getTimestamp(), "Threshold exceeded: " + event.getTemperature()))</w:t>
      </w:r>
    </w:p>
    <w:p>
      <w:pPr>
        <w:shd w:fill="1E1E1E" w:val="clear"/>
        <w:spacing w:after="60" w:before="0" w:line="220"/>
        <w:ind w:left="200"/>
      </w:pPr>
      <w:r>
        <w:rPr>
          <w:rFonts w:ascii="Courier New" w:cs="Courier New" w:eastAsia="Courier New" w:hAnsi="Courier New"/>
          <w:color w:val="D4D4D4"/>
          <w:sz w:val="16"/>
          <w:szCs w:val="16"/>
        </w:rPr>
        <w:t xml:space="preserve">    .to("iot-alerts");</w:t>
      </w:r>
    </w:p>
    <w:p>
      <w:pPr>
        <w:spacing w:after="60" w:before="160"/>
      </w:pPr>
      <w:r>
        <w:rPr>
          <w:rFonts w:ascii="Arial" w:cs="Arial" w:eastAsia="Arial" w:hAnsi="Arial"/>
          <w:b/>
          <w:bCs/>
          <w:color w:val="BF360C"/>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massive (millions de devices)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MQTT-Kafka bridge = point d'attention (SPOF)</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Edge buffering pour connectivite intermittente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Gestion des timezones et horloges desynchronisees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Agregation reduit les donnees stockees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Schemas variables selon les types de capteurs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Pipeline temps reel pour alertes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Stockage series temporelles separe necessaire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F360C"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Smart building, industrial IoT, fleet management, smart grid, monitoring infrastructure. Typiquement &gt; 1000 capteurs.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envoyer chaque mesure individuelle sans agregation Edge -- grouper en micro-batches (10-100 mesures) pour reduire la pression reseau et Kafka.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Tesla collecte des donnees de millions de vehicules via un pipeline similaire. Siemens MindSphere et GE Predix ont des architectures identiques pour l'industrie.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MQTT si devices embarques (protocole leger). HTTP/REST si devices puissants. AWS IoT/Azure IoT Hub si cloud-native. Kafka direct si Edge Gateway dispose de bonnes ressources.</w:t>
            </w:r>
          </w:p>
        </w:tc>
      </w:tr>
    </w:tbl>
    <w:p>
      <w:pPr>
        <w:spacing w:after="0" w:before="160"/>
      </w:pPr>
      <w:r>
        <w:t xml:space="preserve"/>
      </w:r>
    </w:p>
    <w:p>
      <w:pPr>
        <w:pBdr>
          <w:bottom w:val="single" w:color="BF360C"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237E"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P12</w:t>
            </w:r>
          </w:p>
        </w:tc>
        <w:tc>
          <w:tcPr>
            <w:tcW w:type="dxa" w:w="9160"/>
            <w:tcBorders>
              <w:top w:val="none" w:color="FFFFFF" w:sz="0"/>
              <w:left w:val="none" w:color="FFFFFF" w:sz="0"/>
              <w:bottom w:val="none" w:color="FFFFFF" w:sz="0"/>
              <w:right w:val="none" w:color="FFFFFF" w:sz="0"/>
            </w:tcBorders>
            <w:shd w:fill="1A237E"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Multi-Cluster &amp; Disaster Recovery</w:t>
            </w:r>
          </w:p>
          <w:p>
            <w:pPr>
              <w:spacing w:after="0" w:before="40"/>
            </w:pPr>
            <w:r>
              <w:rPr>
                <w:rFonts w:ascii="Arial" w:cs="Arial" w:eastAsia="Arial" w:hAnsi="Arial"/>
                <w:i/>
                <w:iCs/>
                <w:color w:val="FFFFFF"/>
                <w:sz w:val="20"/>
                <w:szCs w:val="20"/>
              </w:rPr>
              <w:t xml:space="preserve">Replication inter-datacenters avec MirrorMaker 2</w:t>
            </w:r>
          </w:p>
          <w:p>
            <w:pPr>
              <w:spacing w:after="0" w:before="40"/>
            </w:pPr>
            <w:r>
              <w:rPr>
                <w:rFonts w:ascii="Arial" w:cs="Arial" w:eastAsia="Arial" w:hAnsi="Arial"/>
                <w:color w:val="DDDDDD"/>
                <w:sz w:val="17"/>
                <w:szCs w:val="17"/>
              </w:rPr>
              <w:t xml:space="preserve">Categorie : Resilience</w:t>
            </w:r>
          </w:p>
        </w:tc>
      </w:tr>
    </w:tbl>
    <w:p>
      <w:pPr>
        <w:spacing w:after="0" w:before="60"/>
      </w:pPr>
      <w:r>
        <w:t xml:space="preserve"/>
      </w:r>
    </w:p>
    <w:p>
      <w:pPr>
        <w:spacing w:after="40" w:before="40"/>
      </w:pPr>
      <w:r>
        <w:rPr>
          <w:rFonts w:ascii="Arial" w:cs="Arial" w:eastAsia="Arial" w:hAnsi="Arial"/>
          <w:b/>
          <w:bCs/>
          <w:color w:val="1A237E"/>
          <w:sz w:val="16"/>
          <w:szCs w:val="16"/>
        </w:rPr>
        <w:t xml:space="preserve">#DR</w:t>
      </w:r>
      <w:r>
        <w:rPr>
          <w:rFonts w:ascii="Arial" w:cs="Arial" w:eastAsia="Arial" w:hAnsi="Arial"/>
          <w:sz w:val="16"/>
          <w:szCs w:val="16"/>
        </w:rPr>
        <w:t xml:space="preserve">  </w:t>
      </w:r>
      <w:r>
        <w:rPr>
          <w:rFonts w:ascii="Arial" w:cs="Arial" w:eastAsia="Arial" w:hAnsi="Arial"/>
          <w:b/>
          <w:bCs/>
          <w:color w:val="1A237E"/>
          <w:sz w:val="16"/>
          <w:szCs w:val="16"/>
        </w:rPr>
        <w:t xml:space="preserve">#multi-cluster</w:t>
      </w:r>
      <w:r>
        <w:rPr>
          <w:rFonts w:ascii="Arial" w:cs="Arial" w:eastAsia="Arial" w:hAnsi="Arial"/>
          <w:sz w:val="16"/>
          <w:szCs w:val="16"/>
        </w:rPr>
        <w:t xml:space="preserve">  </w:t>
      </w:r>
      <w:r>
        <w:rPr>
          <w:rFonts w:ascii="Arial" w:cs="Arial" w:eastAsia="Arial" w:hAnsi="Arial"/>
          <w:b/>
          <w:bCs/>
          <w:color w:val="1A237E"/>
          <w:sz w:val="16"/>
          <w:szCs w:val="16"/>
        </w:rPr>
        <w:t xml:space="preserve">#MirrorMaker2</w:t>
      </w:r>
      <w:r>
        <w:rPr>
          <w:rFonts w:ascii="Arial" w:cs="Arial" w:eastAsia="Arial" w:hAnsi="Arial"/>
          <w:sz w:val="16"/>
          <w:szCs w:val="16"/>
        </w:rPr>
        <w:t xml:space="preserve">  </w:t>
      </w:r>
      <w:r>
        <w:rPr>
          <w:rFonts w:ascii="Arial" w:cs="Arial" w:eastAsia="Arial" w:hAnsi="Arial"/>
          <w:b/>
          <w:bCs/>
          <w:color w:val="1A237E"/>
          <w:sz w:val="16"/>
          <w:szCs w:val="16"/>
        </w:rPr>
        <w:t xml:space="preserve">#geo-replication</w:t>
      </w:r>
    </w:p>
    <w:p>
      <w:pPr>
        <w:spacing w:after="60" w:before="160"/>
      </w:pPr>
      <w:r>
        <w:rPr>
          <w:rFonts w:ascii="Arial" w:cs="Arial" w:eastAsia="Arial" w:hAnsi="Arial"/>
          <w:b/>
          <w:bCs/>
          <w:color w:val="1A237E"/>
          <w:sz w:val="22"/>
          <w:szCs w:val="22"/>
        </w:rPr>
        <w:t xml:space="preserve">CONTEXTE &amp; PROBLEME</w:t>
      </w:r>
    </w:p>
    <w:p>
      <w:pPr>
        <w:spacing w:after="40" w:before="40"/>
      </w:pPr>
      <w:r>
        <w:rPr>
          <w:rFonts w:ascii="Arial" w:cs="Arial" w:eastAsia="Arial" w:hAnsi="Arial"/>
          <w:color w:val="444444"/>
          <w:sz w:val="18"/>
          <w:szCs w:val="18"/>
        </w:rPr>
        <w:t xml:space="preserve">Vos donnees Kafka doivent etre disponibles meme si un datacenter entier tombe. Vous avez besoin d'un RPO &lt; 1 minute et d'un RTO &lt; 5 minutes pour les applications critiques.</w:t>
      </w:r>
    </w:p>
    <w:p>
      <w:pPr>
        <w:spacing w:after="60" w:before="160"/>
      </w:pPr>
      <w:r>
        <w:rPr>
          <w:rFonts w:ascii="Arial" w:cs="Arial" w:eastAsia="Arial" w:hAnsi="Arial"/>
          <w:b/>
          <w:bCs/>
          <w:color w:val="1A237E"/>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RPO (Recovery Point Objective) &lt; 1 minute</w:t>
      </w:r>
    </w:p>
    <w:p>
      <w:pPr>
        <w:pStyle w:val="ListParagraph"/>
        <w:numPr>
          <w:ilvl w:val="0"/>
          <w:numId w:val="2"/>
        </w:numPr>
        <w:spacing w:after="30" w:before="30"/>
      </w:pPr>
      <w:r>
        <w:rPr>
          <w:rFonts w:ascii="Arial" w:cs="Arial" w:eastAsia="Arial" w:hAnsi="Arial"/>
          <w:color w:val="444444"/>
          <w:sz w:val="18"/>
          <w:szCs w:val="18"/>
        </w:rPr>
        <w:t xml:space="preserve">RTO (Recovery Time Objective) &lt; 5 minutes</w:t>
      </w:r>
    </w:p>
    <w:p>
      <w:pPr>
        <w:pStyle w:val="ListParagraph"/>
        <w:numPr>
          <w:ilvl w:val="0"/>
          <w:numId w:val="2"/>
        </w:numPr>
        <w:spacing w:after="30" w:before="30"/>
      </w:pPr>
      <w:r>
        <w:rPr>
          <w:rFonts w:ascii="Arial" w:cs="Arial" w:eastAsia="Arial" w:hAnsi="Arial"/>
          <w:color w:val="444444"/>
          <w:sz w:val="18"/>
          <w:szCs w:val="18"/>
        </w:rPr>
        <w:t xml:space="preserve">Applications dans deux regions geografiques</w:t>
      </w:r>
    </w:p>
    <w:p>
      <w:pPr>
        <w:pStyle w:val="ListParagraph"/>
        <w:numPr>
          <w:ilvl w:val="0"/>
          <w:numId w:val="2"/>
        </w:numPr>
        <w:spacing w:after="30" w:before="30"/>
      </w:pPr>
      <w:r>
        <w:rPr>
          <w:rFonts w:ascii="Arial" w:cs="Arial" w:eastAsia="Arial" w:hAnsi="Arial"/>
          <w:color w:val="444444"/>
          <w:sz w:val="18"/>
          <w:szCs w:val="18"/>
        </w:rPr>
        <w:t xml:space="preserve">Continuite de service sans perte de donnees</w:t>
      </w:r>
    </w:p>
    <w:p>
      <w:pPr>
        <w:spacing w:after="60" w:before="160"/>
      </w:pPr>
      <w:r>
        <w:rPr>
          <w:rFonts w:ascii="Arial" w:cs="Arial" w:eastAsia="Arial" w:hAnsi="Arial"/>
          <w:b/>
          <w:bCs/>
          <w:color w:val="1A237E"/>
          <w:sz w:val="22"/>
          <w:szCs w:val="22"/>
        </w:rPr>
        <w:t xml:space="preserve">SOLUTION / PATTERN</w:t>
      </w:r>
    </w:p>
    <w:p>
      <w:pPr>
        <w:spacing w:after="40" w:before="40"/>
      </w:pPr>
      <w:r>
        <w:rPr>
          <w:rFonts w:ascii="Arial" w:cs="Arial" w:eastAsia="Arial" w:hAnsi="Arial"/>
          <w:color w:val="444444"/>
          <w:sz w:val="18"/>
          <w:szCs w:val="18"/>
        </w:rPr>
        <w:t xml:space="preserve">MirrorMaker 2 (MM2) repliqueeles topics entre clusters en temps quasi-reel (lag &lt; 30s typiquement). En cas de DR, les applications basculent vers le cluster secondaire. Les offsets sont traduits automatiquement.</w:t>
      </w:r>
    </w:p>
    <w:p>
      <w:pPr>
        <w:spacing w:after="60" w:before="160"/>
      </w:pPr>
      <w:r>
        <w:rPr>
          <w:rFonts w:ascii="Arial" w:cs="Arial" w:eastAsia="Arial" w:hAnsi="Arial"/>
          <w:b/>
          <w:bCs/>
          <w:color w:val="1A237E"/>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Region EU-West                               Region EU-East</w:t>
      </w:r>
    </w:p>
    <w:p>
      <w:pPr>
        <w:shd w:fill="0D1117" w:val="clear"/>
        <w:spacing w:after="0" w:before="0" w:line="220"/>
        <w:ind w:left="200"/>
      </w:pPr>
      <w:r>
        <w:rPr>
          <w:rFonts w:ascii="Courier New" w:cs="Courier New" w:eastAsia="Courier New" w:hAnsi="Courier New"/>
          <w:color w:val="58D68D"/>
          <w:sz w:val="16"/>
          <w:szCs w:val="16"/>
        </w:rPr>
        <w:t xml:space="preserve">[Kafka Cluster Primary]                      [Kafka Cluster DR]</w:t>
      </w:r>
    </w:p>
    <w:p>
      <w:pPr>
        <w:shd w:fill="0D1117" w:val="clear"/>
        <w:spacing w:after="0" w:before="0" w:line="220"/>
        <w:ind w:left="200"/>
      </w:pPr>
      <w:r>
        <w:rPr>
          <w:rFonts w:ascii="Courier New" w:cs="Courier New" w:eastAsia="Courier New" w:hAnsi="Courier New"/>
          <w:color w:val="58D68D"/>
          <w:sz w:val="16"/>
          <w:szCs w:val="16"/>
        </w:rPr>
        <w:t xml:space="preserve">  Topic: orders                                Topic: eu-west.orders (mirrored)</w:t>
      </w:r>
    </w:p>
    <w:p>
      <w:pPr>
        <w:shd w:fill="0D1117" w:val="clear"/>
        <w:spacing w:after="0" w:before="0" w:line="220"/>
        <w:ind w:left="200"/>
      </w:pPr>
      <w:r>
        <w:rPr>
          <w:rFonts w:ascii="Courier New" w:cs="Courier New" w:eastAsia="Courier New" w:hAnsi="Courier New"/>
          <w:color w:val="58D68D"/>
          <w:sz w:val="16"/>
          <w:szCs w:val="16"/>
        </w:rPr>
        <w:t xml:space="preserve">  Topic: customers                             Topic: eu-west.customers</w:t>
      </w:r>
    </w:p>
    <w:p>
      <w:pPr>
        <w:shd w:fill="0D1117" w:val="clear"/>
        <w:spacing w:after="0" w:before="0" w:line="220"/>
        <w:ind w:left="200"/>
      </w:pPr>
      <w:r>
        <w:rPr>
          <w:rFonts w:ascii="Courier New" w:cs="Courier New" w:eastAsia="Courier New" w:hAnsi="Courier New"/>
          <w:color w:val="58D68D"/>
          <w:sz w:val="16"/>
          <w:szCs w:val="16"/>
        </w:rPr>
        <w:t xml:space="preserve">  Topic: payments                              Topic: eu-west.payments</w:t>
      </w:r>
    </w:p>
    <w:p>
      <w:pPr>
        <w:shd w:fill="0D1117" w:val="clear"/>
        <w:spacing w:after="0" w:before="0" w:line="220"/>
        <w:ind w:left="200"/>
      </w:pPr>
      <w:r>
        <w:rPr>
          <w:rFonts w:ascii="Courier New" w:cs="Courier New" w:eastAsia="Courier New" w:hAnsi="Courier New"/>
          <w:color w:val="58D68D"/>
          <w:sz w:val="16"/>
          <w:szCs w:val="16"/>
        </w:rPr>
        <w:t xml:space="preserve">        |                                            |</w:t>
      </w:r>
    </w:p>
    <w:p>
      <w:pPr>
        <w:shd w:fill="0D1117" w:val="clear"/>
        <w:spacing w:after="0" w:before="0" w:line="220"/>
        <w:ind w:left="200"/>
      </w:pPr>
      <w:r>
        <w:rPr>
          <w:rFonts w:ascii="Courier New" w:cs="Courier New" w:eastAsia="Courier New" w:hAnsi="Courier New"/>
          <w:color w:val="58D68D"/>
          <w:sz w:val="16"/>
          <w:szCs w:val="16"/>
        </w:rPr>
        <w:t xml:space="preserve">        +------- MirrorMaker 2 --------------------+</w:t>
      </w:r>
    </w:p>
    <w:p>
      <w:pPr>
        <w:shd w:fill="0D1117" w:val="clear"/>
        <w:spacing w:after="0" w:before="0" w:line="220"/>
        <w:ind w:left="200"/>
      </w:pPr>
      <w:r>
        <w:rPr>
          <w:rFonts w:ascii="Courier New" w:cs="Courier New" w:eastAsia="Courier New" w:hAnsi="Courier New"/>
          <w:color w:val="58D68D"/>
          <w:sz w:val="16"/>
          <w:szCs w:val="16"/>
        </w:rPr>
        <w:t xml:space="preserve">                 (async replication)</w:t>
      </w:r>
    </w:p>
    <w:p>
      <w:pPr>
        <w:shd w:fill="0D1117" w:val="clear"/>
        <w:spacing w:after="0" w:before="0" w:line="220"/>
        <w:ind w:left="200"/>
      </w:pPr>
      <w:r>
        <w:rPr>
          <w:rFonts w:ascii="Courier New" w:cs="Courier New" w:eastAsia="Courier New" w:hAnsi="Courier New"/>
          <w:color w:val="58D68D"/>
          <w:sz w:val="16"/>
          <w:szCs w:val="16"/>
        </w:rPr>
        <w:t xml:space="preserve">                 lag: ~5-30 seconds</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NORMAL MODE:             DR MODE (failover):</w:t>
      </w:r>
    </w:p>
    <w:p>
      <w:pPr>
        <w:shd w:fill="0D1117" w:val="clear"/>
        <w:spacing w:after="0" w:before="0" w:line="220"/>
        <w:ind w:left="200"/>
      </w:pPr>
      <w:r>
        <w:rPr>
          <w:rFonts w:ascii="Courier New" w:cs="Courier New" w:eastAsia="Courier New" w:hAnsi="Courier New"/>
          <w:color w:val="58D68D"/>
          <w:sz w:val="16"/>
          <w:szCs w:val="16"/>
        </w:rPr>
        <w:t xml:space="preserve">Apps --&gt; Primary         Apps --&gt; DR Cluster</w:t>
      </w:r>
    </w:p>
    <w:p>
      <w:pPr>
        <w:shd w:fill="0D1117" w:val="clear"/>
        <w:spacing w:after="0" w:before="0" w:line="220"/>
        <w:ind w:left="200"/>
      </w:pPr>
      <w:r>
        <w:rPr>
          <w:rFonts w:ascii="Courier New" w:cs="Courier New" w:eastAsia="Courier New" w:hAnsi="Courier New"/>
          <w:color w:val="58D68D"/>
          <w:sz w:val="16"/>
          <w:szCs w:val="16"/>
        </w:rPr>
        <w:t xml:space="preserve">MM2  --&gt; replicates      MM2  --&gt; stopped (or reverse)</w:t>
      </w:r>
    </w:p>
    <w:p>
      <w:pPr>
        <w:shd w:fill="0D1117" w:val="clear"/>
        <w:spacing w:after="60" w:before="0" w:line="220"/>
        <w:ind w:left="200"/>
      </w:pPr>
      <w:r>
        <w:rPr>
          <w:rFonts w:ascii="Courier New" w:cs="Courier New" w:eastAsia="Courier New" w:hAnsi="Courier New"/>
          <w:color w:val="58D68D"/>
          <w:sz w:val="16"/>
          <w:szCs w:val="16"/>
        </w:rPr>
        <w:t xml:space="preserve">                         Offset translation: auto</w:t>
      </w:r>
    </w:p>
    <w:p>
      <w:pPr>
        <w:spacing w:after="60" w:before="160"/>
      </w:pPr>
      <w:r>
        <w:rPr>
          <w:rFonts w:ascii="Arial" w:cs="Arial" w:eastAsia="Arial" w:hAnsi="Arial"/>
          <w:b/>
          <w:bCs/>
          <w:color w:val="1A237E"/>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mm2.properties - Configuration MirrorMaker 2</w:t>
      </w:r>
    </w:p>
    <w:p>
      <w:pPr>
        <w:shd w:fill="1E1E1E" w:val="clear"/>
        <w:spacing w:after="0" w:before="0" w:line="220"/>
        <w:ind w:left="200"/>
      </w:pPr>
      <w:r>
        <w:rPr>
          <w:rFonts w:ascii="Courier New" w:cs="Courier New" w:eastAsia="Courier New" w:hAnsi="Courier New"/>
          <w:color w:val="D4D4D4"/>
          <w:sz w:val="16"/>
          <w:szCs w:val="16"/>
        </w:rPr>
        <w:t xml:space="preserve">clusters = eu-west, eu-east</w:t>
      </w:r>
    </w:p>
    <w:p>
      <w:pPr>
        <w:shd w:fill="1E1E1E" w:val="clear"/>
        <w:spacing w:after="0" w:before="0" w:line="220"/>
        <w:ind w:left="200"/>
      </w:pPr>
      <w:r>
        <w:rPr>
          <w:rFonts w:ascii="Courier New" w:cs="Courier New" w:eastAsia="Courier New" w:hAnsi="Courier New"/>
          <w:color w:val="D4D4D4"/>
          <w:sz w:val="16"/>
          <w:szCs w:val="16"/>
        </w:rPr>
        <w:t xml:space="preserve">eu-west.bootstrap.servers = kafka-eu-west-1:9092,kafka-eu-west-2:9092</w:t>
      </w:r>
    </w:p>
    <w:p>
      <w:pPr>
        <w:shd w:fill="1E1E1E" w:val="clear"/>
        <w:spacing w:after="0" w:before="0" w:line="220"/>
        <w:ind w:left="200"/>
      </w:pPr>
      <w:r>
        <w:rPr>
          <w:rFonts w:ascii="Courier New" w:cs="Courier New" w:eastAsia="Courier New" w:hAnsi="Courier New"/>
          <w:color w:val="D4D4D4"/>
          <w:sz w:val="16"/>
          <w:szCs w:val="16"/>
        </w:rPr>
        <w:t xml:space="preserve">eu-east.bootstrap.servers = kafka-eu-east-1:9092,kafka-eu-east-2:9092</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Replication EU-West -&gt; EU-East</w:t>
      </w:r>
    </w:p>
    <w:p>
      <w:pPr>
        <w:shd w:fill="1E1E1E" w:val="clear"/>
        <w:spacing w:after="0" w:before="0" w:line="220"/>
        <w:ind w:left="200"/>
      </w:pPr>
      <w:r>
        <w:rPr>
          <w:rFonts w:ascii="Courier New" w:cs="Courier New" w:eastAsia="Courier New" w:hAnsi="Courier New"/>
          <w:color w:val="D4D4D4"/>
          <w:sz w:val="16"/>
          <w:szCs w:val="16"/>
        </w:rPr>
        <w:t xml:space="preserve">eu-west-&gt;eu-east.enabled = true</w:t>
      </w:r>
    </w:p>
    <w:p>
      <w:pPr>
        <w:shd w:fill="1E1E1E" w:val="clear"/>
        <w:spacing w:after="0" w:before="0" w:line="220"/>
        <w:ind w:left="200"/>
      </w:pPr>
      <w:r>
        <w:rPr>
          <w:rFonts w:ascii="Courier New" w:cs="Courier New" w:eastAsia="Courier New" w:hAnsi="Courier New"/>
          <w:color w:val="D4D4D4"/>
          <w:sz w:val="16"/>
          <w:szCs w:val="16"/>
        </w:rPr>
        <w:t xml:space="preserve">eu-west-&gt;eu-east.topics  = orders, customers, payments</w:t>
      </w:r>
    </w:p>
    <w:p>
      <w:pPr>
        <w:shd w:fill="1E1E1E" w:val="clear"/>
        <w:spacing w:after="0" w:before="0" w:line="220"/>
        <w:ind w:left="200"/>
      </w:pPr>
      <w:r>
        <w:rPr>
          <w:rFonts w:ascii="Courier New" w:cs="Courier New" w:eastAsia="Courier New" w:hAnsi="Courier New"/>
          <w:color w:val="D4D4D4"/>
          <w:sz w:val="16"/>
          <w:szCs w:val="16"/>
        </w:rPr>
        <w:t xml:space="preserve">eu-west-&gt;eu-east.groups  = order-service, payment-service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Topics system pour suivi des offsets</w:t>
      </w:r>
    </w:p>
    <w:p>
      <w:pPr>
        <w:shd w:fill="1E1E1E" w:val="clear"/>
        <w:spacing w:after="0" w:before="0" w:line="220"/>
        <w:ind w:left="200"/>
      </w:pPr>
      <w:r>
        <w:rPr>
          <w:rFonts w:ascii="Courier New" w:cs="Courier New" w:eastAsia="Courier New" w:hAnsi="Courier New"/>
          <w:color w:val="D4D4D4"/>
          <w:sz w:val="16"/>
          <w:szCs w:val="16"/>
        </w:rPr>
        <w:t xml:space="preserve">checkpoints.topic.replication.factor = 3</w:t>
      </w:r>
    </w:p>
    <w:p>
      <w:pPr>
        <w:shd w:fill="1E1E1E" w:val="clear"/>
        <w:spacing w:after="0" w:before="0" w:line="220"/>
        <w:ind w:left="200"/>
      </w:pPr>
      <w:r>
        <w:rPr>
          <w:rFonts w:ascii="Courier New" w:cs="Courier New" w:eastAsia="Courier New" w:hAnsi="Courier New"/>
          <w:color w:val="D4D4D4"/>
          <w:sz w:val="16"/>
          <w:szCs w:val="16"/>
        </w:rPr>
        <w:t xml:space="preserve">heartbeats.topic.replication.factor  = 3</w:t>
      </w:r>
    </w:p>
    <w:p>
      <w:pPr>
        <w:shd w:fill="1E1E1E" w:val="clear"/>
        <w:spacing w:after="0" w:before="0" w:line="220"/>
        <w:ind w:left="200"/>
      </w:pPr>
      <w:r>
        <w:rPr>
          <w:rFonts w:ascii="Courier New" w:cs="Courier New" w:eastAsia="Courier New" w:hAnsi="Courier New"/>
          <w:color w:val="D4D4D4"/>
          <w:sz w:val="16"/>
          <w:szCs w:val="16"/>
        </w:rPr>
        <w:t xml:space="preserve">offset-syncs.topic.replication.factor = 3</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Performance</w:t>
      </w:r>
    </w:p>
    <w:p>
      <w:pPr>
        <w:shd w:fill="1E1E1E" w:val="clear"/>
        <w:spacing w:after="0" w:before="0" w:line="220"/>
        <w:ind w:left="200"/>
      </w:pPr>
      <w:r>
        <w:rPr>
          <w:rFonts w:ascii="Courier New" w:cs="Courier New" w:eastAsia="Courier New" w:hAnsi="Courier New"/>
          <w:color w:val="D4D4D4"/>
          <w:sz w:val="16"/>
          <w:szCs w:val="16"/>
        </w:rPr>
        <w:t xml:space="preserve">tasks.max = 10</w:t>
      </w:r>
    </w:p>
    <w:p>
      <w:pPr>
        <w:shd w:fill="1E1E1E" w:val="clear"/>
        <w:spacing w:after="0" w:before="0" w:line="220"/>
        <w:ind w:left="200"/>
      </w:pPr>
      <w:r>
        <w:rPr>
          <w:rFonts w:ascii="Courier New" w:cs="Courier New" w:eastAsia="Courier New" w:hAnsi="Courier New"/>
          <w:color w:val="D4D4D4"/>
          <w:sz w:val="16"/>
          <w:szCs w:val="16"/>
        </w:rPr>
        <w:t xml:space="preserve">replication.factor = 3</w:t>
      </w:r>
    </w:p>
    <w:p>
      <w:pPr>
        <w:shd w:fill="1E1E1E" w:val="clear"/>
        <w:spacing w:after="0" w:before="0" w:line="220"/>
        <w:ind w:left="200"/>
      </w:pPr>
      <w:r>
        <w:rPr>
          <w:rFonts w:ascii="Courier New" w:cs="Courier New" w:eastAsia="Courier New" w:hAnsi="Courier New"/>
          <w:color w:val="D4D4D4"/>
          <w:sz w:val="16"/>
          <w:szCs w:val="16"/>
        </w:rPr>
        <w:t xml:space="preserve">refresh.topics.interval.seconds = 30</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Verification du lag MirrorMaker</w:t>
      </w:r>
    </w:p>
    <w:p>
      <w:pPr>
        <w:shd w:fill="1E1E1E" w:val="clear"/>
        <w:spacing w:after="0" w:before="0" w:line="220"/>
        <w:ind w:left="200"/>
      </w:pPr>
      <w:r>
        <w:rPr>
          <w:rFonts w:ascii="Courier New" w:cs="Courier New" w:eastAsia="Courier New" w:hAnsi="Courier New"/>
          <w:color w:val="D4D4D4"/>
          <w:sz w:val="16"/>
          <w:szCs w:val="16"/>
        </w:rPr>
        <w:t xml:space="preserve">kafka-consumer-groups.sh --bootstrap-server kafka-eu-east \</w:t>
      </w:r>
    </w:p>
    <w:p>
      <w:pPr>
        <w:shd w:fill="1E1E1E" w:val="clear"/>
        <w:spacing w:after="0" w:before="0" w:line="220"/>
        <w:ind w:left="200"/>
      </w:pPr>
      <w:r>
        <w:rPr>
          <w:rFonts w:ascii="Courier New" w:cs="Courier New" w:eastAsia="Courier New" w:hAnsi="Courier New"/>
          <w:color w:val="D4D4D4"/>
          <w:sz w:val="16"/>
          <w:szCs w:val="16"/>
        </w:rPr>
        <w:t xml:space="preserve">  --describe --group MirrorMaker2-eu-west.orders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Procédure de failover</w:t>
      </w:r>
    </w:p>
    <w:p>
      <w:pPr>
        <w:shd w:fill="1E1E1E" w:val="clear"/>
        <w:spacing w:after="0" w:before="0" w:line="220"/>
        <w:ind w:left="200"/>
      </w:pPr>
      <w:r>
        <w:rPr>
          <w:rFonts w:ascii="Courier New" w:cs="Courier New" w:eastAsia="Courier New" w:hAnsi="Courier New"/>
          <w:color w:val="D4D4D4"/>
          <w:sz w:val="16"/>
          <w:szCs w:val="16"/>
        </w:rPr>
        <w:t xml:space="preserve"># 1. Verifier lag MirrorMaker (doit etre &lt; 30 secondes)</w:t>
      </w:r>
    </w:p>
    <w:p>
      <w:pPr>
        <w:shd w:fill="1E1E1E" w:val="clear"/>
        <w:spacing w:after="0" w:before="0" w:line="220"/>
        <w:ind w:left="200"/>
      </w:pPr>
      <w:r>
        <w:rPr>
          <w:rFonts w:ascii="Courier New" w:cs="Courier New" w:eastAsia="Courier New" w:hAnsi="Courier New"/>
          <w:color w:val="D4D4D4"/>
          <w:sz w:val="16"/>
          <w:szCs w:val="16"/>
        </w:rPr>
        <w:t xml:space="preserve"># 2. Arreter les producteurs EU-West</w:t>
      </w:r>
    </w:p>
    <w:p>
      <w:pPr>
        <w:shd w:fill="1E1E1E" w:val="clear"/>
        <w:spacing w:after="0" w:before="0" w:line="220"/>
        <w:ind w:left="200"/>
      </w:pPr>
      <w:r>
        <w:rPr>
          <w:rFonts w:ascii="Courier New" w:cs="Courier New" w:eastAsia="Courier New" w:hAnsi="Courier New"/>
          <w:color w:val="D4D4D4"/>
          <w:sz w:val="16"/>
          <w:szCs w:val="16"/>
        </w:rPr>
        <w:t xml:space="preserve"># 3. Attendre que MM2 ait replique tous les messages restants</w:t>
      </w:r>
    </w:p>
    <w:p>
      <w:pPr>
        <w:shd w:fill="1E1E1E" w:val="clear"/>
        <w:spacing w:after="0" w:before="0" w:line="220"/>
        <w:ind w:left="200"/>
      </w:pPr>
      <w:r>
        <w:rPr>
          <w:rFonts w:ascii="Courier New" w:cs="Courier New" w:eastAsia="Courier New" w:hAnsi="Courier New"/>
          <w:color w:val="D4D4D4"/>
          <w:sz w:val="16"/>
          <w:szCs w:val="16"/>
        </w:rPr>
        <w:t xml:space="preserve"># 4. Activer le cluster EU-East pour ecriture</w:t>
      </w:r>
    </w:p>
    <w:p>
      <w:pPr>
        <w:shd w:fill="1E1E1E" w:val="clear"/>
        <w:spacing w:after="0" w:before="0" w:line="220"/>
        <w:ind w:left="200"/>
      </w:pPr>
      <w:r>
        <w:rPr>
          <w:rFonts w:ascii="Courier New" w:cs="Courier New" w:eastAsia="Courier New" w:hAnsi="Courier New"/>
          <w:color w:val="D4D4D4"/>
          <w:sz w:val="16"/>
          <w:szCs w:val="16"/>
        </w:rPr>
        <w:t xml:space="preserve"># 5. Reconfigurer les applications pour pointer sur EU-East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Offset translation pour les consumers (Java)</w:t>
      </w:r>
    </w:p>
    <w:p>
      <w:pPr>
        <w:shd w:fill="1E1E1E" w:val="clear"/>
        <w:spacing w:after="0" w:before="0" w:line="220"/>
        <w:ind w:left="200"/>
      </w:pPr>
      <w:r>
        <w:rPr>
          <w:rFonts w:ascii="Courier New" w:cs="Courier New" w:eastAsia="Courier New" w:hAnsi="Courier New"/>
          <w:color w:val="D4D4D4"/>
          <w:sz w:val="16"/>
          <w:szCs w:val="16"/>
        </w:rPr>
        <w:t xml:space="preserve">RemoteClusterUtils.translateOffsets(</w:t>
      </w:r>
    </w:p>
    <w:p>
      <w:pPr>
        <w:shd w:fill="1E1E1E" w:val="clear"/>
        <w:spacing w:after="0" w:before="0" w:line="220"/>
        <w:ind w:left="200"/>
      </w:pPr>
      <w:r>
        <w:rPr>
          <w:rFonts w:ascii="Courier New" w:cs="Courier New" w:eastAsia="Courier New" w:hAnsi="Courier New"/>
          <w:color w:val="D4D4D4"/>
          <w:sz w:val="16"/>
          <w:szCs w:val="16"/>
        </w:rPr>
        <w:t xml:space="preserve">    adminClient,</w:t>
      </w:r>
    </w:p>
    <w:p>
      <w:pPr>
        <w:shd w:fill="1E1E1E" w:val="clear"/>
        <w:spacing w:after="0" w:before="0" w:line="220"/>
        <w:ind w:left="200"/>
      </w:pPr>
      <w:r>
        <w:rPr>
          <w:rFonts w:ascii="Courier New" w:cs="Courier New" w:eastAsia="Courier New" w:hAnsi="Courier New"/>
          <w:color w:val="D4D4D4"/>
          <w:sz w:val="16"/>
          <w:szCs w:val="16"/>
        </w:rPr>
        <w:t xml:space="preserve">    "eu-west",           // cluster source</w:t>
      </w:r>
    </w:p>
    <w:p>
      <w:pPr>
        <w:shd w:fill="1E1E1E" w:val="clear"/>
        <w:spacing w:after="0" w:before="0" w:line="220"/>
        <w:ind w:left="200"/>
      </w:pPr>
      <w:r>
        <w:rPr>
          <w:rFonts w:ascii="Courier New" w:cs="Courier New" w:eastAsia="Courier New" w:hAnsi="Courier New"/>
          <w:color w:val="D4D4D4"/>
          <w:sz w:val="16"/>
          <w:szCs w:val="16"/>
        </w:rPr>
        <w:t xml:space="preserve">    "payment-service",   // consumer group</w:t>
      </w:r>
    </w:p>
    <w:p>
      <w:pPr>
        <w:shd w:fill="1E1E1E" w:val="clear"/>
        <w:spacing w:after="0" w:before="0" w:line="220"/>
        <w:ind w:left="200"/>
      </w:pPr>
      <w:r>
        <w:rPr>
          <w:rFonts w:ascii="Courier New" w:cs="Courier New" w:eastAsia="Courier New" w:hAnsi="Courier New"/>
          <w:color w:val="D4D4D4"/>
          <w:sz w:val="16"/>
          <w:szCs w:val="16"/>
        </w:rPr>
        <w:t xml:space="preserve">    Duration.ofMinutes(5)</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1A237E"/>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RPO &lt; 1 minute avec MM2 bien configure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Cout x2 de l'infrastructure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RTO &lt; 5 minutes si procedure automatisee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de replication asymetrique (cross-datacenter)</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Zero modification des applications pour le failover</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Active-Active complexe (conflits a gerer)</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MM2 gere la translation d'offsets automatiquement</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MM2 lui-meme peut etre un SPOF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237E"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Applications critiques avec SLA &gt; 99.9%, ou reglementations imposant la geo-redondance (finance, sante, defense).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configurer MM2 pour repliquer TOUS les topics indistinctement -- selectionner uniquement les topics critiques pour limiter la bande passante inter-datacenter.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Zalando maintient des clusters Kafka multi-regions avec MM2. Le cout infra represente ~60% du budget Kafka mais les SLA sont respectes. Tester le failover en production (Chaos Engineering).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MirrorMaker 2 (open-source, standard). Confluent Replicator (support enterprise). Cluster Linking Confluent (latence plus basse, cloud only). Evaluer selon RTO/RPO requis.</w:t>
            </w:r>
          </w:p>
        </w:tc>
      </w:tr>
    </w:tbl>
    <w:p>
      <w:pPr>
        <w:spacing w:after="0" w:before="160"/>
      </w:pPr>
      <w:r>
        <w:t xml:space="preserve"/>
      </w:r>
    </w:p>
    <w:p>
      <w:pPr>
        <w:pBdr>
          <w:bottom w:val="single" w:color="1A237E"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064"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P13</w:t>
            </w:r>
          </w:p>
        </w:tc>
        <w:tc>
          <w:tcPr>
            <w:tcW w:type="dxa" w:w="9160"/>
            <w:tcBorders>
              <w:top w:val="none" w:color="FFFFFF" w:sz="0"/>
              <w:left w:val="none" w:color="FFFFFF" w:sz="0"/>
              <w:bottom w:val="none" w:color="FFFFFF" w:sz="0"/>
              <w:right w:val="none" w:color="FFFFFF" w:sz="0"/>
            </w:tcBorders>
            <w:shd w:fill="006064"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Data Lakehouse avec Kafka</w:t>
            </w:r>
          </w:p>
          <w:p>
            <w:pPr>
              <w:spacing w:after="0" w:before="40"/>
            </w:pPr>
            <w:r>
              <w:rPr>
                <w:rFonts w:ascii="Arial" w:cs="Arial" w:eastAsia="Arial" w:hAnsi="Arial"/>
                <w:i/>
                <w:iCs/>
                <w:color w:val="FFFFFF"/>
                <w:sz w:val="20"/>
                <w:szCs w:val="20"/>
              </w:rPr>
              <w:t xml:space="preserve">Streaming vers table format ouvert (Iceberg/Hudi)</w:t>
            </w:r>
          </w:p>
          <w:p>
            <w:pPr>
              <w:spacing w:after="0" w:before="40"/>
            </w:pPr>
            <w:r>
              <w:rPr>
                <w:rFonts w:ascii="Arial" w:cs="Arial" w:eastAsia="Arial" w:hAnsi="Arial"/>
                <w:color w:val="DDDDDD"/>
                <w:sz w:val="17"/>
                <w:szCs w:val="17"/>
              </w:rPr>
              <w:t xml:space="preserve">Categorie : Data</w:t>
            </w:r>
          </w:p>
        </w:tc>
      </w:tr>
    </w:tbl>
    <w:p>
      <w:pPr>
        <w:spacing w:after="0" w:before="60"/>
      </w:pPr>
      <w:r>
        <w:t xml:space="preserve"/>
      </w:r>
    </w:p>
    <w:p>
      <w:pPr>
        <w:spacing w:after="40" w:before="40"/>
      </w:pPr>
      <w:r>
        <w:rPr>
          <w:rFonts w:ascii="Arial" w:cs="Arial" w:eastAsia="Arial" w:hAnsi="Arial"/>
          <w:b/>
          <w:bCs/>
          <w:color w:val="006064"/>
          <w:sz w:val="16"/>
          <w:szCs w:val="16"/>
        </w:rPr>
        <w:t xml:space="preserve">#lakehouse</w:t>
      </w:r>
      <w:r>
        <w:rPr>
          <w:rFonts w:ascii="Arial" w:cs="Arial" w:eastAsia="Arial" w:hAnsi="Arial"/>
          <w:sz w:val="16"/>
          <w:szCs w:val="16"/>
        </w:rPr>
        <w:t xml:space="preserve">  </w:t>
      </w:r>
      <w:r>
        <w:rPr>
          <w:rFonts w:ascii="Arial" w:cs="Arial" w:eastAsia="Arial" w:hAnsi="Arial"/>
          <w:b/>
          <w:bCs/>
          <w:color w:val="006064"/>
          <w:sz w:val="16"/>
          <w:szCs w:val="16"/>
        </w:rPr>
        <w:t xml:space="preserve">#iceberg</w:t>
      </w:r>
      <w:r>
        <w:rPr>
          <w:rFonts w:ascii="Arial" w:cs="Arial" w:eastAsia="Arial" w:hAnsi="Arial"/>
          <w:sz w:val="16"/>
          <w:szCs w:val="16"/>
        </w:rPr>
        <w:t xml:space="preserve">  </w:t>
      </w:r>
      <w:r>
        <w:rPr>
          <w:rFonts w:ascii="Arial" w:cs="Arial" w:eastAsia="Arial" w:hAnsi="Arial"/>
          <w:b/>
          <w:bCs/>
          <w:color w:val="006064"/>
          <w:sz w:val="16"/>
          <w:szCs w:val="16"/>
        </w:rPr>
        <w:t xml:space="preserve">#hudi</w:t>
      </w:r>
      <w:r>
        <w:rPr>
          <w:rFonts w:ascii="Arial" w:cs="Arial" w:eastAsia="Arial" w:hAnsi="Arial"/>
          <w:sz w:val="16"/>
          <w:szCs w:val="16"/>
        </w:rPr>
        <w:t xml:space="preserve">  </w:t>
      </w:r>
      <w:r>
        <w:rPr>
          <w:rFonts w:ascii="Arial" w:cs="Arial" w:eastAsia="Arial" w:hAnsi="Arial"/>
          <w:b/>
          <w:bCs/>
          <w:color w:val="006064"/>
          <w:sz w:val="16"/>
          <w:szCs w:val="16"/>
        </w:rPr>
        <w:t xml:space="preserve">#delta</w:t>
      </w:r>
      <w:r>
        <w:rPr>
          <w:rFonts w:ascii="Arial" w:cs="Arial" w:eastAsia="Arial" w:hAnsi="Arial"/>
          <w:sz w:val="16"/>
          <w:szCs w:val="16"/>
        </w:rPr>
        <w:t xml:space="preserve">  </w:t>
      </w:r>
      <w:r>
        <w:rPr>
          <w:rFonts w:ascii="Arial" w:cs="Arial" w:eastAsia="Arial" w:hAnsi="Arial"/>
          <w:b/>
          <w:bCs/>
          <w:color w:val="006064"/>
          <w:sz w:val="16"/>
          <w:szCs w:val="16"/>
        </w:rPr>
        <w:t xml:space="preserve">#analytics</w:t>
      </w:r>
    </w:p>
    <w:p>
      <w:pPr>
        <w:spacing w:after="60" w:before="160"/>
      </w:pPr>
      <w:r>
        <w:rPr>
          <w:rFonts w:ascii="Arial" w:cs="Arial" w:eastAsia="Arial" w:hAnsi="Arial"/>
          <w:b/>
          <w:bCs/>
          <w:color w:val="006064"/>
          <w:sz w:val="22"/>
          <w:szCs w:val="22"/>
        </w:rPr>
        <w:t xml:space="preserve">CONTEXTE &amp; PROBLEME</w:t>
      </w:r>
    </w:p>
    <w:p>
      <w:pPr>
        <w:spacing w:after="40" w:before="40"/>
      </w:pPr>
      <w:r>
        <w:rPr>
          <w:rFonts w:ascii="Arial" w:cs="Arial" w:eastAsia="Arial" w:hAnsi="Arial"/>
          <w:color w:val="444444"/>
          <w:sz w:val="18"/>
          <w:szCs w:val="18"/>
        </w:rPr>
        <w:t xml:space="preserve">Vous voulez combiner la flexibilite d'un data lake (stockage S3 cheap) avec les capacites analytiques d'un data warehouse (requetes SQL ACID, time-travel, schema evolution) en alimentation temps reel depuis Kafka.</w:t>
      </w:r>
    </w:p>
    <w:p>
      <w:pPr>
        <w:spacing w:after="60" w:before="160"/>
      </w:pPr>
      <w:r>
        <w:rPr>
          <w:rFonts w:ascii="Arial" w:cs="Arial" w:eastAsia="Arial" w:hAnsi="Arial"/>
          <w:b/>
          <w:bCs/>
          <w:color w:val="006064"/>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Stockage S3 bon marche mais sans ACID ni time-travel</w:t>
      </w:r>
    </w:p>
    <w:p>
      <w:pPr>
        <w:pStyle w:val="ListParagraph"/>
        <w:numPr>
          <w:ilvl w:val="0"/>
          <w:numId w:val="2"/>
        </w:numPr>
        <w:spacing w:after="30" w:before="30"/>
      </w:pPr>
      <w:r>
        <w:rPr>
          <w:rFonts w:ascii="Arial" w:cs="Arial" w:eastAsia="Arial" w:hAnsi="Arial"/>
          <w:color w:val="444444"/>
          <w:sz w:val="18"/>
          <w:szCs w:val="18"/>
        </w:rPr>
        <w:t xml:space="preserve">Besoin de mises a jour/suppressions dans le lake (RGPD)</w:t>
      </w:r>
    </w:p>
    <w:p>
      <w:pPr>
        <w:pStyle w:val="ListParagraph"/>
        <w:numPr>
          <w:ilvl w:val="0"/>
          <w:numId w:val="2"/>
        </w:numPr>
        <w:spacing w:after="30" w:before="30"/>
      </w:pPr>
      <w:r>
        <w:rPr>
          <w:rFonts w:ascii="Arial" w:cs="Arial" w:eastAsia="Arial" w:hAnsi="Arial"/>
          <w:color w:val="444444"/>
          <w:sz w:val="18"/>
          <w:szCs w:val="18"/>
        </w:rPr>
        <w:t xml:space="preserve">Analytics SQL ad-hoc sur donnees fraiches (&lt; 5 min)</w:t>
      </w:r>
    </w:p>
    <w:p>
      <w:pPr>
        <w:pStyle w:val="ListParagraph"/>
        <w:numPr>
          <w:ilvl w:val="0"/>
          <w:numId w:val="2"/>
        </w:numPr>
        <w:spacing w:after="30" w:before="30"/>
      </w:pPr>
      <w:r>
        <w:rPr>
          <w:rFonts w:ascii="Arial" w:cs="Arial" w:eastAsia="Arial" w:hAnsi="Arial"/>
          <w:color w:val="444444"/>
          <w:sz w:val="18"/>
          <w:szCs w:val="18"/>
        </w:rPr>
        <w:t xml:space="preserve">Schema evolution sans arret</w:t>
      </w:r>
    </w:p>
    <w:p>
      <w:pPr>
        <w:spacing w:after="60" w:before="160"/>
      </w:pPr>
      <w:r>
        <w:rPr>
          <w:rFonts w:ascii="Arial" w:cs="Arial" w:eastAsia="Arial" w:hAnsi="Arial"/>
          <w:b/>
          <w:bCs/>
          <w:color w:val="006064"/>
          <w:sz w:val="22"/>
          <w:szCs w:val="22"/>
        </w:rPr>
        <w:t xml:space="preserve">SOLUTION / PATTERN</w:t>
      </w:r>
    </w:p>
    <w:p>
      <w:pPr>
        <w:spacing w:after="40" w:before="40"/>
      </w:pPr>
      <w:r>
        <w:rPr>
          <w:rFonts w:ascii="Arial" w:cs="Arial" w:eastAsia="Arial" w:hAnsi="Arial"/>
          <w:color w:val="444444"/>
          <w:sz w:val="18"/>
          <w:szCs w:val="18"/>
        </w:rPr>
        <w:t xml:space="preserve">Kafka Flink Iceberg Sink ecrit les evenements Kafka en micro-batches dans des table formats qui supportent ACID, time-travel et schema evolution sur S3.</w:t>
      </w:r>
    </w:p>
    <w:p>
      <w:pPr>
        <w:spacing w:after="60" w:before="160"/>
      </w:pPr>
      <w:r>
        <w:rPr>
          <w:rFonts w:ascii="Arial" w:cs="Arial" w:eastAsia="Arial" w:hAnsi="Arial"/>
          <w:b/>
          <w:bCs/>
          <w:color w:val="006064"/>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Kafka Topics          Stream Processing       Data Lakehouse (S3)</w:t>
      </w:r>
    </w:p>
    <w:p>
      <w:pPr>
        <w:shd w:fill="0D1117" w:val="clear"/>
        <w:spacing w:after="0" w:before="0" w:line="220"/>
        <w:ind w:left="200"/>
      </w:pPr>
      <w:r>
        <w:rPr>
          <w:rFonts w:ascii="Courier New" w:cs="Courier New" w:eastAsia="Courier New" w:hAnsi="Courier New"/>
          <w:color w:val="58D68D"/>
          <w:sz w:val="16"/>
          <w:szCs w:val="16"/>
        </w:rPr>
        <w:t xml:space="preserve">[orders]---------&gt; [Flink / Kafka Streams]--&gt; [Apache Iceberg Table]</w:t>
      </w:r>
    </w:p>
    <w:p>
      <w:pPr>
        <w:shd w:fill="0D1117" w:val="clear"/>
        <w:spacing w:after="0" w:before="0" w:line="220"/>
        <w:ind w:left="200"/>
      </w:pPr>
      <w:r>
        <w:rPr>
          <w:rFonts w:ascii="Courier New" w:cs="Courier New" w:eastAsia="Courier New" w:hAnsi="Courier New"/>
          <w:color w:val="58D68D"/>
          <w:sz w:val="16"/>
          <w:szCs w:val="16"/>
        </w:rPr>
        <w:t xml:space="preserve">[customers]               |                    +-- data/</w:t>
      </w:r>
    </w:p>
    <w:p>
      <w:pPr>
        <w:shd w:fill="0D1117" w:val="clear"/>
        <w:spacing w:after="0" w:before="0" w:line="220"/>
        <w:ind w:left="200"/>
      </w:pPr>
      <w:r>
        <w:rPr>
          <w:rFonts w:ascii="Courier New" w:cs="Courier New" w:eastAsia="Courier New" w:hAnsi="Courier New"/>
          <w:color w:val="58D68D"/>
          <w:sz w:val="16"/>
          <w:szCs w:val="16"/>
        </w:rPr>
        <w:t xml:space="preserve">[products]        Micro-batch every            |   +-- 2026/01/part-0001.parquet</w:t>
      </w:r>
    </w:p>
    <w:p>
      <w:pPr>
        <w:shd w:fill="0D1117" w:val="clear"/>
        <w:spacing w:after="0" w:before="0" w:line="220"/>
        <w:ind w:left="200"/>
      </w:pPr>
      <w:r>
        <w:rPr>
          <w:rFonts w:ascii="Courier New" w:cs="Courier New" w:eastAsia="Courier New" w:hAnsi="Courier New"/>
          <w:color w:val="58D68D"/>
          <w:sz w:val="16"/>
          <w:szCs w:val="16"/>
        </w:rPr>
        <w:t xml:space="preserve">                  30 seconds                   |   +-- 2026/01/part-0002.parquet</w:t>
      </w:r>
    </w:p>
    <w:p>
      <w:pPr>
        <w:shd w:fill="0D1117" w:val="clear"/>
        <w:spacing w:after="0" w:before="0" w:line="220"/>
        <w:ind w:left="200"/>
      </w:pPr>
      <w:r>
        <w:rPr>
          <w:rFonts w:ascii="Courier New" w:cs="Courier New" w:eastAsia="Courier New" w:hAnsi="Courier New"/>
          <w:color w:val="58D68D"/>
          <w:sz w:val="16"/>
          <w:szCs w:val="16"/>
        </w:rPr>
        <w:t xml:space="preserve">                          |                    +-- metadata/</w:t>
      </w:r>
    </w:p>
    <w:p>
      <w:pPr>
        <w:shd w:fill="0D1117" w:val="clear"/>
        <w:spacing w:after="0" w:before="0" w:line="220"/>
        <w:ind w:left="200"/>
      </w:pPr>
      <w:r>
        <w:rPr>
          <w:rFonts w:ascii="Courier New" w:cs="Courier New" w:eastAsia="Courier New" w:hAnsi="Courier New"/>
          <w:color w:val="58D68D"/>
          <w:sz w:val="16"/>
          <w:szCs w:val="16"/>
        </w:rPr>
        <w:t xml:space="preserve">                  Schema validation            |   +-- v3.metadata.json (ACID log)</w:t>
      </w:r>
    </w:p>
    <w:p>
      <w:pPr>
        <w:shd w:fill="0D1117" w:val="clear"/>
        <w:spacing w:after="0" w:before="0" w:line="220"/>
        <w:ind w:left="200"/>
      </w:pPr>
      <w:r>
        <w:rPr>
          <w:rFonts w:ascii="Courier New" w:cs="Courier New" w:eastAsia="Courier New" w:hAnsi="Courier New"/>
          <w:color w:val="58D68D"/>
          <w:sz w:val="16"/>
          <w:szCs w:val="16"/>
        </w:rPr>
        <w:t xml:space="preserve">                  + deduplication              +-- Time-travel: SELECT * AS OF ...</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v</w:t>
      </w:r>
    </w:p>
    <w:p>
      <w:pPr>
        <w:shd w:fill="0D1117" w:val="clear"/>
        <w:spacing w:after="0" w:before="0" w:line="220"/>
        <w:ind w:left="200"/>
      </w:pPr>
      <w:r>
        <w:rPr>
          <w:rFonts w:ascii="Courier New" w:cs="Courier New" w:eastAsia="Courier New" w:hAnsi="Courier New"/>
          <w:color w:val="58D68D"/>
          <w:sz w:val="16"/>
          <w:szCs w:val="16"/>
        </w:rPr>
        <w:t xml:space="preserve">                  [Trino / Dremio / Athena]</w:t>
      </w:r>
    </w:p>
    <w:p>
      <w:pPr>
        <w:shd w:fill="0D1117" w:val="clear"/>
        <w:spacing w:after="60" w:before="0" w:line="220"/>
        <w:ind w:left="200"/>
      </w:pPr>
      <w:r>
        <w:rPr>
          <w:rFonts w:ascii="Courier New" w:cs="Courier New" w:eastAsia="Courier New" w:hAnsi="Courier New"/>
          <w:color w:val="58D68D"/>
          <w:sz w:val="16"/>
          <w:szCs w:val="16"/>
        </w:rPr>
        <w:t xml:space="preserve">                  SQL Analytics on Iceberg</w:t>
      </w:r>
    </w:p>
    <w:p>
      <w:pPr>
        <w:spacing w:after="60" w:before="160"/>
      </w:pPr>
      <w:r>
        <w:rPr>
          <w:rFonts w:ascii="Arial" w:cs="Arial" w:eastAsia="Arial" w:hAnsi="Arial"/>
          <w:b/>
          <w:bCs/>
          <w:color w:val="006064"/>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Flink : ecriture dans Apache Iceberg</w:t>
      </w:r>
    </w:p>
    <w:p>
      <w:pPr>
        <w:shd w:fill="1E1E1E" w:val="clear"/>
        <w:spacing w:after="0" w:before="0" w:line="220"/>
        <w:ind w:left="200"/>
      </w:pPr>
      <w:r>
        <w:rPr>
          <w:rFonts w:ascii="Courier New" w:cs="Courier New" w:eastAsia="Courier New" w:hAnsi="Courier New"/>
          <w:color w:val="D4D4D4"/>
          <w:sz w:val="16"/>
          <w:szCs w:val="16"/>
        </w:rPr>
        <w:t xml:space="preserve">StreamExecutionEnvironment env = StreamExecutionEnvironment.getExecutionEnvironment();</w:t>
      </w:r>
    </w:p>
    <w:p>
      <w:pPr>
        <w:shd w:fill="1E1E1E" w:val="clear"/>
        <w:spacing w:after="0" w:before="0" w:line="220"/>
        <w:ind w:left="200"/>
      </w:pPr>
      <w:r>
        <w:rPr>
          <w:rFonts w:ascii="Courier New" w:cs="Courier New" w:eastAsia="Courier New" w:hAnsi="Courier New"/>
          <w:color w:val="D4D4D4"/>
          <w:sz w:val="16"/>
          <w:szCs w:val="16"/>
        </w:rPr>
        <w:t xml:space="preserve">env.setRuntimeMode(RuntimeExecutionMode.STREAMING);</w:t>
      </w:r>
    </w:p>
    <w:p>
      <w:pPr>
        <w:shd w:fill="1E1E1E" w:val="clear"/>
        <w:spacing w:after="0" w:before="0" w:line="220"/>
        <w:ind w:left="200"/>
      </w:pPr>
      <w:r>
        <w:rPr>
          <w:rFonts w:ascii="Courier New" w:cs="Courier New" w:eastAsia="Courier New" w:hAnsi="Courier New"/>
          <w:color w:val="D4D4D4"/>
          <w:sz w:val="16"/>
          <w:szCs w:val="16"/>
        </w:rPr>
        <w:t xml:space="preserve">env.enableCheckpointing(30_000, CheckpointingMode.EXACTLY_ONCE);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FlinkKafkaConsumer&lt;Order&gt; kafkaSource = new FlinkKafkaConsumer&lt;&gt;(</w:t>
      </w:r>
    </w:p>
    <w:p>
      <w:pPr>
        <w:shd w:fill="1E1E1E" w:val="clear"/>
        <w:spacing w:after="0" w:before="0" w:line="220"/>
        <w:ind w:left="200"/>
      </w:pPr>
      <w:r>
        <w:rPr>
          <w:rFonts w:ascii="Courier New" w:cs="Courier New" w:eastAsia="Courier New" w:hAnsi="Courier New"/>
          <w:color w:val="D4D4D4"/>
          <w:sz w:val="16"/>
          <w:szCs w:val="16"/>
        </w:rPr>
        <w:t xml:space="preserve">    "orders", new OrderDeserializationSchema(), kafkaProps);</w:t>
      </w:r>
    </w:p>
    <w:p>
      <w:pPr>
        <w:shd w:fill="1E1E1E" w:val="clear"/>
        <w:spacing w:after="0" w:before="0" w:line="220"/>
        <w:ind w:left="200"/>
      </w:pPr>
      <w:r>
        <w:rPr>
          <w:rFonts w:ascii="Courier New" w:cs="Courier New" w:eastAsia="Courier New" w:hAnsi="Courier New"/>
          <w:color w:val="D4D4D4"/>
          <w:sz w:val="16"/>
          <w:szCs w:val="16"/>
        </w:rPr>
        <w:t xml:space="preserve">kafkaSource.setStartFromLatest();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DataStream&lt;Order&gt; orders = env.addSource(kafkaSource)</w:t>
      </w:r>
    </w:p>
    <w:p>
      <w:pPr>
        <w:shd w:fill="1E1E1E" w:val="clear"/>
        <w:spacing w:after="0" w:before="0" w:line="220"/>
        <w:ind w:left="200"/>
      </w:pPr>
      <w:r>
        <w:rPr>
          <w:rFonts w:ascii="Courier New" w:cs="Courier New" w:eastAsia="Courier New" w:hAnsi="Courier New"/>
          <w:color w:val="D4D4D4"/>
          <w:sz w:val="16"/>
          <w:szCs w:val="16"/>
        </w:rPr>
        <w:t xml:space="preserve">    .assignTimestampsAndWatermarks(</w:t>
      </w:r>
    </w:p>
    <w:p>
      <w:pPr>
        <w:shd w:fill="1E1E1E" w:val="clear"/>
        <w:spacing w:after="0" w:before="0" w:line="220"/>
        <w:ind w:left="200"/>
      </w:pPr>
      <w:r>
        <w:rPr>
          <w:rFonts w:ascii="Courier New" w:cs="Courier New" w:eastAsia="Courier New" w:hAnsi="Courier New"/>
          <w:color w:val="D4D4D4"/>
          <w:sz w:val="16"/>
          <w:szCs w:val="16"/>
        </w:rPr>
        <w:t xml:space="preserve">        WatermarkStrategy.&lt;Order&gt;forBoundedOutOfOrderness(Duration.ofSeconds(10))</w:t>
      </w:r>
    </w:p>
    <w:p>
      <w:pPr>
        <w:shd w:fill="1E1E1E" w:val="clear"/>
        <w:spacing w:after="0" w:before="0" w:line="220"/>
        <w:ind w:left="200"/>
      </w:pPr>
      <w:r>
        <w:rPr>
          <w:rFonts w:ascii="Courier New" w:cs="Courier New" w:eastAsia="Courier New" w:hAnsi="Courier New"/>
          <w:color w:val="D4D4D4"/>
          <w:sz w:val="16"/>
          <w:szCs w:val="16"/>
        </w:rPr>
        <w:t xml:space="preserve">            .withTimestampAssigner((order, ts) -&gt; order.getEventTime()));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Ecriture Iceberg avec checkpoint toutes les 30s</w:t>
      </w:r>
    </w:p>
    <w:p>
      <w:pPr>
        <w:shd w:fill="1E1E1E" w:val="clear"/>
        <w:spacing w:after="0" w:before="0" w:line="220"/>
        <w:ind w:left="200"/>
      </w:pPr>
      <w:r>
        <w:rPr>
          <w:rFonts w:ascii="Courier New" w:cs="Courier New" w:eastAsia="Courier New" w:hAnsi="Courier New"/>
          <w:color w:val="D4D4D4"/>
          <w:sz w:val="16"/>
          <w:szCs w:val="16"/>
        </w:rPr>
        <w:t xml:space="preserve">Table icebergTable = catalog.loadTable(TableIdentifier.of("shop", "orders"));</w:t>
      </w:r>
    </w:p>
    <w:p>
      <w:pPr>
        <w:shd w:fill="1E1E1E" w:val="clear"/>
        <w:spacing w:after="0" w:before="0" w:line="220"/>
        <w:ind w:left="200"/>
      </w:pPr>
      <w:r>
        <w:rPr>
          <w:rFonts w:ascii="Courier New" w:cs="Courier New" w:eastAsia="Courier New" w:hAnsi="Courier New"/>
          <w:color w:val="D4D4D4"/>
          <w:sz w:val="16"/>
          <w:szCs w:val="16"/>
        </w:rPr>
        <w:t xml:space="preserve">FlinkSink.forRow(orders.map(OrderMapper::toRow), icebergTable.schema())</w:t>
      </w:r>
    </w:p>
    <w:p>
      <w:pPr>
        <w:shd w:fill="1E1E1E" w:val="clear"/>
        <w:spacing w:after="0" w:before="0" w:line="220"/>
        <w:ind w:left="200"/>
      </w:pPr>
      <w:r>
        <w:rPr>
          <w:rFonts w:ascii="Courier New" w:cs="Courier New" w:eastAsia="Courier New" w:hAnsi="Courier New"/>
          <w:color w:val="D4D4D4"/>
          <w:sz w:val="16"/>
          <w:szCs w:val="16"/>
        </w:rPr>
        <w:t xml:space="preserve">    .tableLoader(TableLoader.fromCatalog(catalogLoader, tableId))</w:t>
      </w:r>
    </w:p>
    <w:p>
      <w:pPr>
        <w:shd w:fill="1E1E1E" w:val="clear"/>
        <w:spacing w:after="0" w:before="0" w:line="220"/>
        <w:ind w:left="200"/>
      </w:pPr>
      <w:r>
        <w:rPr>
          <w:rFonts w:ascii="Courier New" w:cs="Courier New" w:eastAsia="Courier New" w:hAnsi="Courier New"/>
          <w:color w:val="D4D4D4"/>
          <w:sz w:val="16"/>
          <w:szCs w:val="16"/>
        </w:rPr>
        <w:t xml:space="preserve">    .upsert(true)</w:t>
      </w:r>
    </w:p>
    <w:p>
      <w:pPr>
        <w:shd w:fill="1E1E1E" w:val="clear"/>
        <w:spacing w:after="0" w:before="0" w:line="220"/>
        <w:ind w:left="200"/>
      </w:pPr>
      <w:r>
        <w:rPr>
          <w:rFonts w:ascii="Courier New" w:cs="Courier New" w:eastAsia="Courier New" w:hAnsi="Courier New"/>
          <w:color w:val="D4D4D4"/>
          <w:sz w:val="16"/>
          <w:szCs w:val="16"/>
        </w:rPr>
        <w:t xml:space="preserve">    .equalityFieldColumns(List.of("order_id"))</w:t>
      </w:r>
    </w:p>
    <w:p>
      <w:pPr>
        <w:shd w:fill="1E1E1E" w:val="clear"/>
        <w:spacing w:after="0" w:before="0" w:line="220"/>
        <w:ind w:left="200"/>
      </w:pPr>
      <w:r>
        <w:rPr>
          <w:rFonts w:ascii="Courier New" w:cs="Courier New" w:eastAsia="Courier New" w:hAnsi="Courier New"/>
          <w:color w:val="D4D4D4"/>
          <w:sz w:val="16"/>
          <w:szCs w:val="16"/>
        </w:rPr>
        <w:t xml:space="preserve">    .build();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Configuration Iceberg (RGPD: soft deletes)</w:t>
      </w:r>
    </w:p>
    <w:p>
      <w:pPr>
        <w:shd w:fill="1E1E1E" w:val="clear"/>
        <w:spacing w:after="0" w:before="0" w:line="220"/>
        <w:ind w:left="200"/>
      </w:pPr>
      <w:r>
        <w:rPr>
          <w:rFonts w:ascii="Courier New" w:cs="Courier New" w:eastAsia="Courier New" w:hAnsi="Courier New"/>
          <w:color w:val="D4D4D4"/>
          <w:sz w:val="16"/>
          <w:szCs w:val="16"/>
        </w:rPr>
        <w:t xml:space="preserve">table.updateProperties()</w:t>
      </w:r>
    </w:p>
    <w:p>
      <w:pPr>
        <w:shd w:fill="1E1E1E" w:val="clear"/>
        <w:spacing w:after="0" w:before="0" w:line="220"/>
        <w:ind w:left="200"/>
      </w:pPr>
      <w:r>
        <w:rPr>
          <w:rFonts w:ascii="Courier New" w:cs="Courier New" w:eastAsia="Courier New" w:hAnsi="Courier New"/>
          <w:color w:val="D4D4D4"/>
          <w:sz w:val="16"/>
          <w:szCs w:val="16"/>
        </w:rPr>
        <w:t xml:space="preserve">    .set("write.delete.mode",     "merge-on-read")</w:t>
      </w:r>
    </w:p>
    <w:p>
      <w:pPr>
        <w:shd w:fill="1E1E1E" w:val="clear"/>
        <w:spacing w:after="0" w:before="0" w:line="220"/>
        <w:ind w:left="200"/>
      </w:pPr>
      <w:r>
        <w:rPr>
          <w:rFonts w:ascii="Courier New" w:cs="Courier New" w:eastAsia="Courier New" w:hAnsi="Courier New"/>
          <w:color w:val="D4D4D4"/>
          <w:sz w:val="16"/>
          <w:szCs w:val="16"/>
        </w:rPr>
        <w:t xml:space="preserve">    .set("write.metadata.compression-codec", "gzip")</w:t>
      </w:r>
    </w:p>
    <w:p>
      <w:pPr>
        <w:shd w:fill="1E1E1E" w:val="clear"/>
        <w:spacing w:after="0" w:before="0" w:line="220"/>
        <w:ind w:left="200"/>
      </w:pPr>
      <w:r>
        <w:rPr>
          <w:rFonts w:ascii="Courier New" w:cs="Courier New" w:eastAsia="Courier New" w:hAnsi="Courier New"/>
          <w:color w:val="D4D4D4"/>
          <w:sz w:val="16"/>
          <w:szCs w:val="16"/>
        </w:rPr>
        <w:t xml:space="preserve">    .set("history.expire.min-snapshots-to-keep", "5")</w:t>
      </w:r>
    </w:p>
    <w:p>
      <w:pPr>
        <w:shd w:fill="1E1E1E" w:val="clear"/>
        <w:spacing w:after="0" w:before="0" w:line="220"/>
        <w:ind w:left="200"/>
      </w:pPr>
      <w:r>
        <w:rPr>
          <w:rFonts w:ascii="Courier New" w:cs="Courier New" w:eastAsia="Courier New" w:hAnsi="Courier New"/>
          <w:color w:val="D4D4D4"/>
          <w:sz w:val="16"/>
          <w:szCs w:val="16"/>
        </w:rPr>
        <w:t xml:space="preserve">    .commit();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Time-travel SQL avec Trino</w:t>
      </w:r>
    </w:p>
    <w:p>
      <w:pPr>
        <w:shd w:fill="1E1E1E" w:val="clear"/>
        <w:spacing w:after="0" w:before="0" w:line="220"/>
        <w:ind w:left="200"/>
      </w:pPr>
      <w:r>
        <w:rPr>
          <w:rFonts w:ascii="Courier New" w:cs="Courier New" w:eastAsia="Courier New" w:hAnsi="Courier New"/>
          <w:color w:val="D4D4D4"/>
          <w:sz w:val="16"/>
          <w:szCs w:val="16"/>
        </w:rPr>
        <w:t xml:space="preserve">SELECT status, COUNT(*) FROM orders</w:t>
      </w:r>
    </w:p>
    <w:p>
      <w:pPr>
        <w:shd w:fill="1E1E1E" w:val="clear"/>
        <w:spacing w:after="0" w:before="0" w:line="220"/>
        <w:ind w:left="200"/>
      </w:pPr>
      <w:r>
        <w:rPr>
          <w:rFonts w:ascii="Courier New" w:cs="Courier New" w:eastAsia="Courier New" w:hAnsi="Courier New"/>
          <w:color w:val="D4D4D4"/>
          <w:sz w:val="16"/>
          <w:szCs w:val="16"/>
        </w:rPr>
        <w:t xml:space="preserve">FOR VERSION AS OF TIMESTAMP '2026-01-07 00:00:00'</w:t>
      </w:r>
    </w:p>
    <w:p>
      <w:pPr>
        <w:shd w:fill="1E1E1E" w:val="clear"/>
        <w:spacing w:after="0" w:before="0" w:line="220"/>
        <w:ind w:left="200"/>
      </w:pPr>
      <w:r>
        <w:rPr>
          <w:rFonts w:ascii="Courier New" w:cs="Courier New" w:eastAsia="Courier New" w:hAnsi="Courier New"/>
          <w:color w:val="D4D4D4"/>
          <w:sz w:val="16"/>
          <w:szCs w:val="16"/>
        </w:rPr>
        <w:t xml:space="preserve">GROUP BY status;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Audit RGPD</w:t>
      </w:r>
    </w:p>
    <w:p>
      <w:pPr>
        <w:shd w:fill="1E1E1E" w:val="clear"/>
        <w:spacing w:after="60" w:before="0" w:line="220"/>
        <w:ind w:left="200"/>
      </w:pPr>
      <w:r>
        <w:rPr>
          <w:rFonts w:ascii="Courier New" w:cs="Courier New" w:eastAsia="Courier New" w:hAnsi="Courier New"/>
          <w:color w:val="D4D4D4"/>
          <w:sz w:val="16"/>
          <w:szCs w:val="16"/>
        </w:rPr>
        <w:t xml:space="preserve">SELECT * FROM orders.history WHERE order_id = 'ORD-12345';</w:t>
      </w:r>
    </w:p>
    <w:p>
      <w:pPr>
        <w:spacing w:after="60" w:before="160"/>
      </w:pPr>
      <w:r>
        <w:rPr>
          <w:rFonts w:ascii="Arial" w:cs="Arial" w:eastAsia="Arial" w:hAnsi="Arial"/>
          <w:b/>
          <w:bCs/>
          <w:color w:val="006064"/>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ACID + time-travel sur S3 (cout ~10x moins que DWH)</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mini 30 secondes (micro-batch)</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Schema evolution sans downtime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Complexite du compaction job (small files)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Requetes SQL ad-hoc via Trino/Athena/Dremio</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Courbe d'apprentissage Iceberg/Hudi/Delta Lake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Support DELETE pour conformite RGPD</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Catalogue de metadonnees requis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064"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Data platforms necessitant analytics SQL sur donnees fraiches, conformite RGPD sur le lake, ou remplacement d'un DWH couteux.</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ecrire directement dans S3 en Parquet brut sans table format -- impossible de faire des UPDATEs/DELETEs pour RGPD, et les petits fichiers degradent les performances.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Apple utilise Iceberg pour 1 exabyte+ de donnees. Airbnb a invente Hudi. Databricks a cree Delta Lake. Iceberg devient le standard de facto 2025+.</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Apache Iceberg (standard ouvert, Trino/Flink natif). Apache Hudi (Spark-optimise, upserts rapides). Delta Lake (Databricks ecosystem). Iceberg recommande pour les nouveaux projets.</w:t>
            </w:r>
          </w:p>
        </w:tc>
      </w:tr>
    </w:tbl>
    <w:p>
      <w:pPr>
        <w:spacing w:after="0" w:before="160"/>
      </w:pPr>
      <w:r>
        <w:t xml:space="preserve"/>
      </w:r>
    </w:p>
    <w:p>
      <w:pPr>
        <w:pBdr>
          <w:bottom w:val="single" w:color="006064"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80E4F"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P14</w:t>
            </w:r>
          </w:p>
        </w:tc>
        <w:tc>
          <w:tcPr>
            <w:tcW w:type="dxa" w:w="9160"/>
            <w:tcBorders>
              <w:top w:val="none" w:color="FFFFFF" w:sz="0"/>
              <w:left w:val="none" w:color="FFFFFF" w:sz="0"/>
              <w:bottom w:val="none" w:color="FFFFFF" w:sz="0"/>
              <w:right w:val="none" w:color="FFFFFF" w:sz="0"/>
            </w:tcBorders>
            <w:shd w:fill="880E4F"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Request-Reply Pattern</w:t>
            </w:r>
          </w:p>
          <w:p>
            <w:pPr>
              <w:spacing w:after="0" w:before="40"/>
            </w:pPr>
            <w:r>
              <w:rPr>
                <w:rFonts w:ascii="Arial" w:cs="Arial" w:eastAsia="Arial" w:hAnsi="Arial"/>
                <w:i/>
                <w:iCs/>
                <w:color w:val="FFFFFF"/>
                <w:sz w:val="20"/>
                <w:szCs w:val="20"/>
              </w:rPr>
              <w:t xml:space="preserve">API synchrone sur transport asynchrone Kafka</w:t>
            </w:r>
          </w:p>
          <w:p>
            <w:pPr>
              <w:spacing w:after="0" w:before="40"/>
            </w:pPr>
            <w:r>
              <w:rPr>
                <w:rFonts w:ascii="Arial" w:cs="Arial" w:eastAsia="Arial" w:hAnsi="Arial"/>
                <w:color w:val="DDDDDD"/>
                <w:sz w:val="17"/>
                <w:szCs w:val="17"/>
              </w:rPr>
              <w:t xml:space="preserve">Categorie : Integration</w:t>
            </w:r>
          </w:p>
        </w:tc>
      </w:tr>
    </w:tbl>
    <w:p>
      <w:pPr>
        <w:spacing w:after="0" w:before="60"/>
      </w:pPr>
      <w:r>
        <w:t xml:space="preserve"/>
      </w:r>
    </w:p>
    <w:p>
      <w:pPr>
        <w:spacing w:after="40" w:before="40"/>
      </w:pPr>
      <w:r>
        <w:rPr>
          <w:rFonts w:ascii="Arial" w:cs="Arial" w:eastAsia="Arial" w:hAnsi="Arial"/>
          <w:b/>
          <w:bCs/>
          <w:color w:val="880E4F"/>
          <w:sz w:val="16"/>
          <w:szCs w:val="16"/>
        </w:rPr>
        <w:t xml:space="preserve">#request-reply</w:t>
      </w:r>
      <w:r>
        <w:rPr>
          <w:rFonts w:ascii="Arial" w:cs="Arial" w:eastAsia="Arial" w:hAnsi="Arial"/>
          <w:sz w:val="16"/>
          <w:szCs w:val="16"/>
        </w:rPr>
        <w:t xml:space="preserve">  </w:t>
      </w:r>
      <w:r>
        <w:rPr>
          <w:rFonts w:ascii="Arial" w:cs="Arial" w:eastAsia="Arial" w:hAnsi="Arial"/>
          <w:b/>
          <w:bCs/>
          <w:color w:val="880E4F"/>
          <w:sz w:val="16"/>
          <w:szCs w:val="16"/>
        </w:rPr>
        <w:t xml:space="preserve">#async</w:t>
      </w:r>
      <w:r>
        <w:rPr>
          <w:rFonts w:ascii="Arial" w:cs="Arial" w:eastAsia="Arial" w:hAnsi="Arial"/>
          <w:sz w:val="16"/>
          <w:szCs w:val="16"/>
        </w:rPr>
        <w:t xml:space="preserve">  </w:t>
      </w:r>
      <w:r>
        <w:rPr>
          <w:rFonts w:ascii="Arial" w:cs="Arial" w:eastAsia="Arial" w:hAnsi="Arial"/>
          <w:b/>
          <w:bCs/>
          <w:color w:val="880E4F"/>
          <w:sz w:val="16"/>
          <w:szCs w:val="16"/>
        </w:rPr>
        <w:t xml:space="preserve">#correlation-id</w:t>
      </w:r>
      <w:r>
        <w:rPr>
          <w:rFonts w:ascii="Arial" w:cs="Arial" w:eastAsia="Arial" w:hAnsi="Arial"/>
          <w:sz w:val="16"/>
          <w:szCs w:val="16"/>
        </w:rPr>
        <w:t xml:space="preserve">  </w:t>
      </w:r>
      <w:r>
        <w:rPr>
          <w:rFonts w:ascii="Arial" w:cs="Arial" w:eastAsia="Arial" w:hAnsi="Arial"/>
          <w:b/>
          <w:bCs/>
          <w:color w:val="880E4F"/>
          <w:sz w:val="16"/>
          <w:szCs w:val="16"/>
        </w:rPr>
        <w:t xml:space="preserve">#API</w:t>
      </w:r>
    </w:p>
    <w:p>
      <w:pPr>
        <w:spacing w:after="60" w:before="160"/>
      </w:pPr>
      <w:r>
        <w:rPr>
          <w:rFonts w:ascii="Arial" w:cs="Arial" w:eastAsia="Arial" w:hAnsi="Arial"/>
          <w:b/>
          <w:bCs/>
          <w:color w:val="880E4F"/>
          <w:sz w:val="22"/>
          <w:szCs w:val="22"/>
        </w:rPr>
        <w:t xml:space="preserve">CONTEXTE &amp; PROBLEME</w:t>
      </w:r>
    </w:p>
    <w:p>
      <w:pPr>
        <w:spacing w:after="40" w:before="40"/>
      </w:pPr>
      <w:r>
        <w:rPr>
          <w:rFonts w:ascii="Arial" w:cs="Arial" w:eastAsia="Arial" w:hAnsi="Arial"/>
          <w:color w:val="444444"/>
          <w:sz w:val="18"/>
          <w:szCs w:val="18"/>
        </w:rPr>
        <w:t xml:space="preserve">Vous avez une operation asynchrone longue (validation, traitement IA, batch) mais le client API attend une reponse synchrone. Vous voulez router via Kafka pour scalabilite sans exposer la complexite au client.</w:t>
      </w:r>
    </w:p>
    <w:p>
      <w:pPr>
        <w:spacing w:after="60" w:before="160"/>
      </w:pPr>
      <w:r>
        <w:rPr>
          <w:rFonts w:ascii="Arial" w:cs="Arial" w:eastAsia="Arial" w:hAnsi="Arial"/>
          <w:b/>
          <w:bCs/>
          <w:color w:val="880E4F"/>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Client REST attend une reponse synchrone</w:t>
      </w:r>
    </w:p>
    <w:p>
      <w:pPr>
        <w:pStyle w:val="ListParagraph"/>
        <w:numPr>
          <w:ilvl w:val="0"/>
          <w:numId w:val="2"/>
        </w:numPr>
        <w:spacing w:after="30" w:before="30"/>
      </w:pPr>
      <w:r>
        <w:rPr>
          <w:rFonts w:ascii="Arial" w:cs="Arial" w:eastAsia="Arial" w:hAnsi="Arial"/>
          <w:color w:val="444444"/>
          <w:sz w:val="18"/>
          <w:szCs w:val="18"/>
        </w:rPr>
        <w:t xml:space="preserve">Traitement back-end potentiellement long ou distribue</w:t>
      </w:r>
    </w:p>
    <w:p>
      <w:pPr>
        <w:pStyle w:val="ListParagraph"/>
        <w:numPr>
          <w:ilvl w:val="0"/>
          <w:numId w:val="2"/>
        </w:numPr>
        <w:spacing w:after="30" w:before="30"/>
      </w:pPr>
      <w:r>
        <w:rPr>
          <w:rFonts w:ascii="Arial" w:cs="Arial" w:eastAsia="Arial" w:hAnsi="Arial"/>
          <w:color w:val="444444"/>
          <w:sz w:val="18"/>
          <w:szCs w:val="18"/>
        </w:rPr>
        <w:t xml:space="preserve">Plusieurs workers peuvent traiter la requete</w:t>
      </w:r>
    </w:p>
    <w:p>
      <w:pPr>
        <w:pStyle w:val="ListParagraph"/>
        <w:numPr>
          <w:ilvl w:val="0"/>
          <w:numId w:val="2"/>
        </w:numPr>
        <w:spacing w:after="30" w:before="30"/>
      </w:pPr>
      <w:r>
        <w:rPr>
          <w:rFonts w:ascii="Arial" w:cs="Arial" w:eastAsia="Arial" w:hAnsi="Arial"/>
          <w:color w:val="444444"/>
          <w:sz w:val="18"/>
          <w:szCs w:val="18"/>
        </w:rPr>
        <w:t xml:space="preserve">Decouplage requis entre API Gateway et workers</w:t>
      </w:r>
    </w:p>
    <w:p>
      <w:pPr>
        <w:spacing w:after="60" w:before="160"/>
      </w:pPr>
      <w:r>
        <w:rPr>
          <w:rFonts w:ascii="Arial" w:cs="Arial" w:eastAsia="Arial" w:hAnsi="Arial"/>
          <w:b/>
          <w:bCs/>
          <w:color w:val="880E4F"/>
          <w:sz w:val="22"/>
          <w:szCs w:val="22"/>
        </w:rPr>
        <w:t xml:space="preserve">SOLUTION / PATTERN</w:t>
      </w:r>
    </w:p>
    <w:p>
      <w:pPr>
        <w:spacing w:after="40" w:before="40"/>
      </w:pPr>
      <w:r>
        <w:rPr>
          <w:rFonts w:ascii="Arial" w:cs="Arial" w:eastAsia="Arial" w:hAnsi="Arial"/>
          <w:color w:val="444444"/>
          <w:sz w:val="18"/>
          <w:szCs w:val="18"/>
        </w:rPr>
        <w:t xml:space="preserve">L'API Gateway publie la requete dans un topic Kafka avec un correlationId unique. Les workers traitent et publient la reponse dans un topic de reponses. Le gateway attend la reponse via un consumer filtrant par correlationId.</w:t>
      </w:r>
    </w:p>
    <w:p>
      <w:pPr>
        <w:spacing w:after="60" w:before="160"/>
      </w:pPr>
      <w:r>
        <w:rPr>
          <w:rFonts w:ascii="Arial" w:cs="Arial" w:eastAsia="Arial" w:hAnsi="Arial"/>
          <w:b/>
          <w:bCs/>
          <w:color w:val="880E4F"/>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Client HTTP         API Gateway            Kafka              Workers</w:t>
      </w:r>
    </w:p>
    <w:p>
      <w:pPr>
        <w:shd w:fill="0D1117" w:val="clear"/>
        <w:spacing w:after="0" w:before="0" w:line="220"/>
        <w:ind w:left="200"/>
      </w:pPr>
      <w:r>
        <w:rPr>
          <w:rFonts w:ascii="Courier New" w:cs="Courier New" w:eastAsia="Courier New" w:hAnsi="Courier New"/>
          <w:color w:val="58D68D"/>
          <w:sz w:val="16"/>
          <w:szCs w:val="16"/>
        </w:rPr>
        <w:t xml:space="preserve">[Client]--POST--&gt; [API GW]--publish--&gt;  [requests topic]--&gt;  [Worker 1]</w:t>
      </w:r>
    </w:p>
    <w:p>
      <w:pPr>
        <w:shd w:fill="0D1117" w:val="clear"/>
        <w:spacing w:after="0" w:before="0" w:line="220"/>
        <w:ind w:left="200"/>
      </w:pPr>
      <w:r>
        <w:rPr>
          <w:rFonts w:ascii="Courier New" w:cs="Courier New" w:eastAsia="Courier New" w:hAnsi="Courier New"/>
          <w:color w:val="58D68D"/>
          <w:sz w:val="16"/>
          <w:szCs w:val="16"/>
        </w:rPr>
        <w:t xml:space="preserve">                     |                  correlationId=abc        |</w:t>
      </w:r>
    </w:p>
    <w:p>
      <w:pPr>
        <w:shd w:fill="0D1117" w:val="clear"/>
        <w:spacing w:after="0" w:before="0" w:line="220"/>
        <w:ind w:left="200"/>
      </w:pPr>
      <w:r>
        <w:rPr>
          <w:rFonts w:ascii="Courier New" w:cs="Courier New" w:eastAsia="Courier New" w:hAnsi="Courier New"/>
          <w:color w:val="58D68D"/>
          <w:sz w:val="16"/>
          <w:szCs w:val="16"/>
        </w:rPr>
        <w:t xml:space="preserve">                     |                                       [Worker 2]</w:t>
      </w:r>
    </w:p>
    <w:p>
      <w:pPr>
        <w:shd w:fill="0D1117" w:val="clear"/>
        <w:spacing w:after="0" w:before="0" w:line="220"/>
        <w:ind w:left="200"/>
      </w:pPr>
      <w:r>
        <w:rPr>
          <w:rFonts w:ascii="Courier New" w:cs="Courier New" w:eastAsia="Courier New" w:hAnsi="Courier New"/>
          <w:color w:val="58D68D"/>
          <w:sz w:val="16"/>
          <w:szCs w:val="16"/>
        </w:rPr>
        <w:t xml:space="preserve">                     |                                           | process</w:t>
      </w:r>
    </w:p>
    <w:p>
      <w:pPr>
        <w:shd w:fill="0D1117" w:val="clear"/>
        <w:spacing w:after="0" w:before="0" w:line="220"/>
        <w:ind w:left="200"/>
      </w:pPr>
      <w:r>
        <w:rPr>
          <w:rFonts w:ascii="Courier New" w:cs="Courier New" w:eastAsia="Courier New" w:hAnsi="Courier New"/>
          <w:color w:val="58D68D"/>
          <w:sz w:val="16"/>
          <w:szCs w:val="16"/>
        </w:rPr>
        <w:t xml:space="preserve">                     |                                           v</w:t>
      </w:r>
    </w:p>
    <w:p>
      <w:pPr>
        <w:shd w:fill="0D1117" w:val="clear"/>
        <w:spacing w:after="0" w:before="0" w:line="220"/>
        <w:ind w:left="200"/>
      </w:pPr>
      <w:r>
        <w:rPr>
          <w:rFonts w:ascii="Courier New" w:cs="Courier New" w:eastAsia="Courier New" w:hAnsi="Courier New"/>
          <w:color w:val="58D68D"/>
          <w:sz w:val="16"/>
          <w:szCs w:val="16"/>
        </w:rPr>
        <w:t xml:space="preserve">                     |&lt;-- reply ------  [replies topic]  &lt;-- publish</w:t>
      </w:r>
    </w:p>
    <w:p>
      <w:pPr>
        <w:shd w:fill="0D1117" w:val="clear"/>
        <w:spacing w:after="0" w:before="0" w:line="220"/>
        <w:ind w:left="200"/>
      </w:pPr>
      <w:r>
        <w:rPr>
          <w:rFonts w:ascii="Courier New" w:cs="Courier New" w:eastAsia="Courier New" w:hAnsi="Courier New"/>
          <w:color w:val="58D68D"/>
          <w:sz w:val="16"/>
          <w:szCs w:val="16"/>
        </w:rPr>
        <w:t xml:space="preserve">                     |                  correlationId=abc</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timeout? --&gt; 504 Gateway Timeout</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60" w:before="0" w:line="220"/>
        <w:ind w:left="200"/>
      </w:pPr>
      <w:r>
        <w:rPr>
          <w:rFonts w:ascii="Courier New" w:cs="Courier New" w:eastAsia="Courier New" w:hAnsi="Courier New"/>
          <w:color w:val="58D68D"/>
          <w:sz w:val="16"/>
          <w:szCs w:val="16"/>
        </w:rPr>
        <w:t xml:space="preserve">                  found?  --&gt; 200 OK { result }</w:t>
      </w:r>
    </w:p>
    <w:p>
      <w:pPr>
        <w:spacing w:after="60" w:before="160"/>
      </w:pPr>
      <w:r>
        <w:rPr>
          <w:rFonts w:ascii="Arial" w:cs="Arial" w:eastAsia="Arial" w:hAnsi="Arial"/>
          <w:b/>
          <w:bCs/>
          <w:color w:val="880E4F"/>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API Gateway : publish &amp; wait</w:t>
      </w:r>
    </w:p>
    <w:p>
      <w:pPr>
        <w:shd w:fill="1E1E1E" w:val="clear"/>
        <w:spacing w:after="0" w:before="0" w:line="220"/>
        <w:ind w:left="200"/>
      </w:pPr>
      <w:r>
        <w:rPr>
          <w:rFonts w:ascii="Courier New" w:cs="Courier New" w:eastAsia="Courier New" w:hAnsi="Courier New"/>
          <w:color w:val="D4D4D4"/>
          <w:sz w:val="16"/>
          <w:szCs w:val="16"/>
        </w:rPr>
        <w:t xml:space="preserve">@RestController</w:t>
      </w:r>
    </w:p>
    <w:p>
      <w:pPr>
        <w:shd w:fill="1E1E1E" w:val="clear"/>
        <w:spacing w:after="0" w:before="0" w:line="220"/>
        <w:ind w:left="200"/>
      </w:pPr>
      <w:r>
        <w:rPr>
          <w:rFonts w:ascii="Courier New" w:cs="Courier New" w:eastAsia="Courier New" w:hAnsi="Courier New"/>
          <w:color w:val="D4D4D4"/>
          <w:sz w:val="16"/>
          <w:szCs w:val="16"/>
        </w:rPr>
        <w:t xml:space="preserve">public class AsyncApiController {</w:t>
      </w:r>
    </w:p>
    <w:p>
      <w:pPr>
        <w:shd w:fill="1E1E1E" w:val="clear"/>
        <w:spacing w:after="0" w:before="0" w:line="220"/>
        <w:ind w:left="200"/>
      </w:pPr>
      <w:r>
        <w:rPr>
          <w:rFonts w:ascii="Courier New" w:cs="Courier New" w:eastAsia="Courier New" w:hAnsi="Courier New"/>
          <w:color w:val="D4D4D4"/>
          <w:sz w:val="16"/>
          <w:szCs w:val="16"/>
        </w:rPr>
        <w:t xml:space="preserve">    @PostMapping("/api/process")</w:t>
      </w:r>
    </w:p>
    <w:p>
      <w:pPr>
        <w:shd w:fill="1E1E1E" w:val="clear"/>
        <w:spacing w:after="0" w:before="0" w:line="220"/>
        <w:ind w:left="200"/>
      </w:pPr>
      <w:r>
        <w:rPr>
          <w:rFonts w:ascii="Courier New" w:cs="Courier New" w:eastAsia="Courier New" w:hAnsi="Courier New"/>
          <w:color w:val="D4D4D4"/>
          <w:sz w:val="16"/>
          <w:szCs w:val="16"/>
        </w:rPr>
        <w:t xml:space="preserve">    public ResponseEntity&lt;ProcessResult&gt; process(</w:t>
      </w:r>
    </w:p>
    <w:p>
      <w:pPr>
        <w:shd w:fill="1E1E1E" w:val="clear"/>
        <w:spacing w:after="0" w:before="0" w:line="220"/>
        <w:ind w:left="200"/>
      </w:pPr>
      <w:r>
        <w:rPr>
          <w:rFonts w:ascii="Courier New" w:cs="Courier New" w:eastAsia="Courier New" w:hAnsi="Courier New"/>
          <w:color w:val="D4D4D4"/>
          <w:sz w:val="16"/>
          <w:szCs w:val="16"/>
        </w:rPr>
        <w:t xml:space="preserve">            @RequestBody ProcessRequest req,</w:t>
      </w:r>
    </w:p>
    <w:p>
      <w:pPr>
        <w:shd w:fill="1E1E1E" w:val="clear"/>
        <w:spacing w:after="0" w:before="0" w:line="220"/>
        <w:ind w:left="200"/>
      </w:pPr>
      <w:r>
        <w:rPr>
          <w:rFonts w:ascii="Courier New" w:cs="Courier New" w:eastAsia="Courier New" w:hAnsi="Courier New"/>
          <w:color w:val="D4D4D4"/>
          <w:sz w:val="16"/>
          <w:szCs w:val="16"/>
        </w:rPr>
        <w:t xml:space="preserve">            @RequestParam(defaultValue = "30") int timeoutSeconds)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String correlationId = UUID.randomUUID().toString();</w:t>
      </w:r>
    </w:p>
    <w:p>
      <w:pPr>
        <w:shd w:fill="1E1E1E" w:val="clear"/>
        <w:spacing w:after="0" w:before="0" w:line="220"/>
        <w:ind w:left="200"/>
      </w:pPr>
      <w:r>
        <w:rPr>
          <w:rFonts w:ascii="Courier New" w:cs="Courier New" w:eastAsia="Courier New" w:hAnsi="Courier New"/>
          <w:color w:val="D4D4D4"/>
          <w:sz w:val="16"/>
          <w:szCs w:val="16"/>
        </w:rPr>
        <w:t xml:space="preserve">        // S'abonner AVANT de publier (evite race condition)</w:t>
      </w:r>
    </w:p>
    <w:p>
      <w:pPr>
        <w:shd w:fill="1E1E1E" w:val="clear"/>
        <w:spacing w:after="0" w:before="0" w:line="220"/>
        <w:ind w:left="200"/>
      </w:pPr>
      <w:r>
        <w:rPr>
          <w:rFonts w:ascii="Courier New" w:cs="Courier New" w:eastAsia="Courier New" w:hAnsi="Courier New"/>
          <w:color w:val="D4D4D4"/>
          <w:sz w:val="16"/>
          <w:szCs w:val="16"/>
        </w:rPr>
        <w:t xml:space="preserve">        CompletableFuture&lt;ProcessResult&gt; future =</w:t>
      </w:r>
    </w:p>
    <w:p>
      <w:pPr>
        <w:shd w:fill="1E1E1E" w:val="clear"/>
        <w:spacing w:after="0" w:before="0" w:line="220"/>
        <w:ind w:left="200"/>
      </w:pPr>
      <w:r>
        <w:rPr>
          <w:rFonts w:ascii="Courier New" w:cs="Courier New" w:eastAsia="Courier New" w:hAnsi="Courier New"/>
          <w:color w:val="D4D4D4"/>
          <w:sz w:val="16"/>
          <w:szCs w:val="16"/>
        </w:rPr>
        <w:t xml:space="preserve">            replyRouter.register(correlationId);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ProducerRecord&lt;&gt;("process-requests", correlationId,</w:t>
      </w:r>
    </w:p>
    <w:p>
      <w:pPr>
        <w:shd w:fill="1E1E1E" w:val="clear"/>
        <w:spacing w:after="0" w:before="0" w:line="220"/>
        <w:ind w:left="200"/>
      </w:pPr>
      <w:r>
        <w:rPr>
          <w:rFonts w:ascii="Courier New" w:cs="Courier New" w:eastAsia="Courier New" w:hAnsi="Courier New"/>
          <w:color w:val="D4D4D4"/>
          <w:sz w:val="16"/>
          <w:szCs w:val="16"/>
        </w:rPr>
        <w:t xml:space="preserve">            new KafkaRequest(correlationId, req)));</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try {</w:t>
      </w:r>
    </w:p>
    <w:p>
      <w:pPr>
        <w:shd w:fill="1E1E1E" w:val="clear"/>
        <w:spacing w:after="0" w:before="0" w:line="220"/>
        <w:ind w:left="200"/>
      </w:pPr>
      <w:r>
        <w:rPr>
          <w:rFonts w:ascii="Courier New" w:cs="Courier New" w:eastAsia="Courier New" w:hAnsi="Courier New"/>
          <w:color w:val="D4D4D4"/>
          <w:sz w:val="16"/>
          <w:szCs w:val="16"/>
        </w:rPr>
        <w:t xml:space="preserve">            ProcessResult result = future.get(timeoutSeconds, TimeUnit.SECONDS);</w:t>
      </w:r>
    </w:p>
    <w:p>
      <w:pPr>
        <w:shd w:fill="1E1E1E" w:val="clear"/>
        <w:spacing w:after="0" w:before="0" w:line="220"/>
        <w:ind w:left="200"/>
      </w:pPr>
      <w:r>
        <w:rPr>
          <w:rFonts w:ascii="Courier New" w:cs="Courier New" w:eastAsia="Courier New" w:hAnsi="Courier New"/>
          <w:color w:val="D4D4D4"/>
          <w:sz w:val="16"/>
          <w:szCs w:val="16"/>
        </w:rPr>
        <w:t xml:space="preserve">            return ResponseEntity.ok(result);</w:t>
      </w:r>
    </w:p>
    <w:p>
      <w:pPr>
        <w:shd w:fill="1E1E1E" w:val="clear"/>
        <w:spacing w:after="0" w:before="0" w:line="220"/>
        <w:ind w:left="200"/>
      </w:pPr>
      <w:r>
        <w:rPr>
          <w:rFonts w:ascii="Courier New" w:cs="Courier New" w:eastAsia="Courier New" w:hAnsi="Courier New"/>
          <w:color w:val="D4D4D4"/>
          <w:sz w:val="16"/>
          <w:szCs w:val="16"/>
        </w:rPr>
        <w:t xml:space="preserve">        } catch (TimeoutException e) {</w:t>
      </w:r>
    </w:p>
    <w:p>
      <w:pPr>
        <w:shd w:fill="1E1E1E" w:val="clear"/>
        <w:spacing w:after="0" w:before="0" w:line="220"/>
        <w:ind w:left="200"/>
      </w:pPr>
      <w:r>
        <w:rPr>
          <w:rFonts w:ascii="Courier New" w:cs="Courier New" w:eastAsia="Courier New" w:hAnsi="Courier New"/>
          <w:color w:val="D4D4D4"/>
          <w:sz w:val="16"/>
          <w:szCs w:val="16"/>
        </w:rPr>
        <w:t xml:space="preserve">            replyRouter.unregister(correlationId);</w:t>
      </w:r>
    </w:p>
    <w:p>
      <w:pPr>
        <w:shd w:fill="1E1E1E" w:val="clear"/>
        <w:spacing w:after="0" w:before="0" w:line="220"/>
        <w:ind w:left="200"/>
      </w:pPr>
      <w:r>
        <w:rPr>
          <w:rFonts w:ascii="Courier New" w:cs="Courier New" w:eastAsia="Courier New" w:hAnsi="Courier New"/>
          <w:color w:val="D4D4D4"/>
          <w:sz w:val="16"/>
          <w:szCs w:val="16"/>
        </w:rPr>
        <w:t xml:space="preserve">            return ResponseEntity.status(504).build();</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Reply Router : fan-out par correlationId</w:t>
      </w:r>
    </w:p>
    <w:p>
      <w:pPr>
        <w:shd w:fill="1E1E1E" w:val="clear"/>
        <w:spacing w:after="0" w:before="0" w:line="220"/>
        <w:ind w:left="200"/>
      </w:pPr>
      <w:r>
        <w:rPr>
          <w:rFonts w:ascii="Courier New" w:cs="Courier New" w:eastAsia="Courier New" w:hAnsi="Courier New"/>
          <w:color w:val="D4D4D4"/>
          <w:sz w:val="16"/>
          <w:szCs w:val="16"/>
        </w:rPr>
        <w:t xml:space="preserve">@Component</w:t>
      </w:r>
    </w:p>
    <w:p>
      <w:pPr>
        <w:shd w:fill="1E1E1E" w:val="clear"/>
        <w:spacing w:after="0" w:before="0" w:line="220"/>
        <w:ind w:left="200"/>
      </w:pPr>
      <w:r>
        <w:rPr>
          <w:rFonts w:ascii="Courier New" w:cs="Courier New" w:eastAsia="Courier New" w:hAnsi="Courier New"/>
          <w:color w:val="D4D4D4"/>
          <w:sz w:val="16"/>
          <w:szCs w:val="16"/>
        </w:rPr>
        <w:t xml:space="preserve">public class ReplyRouter {</w:t>
      </w:r>
    </w:p>
    <w:p>
      <w:pPr>
        <w:shd w:fill="1E1E1E" w:val="clear"/>
        <w:spacing w:after="0" w:before="0" w:line="220"/>
        <w:ind w:left="200"/>
      </w:pPr>
      <w:r>
        <w:rPr>
          <w:rFonts w:ascii="Courier New" w:cs="Courier New" w:eastAsia="Courier New" w:hAnsi="Courier New"/>
          <w:color w:val="D4D4D4"/>
          <w:sz w:val="16"/>
          <w:szCs w:val="16"/>
        </w:rPr>
        <w:t xml:space="preserve">    private final Map&lt;String, CompletableFuture&lt;ProcessResult&gt;&gt;</w:t>
      </w:r>
    </w:p>
    <w:p>
      <w:pPr>
        <w:shd w:fill="1E1E1E" w:val="clear"/>
        <w:spacing w:after="0" w:before="0" w:line="220"/>
        <w:ind w:left="200"/>
      </w:pPr>
      <w:r>
        <w:rPr>
          <w:rFonts w:ascii="Courier New" w:cs="Courier New" w:eastAsia="Courier New" w:hAnsi="Courier New"/>
          <w:color w:val="D4D4D4"/>
          <w:sz w:val="16"/>
          <w:szCs w:val="16"/>
        </w:rPr>
        <w:t xml:space="preserve">        pending = new ConcurrentHashMap&lt;&gt;();</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@KafkaListener(topics = "process-replies", groupId = "api-gateway-replies")</w:t>
      </w:r>
    </w:p>
    <w:p>
      <w:pPr>
        <w:shd w:fill="1E1E1E" w:val="clear"/>
        <w:spacing w:after="0" w:before="0" w:line="220"/>
        <w:ind w:left="200"/>
      </w:pPr>
      <w:r>
        <w:rPr>
          <w:rFonts w:ascii="Courier New" w:cs="Courier New" w:eastAsia="Courier New" w:hAnsi="Courier New"/>
          <w:color w:val="D4D4D4"/>
          <w:sz w:val="16"/>
          <w:szCs w:val="16"/>
        </w:rPr>
        <w:t xml:space="preserve">    public void onReply(ConsumerRecord&lt;String, ProcessResult&gt; record) {</w:t>
      </w:r>
    </w:p>
    <w:p>
      <w:pPr>
        <w:shd w:fill="1E1E1E" w:val="clear"/>
        <w:spacing w:after="0" w:before="0" w:line="220"/>
        <w:ind w:left="200"/>
      </w:pPr>
      <w:r>
        <w:rPr>
          <w:rFonts w:ascii="Courier New" w:cs="Courier New" w:eastAsia="Courier New" w:hAnsi="Courier New"/>
          <w:color w:val="D4D4D4"/>
          <w:sz w:val="16"/>
          <w:szCs w:val="16"/>
        </w:rPr>
        <w:t xml:space="preserve">        String correlationId = record.key();</w:t>
      </w:r>
    </w:p>
    <w:p>
      <w:pPr>
        <w:shd w:fill="1E1E1E" w:val="clear"/>
        <w:spacing w:after="0" w:before="0" w:line="220"/>
        <w:ind w:left="200"/>
      </w:pPr>
      <w:r>
        <w:rPr>
          <w:rFonts w:ascii="Courier New" w:cs="Courier New" w:eastAsia="Courier New" w:hAnsi="Courier New"/>
          <w:color w:val="D4D4D4"/>
          <w:sz w:val="16"/>
          <w:szCs w:val="16"/>
        </w:rPr>
        <w:t xml:space="preserve">        CompletableFuture&lt;ProcessResult&gt; future = pending.remove(correlationId);</w:t>
      </w:r>
    </w:p>
    <w:p>
      <w:pPr>
        <w:shd w:fill="1E1E1E" w:val="clear"/>
        <w:spacing w:after="0" w:before="0" w:line="220"/>
        <w:ind w:left="200"/>
      </w:pPr>
      <w:r>
        <w:rPr>
          <w:rFonts w:ascii="Courier New" w:cs="Courier New" w:eastAsia="Courier New" w:hAnsi="Courier New"/>
          <w:color w:val="D4D4D4"/>
          <w:sz w:val="16"/>
          <w:szCs w:val="16"/>
        </w:rPr>
        <w:t xml:space="preserve">        if (future != null) future.complete(record.value());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public CompletableFuture&lt;ProcessResult&gt; register(String correlationId) {</w:t>
      </w:r>
    </w:p>
    <w:p>
      <w:pPr>
        <w:shd w:fill="1E1E1E" w:val="clear"/>
        <w:spacing w:after="0" w:before="0" w:line="220"/>
        <w:ind w:left="200"/>
      </w:pPr>
      <w:r>
        <w:rPr>
          <w:rFonts w:ascii="Courier New" w:cs="Courier New" w:eastAsia="Courier New" w:hAnsi="Courier New"/>
          <w:color w:val="D4D4D4"/>
          <w:sz w:val="16"/>
          <w:szCs w:val="16"/>
        </w:rPr>
        <w:t xml:space="preserve">        CompletableFuture&lt;ProcessResult&gt; future = new CompletableFuture&lt;&gt;();</w:t>
      </w:r>
    </w:p>
    <w:p>
      <w:pPr>
        <w:shd w:fill="1E1E1E" w:val="clear"/>
        <w:spacing w:after="0" w:before="0" w:line="220"/>
        <w:ind w:left="200"/>
      </w:pPr>
      <w:r>
        <w:rPr>
          <w:rFonts w:ascii="Courier New" w:cs="Courier New" w:eastAsia="Courier New" w:hAnsi="Courier New"/>
          <w:color w:val="D4D4D4"/>
          <w:sz w:val="16"/>
          <w:szCs w:val="16"/>
        </w:rPr>
        <w:t xml:space="preserve">        pending.put(correlationId, future);</w:t>
      </w:r>
    </w:p>
    <w:p>
      <w:pPr>
        <w:shd w:fill="1E1E1E" w:val="clear"/>
        <w:spacing w:after="0" w:before="0" w:line="220"/>
        <w:ind w:left="200"/>
      </w:pPr>
      <w:r>
        <w:rPr>
          <w:rFonts w:ascii="Courier New" w:cs="Courier New" w:eastAsia="Courier New" w:hAnsi="Courier New"/>
          <w:color w:val="D4D4D4"/>
          <w:sz w:val="16"/>
          <w:szCs w:val="16"/>
        </w:rPr>
        <w:t xml:space="preserve">        return future;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Worker : traitement et reponse</w:t>
      </w:r>
    </w:p>
    <w:p>
      <w:pPr>
        <w:shd w:fill="1E1E1E" w:val="clear"/>
        <w:spacing w:after="0" w:before="0" w:line="220"/>
        <w:ind w:left="200"/>
      </w:pPr>
      <w:r>
        <w:rPr>
          <w:rFonts w:ascii="Courier New" w:cs="Courier New" w:eastAsia="Courier New" w:hAnsi="Courier New"/>
          <w:color w:val="D4D4D4"/>
          <w:sz w:val="16"/>
          <w:szCs w:val="16"/>
        </w:rPr>
        <w:t xml:space="preserve">@KafkaListener(topics = "process-requests", groupId = "process-workers")</w:t>
      </w:r>
    </w:p>
    <w:p>
      <w:pPr>
        <w:shd w:fill="1E1E1E" w:val="clear"/>
        <w:spacing w:after="0" w:before="0" w:line="220"/>
        <w:ind w:left="200"/>
      </w:pPr>
      <w:r>
        <w:rPr>
          <w:rFonts w:ascii="Courier New" w:cs="Courier New" w:eastAsia="Courier New" w:hAnsi="Courier New"/>
          <w:color w:val="D4D4D4"/>
          <w:sz w:val="16"/>
          <w:szCs w:val="16"/>
        </w:rPr>
        <w:t xml:space="preserve">public void handleRequest(KafkaRequest req) {</w:t>
      </w:r>
    </w:p>
    <w:p>
      <w:pPr>
        <w:shd w:fill="1E1E1E" w:val="clear"/>
        <w:spacing w:after="0" w:before="0" w:line="220"/>
        <w:ind w:left="200"/>
      </w:pPr>
      <w:r>
        <w:rPr>
          <w:rFonts w:ascii="Courier New" w:cs="Courier New" w:eastAsia="Courier New" w:hAnsi="Courier New"/>
          <w:color w:val="D4D4D4"/>
          <w:sz w:val="16"/>
          <w:szCs w:val="16"/>
        </w:rPr>
        <w:t xml:space="preserve">    ProcessResult result = heavyProcessing(req.getPayload());</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w:t>
      </w:r>
    </w:p>
    <w:p>
      <w:pPr>
        <w:shd w:fill="1E1E1E" w:val="clear"/>
        <w:spacing w:after="0" w:before="0" w:line="220"/>
        <w:ind w:left="200"/>
      </w:pPr>
      <w:r>
        <w:rPr>
          <w:rFonts w:ascii="Courier New" w:cs="Courier New" w:eastAsia="Courier New" w:hAnsi="Courier New"/>
          <w:color w:val="D4D4D4"/>
          <w:sz w:val="16"/>
          <w:szCs w:val="16"/>
        </w:rPr>
        <w:t xml:space="preserve">        "process-replies", req.getCorrelationId(), result));</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880E4F"/>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Decouplage API Gateway / Workers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Timeout management complexe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Scalabilite horizontale des workers transparente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Memoire du gateway (map correlationId)</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Load balancing automatique via consumer groups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Pas adapte aux latences &lt; 10ms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Resilience aux pics (Kafka bufferise)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Instance gateway doit recevoir sa propre reponse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80E4F"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Traitements longs (IA, OCR, export, validation metier) exposes via API synchrone. Typiquement pour des operations de 100ms a 30 secondes.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utiliser ce pattern pour des operations &lt; 50ms -- le overhead Kafka (serialisation, reseau) n'est pas justifie, utiliser REST direct.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Souvent combine avec WebSocket pour notifier le client. Attention : si l'instance Gateway tombe pendant l'attente, la reponse est perdue -- prevoir un topic de resultats persiste.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Request-Reply si clients synchrones incontournables. Polling (publish + status endpoint) si client peut tolerer du polling. WebSocket push si temps reel important pour l'UX.</w:t>
            </w:r>
          </w:p>
        </w:tc>
      </w:tr>
    </w:tbl>
    <w:p>
      <w:pPr>
        <w:spacing w:after="0" w:before="160"/>
      </w:pPr>
      <w:r>
        <w:t xml:space="preserve"/>
      </w:r>
    </w:p>
    <w:p>
      <w:pPr>
        <w:pBdr>
          <w:bottom w:val="single" w:color="880E4F"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A148C" w:val="clear"/>
            <w:tcMar>
              <w:top w:type="dxa" w:w="120"/>
              <w:left w:type="dxa" w:w="160"/>
              <w:bottom w:type="dxa" w:w="120"/>
              <w:right w:type="dxa" w:w="80"/>
            </w:tcMar>
            <w:vAlign w:val="center"/>
          </w:tcPr>
          <w:p>
            <w:pPr>
              <w:spacing w:after="0" w:before="0"/>
              <w:jc w:val="center"/>
            </w:pPr>
            <w:r>
              <w:rPr>
                <w:rFonts w:ascii="Arial" w:cs="Arial" w:eastAsia="Arial" w:hAnsi="Arial"/>
                <w:b/>
                <w:bCs/>
                <w:color w:val="FFFFFF"/>
                <w:sz w:val="26"/>
                <w:szCs w:val="26"/>
              </w:rPr>
              <w:t xml:space="preserve">P15</w:t>
            </w:r>
          </w:p>
        </w:tc>
        <w:tc>
          <w:tcPr>
            <w:tcW w:type="dxa" w:w="9160"/>
            <w:tcBorders>
              <w:top w:val="none" w:color="FFFFFF" w:sz="0"/>
              <w:left w:val="none" w:color="FFFFFF" w:sz="0"/>
              <w:bottom w:val="none" w:color="FFFFFF" w:sz="0"/>
              <w:right w:val="none" w:color="FFFFFF" w:sz="0"/>
            </w:tcBorders>
            <w:shd w:fill="4A148C" w:val="clear"/>
            <w:tcMar>
              <w:top w:type="dxa" w:w="80"/>
              <w:left w:type="dxa" w:w="160"/>
              <w:bottom w:type="dxa" w:w="80"/>
              <w:right w:type="dxa" w:w="160"/>
            </w:tcMar>
          </w:tcPr>
          <w:p>
            <w:pPr>
              <w:spacing w:after="0" w:before="0"/>
            </w:pPr>
            <w:r>
              <w:rPr>
                <w:rFonts w:ascii="Arial" w:cs="Arial" w:eastAsia="Arial" w:hAnsi="Arial"/>
                <w:b/>
                <w:bCs/>
                <w:color w:val="FFFFFF"/>
                <w:sz w:val="30"/>
                <w:szCs w:val="30"/>
              </w:rPr>
              <w:t xml:space="preserve">ML Feature Store avec Kafka</w:t>
            </w:r>
          </w:p>
          <w:p>
            <w:pPr>
              <w:spacing w:after="0" w:before="40"/>
            </w:pPr>
            <w:r>
              <w:rPr>
                <w:rFonts w:ascii="Arial" w:cs="Arial" w:eastAsia="Arial" w:hAnsi="Arial"/>
                <w:i/>
                <w:iCs/>
                <w:color w:val="FFFFFF"/>
                <w:sz w:val="20"/>
                <w:szCs w:val="20"/>
              </w:rPr>
              <w:t xml:space="preserve">Features coherentes entre training et serving</w:t>
            </w:r>
          </w:p>
          <w:p>
            <w:pPr>
              <w:spacing w:after="0" w:before="40"/>
            </w:pPr>
            <w:r>
              <w:rPr>
                <w:rFonts w:ascii="Arial" w:cs="Arial" w:eastAsia="Arial" w:hAnsi="Arial"/>
                <w:color w:val="DDDDDD"/>
                <w:sz w:val="17"/>
                <w:szCs w:val="17"/>
              </w:rPr>
              <w:t xml:space="preserve">Categorie : ML/AI</w:t>
            </w:r>
          </w:p>
        </w:tc>
      </w:tr>
    </w:tbl>
    <w:p>
      <w:pPr>
        <w:spacing w:after="0" w:before="60"/>
      </w:pPr>
      <w:r>
        <w:t xml:space="preserve"/>
      </w:r>
    </w:p>
    <w:p>
      <w:pPr>
        <w:spacing w:after="40" w:before="40"/>
      </w:pPr>
      <w:r>
        <w:rPr>
          <w:rFonts w:ascii="Arial" w:cs="Arial" w:eastAsia="Arial" w:hAnsi="Arial"/>
          <w:b/>
          <w:bCs/>
          <w:color w:val="4A148C"/>
          <w:sz w:val="16"/>
          <w:szCs w:val="16"/>
        </w:rPr>
        <w:t xml:space="preserve">#feature-store</w:t>
      </w:r>
      <w:r>
        <w:rPr>
          <w:rFonts w:ascii="Arial" w:cs="Arial" w:eastAsia="Arial" w:hAnsi="Arial"/>
          <w:sz w:val="16"/>
          <w:szCs w:val="16"/>
        </w:rPr>
        <w:t xml:space="preserve">  </w:t>
      </w:r>
      <w:r>
        <w:rPr>
          <w:rFonts w:ascii="Arial" w:cs="Arial" w:eastAsia="Arial" w:hAnsi="Arial"/>
          <w:b/>
          <w:bCs/>
          <w:color w:val="4A148C"/>
          <w:sz w:val="16"/>
          <w:szCs w:val="16"/>
        </w:rPr>
        <w:t xml:space="preserve">#ML</w:t>
      </w:r>
      <w:r>
        <w:rPr>
          <w:rFonts w:ascii="Arial" w:cs="Arial" w:eastAsia="Arial" w:hAnsi="Arial"/>
          <w:sz w:val="16"/>
          <w:szCs w:val="16"/>
        </w:rPr>
        <w:t xml:space="preserve">  </w:t>
      </w:r>
      <w:r>
        <w:rPr>
          <w:rFonts w:ascii="Arial" w:cs="Arial" w:eastAsia="Arial" w:hAnsi="Arial"/>
          <w:b/>
          <w:bCs/>
          <w:color w:val="4A148C"/>
          <w:sz w:val="16"/>
          <w:szCs w:val="16"/>
        </w:rPr>
        <w:t xml:space="preserve">#training</w:t>
      </w:r>
      <w:r>
        <w:rPr>
          <w:rFonts w:ascii="Arial" w:cs="Arial" w:eastAsia="Arial" w:hAnsi="Arial"/>
          <w:sz w:val="16"/>
          <w:szCs w:val="16"/>
        </w:rPr>
        <w:t xml:space="preserve">  </w:t>
      </w:r>
      <w:r>
        <w:rPr>
          <w:rFonts w:ascii="Arial" w:cs="Arial" w:eastAsia="Arial" w:hAnsi="Arial"/>
          <w:b/>
          <w:bCs/>
          <w:color w:val="4A148C"/>
          <w:sz w:val="16"/>
          <w:szCs w:val="16"/>
        </w:rPr>
        <w:t xml:space="preserve">#serving</w:t>
      </w:r>
      <w:r>
        <w:rPr>
          <w:rFonts w:ascii="Arial" w:cs="Arial" w:eastAsia="Arial" w:hAnsi="Arial"/>
          <w:sz w:val="16"/>
          <w:szCs w:val="16"/>
        </w:rPr>
        <w:t xml:space="preserve">  </w:t>
      </w:r>
      <w:r>
        <w:rPr>
          <w:rFonts w:ascii="Arial" w:cs="Arial" w:eastAsia="Arial" w:hAnsi="Arial"/>
          <w:b/>
          <w:bCs/>
          <w:color w:val="4A148C"/>
          <w:sz w:val="16"/>
          <w:szCs w:val="16"/>
        </w:rPr>
        <w:t xml:space="preserve">#consistency</w:t>
      </w:r>
    </w:p>
    <w:p>
      <w:pPr>
        <w:spacing w:after="60" w:before="160"/>
      </w:pPr>
      <w:r>
        <w:rPr>
          <w:rFonts w:ascii="Arial" w:cs="Arial" w:eastAsia="Arial" w:hAnsi="Arial"/>
          <w:b/>
          <w:bCs/>
          <w:color w:val="4A148C"/>
          <w:sz w:val="22"/>
          <w:szCs w:val="22"/>
        </w:rPr>
        <w:t xml:space="preserve">CONTEXTE &amp; PROBLEME</w:t>
      </w:r>
    </w:p>
    <w:p>
      <w:pPr>
        <w:spacing w:after="40" w:before="40"/>
      </w:pPr>
      <w:r>
        <w:rPr>
          <w:rFonts w:ascii="Arial" w:cs="Arial" w:eastAsia="Arial" w:hAnsi="Arial"/>
          <w:color w:val="444444"/>
          <w:sz w:val="18"/>
          <w:szCs w:val="18"/>
        </w:rPr>
        <w:t xml:space="preserve">Vos modeles ML souffrent du training-serving skew : les features calculees a l'entrainement different de celles calculees en production, degradant les performances du modele.</w:t>
      </w:r>
    </w:p>
    <w:p>
      <w:pPr>
        <w:spacing w:after="60" w:before="160"/>
      </w:pPr>
      <w:r>
        <w:rPr>
          <w:rFonts w:ascii="Arial" w:cs="Arial" w:eastAsia="Arial" w:hAnsi="Arial"/>
          <w:b/>
          <w:bCs/>
          <w:color w:val="4A148C"/>
          <w:sz w:val="22"/>
          <w:szCs w:val="22"/>
        </w:rPr>
        <w:t xml:space="preserve">FORCES EN PRESENCE</w:t>
      </w:r>
    </w:p>
    <w:p>
      <w:pPr>
        <w:pStyle w:val="ListParagraph"/>
        <w:numPr>
          <w:ilvl w:val="0"/>
          <w:numId w:val="2"/>
        </w:numPr>
        <w:spacing w:after="30" w:before="30"/>
      </w:pPr>
      <w:r>
        <w:rPr>
          <w:rFonts w:ascii="Arial" w:cs="Arial" w:eastAsia="Arial" w:hAnsi="Arial"/>
          <w:color w:val="444444"/>
          <w:sz w:val="18"/>
          <w:szCs w:val="18"/>
        </w:rPr>
        <w:t xml:space="preserve">Training-serving skew cause des degradations silencieuses</w:t>
      </w:r>
    </w:p>
    <w:p>
      <w:pPr>
        <w:pStyle w:val="ListParagraph"/>
        <w:numPr>
          <w:ilvl w:val="0"/>
          <w:numId w:val="2"/>
        </w:numPr>
        <w:spacing w:after="30" w:before="30"/>
      </w:pPr>
      <w:r>
        <w:rPr>
          <w:rFonts w:ascii="Arial" w:cs="Arial" w:eastAsia="Arial" w:hAnsi="Arial"/>
          <w:color w:val="444444"/>
          <w:sz w:val="18"/>
          <w:szCs w:val="18"/>
        </w:rPr>
        <w:t xml:space="preserve">Recalculer les features au serving = latence + duplication</w:t>
      </w:r>
    </w:p>
    <w:p>
      <w:pPr>
        <w:pStyle w:val="ListParagraph"/>
        <w:numPr>
          <w:ilvl w:val="0"/>
          <w:numId w:val="2"/>
        </w:numPr>
        <w:spacing w:after="30" w:before="30"/>
      </w:pPr>
      <w:r>
        <w:rPr>
          <w:rFonts w:ascii="Arial" w:cs="Arial" w:eastAsia="Arial" w:hAnsi="Arial"/>
          <w:color w:val="444444"/>
          <w:sz w:val="18"/>
          <w:szCs w:val="18"/>
        </w:rPr>
        <w:t xml:space="preserve">Features partagees entre plusieurs modeles sans coherence</w:t>
      </w:r>
    </w:p>
    <w:p>
      <w:pPr>
        <w:pStyle w:val="ListParagraph"/>
        <w:numPr>
          <w:ilvl w:val="0"/>
          <w:numId w:val="2"/>
        </w:numPr>
        <w:spacing w:after="30" w:before="30"/>
      </w:pPr>
      <w:r>
        <w:rPr>
          <w:rFonts w:ascii="Arial" w:cs="Arial" w:eastAsia="Arial" w:hAnsi="Arial"/>
          <w:color w:val="444444"/>
          <w:sz w:val="18"/>
          <w:szCs w:val="18"/>
        </w:rPr>
        <w:t xml:space="preserve">Feature drift difficile a monitorer</w:t>
      </w:r>
    </w:p>
    <w:p>
      <w:pPr>
        <w:spacing w:after="60" w:before="160"/>
      </w:pPr>
      <w:r>
        <w:rPr>
          <w:rFonts w:ascii="Arial" w:cs="Arial" w:eastAsia="Arial" w:hAnsi="Arial"/>
          <w:b/>
          <w:bCs/>
          <w:color w:val="4A148C"/>
          <w:sz w:val="22"/>
          <w:szCs w:val="22"/>
        </w:rPr>
        <w:t xml:space="preserve">SOLUTION / PATTERN</w:t>
      </w:r>
    </w:p>
    <w:p>
      <w:pPr>
        <w:spacing w:after="40" w:before="40"/>
      </w:pPr>
      <w:r>
        <w:rPr>
          <w:rFonts w:ascii="Arial" w:cs="Arial" w:eastAsia="Arial" w:hAnsi="Arial"/>
          <w:color w:val="444444"/>
          <w:sz w:val="18"/>
          <w:szCs w:val="18"/>
        </w:rPr>
        <w:t xml:space="preserve">Kafka est le bus central qui alimente le Feature Store en temps reel. Le Feature Store materialise deux vues : online (Redis, &lt; 1ms) pour le serving et offline (S3/Delta Lake) pour le training. La logique est ecrite une seule fois.</w:t>
      </w:r>
    </w:p>
    <w:p>
      <w:pPr>
        <w:spacing w:after="60" w:before="160"/>
      </w:pPr>
      <w:r>
        <w:rPr>
          <w:rFonts w:ascii="Arial" w:cs="Arial" w:eastAsia="Arial" w:hAnsi="Arial"/>
          <w:b/>
          <w:bCs/>
          <w:color w:val="4A148C"/>
          <w:sz w:val="22"/>
          <w:szCs w:val="22"/>
        </w:rPr>
        <w:t xml:space="preserve">DIAGRAMME D'ARCHITECTURE</w:t>
      </w:r>
    </w:p>
    <w:p>
      <w:pPr>
        <w:shd w:fill="0D1117" w:val="clear"/>
        <w:spacing w:after="0" w:before="60" w:line="220"/>
        <w:ind w:left="200"/>
      </w:pPr>
      <w:r>
        <w:rPr>
          <w:rFonts w:ascii="Courier New" w:cs="Courier New" w:eastAsia="Courier New" w:hAnsi="Courier New"/>
          <w:color w:val="58D68D"/>
          <w:sz w:val="16"/>
          <w:szCs w:val="16"/>
        </w:rPr>
        <w:t xml:space="preserve">Raw Events             Feature Pipeline        Feature Store</w:t>
      </w:r>
    </w:p>
    <w:p>
      <w:pPr>
        <w:shd w:fill="0D1117" w:val="clear"/>
        <w:spacing w:after="0" w:before="0" w:line="220"/>
        <w:ind w:left="200"/>
      </w:pPr>
      <w:r>
        <w:rPr>
          <w:rFonts w:ascii="Courier New" w:cs="Courier New" w:eastAsia="Courier New" w:hAnsi="Courier New"/>
          <w:color w:val="58D68D"/>
          <w:sz w:val="16"/>
          <w:szCs w:val="16"/>
        </w:rPr>
        <w:t xml:space="preserve">[Kafka Topics]----&gt;  [Flink/Kafka Streams]--+-&gt; [Online Store] --&gt; [Model Serving]</w:t>
      </w:r>
    </w:p>
    <w:p>
      <w:pPr>
        <w:shd w:fill="0D1117" w:val="clear"/>
        <w:spacing w:after="0" w:before="0" w:line="220"/>
        <w:ind w:left="200"/>
      </w:pPr>
      <w:r>
        <w:rPr>
          <w:rFonts w:ascii="Courier New" w:cs="Courier New" w:eastAsia="Courier New" w:hAnsi="Courier New"/>
          <w:color w:val="58D68D"/>
          <w:sz w:val="16"/>
          <w:szCs w:val="16"/>
        </w:rPr>
        <w:t xml:space="preserve">  orders                  feature           |   (Redis/DynamoDB)   latency &lt; 1ms</w:t>
      </w:r>
    </w:p>
    <w:p>
      <w:pPr>
        <w:shd w:fill="0D1117" w:val="clear"/>
        <w:spacing w:after="0" w:before="0" w:line="220"/>
        <w:ind w:left="200"/>
      </w:pPr>
      <w:r>
        <w:rPr>
          <w:rFonts w:ascii="Courier New" w:cs="Courier New" w:eastAsia="Courier New" w:hAnsi="Courier New"/>
          <w:color w:val="58D68D"/>
          <w:sz w:val="16"/>
          <w:szCs w:val="16"/>
        </w:rPr>
        <w:t xml:space="preserve">  sessions                computation       |</w:t>
      </w:r>
    </w:p>
    <w:p>
      <w:pPr>
        <w:shd w:fill="0D1117" w:val="clear"/>
        <w:spacing w:after="0" w:before="0" w:line="220"/>
        <w:ind w:left="200"/>
      </w:pPr>
      <w:r>
        <w:rPr>
          <w:rFonts w:ascii="Courier New" w:cs="Courier New" w:eastAsia="Courier New" w:hAnsi="Courier New"/>
          <w:color w:val="58D68D"/>
          <w:sz w:val="16"/>
          <w:szCs w:val="16"/>
        </w:rPr>
        <w:t xml:space="preserve">  user_events             (Python/Java)     +-&gt; [Offline Store] --&gt; [Model Training]</w:t>
      </w:r>
    </w:p>
    <w:p>
      <w:pPr>
        <w:shd w:fill="0D1117" w:val="clear"/>
        <w:spacing w:after="0" w:before="0" w:line="220"/>
        <w:ind w:left="200"/>
      </w:pPr>
      <w:r>
        <w:rPr>
          <w:rFonts w:ascii="Courier New" w:cs="Courier New" w:eastAsia="Courier New" w:hAnsi="Courier New"/>
          <w:color w:val="58D68D"/>
          <w:sz w:val="16"/>
          <w:szCs w:val="16"/>
        </w:rPr>
        <w:t xml:space="preserve">                                                (S3/Delta Lake)      batch job</w:t>
      </w:r>
    </w:p>
    <w:p>
      <w:pPr>
        <w:shd w:fill="0D1117" w:val="clear"/>
        <w:spacing w:after="0" w:before="0" w:line="220"/>
        <w:ind w:left="200"/>
      </w:pPr>
      <w:r>
        <w:rPr>
          <w:rFonts w:ascii="Courier New" w:cs="Courier New" w:eastAsia="Courier New" w:hAnsi="Courier New"/>
          <w:color w:val="58D68D"/>
          <w:sz w:val="16"/>
          <w:szCs w:val="16"/>
        </w:rPr>
        <w:t xml:space="preserve">                         Write once,</w:t>
      </w:r>
    </w:p>
    <w:p>
      <w:pPr>
        <w:shd w:fill="0D1117" w:val="clear"/>
        <w:spacing w:after="0" w:before="0" w:line="220"/>
        <w:ind w:left="200"/>
      </w:pPr>
      <w:r>
        <w:rPr>
          <w:rFonts w:ascii="Courier New" w:cs="Courier New" w:eastAsia="Courier New" w:hAnsi="Courier New"/>
          <w:color w:val="58D68D"/>
          <w:sz w:val="16"/>
          <w:szCs w:val="16"/>
        </w:rPr>
        <w:t xml:space="preserve">                         serve everywhere</w:t>
      </w:r>
    </w:p>
    <w:p>
      <w:pPr>
        <w:shd w:fill="0D1117" w:val="clear"/>
        <w:spacing w:after="0" w:before="0" w:line="220"/>
        <w:ind w:left="200"/>
      </w:pPr>
      <w:r>
        <w:rPr>
          <w:rFonts w:ascii="Courier New" w:cs="Courier New" w:eastAsia="Courier New" w:hAnsi="Courier New"/>
          <w:color w:val="58D68D"/>
          <w:sz w:val="16"/>
          <w:szCs w:val="16"/>
        </w:rPr>
        <w:t xml:space="preserve">                               |</w:t>
      </w:r>
    </w:p>
    <w:p>
      <w:pPr>
        <w:shd w:fill="0D1117" w:val="clear"/>
        <w:spacing w:after="0" w:before="0" w:line="220"/>
        <w:ind w:left="200"/>
      </w:pPr>
      <w:r>
        <w:rPr>
          <w:rFonts w:ascii="Courier New" w:cs="Courier New" w:eastAsia="Courier New" w:hAnsi="Courier New"/>
          <w:color w:val="58D68D"/>
          <w:sz w:val="16"/>
          <w:szCs w:val="16"/>
        </w:rPr>
        <w:t xml:space="preserve">                               v</w:t>
      </w:r>
    </w:p>
    <w:p>
      <w:pPr>
        <w:shd w:fill="0D1117" w:val="clear"/>
        <w:spacing w:after="0" w:before="0" w:line="220"/>
        <w:ind w:left="200"/>
      </w:pPr>
      <w:r>
        <w:rPr>
          <w:rFonts w:ascii="Courier New" w:cs="Courier New" w:eastAsia="Courier New" w:hAnsi="Courier New"/>
          <w:color w:val="58D68D"/>
          <w:sz w:val="16"/>
          <w:szCs w:val="16"/>
        </w:rPr>
        <w:t xml:space="preserve">                        [Feature Registry]</w:t>
      </w:r>
    </w:p>
    <w:p>
      <w:pPr>
        <w:shd w:fill="0D1117" w:val="clear"/>
        <w:spacing w:after="0" w:before="0" w:line="220"/>
        <w:ind w:left="200"/>
      </w:pPr>
      <w:r>
        <w:rPr>
          <w:rFonts w:ascii="Courier New" w:cs="Courier New" w:eastAsia="Courier New" w:hAnsi="Courier New"/>
          <w:color w:val="58D68D"/>
          <w:sz w:val="16"/>
          <w:szCs w:val="16"/>
        </w:rPr>
        <w:t xml:space="preserve">                        feature definitions,</w:t>
      </w:r>
    </w:p>
    <w:p>
      <w:pPr>
        <w:shd w:fill="0D1117" w:val="clear"/>
        <w:spacing w:after="60" w:before="0" w:line="220"/>
        <w:ind w:left="200"/>
      </w:pPr>
      <w:r>
        <w:rPr>
          <w:rFonts w:ascii="Courier New" w:cs="Courier New" w:eastAsia="Courier New" w:hAnsi="Courier New"/>
          <w:color w:val="58D68D"/>
          <w:sz w:val="16"/>
          <w:szCs w:val="16"/>
        </w:rPr>
        <w:t xml:space="preserve">                        versions, metadata</w:t>
      </w:r>
    </w:p>
    <w:p>
      <w:pPr>
        <w:spacing w:after="60" w:before="160"/>
      </w:pPr>
      <w:r>
        <w:rPr>
          <w:rFonts w:ascii="Arial" w:cs="Arial" w:eastAsia="Arial" w:hAnsi="Arial"/>
          <w:b/>
          <w:bCs/>
          <w:color w:val="4A148C"/>
          <w:sz w:val="22"/>
          <w:szCs w:val="22"/>
        </w:rPr>
        <w:t xml:space="preserve">IMPLEMENTATION (JAVA / CONFIG)</w:t>
      </w:r>
    </w:p>
    <w:p>
      <w:pPr>
        <w:shd w:fill="1E1E1E" w:val="clear"/>
        <w:spacing w:after="0" w:before="60" w:line="220"/>
        <w:ind w:left="200"/>
      </w:pPr>
      <w:r>
        <w:rPr>
          <w:rFonts w:ascii="Courier New" w:cs="Courier New" w:eastAsia="Courier New" w:hAnsi="Courier New"/>
          <w:color w:val="D4D4D4"/>
          <w:sz w:val="16"/>
          <w:szCs w:val="16"/>
        </w:rPr>
        <w:t xml:space="preserve">// Feature Pipeline : Kafka Streams</w:t>
      </w:r>
    </w:p>
    <w:p>
      <w:pPr>
        <w:shd w:fill="1E1E1E" w:val="clear"/>
        <w:spacing w:after="0" w:before="0" w:line="220"/>
        <w:ind w:left="200"/>
      </w:pPr>
      <w:r>
        <w:rPr>
          <w:rFonts w:ascii="Courier New" w:cs="Courier New" w:eastAsia="Courier New" w:hAnsi="Courier New"/>
          <w:color w:val="D4D4D4"/>
          <w:sz w:val="16"/>
          <w:szCs w:val="16"/>
        </w:rPr>
        <w:t xml:space="preserve">KStream&lt;String, UserEvent&gt; events = builder.stream("user-events");</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Feature: nb achats 7 jours glissants</w:t>
      </w:r>
    </w:p>
    <w:p>
      <w:pPr>
        <w:shd w:fill="1E1E1E" w:val="clear"/>
        <w:spacing w:after="0" w:before="0" w:line="220"/>
        <w:ind w:left="200"/>
      </w:pPr>
      <w:r>
        <w:rPr>
          <w:rFonts w:ascii="Courier New" w:cs="Courier New" w:eastAsia="Courier New" w:hAnsi="Courier New"/>
          <w:color w:val="D4D4D4"/>
          <w:sz w:val="16"/>
          <w:szCs w:val="16"/>
        </w:rPr>
        <w:t xml:space="preserve">KTable&lt;Windowed&lt;String&gt;, Long&gt; purchaseCount7d = events</w:t>
      </w:r>
    </w:p>
    <w:p>
      <w:pPr>
        <w:shd w:fill="1E1E1E" w:val="clear"/>
        <w:spacing w:after="0" w:before="0" w:line="220"/>
        <w:ind w:left="200"/>
      </w:pPr>
      <w:r>
        <w:rPr>
          <w:rFonts w:ascii="Courier New" w:cs="Courier New" w:eastAsia="Courier New" w:hAnsi="Courier New"/>
          <w:color w:val="D4D4D4"/>
          <w:sz w:val="16"/>
          <w:szCs w:val="16"/>
        </w:rPr>
        <w:t xml:space="preserve">    .filter((userId, event) -&gt; event.getType().equals("PURCHASE"))</w:t>
      </w:r>
    </w:p>
    <w:p>
      <w:pPr>
        <w:shd w:fill="1E1E1E" w:val="clear"/>
        <w:spacing w:after="0" w:before="0" w:line="220"/>
        <w:ind w:left="200"/>
      </w:pPr>
      <w:r>
        <w:rPr>
          <w:rFonts w:ascii="Courier New" w:cs="Courier New" w:eastAsia="Courier New" w:hAnsi="Courier New"/>
          <w:color w:val="D4D4D4"/>
          <w:sz w:val="16"/>
          <w:szCs w:val="16"/>
        </w:rPr>
        <w:t xml:space="preserve">    .groupByKey()</w:t>
      </w:r>
    </w:p>
    <w:p>
      <w:pPr>
        <w:shd w:fill="1E1E1E" w:val="clear"/>
        <w:spacing w:after="0" w:before="0" w:line="220"/>
        <w:ind w:left="200"/>
      </w:pPr>
      <w:r>
        <w:rPr>
          <w:rFonts w:ascii="Courier New" w:cs="Courier New" w:eastAsia="Courier New" w:hAnsi="Courier New"/>
          <w:color w:val="D4D4D4"/>
          <w:sz w:val="16"/>
          <w:szCs w:val="16"/>
        </w:rPr>
        <w:t xml:space="preserve">    .windowedBy(SlidingWindows.ofTimeDifferenceWithNoGrace(Duration.ofDays(7)))</w:t>
      </w:r>
    </w:p>
    <w:p>
      <w:pPr>
        <w:shd w:fill="1E1E1E" w:val="clear"/>
        <w:spacing w:after="0" w:before="0" w:line="220"/>
        <w:ind w:left="200"/>
      </w:pPr>
      <w:r>
        <w:rPr>
          <w:rFonts w:ascii="Courier New" w:cs="Courier New" w:eastAsia="Courier New" w:hAnsi="Courier New"/>
          <w:color w:val="D4D4D4"/>
          <w:sz w:val="16"/>
          <w:szCs w:val="16"/>
        </w:rPr>
        <w:t xml:space="preserve">    .count(Materialized.as("purchase-count-7d-store"));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Ecriture dans le Feature Store Online (Redis)</w:t>
      </w:r>
    </w:p>
    <w:p>
      <w:pPr>
        <w:shd w:fill="1E1E1E" w:val="clear"/>
        <w:spacing w:after="0" w:before="0" w:line="220"/>
        <w:ind w:left="200"/>
      </w:pPr>
      <w:r>
        <w:rPr>
          <w:rFonts w:ascii="Courier New" w:cs="Courier New" w:eastAsia="Courier New" w:hAnsi="Courier New"/>
          <w:color w:val="D4D4D4"/>
          <w:sz w:val="16"/>
          <w:szCs w:val="16"/>
        </w:rPr>
        <w:t xml:space="preserve">purchaseCount7d.toStream()</w:t>
      </w:r>
    </w:p>
    <w:p>
      <w:pPr>
        <w:shd w:fill="1E1E1E" w:val="clear"/>
        <w:spacing w:after="0" w:before="0" w:line="220"/>
        <w:ind w:left="200"/>
      </w:pPr>
      <w:r>
        <w:rPr>
          <w:rFonts w:ascii="Courier New" w:cs="Courier New" w:eastAsia="Courier New" w:hAnsi="Courier New"/>
          <w:color w:val="D4D4D4"/>
          <w:sz w:val="16"/>
          <w:szCs w:val="16"/>
        </w:rPr>
        <w:t xml:space="preserve">    .mapValues((windowedKey, count) -&gt; FeatureVector.builder()</w:t>
      </w:r>
    </w:p>
    <w:p>
      <w:pPr>
        <w:shd w:fill="1E1E1E" w:val="clear"/>
        <w:spacing w:after="0" w:before="0" w:line="220"/>
        <w:ind w:left="200"/>
      </w:pPr>
      <w:r>
        <w:rPr>
          <w:rFonts w:ascii="Courier New" w:cs="Courier New" w:eastAsia="Courier New" w:hAnsi="Courier New"/>
          <w:color w:val="D4D4D4"/>
          <w:sz w:val="16"/>
          <w:szCs w:val="16"/>
        </w:rPr>
        <w:t xml:space="preserve">        .userId(windowedKey.key())</w:t>
      </w:r>
    </w:p>
    <w:p>
      <w:pPr>
        <w:shd w:fill="1E1E1E" w:val="clear"/>
        <w:spacing w:after="0" w:before="0" w:line="220"/>
        <w:ind w:left="200"/>
      </w:pPr>
      <w:r>
        <w:rPr>
          <w:rFonts w:ascii="Courier New" w:cs="Courier New" w:eastAsia="Courier New" w:hAnsi="Courier New"/>
          <w:color w:val="D4D4D4"/>
          <w:sz w:val="16"/>
          <w:szCs w:val="16"/>
        </w:rPr>
        <w:t xml:space="preserve">        .feature("purchase_count_7d", count.doubleValue())</w:t>
      </w:r>
    </w:p>
    <w:p>
      <w:pPr>
        <w:shd w:fill="1E1E1E" w:val="clear"/>
        <w:spacing w:after="0" w:before="0" w:line="220"/>
        <w:ind w:left="200"/>
      </w:pPr>
      <w:r>
        <w:rPr>
          <w:rFonts w:ascii="Courier New" w:cs="Courier New" w:eastAsia="Courier New" w:hAnsi="Courier New"/>
          <w:color w:val="D4D4D4"/>
          <w:sz w:val="16"/>
          <w:szCs w:val="16"/>
        </w:rPr>
        <w:t xml:space="preserve">        .computedAt(Instant.now())</w:t>
      </w:r>
    </w:p>
    <w:p>
      <w:pPr>
        <w:shd w:fill="1E1E1E" w:val="clear"/>
        <w:spacing w:after="0" w:before="0" w:line="220"/>
        <w:ind w:left="200"/>
      </w:pPr>
      <w:r>
        <w:rPr>
          <w:rFonts w:ascii="Courier New" w:cs="Courier New" w:eastAsia="Courier New" w:hAnsi="Courier New"/>
          <w:color w:val="D4D4D4"/>
          <w:sz w:val="16"/>
          <w:szCs w:val="16"/>
        </w:rPr>
        <w:t xml:space="preserve">        .build())</w:t>
      </w:r>
    </w:p>
    <w:p>
      <w:pPr>
        <w:shd w:fill="1E1E1E" w:val="clear"/>
        <w:spacing w:after="0" w:before="0" w:line="220"/>
        <w:ind w:left="200"/>
      </w:pPr>
      <w:r>
        <w:rPr>
          <w:rFonts w:ascii="Courier New" w:cs="Courier New" w:eastAsia="Courier New" w:hAnsi="Courier New"/>
          <w:color w:val="D4D4D4"/>
          <w:sz w:val="16"/>
          <w:szCs w:val="16"/>
        </w:rPr>
        <w:t xml:space="preserve">    .foreach((key, vector) -&gt; {</w:t>
      </w:r>
    </w:p>
    <w:p>
      <w:pPr>
        <w:shd w:fill="1E1E1E" w:val="clear"/>
        <w:spacing w:after="0" w:before="0" w:line="220"/>
        <w:ind w:left="200"/>
      </w:pPr>
      <w:r>
        <w:rPr>
          <w:rFonts w:ascii="Courier New" w:cs="Courier New" w:eastAsia="Courier New" w:hAnsi="Courier New"/>
          <w:color w:val="D4D4D4"/>
          <w:sz w:val="16"/>
          <w:szCs w:val="16"/>
        </w:rPr>
        <w:t xml:space="preserve">        // Online store : Redis pour serving &lt; 1ms</w:t>
      </w:r>
    </w:p>
    <w:p>
      <w:pPr>
        <w:shd w:fill="1E1E1E" w:val="clear"/>
        <w:spacing w:after="0" w:before="0" w:line="220"/>
        <w:ind w:left="200"/>
      </w:pPr>
      <w:r>
        <w:rPr>
          <w:rFonts w:ascii="Courier New" w:cs="Courier New" w:eastAsia="Courier New" w:hAnsi="Courier New"/>
          <w:color w:val="D4D4D4"/>
          <w:sz w:val="16"/>
          <w:szCs w:val="16"/>
        </w:rPr>
        <w:t xml:space="preserve">        redis.hset("features:" + vector.getUserId(),</w:t>
      </w:r>
    </w:p>
    <w:p>
      <w:pPr>
        <w:shd w:fill="1E1E1E" w:val="clear"/>
        <w:spacing w:after="0" w:before="0" w:line="220"/>
        <w:ind w:left="200"/>
      </w:pPr>
      <w:r>
        <w:rPr>
          <w:rFonts w:ascii="Courier New" w:cs="Courier New" w:eastAsia="Courier New" w:hAnsi="Courier New"/>
          <w:color w:val="D4D4D4"/>
          <w:sz w:val="16"/>
          <w:szCs w:val="16"/>
        </w:rPr>
        <w:t xml:space="preserve">            "purchase_count_7d",</w:t>
      </w:r>
    </w:p>
    <w:p>
      <w:pPr>
        <w:shd w:fill="1E1E1E" w:val="clear"/>
        <w:spacing w:after="0" w:before="0" w:line="220"/>
        <w:ind w:left="200"/>
      </w:pPr>
      <w:r>
        <w:rPr>
          <w:rFonts w:ascii="Courier New" w:cs="Courier New" w:eastAsia="Courier New" w:hAnsi="Courier New"/>
          <w:color w:val="D4D4D4"/>
          <w:sz w:val="16"/>
          <w:szCs w:val="16"/>
        </w:rPr>
        <w:t xml:space="preserve">            String.valueOf(vector.getFeature("purchase_count_7d")));</w:t>
      </w:r>
    </w:p>
    <w:p>
      <w:pPr>
        <w:shd w:fill="1E1E1E" w:val="clear"/>
        <w:spacing w:after="0" w:before="0" w:line="220"/>
        <w:ind w:left="200"/>
      </w:pPr>
      <w:r>
        <w:rPr>
          <w:rFonts w:ascii="Courier New" w:cs="Courier New" w:eastAsia="Courier New" w:hAnsi="Courier New"/>
          <w:color w:val="D4D4D4"/>
          <w:sz w:val="16"/>
          <w:szCs w:val="16"/>
        </w:rPr>
        <w:t xml:space="preserve">        redis.expire("features:" + vector.getUserId(), 86400);</w:t>
      </w:r>
    </w:p>
    <w:p>
      <w:pPr>
        <w:shd w:fill="1E1E1E" w:val="clear"/>
        <w:spacing w:after="0" w:before="0" w:line="220"/>
        <w:ind w:left="200"/>
      </w:pPr>
      <w:r>
        <w:rPr>
          <w:rFonts w:ascii="Courier New" w:cs="Courier New" w:eastAsia="Courier New" w:hAnsi="Courier New"/>
          <w:color w:val="D4D4D4"/>
          <w:sz w:val="16"/>
          <w:szCs w:val="16"/>
        </w:rPr>
        <w:t xml:space="preserve">        // Offline store : publier pour Delta Lake (training)</w:t>
      </w:r>
    </w:p>
    <w:p>
      <w:pPr>
        <w:shd w:fill="1E1E1E" w:val="clear"/>
        <w:spacing w:after="0" w:before="0" w:line="220"/>
        <w:ind w:left="200"/>
      </w:pPr>
      <w:r>
        <w:rPr>
          <w:rFonts w:ascii="Courier New" w:cs="Courier New" w:eastAsia="Courier New" w:hAnsi="Courier New"/>
          <w:color w:val="D4D4D4"/>
          <w:sz w:val="16"/>
          <w:szCs w:val="16"/>
        </w:rPr>
        <w:t xml:space="preserve">        producer.send(new ProducerRecord&lt;&gt;(</w:t>
      </w:r>
    </w:p>
    <w:p>
      <w:pPr>
        <w:shd w:fill="1E1E1E" w:val="clear"/>
        <w:spacing w:after="0" w:before="0" w:line="220"/>
        <w:ind w:left="200"/>
      </w:pPr>
      <w:r>
        <w:rPr>
          <w:rFonts w:ascii="Courier New" w:cs="Courier New" w:eastAsia="Courier New" w:hAnsi="Courier New"/>
          <w:color w:val="D4D4D4"/>
          <w:sz w:val="16"/>
          <w:szCs w:val="16"/>
        </w:rPr>
        <w:t xml:space="preserve">            "feature-updates", vector.getUserId(), vector));</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Model Serving : lecture depuis Online Store</w:t>
      </w:r>
    </w:p>
    <w:p>
      <w:pPr>
        <w:shd w:fill="1E1E1E" w:val="clear"/>
        <w:spacing w:after="0" w:before="0" w:line="220"/>
        <w:ind w:left="200"/>
      </w:pPr>
      <w:r>
        <w:rPr>
          <w:rFonts w:ascii="Courier New" w:cs="Courier New" w:eastAsia="Courier New" w:hAnsi="Courier New"/>
          <w:color w:val="D4D4D4"/>
          <w:sz w:val="16"/>
          <w:szCs w:val="16"/>
        </w:rPr>
        <w:t xml:space="preserve">@PostMapping("/recommend")</w:t>
      </w:r>
    </w:p>
    <w:p>
      <w:pPr>
        <w:shd w:fill="1E1E1E" w:val="clear"/>
        <w:spacing w:after="0" w:before="0" w:line="220"/>
        <w:ind w:left="200"/>
      </w:pPr>
      <w:r>
        <w:rPr>
          <w:rFonts w:ascii="Courier New" w:cs="Courier New" w:eastAsia="Courier New" w:hAnsi="Courier New"/>
          <w:color w:val="D4D4D4"/>
          <w:sz w:val="16"/>
          <w:szCs w:val="16"/>
        </w:rPr>
        <w:t xml:space="preserve">public List&lt;Product&gt; recommend(@RequestBody RecommendRequest req) {</w:t>
      </w:r>
    </w:p>
    <w:p>
      <w:pPr>
        <w:shd w:fill="1E1E1E" w:val="clear"/>
        <w:spacing w:after="0" w:before="0" w:line="220"/>
        <w:ind w:left="200"/>
      </w:pPr>
      <w:r>
        <w:rPr>
          <w:rFonts w:ascii="Courier New" w:cs="Courier New" w:eastAsia="Courier New" w:hAnsi="Courier New"/>
          <w:color w:val="D4D4D4"/>
          <w:sz w:val="16"/>
          <w:szCs w:val="16"/>
        </w:rPr>
        <w:t xml:space="preserve">    Map&lt;String, String&gt; features =</w:t>
      </w:r>
    </w:p>
    <w:p>
      <w:pPr>
        <w:shd w:fill="1E1E1E" w:val="clear"/>
        <w:spacing w:after="0" w:before="0" w:line="220"/>
        <w:ind w:left="200"/>
      </w:pPr>
      <w:r>
        <w:rPr>
          <w:rFonts w:ascii="Courier New" w:cs="Courier New" w:eastAsia="Courier New" w:hAnsi="Courier New"/>
          <w:color w:val="D4D4D4"/>
          <w:sz w:val="16"/>
          <w:szCs w:val="16"/>
        </w:rPr>
        <w:t xml:space="preserve">        redis.hgetAll("features:" + req.getUserId());</w:t>
      </w:r>
    </w:p>
    <w:p>
      <w:pPr>
        <w:shd w:fill="1E1E1E" w:val="clear"/>
        <w:spacing w:after="0" w:before="0" w:line="220"/>
        <w:ind w:left="200"/>
      </w:pPr>
      <w:r>
        <w:rPr>
          <w:rFonts w:ascii="Courier New" w:cs="Courier New" w:eastAsia="Courier New" w:hAnsi="Courier New"/>
          <w:color w:val="D4D4D4"/>
          <w:sz w:val="16"/>
          <w:szCs w:val="16"/>
        </w:rPr>
        <w:t xml:space="preserve">    FeatureVector featureVector = FeatureVector.builder()</w:t>
      </w:r>
    </w:p>
    <w:p>
      <w:pPr>
        <w:shd w:fill="1E1E1E" w:val="clear"/>
        <w:spacing w:after="0" w:before="0" w:line="220"/>
        <w:ind w:left="200"/>
      </w:pPr>
      <w:r>
        <w:rPr>
          <w:rFonts w:ascii="Courier New" w:cs="Courier New" w:eastAsia="Courier New" w:hAnsi="Courier New"/>
          <w:color w:val="D4D4D4"/>
          <w:sz w:val="16"/>
          <w:szCs w:val="16"/>
        </w:rPr>
        <w:t xml:space="preserve">        .feature("purchase_count_7d",</w:t>
      </w:r>
    </w:p>
    <w:p>
      <w:pPr>
        <w:shd w:fill="1E1E1E" w:val="clear"/>
        <w:spacing w:after="0" w:before="0" w:line="220"/>
        <w:ind w:left="200"/>
      </w:pPr>
      <w:r>
        <w:rPr>
          <w:rFonts w:ascii="Courier New" w:cs="Courier New" w:eastAsia="Courier New" w:hAnsi="Courier New"/>
          <w:color w:val="D4D4D4"/>
          <w:sz w:val="16"/>
          <w:szCs w:val="16"/>
        </w:rPr>
        <w:t xml:space="preserve">            Double.parseDouble(features.getOrDefault("purchase_count_7d","0")))</w:t>
      </w:r>
    </w:p>
    <w:p>
      <w:pPr>
        <w:shd w:fill="1E1E1E" w:val="clear"/>
        <w:spacing w:after="0" w:before="0" w:line="220"/>
        <w:ind w:left="200"/>
      </w:pPr>
      <w:r>
        <w:rPr>
          <w:rFonts w:ascii="Courier New" w:cs="Courier New" w:eastAsia="Courier New" w:hAnsi="Courier New"/>
          <w:color w:val="D4D4D4"/>
          <w:sz w:val="16"/>
          <w:szCs w:val="16"/>
        </w:rPr>
        <w:t xml:space="preserve">        .feature("session_duration",</w:t>
      </w:r>
    </w:p>
    <w:p>
      <w:pPr>
        <w:shd w:fill="1E1E1E" w:val="clear"/>
        <w:spacing w:after="0" w:before="0" w:line="220"/>
        <w:ind w:left="200"/>
      </w:pPr>
      <w:r>
        <w:rPr>
          <w:rFonts w:ascii="Courier New" w:cs="Courier New" w:eastAsia="Courier New" w:hAnsi="Courier New"/>
          <w:color w:val="D4D4D4"/>
          <w:sz w:val="16"/>
          <w:szCs w:val="16"/>
        </w:rPr>
        <w:t xml:space="preserve">            Double.parseDouble(features.getOrDefault("session_duration","0")))</w:t>
      </w:r>
    </w:p>
    <w:p>
      <w:pPr>
        <w:shd w:fill="1E1E1E" w:val="clear"/>
        <w:spacing w:after="0" w:before="0" w:line="220"/>
        <w:ind w:left="200"/>
      </w:pPr>
      <w:r>
        <w:rPr>
          <w:rFonts w:ascii="Courier New" w:cs="Courier New" w:eastAsia="Courier New" w:hAnsi="Courier New"/>
          <w:color w:val="D4D4D4"/>
          <w:sz w:val="16"/>
          <w:szCs w:val="16"/>
        </w:rPr>
        <w:t xml:space="preserve">        .build();</w:t>
      </w:r>
    </w:p>
    <w:p>
      <w:pPr>
        <w:shd w:fill="1E1E1E" w:val="clear"/>
        <w:spacing w:after="0" w:before="0" w:line="220"/>
        <w:ind w:left="200"/>
      </w:pPr>
      <w:r>
        <w:rPr>
          <w:rFonts w:ascii="Courier New" w:cs="Courier New" w:eastAsia="Courier New" w:hAnsi="Courier New"/>
          <w:color w:val="D4D4D4"/>
          <w:sz w:val="16"/>
          <w:szCs w:val="16"/>
        </w:rPr>
        <w:t xml:space="preserve">    return modelClient.predict(featureVector); // inference ML &lt; 5ms</w:t>
      </w:r>
    </w:p>
    <w:p>
      <w:pPr>
        <w:shd w:fill="1E1E1E" w:val="clear"/>
        <w:spacing w:after="0" w:before="0" w:line="220"/>
        <w:ind w:left="200"/>
      </w:pPr>
      <w:r>
        <w:rPr>
          <w:rFonts w:ascii="Courier New" w:cs="Courier New" w:eastAsia="Courier New" w:hAnsi="Courier New"/>
          <w:color w:val="D4D4D4"/>
          <w:sz w:val="16"/>
          <w:szCs w:val="16"/>
        </w:rPr>
        <w:t xml:space="preserve">}</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0" w:before="0" w:line="220"/>
        <w:ind w:left="200"/>
      </w:pPr>
      <w:r>
        <w:rPr>
          <w:rFonts w:ascii="Courier New" w:cs="Courier New" w:eastAsia="Courier New" w:hAnsi="Courier New"/>
          <w:color w:val="D4D4D4"/>
          <w:sz w:val="16"/>
          <w:szCs w:val="16"/>
        </w:rPr>
        <w:t xml:space="preserve">// Feature Monitoring : detection de drift</w:t>
      </w:r>
    </w:p>
    <w:p>
      <w:pPr>
        <w:shd w:fill="1E1E1E" w:val="clear"/>
        <w:spacing w:after="0" w:before="0" w:line="220"/>
        <w:ind w:left="200"/>
      </w:pPr>
      <w:r>
        <w:rPr>
          <w:rFonts w:ascii="Courier New" w:cs="Courier New" w:eastAsia="Courier New" w:hAnsi="Courier New"/>
          <w:color w:val="D4D4D4"/>
          <w:sz w:val="16"/>
          <w:szCs w:val="16"/>
        </w:rPr>
        <w:t xml:space="preserve">@KafkaListener(topics = "feature-updates")</w:t>
      </w:r>
    </w:p>
    <w:p>
      <w:pPr>
        <w:shd w:fill="1E1E1E" w:val="clear"/>
        <w:spacing w:after="0" w:before="0" w:line="220"/>
        <w:ind w:left="200"/>
      </w:pPr>
      <w:r>
        <w:rPr>
          <w:rFonts w:ascii="Courier New" w:cs="Courier New" w:eastAsia="Courier New" w:hAnsi="Courier New"/>
          <w:color w:val="D4D4D4"/>
          <w:sz w:val="16"/>
          <w:szCs w:val="16"/>
        </w:rPr>
        <w:t xml:space="preserve">public void monitorFeatureDrift(FeatureVector vector) {</w:t>
      </w:r>
    </w:p>
    <w:p>
      <w:pPr>
        <w:shd w:fill="1E1E1E" w:val="clear"/>
        <w:spacing w:after="0" w:before="0" w:line="220"/>
        <w:ind w:left="200"/>
      </w:pPr>
      <w:r>
        <w:rPr>
          <w:rFonts w:ascii="Courier New" w:cs="Courier New" w:eastAsia="Courier New" w:hAnsi="Courier New"/>
          <w:color w:val="D4D4D4"/>
          <w:sz w:val="16"/>
          <w:szCs w:val="16"/>
        </w:rPr>
        <w:t xml:space="preserve">    for (var feat : vector.getFeatures().entrySet()) {</w:t>
      </w:r>
    </w:p>
    <w:p>
      <w:pPr>
        <w:shd w:fill="1E1E1E" w:val="clear"/>
        <w:spacing w:after="0" w:before="0" w:line="220"/>
        <w:ind w:left="200"/>
      </w:pPr>
      <w:r>
        <w:rPr>
          <w:rFonts w:ascii="Courier New" w:cs="Courier New" w:eastAsia="Courier New" w:hAnsi="Courier New"/>
          <w:color w:val="D4D4D4"/>
          <w:sz w:val="16"/>
          <w:szCs w:val="16"/>
        </w:rPr>
        <w:t xml:space="preserve">        driftDetector.update(feat.getKey(), feat.getValue());</w:t>
      </w:r>
    </w:p>
    <w:p>
      <w:pPr>
        <w:shd w:fill="1E1E1E" w:val="clear"/>
        <w:spacing w:after="0" w:before="0" w:line="220"/>
        <w:ind w:left="200"/>
      </w:pPr>
      <w:r>
        <w:rPr>
          <w:rFonts w:ascii="Courier New" w:cs="Courier New" w:eastAsia="Courier New" w:hAnsi="Courier New"/>
          <w:color w:val="D4D4D4"/>
          <w:sz w:val="16"/>
          <w:szCs w:val="16"/>
        </w:rPr>
        <w:t xml:space="preserve">        if (driftDetector.isDrifting(feat.getKey()))</w:t>
      </w:r>
    </w:p>
    <w:p>
      <w:pPr>
        <w:shd w:fill="1E1E1E" w:val="clear"/>
        <w:spacing w:after="0" w:before="0" w:line="220"/>
        <w:ind w:left="200"/>
      </w:pPr>
      <w:r>
        <w:rPr>
          <w:rFonts w:ascii="Courier New" w:cs="Courier New" w:eastAsia="Courier New" w:hAnsi="Courier New"/>
          <w:color w:val="D4D4D4"/>
          <w:sz w:val="16"/>
          <w:szCs w:val="16"/>
        </w:rPr>
        <w:t xml:space="preserve">            alertService.notifyFeatureDrift(feat.getKey(),</w:t>
      </w:r>
    </w:p>
    <w:p>
      <w:pPr>
        <w:shd w:fill="1E1E1E" w:val="clear"/>
        <w:spacing w:after="0" w:before="0" w:line="220"/>
        <w:ind w:left="200"/>
      </w:pPr>
      <w:r>
        <w:rPr>
          <w:rFonts w:ascii="Courier New" w:cs="Courier New" w:eastAsia="Courier New" w:hAnsi="Courier New"/>
          <w:color w:val="D4D4D4"/>
          <w:sz w:val="16"/>
          <w:szCs w:val="16"/>
        </w:rPr>
        <w:t xml:space="preserve">                driftDetector.getStatistics(feat.getKey()));</w:t>
      </w:r>
    </w:p>
    <w:p>
      <w:pPr>
        <w:shd w:fill="1E1E1E" w:val="clear"/>
        <w:spacing w:after="0" w:before="0" w:line="220"/>
        <w:ind w:left="200"/>
      </w:pPr>
      <w:r>
        <w:rPr>
          <w:rFonts w:ascii="Courier New" w:cs="Courier New" w:eastAsia="Courier New" w:hAnsi="Courier New"/>
          <w:color w:val="D4D4D4"/>
          <w:sz w:val="16"/>
          <w:szCs w:val="16"/>
        </w:rPr>
        <w:t xml:space="preserve">    }</w:t>
      </w:r>
    </w:p>
    <w:p>
      <w:pPr>
        <w:shd w:fill="1E1E1E" w:val="clear"/>
        <w:spacing w:after="60" w:before="0" w:line="220"/>
        <w:ind w:left="200"/>
      </w:pPr>
      <w:r>
        <w:rPr>
          <w:rFonts w:ascii="Courier New" w:cs="Courier New" w:eastAsia="Courier New" w:hAnsi="Courier New"/>
          <w:color w:val="D4D4D4"/>
          <w:sz w:val="16"/>
          <w:szCs w:val="16"/>
        </w:rPr>
        <w:t xml:space="preserve">}</w:t>
      </w:r>
    </w:p>
    <w:p>
      <w:pPr>
        <w:spacing w:after="60" w:before="160"/>
      </w:pPr>
      <w:r>
        <w:rPr>
          <w:rFonts w:ascii="Arial" w:cs="Arial" w:eastAsia="Arial" w:hAnsi="Arial"/>
          <w:b/>
          <w:bCs/>
          <w:color w:val="4A148C"/>
          <w:sz w:val="22"/>
          <w:szCs w:val="22"/>
        </w:rPr>
        <w:t xml:space="preserve">AVANTAGES &amp; INCONVENIENTS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AVANTAGES</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INCONVENIENTS</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Elimination du training-serving skew</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Infrastructure complexe (Redis + S3 + Kafka)</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Reutilisation des features entre modeles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Latence du pipeline Kafka avant disponibilite Online</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Monitoring de la derive des features</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Versioning des features delicat</w:t>
            </w:r>
          </w:p>
        </w:tc>
      </w:tr>
      <w:tr>
        <w:tc>
          <w:tcPr>
            <w:tcW w:type="dxa" w:w="4680"/>
            <w:tcBorders>
              <w:top w:val="single" w:color="DDDDDD" w:sz="1"/>
              <w:left w:val="none" w:color="FFFFFF" w:sz="0"/>
              <w:bottom w:val="single" w:color="DDDDDD" w:sz="1"/>
              <w:right w:val="single" w:color="DDDDDD" w:sz="1"/>
            </w:tcBorders>
            <w:shd w:fill="F0FBF0" w:val="clear"/>
            <w:tcMar>
              <w:top w:type="dxa" w:w="80"/>
              <w:left w:type="dxa" w:w="140"/>
              <w:bottom w:type="dxa" w:w="80"/>
              <w:right w:type="dxa" w:w="140"/>
            </w:tcMar>
          </w:tcPr>
          <w:p>
            <w:pPr>
              <w:spacing w:after="0" w:before="0"/>
            </w:pPr>
            <w:r>
              <w:rPr>
                <w:rFonts w:ascii="Arial" w:cs="Arial" w:eastAsia="Arial" w:hAnsi="Arial"/>
                <w:color w:val="2E7D32"/>
                <w:sz w:val="17"/>
                <w:szCs w:val="17"/>
              </w:rPr>
              <w:t xml:space="preserve">✓  Serving &lt; 1ms grace au Online Store</w:t>
            </w:r>
          </w:p>
        </w:tc>
        <w:tc>
          <w:tcPr>
            <w:tcW w:type="dxa" w:w="4680"/>
            <w:tcBorders>
              <w:top w:val="single" w:color="DDDDDD" w:sz="1"/>
              <w:left w:val="none" w:color="FFFFFF" w:sz="0"/>
              <w:bottom w:val="single" w:color="DDDDDD" w:sz="1"/>
              <w:right w:val="none" w:color="FFFFFF" w:sz="0"/>
            </w:tcBorders>
            <w:shd w:fill="FDF0F0" w:val="clear"/>
            <w:tcMar>
              <w:top w:type="dxa" w:w="80"/>
              <w:left w:type="dxa" w:w="140"/>
              <w:bottom w:type="dxa" w:w="80"/>
              <w:right w:type="dxa" w:w="140"/>
            </w:tcMar>
          </w:tcPr>
          <w:p>
            <w:pPr>
              <w:spacing w:after="0" w:before="0"/>
            </w:pPr>
            <w:r>
              <w:rPr>
                <w:rFonts w:ascii="Arial" w:cs="Arial" w:eastAsia="Arial" w:hAnsi="Arial"/>
                <w:color w:val="C0392B"/>
                <w:sz w:val="17"/>
                <w:szCs w:val="17"/>
              </w:rPr>
              <w:t xml:space="preserve">✗  Cout infrastructure eleve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148C"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QUAND UTILISER</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Equipes ML avec 3+ modeles en production partageant des features, ou problemes averes de training-serving skew. Feast, Hopsworks, ou Tecton sont des solutions cle-en-main.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ANTI-PATTERN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Ne PAS construire un Feature Store custom si equipe &lt; 5 ML engineers -- utiliser Feast (open-source) ou une solution managee. Le sujet est plus complexe qu'il n'y parait.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REX TERRAIN</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Uber (Michelangelo), Airbnb (Zipline), LinkedIn (Feathr) ont tous un Feature Store central. La cle : gouvernance des features (qui cree, qui consomme, quelle version).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60"/>
              <w:bottom w:type="dxa" w:w="100"/>
              <w:right w:type="dxa" w:w="100"/>
            </w:tcMar>
            <w:vAlign w:val="center"/>
          </w:tcPr>
          <w:p>
            <w:pPr>
              <w:spacing w:after="0" w:before="0"/>
              <w:jc w:val="center"/>
            </w:pPr>
            <w:r>
              <w:rPr>
                <w:rFonts w:ascii="Arial" w:cs="Arial" w:eastAsia="Arial" w:hAnsi="Arial"/>
                <w:b/>
                <w:bCs/>
                <w:color w:val="FFFFFF"/>
                <w:sz w:val="18"/>
                <w:szCs w:val="18"/>
              </w:rPr>
              <w:t xml:space="preserve">CRITERE DE CHOIX</w:t>
            </w:r>
          </w:p>
        </w:tc>
        <w:tc>
          <w:tcPr>
            <w:tcW w:type="dxa" w:w="8160"/>
            <w:tcBorders>
              <w:top w:val="none" w:color="FFFFFF" w:sz="0"/>
              <w:left w:val="none" w:color="FFFFFF" w:sz="0"/>
              <w:bottom w:val="none" w:color="FFFFFF" w:sz="0"/>
              <w:right w:val="none" w:color="FFFFFF" w:sz="0"/>
            </w:tcBorders>
            <w:shd w:fill="F5F6FA" w:val="clear"/>
            <w:tcMar>
              <w:top w:type="dxa" w:w="100"/>
              <w:left w:type="dxa" w:w="160"/>
              <w:bottom w:type="dxa" w:w="100"/>
              <w:right w:type="dxa" w:w="160"/>
            </w:tcMar>
          </w:tcPr>
          <w:p>
            <w:pPr>
              <w:spacing w:after="0" w:before="0"/>
            </w:pPr>
            <w:r>
              <w:rPr>
                <w:rFonts w:ascii="Arial" w:cs="Arial" w:eastAsia="Arial" w:hAnsi="Arial"/>
                <w:color w:val="444444"/>
                <w:sz w:val="18"/>
                <w:szCs w:val="18"/>
              </w:rPr>
              <w:t xml:space="preserve">Feast (open-source, Kafka natif, reference du marche). Hopsworks (enterprise). Vertex AI Feature Store (GCP). SageMaker Feature Store (AWS). Comparer selon votre cloud provider.</w:t>
            </w:r>
          </w:p>
        </w:tc>
      </w:tr>
    </w:tbl>
    <w:p>
      <w:pPr>
        <w:spacing w:after="0" w:before="160"/>
      </w:pPr>
      <w:r>
        <w:t xml:space="preserve"/>
      </w:r>
    </w:p>
    <w:p>
      <w:pPr>
        <w:pBdr>
          <w:bottom w:val="single" w:color="4A148C" w:sz="6" w:space="1"/>
        </w:pBdr>
        <w:spacing w:after="0" w:before="0"/>
      </w:pPr>
      <w:r>
        <w:t xml:space="preserve"/>
      </w:r>
    </w:p>
    <w:p>
      <w:pPr>
        <w:spacing w:after="0" w:before="80"/>
      </w:pPr>
      <w: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spacing w:after="0" w:before="80"/>
    </w:pPr>
    <w:r>
      <w:rPr>
        <w:rFonts w:ascii="Arial" w:cs="Arial" w:eastAsia="Arial" w:hAnsi="Arial"/>
        <w:color w:val="444444"/>
        <w:sz w:val="16"/>
        <w:szCs w:val="16"/>
      </w:rPr>
      <w:t xml:space="preserve">kafka.apache.org</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9026"/>
      </w:tabs>
      <w:spacing w:after="100" w:before="0"/>
    </w:pPr>
    <w:r>
      <w:rPr>
        <w:rFonts w:ascii="Arial" w:cs="Arial" w:eastAsia="Arial" w:hAnsi="Arial"/>
        <w:b/>
        <w:bCs/>
        <w:color w:val="1565C0"/>
        <w:sz w:val="17"/>
        <w:szCs w:val="17"/>
      </w:rPr>
      <w:t xml:space="preserve">Kafka Architecture Patterns 2026</w:t>
    </w:r>
    <w:r>
      <w:rPr>
        <w:rFonts w:ascii="Arial" w:cs="Arial" w:eastAsia="Arial" w:hAnsi="Arial"/>
        <w:color w:val="444444"/>
        <w:sz w:val="16"/>
        <w:szCs w:val="16"/>
      </w:rPr>
      <w:t xml:space="preserve">	15 Blueprints — Architectes &amp; Tech Leads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2026-04-14T09:34:02.010Z</dcterms:created>
  <dcterms:modified xsi:type="dcterms:W3CDTF">2026-04-14T09:34:02.011Z</dcterms:modified>
</cp:coreProperties>
</file>

<file path=docProps/custom.xml><?xml version="1.0" encoding="utf-8"?>
<Properties xmlns="http://schemas.openxmlformats.org/officeDocument/2006/custom-properties" xmlns:vt="http://schemas.openxmlformats.org/officeDocument/2006/docPropsVTypes"/>
</file>