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
      </w:r>
    </w:p>
    <w:p>
      <w:pPr>
        <w:spacing w:after="120" w:before="0"/>
        <w:jc w:val="center"/>
      </w:pPr>
      <w:r>
        <w:rPr>
          <w:rFonts w:ascii="Arial" w:cs="Arial" w:eastAsia="Arial" w:hAnsi="Arial"/>
          <w:b/>
          <w:bCs/>
          <w:color w:val="E94560"/>
          <w:sz w:val="96"/>
          <w:szCs w:val="96"/>
        </w:rPr>
        <w:t xml:space="preserve">KAFKA STREAMS</w:t>
      </w:r>
    </w:p>
    <w:p>
      <w:pPr>
        <w:shd w:fill="1A1A2E" w:val="clear"/>
        <w:spacing w:after="120" w:before="0"/>
        <w:jc w:val="center"/>
      </w:pPr>
      <w:r>
        <w:rPr>
          <w:rFonts w:ascii="Arial" w:cs="Arial" w:eastAsia="Arial" w:hAnsi="Arial"/>
          <w:b/>
          <w:bCs/>
          <w:color w:val="FFFFFF"/>
          <w:sz w:val="64"/>
          <w:szCs w:val="64"/>
        </w:rPr>
        <w:t xml:space="preserve">CHEAT SHEET</w:t>
      </w:r>
    </w:p>
    <w:p>
      <w:pPr>
        <w:spacing w:after="300" w:before="60"/>
        <w:jc w:val="center"/>
      </w:pPr>
      <w:r>
        <w:rPr>
          <w:rFonts w:ascii="Arial" w:cs="Arial" w:eastAsia="Arial" w:hAnsi="Arial"/>
          <w:b/>
          <w:bCs/>
          <w:i/>
          <w:iCs/>
          <w:color w:val="F5A623"/>
          <w:sz w:val="44"/>
          <w:szCs w:val="44"/>
        </w:rPr>
        <w:t xml:space="preserve">Zero → Hero</w:t>
      </w:r>
    </w:p>
    <w:p>
      <w:pPr>
        <w:spacing w:after="120" w:before="0"/>
        <w:jc w:val="center"/>
      </w:pPr>
      <w:r>
        <w:rPr>
          <w:rFonts w:ascii="Arial" w:cs="Arial" w:eastAsia="Arial" w:hAnsi="Arial"/>
          <w:color w:val="E94560"/>
          <w:sz w:val="24"/>
          <w:szCs w:val="24"/>
        </w:rPr>
        <w:t xml:space="preserve">─────────────────────────────────────────────</w:t>
      </w:r>
    </w:p>
    <w:p>
      <w:pPr>
        <w:spacing w:after="60" w:before="0"/>
        <w:jc w:val="center"/>
      </w:pPr>
      <w:r>
        <w:rPr>
          <w:rFonts w:ascii="Arial" w:cs="Arial" w:eastAsia="Arial" w:hAnsi="Arial"/>
          <w:color w:val="AAAACC"/>
          <w:sz w:val="26"/>
          <w:szCs w:val="26"/>
        </w:rPr>
        <w:t xml:space="preserve">Concepts Clés • Définitions • Exemples de Code</w:t>
      </w:r>
    </w:p>
    <w:p>
      <w:pPr>
        <w:spacing w:after="60" w:before="0"/>
        <w:jc w:val="center"/>
      </w:pPr>
      <w:r>
        <w:rPr>
          <w:rFonts w:ascii="Arial" w:cs="Arial" w:eastAsia="Arial" w:hAnsi="Arial"/>
          <w:color w:val="AAAACC"/>
          <w:sz w:val="26"/>
          <w:szCs w:val="26"/>
        </w:rPr>
        <w:t xml:space="preserve">Patterns • Tuning • Configurations • Bonnes Pratiques</w:t>
      </w:r>
    </w:p>
    <w:p>
      <w:pPr>
        <w:spacing w:after="300" w:before="0"/>
        <w:jc w:val="center"/>
      </w:pPr>
      <w:r>
        <w:rPr>
          <w:rFonts w:ascii="Arial" w:cs="Arial" w:eastAsia="Arial" w:hAnsi="Arial"/>
          <w:color w:val="AAAACC"/>
          <w:sz w:val="26"/>
          <w:szCs w:val="26"/>
        </w:rPr>
        <w:t xml:space="preserve">Cas d'Usage • REX • Anti-Patterns</w:t>
      </w:r>
    </w:p>
    <w:p>
      <w:pPr>
        <w:spacing w:after="120" w:before="0"/>
        <w:jc w:val="center"/>
      </w:pPr>
      <w:r>
        <w:rPr>
          <w:rFonts w:ascii="Arial" w:cs="Arial" w:eastAsia="Arial" w:hAnsi="Arial"/>
          <w:color w:val="E94560"/>
          <w:sz w:val="24"/>
          <w:szCs w:val="24"/>
        </w:rPr>
        <w:t xml:space="preserve">─────────────────────────────────────────────</w:t>
      </w:r>
    </w:p>
    <w:p>
      <w:pPr>
        <w:jc w:val="center"/>
      </w:pPr>
      <w:r>
        <w:rPr>
          <w:rFonts w:ascii="Arial" w:cs="Arial" w:eastAsia="Arial" w:hAnsi="Arial"/>
          <w:color w:val="888899"/>
          <w:sz w:val="22"/>
          <w:szCs w:val="22"/>
        </w:rPr>
        <w:t xml:space="preserve">Version Kafka 3.x  •  2024-2025</w:t>
      </w:r>
    </w:p>
    <w:p>
      <w:pPr>
        <w:spacing w:after="6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 INTRODUCTION &amp; CONCEPTS FONDAMENTAUX</w:t>
      </w:r>
    </w:p>
    <w:p>
      <w:pPr>
        <w:pStyle w:val="Heading2"/>
        <w:shd w:fill="0F3460" w:val="clear"/>
        <w:spacing w:after="160" w:before="280"/>
      </w:pPr>
      <w:r>
        <w:rPr>
          <w:rFonts w:ascii="Arial" w:cs="Arial" w:eastAsia="Arial" w:hAnsi="Arial"/>
          <w:b/>
          <w:bCs/>
          <w:color w:val="FFFFFF"/>
          <w:sz w:val="28"/>
          <w:szCs w:val="28"/>
        </w:rPr>
        <w:t xml:space="preserve">1.1 Qu'est-ce que Kafka Streams ?</w:t>
      </w:r>
    </w:p>
    <w:p>
      <w:pPr>
        <w:spacing w:after="100" w:before="80"/>
      </w:pPr>
      <w:r>
        <w:rPr>
          <w:rFonts w:ascii="Arial" w:cs="Arial" w:eastAsia="Arial" w:hAnsi="Arial"/>
          <w:color w:val="4A4A5A"/>
          <w:sz w:val="20"/>
          <w:szCs w:val="20"/>
        </w:rPr>
        <w:t xml:space="preserve">Kafka Streams est une bibliothèque Java légère pour le traitement de flux en temps réel, intégrée nativement dans Apache Kafka. Elle permet de construire des applications de streaming sans infrastructure supplémentaire (pas de cluster Spark, Flink ou Storm nécessaire).</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Caractéristique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Description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Avantage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Bibliothèque Java</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Simple dépendance Maven/Gradle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Pas de cluster dédié</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Exactly-Once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Garantie de traitement EOS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Fiabilité maximale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Scalable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Scale horizontal natif</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Haute disponibilité</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Stateful</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KTable, StateStore intégrés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Agrégations complexes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Fault-Tolerant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Réplication via changelog topics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Résilience auto</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Temps réel</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Latence millisecondes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Décisions instantanées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1.2 Architecture Globale</w:t>
      </w:r>
    </w:p>
    <w:p>
      <w:pPr>
        <w:spacing w:after="80" w:before="80"/>
      </w:pPr>
      <w:r>
        <w:rPr>
          <w:rFonts w:ascii="Arial" w:cs="Arial" w:eastAsia="Arial" w:hAnsi="Arial"/>
          <w:color w:val="4A4A5A"/>
          <w:sz w:val="20"/>
          <w:szCs w:val="20"/>
        </w:rPr>
        <w:t xml:space="preserve">Kafka Streams transforme des topics Kafka en entrée, applique des traitements (filtres, agrégations, jointures), et écrit les résultats dans des topics Kafka en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Kafka Topic IN ──►│         Kafka Streams App           │──► Kafka Topic OUT</w:t>
            </w:r>
          </w:p>
          <w:p>
            <w:pPr>
              <w:spacing w:after="20" w:before="20"/>
            </w:pPr>
            <w:r>
              <w:rPr>
                <w:rFonts w:ascii="Courier New" w:cs="Courier New" w:eastAsia="Courier New" w:hAnsi="Courier New"/>
                <w:color w:val="A9DC76"/>
                <w:sz w:val="18"/>
                <w:szCs w:val="18"/>
              </w:rPr>
              <w:t xml:space="preserve">  (Source)          │  ┌──────────────────────────────┐  │     (Sink)</w:t>
            </w:r>
          </w:p>
          <w:p>
            <w:pPr>
              <w:spacing w:after="20" w:before="20"/>
            </w:pPr>
            <w:r>
              <w:rPr>
                <w:rFonts w:ascii="Courier New" w:cs="Courier New" w:eastAsia="Courier New" w:hAnsi="Courier New"/>
                <w:color w:val="A9DC76"/>
                <w:sz w:val="18"/>
                <w:szCs w:val="18"/>
              </w:rPr>
              <w:t xml:space="preserve">                    │  │    Topology (DAG Processing)  │  │</w:t>
            </w:r>
          </w:p>
          <w:p>
            <w:pPr>
              <w:spacing w:after="20" w:before="20"/>
            </w:pPr>
            <w:r>
              <w:rPr>
                <w:rFonts w:ascii="Courier New" w:cs="Courier New" w:eastAsia="Courier New" w:hAnsi="Courier New"/>
                <w:color w:val="A9DC76"/>
                <w:sz w:val="18"/>
                <w:szCs w:val="18"/>
              </w:rPr>
              <w:t xml:space="preserve">                    │  │  Source → Transform → Sink    │  │</w:t>
            </w:r>
          </w:p>
          <w:p>
            <w:pPr>
              <w:spacing w:after="20" w:before="20"/>
            </w:pPr>
            <w:r>
              <w:rPr>
                <w:rFonts w:ascii="Courier New" w:cs="Courier New" w:eastAsia="Courier New" w:hAnsi="Courier New"/>
                <w:color w:val="A9DC76"/>
                <w:sz w:val="18"/>
                <w:szCs w:val="18"/>
              </w:rPr>
              <w:t xml:space="preserve">                    │  └──────────────────────────────┘  │</w:t>
            </w:r>
          </w:p>
          <w:p>
            <w:pPr>
              <w:spacing w:after="20" w:before="20"/>
            </w:pPr>
            <w:r>
              <w:rPr>
                <w:rFonts w:ascii="Courier New" w:cs="Courier New" w:eastAsia="Courier New" w:hAnsi="Courier New"/>
                <w:color w:val="A9DC76"/>
                <w:sz w:val="18"/>
                <w:szCs w:val="18"/>
              </w:rPr>
              <w:t xml:space="preserve">                    │  StateStore (RocksDB/In-Memory)      │</w:t>
            </w:r>
          </w:p>
          <w:p>
            <w:pPr>
              <w:spacing w:after="20" w:before="20"/>
            </w:pPr>
            <w:r>
              <w:rPr>
                <w:rFonts w:ascii="Courier New" w:cs="Courier New" w:eastAsia="Courier New" w:hAnsi="Courier New"/>
                <w:color w:val="A9DC76"/>
                <w:sz w:val="18"/>
                <w:szCs w:val="18"/>
              </w:rPr>
              <w:t xml:space="preserve">                    └─────────────────────────────────────┘</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1.3 Concepts Clés — Dictionnaire Complet</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Terme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Définition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Analogie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Topology</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Graphe orienté acyclique (DAG) des transformations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Plan d'une usine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Stream (KStream)</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Séquence infinie d'enregistrements immuables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Flux de rivière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Table (KTable)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Vue changelog : 1 clé = 1 dernière valeur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Table de BD</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GlobalKTable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KTable répliquée sur toutes les partitions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Cache global</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Processor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Nœud de traitement dans la topology</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Machine d'usine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StateStore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Stockage local (RocksDB/mémoire)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Carnet de notes local</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Task</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Unité parallèle = 1 partition d'entrée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Thread de travail</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StreamThread</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Thread exécutant N tasks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Ouvrier d'usine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Rebalance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Redistribution des tasks entre instances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Réorganisation équipe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Changelog Topic</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Topic de sauvegarde du StateStore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Journal de bord</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Standby Replica</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Réplique chaude du StateStore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Sauvegarde instantanée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Serdes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Sérialiseurs/Désérialiseurs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Encodeur/décodeur</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Punctuator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Timer périodique dans un Processor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Alarme planifiée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Windowing</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Découpage du temps en fenêtres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Tranches horaires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Repartitioning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Redistribution par nouvelle clé</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Tri courrier</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1.4 KStream vs KTable vs GlobalKTable</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Propriété</w:t>
            </w:r>
          </w:p>
        </w:tc>
        <w:tc>
          <w:tcPr>
            <w:tcW w:type="dxa" w:w="468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KStream / KTable / GlobalKTable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Nature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 append-only | KTable: upsert | GlobalKTable: upsert global</w:t>
            </w:r>
          </w:p>
        </w:tc>
      </w:tr>
      <w:tr>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Sémantique</w:t>
            </w:r>
          </w:p>
        </w:tc>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 événements | KTable: état courant | GlobalKTable: référentiel</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Partitionnement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 partitionné | KTable: partitionné | GlobalKTable: complet local</w:t>
            </w:r>
          </w:p>
        </w:tc>
      </w:tr>
      <w:tr>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Usage type</w:t>
            </w:r>
          </w:p>
        </w:tc>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 logs, transactions | KTable: compteurs | GlobalKTable: enrichissement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Jointure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KStream-KStream, KStream-KTable, KTable-KTable</w:t>
            </w:r>
          </w:p>
        </w:tc>
      </w:tr>
      <w:tr>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Mémoire</w:t>
            </w:r>
          </w:p>
        </w:tc>
        <w:tc>
          <w:tcPr>
            <w:tcW w:type="dxa" w:w="468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 faible | KTable: modéré | GlobalKTable: élevé (tout en RAM)</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2. PREMIERS PAS — SETUP &amp; HELLO WORLD</w:t>
      </w:r>
    </w:p>
    <w:p>
      <w:pPr>
        <w:pStyle w:val="Heading2"/>
        <w:shd w:fill="0F3460" w:val="clear"/>
        <w:spacing w:after="160" w:before="280"/>
      </w:pPr>
      <w:r>
        <w:rPr>
          <w:rFonts w:ascii="Arial" w:cs="Arial" w:eastAsia="Arial" w:hAnsi="Arial"/>
          <w:b/>
          <w:bCs/>
          <w:color w:val="FFFFFF"/>
          <w:sz w:val="28"/>
          <w:szCs w:val="28"/>
        </w:rPr>
        <w:t xml:space="preserve">2.1 Dépendance Maven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&lt;!-- pom.xml --&gt;</w:t>
            </w:r>
          </w:p>
          <w:p>
            <w:pPr>
              <w:spacing w:after="20" w:before="20"/>
            </w:pPr>
            <w:r>
              <w:rPr>
                <w:rFonts w:ascii="Courier New" w:cs="Courier New" w:eastAsia="Courier New" w:hAnsi="Courier New"/>
                <w:color w:val="A9DC76"/>
                <w:sz w:val="18"/>
                <w:szCs w:val="18"/>
              </w:rPr>
              <w:t xml:space="preserve">&lt;dependency&gt;</w:t>
            </w:r>
          </w:p>
          <w:p>
            <w:pPr>
              <w:spacing w:after="20" w:before="20"/>
            </w:pPr>
            <w:r>
              <w:rPr>
                <w:rFonts w:ascii="Courier New" w:cs="Courier New" w:eastAsia="Courier New" w:hAnsi="Courier New"/>
                <w:color w:val="A9DC76"/>
                <w:sz w:val="18"/>
                <w:szCs w:val="18"/>
              </w:rPr>
              <w:t xml:space="preserve">  &lt;groupId&gt;org.apache.kafka&lt;/groupId&gt;</w:t>
            </w:r>
          </w:p>
          <w:p>
            <w:pPr>
              <w:spacing w:after="20" w:before="20"/>
            </w:pPr>
            <w:r>
              <w:rPr>
                <w:rFonts w:ascii="Courier New" w:cs="Courier New" w:eastAsia="Courier New" w:hAnsi="Courier New"/>
                <w:color w:val="A9DC76"/>
                <w:sz w:val="18"/>
                <w:szCs w:val="18"/>
              </w:rPr>
              <w:t xml:space="preserve">  &lt;artifactId&gt;kafka-streams&lt;/artifactId&gt;</w:t>
            </w:r>
          </w:p>
          <w:p>
            <w:pPr>
              <w:spacing w:after="20" w:before="20"/>
            </w:pPr>
            <w:r>
              <w:rPr>
                <w:rFonts w:ascii="Courier New" w:cs="Courier New" w:eastAsia="Courier New" w:hAnsi="Courier New"/>
                <w:color w:val="A9DC76"/>
                <w:sz w:val="18"/>
                <w:szCs w:val="18"/>
              </w:rPr>
              <w:t xml:space="preserve">  &lt;version&gt;3.7.0&lt;/version&gt;</w:t>
            </w:r>
          </w:p>
          <w:p>
            <w:pPr>
              <w:spacing w:after="20" w:before="20"/>
            </w:pPr>
            <w:r>
              <w:rPr>
                <w:rFonts w:ascii="Courier New" w:cs="Courier New" w:eastAsia="Courier New" w:hAnsi="Courier New"/>
                <w:color w:val="A9DC76"/>
                <w:sz w:val="18"/>
                <w:szCs w:val="18"/>
              </w:rPr>
              <w:t xml:space="preserve">&lt;/dependency&gt;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&lt;!-- Optionnel : Kafka Streams Test Utils --&gt;</w:t>
            </w:r>
          </w:p>
          <w:p>
            <w:pPr>
              <w:spacing w:after="20" w:before="20"/>
            </w:pPr>
            <w:r>
              <w:rPr>
                <w:rFonts w:ascii="Courier New" w:cs="Courier New" w:eastAsia="Courier New" w:hAnsi="Courier New"/>
                <w:color w:val="A9DC76"/>
                <w:sz w:val="18"/>
                <w:szCs w:val="18"/>
              </w:rPr>
              <w:t xml:space="preserve">&lt;dependency&gt;</w:t>
            </w:r>
          </w:p>
          <w:p>
            <w:pPr>
              <w:spacing w:after="20" w:before="20"/>
            </w:pPr>
            <w:r>
              <w:rPr>
                <w:rFonts w:ascii="Courier New" w:cs="Courier New" w:eastAsia="Courier New" w:hAnsi="Courier New"/>
                <w:color w:val="A9DC76"/>
                <w:sz w:val="18"/>
                <w:szCs w:val="18"/>
              </w:rPr>
              <w:t xml:space="preserve">  &lt;groupId&gt;org.apache.kafka&lt;/groupId&gt;</w:t>
            </w:r>
          </w:p>
          <w:p>
            <w:pPr>
              <w:spacing w:after="20" w:before="20"/>
            </w:pPr>
            <w:r>
              <w:rPr>
                <w:rFonts w:ascii="Courier New" w:cs="Courier New" w:eastAsia="Courier New" w:hAnsi="Courier New"/>
                <w:color w:val="A9DC76"/>
                <w:sz w:val="18"/>
                <w:szCs w:val="18"/>
              </w:rPr>
              <w:t xml:space="preserve">  &lt;artifactId&gt;kafka-streams-test-utils&lt;/artifactId&gt;</w:t>
            </w:r>
          </w:p>
          <w:p>
            <w:pPr>
              <w:spacing w:after="20" w:before="20"/>
            </w:pPr>
            <w:r>
              <w:rPr>
                <w:rFonts w:ascii="Courier New" w:cs="Courier New" w:eastAsia="Courier New" w:hAnsi="Courier New"/>
                <w:color w:val="A9DC76"/>
                <w:sz w:val="18"/>
                <w:szCs w:val="18"/>
              </w:rPr>
              <w:t xml:space="preserve">  &lt;version&gt;3.7.0&lt;/version&gt;</w:t>
            </w:r>
          </w:p>
          <w:p>
            <w:pPr>
              <w:spacing w:after="20" w:before="20"/>
            </w:pPr>
            <w:r>
              <w:rPr>
                <w:rFonts w:ascii="Courier New" w:cs="Courier New" w:eastAsia="Courier New" w:hAnsi="Courier New"/>
                <w:color w:val="A9DC76"/>
                <w:sz w:val="18"/>
                <w:szCs w:val="18"/>
              </w:rPr>
              <w:t xml:space="preserve">  &lt;scope&gt;test&lt;/scope&gt;</w:t>
            </w:r>
          </w:p>
          <w:p>
            <w:pPr>
              <w:spacing w:after="20" w:before="20"/>
            </w:pPr>
            <w:r>
              <w:rPr>
                <w:rFonts w:ascii="Courier New" w:cs="Courier New" w:eastAsia="Courier New" w:hAnsi="Courier New"/>
                <w:color w:val="A9DC76"/>
                <w:sz w:val="18"/>
                <w:szCs w:val="18"/>
              </w:rPr>
              <w:t xml:space="preserve">&lt;/dependency&gt;</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2.2 Configuration Minimale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Properties props = new Properties();</w:t>
            </w:r>
          </w:p>
          <w:p>
            <w:pPr>
              <w:spacing w:after="20" w:before="20"/>
            </w:pPr>
            <w:r>
              <w:rPr>
                <w:rFonts w:ascii="Courier New" w:cs="Courier New" w:eastAsia="Courier New" w:hAnsi="Courier New"/>
                <w:color w:val="A9DC76"/>
                <w:sz w:val="18"/>
                <w:szCs w:val="18"/>
              </w:rPr>
              <w:t xml:space="preserve">props.put(StreamsConfig.APPLICATION_ID_CONFIG,   "my-streams-app");</w:t>
            </w:r>
          </w:p>
          <w:p>
            <w:pPr>
              <w:spacing w:after="20" w:before="20"/>
            </w:pPr>
            <w:r>
              <w:rPr>
                <w:rFonts w:ascii="Courier New" w:cs="Courier New" w:eastAsia="Courier New" w:hAnsi="Courier New"/>
                <w:color w:val="A9DC76"/>
                <w:sz w:val="18"/>
                <w:szCs w:val="18"/>
              </w:rPr>
              <w:t xml:space="preserve">props.put(StreamsConfig.BOOTSTRAP_SERVERS_CONFIG, "localhost:9092");</w:t>
            </w:r>
          </w:p>
          <w:p>
            <w:pPr>
              <w:spacing w:after="20" w:before="20"/>
            </w:pPr>
            <w:r>
              <w:rPr>
                <w:rFonts w:ascii="Courier New" w:cs="Courier New" w:eastAsia="Courier New" w:hAnsi="Courier New"/>
                <w:color w:val="A9DC76"/>
                <w:sz w:val="18"/>
                <w:szCs w:val="18"/>
              </w:rPr>
              <w:t xml:space="preserve">props.put(StreamsConfig.DEFAULT_KEY_SERDE_CLASS_CONFIG,</w:t>
            </w:r>
          </w:p>
          <w:p>
            <w:pPr>
              <w:spacing w:after="20" w:before="20"/>
            </w:pPr>
            <w:r>
              <w:rPr>
                <w:rFonts w:ascii="Courier New" w:cs="Courier New" w:eastAsia="Courier New" w:hAnsi="Courier New"/>
                <w:color w:val="A9DC76"/>
                <w:sz w:val="18"/>
                <w:szCs w:val="18"/>
              </w:rPr>
              <w:t xml:space="preserve">          Serdes.String().getClass());</w:t>
            </w:r>
          </w:p>
          <w:p>
            <w:pPr>
              <w:spacing w:after="20" w:before="20"/>
            </w:pPr>
            <w:r>
              <w:rPr>
                <w:rFonts w:ascii="Courier New" w:cs="Courier New" w:eastAsia="Courier New" w:hAnsi="Courier New"/>
                <w:color w:val="A9DC76"/>
                <w:sz w:val="18"/>
                <w:szCs w:val="18"/>
              </w:rPr>
              <w:t xml:space="preserve">props.put(StreamsConfig.DEFAULT_VALUE_SERDE_CLASS_CONFIG,</w:t>
            </w:r>
          </w:p>
          <w:p>
            <w:pPr>
              <w:spacing w:after="20" w:before="20"/>
            </w:pPr>
            <w:r>
              <w:rPr>
                <w:rFonts w:ascii="Courier New" w:cs="Courier New" w:eastAsia="Courier New" w:hAnsi="Courier New"/>
                <w:color w:val="A9DC76"/>
                <w:sz w:val="18"/>
                <w:szCs w:val="18"/>
              </w:rPr>
              <w:t xml:space="preserve">          Serdes.String().getClass());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2.3 Hello World — Word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StreamsBuilder builder = new StreamsBuilder();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String&gt; source = builder.stream("input-topic");</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KTable&lt;String, Long&gt; wordCount = source</w:t>
            </w:r>
          </w:p>
          <w:p>
            <w:pPr>
              <w:spacing w:after="20" w:before="20"/>
            </w:pPr>
            <w:r>
              <w:rPr>
                <w:rFonts w:ascii="Courier New" w:cs="Courier New" w:eastAsia="Courier New" w:hAnsi="Courier New"/>
                <w:color w:val="A9DC76"/>
                <w:sz w:val="18"/>
                <w:szCs w:val="18"/>
              </w:rPr>
              <w:t xml:space="preserve">    .flatMapValues(value -&gt; Arrays.asList(value.toLowerCase().split("\\W+")))</w:t>
            </w:r>
          </w:p>
          <w:p>
            <w:pPr>
              <w:spacing w:after="20" w:before="20"/>
            </w:pPr>
            <w:r>
              <w:rPr>
                <w:rFonts w:ascii="Courier New" w:cs="Courier New" w:eastAsia="Courier New" w:hAnsi="Courier New"/>
                <w:color w:val="A9DC76"/>
                <w:sz w:val="18"/>
                <w:szCs w:val="18"/>
              </w:rPr>
              <w:t xml:space="preserve">    .groupBy((key, word) -&gt; word)</w:t>
            </w:r>
          </w:p>
          <w:p>
            <w:pPr>
              <w:spacing w:after="20" w:before="20"/>
            </w:pPr>
            <w:r>
              <w:rPr>
                <w:rFonts w:ascii="Courier New" w:cs="Courier New" w:eastAsia="Courier New" w:hAnsi="Courier New"/>
                <w:color w:val="A9DC76"/>
                <w:sz w:val="18"/>
                <w:szCs w:val="18"/>
              </w:rPr>
              <w:t xml:space="preserve">    .count(Materialized.as("word-count-store"));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wordCount.toStream().to("output-topic",</w:t>
            </w:r>
          </w:p>
          <w:p>
            <w:pPr>
              <w:spacing w:after="20" w:before="20"/>
            </w:pPr>
            <w:r>
              <w:rPr>
                <w:rFonts w:ascii="Courier New" w:cs="Courier New" w:eastAsia="Courier New" w:hAnsi="Courier New"/>
                <w:color w:val="A9DC76"/>
                <w:sz w:val="18"/>
                <w:szCs w:val="18"/>
              </w:rPr>
              <w:t xml:space="preserve">    Produced.with(Serdes.String(), Serdes.Long()));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KafkaStreams streams = new KafkaStreams(builder.build(), props);</w:t>
            </w:r>
          </w:p>
          <w:p>
            <w:pPr>
              <w:spacing w:after="20" w:before="20"/>
            </w:pPr>
            <w:r>
              <w:rPr>
                <w:rFonts w:ascii="Courier New" w:cs="Courier New" w:eastAsia="Courier New" w:hAnsi="Courier New"/>
                <w:color w:val="A9DC76"/>
                <w:sz w:val="18"/>
                <w:szCs w:val="18"/>
              </w:rPr>
              <w:t xml:space="preserve">streams.start();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Graceful shutdown</w:t>
            </w:r>
          </w:p>
          <w:p>
            <w:pPr>
              <w:spacing w:after="20" w:before="20"/>
            </w:pPr>
            <w:r>
              <w:rPr>
                <w:rFonts w:ascii="Courier New" w:cs="Courier New" w:eastAsia="Courier New" w:hAnsi="Courier New"/>
                <w:color w:val="A9DC76"/>
                <w:sz w:val="18"/>
                <w:szCs w:val="18"/>
              </w:rPr>
              <w:t xml:space="preserve">Runtime.getRuntime().addShutdownHook(</w:t>
            </w:r>
          </w:p>
          <w:p>
            <w:pPr>
              <w:spacing w:after="20" w:before="20"/>
            </w:pPr>
            <w:r>
              <w:rPr>
                <w:rFonts w:ascii="Courier New" w:cs="Courier New" w:eastAsia="Courier New" w:hAnsi="Courier New"/>
                <w:color w:val="A9DC76"/>
                <w:sz w:val="18"/>
                <w:szCs w:val="18"/>
              </w:rPr>
              <w:t xml:space="preserve">    new Thread(streams::close));</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Bonnes Pratiques Setup</w:t>
            </w:r>
          </w:p>
          <w:p>
            <w:pPr>
              <w:spacing w:after="30" w:before="30"/>
            </w:pPr>
            <w:r>
              <w:rPr>
                <w:rFonts w:ascii="Arial" w:cs="Arial" w:eastAsia="Arial" w:hAnsi="Arial"/>
                <w:color w:val="4A4A5A"/>
                <w:sz w:val="20"/>
                <w:szCs w:val="20"/>
              </w:rPr>
              <w:t xml:space="preserve">• Toujours enregistrer un ShutdownHook pour streams.close()</w:t>
            </w:r>
          </w:p>
          <w:p>
            <w:pPr>
              <w:spacing w:after="30" w:before="30"/>
            </w:pPr>
            <w:r>
              <w:rPr>
                <w:rFonts w:ascii="Arial" w:cs="Arial" w:eastAsia="Arial" w:hAnsi="Arial"/>
                <w:color w:val="4A4A5A"/>
                <w:sz w:val="20"/>
                <w:szCs w:val="20"/>
              </w:rPr>
              <w:t xml:space="preserve">• Utiliser streams.setUncaughtExceptionHandler() pour gérer les erreurs</w:t>
            </w:r>
          </w:p>
          <w:p>
            <w:pPr>
              <w:spacing w:after="30" w:before="30"/>
            </w:pPr>
            <w:r>
              <w:rPr>
                <w:rFonts w:ascii="Arial" w:cs="Arial" w:eastAsia="Arial" w:hAnsi="Arial"/>
                <w:color w:val="4A4A5A"/>
                <w:sz w:val="20"/>
                <w:szCs w:val="20"/>
              </w:rPr>
              <w:t xml:space="preserve">• Définir un STATE_DIR_CONFIG unique par application</w:t>
            </w:r>
          </w:p>
          <w:p>
            <w:pPr>
              <w:spacing w:after="30" w:before="30"/>
            </w:pPr>
            <w:r>
              <w:rPr>
                <w:rFonts w:ascii="Arial" w:cs="Arial" w:eastAsia="Arial" w:hAnsi="Arial"/>
                <w:color w:val="4A4A5A"/>
                <w:sz w:val="20"/>
                <w:szCs w:val="20"/>
              </w:rPr>
              <w:t xml:space="preserve">• Ne jamais partager un APPLICATION_ID entre deux apps différentes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2.4 Cycle de Vie d'une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États possibles : CREATED → REBALANCING → RUNNING → PENDING_SHUTDOWN → NOT_RUNNING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streams.setStateListener((newState, oldState) -&gt; {</w:t>
            </w:r>
          </w:p>
          <w:p>
            <w:pPr>
              <w:spacing w:after="20" w:before="20"/>
            </w:pPr>
            <w:r>
              <w:rPr>
                <w:rFonts w:ascii="Courier New" w:cs="Courier New" w:eastAsia="Courier New" w:hAnsi="Courier New"/>
                <w:color w:val="A9DC76"/>
                <w:sz w:val="18"/>
                <w:szCs w:val="18"/>
              </w:rPr>
              <w:t xml:space="preserve">    log.info("State transition: {} -&gt; {}", oldState, newState);</w:t>
            </w:r>
          </w:p>
          <w:p>
            <w:pPr>
              <w:spacing w:after="20" w:before="20"/>
            </w:pPr>
            <w:r>
              <w:rPr>
                <w:rFonts w:ascii="Courier New" w:cs="Courier New" w:eastAsia="Courier New" w:hAnsi="Courier New"/>
                <w:color w:val="A9DC76"/>
                <w:sz w:val="18"/>
                <w:szCs w:val="18"/>
              </w:rPr>
              <w:t xml:space="preserve">    if (newState == KafkaStreams.State.RUNNING) {</w:t>
            </w:r>
          </w:p>
          <w:p>
            <w:pPr>
              <w:spacing w:after="20" w:before="20"/>
            </w:pPr>
            <w:r>
              <w:rPr>
                <w:rFonts w:ascii="Courier New" w:cs="Courier New" w:eastAsia="Courier New" w:hAnsi="Courier New"/>
                <w:color w:val="A9DC76"/>
                <w:sz w:val="18"/>
                <w:szCs w:val="18"/>
              </w:rPr>
              <w:t xml:space="preserve">        log.info("App is ready to serve!");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if (newState == KafkaStreams.State.ERROR) {</w:t>
            </w:r>
          </w:p>
          <w:p>
            <w:pPr>
              <w:spacing w:after="20" w:before="20"/>
            </w:pPr>
            <w:r>
              <w:rPr>
                <w:rFonts w:ascii="Courier New" w:cs="Courier New" w:eastAsia="Courier New" w:hAnsi="Courier New"/>
                <w:color w:val="A9DC76"/>
                <w:sz w:val="18"/>
                <w:szCs w:val="18"/>
              </w:rPr>
              <w:t xml:space="preserve">        log.error("App entered ERROR state!");</w:t>
            </w:r>
          </w:p>
          <w:p>
            <w:pPr>
              <w:spacing w:after="20" w:before="20"/>
            </w:pPr>
            <w:r>
              <w:rPr>
                <w:rFonts w:ascii="Courier New" w:cs="Courier New" w:eastAsia="Courier New" w:hAnsi="Courier New"/>
                <w:color w:val="A9DC76"/>
                <w:sz w:val="18"/>
                <w:szCs w:val="18"/>
              </w:rPr>
              <w:t xml:space="preserve">        // Déclencher un redémarrage ou une alerte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streams.start();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Attendre que l'app soit en RUNNING (utile pour les tests)</w:t>
            </w:r>
          </w:p>
          <w:p>
            <w:pPr>
              <w:spacing w:after="20" w:before="20"/>
            </w:pPr>
            <w:r>
              <w:rPr>
                <w:rFonts w:ascii="Courier New" w:cs="Courier New" w:eastAsia="Courier New" w:hAnsi="Courier New"/>
                <w:color w:val="A9DC76"/>
                <w:sz w:val="18"/>
                <w:szCs w:val="18"/>
              </w:rPr>
              <w:t xml:space="preserve">boolean started = streams.state().hasNotStarted();</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3. API DSL — TRANSFORMATIONS COMPLÈTES</w:t>
      </w:r>
    </w:p>
    <w:p>
      <w:pPr>
        <w:pStyle w:val="Heading2"/>
        <w:shd w:fill="0F3460" w:val="clear"/>
        <w:spacing w:after="160" w:before="280"/>
      </w:pPr>
      <w:r>
        <w:rPr>
          <w:rFonts w:ascii="Arial" w:cs="Arial" w:eastAsia="Arial" w:hAnsi="Arial"/>
          <w:b/>
          <w:bCs/>
          <w:color w:val="FFFFFF"/>
          <w:sz w:val="28"/>
          <w:szCs w:val="28"/>
        </w:rPr>
        <w:t xml:space="preserve">3.1 Opérations Stateless</w:t>
      </w:r>
    </w:p>
    <w:p>
      <w:pPr>
        <w:pStyle w:val="Heading3"/>
        <w:pBdr>
          <w:bottom w:val="single" w:color="0D7377" w:sz="4"/>
        </w:pBdr>
        <w:spacing w:after="100" w:before="200"/>
      </w:pPr>
      <w:r>
        <w:rPr>
          <w:rFonts w:ascii="Arial" w:cs="Arial" w:eastAsia="Arial" w:hAnsi="Arial"/>
          <w:b/>
          <w:bCs/>
          <w:color w:val="0D7377"/>
          <w:sz w:val="24"/>
          <w:szCs w:val="24"/>
        </w:rPr>
        <w:t xml:space="preserve">▸ filter / filterNot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Garder seulement les événements avec montant &gt; 100</w:t>
            </w:r>
          </w:p>
          <w:p>
            <w:pPr>
              <w:spacing w:after="20" w:before="20"/>
            </w:pPr>
            <w:r>
              <w:rPr>
                <w:rFonts w:ascii="Courier New" w:cs="Courier New" w:eastAsia="Courier New" w:hAnsi="Courier New"/>
                <w:color w:val="A9DC76"/>
                <w:sz w:val="18"/>
                <w:szCs w:val="18"/>
              </w:rPr>
              <w:t xml:space="preserve">KStream&lt;String, Order&gt; bigOrders = orders</w:t>
            </w:r>
          </w:p>
          <w:p>
            <w:pPr>
              <w:spacing w:after="20" w:before="20"/>
            </w:pPr>
            <w:r>
              <w:rPr>
                <w:rFonts w:ascii="Courier New" w:cs="Courier New" w:eastAsia="Courier New" w:hAnsi="Courier New"/>
                <w:color w:val="A9DC76"/>
                <w:sz w:val="18"/>
                <w:szCs w:val="18"/>
              </w:rPr>
              <w:t xml:space="preserve">    .filter((key, order) -&gt; order.getAmount() &gt; 100.0);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Rejeter les événements nuls</w:t>
            </w:r>
          </w:p>
          <w:p>
            <w:pPr>
              <w:spacing w:after="20" w:before="20"/>
            </w:pPr>
            <w:r>
              <w:rPr>
                <w:rFonts w:ascii="Courier New" w:cs="Courier New" w:eastAsia="Courier New" w:hAnsi="Courier New"/>
                <w:color w:val="A9DC76"/>
                <w:sz w:val="18"/>
                <w:szCs w:val="18"/>
              </w:rPr>
              <w:t xml:space="preserve">KStream&lt;String, Order&gt; validOrders = orders</w:t>
            </w:r>
          </w:p>
          <w:p>
            <w:pPr>
              <w:spacing w:after="20" w:before="20"/>
            </w:pPr>
            <w:r>
              <w:rPr>
                <w:rFonts w:ascii="Courier New" w:cs="Courier New" w:eastAsia="Courier New" w:hAnsi="Courier New"/>
                <w:color w:val="A9DC76"/>
                <w:sz w:val="18"/>
                <w:szCs w:val="18"/>
              </w:rPr>
              <w:t xml:space="preserve">    .filterNot((key, order) -&gt; order == null || key == null);</w:t>
            </w:r>
          </w:p>
        </w:tc>
      </w:tr>
    </w:tbl>
    <w:p>
      <w:pPr>
        <w:pStyle w:val="Heading3"/>
        <w:pBdr>
          <w:bottom w:val="single" w:color="0D7377" w:sz="4"/>
        </w:pBdr>
        <w:spacing w:after="100" w:before="200"/>
      </w:pPr>
      <w:r>
        <w:rPr>
          <w:rFonts w:ascii="Arial" w:cs="Arial" w:eastAsia="Arial" w:hAnsi="Arial"/>
          <w:b/>
          <w:bCs/>
          <w:color w:val="0D7377"/>
          <w:sz w:val="24"/>
          <w:szCs w:val="24"/>
        </w:rPr>
        <w:t xml:space="preserve">▸ map / mapValues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Changer clé ET valeur</w:t>
            </w:r>
          </w:p>
          <w:p>
            <w:pPr>
              <w:spacing w:after="20" w:before="20"/>
            </w:pPr>
            <w:r>
              <w:rPr>
                <w:rFonts w:ascii="Courier New" w:cs="Courier New" w:eastAsia="Courier New" w:hAnsi="Courier New"/>
                <w:color w:val="A9DC76"/>
                <w:sz w:val="18"/>
                <w:szCs w:val="18"/>
              </w:rPr>
              <w:t xml:space="preserve">KStream&lt;String, Double&gt; amounts = orders</w:t>
            </w:r>
          </w:p>
          <w:p>
            <w:pPr>
              <w:spacing w:after="20" w:before="20"/>
            </w:pPr>
            <w:r>
              <w:rPr>
                <w:rFonts w:ascii="Courier New" w:cs="Courier New" w:eastAsia="Courier New" w:hAnsi="Courier New"/>
                <w:color w:val="A9DC76"/>
                <w:sz w:val="18"/>
                <w:szCs w:val="18"/>
              </w:rPr>
              <w:t xml:space="preserve">    .map((orderId, order) -&gt;</w:t>
            </w:r>
          </w:p>
          <w:p>
            <w:pPr>
              <w:spacing w:after="20" w:before="20"/>
            </w:pPr>
            <w:r>
              <w:rPr>
                <w:rFonts w:ascii="Courier New" w:cs="Courier New" w:eastAsia="Courier New" w:hAnsi="Courier New"/>
                <w:color w:val="A9DC76"/>
                <w:sz w:val="18"/>
                <w:szCs w:val="18"/>
              </w:rPr>
              <w:t xml:space="preserve">        KeyValue.pair(order.getCustomerId(), order.getAmount()));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Changer seulement la valeur (préserve la partition)</w:t>
            </w:r>
          </w:p>
          <w:p>
            <w:pPr>
              <w:spacing w:after="20" w:before="20"/>
            </w:pPr>
            <w:r>
              <w:rPr>
                <w:rFonts w:ascii="Courier New" w:cs="Courier New" w:eastAsia="Courier New" w:hAnsi="Courier New"/>
                <w:color w:val="A9DC76"/>
                <w:sz w:val="18"/>
                <w:szCs w:val="18"/>
              </w:rPr>
              <w:t xml:space="preserve">KStream&lt;String, OrderDTO&gt; dtos = orders</w:t>
            </w:r>
          </w:p>
          <w:p>
            <w:pPr>
              <w:spacing w:after="20" w:before="20"/>
            </w:pPr>
            <w:r>
              <w:rPr>
                <w:rFonts w:ascii="Courier New" w:cs="Courier New" w:eastAsia="Courier New" w:hAnsi="Courier New"/>
                <w:color w:val="A9DC76"/>
                <w:sz w:val="18"/>
                <w:szCs w:val="18"/>
              </w:rPr>
              <w:t xml:space="preserve">    .mapValues(order -&gt; new OrderDTO(order));</w:t>
            </w:r>
          </w:p>
        </w:tc>
      </w:tr>
    </w:tbl>
    <w:p>
      <w:pPr>
        <w:pStyle w:val="Heading3"/>
        <w:pBdr>
          <w:bottom w:val="single" w:color="0D7377" w:sz="4"/>
        </w:pBdr>
        <w:spacing w:after="100" w:before="200"/>
      </w:pPr>
      <w:r>
        <w:rPr>
          <w:rFonts w:ascii="Arial" w:cs="Arial" w:eastAsia="Arial" w:hAnsi="Arial"/>
          <w:b/>
          <w:bCs/>
          <w:color w:val="0D7377"/>
          <w:sz w:val="24"/>
          <w:szCs w:val="24"/>
        </w:rPr>
        <w:t xml:space="preserve">▸ flatMap / flatMapValues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Un enregistrement → N enregistrements</w:t>
            </w:r>
          </w:p>
          <w:p>
            <w:pPr>
              <w:spacing w:after="20" w:before="20"/>
            </w:pPr>
            <w:r>
              <w:rPr>
                <w:rFonts w:ascii="Courier New" w:cs="Courier New" w:eastAsia="Courier New" w:hAnsi="Courier New"/>
                <w:color w:val="A9DC76"/>
                <w:sz w:val="18"/>
                <w:szCs w:val="18"/>
              </w:rPr>
              <w:t xml:space="preserve">KStream&lt;String, String&gt; words = sentences</w:t>
            </w:r>
          </w:p>
          <w:p>
            <w:pPr>
              <w:spacing w:after="20" w:before="20"/>
            </w:pPr>
            <w:r>
              <w:rPr>
                <w:rFonts w:ascii="Courier New" w:cs="Courier New" w:eastAsia="Courier New" w:hAnsi="Courier New"/>
                <w:color w:val="A9DC76"/>
                <w:sz w:val="18"/>
                <w:szCs w:val="18"/>
              </w:rPr>
              <w:t xml:space="preserve">    .flatMapValues(sentence -&gt;</w:t>
            </w:r>
          </w:p>
          <w:p>
            <w:pPr>
              <w:spacing w:after="20" w:before="20"/>
            </w:pPr>
            <w:r>
              <w:rPr>
                <w:rFonts w:ascii="Courier New" w:cs="Courier New" w:eastAsia="Courier New" w:hAnsi="Courier New"/>
                <w:color w:val="A9DC76"/>
                <w:sz w:val="18"/>
                <w:szCs w:val="18"/>
              </w:rPr>
              <w:t xml:space="preserve">        Arrays.asList(sentence.split("\\s+")));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Avec changement de clé</w:t>
            </w:r>
          </w:p>
          <w:p>
            <w:pPr>
              <w:spacing w:after="20" w:before="20"/>
            </w:pPr>
            <w:r>
              <w:rPr>
                <w:rFonts w:ascii="Courier New" w:cs="Courier New" w:eastAsia="Courier New" w:hAnsi="Courier New"/>
                <w:color w:val="A9DC76"/>
                <w:sz w:val="18"/>
                <w:szCs w:val="18"/>
              </w:rPr>
              <w:t xml:space="preserve">KStream&lt;String, Tag&gt; tags = events</w:t>
            </w:r>
          </w:p>
          <w:p>
            <w:pPr>
              <w:spacing w:after="20" w:before="20"/>
            </w:pPr>
            <w:r>
              <w:rPr>
                <w:rFonts w:ascii="Courier New" w:cs="Courier New" w:eastAsia="Courier New" w:hAnsi="Courier New"/>
                <w:color w:val="A9DC76"/>
                <w:sz w:val="18"/>
                <w:szCs w:val="18"/>
              </w:rPr>
              <w:t xml:space="preserve">    .flatMap((key, event) -&gt;</w:t>
            </w:r>
          </w:p>
          <w:p>
            <w:pPr>
              <w:spacing w:after="20" w:before="20"/>
            </w:pPr>
            <w:r>
              <w:rPr>
                <w:rFonts w:ascii="Courier New" w:cs="Courier New" w:eastAsia="Courier New" w:hAnsi="Courier New"/>
                <w:color w:val="A9DC76"/>
                <w:sz w:val="18"/>
                <w:szCs w:val="18"/>
              </w:rPr>
              <w:t xml:space="preserve">        event.getTags().stream()</w:t>
            </w:r>
          </w:p>
          <w:p>
            <w:pPr>
              <w:spacing w:after="20" w:before="20"/>
            </w:pPr>
            <w:r>
              <w:rPr>
                <w:rFonts w:ascii="Courier New" w:cs="Courier New" w:eastAsia="Courier New" w:hAnsi="Courier New"/>
                <w:color w:val="A9DC76"/>
                <w:sz w:val="18"/>
                <w:szCs w:val="18"/>
              </w:rPr>
              <w:t xml:space="preserve">            .map(tag -&gt; KeyValue.pair(tag, event))</w:t>
            </w:r>
          </w:p>
          <w:p>
            <w:pPr>
              <w:spacing w:after="20" w:before="20"/>
            </w:pPr>
            <w:r>
              <w:rPr>
                <w:rFonts w:ascii="Courier New" w:cs="Courier New" w:eastAsia="Courier New" w:hAnsi="Courier New"/>
                <w:color w:val="A9DC76"/>
                <w:sz w:val="18"/>
                <w:szCs w:val="18"/>
              </w:rPr>
              <w:t xml:space="preserve">            .collect(Collectors.toList()));</w:t>
            </w:r>
          </w:p>
        </w:tc>
      </w:tr>
    </w:tbl>
    <w:p>
      <w:pPr>
        <w:pStyle w:val="Heading3"/>
        <w:pBdr>
          <w:bottom w:val="single" w:color="0D7377" w:sz="4"/>
        </w:pBdr>
        <w:spacing w:after="100" w:before="200"/>
      </w:pPr>
      <w:r>
        <w:rPr>
          <w:rFonts w:ascii="Arial" w:cs="Arial" w:eastAsia="Arial" w:hAnsi="Arial"/>
          <w:b/>
          <w:bCs/>
          <w:color w:val="0D7377"/>
          <w:sz w:val="24"/>
          <w:szCs w:val="24"/>
        </w:rPr>
        <w:t xml:space="preserve">▸ selectKey / peek / foreach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Réassigner la clé (DÉCLENCHE UN REPARTITIONNEMENT)</w:t>
            </w:r>
          </w:p>
          <w:p>
            <w:pPr>
              <w:spacing w:after="20" w:before="20"/>
            </w:pPr>
            <w:r>
              <w:rPr>
                <w:rFonts w:ascii="Courier New" w:cs="Courier New" w:eastAsia="Courier New" w:hAnsi="Courier New"/>
                <w:color w:val="A9DC76"/>
                <w:sz w:val="18"/>
                <w:szCs w:val="18"/>
              </w:rPr>
              <w:t xml:space="preserve">KStream&lt;String, Order&gt; byCustomer = orders</w:t>
            </w:r>
          </w:p>
          <w:p>
            <w:pPr>
              <w:spacing w:after="20" w:before="20"/>
            </w:pPr>
            <w:r>
              <w:rPr>
                <w:rFonts w:ascii="Courier New" w:cs="Courier New" w:eastAsia="Courier New" w:hAnsi="Courier New"/>
                <w:color w:val="A9DC76"/>
                <w:sz w:val="18"/>
                <w:szCs w:val="18"/>
              </w:rPr>
              <w:t xml:space="preserve">    .selectKey((orderId, order) -&gt; order.getCustomerId());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Debug sans modifier le flux</w:t>
            </w:r>
          </w:p>
          <w:p>
            <w:pPr>
              <w:spacing w:after="20" w:before="20"/>
            </w:pPr>
            <w:r>
              <w:rPr>
                <w:rFonts w:ascii="Courier New" w:cs="Courier New" w:eastAsia="Courier New" w:hAnsi="Courier New"/>
                <w:color w:val="A9DC76"/>
                <w:sz w:val="18"/>
                <w:szCs w:val="18"/>
              </w:rPr>
              <w:t xml:space="preserve">KStream&lt;String, Order&gt; debugged = orders</w:t>
            </w:r>
          </w:p>
          <w:p>
            <w:pPr>
              <w:spacing w:after="20" w:before="20"/>
            </w:pPr>
            <w:r>
              <w:rPr>
                <w:rFonts w:ascii="Courier New" w:cs="Courier New" w:eastAsia="Courier New" w:hAnsi="Courier New"/>
                <w:color w:val="A9DC76"/>
                <w:sz w:val="18"/>
                <w:szCs w:val="18"/>
              </w:rPr>
              <w:t xml:space="preserve">    .peek((key, value) -&gt; log.debug("Processing: {}", key));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Action terminale (sink logique)</w:t>
            </w:r>
          </w:p>
          <w:p>
            <w:pPr>
              <w:spacing w:after="20" w:before="20"/>
            </w:pPr>
            <w:r>
              <w:rPr>
                <w:rFonts w:ascii="Courier New" w:cs="Courier New" w:eastAsia="Courier New" w:hAnsi="Courier New"/>
                <w:color w:val="A9DC76"/>
                <w:sz w:val="18"/>
                <w:szCs w:val="18"/>
              </w:rPr>
              <w:t xml:space="preserve">orders.foreach((key, value) -&gt; sendToExternalSystem(value));</w:t>
            </w:r>
          </w:p>
        </w:tc>
      </w:tr>
    </w:tbl>
    <w:p>
      <w:pPr>
        <w:pStyle w:val="Heading3"/>
        <w:pBdr>
          <w:bottom w:val="single" w:color="0D7377" w:sz="4"/>
        </w:pBdr>
        <w:spacing w:after="100" w:before="200"/>
      </w:pPr>
      <w:r>
        <w:rPr>
          <w:rFonts w:ascii="Arial" w:cs="Arial" w:eastAsia="Arial" w:hAnsi="Arial"/>
          <w:b/>
          <w:bCs/>
          <w:color w:val="0D7377"/>
          <w:sz w:val="24"/>
          <w:szCs w:val="24"/>
        </w:rPr>
        <w:t xml:space="preserve">▸ branch /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Kafka 2.8+ : split() remplace branch()</w:t>
            </w:r>
          </w:p>
          <w:p>
            <w:pPr>
              <w:spacing w:after="20" w:before="20"/>
            </w:pPr>
            <w:r>
              <w:rPr>
                <w:rFonts w:ascii="Courier New" w:cs="Courier New" w:eastAsia="Courier New" w:hAnsi="Courier New"/>
                <w:color w:val="A9DC76"/>
                <w:sz w:val="18"/>
                <w:szCs w:val="18"/>
              </w:rPr>
              <w:t xml:space="preserve">Map&lt;String, KStream&lt;String, Order&gt;&gt; branches = orders</w:t>
            </w:r>
          </w:p>
          <w:p>
            <w:pPr>
              <w:spacing w:after="20" w:before="20"/>
            </w:pPr>
            <w:r>
              <w:rPr>
                <w:rFonts w:ascii="Courier New" w:cs="Courier New" w:eastAsia="Courier New" w:hAnsi="Courier New"/>
                <w:color w:val="A9DC76"/>
                <w:sz w:val="18"/>
                <w:szCs w:val="18"/>
              </w:rPr>
              <w:t xml:space="preserve">    .split(Named.as("order-"))</w:t>
            </w:r>
          </w:p>
          <w:p>
            <w:pPr>
              <w:spacing w:after="20" w:before="20"/>
            </w:pPr>
            <w:r>
              <w:rPr>
                <w:rFonts w:ascii="Courier New" w:cs="Courier New" w:eastAsia="Courier New" w:hAnsi="Courier New"/>
                <w:color w:val="A9DC76"/>
                <w:sz w:val="18"/>
                <w:szCs w:val="18"/>
              </w:rPr>
              <w:t xml:space="preserve">    .branch((key, order) -&gt; order.isPremium(), Branched.as("premium"))</w:t>
            </w:r>
          </w:p>
          <w:p>
            <w:pPr>
              <w:spacing w:after="20" w:before="20"/>
            </w:pPr>
            <w:r>
              <w:rPr>
                <w:rFonts w:ascii="Courier New" w:cs="Courier New" w:eastAsia="Courier New" w:hAnsi="Courier New"/>
                <w:color w:val="A9DC76"/>
                <w:sz w:val="18"/>
                <w:szCs w:val="18"/>
              </w:rPr>
              <w:t xml:space="preserve">    .branch((key, order) -&gt; order.isStandard(), Branched.as("standard"))</w:t>
            </w:r>
          </w:p>
          <w:p>
            <w:pPr>
              <w:spacing w:after="20" w:before="20"/>
            </w:pPr>
            <w:r>
              <w:rPr>
                <w:rFonts w:ascii="Courier New" w:cs="Courier New" w:eastAsia="Courier New" w:hAnsi="Courier New"/>
                <w:color w:val="A9DC76"/>
                <w:sz w:val="18"/>
                <w:szCs w:val="18"/>
              </w:rPr>
              <w:t xml:space="preserve">    .defaultBranch(Branched.as("other"));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Order&gt; premium = branches.get("order-premium");</w:t>
            </w:r>
          </w:p>
          <w:p>
            <w:pPr>
              <w:spacing w:after="20" w:before="20"/>
            </w:pPr>
            <w:r>
              <w:rPr>
                <w:rFonts w:ascii="Courier New" w:cs="Courier New" w:eastAsia="Courier New" w:hAnsi="Courier New"/>
                <w:color w:val="A9DC76"/>
                <w:sz w:val="18"/>
                <w:szCs w:val="18"/>
              </w:rPr>
              <w:t xml:space="preserve">KStream&lt;String, Order&gt; standard = branches.get("order-standard");</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3.2 Opérations Stateful</w:t>
      </w:r>
    </w:p>
    <w:p>
      <w:pPr>
        <w:pStyle w:val="Heading3"/>
        <w:pBdr>
          <w:bottom w:val="single" w:color="0D7377" w:sz="4"/>
        </w:pBdr>
        <w:spacing w:after="100" w:before="200"/>
      </w:pPr>
      <w:r>
        <w:rPr>
          <w:rFonts w:ascii="Arial" w:cs="Arial" w:eastAsia="Arial" w:hAnsi="Arial"/>
          <w:b/>
          <w:bCs/>
          <w:color w:val="0D7377"/>
          <w:sz w:val="24"/>
          <w:szCs w:val="24"/>
        </w:rPr>
        <w:t xml:space="preserve">▸ groupBy / groupByKey + count / reduce /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groupByKey : utilise la clé existante (pas de repartitionnement)</w:t>
            </w:r>
          </w:p>
          <w:p>
            <w:pPr>
              <w:spacing w:after="20" w:before="20"/>
            </w:pPr>
            <w:r>
              <w:rPr>
                <w:rFonts w:ascii="Courier New" w:cs="Courier New" w:eastAsia="Courier New" w:hAnsi="Courier New"/>
                <w:color w:val="A9DC76"/>
                <w:sz w:val="18"/>
                <w:szCs w:val="18"/>
              </w:rPr>
              <w:t xml:space="preserve">KGroupedStream&lt;String, Order&gt; grouped = orders.groupByKey();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count : comptage simple</w:t>
            </w:r>
          </w:p>
          <w:p>
            <w:pPr>
              <w:spacing w:after="20" w:before="20"/>
            </w:pPr>
            <w:r>
              <w:rPr>
                <w:rFonts w:ascii="Courier New" w:cs="Courier New" w:eastAsia="Courier New" w:hAnsi="Courier New"/>
                <w:color w:val="A9DC76"/>
                <w:sz w:val="18"/>
                <w:szCs w:val="18"/>
              </w:rPr>
              <w:t xml:space="preserve">KTable&lt;String, Long&gt; orderCount = grouped.count(</w:t>
            </w:r>
          </w:p>
          <w:p>
            <w:pPr>
              <w:spacing w:after="20" w:before="20"/>
            </w:pPr>
            <w:r>
              <w:rPr>
                <w:rFonts w:ascii="Courier New" w:cs="Courier New" w:eastAsia="Courier New" w:hAnsi="Courier New"/>
                <w:color w:val="A9DC76"/>
                <w:sz w:val="18"/>
                <w:szCs w:val="18"/>
              </w:rPr>
              <w:t xml:space="preserve">    Materialized.&lt;String, Long, KeyValueStore&lt;Bytes, byte[]&gt;&gt;as("order-count")</w:t>
            </w:r>
          </w:p>
          <w:p>
            <w:pPr>
              <w:spacing w:after="20" w:before="20"/>
            </w:pPr>
            <w:r>
              <w:rPr>
                <w:rFonts w:ascii="Courier New" w:cs="Courier New" w:eastAsia="Courier New" w:hAnsi="Courier New"/>
                <w:color w:val="A9DC76"/>
                <w:sz w:val="18"/>
                <w:szCs w:val="18"/>
              </w:rPr>
              <w:t xml:space="preserve">        .withKeySerde(Serdes.String())</w:t>
            </w:r>
          </w:p>
          <w:p>
            <w:pPr>
              <w:spacing w:after="20" w:before="20"/>
            </w:pPr>
            <w:r>
              <w:rPr>
                <w:rFonts w:ascii="Courier New" w:cs="Courier New" w:eastAsia="Courier New" w:hAnsi="Courier New"/>
                <w:color w:val="A9DC76"/>
                <w:sz w:val="18"/>
                <w:szCs w:val="18"/>
              </w:rPr>
              <w:t xml:space="preserve">        .withValueSerde(Serdes.Long()));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reduce : opération binaire associative</w:t>
            </w:r>
          </w:p>
          <w:p>
            <w:pPr>
              <w:spacing w:after="20" w:before="20"/>
            </w:pPr>
            <w:r>
              <w:rPr>
                <w:rFonts w:ascii="Courier New" w:cs="Courier New" w:eastAsia="Courier New" w:hAnsi="Courier New"/>
                <w:color w:val="A9DC76"/>
                <w:sz w:val="18"/>
                <w:szCs w:val="18"/>
              </w:rPr>
              <w:t xml:space="preserve">KTable&lt;String, Double&gt; totalPerCustomer = orders</w:t>
            </w:r>
          </w:p>
          <w:p>
            <w:pPr>
              <w:spacing w:after="20" w:before="20"/>
            </w:pPr>
            <w:r>
              <w:rPr>
                <w:rFonts w:ascii="Courier New" w:cs="Courier New" w:eastAsia="Courier New" w:hAnsi="Courier New"/>
                <w:color w:val="A9DC76"/>
                <w:sz w:val="18"/>
                <w:szCs w:val="18"/>
              </w:rPr>
              <w:t xml:space="preserve">    .groupBy((id, order) -&gt; KeyValue.pair(order.getCustomerId(), order.getAmount()),</w:t>
            </w:r>
          </w:p>
          <w:p>
            <w:pPr>
              <w:spacing w:after="20" w:before="20"/>
            </w:pPr>
            <w:r>
              <w:rPr>
                <w:rFonts w:ascii="Courier New" w:cs="Courier New" w:eastAsia="Courier New" w:hAnsi="Courier New"/>
                <w:color w:val="A9DC76"/>
                <w:sz w:val="18"/>
                <w:szCs w:val="18"/>
              </w:rPr>
              <w:t xml:space="preserve">             Grouped.with(Serdes.String(), Serdes.Double()))</w:t>
            </w:r>
          </w:p>
          <w:p>
            <w:pPr>
              <w:spacing w:after="20" w:before="20"/>
            </w:pPr>
            <w:r>
              <w:rPr>
                <w:rFonts w:ascii="Courier New" w:cs="Courier New" w:eastAsia="Courier New" w:hAnsi="Courier New"/>
                <w:color w:val="A9DC76"/>
                <w:sz w:val="18"/>
                <w:szCs w:val="18"/>
              </w:rPr>
              <w:t xml:space="preserve">    .reduce(Double::sum);</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aggregate : agrégation générique</w:t>
            </w:r>
          </w:p>
          <w:p>
            <w:pPr>
              <w:spacing w:after="20" w:before="20"/>
            </w:pPr>
            <w:r>
              <w:rPr>
                <w:rFonts w:ascii="Courier New" w:cs="Courier New" w:eastAsia="Courier New" w:hAnsi="Courier New"/>
                <w:color w:val="A9DC76"/>
                <w:sz w:val="18"/>
                <w:szCs w:val="18"/>
              </w:rPr>
              <w:t xml:space="preserve">KTable&lt;String, CustomerStats&gt; stats = orders</w:t>
            </w:r>
          </w:p>
          <w:p>
            <w:pPr>
              <w:spacing w:after="20" w:before="20"/>
            </w:pPr>
            <w:r>
              <w:rPr>
                <w:rFonts w:ascii="Courier New" w:cs="Courier New" w:eastAsia="Courier New" w:hAnsi="Courier New"/>
                <w:color w:val="A9DC76"/>
                <w:sz w:val="18"/>
                <w:szCs w:val="18"/>
              </w:rPr>
              <w:t xml:space="preserve">    .groupBy((id, order) -&gt; KeyValue.pair(order.getCustomerId(), order))</w:t>
            </w:r>
          </w:p>
          <w:p>
            <w:pPr>
              <w:spacing w:after="20" w:before="20"/>
            </w:pPr>
            <w:r>
              <w:rPr>
                <w:rFonts w:ascii="Courier New" w:cs="Courier New" w:eastAsia="Courier New" w:hAnsi="Courier New"/>
                <w:color w:val="A9DC76"/>
                <w:sz w:val="18"/>
                <w:szCs w:val="18"/>
              </w:rPr>
              <w:t xml:space="preserve">    .aggregate(</w:t>
            </w:r>
          </w:p>
          <w:p>
            <w:pPr>
              <w:spacing w:after="20" w:before="20"/>
            </w:pPr>
            <w:r>
              <w:rPr>
                <w:rFonts w:ascii="Courier New" w:cs="Courier New" w:eastAsia="Courier New" w:hAnsi="Courier New"/>
                <w:color w:val="A9DC76"/>
                <w:sz w:val="18"/>
                <w:szCs w:val="18"/>
              </w:rPr>
              <w:t xml:space="preserve">        CustomerStats::new,   // initializer</w:t>
            </w:r>
          </w:p>
          <w:p>
            <w:pPr>
              <w:spacing w:after="20" w:before="20"/>
            </w:pPr>
            <w:r>
              <w:rPr>
                <w:rFonts w:ascii="Courier New" w:cs="Courier New" w:eastAsia="Courier New" w:hAnsi="Courier New"/>
                <w:color w:val="A9DC76"/>
                <w:sz w:val="18"/>
                <w:szCs w:val="18"/>
              </w:rPr>
              <w:t xml:space="preserve">        (key, order, stats) -&gt; stats.add(order),  // adder</w:t>
            </w:r>
          </w:p>
          <w:p>
            <w:pPr>
              <w:spacing w:after="20" w:before="20"/>
            </w:pPr>
            <w:r>
              <w:rPr>
                <w:rFonts w:ascii="Courier New" w:cs="Courier New" w:eastAsia="Courier New" w:hAnsi="Courier New"/>
                <w:color w:val="A9DC76"/>
                <w:sz w:val="18"/>
                <w:szCs w:val="18"/>
              </w:rPr>
              <w:t xml:space="preserve">        Materialized.as("customer-stats"));</w:t>
            </w:r>
          </w:p>
        </w:tc>
      </w:tr>
    </w:tbl>
    <w:p>
      <w:pPr>
        <w:spacing w:after="60" w:before="60"/>
      </w:pPr>
      <w:r>
        <w:rPr>
          <w:rFonts w:ascii="Arial" w:cs="Arial" w:eastAsia="Arial" w:hAnsi="Arial"/>
          <w:color w:val="1A1A2E"/>
          <w:sz w:val="20"/>
          <w:szCs w:val="20"/>
        </w:rPr>
        <w:t xml:space="preserve"/>
      </w:r>
    </w:p>
    <w:p>
      <w:r>
        <w:br w:type="page"/>
      </w:r>
    </w:p>
    <w:p>
      <w:pPr>
        <w:pStyle w:val="Heading2"/>
        <w:shd w:fill="0F3460" w:val="clear"/>
        <w:spacing w:after="160" w:before="280"/>
      </w:pPr>
      <w:r>
        <w:rPr>
          <w:rFonts w:ascii="Arial" w:cs="Arial" w:eastAsia="Arial" w:hAnsi="Arial"/>
          <w:b/>
          <w:bCs/>
          <w:color w:val="FFFFFF"/>
          <w:sz w:val="28"/>
          <w:szCs w:val="28"/>
        </w:rPr>
        <w:t xml:space="preserve">3.3 Jointures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de Jointure</w:t>
            </w:r>
          </w:p>
        </w:tc>
        <w:tc>
          <w:tcPr>
            <w:tcW w:type="dxa" w:w="5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Comportement &amp; Conditions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KStream-KStream (Inner)</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Les deux clés doivent apparaître dans la fenêtre temporelle</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KStream-KStream (Left)</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 si clé gauche seule, null pour la droite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KStream-KStream (Outer)</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 dans les deux sens, null si absent</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KStream-KTable (Inner)</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Lookup dans KTable pour chaque événement Stream</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KStream-KTable (Left)</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Événement Stream passé même sans match dans KTable</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KStream-GlobalKTable</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Lookup sans repartitionnement, clé non-partitionnée possible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KTable-KTable (Inner)</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Jointure sur l'état courant des deux tables</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KTable-KTable (Left/Outer)</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Inclut les clés sans correspondance</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KStream-KStream Join (fenêtre 5 minutes)</w:t>
            </w:r>
          </w:p>
          <w:p>
            <w:pPr>
              <w:spacing w:after="20" w:before="20"/>
            </w:pPr>
            <w:r>
              <w:rPr>
                <w:rFonts w:ascii="Courier New" w:cs="Courier New" w:eastAsia="Courier New" w:hAnsi="Courier New"/>
                <w:color w:val="A9DC76"/>
                <w:sz w:val="18"/>
                <w:szCs w:val="18"/>
              </w:rPr>
              <w:t xml:space="preserve">JoinWindows window = JoinWindows.ofTimeDifferenceWithNoGrace(</w:t>
            </w:r>
          </w:p>
          <w:p>
            <w:pPr>
              <w:spacing w:after="20" w:before="20"/>
            </w:pPr>
            <w:r>
              <w:rPr>
                <w:rFonts w:ascii="Courier New" w:cs="Courier New" w:eastAsia="Courier New" w:hAnsi="Courier New"/>
                <w:color w:val="A9DC76"/>
                <w:sz w:val="18"/>
                <w:szCs w:val="18"/>
              </w:rPr>
              <w:t xml:space="preserve">    Duration.ofMinutes(5));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EnrichedOrder&gt; enriched = orders.join(</w:t>
            </w:r>
          </w:p>
          <w:p>
            <w:pPr>
              <w:spacing w:after="20" w:before="20"/>
            </w:pPr>
            <w:r>
              <w:rPr>
                <w:rFonts w:ascii="Courier New" w:cs="Courier New" w:eastAsia="Courier New" w:hAnsi="Courier New"/>
                <w:color w:val="A9DC76"/>
                <w:sz w:val="18"/>
                <w:szCs w:val="18"/>
              </w:rPr>
              <w:t xml:space="preserve">    payments,</w:t>
            </w:r>
          </w:p>
          <w:p>
            <w:pPr>
              <w:spacing w:after="20" w:before="20"/>
            </w:pPr>
            <w:r>
              <w:rPr>
                <w:rFonts w:ascii="Courier New" w:cs="Courier New" w:eastAsia="Courier New" w:hAnsi="Courier New"/>
                <w:color w:val="A9DC76"/>
                <w:sz w:val="18"/>
                <w:szCs w:val="18"/>
              </w:rPr>
              <w:t xml:space="preserve">    (order, payment) -&gt; new EnrichedOrder(order, payment),</w:t>
            </w:r>
          </w:p>
          <w:p>
            <w:pPr>
              <w:spacing w:after="20" w:before="20"/>
            </w:pPr>
            <w:r>
              <w:rPr>
                <w:rFonts w:ascii="Courier New" w:cs="Courier New" w:eastAsia="Courier New" w:hAnsi="Courier New"/>
                <w:color w:val="A9DC76"/>
                <w:sz w:val="18"/>
                <w:szCs w:val="18"/>
              </w:rPr>
              <w:t xml:space="preserve">    window,</w:t>
            </w:r>
          </w:p>
          <w:p>
            <w:pPr>
              <w:spacing w:after="20" w:before="20"/>
            </w:pPr>
            <w:r>
              <w:rPr>
                <w:rFonts w:ascii="Courier New" w:cs="Courier New" w:eastAsia="Courier New" w:hAnsi="Courier New"/>
                <w:color w:val="A9DC76"/>
                <w:sz w:val="18"/>
                <w:szCs w:val="18"/>
              </w:rPr>
              <w:t xml:space="preserve">    StreamJoined.with(Serdes.String(), orderSerde, paymentSerde));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KStream-KTable Join (enrichissement avec référentiel)</w:t>
            </w:r>
          </w:p>
          <w:p>
            <w:pPr>
              <w:spacing w:after="20" w:before="20"/>
            </w:pPr>
            <w:r>
              <w:rPr>
                <w:rFonts w:ascii="Courier New" w:cs="Courier New" w:eastAsia="Courier New" w:hAnsi="Courier New"/>
                <w:color w:val="A9DC76"/>
                <w:sz w:val="18"/>
                <w:szCs w:val="18"/>
              </w:rPr>
              <w:t xml:space="preserve">KStream&lt;String, EnrichedEvent&gt; enrichedByCustomer = events.join(</w:t>
            </w:r>
          </w:p>
          <w:p>
            <w:pPr>
              <w:spacing w:after="20" w:before="20"/>
            </w:pPr>
            <w:r>
              <w:rPr>
                <w:rFonts w:ascii="Courier New" w:cs="Courier New" w:eastAsia="Courier New" w:hAnsi="Courier New"/>
                <w:color w:val="A9DC76"/>
                <w:sz w:val="18"/>
                <w:szCs w:val="18"/>
              </w:rPr>
              <w:t xml:space="preserve">    customerTable,</w:t>
            </w:r>
          </w:p>
          <w:p>
            <w:pPr>
              <w:spacing w:after="20" w:before="20"/>
            </w:pPr>
            <w:r>
              <w:rPr>
                <w:rFonts w:ascii="Courier New" w:cs="Courier New" w:eastAsia="Courier New" w:hAnsi="Courier New"/>
                <w:color w:val="A9DC76"/>
                <w:sz w:val="18"/>
                <w:szCs w:val="18"/>
              </w:rPr>
              <w:t xml:space="preserve">    (event, customer) -&gt; event.enrich(customer));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KStream-GlobalKTable (sans repartitionnement)</w:t>
            </w:r>
          </w:p>
          <w:p>
            <w:pPr>
              <w:spacing w:after="20" w:before="20"/>
            </w:pPr>
            <w:r>
              <w:rPr>
                <w:rFonts w:ascii="Courier New" w:cs="Courier New" w:eastAsia="Courier New" w:hAnsi="Courier New"/>
                <w:color w:val="A9DC76"/>
                <w:sz w:val="18"/>
                <w:szCs w:val="18"/>
              </w:rPr>
              <w:t xml:space="preserve">KStream&lt;String, EnrichedEvent&gt; globalJoined = events.join(</w:t>
            </w:r>
          </w:p>
          <w:p>
            <w:pPr>
              <w:spacing w:after="20" w:before="20"/>
            </w:pPr>
            <w:r>
              <w:rPr>
                <w:rFonts w:ascii="Courier New" w:cs="Courier New" w:eastAsia="Courier New" w:hAnsi="Courier New"/>
                <w:color w:val="A9DC76"/>
                <w:sz w:val="18"/>
                <w:szCs w:val="18"/>
              </w:rPr>
              <w:t xml:space="preserve">    globalProductTable,</w:t>
            </w:r>
          </w:p>
          <w:p>
            <w:pPr>
              <w:spacing w:after="20" w:before="20"/>
            </w:pPr>
            <w:r>
              <w:rPr>
                <w:rFonts w:ascii="Courier New" w:cs="Courier New" w:eastAsia="Courier New" w:hAnsi="Courier New"/>
                <w:color w:val="A9DC76"/>
                <w:sz w:val="18"/>
                <w:szCs w:val="18"/>
              </w:rPr>
              <w:t xml:space="preserve">    (eventKey, event) -&gt; event.getProductId(),  // key extractor</w:t>
            </w:r>
          </w:p>
          <w:p>
            <w:pPr>
              <w:spacing w:after="20" w:before="20"/>
            </w:pPr>
            <w:r>
              <w:rPr>
                <w:rFonts w:ascii="Courier New" w:cs="Courier New" w:eastAsia="Courier New" w:hAnsi="Courier New"/>
                <w:color w:val="A9DC76"/>
                <w:sz w:val="18"/>
                <w:szCs w:val="18"/>
              </w:rPr>
              <w:t xml:space="preserve">    (event, product) -&gt; event.enrich(product));</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3.4 Windowing — Fenêtres Temporelles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Type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Définition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Cas d'usage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Tumbling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fixes non-chevauchantes (ex: 1h)</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Stats horaires</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Hopping</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fixes chevauchantes (taille &gt; avance)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Moyennes mobiles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Sliding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autour d'événements proches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Détection de pics</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dynamiques basées sur l'inactivité</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Sessions utilisateur</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Tumbling Window : 10 minutes fixes</w:t>
            </w:r>
          </w:p>
          <w:p>
            <w:pPr>
              <w:spacing w:after="20" w:before="20"/>
            </w:pPr>
            <w:r>
              <w:rPr>
                <w:rFonts w:ascii="Courier New" w:cs="Courier New" w:eastAsia="Courier New" w:hAnsi="Courier New"/>
                <w:color w:val="A9DC76"/>
                <w:sz w:val="18"/>
                <w:szCs w:val="18"/>
              </w:rPr>
              <w:t xml:space="preserve">KTable&lt;Windowed&lt;String&gt;, Long&gt; tumblingCount = events</w:t>
            </w:r>
          </w:p>
          <w:p>
            <w:pPr>
              <w:spacing w:after="20" w:before="20"/>
            </w:pPr>
            <w:r>
              <w:rPr>
                <w:rFonts w:ascii="Courier New" w:cs="Courier New" w:eastAsia="Courier New" w:hAnsi="Courier New"/>
                <w:color w:val="A9DC76"/>
                <w:sz w:val="18"/>
                <w:szCs w:val="18"/>
              </w:rPr>
              <w:t xml:space="preserve">    .groupByKey()</w:t>
            </w:r>
          </w:p>
          <w:p>
            <w:pPr>
              <w:spacing w:after="20" w:before="20"/>
            </w:pPr>
            <w:r>
              <w:rPr>
                <w:rFonts w:ascii="Courier New" w:cs="Courier New" w:eastAsia="Courier New" w:hAnsi="Courier New"/>
                <w:color w:val="A9DC76"/>
                <w:sz w:val="18"/>
                <w:szCs w:val="18"/>
              </w:rPr>
              <w:t xml:space="preserve">    .windowedBy(TimeWindows.ofSizeWithNoGrace(Duration.ofMinutes(10)))</w:t>
            </w:r>
          </w:p>
          <w:p>
            <w:pPr>
              <w:spacing w:after="20" w:before="20"/>
            </w:pPr>
            <w:r>
              <w:rPr>
                <w:rFonts w:ascii="Courier New" w:cs="Courier New" w:eastAsia="Courier New" w:hAnsi="Courier New"/>
                <w:color w:val="A9DC76"/>
                <w:sz w:val="18"/>
                <w:szCs w:val="18"/>
              </w:rPr>
              <w:t xml:space="preserve">    .count(Materialized.as("tumbling-count"));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Hopping Window : fenêtre 1h, avance 15min</w:t>
            </w:r>
          </w:p>
          <w:p>
            <w:pPr>
              <w:spacing w:after="20" w:before="20"/>
            </w:pPr>
            <w:r>
              <w:rPr>
                <w:rFonts w:ascii="Courier New" w:cs="Courier New" w:eastAsia="Courier New" w:hAnsi="Courier New"/>
                <w:color w:val="A9DC76"/>
                <w:sz w:val="18"/>
                <w:szCs w:val="18"/>
              </w:rPr>
              <w:t xml:space="preserve">KTable&lt;Windowed&lt;String&gt;, Long&gt; hoppingCount = events</w:t>
            </w:r>
          </w:p>
          <w:p>
            <w:pPr>
              <w:spacing w:after="20" w:before="20"/>
            </w:pPr>
            <w:r>
              <w:rPr>
                <w:rFonts w:ascii="Courier New" w:cs="Courier New" w:eastAsia="Courier New" w:hAnsi="Courier New"/>
                <w:color w:val="A9DC76"/>
                <w:sz w:val="18"/>
                <w:szCs w:val="18"/>
              </w:rPr>
              <w:t xml:space="preserve">    .groupByKey()</w:t>
            </w:r>
          </w:p>
          <w:p>
            <w:pPr>
              <w:spacing w:after="20" w:before="20"/>
            </w:pPr>
            <w:r>
              <w:rPr>
                <w:rFonts w:ascii="Courier New" w:cs="Courier New" w:eastAsia="Courier New" w:hAnsi="Courier New"/>
                <w:color w:val="A9DC76"/>
                <w:sz w:val="18"/>
                <w:szCs w:val="18"/>
              </w:rPr>
              <w:t xml:space="preserve">    .windowedBy(TimeWindows</w:t>
            </w:r>
          </w:p>
          <w:p>
            <w:pPr>
              <w:spacing w:after="20" w:before="20"/>
            </w:pPr>
            <w:r>
              <w:rPr>
                <w:rFonts w:ascii="Courier New" w:cs="Courier New" w:eastAsia="Courier New" w:hAnsi="Courier New"/>
                <w:color w:val="A9DC76"/>
                <w:sz w:val="18"/>
                <w:szCs w:val="18"/>
              </w:rPr>
              <w:t xml:space="preserve">        .ofSizeWithNoGrace(Duration.ofHours(1))</w:t>
            </w:r>
          </w:p>
          <w:p>
            <w:pPr>
              <w:spacing w:after="20" w:before="20"/>
            </w:pPr>
            <w:r>
              <w:rPr>
                <w:rFonts w:ascii="Courier New" w:cs="Courier New" w:eastAsia="Courier New" w:hAnsi="Courier New"/>
                <w:color w:val="A9DC76"/>
                <w:sz w:val="18"/>
                <w:szCs w:val="18"/>
              </w:rPr>
              <w:t xml:space="preserve">        .advanceBy(Duration.ofMinutes(15)))</w:t>
            </w:r>
          </w:p>
          <w:p>
            <w:pPr>
              <w:spacing w:after="20" w:before="20"/>
            </w:pPr>
            <w:r>
              <w:rPr>
                <w:rFonts w:ascii="Courier New" w:cs="Courier New" w:eastAsia="Courier New" w:hAnsi="Courier New"/>
                <w:color w:val="A9DC76"/>
                <w:sz w:val="18"/>
                <w:szCs w:val="18"/>
              </w:rPr>
              <w:t xml:space="preserve">    .count();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Session Window : timeout inactivité 30 min</w:t>
            </w:r>
          </w:p>
          <w:p>
            <w:pPr>
              <w:spacing w:after="20" w:before="20"/>
            </w:pPr>
            <w:r>
              <w:rPr>
                <w:rFonts w:ascii="Courier New" w:cs="Courier New" w:eastAsia="Courier New" w:hAnsi="Courier New"/>
                <w:color w:val="A9DC76"/>
                <w:sz w:val="18"/>
                <w:szCs w:val="18"/>
              </w:rPr>
              <w:t xml:space="preserve">KTable&lt;Windowed&lt;String&gt;, Long&gt; sessionCount = events</w:t>
            </w:r>
          </w:p>
          <w:p>
            <w:pPr>
              <w:spacing w:after="20" w:before="20"/>
            </w:pPr>
            <w:r>
              <w:rPr>
                <w:rFonts w:ascii="Courier New" w:cs="Courier New" w:eastAsia="Courier New" w:hAnsi="Courier New"/>
                <w:color w:val="A9DC76"/>
                <w:sz w:val="18"/>
                <w:szCs w:val="18"/>
              </w:rPr>
              <w:t xml:space="preserve">    .groupByKey()</w:t>
            </w:r>
          </w:p>
          <w:p>
            <w:pPr>
              <w:spacing w:after="20" w:before="20"/>
            </w:pPr>
            <w:r>
              <w:rPr>
                <w:rFonts w:ascii="Courier New" w:cs="Courier New" w:eastAsia="Courier New" w:hAnsi="Courier New"/>
                <w:color w:val="A9DC76"/>
                <w:sz w:val="18"/>
                <w:szCs w:val="18"/>
              </w:rPr>
              <w:t xml:space="preserve">    .windowedBy(SessionWindows.ofInactivityGapWithNoGrace(</w:t>
            </w:r>
          </w:p>
          <w:p>
            <w:pPr>
              <w:spacing w:after="20" w:before="20"/>
            </w:pPr>
            <w:r>
              <w:rPr>
                <w:rFonts w:ascii="Courier New" w:cs="Courier New" w:eastAsia="Courier New" w:hAnsi="Courier New"/>
                <w:color w:val="A9DC76"/>
                <w:sz w:val="18"/>
                <w:szCs w:val="18"/>
              </w:rPr>
              <w:t xml:space="preserve">        Duration.ofMinutes(30)))</w:t>
            </w:r>
          </w:p>
          <w:p>
            <w:pPr>
              <w:spacing w:after="20" w:before="20"/>
            </w:pPr>
            <w:r>
              <w:rPr>
                <w:rFonts w:ascii="Courier New" w:cs="Courier New" w:eastAsia="Courier New" w:hAnsi="Courier New"/>
                <w:color w:val="A9DC76"/>
                <w:sz w:val="18"/>
                <w:szCs w:val="18"/>
              </w:rPr>
              <w:t xml:space="preserve">    .count(Materialized.as("session-store"));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Accéder aux bornes d'une fenêtre</w:t>
            </w:r>
          </w:p>
          <w:p>
            <w:pPr>
              <w:spacing w:after="20" w:before="20"/>
            </w:pPr>
            <w:r>
              <w:rPr>
                <w:rFonts w:ascii="Courier New" w:cs="Courier New" w:eastAsia="Courier New" w:hAnsi="Courier New"/>
                <w:color w:val="A9DC76"/>
                <w:sz w:val="18"/>
                <w:szCs w:val="18"/>
              </w:rPr>
              <w:t xml:space="preserve">tumblingCount.toStream().foreach((windowedKey, count) -&gt; {</w:t>
            </w:r>
          </w:p>
          <w:p>
            <w:pPr>
              <w:spacing w:after="20" w:before="20"/>
            </w:pPr>
            <w:r>
              <w:rPr>
                <w:rFonts w:ascii="Courier New" w:cs="Courier New" w:eastAsia="Courier New" w:hAnsi="Courier New"/>
                <w:color w:val="A9DC76"/>
                <w:sz w:val="18"/>
                <w:szCs w:val="18"/>
              </w:rPr>
              <w:t xml:space="preserve">    Instant start = Instant.ofEpochMilli(windowedKey.window().start());</w:t>
            </w:r>
          </w:p>
          <w:p>
            <w:pPr>
              <w:spacing w:after="20" w:before="20"/>
            </w:pPr>
            <w:r>
              <w:rPr>
                <w:rFonts w:ascii="Courier New" w:cs="Courier New" w:eastAsia="Courier New" w:hAnsi="Courier New"/>
                <w:color w:val="A9DC76"/>
                <w:sz w:val="18"/>
                <w:szCs w:val="18"/>
              </w:rPr>
              <w:t xml:space="preserve">    Instant end   = Instant.ofEpochMilli(windowedKey.window().end());</w:t>
            </w:r>
          </w:p>
          <w:p>
            <w:pPr>
              <w:spacing w:after="20" w:before="20"/>
            </w:pPr>
            <w:r>
              <w:rPr>
                <w:rFonts w:ascii="Courier New" w:cs="Courier New" w:eastAsia="Courier New" w:hAnsi="Courier New"/>
                <w:color w:val="A9DC76"/>
                <w:sz w:val="18"/>
                <w:szCs w:val="18"/>
              </w:rPr>
              <w:t xml:space="preserve">    log.info("[{} → {}] {} = {}", start, end, windowedKey.key(), count);</w:t>
            </w:r>
          </w:p>
          <w:p>
            <w:pPr>
              <w:spacing w:after="20" w:before="20"/>
            </w:pPr>
            <w:r>
              <w:rPr>
                <w:rFonts w:ascii="Courier New" w:cs="Courier New" w:eastAsia="Courier New" w:hAnsi="Courier New"/>
                <w:color w:val="A9DC76"/>
                <w:sz w:val="18"/>
                <w:szCs w:val="18"/>
              </w:rPr>
              <w:t xml:space="preserv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4. PROCESSOR API — CONTRÔLE TOTAL</w:t>
      </w:r>
    </w:p>
    <w:p>
      <w:pPr>
        <w:pStyle w:val="Heading2"/>
        <w:shd w:fill="0F3460" w:val="clear"/>
        <w:spacing w:after="160" w:before="280"/>
      </w:pPr>
      <w:r>
        <w:rPr>
          <w:rFonts w:ascii="Arial" w:cs="Arial" w:eastAsia="Arial" w:hAnsi="Arial"/>
          <w:b/>
          <w:bCs/>
          <w:color w:val="FFFFFF"/>
          <w:sz w:val="28"/>
          <w:szCs w:val="28"/>
        </w:rPr>
        <w:t xml:space="preserve">4.1 Quand Utiliser la Processor API ?</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DSL vs Processor API</w:t>
            </w:r>
          </w:p>
          <w:p>
            <w:pPr>
              <w:spacing w:after="30" w:before="30"/>
            </w:pPr>
            <w:r>
              <w:rPr>
                <w:rFonts w:ascii="Arial" w:cs="Arial" w:eastAsia="Arial" w:hAnsi="Arial"/>
                <w:color w:val="4A4A5A"/>
                <w:sz w:val="20"/>
                <w:szCs w:val="20"/>
              </w:rPr>
              <w:t xml:space="preserve">• DSL : suffisant pour 90% des cas (map, filter, join, aggregate)</w:t>
            </w:r>
          </w:p>
          <w:p>
            <w:pPr>
              <w:spacing w:after="30" w:before="30"/>
            </w:pPr>
            <w:r>
              <w:rPr>
                <w:rFonts w:ascii="Arial" w:cs="Arial" w:eastAsia="Arial" w:hAnsi="Arial"/>
                <w:color w:val="4A4A5A"/>
                <w:sz w:val="20"/>
                <w:szCs w:val="20"/>
              </w:rPr>
              <w:t xml:space="preserve">• Processor API : quand vous avez besoin de timers (Punctuator), d'accès direct aux</w:t>
            </w:r>
          </w:p>
          <w:p>
            <w:pPr>
              <w:spacing w:after="30" w:before="30"/>
            </w:pPr>
            <w:r>
              <w:rPr>
                <w:rFonts w:ascii="Arial" w:cs="Arial" w:eastAsia="Arial" w:hAnsi="Arial"/>
                <w:color w:val="4A4A5A"/>
                <w:sz w:val="20"/>
                <w:szCs w:val="20"/>
              </w:rPr>
              <w:t xml:space="preserve">  StateStores, de logique de routage complexe, ou de contrôle du commit</w:t>
            </w:r>
          </w:p>
          <w:p>
            <w:pPr>
              <w:spacing w:after="30" w:before="30"/>
            </w:pPr>
            <w:r>
              <w:rPr>
                <w:rFonts w:ascii="Arial" w:cs="Arial" w:eastAsia="Arial" w:hAnsi="Arial"/>
                <w:color w:val="4A4A5A"/>
                <w:sz w:val="20"/>
                <w:szCs w:val="20"/>
              </w:rPr>
              <w:t xml:space="preserve">• PAPI peut être mixée avec le DSL via builder.addProcessor() et process()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4.2 Implémentation d'un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public class FraudDetectionProcessor</w:t>
            </w:r>
          </w:p>
          <w:p>
            <w:pPr>
              <w:spacing w:after="20" w:before="20"/>
            </w:pPr>
            <w:r>
              <w:rPr>
                <w:rFonts w:ascii="Courier New" w:cs="Courier New" w:eastAsia="Courier New" w:hAnsi="Courier New"/>
                <w:color w:val="A9DC76"/>
                <w:sz w:val="18"/>
                <w:szCs w:val="18"/>
              </w:rPr>
              <w:t xml:space="preserve">    implements Processor&lt;String, Transaction, String, Alert&gt;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private ProcessorContext&lt;String, Alert&gt; context;</w:t>
            </w:r>
          </w:p>
          <w:p>
            <w:pPr>
              <w:spacing w:after="20" w:before="20"/>
            </w:pPr>
            <w:r>
              <w:rPr>
                <w:rFonts w:ascii="Courier New" w:cs="Courier New" w:eastAsia="Courier New" w:hAnsi="Courier New"/>
                <w:color w:val="A9DC76"/>
                <w:sz w:val="18"/>
                <w:szCs w:val="18"/>
              </w:rPr>
              <w:t xml:space="preserve">  private KeyValueStore&lt;String, List&lt;Transaction&gt;&gt; txStore;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init(ProcessorContext&lt;String, Alert&gt; context) {</w:t>
            </w:r>
          </w:p>
          <w:p>
            <w:pPr>
              <w:spacing w:after="20" w:before="20"/>
            </w:pPr>
            <w:r>
              <w:rPr>
                <w:rFonts w:ascii="Courier New" w:cs="Courier New" w:eastAsia="Courier New" w:hAnsi="Courier New"/>
                <w:color w:val="A9DC76"/>
                <w:sz w:val="18"/>
                <w:szCs w:val="18"/>
              </w:rPr>
              <w:t xml:space="preserve">    this.context = context;</w:t>
            </w:r>
          </w:p>
          <w:p>
            <w:pPr>
              <w:spacing w:after="20" w:before="20"/>
            </w:pPr>
            <w:r>
              <w:rPr>
                <w:rFonts w:ascii="Courier New" w:cs="Courier New" w:eastAsia="Courier New" w:hAnsi="Courier New"/>
                <w:color w:val="A9DC76"/>
                <w:sz w:val="18"/>
                <w:szCs w:val="18"/>
              </w:rPr>
              <w:t xml:space="preserve">    this.txStore = context.getStateStore("fraud-store");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Planifier une vérification toutes les 30 secondes (wall clock)</w:t>
            </w:r>
          </w:p>
          <w:p>
            <w:pPr>
              <w:spacing w:after="20" w:before="20"/>
            </w:pPr>
            <w:r>
              <w:rPr>
                <w:rFonts w:ascii="Courier New" w:cs="Courier New" w:eastAsia="Courier New" w:hAnsi="Courier New"/>
                <w:color w:val="A9DC76"/>
                <w:sz w:val="18"/>
                <w:szCs w:val="18"/>
              </w:rPr>
              <w:t xml:space="preserve">    context.schedule(</w:t>
            </w:r>
          </w:p>
          <w:p>
            <w:pPr>
              <w:spacing w:after="20" w:before="20"/>
            </w:pPr>
            <w:r>
              <w:rPr>
                <w:rFonts w:ascii="Courier New" w:cs="Courier New" w:eastAsia="Courier New" w:hAnsi="Courier New"/>
                <w:color w:val="A9DC76"/>
                <w:sz w:val="18"/>
                <w:szCs w:val="18"/>
              </w:rPr>
              <w:t xml:space="preserve">        Duration.ofSeconds(30),</w:t>
            </w:r>
          </w:p>
          <w:p>
            <w:pPr>
              <w:spacing w:after="20" w:before="20"/>
            </w:pPr>
            <w:r>
              <w:rPr>
                <w:rFonts w:ascii="Courier New" w:cs="Courier New" w:eastAsia="Courier New" w:hAnsi="Courier New"/>
                <w:color w:val="A9DC76"/>
                <w:sz w:val="18"/>
                <w:szCs w:val="18"/>
              </w:rPr>
              <w:t xml:space="preserve">        PunctuationType.WALL_CLOCK_TIME,</w:t>
            </w:r>
          </w:p>
          <w:p>
            <w:pPr>
              <w:spacing w:after="20" w:before="20"/>
            </w:pPr>
            <w:r>
              <w:rPr>
                <w:rFonts w:ascii="Courier New" w:cs="Courier New" w:eastAsia="Courier New" w:hAnsi="Courier New"/>
                <w:color w:val="A9DC76"/>
                <w:sz w:val="18"/>
                <w:szCs w:val="18"/>
              </w:rPr>
              <w:t xml:space="preserve">        this::detectAnomalies);</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process(Record&lt;String, Transaction&gt; record) {</w:t>
            </w:r>
          </w:p>
          <w:p>
            <w:pPr>
              <w:spacing w:after="20" w:before="20"/>
            </w:pPr>
            <w:r>
              <w:rPr>
                <w:rFonts w:ascii="Courier New" w:cs="Courier New" w:eastAsia="Courier New" w:hAnsi="Courier New"/>
                <w:color w:val="A9DC76"/>
                <w:sz w:val="18"/>
                <w:szCs w:val="18"/>
              </w:rPr>
              <w:t xml:space="preserve">    String userId = record.key();</w:t>
            </w:r>
          </w:p>
          <w:p>
            <w:pPr>
              <w:spacing w:after="20" w:before="20"/>
            </w:pPr>
            <w:r>
              <w:rPr>
                <w:rFonts w:ascii="Courier New" w:cs="Courier New" w:eastAsia="Courier New" w:hAnsi="Courier New"/>
                <w:color w:val="A9DC76"/>
                <w:sz w:val="18"/>
                <w:szCs w:val="18"/>
              </w:rPr>
              <w:t xml:space="preserve">    Transaction tx = record.value();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List&lt;Transaction&gt; history = txStore.getOrDefault(userId, new ArrayList&lt;&gt;());</w:t>
            </w:r>
          </w:p>
          <w:p>
            <w:pPr>
              <w:spacing w:after="20" w:before="20"/>
            </w:pPr>
            <w:r>
              <w:rPr>
                <w:rFonts w:ascii="Courier New" w:cs="Courier New" w:eastAsia="Courier New" w:hAnsi="Courier New"/>
                <w:color w:val="A9DC76"/>
                <w:sz w:val="18"/>
                <w:szCs w:val="18"/>
              </w:rPr>
              <w:t xml:space="preserve">    history.add(tx);</w:t>
            </w:r>
          </w:p>
          <w:p>
            <w:pPr>
              <w:spacing w:after="20" w:before="20"/>
            </w:pPr>
            <w:r>
              <w:rPr>
                <w:rFonts w:ascii="Courier New" w:cs="Courier New" w:eastAsia="Courier New" w:hAnsi="Courier New"/>
                <w:color w:val="A9DC76"/>
                <w:sz w:val="18"/>
                <w:szCs w:val="18"/>
              </w:rPr>
              <w:t xml:space="preserve">    txStore.put(userId, history);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Détection immédiate : montant anormalement élevé</w:t>
            </w:r>
          </w:p>
          <w:p>
            <w:pPr>
              <w:spacing w:after="20" w:before="20"/>
            </w:pPr>
            <w:r>
              <w:rPr>
                <w:rFonts w:ascii="Courier New" w:cs="Courier New" w:eastAsia="Courier New" w:hAnsi="Courier New"/>
                <w:color w:val="A9DC76"/>
                <w:sz w:val="18"/>
                <w:szCs w:val="18"/>
              </w:rPr>
              <w:t xml:space="preserve">    if (tx.getAmount() &gt; getAverageAmount(history) * 5) {</w:t>
            </w:r>
          </w:p>
          <w:p>
            <w:pPr>
              <w:spacing w:after="20" w:before="20"/>
            </w:pPr>
            <w:r>
              <w:rPr>
                <w:rFonts w:ascii="Courier New" w:cs="Courier New" w:eastAsia="Courier New" w:hAnsi="Courier New"/>
                <w:color w:val="A9DC76"/>
                <w:sz w:val="18"/>
                <w:szCs w:val="18"/>
              </w:rPr>
              <w:t xml:space="preserve">      context.forward(record.withValue(new Alert(userId, "HIGH_AMOUNT", tx)));</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private void detectAnomalies(long timestamp) {</w:t>
            </w:r>
          </w:p>
          <w:p>
            <w:pPr>
              <w:spacing w:after="20" w:before="20"/>
            </w:pPr>
            <w:r>
              <w:rPr>
                <w:rFonts w:ascii="Courier New" w:cs="Courier New" w:eastAsia="Courier New" w:hAnsi="Courier New"/>
                <w:color w:val="A9DC76"/>
                <w:sz w:val="18"/>
                <w:szCs w:val="18"/>
              </w:rPr>
              <w:t xml:space="preserve">    // Nettoyage des anciennes transactions (&gt; 1h)</w:t>
            </w:r>
          </w:p>
          <w:p>
            <w:pPr>
              <w:spacing w:after="20" w:before="20"/>
            </w:pPr>
            <w:r>
              <w:rPr>
                <w:rFonts w:ascii="Courier New" w:cs="Courier New" w:eastAsia="Courier New" w:hAnsi="Courier New"/>
                <w:color w:val="A9DC76"/>
                <w:sz w:val="18"/>
                <w:szCs w:val="18"/>
              </w:rPr>
              <w:t xml:space="preserve">    txStore.all().forEachRemaining(kv -&gt; {</w:t>
            </w:r>
          </w:p>
          <w:p>
            <w:pPr>
              <w:spacing w:after="20" w:before="20"/>
            </w:pPr>
            <w:r>
              <w:rPr>
                <w:rFonts w:ascii="Courier New" w:cs="Courier New" w:eastAsia="Courier New" w:hAnsi="Courier New"/>
                <w:color w:val="A9DC76"/>
                <w:sz w:val="18"/>
                <w:szCs w:val="18"/>
              </w:rPr>
              <w:t xml:space="preserve">      kv.value.removeIf(tx -&gt; tx.getTimestamp() &lt; timestamp - 3_600_000);</w:t>
            </w:r>
          </w:p>
          <w:p>
            <w:pPr>
              <w:spacing w:after="20" w:before="20"/>
            </w:pPr>
            <w:r>
              <w:rPr>
                <w:rFonts w:ascii="Courier New" w:cs="Courier New" w:eastAsia="Courier New" w:hAnsi="Courier New"/>
                <w:color w:val="A9DC76"/>
                <w:sz w:val="18"/>
                <w:szCs w:val="18"/>
              </w:rPr>
              <w:t xml:space="preserve">      txStore.put(kv.key, kv.value);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4.3 Enregistrement dans la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Topology topology = new Topology();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topology.addSource("Source", "transactions-topic")</w:t>
            </w:r>
          </w:p>
          <w:p>
            <w:pPr>
              <w:spacing w:after="20" w:before="20"/>
            </w:pPr>
            <w:r>
              <w:rPr>
                <w:rFonts w:ascii="Courier New" w:cs="Courier New" w:eastAsia="Courier New" w:hAnsi="Courier New"/>
                <w:color w:val="A9DC76"/>
                <w:sz w:val="18"/>
                <w:szCs w:val="18"/>
              </w:rPr>
              <w:t xml:space="preserve">        .addProcessor("FraudDetection",</w:t>
            </w:r>
          </w:p>
          <w:p>
            <w:pPr>
              <w:spacing w:after="20" w:before="20"/>
            </w:pPr>
            <w:r>
              <w:rPr>
                <w:rFonts w:ascii="Courier New" w:cs="Courier New" w:eastAsia="Courier New" w:hAnsi="Courier New"/>
                <w:color w:val="A9DC76"/>
                <w:sz w:val="18"/>
                <w:szCs w:val="18"/>
              </w:rPr>
              <w:t xml:space="preserve">             FraudDetectionProcessor::new, "Source")</w:t>
            </w:r>
          </w:p>
          <w:p>
            <w:pPr>
              <w:spacing w:after="20" w:before="20"/>
            </w:pPr>
            <w:r>
              <w:rPr>
                <w:rFonts w:ascii="Courier New" w:cs="Courier New" w:eastAsia="Courier New" w:hAnsi="Courier New"/>
                <w:color w:val="A9DC76"/>
                <w:sz w:val="18"/>
                <w:szCs w:val="18"/>
              </w:rPr>
              <w:t xml:space="preserve">        .addStateStore(</w:t>
            </w:r>
          </w:p>
          <w:p>
            <w:pPr>
              <w:spacing w:after="20" w:before="20"/>
            </w:pPr>
            <w:r>
              <w:rPr>
                <w:rFonts w:ascii="Courier New" w:cs="Courier New" w:eastAsia="Courier New" w:hAnsi="Courier New"/>
                <w:color w:val="A9DC76"/>
                <w:sz w:val="18"/>
                <w:szCs w:val="18"/>
              </w:rPr>
              <w:t xml:space="preserve">             Stores.keyValueStoreBuilder(</w:t>
            </w:r>
          </w:p>
          <w:p>
            <w:pPr>
              <w:spacing w:after="20" w:before="20"/>
            </w:pPr>
            <w:r>
              <w:rPr>
                <w:rFonts w:ascii="Courier New" w:cs="Courier New" w:eastAsia="Courier New" w:hAnsi="Courier New"/>
                <w:color w:val="A9DC76"/>
                <w:sz w:val="18"/>
                <w:szCs w:val="18"/>
              </w:rPr>
              <w:t xml:space="preserve">                 Stores.persistentKeyValueStore("fraud-store"),</w:t>
            </w:r>
          </w:p>
          <w:p>
            <w:pPr>
              <w:spacing w:after="20" w:before="20"/>
            </w:pPr>
            <w:r>
              <w:rPr>
                <w:rFonts w:ascii="Courier New" w:cs="Courier New" w:eastAsia="Courier New" w:hAnsi="Courier New"/>
                <w:color w:val="A9DC76"/>
                <w:sz w:val="18"/>
                <w:szCs w:val="18"/>
              </w:rPr>
              <w:t xml:space="preserve">                 Serdes.String(), listSerde),</w:t>
            </w:r>
          </w:p>
          <w:p>
            <w:pPr>
              <w:spacing w:after="20" w:before="20"/>
            </w:pPr>
            <w:r>
              <w:rPr>
                <w:rFonts w:ascii="Courier New" w:cs="Courier New" w:eastAsia="Courier New" w:hAnsi="Courier New"/>
                <w:color w:val="A9DC76"/>
                <w:sz w:val="18"/>
                <w:szCs w:val="18"/>
              </w:rPr>
              <w:t xml:space="preserve">             "FraudDetection")</w:t>
            </w:r>
          </w:p>
          <w:p>
            <w:pPr>
              <w:spacing w:after="20" w:before="20"/>
            </w:pPr>
            <w:r>
              <w:rPr>
                <w:rFonts w:ascii="Courier New" w:cs="Courier New" w:eastAsia="Courier New" w:hAnsi="Courier New"/>
                <w:color w:val="A9DC76"/>
                <w:sz w:val="18"/>
                <w:szCs w:val="18"/>
              </w:rPr>
              <w:t xml:space="preserve">        .addSink("Alerts", "alerts-topic", "FraudDetection");</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4.4 process() — Mixer DSL et Processor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Utiliser process() dans le DSL pour accéder à un StateStore</w:t>
            </w:r>
          </w:p>
          <w:p>
            <w:pPr>
              <w:spacing w:after="20" w:before="20"/>
            </w:pPr>
            <w:r>
              <w:rPr>
                <w:rFonts w:ascii="Courier New" w:cs="Courier New" w:eastAsia="Courier New" w:hAnsi="Courier New"/>
                <w:color w:val="A9DC76"/>
                <w:sz w:val="18"/>
                <w:szCs w:val="18"/>
              </w:rPr>
              <w:t xml:space="preserve">KStream&lt;String, Alert&gt; alerts = transactions</w:t>
            </w:r>
          </w:p>
          <w:p>
            <w:pPr>
              <w:spacing w:after="20" w:before="20"/>
            </w:pPr>
            <w:r>
              <w:rPr>
                <w:rFonts w:ascii="Courier New" w:cs="Courier New" w:eastAsia="Courier New" w:hAnsi="Courier New"/>
                <w:color w:val="A9DC76"/>
                <w:sz w:val="18"/>
                <w:szCs w:val="18"/>
              </w:rPr>
              <w:t xml:space="preserve">    .process(FraudDetectionProcessor::new,</w:t>
            </w:r>
          </w:p>
          <w:p>
            <w:pPr>
              <w:spacing w:after="20" w:before="20"/>
            </w:pPr>
            <w:r>
              <w:rPr>
                <w:rFonts w:ascii="Courier New" w:cs="Courier New" w:eastAsia="Courier New" w:hAnsi="Courier New"/>
                <w:color w:val="A9DC76"/>
                <w:sz w:val="18"/>
                <w:szCs w:val="18"/>
              </w:rPr>
              <w:t xml:space="preserve">             Named.as("fraud-detection"),</w:t>
            </w:r>
          </w:p>
          <w:p>
            <w:pPr>
              <w:spacing w:after="20" w:before="20"/>
            </w:pPr>
            <w:r>
              <w:rPr>
                <w:rFonts w:ascii="Courier New" w:cs="Courier New" w:eastAsia="Courier New" w:hAnsi="Courier New"/>
                <w:color w:val="A9DC76"/>
                <w:sz w:val="18"/>
                <w:szCs w:val="18"/>
              </w:rPr>
              <w:t xml:space="preserve">             "fraud-store");  // Nom du StateStore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processValues() : version sans changement de clé</w:t>
            </w:r>
          </w:p>
          <w:p>
            <w:pPr>
              <w:spacing w:after="20" w:before="20"/>
            </w:pPr>
            <w:r>
              <w:rPr>
                <w:rFonts w:ascii="Courier New" w:cs="Courier New" w:eastAsia="Courier New" w:hAnsi="Courier New"/>
                <w:color w:val="A9DC76"/>
                <w:sz w:val="18"/>
                <w:szCs w:val="18"/>
              </w:rPr>
              <w:t xml:space="preserve">KStream&lt;String, EnrichedEvent&gt; enriched = events</w:t>
            </w:r>
          </w:p>
          <w:p>
            <w:pPr>
              <w:spacing w:after="20" w:before="20"/>
            </w:pPr>
            <w:r>
              <w:rPr>
                <w:rFonts w:ascii="Courier New" w:cs="Courier New" w:eastAsia="Courier New" w:hAnsi="Courier New"/>
                <w:color w:val="A9DC76"/>
                <w:sz w:val="18"/>
                <w:szCs w:val="18"/>
              </w:rPr>
              <w:t xml:space="preserve">    .processValues(EnrichmentProcessor::new, "enrichment-store");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5. STATE STORES — GESTION DE L'ÉTAT</w:t>
      </w:r>
    </w:p>
    <w:p>
      <w:pPr>
        <w:pStyle w:val="Heading2"/>
        <w:shd w:fill="0F3460" w:val="clear"/>
        <w:spacing w:after="160" w:before="280"/>
      </w:pPr>
      <w:r>
        <w:rPr>
          <w:rFonts w:ascii="Arial" w:cs="Arial" w:eastAsia="Arial" w:hAnsi="Arial"/>
          <w:b/>
          <w:bCs/>
          <w:color w:val="FFFFFF"/>
          <w:sz w:val="28"/>
          <w:szCs w:val="28"/>
        </w:rPr>
        <w:t xml:space="preserve">5.1 Types de State Stores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Type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Implémentation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Caractéristiques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Persistent KV Store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RocksDB</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Durabilité, grande capacité, disque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In-Memory KV 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HashMap</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Ultra-rapide, perdu si crash</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Persistent Window Store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RocksDB segmenté</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temporelles, TTL auto</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In-Memory Window 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HashMap segmenté</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Fenêtres légères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 Store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RocksDB</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Gestion des sessions utilisateur</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Versioned KV 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RocksDB</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Historique versions par timestamp</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5.2 Création de State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KeyValue Store persistant</w:t>
            </w:r>
          </w:p>
          <w:p>
            <w:pPr>
              <w:spacing w:after="20" w:before="20"/>
            </w:pPr>
            <w:r>
              <w:rPr>
                <w:rFonts w:ascii="Courier New" w:cs="Courier New" w:eastAsia="Courier New" w:hAnsi="Courier New"/>
                <w:color w:val="A9DC76"/>
                <w:sz w:val="18"/>
                <w:szCs w:val="18"/>
              </w:rPr>
              <w:t xml:space="preserve">StoreBuilder&lt;KeyValueStore&lt;String, Long&gt;&gt; kvBuilder =</w:t>
            </w:r>
          </w:p>
          <w:p>
            <w:pPr>
              <w:spacing w:after="20" w:before="20"/>
            </w:pPr>
            <w:r>
              <w:rPr>
                <w:rFonts w:ascii="Courier New" w:cs="Courier New" w:eastAsia="Courier New" w:hAnsi="Courier New"/>
                <w:color w:val="A9DC76"/>
                <w:sz w:val="18"/>
                <w:szCs w:val="18"/>
              </w:rPr>
              <w:t xml:space="preserve">    Stores.keyValueStoreBuilder(</w:t>
            </w:r>
          </w:p>
          <w:p>
            <w:pPr>
              <w:spacing w:after="20" w:before="20"/>
            </w:pPr>
            <w:r>
              <w:rPr>
                <w:rFonts w:ascii="Courier New" w:cs="Courier New" w:eastAsia="Courier New" w:hAnsi="Courier New"/>
                <w:color w:val="A9DC76"/>
                <w:sz w:val="18"/>
                <w:szCs w:val="18"/>
              </w:rPr>
              <w:t xml:space="preserve">        Stores.persistentKeyValueStore("my-kv-store"),</w:t>
            </w:r>
          </w:p>
          <w:p>
            <w:pPr>
              <w:spacing w:after="20" w:before="20"/>
            </w:pPr>
            <w:r>
              <w:rPr>
                <w:rFonts w:ascii="Courier New" w:cs="Courier New" w:eastAsia="Courier New" w:hAnsi="Courier New"/>
                <w:color w:val="A9DC76"/>
                <w:sz w:val="18"/>
                <w:szCs w:val="18"/>
              </w:rPr>
              <w:t xml:space="preserve">        Serdes.String(), Serdes.Long())</w:t>
            </w:r>
          </w:p>
          <w:p>
            <w:pPr>
              <w:spacing w:after="20" w:before="20"/>
            </w:pPr>
            <w:r>
              <w:rPr>
                <w:rFonts w:ascii="Courier New" w:cs="Courier New" w:eastAsia="Courier New" w:hAnsi="Courier New"/>
                <w:color w:val="A9DC76"/>
                <w:sz w:val="18"/>
                <w:szCs w:val="18"/>
              </w:rPr>
              <w:t xml:space="preserve">    .withCachingEnabled()   // Écriture en batch → meilleure perf</w:t>
            </w:r>
          </w:p>
          <w:p>
            <w:pPr>
              <w:spacing w:after="20" w:before="20"/>
            </w:pPr>
            <w:r>
              <w:rPr>
                <w:rFonts w:ascii="Courier New" w:cs="Courier New" w:eastAsia="Courier New" w:hAnsi="Courier New"/>
                <w:color w:val="A9DC76"/>
                <w:sz w:val="18"/>
                <w:szCs w:val="18"/>
              </w:rPr>
              <w:t xml:space="preserve">    .withLoggingEnabled(Map.of( // Changelog topic config</w:t>
            </w:r>
          </w:p>
          <w:p>
            <w:pPr>
              <w:spacing w:after="20" w:before="20"/>
            </w:pPr>
            <w:r>
              <w:rPr>
                <w:rFonts w:ascii="Courier New" w:cs="Courier New" w:eastAsia="Courier New" w:hAnsi="Courier New"/>
                <w:color w:val="A9DC76"/>
                <w:sz w:val="18"/>
                <w:szCs w:val="18"/>
              </w:rPr>
              <w:t xml:space="preserve">        "retention.ms", "604800000"));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Window Store</w:t>
            </w:r>
          </w:p>
          <w:p>
            <w:pPr>
              <w:spacing w:after="20" w:before="20"/>
            </w:pPr>
            <w:r>
              <w:rPr>
                <w:rFonts w:ascii="Courier New" w:cs="Courier New" w:eastAsia="Courier New" w:hAnsi="Courier New"/>
                <w:color w:val="A9DC76"/>
                <w:sz w:val="18"/>
                <w:szCs w:val="18"/>
              </w:rPr>
              <w:t xml:space="preserve">StoreBuilder&lt;WindowStore&lt;String, Long&gt;&gt; windowBuilder =</w:t>
            </w:r>
          </w:p>
          <w:p>
            <w:pPr>
              <w:spacing w:after="20" w:before="20"/>
            </w:pPr>
            <w:r>
              <w:rPr>
                <w:rFonts w:ascii="Courier New" w:cs="Courier New" w:eastAsia="Courier New" w:hAnsi="Courier New"/>
                <w:color w:val="A9DC76"/>
                <w:sz w:val="18"/>
                <w:szCs w:val="18"/>
              </w:rPr>
              <w:t xml:space="preserve">    Stores.windowStoreBuilder(</w:t>
            </w:r>
          </w:p>
          <w:p>
            <w:pPr>
              <w:spacing w:after="20" w:before="20"/>
            </w:pPr>
            <w:r>
              <w:rPr>
                <w:rFonts w:ascii="Courier New" w:cs="Courier New" w:eastAsia="Courier New" w:hAnsi="Courier New"/>
                <w:color w:val="A9DC76"/>
                <w:sz w:val="18"/>
                <w:szCs w:val="18"/>
              </w:rPr>
              <w:t xml:space="preserve">        Stores.persistentWindowStore(</w:t>
            </w:r>
          </w:p>
          <w:p>
            <w:pPr>
              <w:spacing w:after="20" w:before="20"/>
            </w:pPr>
            <w:r>
              <w:rPr>
                <w:rFonts w:ascii="Courier New" w:cs="Courier New" w:eastAsia="Courier New" w:hAnsi="Courier New"/>
                <w:color w:val="A9DC76"/>
                <w:sz w:val="18"/>
                <w:szCs w:val="18"/>
              </w:rPr>
              <w:t xml:space="preserve">            "my-window-store",</w:t>
            </w:r>
          </w:p>
          <w:p>
            <w:pPr>
              <w:spacing w:after="20" w:before="20"/>
            </w:pPr>
            <w:r>
              <w:rPr>
                <w:rFonts w:ascii="Courier New" w:cs="Courier New" w:eastAsia="Courier New" w:hAnsi="Courier New"/>
                <w:color w:val="A9DC76"/>
                <w:sz w:val="18"/>
                <w:szCs w:val="18"/>
              </w:rPr>
              <w:t xml:space="preserve">            Duration.ofHours(24),  // Rétention</w:t>
            </w:r>
          </w:p>
          <w:p>
            <w:pPr>
              <w:spacing w:after="20" w:before="20"/>
            </w:pPr>
            <w:r>
              <w:rPr>
                <w:rFonts w:ascii="Courier New" w:cs="Courier New" w:eastAsia="Courier New" w:hAnsi="Courier New"/>
                <w:color w:val="A9DC76"/>
                <w:sz w:val="18"/>
                <w:szCs w:val="18"/>
              </w:rPr>
              <w:t xml:space="preserve">            Duration.ofMinutes(10), // Taille de fenêtre</w:t>
            </w:r>
          </w:p>
          <w:p>
            <w:pPr>
              <w:spacing w:after="20" w:before="20"/>
            </w:pPr>
            <w:r>
              <w:rPr>
                <w:rFonts w:ascii="Courier New" w:cs="Courier New" w:eastAsia="Courier New" w:hAnsi="Courier New"/>
                <w:color w:val="A9DC76"/>
                <w:sz w:val="18"/>
                <w:szCs w:val="18"/>
              </w:rPr>
              <w:t xml:space="preserve">            false),</w:t>
            </w:r>
          </w:p>
          <w:p>
            <w:pPr>
              <w:spacing w:after="20" w:before="20"/>
            </w:pPr>
            <w:r>
              <w:rPr>
                <w:rFonts w:ascii="Courier New" w:cs="Courier New" w:eastAsia="Courier New" w:hAnsi="Courier New"/>
                <w:color w:val="A9DC76"/>
                <w:sz w:val="18"/>
                <w:szCs w:val="18"/>
              </w:rPr>
              <w:t xml:space="preserve">        Serdes.String(), Serdes.Long());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Versioned Store (Kafka 3.5+)</w:t>
            </w:r>
          </w:p>
          <w:p>
            <w:pPr>
              <w:spacing w:after="20" w:before="20"/>
            </w:pPr>
            <w:r>
              <w:rPr>
                <w:rFonts w:ascii="Courier New" w:cs="Courier New" w:eastAsia="Courier New" w:hAnsi="Courier New"/>
                <w:color w:val="A9DC76"/>
                <w:sz w:val="18"/>
                <w:szCs w:val="18"/>
              </w:rPr>
              <w:t xml:space="preserve">VersionedBytesStoreSupplier versionedSupplier =</w:t>
            </w:r>
          </w:p>
          <w:p>
            <w:pPr>
              <w:spacing w:after="20" w:before="20"/>
            </w:pPr>
            <w:r>
              <w:rPr>
                <w:rFonts w:ascii="Courier New" w:cs="Courier New" w:eastAsia="Courier New" w:hAnsi="Courier New"/>
                <w:color w:val="A9DC76"/>
                <w:sz w:val="18"/>
                <w:szCs w:val="18"/>
              </w:rPr>
              <w:t xml:space="preserve">    Stores.persistentVersionedKeyValueStore(</w:t>
            </w:r>
          </w:p>
          <w:p>
            <w:pPr>
              <w:spacing w:after="20" w:before="20"/>
            </w:pPr>
            <w:r>
              <w:rPr>
                <w:rFonts w:ascii="Courier New" w:cs="Courier New" w:eastAsia="Courier New" w:hAnsi="Courier New"/>
                <w:color w:val="A9DC76"/>
                <w:sz w:val="18"/>
                <w:szCs w:val="18"/>
              </w:rPr>
              <w:t xml:space="preserve">        "versioned-store",</w:t>
            </w:r>
          </w:p>
          <w:p>
            <w:pPr>
              <w:spacing w:after="20" w:before="20"/>
            </w:pPr>
            <w:r>
              <w:rPr>
                <w:rFonts w:ascii="Courier New" w:cs="Courier New" w:eastAsia="Courier New" w:hAnsi="Courier New"/>
                <w:color w:val="A9DC76"/>
                <w:sz w:val="18"/>
                <w:szCs w:val="18"/>
              </w:rPr>
              <w:t xml:space="preserve">        Duration.ofHours(24));  // Historique max</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5.3 Accès aux State Stores (Interactive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Accès depuis une API REST externe</w:t>
            </w:r>
          </w:p>
          <w:p>
            <w:pPr>
              <w:spacing w:after="20" w:before="20"/>
            </w:pPr>
            <w:r>
              <w:rPr>
                <w:rFonts w:ascii="Courier New" w:cs="Courier New" w:eastAsia="Courier New" w:hAnsi="Courier New"/>
                <w:color w:val="A9DC76"/>
                <w:sz w:val="18"/>
                <w:szCs w:val="18"/>
              </w:rPr>
              <w:t xml:space="preserve">ReadOnlyKeyValueStore&lt;String, Long&gt; store = streams.store(</w:t>
            </w:r>
          </w:p>
          <w:p>
            <w:pPr>
              <w:spacing w:after="20" w:before="20"/>
            </w:pPr>
            <w:r>
              <w:rPr>
                <w:rFonts w:ascii="Courier New" w:cs="Courier New" w:eastAsia="Courier New" w:hAnsi="Courier New"/>
                <w:color w:val="A9DC76"/>
                <w:sz w:val="18"/>
                <w:szCs w:val="18"/>
              </w:rPr>
              <w:t xml:space="preserve">    StoreQueryParameters.fromNameAndType(</w:t>
            </w:r>
          </w:p>
          <w:p>
            <w:pPr>
              <w:spacing w:after="20" w:before="20"/>
            </w:pPr>
            <w:r>
              <w:rPr>
                <w:rFonts w:ascii="Courier New" w:cs="Courier New" w:eastAsia="Courier New" w:hAnsi="Courier New"/>
                <w:color w:val="A9DC76"/>
                <w:sz w:val="18"/>
                <w:szCs w:val="18"/>
              </w:rPr>
              <w:t xml:space="preserve">        "word-count-store",</w:t>
            </w:r>
          </w:p>
          <w:p>
            <w:pPr>
              <w:spacing w:after="20" w:before="20"/>
            </w:pPr>
            <w:r>
              <w:rPr>
                <w:rFonts w:ascii="Courier New" w:cs="Courier New" w:eastAsia="Courier New" w:hAnsi="Courier New"/>
                <w:color w:val="A9DC76"/>
                <w:sz w:val="18"/>
                <w:szCs w:val="18"/>
              </w:rPr>
              <w:t xml:space="preserve">        QueryableStoreTypes.keyValueStore()));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Requête simple</w:t>
            </w:r>
          </w:p>
          <w:p>
            <w:pPr>
              <w:spacing w:after="20" w:before="20"/>
            </w:pPr>
            <w:r>
              <w:rPr>
                <w:rFonts w:ascii="Courier New" w:cs="Courier New" w:eastAsia="Courier New" w:hAnsi="Courier New"/>
                <w:color w:val="A9DC76"/>
                <w:sz w:val="18"/>
                <w:szCs w:val="18"/>
              </w:rPr>
              <w:t xml:space="preserve">Long count = store.get("kafka");</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Scan complet (avec précaution sur les gros stores !)</w:t>
            </w:r>
          </w:p>
          <w:p>
            <w:pPr>
              <w:spacing w:after="20" w:before="20"/>
            </w:pPr>
            <w:r>
              <w:rPr>
                <w:rFonts w:ascii="Courier New" w:cs="Courier New" w:eastAsia="Courier New" w:hAnsi="Courier New"/>
                <w:color w:val="A9DC76"/>
                <w:sz w:val="18"/>
                <w:szCs w:val="18"/>
              </w:rPr>
              <w:t xml:space="preserve">try (KeyValueIterator&lt;String, Long&gt; iter = store.all()) {</w:t>
            </w:r>
          </w:p>
          <w:p>
            <w:pPr>
              <w:spacing w:after="20" w:before="20"/>
            </w:pPr>
            <w:r>
              <w:rPr>
                <w:rFonts w:ascii="Courier New" w:cs="Courier New" w:eastAsia="Courier New" w:hAnsi="Courier New"/>
                <w:color w:val="A9DC76"/>
                <w:sz w:val="18"/>
                <w:szCs w:val="18"/>
              </w:rPr>
              <w:t xml:space="preserve">    while (iter.hasNext()) {</w:t>
            </w:r>
          </w:p>
          <w:p>
            <w:pPr>
              <w:spacing w:after="20" w:before="20"/>
            </w:pPr>
            <w:r>
              <w:rPr>
                <w:rFonts w:ascii="Courier New" w:cs="Courier New" w:eastAsia="Courier New" w:hAnsi="Courier New"/>
                <w:color w:val="A9DC76"/>
                <w:sz w:val="18"/>
                <w:szCs w:val="18"/>
              </w:rPr>
              <w:t xml:space="preserve">        KeyValue&lt;String, Long&gt; kv = iter.next();</w:t>
            </w:r>
          </w:p>
          <w:p>
            <w:pPr>
              <w:spacing w:after="20" w:before="20"/>
            </w:pPr>
            <w:r>
              <w:rPr>
                <w:rFonts w:ascii="Courier New" w:cs="Courier New" w:eastAsia="Courier New" w:hAnsi="Courier New"/>
                <w:color w:val="A9DC76"/>
                <w:sz w:val="18"/>
                <w:szCs w:val="18"/>
              </w:rPr>
              <w:t xml:space="preserve">        System.out.printf("%s = %d%n", kv.key, kv.value);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Requête de plage</w:t>
            </w:r>
          </w:p>
          <w:p>
            <w:pPr>
              <w:spacing w:after="20" w:before="20"/>
            </w:pPr>
            <w:r>
              <w:rPr>
                <w:rFonts w:ascii="Courier New" w:cs="Courier New" w:eastAsia="Courier New" w:hAnsi="Courier New"/>
                <w:color w:val="A9DC76"/>
                <w:sz w:val="18"/>
                <w:szCs w:val="18"/>
              </w:rPr>
              <w:t xml:space="preserve">try (KeyValueIterator&lt;String, Long&gt; range = store.range("a", "z")) {</w:t>
            </w:r>
          </w:p>
          <w:p>
            <w:pPr>
              <w:spacing w:after="20" w:before="20"/>
            </w:pPr>
            <w:r>
              <w:rPr>
                <w:rFonts w:ascii="Courier New" w:cs="Courier New" w:eastAsia="Courier New" w:hAnsi="Courier New"/>
                <w:color w:val="A9DC76"/>
                <w:sz w:val="18"/>
                <w:szCs w:val="18"/>
              </w:rPr>
              <w:t xml:space="preserve">    range.forEachRemaining(kv -&gt; process(kv));</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WindowStore query</w:t>
            </w:r>
          </w:p>
          <w:p>
            <w:pPr>
              <w:spacing w:after="20" w:before="20"/>
            </w:pPr>
            <w:r>
              <w:rPr>
                <w:rFonts w:ascii="Courier New" w:cs="Courier New" w:eastAsia="Courier New" w:hAnsi="Courier New"/>
                <w:color w:val="A9DC76"/>
                <w:sz w:val="18"/>
                <w:szCs w:val="18"/>
              </w:rPr>
              <w:t xml:space="preserve">ReadOnlyWindowStore&lt;String, Long&gt; windowStore = streams.store(</w:t>
            </w:r>
          </w:p>
          <w:p>
            <w:pPr>
              <w:spacing w:after="20" w:before="20"/>
            </w:pPr>
            <w:r>
              <w:rPr>
                <w:rFonts w:ascii="Courier New" w:cs="Courier New" w:eastAsia="Courier New" w:hAnsi="Courier New"/>
                <w:color w:val="A9DC76"/>
                <w:sz w:val="18"/>
                <w:szCs w:val="18"/>
              </w:rPr>
              <w:t xml:space="preserve">    StoreQueryParameters.fromNameAndType(</w:t>
            </w:r>
          </w:p>
          <w:p>
            <w:pPr>
              <w:spacing w:after="20" w:before="20"/>
            </w:pPr>
            <w:r>
              <w:rPr>
                <w:rFonts w:ascii="Courier New" w:cs="Courier New" w:eastAsia="Courier New" w:hAnsi="Courier New"/>
                <w:color w:val="A9DC76"/>
                <w:sz w:val="18"/>
                <w:szCs w:val="18"/>
              </w:rPr>
              <w:t xml:space="preserve">        "tumbling-count", QueryableStoreTypes.windowStore()));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WindowStoreIterator&lt;Long&gt; windowIter = windowStore.fetch(</w:t>
            </w:r>
          </w:p>
          <w:p>
            <w:pPr>
              <w:spacing w:after="20" w:before="20"/>
            </w:pPr>
            <w:r>
              <w:rPr>
                <w:rFonts w:ascii="Courier New" w:cs="Courier New" w:eastAsia="Courier New" w:hAnsi="Courier New"/>
                <w:color w:val="A9DC76"/>
                <w:sz w:val="18"/>
                <w:szCs w:val="18"/>
              </w:rPr>
              <w:t xml:space="preserve">    "myKey", Instant.now().minusHours(1), Instant.now());</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6"/>
              <w:left w:val="single" w:color="856404" w:sz="6"/>
              <w:bottom w:val="single" w:color="856404" w:sz="6"/>
              <w:right w:val="single" w:color="856404" w:sz="6"/>
            </w:tcBorders>
            <w:shd w:fill="FFF3CD" w:val="clear"/>
            <w:tcMar>
              <w:top w:type="dxa" w:w="100"/>
              <w:left w:type="dxa" w:w="180"/>
              <w:bottom w:type="dxa" w:w="100"/>
              <w:right w:type="dxa" w:w="180"/>
            </w:tcMar>
          </w:tcPr>
          <w:p>
            <w:pPr>
              <w:spacing w:after="60" w:before="0"/>
            </w:pPr>
            <w:r>
              <w:rPr>
                <w:rFonts w:ascii="Arial" w:cs="Arial" w:eastAsia="Arial" w:hAnsi="Arial"/>
                <w:b/>
                <w:bCs/>
                <w:color w:val="856404"/>
                <w:sz w:val="22"/>
                <w:szCs w:val="22"/>
              </w:rPr>
              <w:t xml:space="preserve">⚠️ Attention aux Interactive Queries</w:t>
            </w:r>
          </w:p>
          <w:p>
            <w:pPr>
              <w:spacing w:after="30" w:before="30"/>
            </w:pPr>
            <w:r>
              <w:rPr>
                <w:rFonts w:ascii="Arial" w:cs="Arial" w:eastAsia="Arial" w:hAnsi="Arial"/>
                <w:color w:val="4A4A5A"/>
                <w:sz w:val="20"/>
                <w:szCs w:val="20"/>
              </w:rPr>
              <w:t xml:space="preserve">• Les stores sont partitionnés ! Une instance ne contient qu'une partie des données.</w:t>
            </w:r>
          </w:p>
          <w:p>
            <w:pPr>
              <w:spacing w:after="30" w:before="30"/>
            </w:pPr>
            <w:r>
              <w:rPr>
                <w:rFonts w:ascii="Arial" w:cs="Arial" w:eastAsia="Arial" w:hAnsi="Arial"/>
                <w:color w:val="4A4A5A"/>
                <w:sz w:val="20"/>
                <w:szCs w:val="20"/>
              </w:rPr>
              <w:t xml:space="preserve">• Pour une query globale, utiliser streams.metadataForAllPartitionsOfStore() pour</w:t>
            </w:r>
          </w:p>
          <w:p>
            <w:pPr>
              <w:spacing w:after="30" w:before="30"/>
            </w:pPr>
            <w:r>
              <w:rPr>
                <w:rFonts w:ascii="Arial" w:cs="Arial" w:eastAsia="Arial" w:hAnsi="Arial"/>
                <w:color w:val="4A4A5A"/>
                <w:sz w:val="20"/>
                <w:szCs w:val="20"/>
              </w:rPr>
              <w:t xml:space="preserve">  router les requêtes vers la bonne instance (nécessite une couche HTTP interne).</w:t>
            </w:r>
          </w:p>
          <w:p>
            <w:pPr>
              <w:spacing w:after="30" w:before="30"/>
            </w:pPr>
            <w:r>
              <w:rPr>
                <w:rFonts w:ascii="Arial" w:cs="Arial" w:eastAsia="Arial" w:hAnsi="Arial"/>
                <w:color w:val="4A4A5A"/>
                <w:sz w:val="20"/>
                <w:szCs w:val="20"/>
              </w:rPr>
              <w:t xml:space="preserve">• Utiliser StoreQueryParameters.enableStaleStores() pour tolérer des données légèrement obsolètes.</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6. CONFIGURATION &amp; TUNING</w:t>
      </w:r>
    </w:p>
    <w:p>
      <w:pPr>
        <w:pStyle w:val="Heading2"/>
        <w:shd w:fill="0F3460" w:val="clear"/>
        <w:spacing w:after="160" w:before="280"/>
      </w:pPr>
      <w:r>
        <w:rPr>
          <w:rFonts w:ascii="Arial" w:cs="Arial" w:eastAsia="Arial" w:hAnsi="Arial"/>
          <w:b/>
          <w:bCs/>
          <w:color w:val="FFFFFF"/>
          <w:sz w:val="28"/>
          <w:szCs w:val="28"/>
        </w:rPr>
        <w:t xml:space="preserve">6.1 Configurations Essentielles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Propriété</w:t>
            </w:r>
          </w:p>
        </w:tc>
        <w:tc>
          <w:tcPr>
            <w:tcW w:type="dxa" w:w="51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Valeur recommandée &amp; Impact</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application.id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Unique par app — préfixe des topics internes (changelog, repartition)</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num.stream.threads</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Nb CPU logiques. Default=1. Augmenter pour parallélisme intra-instance</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commit.interval.ms</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Default=30000 (30s). Réduire (&lt;5000) pour moins de rejeu, augmenter pour perf</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cache.max.bytes.buffering</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Default=10MB. Augmenter (50-100MB) pour réduire les updates KTable intermédiaires</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state.dir</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/data/kafka-streams. Utiliser SSD, chemin différent par app</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replication.factor</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3 en production. Appliqué aux topics internes</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num.standby.replicas</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1-2 en production. Réduit le temps de restoration après un rebalance</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processing.guarantee</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exactly_once_v2 en production. at_least_once pour perf maximale</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default.deserialization.exception.handler</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LogAndContinueExceptionHandler ou handler custom</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default.production.exception.handler</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DefaultProductionExceptionHandler ou custom</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acceptable.recovery.lag</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10000 (records). Contrôle quand un standby devient actif</w:t>
            </w:r>
          </w:p>
        </w:tc>
      </w:tr>
      <w:tr>
        <w:tc>
          <w:tcPr>
            <w:tcW w:type="dxa" w:w="42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max.task.idle.ms</w:t>
            </w:r>
          </w:p>
        </w:tc>
        <w:tc>
          <w:tcPr>
            <w:tcW w:type="dxa" w:w="51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0 par défaut. Augmenter si jointures multi-topics pour attendre les partitions lentes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6.2 Tuning RocksDB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Configurer RocksDB via RocksDBConfigSetter</w:t>
            </w:r>
          </w:p>
          <w:p>
            <w:pPr>
              <w:spacing w:after="20" w:before="20"/>
            </w:pPr>
            <w:r>
              <w:rPr>
                <w:rFonts w:ascii="Courier New" w:cs="Courier New" w:eastAsia="Courier New" w:hAnsi="Courier New"/>
                <w:color w:val="A9DC76"/>
                <w:sz w:val="18"/>
                <w:szCs w:val="18"/>
              </w:rPr>
              <w:t xml:space="preserve">public class CustomRocksDBConfig implements RocksDBConfigSetter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setConfig(String storeName, Options options,</w:t>
            </w:r>
          </w:p>
          <w:p>
            <w:pPr>
              <w:spacing w:after="20" w:before="20"/>
            </w:pPr>
            <w:r>
              <w:rPr>
                <w:rFonts w:ascii="Courier New" w:cs="Courier New" w:eastAsia="Courier New" w:hAnsi="Courier New"/>
                <w:color w:val="A9DC76"/>
                <w:sz w:val="18"/>
                <w:szCs w:val="18"/>
              </w:rPr>
              <w:t xml:space="preserve">                        Map&lt;String, Object&gt; configs) {</w:t>
            </w:r>
          </w:p>
          <w:p>
            <w:pPr>
              <w:spacing w:after="20" w:before="20"/>
            </w:pPr>
            <w:r>
              <w:rPr>
                <w:rFonts w:ascii="Courier New" w:cs="Courier New" w:eastAsia="Courier New" w:hAnsi="Courier New"/>
                <w:color w:val="A9DC76"/>
                <w:sz w:val="18"/>
                <w:szCs w:val="18"/>
              </w:rPr>
              <w:t xml:space="preserve">    // Block cache partagé (économie mémoire)</w:t>
            </w:r>
          </w:p>
          <w:p>
            <w:pPr>
              <w:spacing w:after="20" w:before="20"/>
            </w:pPr>
            <w:r>
              <w:rPr>
                <w:rFonts w:ascii="Courier New" w:cs="Courier New" w:eastAsia="Courier New" w:hAnsi="Courier New"/>
                <w:color w:val="A9DC76"/>
                <w:sz w:val="18"/>
                <w:szCs w:val="18"/>
              </w:rPr>
              <w:t xml:space="preserve">    BlockBasedTableConfig tableConfig = new BlockBasedTableConfig();</w:t>
            </w:r>
          </w:p>
          <w:p>
            <w:pPr>
              <w:spacing w:after="20" w:before="20"/>
            </w:pPr>
            <w:r>
              <w:rPr>
                <w:rFonts w:ascii="Courier New" w:cs="Courier New" w:eastAsia="Courier New" w:hAnsi="Courier New"/>
                <w:color w:val="A9DC76"/>
                <w:sz w:val="18"/>
                <w:szCs w:val="18"/>
              </w:rPr>
              <w:t xml:space="preserve">    tableConfig.setBlockCacheSize(128 * 1024 * 1024L); // 128 MB</w:t>
            </w:r>
          </w:p>
          <w:p>
            <w:pPr>
              <w:spacing w:after="20" w:before="20"/>
            </w:pPr>
            <w:r>
              <w:rPr>
                <w:rFonts w:ascii="Courier New" w:cs="Courier New" w:eastAsia="Courier New" w:hAnsi="Courier New"/>
                <w:color w:val="A9DC76"/>
                <w:sz w:val="18"/>
                <w:szCs w:val="18"/>
              </w:rPr>
              <w:t xml:space="preserve">    tableConfig.setBlockSize(16 * 1024L);               // 16 KB</w:t>
            </w:r>
          </w:p>
          <w:p>
            <w:pPr>
              <w:spacing w:after="20" w:before="20"/>
            </w:pPr>
            <w:r>
              <w:rPr>
                <w:rFonts w:ascii="Courier New" w:cs="Courier New" w:eastAsia="Courier New" w:hAnsi="Courier New"/>
                <w:color w:val="A9DC76"/>
                <w:sz w:val="18"/>
                <w:szCs w:val="18"/>
              </w:rPr>
              <w:t xml:space="preserve">    tableConfig.setCacheIndexAndFilterBlocks(true);</w:t>
            </w:r>
          </w:p>
          <w:p>
            <w:pPr>
              <w:spacing w:after="20" w:before="20"/>
            </w:pPr>
            <w:r>
              <w:rPr>
                <w:rFonts w:ascii="Courier New" w:cs="Courier New" w:eastAsia="Courier New" w:hAnsi="Courier New"/>
                <w:color w:val="A9DC76"/>
                <w:sz w:val="18"/>
                <w:szCs w:val="18"/>
              </w:rPr>
              <w:t xml:space="preserve">    options.setTableFormatConfig(tableConfig);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Écriture : write buffer</w:t>
            </w:r>
          </w:p>
          <w:p>
            <w:pPr>
              <w:spacing w:after="20" w:before="20"/>
            </w:pPr>
            <w:r>
              <w:rPr>
                <w:rFonts w:ascii="Courier New" w:cs="Courier New" w:eastAsia="Courier New" w:hAnsi="Courier New"/>
                <w:color w:val="A9DC76"/>
                <w:sz w:val="18"/>
                <w:szCs w:val="18"/>
              </w:rPr>
              <w:t xml:space="preserve">    options.setWriteBufferSize(64 * 1024 * 1024L); // 64 MB</w:t>
            </w:r>
          </w:p>
          <w:p>
            <w:pPr>
              <w:spacing w:after="20" w:before="20"/>
            </w:pPr>
            <w:r>
              <w:rPr>
                <w:rFonts w:ascii="Courier New" w:cs="Courier New" w:eastAsia="Courier New" w:hAnsi="Courier New"/>
                <w:color w:val="A9DC76"/>
                <w:sz w:val="18"/>
                <w:szCs w:val="18"/>
              </w:rPr>
              <w:t xml:space="preserve">    options.setMaxWriteBufferNumber(3);</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Compaction</w:t>
            </w:r>
          </w:p>
          <w:p>
            <w:pPr>
              <w:spacing w:after="20" w:before="20"/>
            </w:pPr>
            <w:r>
              <w:rPr>
                <w:rFonts w:ascii="Courier New" w:cs="Courier New" w:eastAsia="Courier New" w:hAnsi="Courier New"/>
                <w:color w:val="A9DC76"/>
                <w:sz w:val="18"/>
                <w:szCs w:val="18"/>
              </w:rPr>
              <w:t xml:space="preserve">    options.setCompactionStyle(CompactionStyle.LEVEL);</w:t>
            </w:r>
          </w:p>
          <w:p>
            <w:pPr>
              <w:spacing w:after="20" w:before="20"/>
            </w:pPr>
            <w:r>
              <w:rPr>
                <w:rFonts w:ascii="Courier New" w:cs="Courier New" w:eastAsia="Courier New" w:hAnsi="Courier New"/>
                <w:color w:val="A9DC76"/>
                <w:sz w:val="18"/>
                <w:szCs w:val="18"/>
              </w:rPr>
              <w:t xml:space="preserve">    options.setMaxBackgroundCompactions(4);</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close(String storeName, Options options)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Enregistrer dans la config</w:t>
            </w:r>
          </w:p>
          <w:p>
            <w:pPr>
              <w:spacing w:after="20" w:before="20"/>
            </w:pPr>
            <w:r>
              <w:rPr>
                <w:rFonts w:ascii="Courier New" w:cs="Courier New" w:eastAsia="Courier New" w:hAnsi="Courier New"/>
                <w:color w:val="A9DC76"/>
                <w:sz w:val="18"/>
                <w:szCs w:val="18"/>
              </w:rPr>
              <w:t xml:space="preserve">props.put(StreamsConfig.ROCKSDB_CONFIG_SETTER_CLASS_CONFIG,</w:t>
            </w:r>
          </w:p>
          <w:p>
            <w:pPr>
              <w:spacing w:after="20" w:before="20"/>
            </w:pPr>
            <w:r>
              <w:rPr>
                <w:rFonts w:ascii="Courier New" w:cs="Courier New" w:eastAsia="Courier New" w:hAnsi="Courier New"/>
                <w:color w:val="A9DC76"/>
                <w:sz w:val="18"/>
                <w:szCs w:val="18"/>
              </w:rPr>
              <w:t xml:space="preserve">          CustomRocksDBConfig.class);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6.3 Exactly-Once Semantics (EOS)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EOS v2 (Kafka 2.5+) — Recommandé</w:t>
            </w:r>
          </w:p>
          <w:p>
            <w:pPr>
              <w:spacing w:after="20" w:before="20"/>
            </w:pPr>
            <w:r>
              <w:rPr>
                <w:rFonts w:ascii="Courier New" w:cs="Courier New" w:eastAsia="Courier New" w:hAnsi="Courier New"/>
                <w:color w:val="A9DC76"/>
                <w:sz w:val="18"/>
                <w:szCs w:val="18"/>
              </w:rPr>
              <w:t xml:space="preserve">props.put(StreamsConfig.PROCESSING_GUARANTEE_CONFIG,</w:t>
            </w:r>
          </w:p>
          <w:p>
            <w:pPr>
              <w:spacing w:after="20" w:before="20"/>
            </w:pPr>
            <w:r>
              <w:rPr>
                <w:rFonts w:ascii="Courier New" w:cs="Courier New" w:eastAsia="Courier New" w:hAnsi="Courier New"/>
                <w:color w:val="A9DC76"/>
                <w:sz w:val="18"/>
                <w:szCs w:val="18"/>
              </w:rPr>
              <w:t xml:space="preserve">          StreamsConfig.EXACTLY_ONCE_V2);</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Impact : EOS crée un producteur transactionnel par task</w:t>
            </w:r>
          </w:p>
          <w:p>
            <w:pPr>
              <w:spacing w:after="20" w:before="20"/>
            </w:pPr>
            <w:r>
              <w:rPr>
                <w:rFonts w:ascii="Courier New" w:cs="Courier New" w:eastAsia="Courier New" w:hAnsi="Courier New"/>
                <w:color w:val="A9DC76"/>
                <w:sz w:val="18"/>
                <w:szCs w:val="18"/>
              </w:rPr>
              <w:t xml:space="preserve">// → Nécessite Kafka brokers &gt;= 2.5</w:t>
            </w:r>
          </w:p>
          <w:p>
            <w:pPr>
              <w:spacing w:after="20" w:before="20"/>
            </w:pPr>
            <w:r>
              <w:rPr>
                <w:rFonts w:ascii="Courier New" w:cs="Courier New" w:eastAsia="Courier New" w:hAnsi="Courier New"/>
                <w:color w:val="A9DC76"/>
                <w:sz w:val="18"/>
                <w:szCs w:val="18"/>
              </w:rPr>
              <w:t xml:space="preserve">// → Légère augmentation de la latence (~10-30ms)</w:t>
            </w:r>
          </w:p>
          <w:p>
            <w:pPr>
              <w:spacing w:after="20" w:before="20"/>
            </w:pPr>
            <w:r>
              <w:rPr>
                <w:rFonts w:ascii="Courier New" w:cs="Courier New" w:eastAsia="Courier New" w:hAnsi="Courier New"/>
                <w:color w:val="A9DC76"/>
                <w:sz w:val="18"/>
                <w:szCs w:val="18"/>
              </w:rPr>
              <w:t xml:space="preserve">// → Augmenter commit.interval.ms si latence critique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EOS et isolation level des consumers</w:t>
            </w:r>
          </w:p>
          <w:p>
            <w:pPr>
              <w:spacing w:after="20" w:before="20"/>
            </w:pPr>
            <w:r>
              <w:rPr>
                <w:rFonts w:ascii="Courier New" w:cs="Courier New" w:eastAsia="Courier New" w:hAnsi="Courier New"/>
                <w:color w:val="A9DC76"/>
                <w:sz w:val="18"/>
                <w:szCs w:val="18"/>
              </w:rPr>
              <w:t xml:space="preserve">// EOS force read_committed automatiquement côté consumer</w:t>
            </w:r>
          </w:p>
        </w:tc>
      </w:tr>
    </w:tbl>
    <w:p>
      <w:pPr>
        <w:spacing w:after="60" w:before="60"/>
      </w:pPr>
      <w:r>
        <w:rPr>
          <w:rFonts w:ascii="Arial" w:cs="Arial" w:eastAsia="Arial" w:hAnsi="Arial"/>
          <w:color w:val="1A1A2E"/>
          <w:sz w:val="20"/>
          <w:szCs w:val="20"/>
        </w:rPr>
        <w:t xml:space="preserve"/>
      </w:r>
    </w:p>
    <w:p>
      <w:r>
        <w:br w:type="page"/>
      </w:r>
    </w:p>
    <w:p>
      <w:pPr>
        <w:pStyle w:val="Heading2"/>
        <w:shd w:fill="0F3460" w:val="clear"/>
        <w:spacing w:after="160" w:before="280"/>
      </w:pPr>
      <w:r>
        <w:rPr>
          <w:rFonts w:ascii="Arial" w:cs="Arial" w:eastAsia="Arial" w:hAnsi="Arial"/>
          <w:b/>
          <w:bCs/>
          <w:color w:val="FFFFFF"/>
          <w:sz w:val="28"/>
          <w:szCs w:val="28"/>
        </w:rPr>
        <w:t xml:space="preserve">6.4 Table des Configurations par Environnement</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Paramètre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Développement</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Production</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num.stream.threads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1</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nb_CPU / 2</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commit.interval.ms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1000</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5000-15000</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cache.max.bytes.buffering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0 (debug)</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50-200 MB</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replication.factor</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1</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num.standby.replicas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0</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1-2</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processing.guarantee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at_least_once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exactly_once_v2</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state.dir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/tmp/kafka-streams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/data/kafka-streams (SSD)</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acceptable.recovery.lag</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10000</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50000-100000</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7. PATTERNS D'ARCHITECTURE</w:t>
      </w:r>
    </w:p>
    <w:p>
      <w:pPr>
        <w:pStyle w:val="Heading2"/>
        <w:shd w:fill="0F3460" w:val="clear"/>
        <w:spacing w:after="160" w:before="280"/>
      </w:pPr>
      <w:r>
        <w:rPr>
          <w:rFonts w:ascii="Arial" w:cs="Arial" w:eastAsia="Arial" w:hAnsi="Arial"/>
          <w:b/>
          <w:bCs/>
          <w:color w:val="FFFFFF"/>
          <w:sz w:val="28"/>
          <w:szCs w:val="28"/>
        </w:rPr>
        <w:t xml:space="preserve">7.1 Event-Driven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Pattern : Saga Choreography via Kafka Streams</w:t>
            </w:r>
          </w:p>
          <w:p>
            <w:pPr>
              <w:spacing w:after="20" w:before="20"/>
            </w:pPr>
            <w:r>
              <w:rPr>
                <w:rFonts w:ascii="Courier New" w:cs="Courier New" w:eastAsia="Courier New" w:hAnsi="Courier New"/>
                <w:color w:val="A9DC76"/>
                <w:sz w:val="18"/>
                <w:szCs w:val="18"/>
              </w:rPr>
              <w:t xml:space="preserve">// Chaque service écoute et émet des 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Service Order</w:t>
            </w:r>
          </w:p>
          <w:p>
            <w:pPr>
              <w:spacing w:after="20" w:before="20"/>
            </w:pPr>
            <w:r>
              <w:rPr>
                <w:rFonts w:ascii="Courier New" w:cs="Courier New" w:eastAsia="Courier New" w:hAnsi="Courier New"/>
                <w:color w:val="A9DC76"/>
                <w:sz w:val="18"/>
                <w:szCs w:val="18"/>
              </w:rPr>
              <w:t xml:space="preserve">KStream&lt;String, OrderEvent&gt; orders = builder.stream("order-events");</w:t>
            </w:r>
          </w:p>
          <w:p>
            <w:pPr>
              <w:spacing w:after="20" w:before="20"/>
            </w:pPr>
            <w:r>
              <w:rPr>
                <w:rFonts w:ascii="Courier New" w:cs="Courier New" w:eastAsia="Courier New" w:hAnsi="Courier New"/>
                <w:color w:val="A9DC76"/>
                <w:sz w:val="18"/>
                <w:szCs w:val="18"/>
              </w:rPr>
              <w:t xml:space="preserve">orders.filter((k, e) -&gt; e.getType() == CREATED)</w:t>
            </w:r>
          </w:p>
          <w:p>
            <w:pPr>
              <w:spacing w:after="20" w:before="20"/>
            </w:pPr>
            <w:r>
              <w:rPr>
                <w:rFonts w:ascii="Courier New" w:cs="Courier New" w:eastAsia="Courier New" w:hAnsi="Courier New"/>
                <w:color w:val="A9DC76"/>
                <w:sz w:val="18"/>
                <w:szCs w:val="18"/>
              </w:rPr>
              <w:t xml:space="preserve">      .to("payment-commands");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Service Payment</w:t>
            </w:r>
          </w:p>
          <w:p>
            <w:pPr>
              <w:spacing w:after="20" w:before="20"/>
            </w:pPr>
            <w:r>
              <w:rPr>
                <w:rFonts w:ascii="Courier New" w:cs="Courier New" w:eastAsia="Courier New" w:hAnsi="Courier New"/>
                <w:color w:val="A9DC76"/>
                <w:sz w:val="18"/>
                <w:szCs w:val="18"/>
              </w:rPr>
              <w:t xml:space="preserve">KStream&lt;String, PaymentCommand&gt; paymentCommands = builder.stream("payment-commands");</w:t>
            </w:r>
          </w:p>
          <w:p>
            <w:pPr>
              <w:spacing w:after="20" w:before="20"/>
            </w:pPr>
            <w:r>
              <w:rPr>
                <w:rFonts w:ascii="Courier New" w:cs="Courier New" w:eastAsia="Courier New" w:hAnsi="Courier New"/>
                <w:color w:val="A9DC76"/>
                <w:sz w:val="18"/>
                <w:szCs w:val="18"/>
              </w:rPr>
              <w:t xml:space="preserve">paymentCommands</w:t>
            </w:r>
          </w:p>
          <w:p>
            <w:pPr>
              <w:spacing w:after="20" w:before="20"/>
            </w:pPr>
            <w:r>
              <w:rPr>
                <w:rFonts w:ascii="Courier New" w:cs="Courier New" w:eastAsia="Courier New" w:hAnsi="Courier New"/>
                <w:color w:val="A9DC76"/>
                <w:sz w:val="18"/>
                <w:szCs w:val="18"/>
              </w:rPr>
              <w:t xml:space="preserve">    .mapValues(cmd -&gt; processPayment(cmd))</w:t>
            </w:r>
          </w:p>
          <w:p>
            <w:pPr>
              <w:spacing w:after="20" w:before="20"/>
            </w:pPr>
            <w:r>
              <w:rPr>
                <w:rFonts w:ascii="Courier New" w:cs="Courier New" w:eastAsia="Courier New" w:hAnsi="Courier New"/>
                <w:color w:val="A9DC76"/>
                <w:sz w:val="18"/>
                <w:szCs w:val="18"/>
              </w:rPr>
              <w:t xml:space="preserve">    .to("payment-events");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Compensation (Rollback)</w:t>
            </w:r>
          </w:p>
          <w:p>
            <w:pPr>
              <w:spacing w:after="20" w:before="20"/>
            </w:pPr>
            <w:r>
              <w:rPr>
                <w:rFonts w:ascii="Courier New" w:cs="Courier New" w:eastAsia="Courier New" w:hAnsi="Courier New"/>
                <w:color w:val="A9DC76"/>
                <w:sz w:val="18"/>
                <w:szCs w:val="18"/>
              </w:rPr>
              <w:t xml:space="preserve">builder.stream("payment-events")</w:t>
            </w:r>
          </w:p>
          <w:p>
            <w:pPr>
              <w:spacing w:after="20" w:before="20"/>
            </w:pPr>
            <w:r>
              <w:rPr>
                <w:rFonts w:ascii="Courier New" w:cs="Courier New" w:eastAsia="Courier New" w:hAnsi="Courier New"/>
                <w:color w:val="A9DC76"/>
                <w:sz w:val="18"/>
                <w:szCs w:val="18"/>
              </w:rPr>
              <w:t xml:space="preserve">    .filter((k, e) -&gt; e.getType() == FAILED)</w:t>
            </w:r>
          </w:p>
          <w:p>
            <w:pPr>
              <w:spacing w:after="20" w:before="20"/>
            </w:pPr>
            <w:r>
              <w:rPr>
                <w:rFonts w:ascii="Courier New" w:cs="Courier New" w:eastAsia="Courier New" w:hAnsi="Courier New"/>
                <w:color w:val="A9DC76"/>
                <w:sz w:val="18"/>
                <w:szCs w:val="18"/>
              </w:rPr>
              <w:t xml:space="preserve">    .to("order-compensation-commands");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7.2 CQRS avec Kafka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Write Model : agrégation vers KTable</w:t>
            </w:r>
          </w:p>
          <w:p>
            <w:pPr>
              <w:spacing w:after="20" w:before="20"/>
            </w:pPr>
            <w:r>
              <w:rPr>
                <w:rFonts w:ascii="Courier New" w:cs="Courier New" w:eastAsia="Courier New" w:hAnsi="Courier New"/>
                <w:color w:val="A9DC76"/>
                <w:sz w:val="18"/>
                <w:szCs w:val="18"/>
              </w:rPr>
              <w:t xml:space="preserve">KTable&lt;String, AccountBalance&gt; balances = transactions</w:t>
            </w:r>
          </w:p>
          <w:p>
            <w:pPr>
              <w:spacing w:after="20" w:before="20"/>
            </w:pPr>
            <w:r>
              <w:rPr>
                <w:rFonts w:ascii="Courier New" w:cs="Courier New" w:eastAsia="Courier New" w:hAnsi="Courier New"/>
                <w:color w:val="A9DC76"/>
                <w:sz w:val="18"/>
                <w:szCs w:val="18"/>
              </w:rPr>
              <w:t xml:space="preserve">    .groupBy((id, tx) -&gt; KeyValue.pair(tx.getAccountId(), tx))</w:t>
            </w:r>
          </w:p>
          <w:p>
            <w:pPr>
              <w:spacing w:after="20" w:before="20"/>
            </w:pPr>
            <w:r>
              <w:rPr>
                <w:rFonts w:ascii="Courier New" w:cs="Courier New" w:eastAsia="Courier New" w:hAnsi="Courier New"/>
                <w:color w:val="A9DC76"/>
                <w:sz w:val="18"/>
                <w:szCs w:val="18"/>
              </w:rPr>
              <w:t xml:space="preserve">    .aggregate(</w:t>
            </w:r>
          </w:p>
          <w:p>
            <w:pPr>
              <w:spacing w:after="20" w:before="20"/>
            </w:pPr>
            <w:r>
              <w:rPr>
                <w:rFonts w:ascii="Courier New" w:cs="Courier New" w:eastAsia="Courier New" w:hAnsi="Courier New"/>
                <w:color w:val="A9DC76"/>
                <w:sz w:val="18"/>
                <w:szCs w:val="18"/>
              </w:rPr>
              <w:t xml:space="preserve">        AccountBalance::new,</w:t>
            </w:r>
          </w:p>
          <w:p>
            <w:pPr>
              <w:spacing w:after="20" w:before="20"/>
            </w:pPr>
            <w:r>
              <w:rPr>
                <w:rFonts w:ascii="Courier New" w:cs="Courier New" w:eastAsia="Courier New" w:hAnsi="Courier New"/>
                <w:color w:val="A9DC76"/>
                <w:sz w:val="18"/>
                <w:szCs w:val="18"/>
              </w:rPr>
              <w:t xml:space="preserve">        (key, tx, balance) -&gt; balance.apply(tx),</w:t>
            </w:r>
          </w:p>
          <w:p>
            <w:pPr>
              <w:spacing w:after="20" w:before="20"/>
            </w:pPr>
            <w:r>
              <w:rPr>
                <w:rFonts w:ascii="Courier New" w:cs="Courier New" w:eastAsia="Courier New" w:hAnsi="Courier New"/>
                <w:color w:val="A9DC76"/>
                <w:sz w:val="18"/>
                <w:szCs w:val="18"/>
              </w:rPr>
              <w:t xml:space="preserve">        Materialized.&lt;String, AccountBalance, KeyValueStore&lt;Bytes,byte[]&gt;&gt;</w:t>
            </w:r>
          </w:p>
          <w:p>
            <w:pPr>
              <w:spacing w:after="20" w:before="20"/>
            </w:pPr>
            <w:r>
              <w:rPr>
                <w:rFonts w:ascii="Courier New" w:cs="Courier New" w:eastAsia="Courier New" w:hAnsi="Courier New"/>
                <w:color w:val="A9DC76"/>
                <w:sz w:val="18"/>
                <w:szCs w:val="18"/>
              </w:rPr>
              <w:t xml:space="preserve">            as("account-balances")</w:t>
            </w:r>
          </w:p>
          <w:p>
            <w:pPr>
              <w:spacing w:after="20" w:before="20"/>
            </w:pPr>
            <w:r>
              <w:rPr>
                <w:rFonts w:ascii="Courier New" w:cs="Courier New" w:eastAsia="Courier New" w:hAnsi="Courier New"/>
                <w:color w:val="A9DC76"/>
                <w:sz w:val="18"/>
                <w:szCs w:val="18"/>
              </w:rPr>
              <w:t xml:space="preserve">        .withValueSerde(accountBalanceSerde));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Read Model : API Interactive Queries (sans Kafka, depuis le StateStore)</w:t>
            </w:r>
          </w:p>
          <w:p>
            <w:pPr>
              <w:spacing w:after="20" w:before="20"/>
            </w:pPr>
            <w:r>
              <w:rPr>
                <w:rFonts w:ascii="Courier New" w:cs="Courier New" w:eastAsia="Courier New" w:hAnsi="Courier New"/>
                <w:color w:val="A9DC76"/>
                <w:sz w:val="18"/>
                <w:szCs w:val="18"/>
              </w:rPr>
              <w:t xml:space="preserve">// GET /accounts/{id}/balance</w:t>
            </w:r>
          </w:p>
          <w:p>
            <w:pPr>
              <w:spacing w:after="20" w:before="20"/>
            </w:pPr>
            <w:r>
              <w:rPr>
                <w:rFonts w:ascii="Courier New" w:cs="Courier New" w:eastAsia="Courier New" w:hAnsi="Courier New"/>
                <w:color w:val="A9DC76"/>
                <w:sz w:val="18"/>
                <w:szCs w:val="18"/>
              </w:rPr>
              <w:t xml:space="preserve">ReadOnlyKeyValueStore&lt;String, AccountBalance&gt; store = streams.store(</w:t>
            </w:r>
          </w:p>
          <w:p>
            <w:pPr>
              <w:spacing w:after="20" w:before="20"/>
            </w:pPr>
            <w:r>
              <w:rPr>
                <w:rFonts w:ascii="Courier New" w:cs="Courier New" w:eastAsia="Courier New" w:hAnsi="Courier New"/>
                <w:color w:val="A9DC76"/>
                <w:sz w:val="18"/>
                <w:szCs w:val="18"/>
              </w:rPr>
              <w:t xml:space="preserve">    StoreQueryParameters.fromNameAndType(</w:t>
            </w:r>
          </w:p>
          <w:p>
            <w:pPr>
              <w:spacing w:after="20" w:before="20"/>
            </w:pPr>
            <w:r>
              <w:rPr>
                <w:rFonts w:ascii="Courier New" w:cs="Courier New" w:eastAsia="Courier New" w:hAnsi="Courier New"/>
                <w:color w:val="A9DC76"/>
                <w:sz w:val="18"/>
                <w:szCs w:val="18"/>
              </w:rPr>
              <w:t xml:space="preserve">        "account-balances", QueryableStoreTypes.keyValueStore()));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AccountBalance balance = store.get(accountId);</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7.3 Pattern Dead Letter Queue (DLQ)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Gérer les enregistrements non-désérialisables ou erreurs métier</w:t>
            </w:r>
          </w:p>
          <w:p>
            <w:pPr>
              <w:spacing w:after="20" w:before="20"/>
            </w:pPr>
            <w:r>
              <w:rPr>
                <w:rFonts w:ascii="Courier New" w:cs="Courier New" w:eastAsia="Courier New" w:hAnsi="Courier New"/>
                <w:color w:val="A9DC76"/>
                <w:sz w:val="18"/>
                <w:szCs w:val="18"/>
              </w:rPr>
              <w:t xml:space="preserve">public class CustomDeserializationExceptionHandler</w:t>
            </w:r>
          </w:p>
          <w:p>
            <w:pPr>
              <w:spacing w:after="20" w:before="20"/>
            </w:pPr>
            <w:r>
              <w:rPr>
                <w:rFonts w:ascii="Courier New" w:cs="Courier New" w:eastAsia="Courier New" w:hAnsi="Courier New"/>
                <w:color w:val="A9DC76"/>
                <w:sz w:val="18"/>
                <w:szCs w:val="18"/>
              </w:rPr>
              <w:t xml:space="preserve">        implements DeserializationExceptionHandler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private Producer&lt;byte[], byte[]&gt; dlqProducer;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DeserializationHandlerResponse handle(</w:t>
            </w:r>
          </w:p>
          <w:p>
            <w:pPr>
              <w:spacing w:after="20" w:before="20"/>
            </w:pPr>
            <w:r>
              <w:rPr>
                <w:rFonts w:ascii="Courier New" w:cs="Courier New" w:eastAsia="Courier New" w:hAnsi="Courier New"/>
                <w:color w:val="A9DC76"/>
                <w:sz w:val="18"/>
                <w:szCs w:val="18"/>
              </w:rPr>
              <w:t xml:space="preserve">          ProcessorContext context,</w:t>
            </w:r>
          </w:p>
          <w:p>
            <w:pPr>
              <w:spacing w:after="20" w:before="20"/>
            </w:pPr>
            <w:r>
              <w:rPr>
                <w:rFonts w:ascii="Courier New" w:cs="Courier New" w:eastAsia="Courier New" w:hAnsi="Courier New"/>
                <w:color w:val="A9DC76"/>
                <w:sz w:val="18"/>
                <w:szCs w:val="18"/>
              </w:rPr>
              <w:t xml:space="preserve">          ConsumerRecord&lt;byte[], byte[]&gt; record,</w:t>
            </w:r>
          </w:p>
          <w:p>
            <w:pPr>
              <w:spacing w:after="20" w:before="20"/>
            </w:pPr>
            <w:r>
              <w:rPr>
                <w:rFonts w:ascii="Courier New" w:cs="Courier New" w:eastAsia="Courier New" w:hAnsi="Courier New"/>
                <w:color w:val="A9DC76"/>
                <w:sz w:val="18"/>
                <w:szCs w:val="18"/>
              </w:rPr>
              <w:t xml:space="preserve">          Exception exception) {</w:t>
            </w:r>
          </w:p>
          <w:p>
            <w:pPr>
              <w:spacing w:after="20" w:before="20"/>
            </w:pPr>
            <w:r>
              <w:rPr>
                <w:rFonts w:ascii="Courier New" w:cs="Courier New" w:eastAsia="Courier New" w:hAnsi="Courier New"/>
                <w:color w:val="A9DC76"/>
                <w:sz w:val="18"/>
                <w:szCs w:val="18"/>
              </w:rPr>
              <w:t xml:space="preserve">    // Envoyer dans le DLQ topic</w:t>
            </w:r>
          </w:p>
          <w:p>
            <w:pPr>
              <w:spacing w:after="20" w:before="20"/>
            </w:pPr>
            <w:r>
              <w:rPr>
                <w:rFonts w:ascii="Courier New" w:cs="Courier New" w:eastAsia="Courier New" w:hAnsi="Courier New"/>
                <w:color w:val="A9DC76"/>
                <w:sz w:val="18"/>
                <w:szCs w:val="18"/>
              </w:rPr>
              <w:t xml:space="preserve">    dlqProducer.send(new ProducerRecord&lt;&gt;(</w:t>
            </w:r>
          </w:p>
          <w:p>
            <w:pPr>
              <w:spacing w:after="20" w:before="20"/>
            </w:pPr>
            <w:r>
              <w:rPr>
                <w:rFonts w:ascii="Courier New" w:cs="Courier New" w:eastAsia="Courier New" w:hAnsi="Courier New"/>
                <w:color w:val="A9DC76"/>
                <w:sz w:val="18"/>
                <w:szCs w:val="18"/>
              </w:rPr>
              <w:t xml:space="preserve">        "dlq-" + record.topic(),</w:t>
            </w:r>
          </w:p>
          <w:p>
            <w:pPr>
              <w:spacing w:after="20" w:before="20"/>
            </w:pPr>
            <w:r>
              <w:rPr>
                <w:rFonts w:ascii="Courier New" w:cs="Courier New" w:eastAsia="Courier New" w:hAnsi="Courier New"/>
                <w:color w:val="A9DC76"/>
                <w:sz w:val="18"/>
                <w:szCs w:val="18"/>
              </w:rPr>
              <w:t xml:space="preserve">        record.key(), record.value()));</w:t>
            </w:r>
          </w:p>
          <w:p>
            <w:pPr>
              <w:spacing w:after="20" w:before="20"/>
            </w:pPr>
            <w:r>
              <w:rPr>
                <w:rFonts w:ascii="Courier New" w:cs="Courier New" w:eastAsia="Courier New" w:hAnsi="Courier New"/>
                <w:color w:val="A9DC76"/>
                <w:sz w:val="18"/>
                <w:szCs w:val="18"/>
              </w:rPr>
              <w:t xml:space="preserve">    // Log l'erreur avec contexte</w:t>
            </w:r>
          </w:p>
          <w:p>
            <w:pPr>
              <w:spacing w:after="20" w:before="20"/>
            </w:pPr>
            <w:r>
              <w:rPr>
                <w:rFonts w:ascii="Courier New" w:cs="Courier New" w:eastAsia="Courier New" w:hAnsi="Courier New"/>
                <w:color w:val="A9DC76"/>
                <w:sz w:val="18"/>
                <w:szCs w:val="18"/>
              </w:rPr>
              <w:t xml:space="preserve">    log.error("DLQ: topic={}, partition={}, offset={}, error={}",</w:t>
            </w:r>
          </w:p>
          <w:p>
            <w:pPr>
              <w:spacing w:after="20" w:before="20"/>
            </w:pPr>
            <w:r>
              <w:rPr>
                <w:rFonts w:ascii="Courier New" w:cs="Courier New" w:eastAsia="Courier New" w:hAnsi="Courier New"/>
                <w:color w:val="A9DC76"/>
                <w:sz w:val="18"/>
                <w:szCs w:val="18"/>
              </w:rPr>
              <w:t xml:space="preserve">        record.topic(), record.partition(),</w:t>
            </w:r>
          </w:p>
          <w:p>
            <w:pPr>
              <w:spacing w:after="20" w:before="20"/>
            </w:pPr>
            <w:r>
              <w:rPr>
                <w:rFonts w:ascii="Courier New" w:cs="Courier New" w:eastAsia="Courier New" w:hAnsi="Courier New"/>
                <w:color w:val="A9DC76"/>
                <w:sz w:val="18"/>
                <w:szCs w:val="18"/>
              </w:rPr>
              <w:t xml:space="preserve">        record.offset(), exception.getMessage());</w:t>
            </w:r>
          </w:p>
          <w:p>
            <w:pPr>
              <w:spacing w:after="20" w:before="20"/>
            </w:pPr>
            <w:r>
              <w:rPr>
                <w:rFonts w:ascii="Courier New" w:cs="Courier New" w:eastAsia="Courier New" w:hAnsi="Courier New"/>
                <w:color w:val="A9DC76"/>
                <w:sz w:val="18"/>
                <w:szCs w:val="18"/>
              </w:rPr>
              <w:t xml:space="preserve">    return CONTINUE; // Ne pas stopper le traitement</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props.put(StreamsConfig.DEFAULT_DESERIALIZATION_EXCEPTION_HANDLER_CLASS_CONFIG,</w:t>
            </w:r>
          </w:p>
          <w:p>
            <w:pPr>
              <w:spacing w:after="20" w:before="20"/>
            </w:pPr>
            <w:r>
              <w:rPr>
                <w:rFonts w:ascii="Courier New" w:cs="Courier New" w:eastAsia="Courier New" w:hAnsi="Courier New"/>
                <w:color w:val="A9DC76"/>
                <w:sz w:val="18"/>
                <w:szCs w:val="18"/>
              </w:rPr>
              <w:t xml:space="preserve">          CustomDeserializationExceptionHandler.class);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7.4 Pattern Enrichissement (Lookup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Enrichir un flux d'events avec un référentiel produits</w:t>
            </w:r>
          </w:p>
          <w:p>
            <w:pPr>
              <w:spacing w:after="20" w:before="20"/>
            </w:pPr>
            <w:r>
              <w:rPr>
                <w:rFonts w:ascii="Courier New" w:cs="Courier New" w:eastAsia="Courier New" w:hAnsi="Courier New"/>
                <w:color w:val="A9DC76"/>
                <w:sz w:val="18"/>
                <w:szCs w:val="18"/>
              </w:rPr>
              <w:t xml:space="preserve">// GlobalKTable : chargée complète sur chaque instance (pas de repartitionnement)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GlobalKTable&lt;String, Product&gt; products =</w:t>
            </w:r>
          </w:p>
          <w:p>
            <w:pPr>
              <w:spacing w:after="20" w:before="20"/>
            </w:pPr>
            <w:r>
              <w:rPr>
                <w:rFonts w:ascii="Courier New" w:cs="Courier New" w:eastAsia="Courier New" w:hAnsi="Courier New"/>
                <w:color w:val="A9DC76"/>
                <w:sz w:val="18"/>
                <w:szCs w:val="18"/>
              </w:rPr>
              <w:t xml:space="preserve">    builder.globalTable("products-compacted",</w:t>
            </w:r>
          </w:p>
          <w:p>
            <w:pPr>
              <w:spacing w:after="20" w:before="20"/>
            </w:pPr>
            <w:r>
              <w:rPr>
                <w:rFonts w:ascii="Courier New" w:cs="Courier New" w:eastAsia="Courier New" w:hAnsi="Courier New"/>
                <w:color w:val="A9DC76"/>
                <w:sz w:val="18"/>
                <w:szCs w:val="18"/>
              </w:rPr>
              <w:t xml:space="preserve">        Materialized.&lt;String, Product, KeyValueStore&lt;Bytes,byte[]&gt;&gt;</w:t>
            </w:r>
          </w:p>
          <w:p>
            <w:pPr>
              <w:spacing w:after="20" w:before="20"/>
            </w:pPr>
            <w:r>
              <w:rPr>
                <w:rFonts w:ascii="Courier New" w:cs="Courier New" w:eastAsia="Courier New" w:hAnsi="Courier New"/>
                <w:color w:val="A9DC76"/>
                <w:sz w:val="18"/>
                <w:szCs w:val="18"/>
              </w:rPr>
              <w:t xml:space="preserve">            as("products-store")</w:t>
            </w:r>
          </w:p>
          <w:p>
            <w:pPr>
              <w:spacing w:after="20" w:before="20"/>
            </w:pPr>
            <w:r>
              <w:rPr>
                <w:rFonts w:ascii="Courier New" w:cs="Courier New" w:eastAsia="Courier New" w:hAnsi="Courier New"/>
                <w:color w:val="A9DC76"/>
                <w:sz w:val="18"/>
                <w:szCs w:val="18"/>
              </w:rPr>
              <w:t xml:space="preserve">            .withValueSerde(productSerde));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EnrichedOrder&gt; enriched = orders.join(</w:t>
            </w:r>
          </w:p>
          <w:p>
            <w:pPr>
              <w:spacing w:after="20" w:before="20"/>
            </w:pPr>
            <w:r>
              <w:rPr>
                <w:rFonts w:ascii="Courier New" w:cs="Courier New" w:eastAsia="Courier New" w:hAnsi="Courier New"/>
                <w:color w:val="A9DC76"/>
                <w:sz w:val="18"/>
                <w:szCs w:val="18"/>
              </w:rPr>
              <w:t xml:space="preserve">    products,</w:t>
            </w:r>
          </w:p>
          <w:p>
            <w:pPr>
              <w:spacing w:after="20" w:before="20"/>
            </w:pPr>
            <w:r>
              <w:rPr>
                <w:rFonts w:ascii="Courier New" w:cs="Courier New" w:eastAsia="Courier New" w:hAnsi="Courier New"/>
                <w:color w:val="A9DC76"/>
                <w:sz w:val="18"/>
                <w:szCs w:val="18"/>
              </w:rPr>
              <w:t xml:space="preserve">    (orderId, order) -&gt; order.getProductId(), // Clé pour le lookup</w:t>
            </w:r>
          </w:p>
          <w:p>
            <w:pPr>
              <w:spacing w:after="20" w:before="20"/>
            </w:pPr>
            <w:r>
              <w:rPr>
                <w:rFonts w:ascii="Courier New" w:cs="Courier New" w:eastAsia="Courier New" w:hAnsi="Courier New"/>
                <w:color w:val="A9DC76"/>
                <w:sz w:val="18"/>
                <w:szCs w:val="18"/>
              </w:rPr>
              <w:t xml:space="preserve">    (order, product) -&gt; new EnrichedOrder(order, product));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Si la GlobalKTable évolue, les jointures futures reflètent le nouvel état</w:t>
            </w:r>
          </w:p>
          <w:p>
            <w:pPr>
              <w:spacing w:after="20" w:before="20"/>
            </w:pPr>
            <w:r>
              <w:rPr>
                <w:rFonts w:ascii="Courier New" w:cs="Courier New" w:eastAsia="Courier New" w:hAnsi="Courier New"/>
                <w:color w:val="A9DC76"/>
                <w:sz w:val="18"/>
                <w:szCs w:val="18"/>
              </w:rPr>
              <w:t xml:space="preserve">// Les événements passés ne sont PAS re-traités automatiquement</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7.5 Pattern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Dédupliquer par eventId dans une fenêtre de 10 minutes</w:t>
            </w:r>
          </w:p>
          <w:p>
            <w:pPr>
              <w:spacing w:after="20" w:before="20"/>
            </w:pPr>
            <w:r>
              <w:rPr>
                <w:rFonts w:ascii="Courier New" w:cs="Courier New" w:eastAsia="Courier New" w:hAnsi="Courier New"/>
                <w:color w:val="A9DC76"/>
                <w:sz w:val="18"/>
                <w:szCs w:val="18"/>
              </w:rPr>
              <w:t xml:space="preserve">public class DeduplicationProcessor</w:t>
            </w:r>
          </w:p>
          <w:p>
            <w:pPr>
              <w:spacing w:after="20" w:before="20"/>
            </w:pPr>
            <w:r>
              <w:rPr>
                <w:rFonts w:ascii="Courier New" w:cs="Courier New" w:eastAsia="Courier New" w:hAnsi="Courier New"/>
                <w:color w:val="A9DC76"/>
                <w:sz w:val="18"/>
                <w:szCs w:val="18"/>
              </w:rPr>
              <w:t xml:space="preserve">        implements Processor&lt;String, Event, String, Event&gt;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private WindowStore&lt;String, Long&gt; seenEvents;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init(ProcessorContext&lt;String, Event&gt; context) {</w:t>
            </w:r>
          </w:p>
          <w:p>
            <w:pPr>
              <w:spacing w:after="20" w:before="20"/>
            </w:pPr>
            <w:r>
              <w:rPr>
                <w:rFonts w:ascii="Courier New" w:cs="Courier New" w:eastAsia="Courier New" w:hAnsi="Courier New"/>
                <w:color w:val="A9DC76"/>
                <w:sz w:val="18"/>
                <w:szCs w:val="18"/>
              </w:rPr>
              <w:t xml:space="preserve">    seenEvents = context.getStateStore("dedup-store");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void process(Record&lt;String, Event&gt; record) {</w:t>
            </w:r>
          </w:p>
          <w:p>
            <w:pPr>
              <w:spacing w:after="20" w:before="20"/>
            </w:pPr>
            <w:r>
              <w:rPr>
                <w:rFonts w:ascii="Courier New" w:cs="Courier New" w:eastAsia="Courier New" w:hAnsi="Courier New"/>
                <w:color w:val="A9DC76"/>
                <w:sz w:val="18"/>
                <w:szCs w:val="18"/>
              </w:rPr>
              <w:t xml:space="preserve">    String eventId = record.value().getEventId();</w:t>
            </w:r>
          </w:p>
          <w:p>
            <w:pPr>
              <w:spacing w:after="20" w:before="20"/>
            </w:pPr>
            <w:r>
              <w:rPr>
                <w:rFonts w:ascii="Courier New" w:cs="Courier New" w:eastAsia="Courier New" w:hAnsi="Courier New"/>
                <w:color w:val="A9DC76"/>
                <w:sz w:val="18"/>
                <w:szCs w:val="18"/>
              </w:rPr>
              <w:t xml:space="preserve">    long now = record.timestamp();</w:t>
            </w:r>
          </w:p>
          <w:p>
            <w:pPr>
              <w:spacing w:after="20" w:before="20"/>
            </w:pPr>
            <w:r>
              <w:rPr>
                <w:rFonts w:ascii="Courier New" w:cs="Courier New" w:eastAsia="Courier New" w:hAnsi="Courier New"/>
                <w:color w:val="A9DC76"/>
                <w:sz w:val="18"/>
                <w:szCs w:val="18"/>
              </w:rPr>
              <w:t xml:space="preserve">    long windowStart = now - Duration.ofMinutes(10).toMillis();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Vérifier si déjà vu dans la fenêtre</w:t>
            </w:r>
          </w:p>
          <w:p>
            <w:pPr>
              <w:spacing w:after="20" w:before="20"/>
            </w:pPr>
            <w:r>
              <w:rPr>
                <w:rFonts w:ascii="Courier New" w:cs="Courier New" w:eastAsia="Courier New" w:hAnsi="Courier New"/>
                <w:color w:val="A9DC76"/>
                <w:sz w:val="18"/>
                <w:szCs w:val="18"/>
              </w:rPr>
              <w:t xml:space="preserve">    if (!seenEvents.fetch(eventId, windowStart, now).hasNext()) {</w:t>
            </w:r>
          </w:p>
          <w:p>
            <w:pPr>
              <w:spacing w:after="20" w:before="20"/>
            </w:pPr>
            <w:r>
              <w:rPr>
                <w:rFonts w:ascii="Courier New" w:cs="Courier New" w:eastAsia="Courier New" w:hAnsi="Courier New"/>
                <w:color w:val="A9DC76"/>
                <w:sz w:val="18"/>
                <w:szCs w:val="18"/>
              </w:rPr>
              <w:t xml:space="preserve">      seenEvents.put(eventId, null, now);</w:t>
            </w:r>
          </w:p>
          <w:p>
            <w:pPr>
              <w:spacing w:after="20" w:before="20"/>
            </w:pPr>
            <w:r>
              <w:rPr>
                <w:rFonts w:ascii="Courier New" w:cs="Courier New" w:eastAsia="Courier New" w:hAnsi="Courier New"/>
                <w:color w:val="A9DC76"/>
                <w:sz w:val="18"/>
                <w:szCs w:val="18"/>
              </w:rPr>
              <w:t xml:space="preserve">      context.forward(record); // Transmettre seulement si nouveau</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 Sinon: doublon ignoré silencieusement</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8. SERDES — SÉRIALISATION</w:t>
      </w:r>
    </w:p>
    <w:p>
      <w:pPr>
        <w:pStyle w:val="Heading2"/>
        <w:shd w:fill="0F3460" w:val="clear"/>
        <w:spacing w:after="160" w:before="280"/>
      </w:pPr>
      <w:r>
        <w:rPr>
          <w:rFonts w:ascii="Arial" w:cs="Arial" w:eastAsia="Arial" w:hAnsi="Arial"/>
          <w:b/>
          <w:bCs/>
          <w:color w:val="FFFFFF"/>
          <w:sz w:val="28"/>
          <w:szCs w:val="28"/>
        </w:rPr>
        <w:t xml:space="preserve">8.1 Serdes Intégrés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Serde</w:t>
            </w:r>
          </w:p>
        </w:tc>
        <w:tc>
          <w:tcPr>
            <w:tcW w:type="dxa" w:w="6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Usage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Serdes.String()</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Clés et valeurs textuelles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Serdes.Long()</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Compteurs, timestamps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Serdes.Integer()</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IDs numériques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Serdes.Double()</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Montants, métriques float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Serdes.Bytes()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Données brutes binaires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Serdes.ByteArray()</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Tableaux d'octets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Serdes.UUID()</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Identifiants UUID</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Serdes.Void()</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Clés ou valeurs sans signification</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8.2 Serde JSON Custom (Jackson)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public class JsonSerde&lt;T&gt; implements Serde&lt;T&gt; {</w:t>
            </w:r>
          </w:p>
          <w:p>
            <w:pPr>
              <w:spacing w:after="20" w:before="20"/>
            </w:pPr>
            <w:r>
              <w:rPr>
                <w:rFonts w:ascii="Courier New" w:cs="Courier New" w:eastAsia="Courier New" w:hAnsi="Courier New"/>
                <w:color w:val="A9DC76"/>
                <w:sz w:val="18"/>
                <w:szCs w:val="18"/>
              </w:rPr>
              <w:t xml:space="preserve">  private final ObjectMapper mapper = new ObjectMapper();</w:t>
            </w:r>
          </w:p>
          <w:p>
            <w:pPr>
              <w:spacing w:after="20" w:before="20"/>
            </w:pPr>
            <w:r>
              <w:rPr>
                <w:rFonts w:ascii="Courier New" w:cs="Courier New" w:eastAsia="Courier New" w:hAnsi="Courier New"/>
                <w:color w:val="A9DC76"/>
                <w:sz w:val="18"/>
                <w:szCs w:val="18"/>
              </w:rPr>
              <w:t xml:space="preserve">  private final Class&lt;T&gt; type;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public JsonSerde(Class&lt;T&gt; type) { this.type = type;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Serializer&lt;T&gt; serializer() {</w:t>
            </w:r>
          </w:p>
          <w:p>
            <w:pPr>
              <w:spacing w:after="20" w:before="20"/>
            </w:pPr>
            <w:r>
              <w:rPr>
                <w:rFonts w:ascii="Courier New" w:cs="Courier New" w:eastAsia="Courier New" w:hAnsi="Courier New"/>
                <w:color w:val="A9DC76"/>
                <w:sz w:val="18"/>
                <w:szCs w:val="18"/>
              </w:rPr>
              <w:t xml:space="preserve">    return (topic, data) -&gt; {</w:t>
            </w:r>
          </w:p>
          <w:p>
            <w:pPr>
              <w:spacing w:after="20" w:before="20"/>
            </w:pPr>
            <w:r>
              <w:rPr>
                <w:rFonts w:ascii="Courier New" w:cs="Courier New" w:eastAsia="Courier New" w:hAnsi="Courier New"/>
                <w:color w:val="A9DC76"/>
                <w:sz w:val="18"/>
                <w:szCs w:val="18"/>
              </w:rPr>
              <w:t xml:space="preserve">      try { return data == null ? null : mapper.writeValueAsBytes(data); }</w:t>
            </w:r>
          </w:p>
          <w:p>
            <w:pPr>
              <w:spacing w:after="20" w:before="20"/>
            </w:pPr>
            <w:r>
              <w:rPr>
                <w:rFonts w:ascii="Courier New" w:cs="Courier New" w:eastAsia="Courier New" w:hAnsi="Courier New"/>
                <w:color w:val="A9DC76"/>
                <w:sz w:val="18"/>
                <w:szCs w:val="18"/>
              </w:rPr>
              <w:t xml:space="preserve">      catch (JsonProcessingException e) { throw new SerializationException(e);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@Override</w:t>
            </w:r>
          </w:p>
          <w:p>
            <w:pPr>
              <w:spacing w:after="20" w:before="20"/>
            </w:pPr>
            <w:r>
              <w:rPr>
                <w:rFonts w:ascii="Courier New" w:cs="Courier New" w:eastAsia="Courier New" w:hAnsi="Courier New"/>
                <w:color w:val="A9DC76"/>
                <w:sz w:val="18"/>
                <w:szCs w:val="18"/>
              </w:rPr>
              <w:t xml:space="preserve">  public Deserializer&lt;T&gt; deserializer() {</w:t>
            </w:r>
          </w:p>
          <w:p>
            <w:pPr>
              <w:spacing w:after="20" w:before="20"/>
            </w:pPr>
            <w:r>
              <w:rPr>
                <w:rFonts w:ascii="Courier New" w:cs="Courier New" w:eastAsia="Courier New" w:hAnsi="Courier New"/>
                <w:color w:val="A9DC76"/>
                <w:sz w:val="18"/>
                <w:szCs w:val="18"/>
              </w:rPr>
              <w:t xml:space="preserve">    return (topic, data) -&gt; {</w:t>
            </w:r>
          </w:p>
          <w:p>
            <w:pPr>
              <w:spacing w:after="20" w:before="20"/>
            </w:pPr>
            <w:r>
              <w:rPr>
                <w:rFonts w:ascii="Courier New" w:cs="Courier New" w:eastAsia="Courier New" w:hAnsi="Courier New"/>
                <w:color w:val="A9DC76"/>
                <w:sz w:val="18"/>
                <w:szCs w:val="18"/>
              </w:rPr>
              <w:t xml:space="preserve">      try { return data == null ? null : mapper.readValue(data, type); }</w:t>
            </w:r>
          </w:p>
          <w:p>
            <w:pPr>
              <w:spacing w:after="20" w:before="20"/>
            </w:pPr>
            <w:r>
              <w:rPr>
                <w:rFonts w:ascii="Courier New" w:cs="Courier New" w:eastAsia="Courier New" w:hAnsi="Courier New"/>
                <w:color w:val="A9DC76"/>
                <w:sz w:val="18"/>
                <w:szCs w:val="18"/>
              </w:rPr>
              <w:t xml:space="preserve">      catch (IOException e) { throw new SerializationException(e);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Usage</w:t>
            </w:r>
          </w:p>
          <w:p>
            <w:pPr>
              <w:spacing w:after="20" w:before="20"/>
            </w:pPr>
            <w:r>
              <w:rPr>
                <w:rFonts w:ascii="Courier New" w:cs="Courier New" w:eastAsia="Courier New" w:hAnsi="Courier New"/>
                <w:color w:val="A9DC76"/>
                <w:sz w:val="18"/>
                <w:szCs w:val="18"/>
              </w:rPr>
              <w:t xml:space="preserve">Serde&lt;Order&gt; orderSerde = new JsonSerde&lt;&gt;(Order.class);</w:t>
            </w:r>
          </w:p>
          <w:p>
            <w:pPr>
              <w:spacing w:after="20" w:before="20"/>
            </w:pPr>
            <w:r>
              <w:rPr>
                <w:rFonts w:ascii="Courier New" w:cs="Courier New" w:eastAsia="Courier New" w:hAnsi="Courier New"/>
                <w:color w:val="A9DC76"/>
                <w:sz w:val="18"/>
                <w:szCs w:val="18"/>
              </w:rPr>
              <w:t xml:space="preserve">KStream&lt;String, Order&gt; orders = builder.stream(</w:t>
            </w:r>
          </w:p>
          <w:p>
            <w:pPr>
              <w:spacing w:after="20" w:before="20"/>
            </w:pPr>
            <w:r>
              <w:rPr>
                <w:rFonts w:ascii="Courier New" w:cs="Courier New" w:eastAsia="Courier New" w:hAnsi="Courier New"/>
                <w:color w:val="A9DC76"/>
                <w:sz w:val="18"/>
                <w:szCs w:val="18"/>
              </w:rPr>
              <w:t xml:space="preserve">    "orders", Consumed.with(Serdes.String(), orderSerde));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8.3 Serde Avro +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Dépendance : io.confluent:kafka-avro-serializer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props.put("schema.registry.url", "http://schema-registry:8081");</w:t>
            </w:r>
          </w:p>
          <w:p>
            <w:pPr>
              <w:spacing w:after="20" w:before="20"/>
            </w:pPr>
            <w:r>
              <w:rPr>
                <w:rFonts w:ascii="Courier New" w:cs="Courier New" w:eastAsia="Courier New" w:hAnsi="Courier New"/>
                <w:color w:val="A9DC76"/>
                <w:sz w:val="18"/>
                <w:szCs w:val="18"/>
              </w:rPr>
              <w:t xml:space="preserve">props.put(StreamsConfig.DEFAULT_KEY_SERDE_CLASS_CONFIG,</w:t>
            </w:r>
          </w:p>
          <w:p>
            <w:pPr>
              <w:spacing w:after="20" w:before="20"/>
            </w:pPr>
            <w:r>
              <w:rPr>
                <w:rFonts w:ascii="Courier New" w:cs="Courier New" w:eastAsia="Courier New" w:hAnsi="Courier New"/>
                <w:color w:val="A9DC76"/>
                <w:sz w:val="18"/>
                <w:szCs w:val="18"/>
              </w:rPr>
              <w:t xml:space="preserve">          GenericAvroSerde.class);</w:t>
            </w:r>
          </w:p>
          <w:p>
            <w:pPr>
              <w:spacing w:after="20" w:before="20"/>
            </w:pPr>
            <w:r>
              <w:rPr>
                <w:rFonts w:ascii="Courier New" w:cs="Courier New" w:eastAsia="Courier New" w:hAnsi="Courier New"/>
                <w:color w:val="A9DC76"/>
                <w:sz w:val="18"/>
                <w:szCs w:val="18"/>
              </w:rPr>
              <w:t xml:space="preserve">props.put(StreamsConfig.DEFAULT_VALUE_SERDE_CLASS_CONFIG,</w:t>
            </w:r>
          </w:p>
          <w:p>
            <w:pPr>
              <w:spacing w:after="20" w:before="20"/>
            </w:pPr>
            <w:r>
              <w:rPr>
                <w:rFonts w:ascii="Courier New" w:cs="Courier New" w:eastAsia="Courier New" w:hAnsi="Courier New"/>
                <w:color w:val="A9DC76"/>
                <w:sz w:val="18"/>
                <w:szCs w:val="18"/>
              </w:rPr>
              <w:t xml:space="preserve">          SpecificAvroSerde.class);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Serde pour une classe Avro générée</w:t>
            </w:r>
          </w:p>
          <w:p>
            <w:pPr>
              <w:spacing w:after="20" w:before="20"/>
            </w:pPr>
            <w:r>
              <w:rPr>
                <w:rFonts w:ascii="Courier New" w:cs="Courier New" w:eastAsia="Courier New" w:hAnsi="Courier New"/>
                <w:color w:val="A9DC76"/>
                <w:sz w:val="18"/>
                <w:szCs w:val="18"/>
              </w:rPr>
              <w:t xml:space="preserve">SpecificAvroSerde&lt;OrderAvro&gt; avroSerde = new SpecificAvroSerde&lt;&gt;();</w:t>
            </w:r>
          </w:p>
          <w:p>
            <w:pPr>
              <w:spacing w:after="20" w:before="20"/>
            </w:pPr>
            <w:r>
              <w:rPr>
                <w:rFonts w:ascii="Courier New" w:cs="Courier New" w:eastAsia="Courier New" w:hAnsi="Courier New"/>
                <w:color w:val="A9DC76"/>
                <w:sz w:val="18"/>
                <w:szCs w:val="18"/>
              </w:rPr>
              <w:t xml:space="preserve">avroSerde.configure(Map.of(</w:t>
            </w:r>
          </w:p>
          <w:p>
            <w:pPr>
              <w:spacing w:after="20" w:before="20"/>
            </w:pPr>
            <w:r>
              <w:rPr>
                <w:rFonts w:ascii="Courier New" w:cs="Courier New" w:eastAsia="Courier New" w:hAnsi="Courier New"/>
                <w:color w:val="A9DC76"/>
                <w:sz w:val="18"/>
                <w:szCs w:val="18"/>
              </w:rPr>
              <w:t xml:space="preserve">    "schema.registry.url", "http://schema-registry:8081"), false);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9. TESTING — TOPOLOGYTESTDRIVER</w:t>
      </w:r>
    </w:p>
    <w:p>
      <w:pPr>
        <w:pStyle w:val="Heading2"/>
        <w:shd w:fill="0F3460" w:val="clear"/>
        <w:spacing w:after="160" w:before="280"/>
      </w:pPr>
      <w:r>
        <w:rPr>
          <w:rFonts w:ascii="Arial" w:cs="Arial" w:eastAsia="Arial" w:hAnsi="Arial"/>
          <w:b/>
          <w:bCs/>
          <w:color w:val="FFFFFF"/>
          <w:sz w:val="28"/>
          <w:szCs w:val="28"/>
        </w:rPr>
        <w:t xml:space="preserve">9.1 Test Unitaire avec TopologyTestDriver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class WordCountTopologyTest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private TopologyTestDriver testDriver;</w:t>
            </w:r>
          </w:p>
          <w:p>
            <w:pPr>
              <w:spacing w:after="20" w:before="20"/>
            </w:pPr>
            <w:r>
              <w:rPr>
                <w:rFonts w:ascii="Courier New" w:cs="Courier New" w:eastAsia="Courier New" w:hAnsi="Courier New"/>
                <w:color w:val="A9DC76"/>
                <w:sz w:val="18"/>
                <w:szCs w:val="18"/>
              </w:rPr>
              <w:t xml:space="preserve">  private TestInputTopic&lt;String, String&gt;  inputTopic;</w:t>
            </w:r>
          </w:p>
          <w:p>
            <w:pPr>
              <w:spacing w:after="20" w:before="20"/>
            </w:pPr>
            <w:r>
              <w:rPr>
                <w:rFonts w:ascii="Courier New" w:cs="Courier New" w:eastAsia="Courier New" w:hAnsi="Courier New"/>
                <w:color w:val="A9DC76"/>
                <w:sz w:val="18"/>
                <w:szCs w:val="18"/>
              </w:rPr>
              <w:t xml:space="preserve">  private TestOutputTopic&lt;String, Long&gt;   outputTopic;</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@BeforeEach</w:t>
            </w:r>
          </w:p>
          <w:p>
            <w:pPr>
              <w:spacing w:after="20" w:before="20"/>
            </w:pPr>
            <w:r>
              <w:rPr>
                <w:rFonts w:ascii="Courier New" w:cs="Courier New" w:eastAsia="Courier New" w:hAnsi="Courier New"/>
                <w:color w:val="A9DC76"/>
                <w:sz w:val="18"/>
                <w:szCs w:val="18"/>
              </w:rPr>
              <w:t xml:space="preserve">  void setUp() {</w:t>
            </w:r>
          </w:p>
          <w:p>
            <w:pPr>
              <w:spacing w:after="20" w:before="20"/>
            </w:pPr>
            <w:r>
              <w:rPr>
                <w:rFonts w:ascii="Courier New" w:cs="Courier New" w:eastAsia="Courier New" w:hAnsi="Courier New"/>
                <w:color w:val="A9DC76"/>
                <w:sz w:val="18"/>
                <w:szCs w:val="18"/>
              </w:rPr>
              <w:t xml:space="preserve">    StreamsBuilder builder = new StreamsBuilder();</w:t>
            </w:r>
          </w:p>
          <w:p>
            <w:pPr>
              <w:spacing w:after="20" w:before="20"/>
            </w:pPr>
            <w:r>
              <w:rPr>
                <w:rFonts w:ascii="Courier New" w:cs="Courier New" w:eastAsia="Courier New" w:hAnsi="Courier New"/>
                <w:color w:val="A9DC76"/>
                <w:sz w:val="18"/>
                <w:szCs w:val="18"/>
              </w:rPr>
              <w:t xml:space="preserve">    WordCountTopology.build(builder); // Votre topology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Properties props = new Properties();</w:t>
            </w:r>
          </w:p>
          <w:p>
            <w:pPr>
              <w:spacing w:after="20" w:before="20"/>
            </w:pPr>
            <w:r>
              <w:rPr>
                <w:rFonts w:ascii="Courier New" w:cs="Courier New" w:eastAsia="Courier New" w:hAnsi="Courier New"/>
                <w:color w:val="A9DC76"/>
                <w:sz w:val="18"/>
                <w:szCs w:val="18"/>
              </w:rPr>
              <w:t xml:space="preserve">    props.put(APPLICATION_ID_CONFIG, "test");</w:t>
            </w:r>
          </w:p>
          <w:p>
            <w:pPr>
              <w:spacing w:after="20" w:before="20"/>
            </w:pPr>
            <w:r>
              <w:rPr>
                <w:rFonts w:ascii="Courier New" w:cs="Courier New" w:eastAsia="Courier New" w:hAnsi="Courier New"/>
                <w:color w:val="A9DC76"/>
                <w:sz w:val="18"/>
                <w:szCs w:val="18"/>
              </w:rPr>
              <w:t xml:space="preserve">    props.put(BOOTSTRAP_SERVERS_CONFIG, "dummy:9092");</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testDriver = new TopologyTestDriver(builder.build(), props);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inputTopic = testDriver.createInputTopic(</w:t>
            </w:r>
          </w:p>
          <w:p>
            <w:pPr>
              <w:spacing w:after="20" w:before="20"/>
            </w:pPr>
            <w:r>
              <w:rPr>
                <w:rFonts w:ascii="Courier New" w:cs="Courier New" w:eastAsia="Courier New" w:hAnsi="Courier New"/>
                <w:color w:val="A9DC76"/>
                <w:sz w:val="18"/>
                <w:szCs w:val="18"/>
              </w:rPr>
              <w:t xml:space="preserve">        "input-topic",</w:t>
            </w:r>
          </w:p>
          <w:p>
            <w:pPr>
              <w:spacing w:after="20" w:before="20"/>
            </w:pPr>
            <w:r>
              <w:rPr>
                <w:rFonts w:ascii="Courier New" w:cs="Courier New" w:eastAsia="Courier New" w:hAnsi="Courier New"/>
                <w:color w:val="A9DC76"/>
                <w:sz w:val="18"/>
                <w:szCs w:val="18"/>
              </w:rPr>
              <w:t xml:space="preserve">        new StringSerializer(), new StringSerializer());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outputTopic = testDriver.createOutputTopic(</w:t>
            </w:r>
          </w:p>
          <w:p>
            <w:pPr>
              <w:spacing w:after="20" w:before="20"/>
            </w:pPr>
            <w:r>
              <w:rPr>
                <w:rFonts w:ascii="Courier New" w:cs="Courier New" w:eastAsia="Courier New" w:hAnsi="Courier New"/>
                <w:color w:val="A9DC76"/>
                <w:sz w:val="18"/>
                <w:szCs w:val="18"/>
              </w:rPr>
              <w:t xml:space="preserve">        "output-topic",</w:t>
            </w:r>
          </w:p>
          <w:p>
            <w:pPr>
              <w:spacing w:after="20" w:before="20"/>
            </w:pPr>
            <w:r>
              <w:rPr>
                <w:rFonts w:ascii="Courier New" w:cs="Courier New" w:eastAsia="Courier New" w:hAnsi="Courier New"/>
                <w:color w:val="A9DC76"/>
                <w:sz w:val="18"/>
                <w:szCs w:val="18"/>
              </w:rPr>
              <w:t xml:space="preserve">        new StringDeserializer(), new LongDeserializer());</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@Test</w:t>
            </w:r>
          </w:p>
          <w:p>
            <w:pPr>
              <w:spacing w:after="20" w:before="20"/>
            </w:pPr>
            <w:r>
              <w:rPr>
                <w:rFonts w:ascii="Courier New" w:cs="Courier New" w:eastAsia="Courier New" w:hAnsi="Courier New"/>
                <w:color w:val="A9DC76"/>
                <w:sz w:val="18"/>
                <w:szCs w:val="18"/>
              </w:rPr>
              <w:t xml:space="preserve">  void shouldCountWords() {</w:t>
            </w:r>
          </w:p>
          <w:p>
            <w:pPr>
              <w:spacing w:after="20" w:before="20"/>
            </w:pPr>
            <w:r>
              <w:rPr>
                <w:rFonts w:ascii="Courier New" w:cs="Courier New" w:eastAsia="Courier New" w:hAnsi="Courier New"/>
                <w:color w:val="A9DC76"/>
                <w:sz w:val="18"/>
                <w:szCs w:val="18"/>
              </w:rPr>
              <w:t xml:space="preserve">    inputTopic.pipeInput("key", "hello world hello");</w:t>
            </w:r>
          </w:p>
          <w:p>
            <w:pPr>
              <w:spacing w:after="20" w:before="20"/>
            </w:pPr>
            <w:r>
              <w:rPr>
                <w:rFonts w:ascii="Courier New" w:cs="Courier New" w:eastAsia="Courier New" w:hAnsi="Courier New"/>
                <w:color w:val="A9DC76"/>
                <w:sz w:val="18"/>
                <w:szCs w:val="18"/>
              </w:rPr>
              <w:t xml:space="preserve">    inputTopic.pipeInput("key", "hello kafka");</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Map&lt;String, Long&gt; result = outputTopic.readKeyValuesToMap();</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assertEquals(3L, result.get("hello"));</w:t>
            </w:r>
          </w:p>
          <w:p>
            <w:pPr>
              <w:spacing w:after="20" w:before="20"/>
            </w:pPr>
            <w:r>
              <w:rPr>
                <w:rFonts w:ascii="Courier New" w:cs="Courier New" w:eastAsia="Courier New" w:hAnsi="Courier New"/>
                <w:color w:val="A9DC76"/>
                <w:sz w:val="18"/>
                <w:szCs w:val="18"/>
              </w:rPr>
              <w:t xml:space="preserve">    assertEquals(1L, result.get("world"));</w:t>
            </w:r>
          </w:p>
          <w:p>
            <w:pPr>
              <w:spacing w:after="20" w:before="20"/>
            </w:pPr>
            <w:r>
              <w:rPr>
                <w:rFonts w:ascii="Courier New" w:cs="Courier New" w:eastAsia="Courier New" w:hAnsi="Courier New"/>
                <w:color w:val="A9DC76"/>
                <w:sz w:val="18"/>
                <w:szCs w:val="18"/>
              </w:rPr>
              <w:t xml:space="preserve">    assertEquals(1L, result.get("kafka"));</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@Test</w:t>
            </w:r>
          </w:p>
          <w:p>
            <w:pPr>
              <w:spacing w:after="20" w:before="20"/>
            </w:pPr>
            <w:r>
              <w:rPr>
                <w:rFonts w:ascii="Courier New" w:cs="Courier New" w:eastAsia="Courier New" w:hAnsi="Courier New"/>
                <w:color w:val="A9DC76"/>
                <w:sz w:val="18"/>
                <w:szCs w:val="18"/>
              </w:rPr>
              <w:t xml:space="preserve">  void shouldQueryStateStore() {</w:t>
            </w:r>
          </w:p>
          <w:p>
            <w:pPr>
              <w:spacing w:after="20" w:before="20"/>
            </w:pPr>
            <w:r>
              <w:rPr>
                <w:rFonts w:ascii="Courier New" w:cs="Courier New" w:eastAsia="Courier New" w:hAnsi="Courier New"/>
                <w:color w:val="A9DC76"/>
                <w:sz w:val="18"/>
                <w:szCs w:val="18"/>
              </w:rPr>
              <w:t xml:space="preserve">    inputTopic.pipeInput("k", "foo foo bar");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KeyValueStore&lt;String, Long&gt; store =</w:t>
            </w:r>
          </w:p>
          <w:p>
            <w:pPr>
              <w:spacing w:after="20" w:before="20"/>
            </w:pPr>
            <w:r>
              <w:rPr>
                <w:rFonts w:ascii="Courier New" w:cs="Courier New" w:eastAsia="Courier New" w:hAnsi="Courier New"/>
                <w:color w:val="A9DC76"/>
                <w:sz w:val="18"/>
                <w:szCs w:val="18"/>
              </w:rPr>
              <w:t xml:space="preserve">        testDriver.getKeyValueStore("word-count-store");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assertEquals(2L, store.get("foo"));</w:t>
            </w:r>
          </w:p>
          <w:p>
            <w:pPr>
              <w:spacing w:after="20" w:before="20"/>
            </w:pPr>
            <w:r>
              <w:rPr>
                <w:rFonts w:ascii="Courier New" w:cs="Courier New" w:eastAsia="Courier New" w:hAnsi="Courier New"/>
                <w:color w:val="A9DC76"/>
                <w:sz w:val="18"/>
                <w:szCs w:val="18"/>
              </w:rPr>
              <w:t xml:space="preserve">    assertEquals(1L, store.get("bar"));</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@AfterEach</w:t>
            </w:r>
          </w:p>
          <w:p>
            <w:pPr>
              <w:spacing w:after="20" w:before="20"/>
            </w:pPr>
            <w:r>
              <w:rPr>
                <w:rFonts w:ascii="Courier New" w:cs="Courier New" w:eastAsia="Courier New" w:hAnsi="Courier New"/>
                <w:color w:val="A9DC76"/>
                <w:sz w:val="18"/>
                <w:szCs w:val="18"/>
              </w:rPr>
              <w:t xml:space="preserve">  void tearDown() { testDriver.close(); }</w:t>
            </w:r>
          </w:p>
          <w:p>
            <w:pPr>
              <w:spacing w:after="20" w:before="20"/>
            </w:pPr>
            <w:r>
              <w:rPr>
                <w:rFonts w:ascii="Courier New" w:cs="Courier New" w:eastAsia="Courier New" w:hAnsi="Courier New"/>
                <w:color w:val="A9DC76"/>
                <w:sz w:val="18"/>
                <w:szCs w:val="18"/>
              </w:rPr>
              <w:t xml:space="preserv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9.2 Test avec Fenêtres Temporelles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@Test</w:t>
            </w:r>
          </w:p>
          <w:p>
            <w:pPr>
              <w:spacing w:after="20" w:before="20"/>
            </w:pPr>
            <w:r>
              <w:rPr>
                <w:rFonts w:ascii="Courier New" w:cs="Courier New" w:eastAsia="Courier New" w:hAnsi="Courier New"/>
                <w:color w:val="A9DC76"/>
                <w:sz w:val="18"/>
                <w:szCs w:val="18"/>
              </w:rPr>
              <w:t xml:space="preserve">void shouldCountEventsInTumblingWindow() {</w:t>
            </w:r>
          </w:p>
          <w:p>
            <w:pPr>
              <w:spacing w:after="20" w:before="20"/>
            </w:pPr>
            <w:r>
              <w:rPr>
                <w:rFonts w:ascii="Courier New" w:cs="Courier New" w:eastAsia="Courier New" w:hAnsi="Courier New"/>
                <w:color w:val="A9DC76"/>
                <w:sz w:val="18"/>
                <w:szCs w:val="18"/>
              </w:rPr>
              <w:t xml:space="preserve">  Instant start = Instant.parse("2024-01-01T10:00:00Z");</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Injecter des événements avec timestamps précis</w:t>
            </w:r>
          </w:p>
          <w:p>
            <w:pPr>
              <w:spacing w:after="20" w:before="20"/>
            </w:pPr>
            <w:r>
              <w:rPr>
                <w:rFonts w:ascii="Courier New" w:cs="Courier New" w:eastAsia="Courier New" w:hAnsi="Courier New"/>
                <w:color w:val="A9DC76"/>
                <w:sz w:val="18"/>
                <w:szCs w:val="18"/>
              </w:rPr>
              <w:t xml:space="preserve">  inputTopic.pipeInput("user1", "click", start);</w:t>
            </w:r>
          </w:p>
          <w:p>
            <w:pPr>
              <w:spacing w:after="20" w:before="20"/>
            </w:pPr>
            <w:r>
              <w:rPr>
                <w:rFonts w:ascii="Courier New" w:cs="Courier New" w:eastAsia="Courier New" w:hAnsi="Courier New"/>
                <w:color w:val="A9DC76"/>
                <w:sz w:val="18"/>
                <w:szCs w:val="18"/>
              </w:rPr>
              <w:t xml:space="preserve">  inputTopic.pipeInput("user1", "click", start.plusSeconds(30));</w:t>
            </w:r>
          </w:p>
          <w:p>
            <w:pPr>
              <w:spacing w:after="20" w:before="20"/>
            </w:pPr>
            <w:r>
              <w:rPr>
                <w:rFonts w:ascii="Courier New" w:cs="Courier New" w:eastAsia="Courier New" w:hAnsi="Courier New"/>
                <w:color w:val="A9DC76"/>
                <w:sz w:val="18"/>
                <w:szCs w:val="18"/>
              </w:rPr>
              <w:t xml:space="preserve">  // Hors fenêtre</w:t>
            </w:r>
          </w:p>
          <w:p>
            <w:pPr>
              <w:spacing w:after="20" w:before="20"/>
            </w:pPr>
            <w:r>
              <w:rPr>
                <w:rFonts w:ascii="Courier New" w:cs="Courier New" w:eastAsia="Courier New" w:hAnsi="Courier New"/>
                <w:color w:val="A9DC76"/>
                <w:sz w:val="18"/>
                <w:szCs w:val="18"/>
              </w:rPr>
              <w:t xml:space="preserve">  inputTopic.pipeInput("user1", "click", start.plusMinutes(15));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Avancer le temps pour déclencher le calcul</w:t>
            </w:r>
          </w:p>
          <w:p>
            <w:pPr>
              <w:spacing w:after="20" w:before="20"/>
            </w:pPr>
            <w:r>
              <w:rPr>
                <w:rFonts w:ascii="Courier New" w:cs="Courier New" w:eastAsia="Courier New" w:hAnsi="Courier New"/>
                <w:color w:val="A9DC76"/>
                <w:sz w:val="18"/>
                <w:szCs w:val="18"/>
              </w:rPr>
              <w:t xml:space="preserve">  testDriver.advanceWallClockTime(Duration.ofMinutes(11));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List&lt;KeyValue&lt;Windowed&lt;String&gt;, Long&gt;&gt; results =</w:t>
            </w:r>
          </w:p>
          <w:p>
            <w:pPr>
              <w:spacing w:after="20" w:before="20"/>
            </w:pPr>
            <w:r>
              <w:rPr>
                <w:rFonts w:ascii="Courier New" w:cs="Courier New" w:eastAsia="Courier New" w:hAnsi="Courier New"/>
                <w:color w:val="A9DC76"/>
                <w:sz w:val="18"/>
                <w:szCs w:val="18"/>
              </w:rPr>
              <w:t xml:space="preserve">      outputTopic.readKeyValuesToList()</w:t>
            </w:r>
          </w:p>
          <w:p>
            <w:pPr>
              <w:spacing w:after="20" w:before="20"/>
            </w:pPr>
            <w:r>
              <w:rPr>
                <w:rFonts w:ascii="Courier New" w:cs="Courier New" w:eastAsia="Courier New" w:hAnsi="Courier New"/>
                <w:color w:val="A9DC76"/>
                <w:sz w:val="18"/>
                <w:szCs w:val="18"/>
              </w:rPr>
              <w:t xml:space="preserve">          .stream()</w:t>
            </w:r>
          </w:p>
          <w:p>
            <w:pPr>
              <w:spacing w:after="20" w:before="20"/>
            </w:pPr>
            <w:r>
              <w:rPr>
                <w:rFonts w:ascii="Courier New" w:cs="Courier New" w:eastAsia="Courier New" w:hAnsi="Courier New"/>
                <w:color w:val="A9DC76"/>
                <w:sz w:val="18"/>
                <w:szCs w:val="18"/>
              </w:rPr>
              <w:t xml:space="preserve">          .map(r -&gt; KeyValue.pair(r.key, r.value))</w:t>
            </w:r>
          </w:p>
          <w:p>
            <w:pPr>
              <w:spacing w:after="20" w:before="20"/>
            </w:pPr>
            <w:r>
              <w:rPr>
                <w:rFonts w:ascii="Courier New" w:cs="Courier New" w:eastAsia="Courier New" w:hAnsi="Courier New"/>
                <w:color w:val="A9DC76"/>
                <w:sz w:val="18"/>
                <w:szCs w:val="18"/>
              </w:rPr>
              <w:t xml:space="preserve">          .collect(Collectors.toList());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La première fenêtre (10min) contient 2 events</w:t>
            </w:r>
          </w:p>
          <w:p>
            <w:pPr>
              <w:spacing w:after="20" w:before="20"/>
            </w:pPr>
            <w:r>
              <w:rPr>
                <w:rFonts w:ascii="Courier New" w:cs="Courier New" w:eastAsia="Courier New" w:hAnsi="Courier New"/>
                <w:color w:val="A9DC76"/>
                <w:sz w:val="18"/>
                <w:szCs w:val="18"/>
              </w:rPr>
              <w:t xml:space="preserve">  assertEquals(2L, results.get(0).value);</w:t>
            </w:r>
          </w:p>
          <w:p>
            <w:pPr>
              <w:spacing w:after="20" w:before="20"/>
            </w:pPr>
            <w:r>
              <w:rPr>
                <w:rFonts w:ascii="Courier New" w:cs="Courier New" w:eastAsia="Courier New" w:hAnsi="Courier New"/>
                <w:color w:val="A9DC76"/>
                <w:sz w:val="18"/>
                <w:szCs w:val="18"/>
              </w:rPr>
              <w:t xml:space="preserv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10. MONITORING &amp; OBSERVABILITÉ</w:t>
      </w:r>
    </w:p>
    <w:p>
      <w:pPr>
        <w:pStyle w:val="Heading2"/>
        <w:shd w:fill="0F3460" w:val="clear"/>
        <w:spacing w:after="160" w:before="280"/>
      </w:pPr>
      <w:r>
        <w:rPr>
          <w:rFonts w:ascii="Arial" w:cs="Arial" w:eastAsia="Arial" w:hAnsi="Arial"/>
          <w:b/>
          <w:bCs/>
          <w:color w:val="FFFFFF"/>
          <w:sz w:val="28"/>
          <w:szCs w:val="28"/>
        </w:rPr>
        <w:t xml:space="preserve">10.1 Métriques JMX Clés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Métrique JMX</w:t>
            </w:r>
          </w:p>
        </w:tc>
        <w:tc>
          <w:tcPr>
            <w:tcW w:type="dxa" w:w="5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Signification &amp; Seuil d'alerte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process-rate (records/sec)</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Débit de traitement. Alerte si &lt; baseline attendue</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process-latency-avg (ms)</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Latence moyenne par record. Alerte si &gt; 100ms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commit-latency-avg (ms)</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Temps de commit. Alerte si &gt; commit.interval.ms</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poll-records-avg</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Records par poll. Trop bas = idle, trop haut = backpressure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records-lag-max</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Lag consumer max par partition. Alerte si &gt; 10000</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rebalance-total</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Nb total de rebalances. Augmentation = instabilité</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state-store-put-rate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Taux d'écriture dans les StateStores</w:t>
            </w:r>
          </w:p>
        </w:tc>
      </w:tr>
      <w:tr>
        <w:tc>
          <w:tcPr>
            <w:tcW w:type="dxa" w:w="4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dropped-records-total</w:t>
            </w:r>
          </w:p>
        </w:tc>
        <w:tc>
          <w:tcPr>
            <w:tcW w:type="dxa" w:w="5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Enregistrements abandonnés. Alerte si &gt; 0 en prod</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task-created-total / task-closed-total</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Évolution des tasks lors des rebalances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10.2 Intégration Micrometer /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Exposer les métriques Kafka Streams via Micrometer</w:t>
            </w:r>
          </w:p>
          <w:p>
            <w:pPr>
              <w:spacing w:after="20" w:before="20"/>
            </w:pPr>
            <w:r>
              <w:rPr>
                <w:rFonts w:ascii="Courier New" w:cs="Courier New" w:eastAsia="Courier New" w:hAnsi="Courier New"/>
                <w:color w:val="A9DC76"/>
                <w:sz w:val="18"/>
                <w:szCs w:val="18"/>
              </w:rPr>
              <w:t xml:space="preserve">MeterRegistry meterRegistry = new PrometheusMeterRegistry(</w:t>
            </w:r>
          </w:p>
          <w:p>
            <w:pPr>
              <w:spacing w:after="20" w:before="20"/>
            </w:pPr>
            <w:r>
              <w:rPr>
                <w:rFonts w:ascii="Courier New" w:cs="Courier New" w:eastAsia="Courier New" w:hAnsi="Courier New"/>
                <w:color w:val="A9DC76"/>
                <w:sz w:val="18"/>
                <w:szCs w:val="18"/>
              </w:rPr>
              <w:t xml:space="preserve">    PrometheusConfig.DEFAULT);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KafkaStreamsMicrometerListener listener =</w:t>
            </w:r>
          </w:p>
          <w:p>
            <w:pPr>
              <w:spacing w:after="20" w:before="20"/>
            </w:pPr>
            <w:r>
              <w:rPr>
                <w:rFonts w:ascii="Courier New" w:cs="Courier New" w:eastAsia="Courier New" w:hAnsi="Courier New"/>
                <w:color w:val="A9DC76"/>
                <w:sz w:val="18"/>
                <w:szCs w:val="18"/>
              </w:rPr>
              <w:t xml:space="preserve">    new KafkaStreamsMicrometerListener(meterRegistry);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streams.addListener(listener);</w:t>
            </w:r>
          </w:p>
          <w:p>
            <w:pPr>
              <w:spacing w:after="20" w:before="20"/>
            </w:pPr>
            <w:r>
              <w:rPr>
                <w:rFonts w:ascii="Courier New" w:cs="Courier New" w:eastAsia="Courier New" w:hAnsi="Courier New"/>
                <w:color w:val="A9DC76"/>
                <w:sz w:val="18"/>
                <w:szCs w:val="18"/>
              </w:rPr>
              <w:t xml:space="preserve">streams.start();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Métriques disponibles sous : kafka.streams.*</w:t>
            </w:r>
          </w:p>
          <w:p>
            <w:pPr>
              <w:spacing w:after="20" w:before="20"/>
            </w:pPr>
            <w:r>
              <w:rPr>
                <w:rFonts w:ascii="Courier New" w:cs="Courier New" w:eastAsia="Courier New" w:hAnsi="Courier New"/>
                <w:color w:val="A9DC76"/>
                <w:sz w:val="18"/>
                <w:szCs w:val="18"/>
              </w:rPr>
              <w:t xml:space="preserve">// Exemples :</w:t>
            </w:r>
          </w:p>
          <w:p>
            <w:pPr>
              <w:spacing w:after="20" w:before="20"/>
            </w:pPr>
            <w:r>
              <w:rPr>
                <w:rFonts w:ascii="Courier New" w:cs="Courier New" w:eastAsia="Courier New" w:hAnsi="Courier New"/>
                <w:color w:val="A9DC76"/>
                <w:sz w:val="18"/>
                <w:szCs w:val="18"/>
              </w:rPr>
              <w:t xml:space="preserve">// kafka.streams.process.rate</w:t>
            </w:r>
          </w:p>
          <w:p>
            <w:pPr>
              <w:spacing w:after="20" w:before="20"/>
            </w:pPr>
            <w:r>
              <w:rPr>
                <w:rFonts w:ascii="Courier New" w:cs="Courier New" w:eastAsia="Courier New" w:hAnsi="Courier New"/>
                <w:color w:val="A9DC76"/>
                <w:sz w:val="18"/>
                <w:szCs w:val="18"/>
              </w:rPr>
              <w:t xml:space="preserve">// kafka.streams.records.lag.max</w:t>
            </w:r>
          </w:p>
          <w:p>
            <w:pPr>
              <w:spacing w:after="20" w:before="20"/>
            </w:pPr>
            <w:r>
              <w:rPr>
                <w:rFonts w:ascii="Courier New" w:cs="Courier New" w:eastAsia="Courier New" w:hAnsi="Courier New"/>
                <w:color w:val="A9DC76"/>
                <w:sz w:val="18"/>
                <w:szCs w:val="18"/>
              </w:rPr>
              <w:t xml:space="preserve">// kafka.streams.commit.latency.avg</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10.3 Logging Structuré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logback.xml — Configuration recommandée</w:t>
            </w:r>
          </w:p>
          <w:p>
            <w:pPr>
              <w:spacing w:after="20" w:before="20"/>
            </w:pPr>
            <w:r>
              <w:rPr>
                <w:rFonts w:ascii="Courier New" w:cs="Courier New" w:eastAsia="Courier New" w:hAnsi="Courier New"/>
                <w:color w:val="A9DC76"/>
                <w:sz w:val="18"/>
                <w:szCs w:val="18"/>
              </w:rPr>
              <w:t xml:space="preserve">&lt;logger name="org.apache.kafka.streams" level="INFO"/&gt;</w:t>
            </w:r>
          </w:p>
          <w:p>
            <w:pPr>
              <w:spacing w:after="20" w:before="20"/>
            </w:pPr>
            <w:r>
              <w:rPr>
                <w:rFonts w:ascii="Courier New" w:cs="Courier New" w:eastAsia="Courier New" w:hAnsi="Courier New"/>
                <w:color w:val="A9DC76"/>
                <w:sz w:val="18"/>
                <w:szCs w:val="18"/>
              </w:rPr>
              <w:t xml:space="preserve">&lt;logger name="org.apache.kafka.streams.processor.internals" level="WARN"/&gt;</w:t>
            </w:r>
          </w:p>
          <w:p>
            <w:pPr>
              <w:spacing w:after="20" w:before="20"/>
            </w:pPr>
            <w:r>
              <w:rPr>
                <w:rFonts w:ascii="Courier New" w:cs="Courier New" w:eastAsia="Courier New" w:hAnsi="Courier New"/>
                <w:color w:val="A9DC76"/>
                <w:sz w:val="18"/>
                <w:szCs w:val="18"/>
              </w:rPr>
              <w:t xml:space="preserve">&lt;logger name="org.apache.kafka.streams.state"  level="WARN"/&gt;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En production : augmenter temporairement pour debug</w:t>
            </w:r>
          </w:p>
          <w:p>
            <w:pPr>
              <w:spacing w:after="20" w:before="20"/>
            </w:pPr>
            <w:r>
              <w:rPr>
                <w:rFonts w:ascii="Courier New" w:cs="Courier New" w:eastAsia="Courier New" w:hAnsi="Courier New"/>
                <w:color w:val="A9DC76"/>
                <w:sz w:val="18"/>
                <w:szCs w:val="18"/>
              </w:rPr>
              <w:t xml:space="preserve">// org.apache.kafka.streams.processor.internals = DEBUG</w:t>
            </w:r>
          </w:p>
          <w:p>
            <w:pPr>
              <w:spacing w:after="20" w:before="20"/>
            </w:pPr>
            <w:r>
              <w:rPr>
                <w:rFonts w:ascii="Courier New" w:cs="Courier New" w:eastAsia="Courier New" w:hAnsi="Courier New"/>
                <w:color w:val="A9DC76"/>
                <w:sz w:val="18"/>
                <w:szCs w:val="18"/>
              </w:rPr>
              <w:t xml:space="preserve">// → Logs : topology, tasks, rebalance, commit</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Dashboard Grafana Recommandé</w:t>
            </w:r>
          </w:p>
          <w:p>
            <w:pPr>
              <w:spacing w:after="30" w:before="30"/>
            </w:pPr>
            <w:r>
              <w:rPr>
                <w:rFonts w:ascii="Arial" w:cs="Arial" w:eastAsia="Arial" w:hAnsi="Arial"/>
                <w:color w:val="4A4A5A"/>
                <w:sz w:val="20"/>
                <w:szCs w:val="20"/>
              </w:rPr>
              <w:t xml:space="preserve">• Panel 1: Consumer Lag par topic (alertes si &gt; seuil)</w:t>
            </w:r>
          </w:p>
          <w:p>
            <w:pPr>
              <w:spacing w:after="30" w:before="30"/>
            </w:pPr>
            <w:r>
              <w:rPr>
                <w:rFonts w:ascii="Arial" w:cs="Arial" w:eastAsia="Arial" w:hAnsi="Arial"/>
                <w:color w:val="4A4A5A"/>
                <w:sz w:val="20"/>
                <w:szCs w:val="20"/>
              </w:rPr>
              <w:t xml:space="preserve">• Panel 2: Process Rate (records/s) par stream thread</w:t>
            </w:r>
          </w:p>
          <w:p>
            <w:pPr>
              <w:spacing w:after="30" w:before="30"/>
            </w:pPr>
            <w:r>
              <w:rPr>
                <w:rFonts w:ascii="Arial" w:cs="Arial" w:eastAsia="Arial" w:hAnsi="Arial"/>
                <w:color w:val="4A4A5A"/>
                <w:sz w:val="20"/>
                <w:szCs w:val="20"/>
              </w:rPr>
              <w:t xml:space="preserve">• Panel 3: Commit Latency (P50, P95, P99)</w:t>
            </w:r>
          </w:p>
          <w:p>
            <w:pPr>
              <w:spacing w:after="30" w:before="30"/>
            </w:pPr>
            <w:r>
              <w:rPr>
                <w:rFonts w:ascii="Arial" w:cs="Arial" w:eastAsia="Arial" w:hAnsi="Arial"/>
                <w:color w:val="4A4A5A"/>
                <w:sz w:val="20"/>
                <w:szCs w:val="20"/>
              </w:rPr>
              <w:t xml:space="preserve">• Panel 4: Rebalance Events (timeline)</w:t>
            </w:r>
          </w:p>
          <w:p>
            <w:pPr>
              <w:spacing w:after="30" w:before="30"/>
            </w:pPr>
            <w:r>
              <w:rPr>
                <w:rFonts w:ascii="Arial" w:cs="Arial" w:eastAsia="Arial" w:hAnsi="Arial"/>
                <w:color w:val="4A4A5A"/>
                <w:sz w:val="20"/>
                <w:szCs w:val="20"/>
              </w:rPr>
              <w:t xml:space="preserve">• Panel 5: StateStore Size (bytes par store)</w:t>
            </w:r>
          </w:p>
          <w:p>
            <w:pPr>
              <w:spacing w:after="30" w:before="30"/>
            </w:pPr>
            <w:r>
              <w:rPr>
                <w:rFonts w:ascii="Arial" w:cs="Arial" w:eastAsia="Arial" w:hAnsi="Arial"/>
                <w:color w:val="4A4A5A"/>
                <w:sz w:val="20"/>
                <w:szCs w:val="20"/>
              </w:rPr>
              <w:t xml:space="preserve">• Panel 6: Dropped Records (compteur cumulatif, alerte si &gt; 0)</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11. CAS D'USAGE RÉELS</w:t>
      </w:r>
    </w:p>
    <w:p>
      <w:pPr>
        <w:pStyle w:val="Heading2"/>
        <w:shd w:fill="0F3460" w:val="clear"/>
        <w:spacing w:after="160" w:before="280"/>
      </w:pPr>
      <w:r>
        <w:rPr>
          <w:rFonts w:ascii="Arial" w:cs="Arial" w:eastAsia="Arial" w:hAnsi="Arial"/>
          <w:b/>
          <w:bCs/>
          <w:color w:val="FFFFFF"/>
          <w:sz w:val="28"/>
          <w:szCs w:val="28"/>
        </w:rPr>
        <w:t xml:space="preserve">11.1 Fraude Bancaire en Temps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Détecter N transactions rapides sur le même compte</w:t>
            </w:r>
          </w:p>
          <w:p>
            <w:pPr>
              <w:spacing w:after="20" w:before="20"/>
            </w:pPr>
            <w:r>
              <w:rPr>
                <w:rFonts w:ascii="Courier New" w:cs="Courier New" w:eastAsia="Courier New" w:hAnsi="Courier New"/>
                <w:color w:val="A9DC76"/>
                <w:sz w:val="18"/>
                <w:szCs w:val="18"/>
              </w:rPr>
              <w:t xml:space="preserve">KStream&lt;String, Transaction&gt; txStream = builder.stream("bank-transactions");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Compter les transactions par compte dans une fenêtre glissante de 1min</w:t>
            </w:r>
          </w:p>
          <w:p>
            <w:pPr>
              <w:spacing w:after="20" w:before="20"/>
            </w:pPr>
            <w:r>
              <w:rPr>
                <w:rFonts w:ascii="Courier New" w:cs="Courier New" w:eastAsia="Courier New" w:hAnsi="Courier New"/>
                <w:color w:val="A9DC76"/>
                <w:sz w:val="18"/>
                <w:szCs w:val="18"/>
              </w:rPr>
              <w:t xml:space="preserve">KTable&lt;Windowed&lt;String&gt;, Long&gt; txCount = txStream</w:t>
            </w:r>
          </w:p>
          <w:p>
            <w:pPr>
              <w:spacing w:after="20" w:before="20"/>
            </w:pPr>
            <w:r>
              <w:rPr>
                <w:rFonts w:ascii="Courier New" w:cs="Courier New" w:eastAsia="Courier New" w:hAnsi="Courier New"/>
                <w:color w:val="A9DC76"/>
                <w:sz w:val="18"/>
                <w:szCs w:val="18"/>
              </w:rPr>
              <w:t xml:space="preserve">    .selectKey((key, tx) -&gt; tx.getAccountId())</w:t>
            </w:r>
          </w:p>
          <w:p>
            <w:pPr>
              <w:spacing w:after="20" w:before="20"/>
            </w:pPr>
            <w:r>
              <w:rPr>
                <w:rFonts w:ascii="Courier New" w:cs="Courier New" w:eastAsia="Courier New" w:hAnsi="Courier New"/>
                <w:color w:val="A9DC76"/>
                <w:sz w:val="18"/>
                <w:szCs w:val="18"/>
              </w:rPr>
              <w:t xml:space="preserve">    .groupByKey(Grouped.with(Serdes.String(), txSerde))</w:t>
            </w:r>
          </w:p>
          <w:p>
            <w:pPr>
              <w:spacing w:after="20" w:before="20"/>
            </w:pPr>
            <w:r>
              <w:rPr>
                <w:rFonts w:ascii="Courier New" w:cs="Courier New" w:eastAsia="Courier New" w:hAnsi="Courier New"/>
                <w:color w:val="A9DC76"/>
                <w:sz w:val="18"/>
                <w:szCs w:val="18"/>
              </w:rPr>
              <w:t xml:space="preserve">    .windowedBy(SlidingWindows.ofTimeDifferenceWithNoGrace(</w:t>
            </w:r>
          </w:p>
          <w:p>
            <w:pPr>
              <w:spacing w:after="20" w:before="20"/>
            </w:pPr>
            <w:r>
              <w:rPr>
                <w:rFonts w:ascii="Courier New" w:cs="Courier New" w:eastAsia="Courier New" w:hAnsi="Courier New"/>
                <w:color w:val="A9DC76"/>
                <w:sz w:val="18"/>
                <w:szCs w:val="18"/>
              </w:rPr>
              <w:t xml:space="preserve">        Duration.ofMinutes(1)))</w:t>
            </w:r>
          </w:p>
          <w:p>
            <w:pPr>
              <w:spacing w:after="20" w:before="20"/>
            </w:pPr>
            <w:r>
              <w:rPr>
                <w:rFonts w:ascii="Courier New" w:cs="Courier New" w:eastAsia="Courier New" w:hAnsi="Courier New"/>
                <w:color w:val="A9DC76"/>
                <w:sz w:val="18"/>
                <w:szCs w:val="18"/>
              </w:rPr>
              <w:t xml:space="preserve">    .count();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Alerter si &gt; 10 transactions par minute</w:t>
            </w:r>
          </w:p>
          <w:p>
            <w:pPr>
              <w:spacing w:after="20" w:before="20"/>
            </w:pPr>
            <w:r>
              <w:rPr>
                <w:rFonts w:ascii="Courier New" w:cs="Courier New" w:eastAsia="Courier New" w:hAnsi="Courier New"/>
                <w:color w:val="A9DC76"/>
                <w:sz w:val="18"/>
                <w:szCs w:val="18"/>
              </w:rPr>
              <w:t xml:space="preserve">txCount.toStream()</w:t>
            </w:r>
          </w:p>
          <w:p>
            <w:pPr>
              <w:spacing w:after="20" w:before="20"/>
            </w:pPr>
            <w:r>
              <w:rPr>
                <w:rFonts w:ascii="Courier New" w:cs="Courier New" w:eastAsia="Courier New" w:hAnsi="Courier New"/>
                <w:color w:val="A9DC76"/>
                <w:sz w:val="18"/>
                <w:szCs w:val="18"/>
              </w:rPr>
              <w:t xml:space="preserve">    .filter((window, count) -&gt; count &gt; 10)</w:t>
            </w:r>
          </w:p>
          <w:p>
            <w:pPr>
              <w:spacing w:after="20" w:before="20"/>
            </w:pPr>
            <w:r>
              <w:rPr>
                <w:rFonts w:ascii="Courier New" w:cs="Courier New" w:eastAsia="Courier New" w:hAnsi="Courier New"/>
                <w:color w:val="A9DC76"/>
                <w:sz w:val="18"/>
                <w:szCs w:val="18"/>
              </w:rPr>
              <w:t xml:space="preserve">    .map((window, count) -&gt; KeyValue.pair(</w:t>
            </w:r>
          </w:p>
          <w:p>
            <w:pPr>
              <w:spacing w:after="20" w:before="20"/>
            </w:pPr>
            <w:r>
              <w:rPr>
                <w:rFonts w:ascii="Courier New" w:cs="Courier New" w:eastAsia="Courier New" w:hAnsi="Courier New"/>
                <w:color w:val="A9DC76"/>
                <w:sz w:val="18"/>
                <w:szCs w:val="18"/>
              </w:rPr>
              <w:t xml:space="preserve">        window.key(),</w:t>
            </w:r>
          </w:p>
          <w:p>
            <w:pPr>
              <w:spacing w:after="20" w:before="20"/>
            </w:pPr>
            <w:r>
              <w:rPr>
                <w:rFonts w:ascii="Courier New" w:cs="Courier New" w:eastAsia="Courier New" w:hAnsi="Courier New"/>
                <w:color w:val="A9DC76"/>
                <w:sz w:val="18"/>
                <w:szCs w:val="18"/>
              </w:rPr>
              <w:t xml:space="preserve">        new FraudAlert(window.key(), count, window.window().startTime())))</w:t>
            </w:r>
          </w:p>
          <w:p>
            <w:pPr>
              <w:spacing w:after="20" w:before="20"/>
            </w:pPr>
            <w:r>
              <w:rPr>
                <w:rFonts w:ascii="Courier New" w:cs="Courier New" w:eastAsia="Courier New" w:hAnsi="Courier New"/>
                <w:color w:val="A9DC76"/>
                <w:sz w:val="18"/>
                <w:szCs w:val="18"/>
              </w:rPr>
              <w:t xml:space="preserve">    .to("fraud-alerts", Produced.with(Serdes.String(), fraudAlertSerde));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11.2 Recommendation en Temps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Construire un profil utilisateur basé sur les clics</w:t>
            </w:r>
          </w:p>
          <w:p>
            <w:pPr>
              <w:spacing w:after="20" w:before="20"/>
            </w:pPr>
            <w:r>
              <w:rPr>
                <w:rFonts w:ascii="Courier New" w:cs="Courier New" w:eastAsia="Courier New" w:hAnsi="Courier New"/>
                <w:color w:val="A9DC76"/>
                <w:sz w:val="18"/>
                <w:szCs w:val="18"/>
              </w:rPr>
              <w:t xml:space="preserve">KStream&lt;String, ClickEvent&gt; clicks = builder.stream("user-clicks");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KTable&lt;String, UserProfile&gt; profiles = clicks</w:t>
            </w:r>
          </w:p>
          <w:p>
            <w:pPr>
              <w:spacing w:after="20" w:before="20"/>
            </w:pPr>
            <w:r>
              <w:rPr>
                <w:rFonts w:ascii="Courier New" w:cs="Courier New" w:eastAsia="Courier New" w:hAnsi="Courier New"/>
                <w:color w:val="A9DC76"/>
                <w:sz w:val="18"/>
                <w:szCs w:val="18"/>
              </w:rPr>
              <w:t xml:space="preserve">    .groupByKey()</w:t>
            </w:r>
          </w:p>
          <w:p>
            <w:pPr>
              <w:spacing w:after="20" w:before="20"/>
            </w:pPr>
            <w:r>
              <w:rPr>
                <w:rFonts w:ascii="Courier New" w:cs="Courier New" w:eastAsia="Courier New" w:hAnsi="Courier New"/>
                <w:color w:val="A9DC76"/>
                <w:sz w:val="18"/>
                <w:szCs w:val="18"/>
              </w:rPr>
              <w:t xml:space="preserve">    .aggregate(</w:t>
            </w:r>
          </w:p>
          <w:p>
            <w:pPr>
              <w:spacing w:after="20" w:before="20"/>
            </w:pPr>
            <w:r>
              <w:rPr>
                <w:rFonts w:ascii="Courier New" w:cs="Courier New" w:eastAsia="Courier New" w:hAnsi="Courier New"/>
                <w:color w:val="A9DC76"/>
                <w:sz w:val="18"/>
                <w:szCs w:val="18"/>
              </w:rPr>
              <w:t xml:space="preserve">        UserProfile::new,</w:t>
            </w:r>
          </w:p>
          <w:p>
            <w:pPr>
              <w:spacing w:after="20" w:before="20"/>
            </w:pPr>
            <w:r>
              <w:rPr>
                <w:rFonts w:ascii="Courier New" w:cs="Courier New" w:eastAsia="Courier New" w:hAnsi="Courier New"/>
                <w:color w:val="A9DC76"/>
                <w:sz w:val="18"/>
                <w:szCs w:val="18"/>
              </w:rPr>
              <w:t xml:space="preserve">        (userId, click, profile) -&gt; profile.update(click),</w:t>
            </w:r>
          </w:p>
          <w:p>
            <w:pPr>
              <w:spacing w:after="20" w:before="20"/>
            </w:pPr>
            <w:r>
              <w:rPr>
                <w:rFonts w:ascii="Courier New" w:cs="Courier New" w:eastAsia="Courier New" w:hAnsi="Courier New"/>
                <w:color w:val="A9DC76"/>
                <w:sz w:val="18"/>
                <w:szCs w:val="18"/>
              </w:rPr>
              <w:t xml:space="preserve">        Materialized.&lt;String, UserProfile, KeyValueStore&lt;Bytes,byte[]&gt;&gt;</w:t>
            </w:r>
          </w:p>
          <w:p>
            <w:pPr>
              <w:spacing w:after="20" w:before="20"/>
            </w:pPr>
            <w:r>
              <w:rPr>
                <w:rFonts w:ascii="Courier New" w:cs="Courier New" w:eastAsia="Courier New" w:hAnsi="Courier New"/>
                <w:color w:val="A9DC76"/>
                <w:sz w:val="18"/>
                <w:szCs w:val="18"/>
              </w:rPr>
              <w:t xml:space="preserve">            as("user-profiles")</w:t>
            </w:r>
          </w:p>
          <w:p>
            <w:pPr>
              <w:spacing w:after="20" w:before="20"/>
            </w:pPr>
            <w:r>
              <w:rPr>
                <w:rFonts w:ascii="Courier New" w:cs="Courier New" w:eastAsia="Courier New" w:hAnsi="Courier New"/>
                <w:color w:val="A9DC76"/>
                <w:sz w:val="18"/>
                <w:szCs w:val="18"/>
              </w:rPr>
              <w:t xml:space="preserve">        .withValueSerde(userProfileSerde));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Jointure avec le catalogue produits pour recommandation</w:t>
            </w:r>
          </w:p>
          <w:p>
            <w:pPr>
              <w:spacing w:after="20" w:before="20"/>
            </w:pPr>
            <w:r>
              <w:rPr>
                <w:rFonts w:ascii="Courier New" w:cs="Courier New" w:eastAsia="Courier New" w:hAnsi="Courier New"/>
                <w:color w:val="A9DC76"/>
                <w:sz w:val="18"/>
                <w:szCs w:val="18"/>
              </w:rPr>
              <w:t xml:space="preserve">GlobalKTable&lt;String, Product&gt; catalog = builder.globalTable("product-catalog");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Recommendation&gt; recs = clicks.join(</w:t>
            </w:r>
          </w:p>
          <w:p>
            <w:pPr>
              <w:spacing w:after="20" w:before="20"/>
            </w:pPr>
            <w:r>
              <w:rPr>
                <w:rFonts w:ascii="Courier New" w:cs="Courier New" w:eastAsia="Courier New" w:hAnsi="Courier New"/>
                <w:color w:val="A9DC76"/>
                <w:sz w:val="18"/>
                <w:szCs w:val="18"/>
              </w:rPr>
              <w:t xml:space="preserve">    profiles,</w:t>
            </w:r>
          </w:p>
          <w:p>
            <w:pPr>
              <w:spacing w:after="20" w:before="20"/>
            </w:pPr>
            <w:r>
              <w:rPr>
                <w:rFonts w:ascii="Courier New" w:cs="Courier New" w:eastAsia="Courier New" w:hAnsi="Courier New"/>
                <w:color w:val="A9DC76"/>
                <w:sz w:val="18"/>
                <w:szCs w:val="18"/>
              </w:rPr>
              <w:t xml:space="preserve">    (click, profile) -&gt; new Recommendation(profile, click))</w:t>
            </w:r>
          </w:p>
          <w:p>
            <w:pPr>
              <w:spacing w:after="20" w:before="20"/>
            </w:pPr>
            <w:r>
              <w:rPr>
                <w:rFonts w:ascii="Courier New" w:cs="Courier New" w:eastAsia="Courier New" w:hAnsi="Courier New"/>
                <w:color w:val="A9DC76"/>
                <w:sz w:val="18"/>
                <w:szCs w:val="18"/>
              </w:rPr>
              <w:t xml:space="preserve">    .to("recommendations");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11.3 ETL Streaming avec Transformation de Schéma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Normaliser des events hétérogènes vers un schéma standard</w:t>
            </w:r>
          </w:p>
          <w:p>
            <w:pPr>
              <w:spacing w:after="20" w:before="20"/>
            </w:pPr>
            <w:r>
              <w:rPr>
                <w:rFonts w:ascii="Courier New" w:cs="Courier New" w:eastAsia="Courier New" w:hAnsi="Courier New"/>
                <w:color w:val="A9DC76"/>
                <w:sz w:val="18"/>
                <w:szCs w:val="18"/>
              </w:rPr>
              <w:t xml:space="preserve">KStream&lt;String, RawEvent&gt; rawEvents = builder.stream("raw-events");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rawEvents</w:t>
            </w:r>
          </w:p>
          <w:p>
            <w:pPr>
              <w:spacing w:after="20" w:before="20"/>
            </w:pPr>
            <w:r>
              <w:rPr>
                <w:rFonts w:ascii="Courier New" w:cs="Courier New" w:eastAsia="Courier New" w:hAnsi="Courier New"/>
                <w:color w:val="A9DC76"/>
                <w:sz w:val="18"/>
                <w:szCs w:val="18"/>
              </w:rPr>
              <w:t xml:space="preserve">    .filter((key, event) -&gt; event != null &amp;&amp; event.isValid())</w:t>
            </w:r>
          </w:p>
          <w:p>
            <w:pPr>
              <w:spacing w:after="20" w:before="20"/>
            </w:pPr>
            <w:r>
              <w:rPr>
                <w:rFonts w:ascii="Courier New" w:cs="Courier New" w:eastAsia="Courier New" w:hAnsi="Courier New"/>
                <w:color w:val="A9DC76"/>
                <w:sz w:val="18"/>
                <w:szCs w:val="18"/>
              </w:rPr>
              <w:t xml:space="preserve">    .mapValues(event -&gt; switch (event.getSource()) {</w:t>
            </w:r>
          </w:p>
          <w:p>
            <w:pPr>
              <w:spacing w:after="20" w:before="20"/>
            </w:pPr>
            <w:r>
              <w:rPr>
                <w:rFonts w:ascii="Courier New" w:cs="Courier New" w:eastAsia="Courier New" w:hAnsi="Courier New"/>
                <w:color w:val="A9DC76"/>
                <w:sz w:val="18"/>
                <w:szCs w:val="18"/>
              </w:rPr>
              <w:t xml:space="preserve">        case "SALESFORCE" -&gt; SalesforceAdapter.normalize(event);</w:t>
            </w:r>
          </w:p>
          <w:p>
            <w:pPr>
              <w:spacing w:after="20" w:before="20"/>
            </w:pPr>
            <w:r>
              <w:rPr>
                <w:rFonts w:ascii="Courier New" w:cs="Courier New" w:eastAsia="Courier New" w:hAnsi="Courier New"/>
                <w:color w:val="A9DC76"/>
                <w:sz w:val="18"/>
                <w:szCs w:val="18"/>
              </w:rPr>
              <w:t xml:space="preserve">        case "SAP"        -&gt; SapAdapter.normalize(event);</w:t>
            </w:r>
          </w:p>
          <w:p>
            <w:pPr>
              <w:spacing w:after="20" w:before="20"/>
            </w:pPr>
            <w:r>
              <w:rPr>
                <w:rFonts w:ascii="Courier New" w:cs="Courier New" w:eastAsia="Courier New" w:hAnsi="Courier New"/>
                <w:color w:val="A9DC76"/>
                <w:sz w:val="18"/>
                <w:szCs w:val="18"/>
              </w:rPr>
              <w:t xml:space="preserve">        case "LEGACY"     -&gt; LegacyAdapter.normalize(event);</w:t>
            </w:r>
          </w:p>
          <w:p>
            <w:pPr>
              <w:spacing w:after="20" w:before="20"/>
            </w:pPr>
            <w:r>
              <w:rPr>
                <w:rFonts w:ascii="Courier New" w:cs="Courier New" w:eastAsia="Courier New" w:hAnsi="Courier New"/>
                <w:color w:val="A9DC76"/>
                <w:sz w:val="18"/>
                <w:szCs w:val="18"/>
              </w:rPr>
              <w:t xml:space="preserve">        default            -&gt; GenericAdapter.normalize(event);</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.filterNot((key, event) -&gt; event == null)</w:t>
            </w:r>
          </w:p>
          <w:p>
            <w:pPr>
              <w:spacing w:after="20" w:before="20"/>
            </w:pPr>
            <w:r>
              <w:rPr>
                <w:rFonts w:ascii="Courier New" w:cs="Courier New" w:eastAsia="Courier New" w:hAnsi="Courier New"/>
                <w:color w:val="A9DC76"/>
                <w:sz w:val="18"/>
                <w:szCs w:val="18"/>
              </w:rPr>
              <w:t xml:space="preserve">    .to("normalized-events", Produced.with(Serdes.String(), normalizedSerde));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11.4 Tableau de Synthèse des Cas d'Usage</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Domaine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Cas d'Usage</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Pattern utilisé</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Finance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Détection fraude temps réel</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Sliding window + alert</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E-commerce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Stock en temps réel</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KTable + changelog</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IoT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Agrégation capteurs (avg, max)</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Hopping window</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Marketing</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Segmentation utilisateur live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KTable aggregate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Ops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Alerting infrastructure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Tumbling window + filter</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Media</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Recommandation contenu</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GlobalKTable join</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Logistique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Tracking colis temps réel</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KStream map + filter</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Santé</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Monitoring patients ICU</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 window + alert</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12. BONNES PRATIQUES &amp; ANTI-PATTERNS</w:t>
      </w:r>
    </w:p>
    <w:p>
      <w:pPr>
        <w:pStyle w:val="Heading2"/>
        <w:shd w:fill="0F3460" w:val="clear"/>
        <w:spacing w:after="160" w:before="280"/>
      </w:pPr>
      <w:r>
        <w:rPr>
          <w:rFonts w:ascii="Arial" w:cs="Arial" w:eastAsia="Arial" w:hAnsi="Arial"/>
          <w:b/>
          <w:bCs/>
          <w:color w:val="FFFFFF"/>
          <w:sz w:val="28"/>
          <w:szCs w:val="28"/>
        </w:rPr>
        <w:t xml:space="preserve">12.1 Bonnes Pratiques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Architecture</w:t>
            </w:r>
          </w:p>
          <w:p>
            <w:pPr>
              <w:spacing w:after="30" w:before="30"/>
            </w:pPr>
            <w:r>
              <w:rPr>
                <w:rFonts w:ascii="Arial" w:cs="Arial" w:eastAsia="Arial" w:hAnsi="Arial"/>
                <w:color w:val="4A4A5A"/>
                <w:sz w:val="20"/>
                <w:szCs w:val="20"/>
              </w:rPr>
              <w:t xml:space="preserve">• Un topic d'entrée par responsabilité fonctionnelle (Single Responsibility)</w:t>
            </w:r>
          </w:p>
          <w:p>
            <w:pPr>
              <w:spacing w:after="30" w:before="30"/>
            </w:pPr>
            <w:r>
              <w:rPr>
                <w:rFonts w:ascii="Arial" w:cs="Arial" w:eastAsia="Arial" w:hAnsi="Arial"/>
                <w:color w:val="4A4A5A"/>
                <w:sz w:val="20"/>
                <w:szCs w:val="20"/>
              </w:rPr>
              <w:t xml:space="preserve">• Compacter les topics KTable source (cleanup.policy=compact)</w:t>
            </w:r>
          </w:p>
          <w:p>
            <w:pPr>
              <w:spacing w:after="30" w:before="30"/>
            </w:pPr>
            <w:r>
              <w:rPr>
                <w:rFonts w:ascii="Arial" w:cs="Arial" w:eastAsia="Arial" w:hAnsi="Arial"/>
                <w:color w:val="4A4A5A"/>
                <w:sz w:val="20"/>
                <w:szCs w:val="20"/>
              </w:rPr>
              <w:t xml:space="preserve">• Utiliser des noms explicites pour les stores (Materialized.as("store-name"))</w:t>
            </w:r>
          </w:p>
          <w:p>
            <w:pPr>
              <w:spacing w:after="30" w:before="30"/>
            </w:pPr>
            <w:r>
              <w:rPr>
                <w:rFonts w:ascii="Arial" w:cs="Arial" w:eastAsia="Arial" w:hAnsi="Arial"/>
                <w:color w:val="4A4A5A"/>
                <w:sz w:val="20"/>
                <w:szCs w:val="20"/>
              </w:rPr>
              <w:t xml:space="preserve">• Séparer les topologies complexes en plusieurs applications</w:t>
            </w:r>
          </w:p>
          <w:p>
            <w:pPr>
              <w:spacing w:after="30" w:before="30"/>
            </w:pPr>
            <w:r>
              <w:rPr>
                <w:rFonts w:ascii="Arial" w:cs="Arial" w:eastAsia="Arial" w:hAnsi="Arial"/>
                <w:color w:val="4A4A5A"/>
                <w:sz w:val="20"/>
                <w:szCs w:val="20"/>
              </w:rPr>
              <w:t xml:space="preserve">• Toujours définir un SchemaRegistry pour les schémas évolutifs</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Code &amp; Robustesse</w:t>
            </w:r>
          </w:p>
          <w:p>
            <w:pPr>
              <w:spacing w:after="30" w:before="30"/>
            </w:pPr>
            <w:r>
              <w:rPr>
                <w:rFonts w:ascii="Arial" w:cs="Arial" w:eastAsia="Arial" w:hAnsi="Arial"/>
                <w:color w:val="4A4A5A"/>
                <w:sz w:val="20"/>
                <w:szCs w:val="20"/>
              </w:rPr>
              <w:t xml:space="preserve">• Rendre les traitements idempotents (en cas de rejeu at-least-once)</w:t>
            </w:r>
          </w:p>
          <w:p>
            <w:pPr>
              <w:spacing w:after="30" w:before="30"/>
            </w:pPr>
            <w:r>
              <w:rPr>
                <w:rFonts w:ascii="Arial" w:cs="Arial" w:eastAsia="Arial" w:hAnsi="Arial"/>
                <w:color w:val="4A4A5A"/>
                <w:sz w:val="20"/>
                <w:szCs w:val="20"/>
              </w:rPr>
              <w:t xml:space="preserve">• Gérer les NullPointerException dans les mapValues/filter</w:t>
            </w:r>
          </w:p>
          <w:p>
            <w:pPr>
              <w:spacing w:after="30" w:before="30"/>
            </w:pPr>
            <w:r>
              <w:rPr>
                <w:rFonts w:ascii="Arial" w:cs="Arial" w:eastAsia="Arial" w:hAnsi="Arial"/>
                <w:color w:val="4A4A5A"/>
                <w:sz w:val="20"/>
                <w:szCs w:val="20"/>
              </w:rPr>
              <w:t xml:space="preserve">• Utiliser filterNot pour rejeter les valeurs nulles en amont</w:t>
            </w:r>
          </w:p>
          <w:p>
            <w:pPr>
              <w:spacing w:after="30" w:before="30"/>
            </w:pPr>
            <w:r>
              <w:rPr>
                <w:rFonts w:ascii="Arial" w:cs="Arial" w:eastAsia="Arial" w:hAnsi="Arial"/>
                <w:color w:val="4A4A5A"/>
                <w:sz w:val="20"/>
                <w:szCs w:val="20"/>
              </w:rPr>
              <w:t xml:space="preserve">• Logger avec contexte (partition, offset) pour le debug</w:t>
            </w:r>
          </w:p>
          <w:p>
            <w:pPr>
              <w:spacing w:after="30" w:before="30"/>
            </w:pPr>
            <w:r>
              <w:rPr>
                <w:rFonts w:ascii="Arial" w:cs="Arial" w:eastAsia="Arial" w:hAnsi="Arial"/>
                <w:color w:val="4A4A5A"/>
                <w:sz w:val="20"/>
                <w:szCs w:val="20"/>
              </w:rPr>
              <w:t xml:space="preserve">• Toujours fermer les iterateurs de StateStore (try-with-resources)</w:t>
            </w:r>
          </w:p>
          <w:p>
            <w:pPr>
              <w:spacing w:after="30" w:before="30"/>
            </w:pPr>
            <w:r>
              <w:rPr>
                <w:rFonts w:ascii="Arial" w:cs="Arial" w:eastAsia="Arial" w:hAnsi="Arial"/>
                <w:color w:val="4A4A5A"/>
                <w:sz w:val="20"/>
                <w:szCs w:val="20"/>
              </w:rPr>
              <w:t xml:space="preserve">• Utiliser des noms explicites avec Named.as() pour faciliter le monitoring</w:t>
            </w:r>
          </w:p>
        </w:tc>
      </w:tr>
    </w:tbl>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100"/>
              <w:left w:type="dxa" w:w="180"/>
              <w:bottom w:type="dxa" w:w="100"/>
              <w:right w:type="dxa" w:w="180"/>
            </w:tcMar>
          </w:tcPr>
          <w:p>
            <w:pPr>
              <w:spacing w:after="60" w:before="0"/>
            </w:pPr>
            <w:r>
              <w:rPr>
                <w:rFonts w:ascii="Arial" w:cs="Arial" w:eastAsia="Arial" w:hAnsi="Arial"/>
                <w:b/>
                <w:bCs/>
                <w:color w:val="155724"/>
                <w:sz w:val="22"/>
                <w:szCs w:val="22"/>
              </w:rPr>
              <w:t xml:space="preserve">✅ Performance</w:t>
            </w:r>
          </w:p>
          <w:p>
            <w:pPr>
              <w:spacing w:after="30" w:before="30"/>
            </w:pPr>
            <w:r>
              <w:rPr>
                <w:rFonts w:ascii="Arial" w:cs="Arial" w:eastAsia="Arial" w:hAnsi="Arial"/>
                <w:color w:val="4A4A5A"/>
                <w:sz w:val="20"/>
                <w:szCs w:val="20"/>
              </w:rPr>
              <w:t xml:space="preserve">• Augmenter cache.max.bytes.buffering pour réduire les updates intermédiaires</w:t>
            </w:r>
          </w:p>
          <w:p>
            <w:pPr>
              <w:spacing w:after="30" w:before="30"/>
            </w:pPr>
            <w:r>
              <w:rPr>
                <w:rFonts w:ascii="Arial" w:cs="Arial" w:eastAsia="Arial" w:hAnsi="Arial"/>
                <w:color w:val="4A4A5A"/>
                <w:sz w:val="20"/>
                <w:szCs w:val="20"/>
              </w:rPr>
              <w:t xml:space="preserve">• Utiliser groupByKey() au lieu de groupBy() quand la clé est déjà correcte</w:t>
            </w:r>
          </w:p>
          <w:p>
            <w:pPr>
              <w:spacing w:after="30" w:before="30"/>
            </w:pPr>
            <w:r>
              <w:rPr>
                <w:rFonts w:ascii="Arial" w:cs="Arial" w:eastAsia="Arial" w:hAnsi="Arial"/>
                <w:color w:val="4A4A5A"/>
                <w:sz w:val="20"/>
                <w:szCs w:val="20"/>
              </w:rPr>
              <w:t xml:space="preserve">• Éviter les repartitionnements inutiles (chaque selectKey/groupBy déclenche un repartition topic)</w:t>
            </w:r>
          </w:p>
          <w:p>
            <w:pPr>
              <w:spacing w:after="30" w:before="30"/>
            </w:pPr>
            <w:r>
              <w:rPr>
                <w:rFonts w:ascii="Arial" w:cs="Arial" w:eastAsia="Arial" w:hAnsi="Arial"/>
                <w:color w:val="4A4A5A"/>
                <w:sz w:val="20"/>
                <w:szCs w:val="20"/>
              </w:rPr>
              <w:t xml:space="preserve">• Utiliser des Serdes compacts (Avro, Protobuf) plutôt que JSON en production</w:t>
            </w:r>
          </w:p>
          <w:p>
            <w:pPr>
              <w:spacing w:after="30" w:before="30"/>
            </w:pPr>
            <w:r>
              <w:rPr>
                <w:rFonts w:ascii="Arial" w:cs="Arial" w:eastAsia="Arial" w:hAnsi="Arial"/>
                <w:color w:val="4A4A5A"/>
                <w:sz w:val="20"/>
                <w:szCs w:val="20"/>
              </w:rPr>
              <w:t xml:space="preserve">• Monitorer le lag consumer et ajuster num.stream.threads si nécessaire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12.2 Anti-Patterns à Éviter</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6"/>
              <w:bottom w:val="single" w:color="991B1B" w:sz="6"/>
              <w:right w:val="single" w:color="991B1B" w:sz="6"/>
            </w:tcBorders>
            <w:shd w:fill="FFE4E6" w:val="clear"/>
            <w:tcMar>
              <w:top w:type="dxa" w:w="100"/>
              <w:left w:type="dxa" w:w="180"/>
              <w:bottom w:type="dxa" w:w="100"/>
              <w:right w:type="dxa" w:w="180"/>
            </w:tcMar>
          </w:tcPr>
          <w:p>
            <w:pPr>
              <w:spacing w:after="60" w:before="0"/>
            </w:pPr>
            <w:r>
              <w:rPr>
                <w:rFonts w:ascii="Arial" w:cs="Arial" w:eastAsia="Arial" w:hAnsi="Arial"/>
                <w:b/>
                <w:bCs/>
                <w:color w:val="991B1B"/>
                <w:sz w:val="22"/>
                <w:szCs w:val="22"/>
              </w:rPr>
              <w:t xml:space="preserve">❌ Anti-Patterns Critiques</w:t>
            </w:r>
          </w:p>
          <w:p>
            <w:pPr>
              <w:spacing w:after="30" w:before="30"/>
            </w:pPr>
            <w:r>
              <w:rPr>
                <w:rFonts w:ascii="Arial" w:cs="Arial" w:eastAsia="Arial" w:hAnsi="Arial"/>
                <w:color w:val="4A4A5A"/>
                <w:sz w:val="20"/>
                <w:szCs w:val="20"/>
              </w:rPr>
              <w:t xml:space="preserve">• NE PAS appeler une API HTTP synchrone dans process()/mapValues() → bloque le thread</w:t>
            </w:r>
          </w:p>
          <w:p>
            <w:pPr>
              <w:spacing w:after="30" w:before="30"/>
            </w:pPr>
            <w:r>
              <w:rPr>
                <w:rFonts w:ascii="Arial" w:cs="Arial" w:eastAsia="Arial" w:hAnsi="Arial"/>
                <w:color w:val="4A4A5A"/>
                <w:sz w:val="20"/>
                <w:szCs w:val="20"/>
              </w:rPr>
              <w:t xml:space="preserve">• NE PAS partager un même APPLICATION_ID entre apps différentes</w:t>
            </w:r>
          </w:p>
          <w:p>
            <w:pPr>
              <w:spacing w:after="30" w:before="30"/>
            </w:pPr>
            <w:r>
              <w:rPr>
                <w:rFonts w:ascii="Arial" w:cs="Arial" w:eastAsia="Arial" w:hAnsi="Arial"/>
                <w:color w:val="4A4A5A"/>
                <w:sz w:val="20"/>
                <w:szCs w:val="20"/>
              </w:rPr>
              <w:t xml:space="preserve">• NE PAS utiliser streams.store() avant que l'app soit en état RUNNING</w:t>
            </w:r>
          </w:p>
          <w:p>
            <w:pPr>
              <w:spacing w:after="30" w:before="30"/>
            </w:pPr>
            <w:r>
              <w:rPr>
                <w:rFonts w:ascii="Arial" w:cs="Arial" w:eastAsia="Arial" w:hAnsi="Arial"/>
                <w:color w:val="4A4A5A"/>
                <w:sz w:val="20"/>
                <w:szCs w:val="20"/>
              </w:rPr>
              <w:t xml:space="preserve">• NE PAS stocker des objets non-sérialisables dans les StateStores</w:t>
            </w:r>
          </w:p>
          <w:p>
            <w:pPr>
              <w:spacing w:after="30" w:before="30"/>
            </w:pPr>
            <w:r>
              <w:rPr>
                <w:rFonts w:ascii="Arial" w:cs="Arial" w:eastAsia="Arial" w:hAnsi="Arial"/>
                <w:color w:val="4A4A5A"/>
                <w:sz w:val="20"/>
                <w:szCs w:val="20"/>
              </w:rPr>
              <w:t xml:space="preserve">• NE PAS utiliser GlobalKTable pour des référentiels très volumineux (tout en RAM)</w:t>
            </w:r>
          </w:p>
          <w:p>
            <w:pPr>
              <w:spacing w:after="30" w:before="30"/>
            </w:pPr>
            <w:r>
              <w:rPr>
                <w:rFonts w:ascii="Arial" w:cs="Arial" w:eastAsia="Arial" w:hAnsi="Arial"/>
                <w:color w:val="4A4A5A"/>
                <w:sz w:val="20"/>
                <w:szCs w:val="20"/>
              </w:rPr>
              <w:t xml:space="preserve">• NE PAS ignorer les erreurs de désérialisation sans DLQ</w:t>
            </w:r>
          </w:p>
          <w:p>
            <w:pPr>
              <w:spacing w:after="30" w:before="30"/>
            </w:pPr>
            <w:r>
              <w:rPr>
                <w:rFonts w:ascii="Arial" w:cs="Arial" w:eastAsia="Arial" w:hAnsi="Arial"/>
                <w:color w:val="4A4A5A"/>
                <w:sz w:val="20"/>
                <w:szCs w:val="20"/>
              </w:rPr>
              <w:t xml:space="preserve">• NE PAS modifier les topics internes (_changelog, _repartition) manuellement</w:t>
            </w:r>
          </w:p>
          <w:p>
            <w:pPr>
              <w:spacing w:after="30" w:before="30"/>
            </w:pPr>
            <w:r>
              <w:rPr>
                <w:rFonts w:ascii="Arial" w:cs="Arial" w:eastAsia="Arial" w:hAnsi="Arial"/>
                <w:color w:val="4A4A5A"/>
                <w:sz w:val="20"/>
                <w:szCs w:val="20"/>
              </w:rPr>
              <w:t xml:space="preserve">• NE PAS utiliser Thread.sleep() dans les processors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12.3 Gestion des Erreurs — Stratégie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1. Erreurs de désérialisation → LogAndContinue ou DLQ</w:t>
            </w:r>
          </w:p>
          <w:p>
            <w:pPr>
              <w:spacing w:after="20" w:before="20"/>
            </w:pPr>
            <w:r>
              <w:rPr>
                <w:rFonts w:ascii="Courier New" w:cs="Courier New" w:eastAsia="Courier New" w:hAnsi="Courier New"/>
                <w:color w:val="A9DC76"/>
                <w:sz w:val="18"/>
                <w:szCs w:val="18"/>
              </w:rPr>
              <w:t xml:space="preserve">props.put(DEFAULT_DESERIALIZATION_EXCEPTION_HANDLER_CLASS_CONFIG,</w:t>
            </w:r>
          </w:p>
          <w:p>
            <w:pPr>
              <w:spacing w:after="20" w:before="20"/>
            </w:pPr>
            <w:r>
              <w:rPr>
                <w:rFonts w:ascii="Courier New" w:cs="Courier New" w:eastAsia="Courier New" w:hAnsi="Courier New"/>
                <w:color w:val="A9DC76"/>
                <w:sz w:val="18"/>
                <w:szCs w:val="18"/>
              </w:rPr>
              <w:t xml:space="preserve">          LogAndContinueExceptionHandler.class);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2. Erreurs dans les processors → UncaughtExceptionHandler</w:t>
            </w:r>
          </w:p>
          <w:p>
            <w:pPr>
              <w:spacing w:after="20" w:before="20"/>
            </w:pPr>
            <w:r>
              <w:rPr>
                <w:rFonts w:ascii="Courier New" w:cs="Courier New" w:eastAsia="Courier New" w:hAnsi="Courier New"/>
                <w:color w:val="A9DC76"/>
                <w:sz w:val="18"/>
                <w:szCs w:val="18"/>
              </w:rPr>
              <w:t xml:space="preserve">streams.setUncaughtExceptionHandler(exception -&gt; {</w:t>
            </w:r>
          </w:p>
          <w:p>
            <w:pPr>
              <w:spacing w:after="20" w:before="20"/>
            </w:pPr>
            <w:r>
              <w:rPr>
                <w:rFonts w:ascii="Courier New" w:cs="Courier New" w:eastAsia="Courier New" w:hAnsi="Courier New"/>
                <w:color w:val="A9DC76"/>
                <w:sz w:val="18"/>
                <w:szCs w:val="18"/>
              </w:rPr>
              <w:t xml:space="preserve">    log.error("Uncaught exception, deciding recovery: {}", exception.getMessage());</w:t>
            </w:r>
          </w:p>
          <w:p>
            <w:pPr>
              <w:spacing w:after="20" w:before="20"/>
            </w:pPr>
            <w:r>
              <w:rPr>
                <w:rFonts w:ascii="Courier New" w:cs="Courier New" w:eastAsia="Courier New" w:hAnsi="Courier New"/>
                <w:color w:val="A9DC76"/>
                <w:sz w:val="18"/>
                <w:szCs w:val="18"/>
              </w:rPr>
              <w:t xml:space="preserve">    if (exception instanceof RecoverableException) {</w:t>
            </w:r>
          </w:p>
          <w:p>
            <w:pPr>
              <w:spacing w:after="20" w:before="20"/>
            </w:pPr>
            <w:r>
              <w:rPr>
                <w:rFonts w:ascii="Courier New" w:cs="Courier New" w:eastAsia="Courier New" w:hAnsi="Courier New"/>
                <w:color w:val="A9DC76"/>
                <w:sz w:val="18"/>
                <w:szCs w:val="18"/>
              </w:rPr>
              <w:t xml:space="preserve">        return StreamThreadExceptionResponse.REPLACE_THREAD; // Remplacer le thread</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return StreamThreadExceptionResponse.SHUTDOWN_CLIENT; // Arrêter l'instance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3. Erreurs de production → ProductionExceptionHandler</w:t>
            </w:r>
          </w:p>
          <w:p>
            <w:pPr>
              <w:spacing w:after="20" w:before="20"/>
            </w:pPr>
            <w:r>
              <w:rPr>
                <w:rFonts w:ascii="Courier New" w:cs="Courier New" w:eastAsia="Courier New" w:hAnsi="Courier New"/>
                <w:color w:val="A9DC76"/>
                <w:sz w:val="18"/>
                <w:szCs w:val="18"/>
              </w:rPr>
              <w:t xml:space="preserve">props.put(DEFAULT_PRODUCTION_EXCEPTION_HANDLER_CLASS_CONFIG,</w:t>
            </w:r>
          </w:p>
          <w:p>
            <w:pPr>
              <w:spacing w:after="20" w:before="20"/>
            </w:pPr>
            <w:r>
              <w:rPr>
                <w:rFonts w:ascii="Courier New" w:cs="Courier New" w:eastAsia="Courier New" w:hAnsi="Courier New"/>
                <w:color w:val="A9DC76"/>
                <w:sz w:val="18"/>
                <w:szCs w:val="18"/>
              </w:rPr>
              <w:t xml:space="preserve">          DefaultProductionExceptionHandler.class);</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13. REX — RETOURS D'EXPÉRIENCE</w:t>
      </w:r>
    </w:p>
    <w:p>
      <w:pPr>
        <w:pStyle w:val="Heading2"/>
        <w:shd w:fill="0F3460" w:val="clear"/>
        <w:spacing w:after="160" w:before="280"/>
      </w:pPr>
      <w:r>
        <w:rPr>
          <w:rFonts w:ascii="Arial" w:cs="Arial" w:eastAsia="Arial" w:hAnsi="Arial"/>
          <w:b/>
          <w:bCs/>
          <w:color w:val="FFFFFF"/>
          <w:sz w:val="28"/>
          <w:szCs w:val="28"/>
        </w:rPr>
        <w:t xml:space="preserve">13.1 REX : Rebalance Lent — État Restaurant lentement</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Problème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Rebalance prenant 10-20 minutes, app indisponible</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Cause racine</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StateStore RocksDB de 50GB, aucun standby replica configuré</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Impact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SLA violation, données en retard, alertes clients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Solution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Ajouter num.standby.replicas=2 + disque SSD pour state.dir</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Rebalance réduit à &lt; 30 secondes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Leçon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Toujours provisionner des standbys en production dès le départ</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13.2 REX : Out of Order Events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Problème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Résultats d'agrégation incorrects, counts sous-estimés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Cause racine</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Events arrivant hors ordre (réseau, retry), grace period=0</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Impact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Rapports financiers inexacts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Solution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WindowedBy avec grace period de 30s : ofSizeAndGrace(10min, 30s)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99.9% des events correctement traités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Leçon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Toujours définir une grace period pour les windowed aggregations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13.3 REX : Memory Overflow sur KTable</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Problème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OOM (OutOfMemoryError) sur les instances Kafka Streams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Cause racine</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GlobalKTable chargée avec 10M d'entrées (500MB), RocksDB block cache mal configuré</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Impact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Redémarrages fréquents, instabilité de service</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Solution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Migrer GlobalKTable → KTable partitionnée + ajuster RocksDB block cache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Consommation mémoire réduite de 80%</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Leçon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Préférer KTable partitionnée pour les gros référentiels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13.4 REX : Exactly-Once et Performance</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Contexte</w:t>
            </w:r>
          </w:p>
        </w:tc>
        <w:tc>
          <w:tcPr>
            <w:tcW w:type="dxa" w:w="63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Détail</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Problème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Latence de traitement passée de 5ms à 150ms après activation EOS</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Cause racine</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EOS crée des transactions Kafka : commit synchrone par task</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Impact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SLA latence non respecté</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Solution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Augmenter commit.interval.ms à 10000ms, passer à at_least_once avec idempotence métier</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Résultat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Latence retombée à 8ms, cohérence maintenue par dédup applicatif</w:t>
            </w:r>
          </w:p>
        </w:tc>
      </w:tr>
      <w:tr>
        <w:tc>
          <w:tcPr>
            <w:tcW w:type="dxa" w:w="30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Leçon</w:t>
            </w:r>
          </w:p>
        </w:tc>
        <w:tc>
          <w:tcPr>
            <w:tcW w:type="dxa" w:w="63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EOS a un coût réel en latence. Évaluer si at_least_once + idempotence est suffisant</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14. TOPOLOGY AVANCÉE &amp; OPTIMISATIONS</w:t>
      </w:r>
    </w:p>
    <w:p>
      <w:pPr>
        <w:pStyle w:val="Heading2"/>
        <w:shd w:fill="0F3460" w:val="clear"/>
        <w:spacing w:after="160" w:before="280"/>
      </w:pPr>
      <w:r>
        <w:rPr>
          <w:rFonts w:ascii="Arial" w:cs="Arial" w:eastAsia="Arial" w:hAnsi="Arial"/>
          <w:b/>
          <w:bCs/>
          <w:color w:val="FFFFFF"/>
          <w:sz w:val="28"/>
          <w:szCs w:val="28"/>
        </w:rPr>
        <w:t xml:space="preserve">14.1 Visualiser sa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Afficher le DAG de la topology (très utile pour debug)</w:t>
            </w:r>
          </w:p>
          <w:p>
            <w:pPr>
              <w:spacing w:after="20" w:before="20"/>
            </w:pPr>
            <w:r>
              <w:rPr>
                <w:rFonts w:ascii="Courier New" w:cs="Courier New" w:eastAsia="Courier New" w:hAnsi="Courier New"/>
                <w:color w:val="A9DC76"/>
                <w:sz w:val="18"/>
                <w:szCs w:val="18"/>
              </w:rPr>
              <w:t xml:space="preserve">Topology topology = builder.build();</w:t>
            </w:r>
          </w:p>
          <w:p>
            <w:pPr>
              <w:spacing w:after="20" w:before="20"/>
            </w:pPr>
            <w:r>
              <w:rPr>
                <w:rFonts w:ascii="Courier New" w:cs="Courier New" w:eastAsia="Courier New" w:hAnsi="Courier New"/>
                <w:color w:val="A9DC76"/>
                <w:sz w:val="18"/>
                <w:szCs w:val="18"/>
              </w:rPr>
              <w:t xml:space="preserve">System.out.println(topology.describe());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Output exemple :</w:t>
            </w:r>
          </w:p>
          <w:p>
            <w:pPr>
              <w:spacing w:after="20" w:before="20"/>
            </w:pPr>
            <w:r>
              <w:rPr>
                <w:rFonts w:ascii="Courier New" w:cs="Courier New" w:eastAsia="Courier New" w:hAnsi="Courier New"/>
                <w:color w:val="A9DC76"/>
                <w:sz w:val="18"/>
                <w:szCs w:val="18"/>
              </w:rPr>
              <w:t xml:space="preserve">// Topologies:</w:t>
            </w:r>
          </w:p>
          <w:p>
            <w:pPr>
              <w:spacing w:after="20" w:before="20"/>
            </w:pPr>
            <w:r>
              <w:rPr>
                <w:rFonts w:ascii="Courier New" w:cs="Courier New" w:eastAsia="Courier New" w:hAnsi="Courier New"/>
                <w:color w:val="A9DC76"/>
                <w:sz w:val="18"/>
                <w:szCs w:val="18"/>
              </w:rPr>
              <w:t xml:space="preserve">//    Sub-topology: 0</w:t>
            </w:r>
          </w:p>
          <w:p>
            <w:pPr>
              <w:spacing w:after="20" w:before="20"/>
            </w:pPr>
            <w:r>
              <w:rPr>
                <w:rFonts w:ascii="Courier New" w:cs="Courier New" w:eastAsia="Courier New" w:hAnsi="Courier New"/>
                <w:color w:val="A9DC76"/>
                <w:sz w:val="18"/>
                <w:szCs w:val="18"/>
              </w:rPr>
              <w:t xml:space="preserve">//      Source: KSTREAM-SOURCE-0000000000 (topics: [input-topic])</w:t>
            </w:r>
          </w:p>
          <w:p>
            <w:pPr>
              <w:spacing w:after="20" w:before="20"/>
            </w:pPr>
            <w:r>
              <w:rPr>
                <w:rFonts w:ascii="Courier New" w:cs="Courier New" w:eastAsia="Courier New" w:hAnsi="Courier New"/>
                <w:color w:val="A9DC76"/>
                <w:sz w:val="18"/>
                <w:szCs w:val="18"/>
              </w:rPr>
              <w:t xml:space="preserve">//        --&gt; KSTREAM-MAPVALUES-0000000001</w:t>
            </w:r>
          </w:p>
          <w:p>
            <w:pPr>
              <w:spacing w:after="20" w:before="20"/>
            </w:pPr>
            <w:r>
              <w:rPr>
                <w:rFonts w:ascii="Courier New" w:cs="Courier New" w:eastAsia="Courier New" w:hAnsi="Courier New"/>
                <w:color w:val="A9DC76"/>
                <w:sz w:val="18"/>
                <w:szCs w:val="18"/>
              </w:rPr>
              <w:t xml:space="preserve">//      Processor: KSTREAM-MAPVALUES-0000000001 (stores: [])</w:t>
            </w:r>
          </w:p>
          <w:p>
            <w:pPr>
              <w:spacing w:after="20" w:before="20"/>
            </w:pPr>
            <w:r>
              <w:rPr>
                <w:rFonts w:ascii="Courier New" w:cs="Courier New" w:eastAsia="Courier New" w:hAnsi="Courier New"/>
                <w:color w:val="A9DC76"/>
                <w:sz w:val="18"/>
                <w:szCs w:val="18"/>
              </w:rPr>
              <w:t xml:space="preserve">//        --&gt; KSTREAM-SINK-0000000002</w:t>
            </w:r>
          </w:p>
          <w:p>
            <w:pPr>
              <w:spacing w:after="20" w:before="20"/>
            </w:pPr>
            <w:r>
              <w:rPr>
                <w:rFonts w:ascii="Courier New" w:cs="Courier New" w:eastAsia="Courier New" w:hAnsi="Courier New"/>
                <w:color w:val="A9DC76"/>
                <w:sz w:val="18"/>
                <w:szCs w:val="18"/>
              </w:rPr>
              <w:t xml:space="preserve">//        &lt;-- KSTREAM-SOURCE-0000000000</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Conseil : utiliser https://zz85.github.io/kafka-streams-viz/</w:t>
            </w:r>
          </w:p>
          <w:p>
            <w:pPr>
              <w:spacing w:after="20" w:before="20"/>
            </w:pPr>
            <w:r>
              <w:rPr>
                <w:rFonts w:ascii="Courier New" w:cs="Courier New" w:eastAsia="Courier New" w:hAnsi="Courier New"/>
                <w:color w:val="A9DC76"/>
                <w:sz w:val="18"/>
                <w:szCs w:val="18"/>
              </w:rPr>
              <w:t xml:space="preserve">// pour visualiser le dot graph de topology.describe()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14.2 Named Operations — Nommage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Nommer chaque opération pour améliorer la visibilité dans les métriques</w:t>
            </w:r>
          </w:p>
          <w:p>
            <w:pPr>
              <w:spacing w:after="20" w:before="20"/>
            </w:pPr>
            <w:r>
              <w:rPr>
                <w:rFonts w:ascii="Courier New" w:cs="Courier New" w:eastAsia="Courier New" w:hAnsi="Courier New"/>
                <w:color w:val="A9DC76"/>
                <w:sz w:val="18"/>
                <w:szCs w:val="18"/>
              </w:rPr>
              <w:t xml:space="preserve">KStream&lt;String, Order&gt; processed = orders</w:t>
            </w:r>
          </w:p>
          <w:p>
            <w:pPr>
              <w:spacing w:after="20" w:before="20"/>
            </w:pPr>
            <w:r>
              <w:rPr>
                <w:rFonts w:ascii="Courier New" w:cs="Courier New" w:eastAsia="Courier New" w:hAnsi="Courier New"/>
                <w:color w:val="A9DC76"/>
                <w:sz w:val="18"/>
                <w:szCs w:val="18"/>
              </w:rPr>
              <w:t xml:space="preserve">    .filter((k, v) -&gt; v.isValid(), Named.as("filter-valid-orders"))</w:t>
            </w:r>
          </w:p>
          <w:p>
            <w:pPr>
              <w:spacing w:after="20" w:before="20"/>
            </w:pPr>
            <w:r>
              <w:rPr>
                <w:rFonts w:ascii="Courier New" w:cs="Courier New" w:eastAsia="Courier New" w:hAnsi="Courier New"/>
                <w:color w:val="A9DC76"/>
                <w:sz w:val="18"/>
                <w:szCs w:val="18"/>
              </w:rPr>
              <w:t xml:space="preserve">    .mapValues(order -&gt; enrich(order), Named.as("enrich-with-customer"))</w:t>
            </w:r>
          </w:p>
          <w:p>
            <w:pPr>
              <w:spacing w:after="20" w:before="20"/>
            </w:pPr>
            <w:r>
              <w:rPr>
                <w:rFonts w:ascii="Courier New" w:cs="Courier New" w:eastAsia="Courier New" w:hAnsi="Courier New"/>
                <w:color w:val="A9DC76"/>
                <w:sz w:val="18"/>
                <w:szCs w:val="18"/>
              </w:rPr>
              <w:t xml:space="preserve">    .filter((k, v) -&gt; v.getAmount() &gt; 0, Named.as("filter-positive-amount"));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Les noms apparaissent dans topology.describe() et dans les métriques JMX</w:t>
            </w:r>
          </w:p>
          <w:p>
            <w:pPr>
              <w:spacing w:after="20" w:before="20"/>
            </w:pPr>
            <w:r>
              <w:rPr>
                <w:rFonts w:ascii="Courier New" w:cs="Courier New" w:eastAsia="Courier New" w:hAnsi="Courier New"/>
                <w:color w:val="A9DC76"/>
                <w:sz w:val="18"/>
                <w:szCs w:val="18"/>
              </w:rPr>
              <w:t xml:space="preserve">// Format métrique : kafka.streams:type=stream-processor-node-metrics,</w:t>
            </w:r>
          </w:p>
          <w:p>
            <w:pPr>
              <w:spacing w:after="20" w:before="20"/>
            </w:pPr>
            <w:r>
              <w:rPr>
                <w:rFonts w:ascii="Courier New" w:cs="Courier New" w:eastAsia="Courier New" w:hAnsi="Courier New"/>
                <w:color w:val="A9DC76"/>
                <w:sz w:val="18"/>
                <w:szCs w:val="18"/>
              </w:rPr>
              <w:t xml:space="preserve">//   processor-node-id=filter-valid-orders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14.3 Merge — Fusionner des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Combiner plusieurs topics en un seul flux</w:t>
            </w:r>
          </w:p>
          <w:p>
            <w:pPr>
              <w:spacing w:after="20" w:before="20"/>
            </w:pPr>
            <w:r>
              <w:rPr>
                <w:rFonts w:ascii="Courier New" w:cs="Courier New" w:eastAsia="Courier New" w:hAnsi="Courier New"/>
                <w:color w:val="A9DC76"/>
                <w:sz w:val="18"/>
                <w:szCs w:val="18"/>
              </w:rPr>
              <w:t xml:space="preserve">KStream&lt;String, Event&gt; webEvents    = builder.stream("web-events");</w:t>
            </w:r>
          </w:p>
          <w:p>
            <w:pPr>
              <w:spacing w:after="20" w:before="20"/>
            </w:pPr>
            <w:r>
              <w:rPr>
                <w:rFonts w:ascii="Courier New" w:cs="Courier New" w:eastAsia="Courier New" w:hAnsi="Courier New"/>
                <w:color w:val="A9DC76"/>
                <w:sz w:val="18"/>
                <w:szCs w:val="18"/>
              </w:rPr>
              <w:t xml:space="preserve">KStream&lt;String, Event&gt; mobileEvents = builder.stream("mobile-events");</w:t>
            </w:r>
          </w:p>
          <w:p>
            <w:pPr>
              <w:spacing w:after="20" w:before="20"/>
            </w:pPr>
            <w:r>
              <w:rPr>
                <w:rFonts w:ascii="Courier New" w:cs="Courier New" w:eastAsia="Courier New" w:hAnsi="Courier New"/>
                <w:color w:val="A9DC76"/>
                <w:sz w:val="18"/>
                <w:szCs w:val="18"/>
              </w:rPr>
              <w:t xml:space="preserve">KStream&lt;String, Event&gt; iotEvents    = builder.stream("iot-events");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KStream&lt;String, Event&gt; allEvents = webEvents</w:t>
            </w:r>
          </w:p>
          <w:p>
            <w:pPr>
              <w:spacing w:after="20" w:before="20"/>
            </w:pPr>
            <w:r>
              <w:rPr>
                <w:rFonts w:ascii="Courier New" w:cs="Courier New" w:eastAsia="Courier New" w:hAnsi="Courier New"/>
                <w:color w:val="A9DC76"/>
                <w:sz w:val="18"/>
                <w:szCs w:val="18"/>
              </w:rPr>
              <w:t xml:space="preserve">    .merge(mobileEvents)</w:t>
            </w:r>
          </w:p>
          <w:p>
            <w:pPr>
              <w:spacing w:after="20" w:before="20"/>
            </w:pPr>
            <w:r>
              <w:rPr>
                <w:rFonts w:ascii="Courier New" w:cs="Courier New" w:eastAsia="Courier New" w:hAnsi="Courier New"/>
                <w:color w:val="A9DC76"/>
                <w:sz w:val="18"/>
                <w:szCs w:val="18"/>
              </w:rPr>
              <w:t xml:space="preserve">    .merge(iotEvents);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Traitement unifié</w:t>
            </w:r>
          </w:p>
          <w:p>
            <w:pPr>
              <w:spacing w:after="20" w:before="20"/>
            </w:pPr>
            <w:r>
              <w:rPr>
                <w:rFonts w:ascii="Courier New" w:cs="Courier New" w:eastAsia="Courier New" w:hAnsi="Courier New"/>
                <w:color w:val="A9DC76"/>
                <w:sz w:val="18"/>
                <w:szCs w:val="18"/>
              </w:rPr>
              <w:t xml:space="preserve">allEvents</w:t>
            </w:r>
          </w:p>
          <w:p>
            <w:pPr>
              <w:spacing w:after="20" w:before="20"/>
            </w:pPr>
            <w:r>
              <w:rPr>
                <w:rFonts w:ascii="Courier New" w:cs="Courier New" w:eastAsia="Courier New" w:hAnsi="Courier New"/>
                <w:color w:val="A9DC76"/>
                <w:sz w:val="18"/>
                <w:szCs w:val="18"/>
              </w:rPr>
              <w:t xml:space="preserve">    .mapValues(event -&gt; normalize(event))</w:t>
            </w:r>
          </w:p>
          <w:p>
            <w:pPr>
              <w:spacing w:after="20" w:before="20"/>
            </w:pPr>
            <w:r>
              <w:rPr>
                <w:rFonts w:ascii="Courier New" w:cs="Courier New" w:eastAsia="Courier New" w:hAnsi="Courier New"/>
                <w:color w:val="A9DC76"/>
                <w:sz w:val="18"/>
                <w:szCs w:val="18"/>
              </w:rPr>
              <w:t xml:space="preserve">    .to("unified-events");</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14.4 Repartitionnement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Forcer un repartitionnement avec un nombre précis de partitions</w:t>
            </w:r>
          </w:p>
          <w:p>
            <w:pPr>
              <w:spacing w:after="20" w:before="20"/>
            </w:pPr>
            <w:r>
              <w:rPr>
                <w:rFonts w:ascii="Courier New" w:cs="Courier New" w:eastAsia="Courier New" w:hAnsi="Courier New"/>
                <w:color w:val="A9DC76"/>
                <w:sz w:val="18"/>
                <w:szCs w:val="18"/>
              </w:rPr>
              <w:t xml:space="preserve">KStream&lt;String, Order&gt; repartitioned = orders</w:t>
            </w:r>
          </w:p>
          <w:p>
            <w:pPr>
              <w:spacing w:after="20" w:before="20"/>
            </w:pPr>
            <w:r>
              <w:rPr>
                <w:rFonts w:ascii="Courier New" w:cs="Courier New" w:eastAsia="Courier New" w:hAnsi="Courier New"/>
                <w:color w:val="A9DC76"/>
                <w:sz w:val="18"/>
                <w:szCs w:val="18"/>
              </w:rPr>
              <w:t xml:space="preserve">    .repartition(Repartitioned</w:t>
            </w:r>
          </w:p>
          <w:p>
            <w:pPr>
              <w:spacing w:after="20" w:before="20"/>
            </w:pPr>
            <w:r>
              <w:rPr>
                <w:rFonts w:ascii="Courier New" w:cs="Courier New" w:eastAsia="Courier New" w:hAnsi="Courier New"/>
                <w:color w:val="A9DC76"/>
                <w:sz w:val="18"/>
                <w:szCs w:val="18"/>
              </w:rPr>
              <w:t xml:space="preserve">        .&lt;String, Order&gt;as("orders-by-region")</w:t>
            </w:r>
          </w:p>
          <w:p>
            <w:pPr>
              <w:spacing w:after="20" w:before="20"/>
            </w:pPr>
            <w:r>
              <w:rPr>
                <w:rFonts w:ascii="Courier New" w:cs="Courier New" w:eastAsia="Courier New" w:hAnsi="Courier New"/>
                <w:color w:val="A9DC76"/>
                <w:sz w:val="18"/>
                <w:szCs w:val="18"/>
              </w:rPr>
              <w:t xml:space="preserve">        .withNumberOfPartitions(12)  // Doit matcher le topic de destination</w:t>
            </w:r>
          </w:p>
          <w:p>
            <w:pPr>
              <w:spacing w:after="20" w:before="20"/>
            </w:pPr>
            <w:r>
              <w:rPr>
                <w:rFonts w:ascii="Courier New" w:cs="Courier New" w:eastAsia="Courier New" w:hAnsi="Courier New"/>
                <w:color w:val="A9DC76"/>
                <w:sz w:val="18"/>
                <w:szCs w:val="18"/>
              </w:rPr>
              <w:t xml:space="preserve">        .withKeySerde(Serdes.String())</w:t>
            </w:r>
          </w:p>
          <w:p>
            <w:pPr>
              <w:spacing w:after="20" w:before="20"/>
            </w:pPr>
            <w:r>
              <w:rPr>
                <w:rFonts w:ascii="Courier New" w:cs="Courier New" w:eastAsia="Courier New" w:hAnsi="Courier New"/>
                <w:color w:val="A9DC76"/>
                <w:sz w:val="18"/>
                <w:szCs w:val="18"/>
              </w:rPr>
              <w:t xml:space="preserve">        .withValueSerde(orderSerde));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Chaque repartitionnement crée un topic interne _repartition</w:t>
            </w:r>
          </w:p>
          <w:p>
            <w:pPr>
              <w:spacing w:after="20" w:before="20"/>
            </w:pPr>
            <w:r>
              <w:rPr>
                <w:rFonts w:ascii="Courier New" w:cs="Courier New" w:eastAsia="Courier New" w:hAnsi="Courier New"/>
                <w:color w:val="A9DC76"/>
                <w:sz w:val="18"/>
                <w:szCs w:val="18"/>
              </w:rPr>
              <w:t xml:space="preserve">// Minimiser les repartitionnements = meilleure performance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14.5 Suppression de Topics Internes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Nettoyer les topics internes lors du décommissionnement d'une app</w:t>
            </w:r>
          </w:p>
          <w:p>
            <w:pPr>
              <w:spacing w:after="20" w:before="20"/>
            </w:pPr>
            <w:r>
              <w:rPr>
                <w:rFonts w:ascii="Courier New" w:cs="Courier New" w:eastAsia="Courier New" w:hAnsi="Courier New"/>
                <w:color w:val="A9DC76"/>
                <w:sz w:val="18"/>
                <w:szCs w:val="18"/>
              </w:rPr>
              <w:t xml:space="preserve">// Via CLI :</w:t>
            </w:r>
          </w:p>
          <w:p>
            <w:pPr>
              <w:spacing w:after="20" w:before="20"/>
            </w:pPr>
            <w:r>
              <w:rPr>
                <w:rFonts w:ascii="Courier New" w:cs="Courier New" w:eastAsia="Courier New" w:hAnsi="Courier New"/>
                <w:color w:val="A9DC76"/>
                <w:sz w:val="18"/>
                <w:szCs w:val="18"/>
              </w:rPr>
              <w:t xml:space="preserve">kafka-streams-application-reset.sh \</w:t>
            </w:r>
          </w:p>
          <w:p>
            <w:pPr>
              <w:spacing w:after="20" w:before="20"/>
            </w:pPr>
            <w:r>
              <w:rPr>
                <w:rFonts w:ascii="Courier New" w:cs="Courier New" w:eastAsia="Courier New" w:hAnsi="Courier New"/>
                <w:color w:val="A9DC76"/>
                <w:sz w:val="18"/>
                <w:szCs w:val="18"/>
              </w:rPr>
              <w:t xml:space="preserve">  --application-id my-streams-app \</w:t>
            </w:r>
          </w:p>
          <w:p>
            <w:pPr>
              <w:spacing w:after="20" w:before="20"/>
            </w:pPr>
            <w:r>
              <w:rPr>
                <w:rFonts w:ascii="Courier New" w:cs="Courier New" w:eastAsia="Courier New" w:hAnsi="Courier New"/>
                <w:color w:val="A9DC76"/>
                <w:sz w:val="18"/>
                <w:szCs w:val="18"/>
              </w:rPr>
              <w:t xml:space="preserve">  --bootstrap-servers localhost:9092 \</w:t>
            </w:r>
          </w:p>
          <w:p>
            <w:pPr>
              <w:spacing w:after="20" w:before="20"/>
            </w:pPr>
            <w:r>
              <w:rPr>
                <w:rFonts w:ascii="Courier New" w:cs="Courier New" w:eastAsia="Courier New" w:hAnsi="Courier New"/>
                <w:color w:val="A9DC76"/>
                <w:sz w:val="18"/>
                <w:szCs w:val="18"/>
              </w:rPr>
              <w:t xml:space="preserve">  --input-topics input-topic \</w:t>
            </w:r>
          </w:p>
          <w:p>
            <w:pPr>
              <w:spacing w:after="20" w:before="20"/>
            </w:pPr>
            <w:r>
              <w:rPr>
                <w:rFonts w:ascii="Courier New" w:cs="Courier New" w:eastAsia="Courier New" w:hAnsi="Courier New"/>
                <w:color w:val="A9DC76"/>
                <w:sz w:val="18"/>
                <w:szCs w:val="18"/>
              </w:rPr>
              <w:t xml:space="preserve">  --to-earliest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Supprime aussi les offsets committed et permet un re-traitement complet</w:t>
            </w:r>
          </w:p>
          <w:p>
            <w:pPr>
              <w:spacing w:after="20" w:before="20"/>
            </w:pPr>
            <w:r>
              <w:rPr>
                <w:rFonts w:ascii="Courier New" w:cs="Courier New" w:eastAsia="Courier New" w:hAnsi="Courier New"/>
                <w:color w:val="A9DC76"/>
                <w:sz w:val="18"/>
                <w:szCs w:val="18"/>
              </w:rPr>
              <w:t xml:space="preserve">// ⚠️ NE JAMAIS exécuter en production sans validation préalable !</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15. QUICK REFERENCE — TABLEAUX RÉCAPITULATIFS</w:t>
      </w:r>
    </w:p>
    <w:p>
      <w:pPr>
        <w:pStyle w:val="Heading2"/>
        <w:shd w:fill="0F3460" w:val="clear"/>
        <w:spacing w:after="160" w:before="280"/>
      </w:pPr>
      <w:r>
        <w:rPr>
          <w:rFonts w:ascii="Arial" w:cs="Arial" w:eastAsia="Arial" w:hAnsi="Arial"/>
          <w:b/>
          <w:bCs/>
          <w:color w:val="FFFFFF"/>
          <w:sz w:val="28"/>
          <w:szCs w:val="28"/>
        </w:rPr>
        <w:t xml:space="preserve">15.1 Choisir la Bonne Abstraction</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Besoin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Abstraction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Pourquoi</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Transformer chaque event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KStream.mapValues()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Sans repartitionnement</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Filtrer des events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KStream.filter()</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Stateless, rapide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Compter par clé</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KGroupedStream.count()</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Stateful, KTable résultante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Enrichir avec référentiel petit</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GlobalKTable join</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Pas de repartitionnement</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Enrichir avec référentiel grand</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KTable join</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Partitionné, économe RAM</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Corréler deux flux temporels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KStream-KStream windowed join</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Fenêtre temporelle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Agréger sur période fixe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Tumbling window</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Stats périodiques</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Moyenne mobile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Hopping window</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Chevauchement</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 utilisateur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Session window</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Basé sur inactivité</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Logique custom complexe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Processor API</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Contrôle total</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Timer périodique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Punctuator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Depuis Processor API</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Accès externe au store</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Interactive Queries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API REST interne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15.2 Commandes CLI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Lister les topics internes d'une app</w:t>
            </w:r>
          </w:p>
          <w:p>
            <w:pPr>
              <w:spacing w:after="20" w:before="20"/>
            </w:pPr>
            <w:r>
              <w:rPr>
                <w:rFonts w:ascii="Courier New" w:cs="Courier New" w:eastAsia="Courier New" w:hAnsi="Courier New"/>
                <w:color w:val="A9DC76"/>
                <w:sz w:val="18"/>
                <w:szCs w:val="18"/>
              </w:rPr>
              <w:t xml:space="preserve">kafka-topics.sh --list --bootstrap-server localhost:9092 | grep my-app</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Lire un changelog topic (debug StateStore)</w:t>
            </w:r>
          </w:p>
          <w:p>
            <w:pPr>
              <w:spacing w:after="20" w:before="20"/>
            </w:pPr>
            <w:r>
              <w:rPr>
                <w:rFonts w:ascii="Courier New" w:cs="Courier New" w:eastAsia="Courier New" w:hAnsi="Courier New"/>
                <w:color w:val="A9DC76"/>
                <w:sz w:val="18"/>
                <w:szCs w:val="18"/>
              </w:rPr>
              <w:t xml:space="preserve">kafka-console-consumer.sh \</w:t>
            </w:r>
          </w:p>
          <w:p>
            <w:pPr>
              <w:spacing w:after="20" w:before="20"/>
            </w:pPr>
            <w:r>
              <w:rPr>
                <w:rFonts w:ascii="Courier New" w:cs="Courier New" w:eastAsia="Courier New" w:hAnsi="Courier New"/>
                <w:color w:val="A9DC76"/>
                <w:sz w:val="18"/>
                <w:szCs w:val="18"/>
              </w:rPr>
              <w:t xml:space="preserve">  --bootstrap-server localhost:9092 \</w:t>
            </w:r>
          </w:p>
          <w:p>
            <w:pPr>
              <w:spacing w:after="20" w:before="20"/>
            </w:pPr>
            <w:r>
              <w:rPr>
                <w:rFonts w:ascii="Courier New" w:cs="Courier New" w:eastAsia="Courier New" w:hAnsi="Courier New"/>
                <w:color w:val="A9DC76"/>
                <w:sz w:val="18"/>
                <w:szCs w:val="18"/>
              </w:rPr>
              <w:t xml:space="preserve">  --topic my-app-my-store-changelog \</w:t>
            </w:r>
          </w:p>
          <w:p>
            <w:pPr>
              <w:spacing w:after="20" w:before="20"/>
            </w:pPr>
            <w:r>
              <w:rPr>
                <w:rFonts w:ascii="Courier New" w:cs="Courier New" w:eastAsia="Courier New" w:hAnsi="Courier New"/>
                <w:color w:val="A9DC76"/>
                <w:sz w:val="18"/>
                <w:szCs w:val="18"/>
              </w:rPr>
              <w:t xml:space="preserve">  --from-beginning --property print.key=true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Vérifier le lag consumer d'une app Kafka Streams</w:t>
            </w:r>
          </w:p>
          <w:p>
            <w:pPr>
              <w:spacing w:after="20" w:before="20"/>
            </w:pPr>
            <w:r>
              <w:rPr>
                <w:rFonts w:ascii="Courier New" w:cs="Courier New" w:eastAsia="Courier New" w:hAnsi="Courier New"/>
                <w:color w:val="A9DC76"/>
                <w:sz w:val="18"/>
                <w:szCs w:val="18"/>
              </w:rPr>
              <w:t xml:space="preserve">kafka-consumer-groups.sh \</w:t>
            </w:r>
          </w:p>
          <w:p>
            <w:pPr>
              <w:spacing w:after="20" w:before="20"/>
            </w:pPr>
            <w:r>
              <w:rPr>
                <w:rFonts w:ascii="Courier New" w:cs="Courier New" w:eastAsia="Courier New" w:hAnsi="Courier New"/>
                <w:color w:val="A9DC76"/>
                <w:sz w:val="18"/>
                <w:szCs w:val="18"/>
              </w:rPr>
              <w:t xml:space="preserve">  --bootstrap-server localhost:9092 \</w:t>
            </w:r>
          </w:p>
          <w:p>
            <w:pPr>
              <w:spacing w:after="20" w:before="20"/>
            </w:pPr>
            <w:r>
              <w:rPr>
                <w:rFonts w:ascii="Courier New" w:cs="Courier New" w:eastAsia="Courier New" w:hAnsi="Courier New"/>
                <w:color w:val="A9DC76"/>
                <w:sz w:val="18"/>
                <w:szCs w:val="18"/>
              </w:rPr>
              <w:t xml:space="preserve">  --describe --group my-streams-app</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Reset d'une application (re-traitement depuis le début)</w:t>
            </w:r>
          </w:p>
          <w:p>
            <w:pPr>
              <w:spacing w:after="20" w:before="20"/>
            </w:pPr>
            <w:r>
              <w:rPr>
                <w:rFonts w:ascii="Courier New" w:cs="Courier New" w:eastAsia="Courier New" w:hAnsi="Courier New"/>
                <w:color w:val="A9DC76"/>
                <w:sz w:val="18"/>
                <w:szCs w:val="18"/>
              </w:rPr>
              <w:t xml:space="preserve">kafka-streams-application-reset.sh \</w:t>
            </w:r>
          </w:p>
          <w:p>
            <w:pPr>
              <w:spacing w:after="20" w:before="20"/>
            </w:pPr>
            <w:r>
              <w:rPr>
                <w:rFonts w:ascii="Courier New" w:cs="Courier New" w:eastAsia="Courier New" w:hAnsi="Courier New"/>
                <w:color w:val="A9DC76"/>
                <w:sz w:val="18"/>
                <w:szCs w:val="18"/>
              </w:rPr>
              <w:t xml:space="preserve">  --application-id my-streams-app \</w:t>
            </w:r>
          </w:p>
          <w:p>
            <w:pPr>
              <w:spacing w:after="20" w:before="20"/>
            </w:pPr>
            <w:r>
              <w:rPr>
                <w:rFonts w:ascii="Courier New" w:cs="Courier New" w:eastAsia="Courier New" w:hAnsi="Courier New"/>
                <w:color w:val="A9DC76"/>
                <w:sz w:val="18"/>
                <w:szCs w:val="18"/>
              </w:rPr>
              <w:t xml:space="preserve">  --bootstrap-servers localhost:9092 \</w:t>
            </w:r>
          </w:p>
          <w:p>
            <w:pPr>
              <w:spacing w:after="20" w:before="20"/>
            </w:pPr>
            <w:r>
              <w:rPr>
                <w:rFonts w:ascii="Courier New" w:cs="Courier New" w:eastAsia="Courier New" w:hAnsi="Courier New"/>
                <w:color w:val="A9DC76"/>
                <w:sz w:val="18"/>
                <w:szCs w:val="18"/>
              </w:rPr>
              <w:t xml:space="preserve">  --to-earliest</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15.3 Checklist Mise en Production</w:t>
      </w:r>
    </w:p>
    <w:p>
      <w:pPr>
        <w:spacing w:after="60" w:before="60"/>
      </w:pPr>
      <w:r>
        <w:rPr>
          <w:rFonts w:ascii="Arial" w:cs="Arial" w:eastAsia="Arial" w:hAnsi="Arial"/>
          <w:color w:val="1A1A2E"/>
          <w:sz w:val="20"/>
          <w:szCs w:val="20"/>
        </w:rPr>
        <w:t xml:space="preserve"/>
      </w:r>
    </w:p>
    <w:p>
      <w:pPr>
        <w:pStyle w:val="ListParagraph"/>
        <w:numPr>
          <w:ilvl w:val="0"/>
          <w:numId w:val="2"/>
        </w:numPr>
        <w:spacing w:after="60" w:before="60"/>
      </w:pPr>
      <w:r>
        <w:rPr>
          <w:rFonts w:ascii="Arial" w:cs="Arial" w:eastAsia="Arial" w:hAnsi="Arial"/>
          <w:color w:val="4A4A5A"/>
          <w:sz w:val="20"/>
          <w:szCs w:val="20"/>
        </w:rPr>
        <w:t xml:space="preserve">APPLICATION_ID unique et stable (jamais modifié après déploiement)</w:t>
      </w:r>
    </w:p>
    <w:p>
      <w:pPr>
        <w:pStyle w:val="ListParagraph"/>
        <w:numPr>
          <w:ilvl w:val="0"/>
          <w:numId w:val="2"/>
        </w:numPr>
        <w:spacing w:after="60" w:before="60"/>
      </w:pPr>
      <w:r>
        <w:rPr>
          <w:rFonts w:ascii="Arial" w:cs="Arial" w:eastAsia="Arial" w:hAnsi="Arial"/>
          <w:color w:val="4A4A5A"/>
          <w:sz w:val="20"/>
          <w:szCs w:val="20"/>
        </w:rPr>
        <w:t xml:space="preserve">processing.guarantee=exactly_once_v2 si cohérence critique</w:t>
      </w:r>
    </w:p>
    <w:p>
      <w:pPr>
        <w:pStyle w:val="ListParagraph"/>
        <w:numPr>
          <w:ilvl w:val="0"/>
          <w:numId w:val="2"/>
        </w:numPr>
        <w:spacing w:after="60" w:before="60"/>
      </w:pPr>
      <w:r>
        <w:rPr>
          <w:rFonts w:ascii="Arial" w:cs="Arial" w:eastAsia="Arial" w:hAnsi="Arial"/>
          <w:color w:val="4A4A5A"/>
          <w:sz w:val="20"/>
          <w:szCs w:val="20"/>
        </w:rPr>
        <w:t xml:space="preserve">num.standby.replicas &gt;= 1 pour réduire le temps de rebalance</w:t>
      </w:r>
    </w:p>
    <w:p>
      <w:pPr>
        <w:pStyle w:val="ListParagraph"/>
        <w:numPr>
          <w:ilvl w:val="0"/>
          <w:numId w:val="2"/>
        </w:numPr>
        <w:spacing w:after="60" w:before="60"/>
      </w:pPr>
      <w:r>
        <w:rPr>
          <w:rFonts w:ascii="Arial" w:cs="Arial" w:eastAsia="Arial" w:hAnsi="Arial"/>
          <w:color w:val="4A4A5A"/>
          <w:sz w:val="20"/>
          <w:szCs w:val="20"/>
        </w:rPr>
        <w:t xml:space="preserve">state.dir sur SSD, chemin unique par instance</w:t>
      </w:r>
    </w:p>
    <w:p>
      <w:pPr>
        <w:pStyle w:val="ListParagraph"/>
        <w:numPr>
          <w:ilvl w:val="0"/>
          <w:numId w:val="2"/>
        </w:numPr>
        <w:spacing w:after="60" w:before="60"/>
      </w:pPr>
      <w:r>
        <w:rPr>
          <w:rFonts w:ascii="Arial" w:cs="Arial" w:eastAsia="Arial" w:hAnsi="Arial"/>
          <w:color w:val="4A4A5A"/>
          <w:sz w:val="20"/>
          <w:szCs w:val="20"/>
        </w:rPr>
        <w:t xml:space="preserve">ShutdownHook enregistré (streams.close() gracieux)</w:t>
      </w:r>
    </w:p>
    <w:p>
      <w:pPr>
        <w:pStyle w:val="ListParagraph"/>
        <w:numPr>
          <w:ilvl w:val="0"/>
          <w:numId w:val="2"/>
        </w:numPr>
        <w:spacing w:after="60" w:before="60"/>
      </w:pPr>
      <w:r>
        <w:rPr>
          <w:rFonts w:ascii="Arial" w:cs="Arial" w:eastAsia="Arial" w:hAnsi="Arial"/>
          <w:color w:val="4A4A5A"/>
          <w:sz w:val="20"/>
          <w:szCs w:val="20"/>
        </w:rPr>
        <w:t xml:space="preserve">UncaughtExceptionHandler configuré avec logique de recovery</w:t>
      </w:r>
    </w:p>
    <w:p>
      <w:pPr>
        <w:pStyle w:val="ListParagraph"/>
        <w:numPr>
          <w:ilvl w:val="0"/>
          <w:numId w:val="2"/>
        </w:numPr>
        <w:spacing w:after="60" w:before="60"/>
      </w:pPr>
      <w:r>
        <w:rPr>
          <w:rFonts w:ascii="Arial" w:cs="Arial" w:eastAsia="Arial" w:hAnsi="Arial"/>
          <w:color w:val="4A4A5A"/>
          <w:sz w:val="20"/>
          <w:szCs w:val="20"/>
        </w:rPr>
        <w:t xml:space="preserve">DLQ configurée pour les erreurs de désérialisation</w:t>
      </w:r>
    </w:p>
    <w:p>
      <w:pPr>
        <w:pStyle w:val="ListParagraph"/>
        <w:numPr>
          <w:ilvl w:val="0"/>
          <w:numId w:val="2"/>
        </w:numPr>
        <w:spacing w:after="60" w:before="60"/>
      </w:pPr>
      <w:r>
        <w:rPr>
          <w:rFonts w:ascii="Arial" w:cs="Arial" w:eastAsia="Arial" w:hAnsi="Arial"/>
          <w:color w:val="4A4A5A"/>
          <w:sz w:val="20"/>
          <w:szCs w:val="20"/>
        </w:rPr>
        <w:t xml:space="preserve">Schema Registry pour tous les types non-primitifs</w:t>
      </w:r>
    </w:p>
    <w:p>
      <w:pPr>
        <w:pStyle w:val="ListParagraph"/>
        <w:numPr>
          <w:ilvl w:val="0"/>
          <w:numId w:val="2"/>
        </w:numPr>
        <w:spacing w:after="60" w:before="60"/>
      </w:pPr>
      <w:r>
        <w:rPr>
          <w:rFonts w:ascii="Arial" w:cs="Arial" w:eastAsia="Arial" w:hAnsi="Arial"/>
          <w:color w:val="4A4A5A"/>
          <w:sz w:val="20"/>
          <w:szCs w:val="20"/>
        </w:rPr>
        <w:t xml:space="preserve">Monitoring : Consumer Lag, Process Rate, Commit Latency</w:t>
      </w:r>
    </w:p>
    <w:p>
      <w:pPr>
        <w:pStyle w:val="ListParagraph"/>
        <w:numPr>
          <w:ilvl w:val="0"/>
          <w:numId w:val="2"/>
        </w:numPr>
        <w:spacing w:after="60" w:before="60"/>
      </w:pPr>
      <w:r>
        <w:rPr>
          <w:rFonts w:ascii="Arial" w:cs="Arial" w:eastAsia="Arial" w:hAnsi="Arial"/>
          <w:color w:val="4A4A5A"/>
          <w:sz w:val="20"/>
          <w:szCs w:val="20"/>
        </w:rPr>
        <w:t xml:space="preserve">Tests unitaires avec TopologyTestDriver (couverture &gt; 80%)</w:t>
      </w:r>
    </w:p>
    <w:p>
      <w:pPr>
        <w:pStyle w:val="ListParagraph"/>
        <w:numPr>
          <w:ilvl w:val="0"/>
          <w:numId w:val="2"/>
        </w:numPr>
        <w:spacing w:after="60" w:before="60"/>
      </w:pPr>
      <w:r>
        <w:rPr>
          <w:rFonts w:ascii="Arial" w:cs="Arial" w:eastAsia="Arial" w:hAnsi="Arial"/>
          <w:color w:val="4A4A5A"/>
          <w:sz w:val="20"/>
          <w:szCs w:val="20"/>
        </w:rPr>
        <w:t xml:space="preserve">Replication factor = 3 pour les topics internes</w:t>
      </w:r>
    </w:p>
    <w:p>
      <w:pPr>
        <w:pStyle w:val="ListParagraph"/>
        <w:numPr>
          <w:ilvl w:val="0"/>
          <w:numId w:val="2"/>
        </w:numPr>
        <w:spacing w:after="60" w:before="60"/>
      </w:pPr>
      <w:r>
        <w:rPr>
          <w:rFonts w:ascii="Arial" w:cs="Arial" w:eastAsia="Arial" w:hAnsi="Arial"/>
          <w:color w:val="4A4A5A"/>
          <w:sz w:val="20"/>
          <w:szCs w:val="20"/>
        </w:rPr>
        <w:t xml:space="preserve">Grace period configurée pour les windowed aggregations</w:t>
      </w:r>
    </w:p>
    <w:p>
      <w:pPr>
        <w:pStyle w:val="ListParagraph"/>
        <w:numPr>
          <w:ilvl w:val="0"/>
          <w:numId w:val="2"/>
        </w:numPr>
        <w:spacing w:after="60" w:before="60"/>
      </w:pPr>
      <w:r>
        <w:rPr>
          <w:rFonts w:ascii="Arial" w:cs="Arial" w:eastAsia="Arial" w:hAnsi="Arial"/>
          <w:color w:val="4A4A5A"/>
          <w:sz w:val="20"/>
          <w:szCs w:val="20"/>
        </w:rPr>
        <w:t xml:space="preserve">Named.as() sur toutes les opérations clés pour le monitoring</w:t>
      </w:r>
    </w:p>
    <w:p>
      <w:pPr>
        <w:pStyle w:val="ListParagraph"/>
        <w:numPr>
          <w:ilvl w:val="0"/>
          <w:numId w:val="2"/>
        </w:numPr>
        <w:spacing w:after="60" w:before="60"/>
      </w:pPr>
      <w:r>
        <w:rPr>
          <w:rFonts w:ascii="Arial" w:cs="Arial" w:eastAsia="Arial" w:hAnsi="Arial"/>
          <w:color w:val="4A4A5A"/>
          <w:sz w:val="20"/>
          <w:szCs w:val="20"/>
        </w:rPr>
        <w:t xml:space="preserve">Topics source compactés (KTable) : cleanup.policy=compact</w:t>
      </w:r>
    </w:p>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16. KAFKA STREAMS 3.x — NOUVEAUTÉS &amp; ÉVOLUTIONS</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Version</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Nouveauté Clé</w:t>
            </w:r>
          </w:p>
        </w:tc>
        <w:tc>
          <w:tcPr>
            <w:tcW w:type="dxa" w:w="3120"/>
            <w:tcBorders>
              <w:top w:val="single" w:color="CCCCCC" w:sz="2"/>
              <w:left w:val="single" w:color="CCCCCC" w:sz="2"/>
              <w:bottom w:val="single" w:color="CCCCCC" w:sz="2"/>
              <w:right w:val="single" w:color="CCCCCC" w:sz="2"/>
            </w:tcBorders>
            <w:shd w:fill="1A1A2E" w:val="clear"/>
            <w:tcMar>
              <w:top w:type="dxa" w:w="80"/>
              <w:left w:type="dxa" w:w="100"/>
              <w:bottom w:type="dxa" w:w="80"/>
              <w:right w:type="dxa" w:w="100"/>
            </w:tcMar>
          </w:tcPr>
          <w:p>
            <w:pPr>
              <w:spacing w:after="40" w:before="40"/>
            </w:pPr>
            <w:r>
              <w:rPr>
                <w:rFonts w:ascii="Arial" w:cs="Arial" w:eastAsia="Arial" w:hAnsi="Arial"/>
                <w:b/>
                <w:bCs/>
                <w:color w:val="FFFFFF"/>
                <w:sz w:val="19"/>
                <w:szCs w:val="19"/>
              </w:rPr>
              <w:t xml:space="preserve">Impact</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3.0</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KIP-441 : Task Assignor amélioré</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Rebalances plus rapides</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3.1</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KIP-623 : NamedTopology</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Multi-topology dans une app</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3.2</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KIP-834 : Pausable Topology</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Pause/resume d'une topology</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3.3</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KIP-791 : Task-level metrics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Métriques granulaires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3.4</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KIP-812 : Sliding windows sans grace</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API simplifiée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3.5</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KIP-889 : Versioned State Stores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Historique des valeurs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3.6</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KIP-904 : Standby Task improvements</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Meilleure résilience</w:t>
            </w:r>
          </w:p>
        </w:tc>
      </w:tr>
      <w:tr>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3.7</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KIP-954 : EOS ameliorations</w:t>
            </w:r>
          </w:p>
        </w:tc>
        <w:tc>
          <w:tcPr>
            <w:tcW w:type="dxa" w:w="3120"/>
            <w:tcBorders>
              <w:top w:val="single" w:color="CCCCCC" w:sz="2"/>
              <w:left w:val="single" w:color="CCCCCC" w:sz="2"/>
              <w:bottom w:val="single" w:color="CCCCCC" w:sz="2"/>
              <w:right w:val="single" w:color="CCCCCC" w:sz="2"/>
            </w:tcBorders>
            <w:shd w:fill="EEF2F7" w:val="clear"/>
            <w:tcMar>
              <w:top w:type="dxa" w:w="80"/>
              <w:left w:type="dxa" w:w="100"/>
              <w:bottom w:type="dxa" w:w="80"/>
              <w:right w:type="dxa" w:w="100"/>
            </w:tcMar>
          </w:tcPr>
          <w:p>
            <w:pPr>
              <w:spacing w:after="40" w:before="40"/>
            </w:pPr>
            <w:r>
              <w:rPr>
                <w:rFonts w:ascii="Arial" w:cs="Arial" w:eastAsia="Arial" w:hAnsi="Arial"/>
                <w:b w:val="false"/>
                <w:bCs w:val="false"/>
                <w:color w:val="4A4A5A"/>
                <w:sz w:val="18"/>
                <w:szCs w:val="18"/>
              </w:rPr>
              <w:t xml:space="preserve">Perf EOS améliorée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16.1 Versioned State Store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Stocker et interroger des valeurs à différents instants</w:t>
            </w:r>
          </w:p>
          <w:p>
            <w:pPr>
              <w:spacing w:after="20" w:before="20"/>
            </w:pPr>
            <w:r>
              <w:rPr>
                <w:rFonts w:ascii="Courier New" w:cs="Courier New" w:eastAsia="Courier New" w:hAnsi="Courier New"/>
                <w:color w:val="A9DC76"/>
                <w:sz w:val="18"/>
                <w:szCs w:val="18"/>
              </w:rPr>
              <w:t xml:space="preserve">VersionedBytesStoreSupplier supplier =</w:t>
            </w:r>
          </w:p>
          <w:p>
            <w:pPr>
              <w:spacing w:after="20" w:before="20"/>
            </w:pPr>
            <w:r>
              <w:rPr>
                <w:rFonts w:ascii="Courier New" w:cs="Courier New" w:eastAsia="Courier New" w:hAnsi="Courier New"/>
                <w:color w:val="A9DC76"/>
                <w:sz w:val="18"/>
                <w:szCs w:val="18"/>
              </w:rPr>
              <w:t xml:space="preserve">    Stores.persistentVersionedKeyValueStore(</w:t>
            </w:r>
          </w:p>
          <w:p>
            <w:pPr>
              <w:spacing w:after="20" w:before="20"/>
            </w:pPr>
            <w:r>
              <w:rPr>
                <w:rFonts w:ascii="Courier New" w:cs="Courier New" w:eastAsia="Courier New" w:hAnsi="Courier New"/>
                <w:color w:val="A9DC76"/>
                <w:sz w:val="18"/>
                <w:szCs w:val="18"/>
              </w:rPr>
              <w:t xml:space="preserve">        "versioned-prices",</w:t>
            </w:r>
          </w:p>
          <w:p>
            <w:pPr>
              <w:spacing w:after="20" w:before="20"/>
            </w:pPr>
            <w:r>
              <w:rPr>
                <w:rFonts w:ascii="Courier New" w:cs="Courier New" w:eastAsia="Courier New" w:hAnsi="Courier New"/>
                <w:color w:val="A9DC76"/>
                <w:sz w:val="18"/>
                <w:szCs w:val="18"/>
              </w:rPr>
              <w:t xml:space="preserve">        Duration.ofDays(7)  // Garder 7 jours d'historique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KTable&lt;String, Price&gt; prices = builder.table(</w:t>
            </w:r>
          </w:p>
          <w:p>
            <w:pPr>
              <w:spacing w:after="20" w:before="20"/>
            </w:pPr>
            <w:r>
              <w:rPr>
                <w:rFonts w:ascii="Courier New" w:cs="Courier New" w:eastAsia="Courier New" w:hAnsi="Courier New"/>
                <w:color w:val="A9DC76"/>
                <w:sz w:val="18"/>
                <w:szCs w:val="18"/>
              </w:rPr>
              <w:t xml:space="preserve">    "price-events",</w:t>
            </w:r>
          </w:p>
          <w:p>
            <w:pPr>
              <w:spacing w:after="20" w:before="20"/>
            </w:pPr>
            <w:r>
              <w:rPr>
                <w:rFonts w:ascii="Courier New" w:cs="Courier New" w:eastAsia="Courier New" w:hAnsi="Courier New"/>
                <w:color w:val="A9DC76"/>
                <w:sz w:val="18"/>
                <w:szCs w:val="18"/>
              </w:rPr>
              <w:t xml:space="preserve">    Materialized.from(supplier).withValueSerde(priceSerde));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Query : prix au moment T</w:t>
            </w:r>
          </w:p>
          <w:p>
            <w:pPr>
              <w:spacing w:after="20" w:before="20"/>
            </w:pPr>
            <w:r>
              <w:rPr>
                <w:rFonts w:ascii="Courier New" w:cs="Courier New" w:eastAsia="Courier New" w:hAnsi="Courier New"/>
                <w:color w:val="A9DC76"/>
                <w:sz w:val="18"/>
                <w:szCs w:val="18"/>
              </w:rPr>
              <w:t xml:space="preserve">VersionedKeyValueStore&lt;String, Price&gt; vStore = streams.store(</w:t>
            </w:r>
          </w:p>
          <w:p>
            <w:pPr>
              <w:spacing w:after="20" w:before="20"/>
            </w:pPr>
            <w:r>
              <w:rPr>
                <w:rFonts w:ascii="Courier New" w:cs="Courier New" w:eastAsia="Courier New" w:hAnsi="Courier New"/>
                <w:color w:val="A9DC76"/>
                <w:sz w:val="18"/>
                <w:szCs w:val="18"/>
              </w:rPr>
              <w:t xml:space="preserve">    StoreQueryParameters.fromNameAndType(</w:t>
            </w:r>
          </w:p>
          <w:p>
            <w:pPr>
              <w:spacing w:after="20" w:before="20"/>
            </w:pPr>
            <w:r>
              <w:rPr>
                <w:rFonts w:ascii="Courier New" w:cs="Courier New" w:eastAsia="Courier New" w:hAnsi="Courier New"/>
                <w:color w:val="A9DC76"/>
                <w:sz w:val="18"/>
                <w:szCs w:val="18"/>
              </w:rPr>
              <w:t xml:space="preserve">        "versioned-prices",</w:t>
            </w:r>
          </w:p>
          <w:p>
            <w:pPr>
              <w:spacing w:after="20" w:before="20"/>
            </w:pPr>
            <w:r>
              <w:rPr>
                <w:rFonts w:ascii="Courier New" w:cs="Courier New" w:eastAsia="Courier New" w:hAnsi="Courier New"/>
                <w:color w:val="A9DC76"/>
                <w:sz w:val="18"/>
                <w:szCs w:val="18"/>
              </w:rPr>
              <w:t xml:space="preserve">        QueryableStoreTypes.versionedKeyValueStore()));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VersionedRecord&lt;Price&gt; record = vStore.get("BTC", queryTimestamp);</w:t>
            </w:r>
          </w:p>
          <w:p>
            <w:pPr>
              <w:spacing w:after="20" w:before="20"/>
            </w:pPr>
            <w:r>
              <w:rPr>
                <w:rFonts w:ascii="Courier New" w:cs="Courier New" w:eastAsia="Courier New" w:hAnsi="Courier New"/>
                <w:color w:val="A9DC76"/>
                <w:sz w:val="18"/>
                <w:szCs w:val="18"/>
              </w:rPr>
              <w:t xml:space="preserve">Price priceAtT = record.value();</w:t>
            </w:r>
          </w:p>
        </w:tc>
      </w:tr>
    </w:tbl>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16.2 Interactive Queries V2 (IQ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9DC76"/>
                <w:sz w:val="18"/>
                <w:szCs w:val="18"/>
              </w:rPr>
              <w:t xml:space="preserve">// Nouvelle API IQ v2 plus expressive (Kafka 3.3+)</w:t>
            </w:r>
          </w:p>
          <w:p>
            <w:pPr>
              <w:spacing w:after="20" w:before="20"/>
            </w:pPr>
            <w:r>
              <w:rPr>
                <w:rFonts w:ascii="Courier New" w:cs="Courier New" w:eastAsia="Courier New" w:hAnsi="Courier New"/>
                <w:color w:val="A9DC76"/>
                <w:sz w:val="18"/>
                <w:szCs w:val="18"/>
              </w:rPr>
              <w:t xml:space="preserve">StateQueryRequest&lt;KeyValueIterator&lt;String, Long&gt;&gt; request =</w:t>
            </w:r>
          </w:p>
          <w:p>
            <w:pPr>
              <w:spacing w:after="20" w:before="20"/>
            </w:pPr>
            <w:r>
              <w:rPr>
                <w:rFonts w:ascii="Courier New" w:cs="Courier New" w:eastAsia="Courier New" w:hAnsi="Courier New"/>
                <w:color w:val="A9DC76"/>
                <w:sz w:val="18"/>
                <w:szCs w:val="18"/>
              </w:rPr>
              <w:t xml:space="preserve">    StateQueryRequest.inStore("my-store")</w:t>
            </w:r>
          </w:p>
          <w:p>
            <w:pPr>
              <w:spacing w:after="20" w:before="20"/>
            </w:pPr>
            <w:r>
              <w:rPr>
                <w:rFonts w:ascii="Courier New" w:cs="Courier New" w:eastAsia="Courier New" w:hAnsi="Courier New"/>
                <w:color w:val="A9DC76"/>
                <w:sz w:val="18"/>
                <w:szCs w:val="18"/>
              </w:rPr>
              <w:t xml:space="preserve">        .withQuery(RangeQuery.&lt;String, Long&gt;withUpperBound("z"))</w:t>
            </w:r>
          </w:p>
          <w:p>
            <w:pPr>
              <w:spacing w:after="20" w:before="20"/>
            </w:pPr>
            <w:r>
              <w:rPr>
                <w:rFonts w:ascii="Courier New" w:cs="Courier New" w:eastAsia="Courier New" w:hAnsi="Courier New"/>
                <w:color w:val="A9DC76"/>
                <w:sz w:val="18"/>
                <w:szCs w:val="18"/>
              </w:rPr>
              <w:t xml:space="preserve">        .withPartitions(Set.of(0, 1, 2))  // Partitions spécifiques</w:t>
            </w:r>
          </w:p>
          <w:p>
            <w:pPr>
              <w:spacing w:after="20" w:before="20"/>
            </w:pPr>
            <w:r>
              <w:rPr>
                <w:rFonts w:ascii="Courier New" w:cs="Courier New" w:eastAsia="Courier New" w:hAnsi="Courier New"/>
                <w:color w:val="A9DC76"/>
                <w:sz w:val="18"/>
                <w:szCs w:val="18"/>
              </w:rPr>
              <w:t xml:space="preserve">        .enableOffsetTracking();  // Obtenir l'offset de consistency</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StateQueryResult&lt;KeyValueIterator&lt;String, Long&gt;&gt; result =</w:t>
            </w:r>
          </w:p>
          <w:p>
            <w:pPr>
              <w:spacing w:after="20" w:before="20"/>
            </w:pPr>
            <w:r>
              <w:rPr>
                <w:rFonts w:ascii="Courier New" w:cs="Courier New" w:eastAsia="Courier New" w:hAnsi="Courier New"/>
                <w:color w:val="A9DC76"/>
                <w:sz w:val="18"/>
                <w:szCs w:val="18"/>
              </w:rPr>
              <w:t xml:space="preserve">    streams.query(request);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Vérifier la fraîcheur des données</w:t>
            </w:r>
          </w:p>
          <w:p>
            <w:pPr>
              <w:spacing w:after="20" w:before="20"/>
            </w:pPr>
            <w:r>
              <w:rPr>
                <w:rFonts w:ascii="Courier New" w:cs="Courier New" w:eastAsia="Courier New" w:hAnsi="Courier New"/>
                <w:color w:val="A9DC76"/>
                <w:sz w:val="18"/>
                <w:szCs w:val="18"/>
              </w:rPr>
              <w:t xml:space="preserve">QueryResult&lt;KeyValueIterator&lt;String, Long&gt;&gt; partitionResult =</w:t>
            </w:r>
          </w:p>
          <w:p>
            <w:pPr>
              <w:spacing w:after="20" w:before="20"/>
            </w:pPr>
            <w:r>
              <w:rPr>
                <w:rFonts w:ascii="Courier New" w:cs="Courier New" w:eastAsia="Courier New" w:hAnsi="Courier New"/>
                <w:color w:val="A9DC76"/>
                <w:sz w:val="18"/>
                <w:szCs w:val="18"/>
              </w:rPr>
              <w:t xml:space="preserve">    result.getOnlyPartitionResult();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long currentOffset = partitionResult.getExecutionInfo()</w:t>
            </w:r>
          </w:p>
          <w:p>
            <w:pPr>
              <w:spacing w:after="20" w:before="20"/>
            </w:pPr>
            <w:r>
              <w:rPr>
                <w:rFonts w:ascii="Courier New" w:cs="Courier New" w:eastAsia="Courier New" w:hAnsi="Courier New"/>
                <w:color w:val="A9DC76"/>
                <w:sz w:val="18"/>
                <w:szCs w:val="18"/>
              </w:rPr>
              <w:t xml:space="preserve">    .stream().findFirst().map(e -&gt; e.currentOffset()).orElse(-1L);</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17. GLOSSAIRE COMPLET</w:t>
      </w:r>
    </w:p>
    <w:p>
      <w:pPr>
        <w:spacing w:after="60" w:before="6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Terme</w:t>
            </w:r>
          </w:p>
        </w:tc>
        <w:tc>
          <w:tcPr>
            <w:tcW w:type="dxa" w:w="5960"/>
            <w:tcBorders>
              <w:top w:val="single" w:color="CCCCCC" w:sz="2"/>
              <w:left w:val="single" w:color="CCCCCC" w:sz="2"/>
              <w:bottom w:val="single" w:color="CCCCCC" w:sz="2"/>
              <w:right w:val="single" w:color="CCCCCC" w:sz="2"/>
            </w:tcBorders>
            <w:shd w:fill="0F346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Définition Complète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Topology</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Graphe DAG définissant le flux de traitement des données</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KStream</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Flux d'événements immuables append-only (représente chaque event)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KTable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Table de changelog : chaque clé garde uniquement la dernière valeur</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GlobalKTable</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KTable chargée intégralement sur chaque instance (pas partitionnée)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Task</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Unité de parallélisme : 1 task = 1 partition d'entrée</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StreamThread</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Thread JVM exécutant un ou plusieurs tasks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StateStore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Stockage local persistant (RocksDB) ou en mémoire pour l'état</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Changelog Topic</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Topic Kafka miroir d'un StateStore pour restauration après crash</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Standby Replica</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Copie chaude d'un StateStore sur une instance différente</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Repartition Topic</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Topic interne créé lors d'un changement de clé (groupBy, selectKey)</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Serdes</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Paire Serializer + Deserializer pour un type Java</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Punctuator</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Callback schedulé dans le temps dans la Processor API</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Grace Period</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Délai d'attente pour les événements hors-ordre dans les fenêtres</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Watermark</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Marqueur de progression temporelle (implicite dans Kafka Streams via wall clock)</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Rebalance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Redistribution des tasks entre instances lors d'un changement de groupe</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Application Reset</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Effacement des offsets et states pour re-traiter depuis le début</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Interactive Queries</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API pour interroger les StateStores depuis l'extérieur</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EOS</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Exactly-Once Semantics : chaque record est traité exactement une fois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DSL</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Domain Specific Language : API fonctionnelle haut niveau de Kafka Streams</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Processor API</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API bas niveau avec accès complet au contexte et aux StateStores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Sub-topology</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Partie de la topology pouvant être exécutée sans repartitionnement</w:t>
            </w:r>
          </w:p>
        </w:tc>
      </w:tr>
      <w:tr>
        <w:tc>
          <w:tcPr>
            <w:tcW w:type="dxa" w:w="340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Tombstone</w:t>
            </w:r>
          </w:p>
        </w:tc>
        <w:tc>
          <w:tcPr>
            <w:tcW w:type="dxa" w:w="5960"/>
            <w:tcBorders>
              <w:top w:val="single" w:color="CCCCCC" w:sz="2"/>
              <w:left w:val="single" w:color="CCCCCC" w:sz="2"/>
              <w:bottom w:val="single" w:color="CCCCCC" w:sz="2"/>
              <w:right w:val="single" w:color="CCCCCC" w:sz="2"/>
            </w:tcBorders>
            <w:shd w:fill="EEF2F7"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Enregistrement avec valeur null signalant la suppression d'une clé</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Compacted Topic</w:t>
            </w:r>
          </w:p>
        </w:tc>
        <w:tc>
          <w:tcPr>
            <w:tcW w:type="dxa" w:w="5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A4A5A"/>
                <w:sz w:val="19"/>
                <w:szCs w:val="19"/>
              </w:rPr>
              <w:t xml:space="preserve">Topic où seule la dernière valeur par clé est conservée (KTable source)</w:t>
            </w:r>
          </w:p>
        </w:tc>
      </w:tr>
    </w:tbl>
    <w:p>
      <w:pPr>
        <w:spacing w:after="60" w:before="60"/>
      </w:pPr>
      <w:r>
        <w:rPr>
          <w:rFonts w:ascii="Arial" w:cs="Arial" w:eastAsia="Arial" w:hAnsi="Arial"/>
          <w:color w:val="1A1A2E"/>
          <w:sz w:val="20"/>
          <w:szCs w:val="20"/>
        </w:rPr>
        <w:t xml:space="preserve"/>
      </w:r>
    </w:p>
    <w:p>
      <w:r>
        <w:br w:type="page"/>
      </w:r>
    </w:p>
    <w:p>
      <w:pPr>
        <w:pStyle w:val="Heading1"/>
        <w:pBdr>
          <w:bottom w:val="single" w:color="E94560" w:sz="8"/>
        </w:pBdr>
        <w:shd w:fill="1A1A2E" w:val="clear"/>
        <w:spacing w:after="200" w:before="360"/>
      </w:pPr>
      <w:r>
        <w:rPr>
          <w:rFonts w:ascii="Arial" w:cs="Arial" w:eastAsia="Arial" w:hAnsi="Arial"/>
          <w:b/>
          <w:bCs/>
          <w:color w:val="FFFFFF"/>
          <w:sz w:val="36"/>
          <w:szCs w:val="36"/>
        </w:rPr>
        <w:t xml:space="preserve">18. RESSOURCES &amp; POUR ALLER PLUS LOIN</w:t>
      </w:r>
    </w:p>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Documentation Officielle</w:t>
      </w:r>
    </w:p>
    <w:p>
      <w:pPr>
        <w:pStyle w:val="ListParagraph"/>
        <w:numPr>
          <w:ilvl w:val="0"/>
          <w:numId w:val="2"/>
        </w:numPr>
        <w:spacing w:after="60" w:before="60"/>
      </w:pPr>
      <w:r>
        <w:rPr>
          <w:rFonts w:ascii="Arial" w:cs="Arial" w:eastAsia="Arial" w:hAnsi="Arial"/>
          <w:color w:val="4A4A5A"/>
          <w:sz w:val="20"/>
          <w:szCs w:val="20"/>
        </w:rPr>
        <w:t xml:space="preserve">https://kafka.apache.org/documentation/streams/ — Doc officielle Apache Kafka Streams</w:t>
      </w:r>
    </w:p>
    <w:p>
      <w:pPr>
        <w:pStyle w:val="ListParagraph"/>
        <w:numPr>
          <w:ilvl w:val="0"/>
          <w:numId w:val="2"/>
        </w:numPr>
        <w:spacing w:after="60" w:before="60"/>
      </w:pPr>
      <w:r>
        <w:rPr>
          <w:rFonts w:ascii="Arial" w:cs="Arial" w:eastAsia="Arial" w:hAnsi="Arial"/>
          <w:color w:val="4A4A5A"/>
          <w:sz w:val="20"/>
          <w:szCs w:val="20"/>
        </w:rPr>
        <w:t xml:space="preserve">https://kafka.apache.org/37/javadoc/index.html — Javadoc Kafka Streams 3.7</w:t>
      </w:r>
    </w:p>
    <w:p>
      <w:pPr>
        <w:pStyle w:val="ListParagraph"/>
        <w:numPr>
          <w:ilvl w:val="0"/>
          <w:numId w:val="2"/>
        </w:numPr>
        <w:spacing w:after="60" w:before="60"/>
      </w:pPr>
      <w:r>
        <w:rPr>
          <w:rFonts w:ascii="Arial" w:cs="Arial" w:eastAsia="Arial" w:hAnsi="Arial"/>
          <w:color w:val="4A4A5A"/>
          <w:sz w:val="20"/>
          <w:szCs w:val="20"/>
        </w:rPr>
        <w:t xml:space="preserve">https://cwiki.apache.org/confluence/display/KAFKA/Kafka+Improvement+Proposals — KIPs</w:t>
      </w:r>
    </w:p>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Livres Recommandés</w:t>
      </w:r>
    </w:p>
    <w:p>
      <w:pPr>
        <w:pStyle w:val="ListParagraph"/>
        <w:numPr>
          <w:ilvl w:val="0"/>
          <w:numId w:val="2"/>
        </w:numPr>
        <w:spacing w:after="60" w:before="60"/>
      </w:pPr>
      <w:r>
        <w:rPr>
          <w:rFonts w:ascii="Arial" w:cs="Arial" w:eastAsia="Arial" w:hAnsi="Arial"/>
          <w:color w:val="4A4A5A"/>
          <w:sz w:val="20"/>
          <w:szCs w:val="20"/>
        </w:rPr>
        <w:t xml:space="preserve">"Kafka: The Definitive Guide" — Neha Narkhede, Gwen Shapira (O'Reilly)</w:t>
      </w:r>
    </w:p>
    <w:p>
      <w:pPr>
        <w:pStyle w:val="ListParagraph"/>
        <w:numPr>
          <w:ilvl w:val="0"/>
          <w:numId w:val="2"/>
        </w:numPr>
        <w:spacing w:after="60" w:before="60"/>
      </w:pPr>
      <w:r>
        <w:rPr>
          <w:rFonts w:ascii="Arial" w:cs="Arial" w:eastAsia="Arial" w:hAnsi="Arial"/>
          <w:color w:val="4A4A5A"/>
          <w:sz w:val="20"/>
          <w:szCs w:val="20"/>
        </w:rPr>
        <w:t xml:space="preserve">"Kafka Streams in Action" — Bill Bejeck (Manning)</w:t>
      </w:r>
    </w:p>
    <w:p>
      <w:pPr>
        <w:pStyle w:val="ListParagraph"/>
        <w:numPr>
          <w:ilvl w:val="0"/>
          <w:numId w:val="2"/>
        </w:numPr>
        <w:spacing w:after="60" w:before="60"/>
      </w:pPr>
      <w:r>
        <w:rPr>
          <w:rFonts w:ascii="Arial" w:cs="Arial" w:eastAsia="Arial" w:hAnsi="Arial"/>
          <w:color w:val="4A4A5A"/>
          <w:sz w:val="20"/>
          <w:szCs w:val="20"/>
        </w:rPr>
        <w:t xml:space="preserve">"Designing Event-Driven Systems" — Ben Stopford (O'Reilly, gratuit)</w:t>
      </w:r>
    </w:p>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Outils</w:t>
      </w:r>
    </w:p>
    <w:p>
      <w:pPr>
        <w:pStyle w:val="ListParagraph"/>
        <w:numPr>
          <w:ilvl w:val="0"/>
          <w:numId w:val="2"/>
        </w:numPr>
        <w:spacing w:after="60" w:before="60"/>
      </w:pPr>
      <w:r>
        <w:rPr>
          <w:rFonts w:ascii="Arial" w:cs="Arial" w:eastAsia="Arial" w:hAnsi="Arial"/>
          <w:color w:val="4A4A5A"/>
          <w:sz w:val="20"/>
          <w:szCs w:val="20"/>
        </w:rPr>
        <w:t xml:space="preserve">Kafka UI (Provectus) — Interface web pour visualiser topics, consumers, lag</w:t>
      </w:r>
    </w:p>
    <w:p>
      <w:pPr>
        <w:pStyle w:val="ListParagraph"/>
        <w:numPr>
          <w:ilvl w:val="0"/>
          <w:numId w:val="2"/>
        </w:numPr>
        <w:spacing w:after="60" w:before="60"/>
      </w:pPr>
      <w:r>
        <w:rPr>
          <w:rFonts w:ascii="Arial" w:cs="Arial" w:eastAsia="Arial" w:hAnsi="Arial"/>
          <w:color w:val="4A4A5A"/>
          <w:sz w:val="20"/>
          <w:szCs w:val="20"/>
        </w:rPr>
        <w:t xml:space="preserve">kafka-streams-viz — Visualiser le DAG de topology (zz85.github.io/kafka-streams-viz/)</w:t>
      </w:r>
    </w:p>
    <w:p>
      <w:pPr>
        <w:pStyle w:val="ListParagraph"/>
        <w:numPr>
          <w:ilvl w:val="0"/>
          <w:numId w:val="2"/>
        </w:numPr>
        <w:spacing w:after="60" w:before="60"/>
      </w:pPr>
      <w:r>
        <w:rPr>
          <w:rFonts w:ascii="Arial" w:cs="Arial" w:eastAsia="Arial" w:hAnsi="Arial"/>
          <w:color w:val="4A4A5A"/>
          <w:sz w:val="20"/>
          <w:szCs w:val="20"/>
        </w:rPr>
        <w:t xml:space="preserve">Conduktor — Platform de monitoring Kafka complète</w:t>
      </w:r>
    </w:p>
    <w:p>
      <w:pPr>
        <w:pStyle w:val="ListParagraph"/>
        <w:numPr>
          <w:ilvl w:val="0"/>
          <w:numId w:val="2"/>
        </w:numPr>
        <w:spacing w:after="60" w:before="60"/>
      </w:pPr>
      <w:r>
        <w:rPr>
          <w:rFonts w:ascii="Arial" w:cs="Arial" w:eastAsia="Arial" w:hAnsi="Arial"/>
          <w:color w:val="4A4A5A"/>
          <w:sz w:val="20"/>
          <w:szCs w:val="20"/>
        </w:rPr>
        <w:t xml:space="preserve">Spring for Apache Kafka — Intégration Spring Boot avec Kafka Streams</w:t>
      </w:r>
    </w:p>
    <w:p>
      <w:pPr>
        <w:spacing w:after="60" w:before="60"/>
      </w:pPr>
      <w:r>
        <w:rPr>
          <w:rFonts w:ascii="Arial" w:cs="Arial" w:eastAsia="Arial" w:hAnsi="Arial"/>
          <w:color w:val="1A1A2E"/>
          <w:sz w:val="20"/>
          <w:szCs w:val="20"/>
        </w:rPr>
        <w:t xml:space="preserve"/>
      </w:r>
    </w:p>
    <w:p>
      <w:pPr>
        <w:pStyle w:val="Heading2"/>
        <w:shd w:fill="0F3460" w:val="clear"/>
        <w:spacing w:after="160" w:before="280"/>
      </w:pPr>
      <w:r>
        <w:rPr>
          <w:rFonts w:ascii="Arial" w:cs="Arial" w:eastAsia="Arial" w:hAnsi="Arial"/>
          <w:b/>
          <w:bCs/>
          <w:color w:val="FFFFFF"/>
          <w:sz w:val="28"/>
          <w:szCs w:val="28"/>
        </w:rPr>
        <w:t xml:space="preserve">Patterns et Exemples</w:t>
      </w:r>
    </w:p>
    <w:p>
      <w:pPr>
        <w:pStyle w:val="ListParagraph"/>
        <w:numPr>
          <w:ilvl w:val="0"/>
          <w:numId w:val="2"/>
        </w:numPr>
        <w:spacing w:after="60" w:before="60"/>
      </w:pPr>
      <w:r>
        <w:rPr>
          <w:rFonts w:ascii="Arial" w:cs="Arial" w:eastAsia="Arial" w:hAnsi="Arial"/>
          <w:color w:val="4A4A5A"/>
          <w:sz w:val="20"/>
          <w:szCs w:val="20"/>
        </w:rPr>
        <w:t xml:space="preserve">github.com/confluentinc/kafka-streams-examples — Exemples officiels Confluent</w:t>
      </w:r>
    </w:p>
    <w:p>
      <w:pPr>
        <w:pStyle w:val="ListParagraph"/>
        <w:numPr>
          <w:ilvl w:val="0"/>
          <w:numId w:val="2"/>
        </w:numPr>
        <w:spacing w:after="60" w:before="60"/>
      </w:pPr>
      <w:r>
        <w:rPr>
          <w:rFonts w:ascii="Arial" w:cs="Arial" w:eastAsia="Arial" w:hAnsi="Arial"/>
          <w:color w:val="4A4A5A"/>
          <w:sz w:val="20"/>
          <w:szCs w:val="20"/>
        </w:rPr>
        <w:t xml:space="preserve">github.com/apache/kafka/streams/examples — Exemples du projet Apache Kafka</w:t>
      </w:r>
    </w:p>
    <w:p>
      <w:pPr>
        <w:spacing w:after="60" w:before="60"/>
      </w:pPr>
      <w:r>
        <w:rPr>
          <w:rFonts w:ascii="Arial" w:cs="Arial" w:eastAsia="Arial" w:hAnsi="Arial"/>
          <w:color w:val="1A1A2E"/>
          <w:sz w:val="20"/>
          <w:szCs w:val="20"/>
        </w:rPr>
        <w:t xml:space="preserve"/>
      </w:r>
    </w:p>
    <w:p>
      <w:r>
        <w:rPr>
          <w:rFonts w:ascii="Arial" w:cs="Arial" w:eastAsia="Arial" w:hAnsi="Arial"/>
          <w:color w:val="E94560"/>
          <w:sz w:val="20"/>
          <w:szCs w:val="20"/>
        </w:rPr>
        <w:t xml:space="preserve">─────────────────────────────────────────────────────────────────────────</w:t>
      </w:r>
    </w:p>
    <w:p>
      <w:pPr>
        <w:spacing w:after="60" w:before="60"/>
      </w:pPr>
      <w:r>
        <w:rPr>
          <w:rFonts w:ascii="Arial" w:cs="Arial" w:eastAsia="Arial" w:hAnsi="Arial"/>
          <w:color w:val="1A1A2E"/>
          <w:sz w:val="20"/>
          <w:szCs w:val="20"/>
        </w:rPr>
        <w:t xml:space="preserve"/>
      </w:r>
    </w:p>
    <w:p>
      <w:pPr>
        <w:spacing w:after="60" w:before="120"/>
        <w:jc w:val="center"/>
      </w:pPr>
      <w:r>
        <w:rPr>
          <w:rFonts w:ascii="Arial" w:cs="Arial" w:eastAsia="Arial" w:hAnsi="Arial"/>
          <w:b/>
          <w:bCs/>
          <w:color w:val="1A1A2E"/>
          <w:sz w:val="28"/>
          <w:szCs w:val="28"/>
        </w:rPr>
        <w:t xml:space="preserve">KAFKA STREAMS CHEAT SHEET — Zero to Hero</w:t>
      </w:r>
    </w:p>
    <w:p>
      <w:pPr>
        <w:jc w:val="center"/>
      </w:pPr>
      <w:r>
        <w:rPr>
          <w:rFonts w:ascii="Arial" w:cs="Arial" w:eastAsia="Arial" w:hAnsi="Arial"/>
          <w:color w:val="888899"/>
          <w:sz w:val="20"/>
          <w:szCs w:val="20"/>
        </w:rPr>
        <w:t xml:space="preserve">Document généré automatiquement • Version Kafka 3.7 • 2024-2025</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2"/>
      </w:pBdr>
      <w:spacing w:before="80"/>
      <w:jc w:val="center"/>
    </w:pPr>
    <w:r>
      <w:rPr>
        <w:rFonts w:ascii="Arial" w:cs="Arial" w:eastAsia="Arial" w:hAnsi="Arial"/>
        <w:color w:val="4A4A5A"/>
        <w:sz w:val="16"/>
        <w:szCs w:val="16"/>
      </w:rPr>
      <w:t xml:space="preserve">Apache Kafka Streams  </w:t>
    </w:r>
    <w:r>
      <w:rPr>
        <w:rFonts w:ascii="Arial" w:cs="Arial" w:eastAsia="Arial" w:hAnsi="Arial"/>
        <w:color w:val="E9456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spacing w:after="80" w:before="80"/>
      <w:jc w:val="center"/>
    </w:pPr>
    <w:r>
      <w:rPr>
        <w:rFonts w:ascii="Arial" w:cs="Arial" w:eastAsia="Arial" w:hAnsi="Arial"/>
        <w:b/>
        <w:bCs/>
        <w:color w:val="FFFFFF"/>
        <w:sz w:val="18"/>
        <w:szCs w:val="18"/>
      </w:rPr>
      <w:t xml:space="preserve">KAFKA STREAMS CHEAT SHEET</w:t>
    </w:r>
    <w:r>
      <w:rPr>
        <w:rFonts w:ascii="Arial" w:cs="Arial" w:eastAsia="Arial" w:hAnsi="Arial"/>
        <w:color w:val="AAAACC"/>
        <w:sz w:val="18"/>
        <w:szCs w:val="18"/>
      </w:rPr>
      <w:t xml:space="preserve">  •  Zero to Hero  •  v3.7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1A2E" w:val="clea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hd w:fill="0F3460" w:val="clear"/>
      <w:spacing w:after="16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2026-04-21T18:29:54.022Z</dcterms:created>
  <dcterms:modified xsi:type="dcterms:W3CDTF">2026-04-21T18:29:54.022Z</dcterms:modified>
</cp:coreProperties>
</file>

<file path=docProps/custom.xml><?xml version="1.0" encoding="utf-8"?>
<Properties xmlns="http://schemas.openxmlformats.org/officeDocument/2006/custom-properties" xmlns:vt="http://schemas.openxmlformats.org/officeDocument/2006/docPropsVTypes"/>
</file>