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20212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E8612E7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589001C1" w14:textId="77777777" w:rsidR="00C7056D" w:rsidRPr="007C039A" w:rsidRDefault="00C7056D" w:rsidP="007C039A">
      <w:pPr>
        <w:shd w:val="clear" w:color="auto" w:fill="1B3F72"/>
        <w:jc w:val="center"/>
        <w:rPr>
          <w:rFonts w:ascii="Courier New" w:hAnsi="Courier New" w:cs="Courier New"/>
          <w:sz w:val="28"/>
          <w:szCs w:val="28"/>
        </w:rPr>
      </w:pPr>
    </w:p>
    <w:p w14:paraId="27A04126" w14:textId="77777777" w:rsidR="00C7056D" w:rsidRPr="007C039A" w:rsidRDefault="00000000" w:rsidP="007C039A">
      <w:pPr>
        <w:shd w:val="clear" w:color="auto" w:fill="1B3F72"/>
        <w:spacing w:before="240"/>
        <w:jc w:val="center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b/>
          <w:bCs/>
          <w:color w:val="FFFFFF"/>
          <w:sz w:val="96"/>
          <w:szCs w:val="96"/>
        </w:rPr>
        <w:t>MASTER IP DOCUMENT</w:t>
      </w:r>
    </w:p>
    <w:p w14:paraId="49F02832" w14:textId="77777777" w:rsidR="00C7056D" w:rsidRPr="007C039A" w:rsidRDefault="00000000" w:rsidP="007C039A">
      <w:pPr>
        <w:shd w:val="clear" w:color="auto" w:fill="1B3F72"/>
        <w:spacing w:before="8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D6E4F0"/>
          <w:sz w:val="36"/>
          <w:szCs w:val="36"/>
        </w:rPr>
        <w:t>เอกสารทรัพย์สินทางปัญญา</w:t>
      </w:r>
      <w:proofErr w:type="spellEnd"/>
      <w:r w:rsidRPr="007C039A">
        <w:rPr>
          <w:rFonts w:ascii="Courier New" w:hAnsi="Courier New" w:cs="Courier New"/>
          <w:color w:val="D6E4F0"/>
          <w:sz w:val="36"/>
          <w:szCs w:val="36"/>
        </w:rPr>
        <w:t xml:space="preserve"> (</w:t>
      </w:r>
      <w:proofErr w:type="spellStart"/>
      <w:r w:rsidRPr="007C039A">
        <w:rPr>
          <w:rFonts w:ascii="Browallia New" w:hAnsi="Browallia New" w:cs="Browallia New"/>
          <w:color w:val="D6E4F0"/>
          <w:sz w:val="36"/>
          <w:szCs w:val="36"/>
        </w:rPr>
        <w:t>ฉบับสมบูรณ์สำหรับจดลิขสิทธิ์</w:t>
      </w:r>
      <w:proofErr w:type="spellEnd"/>
      <w:r w:rsidRPr="007C039A">
        <w:rPr>
          <w:rFonts w:ascii="Courier New" w:hAnsi="Courier New" w:cs="Courier New"/>
          <w:color w:val="D6E4F0"/>
          <w:sz w:val="36"/>
          <w:szCs w:val="36"/>
        </w:rPr>
        <w:t>)</w:t>
      </w:r>
    </w:p>
    <w:p w14:paraId="1D42D464" w14:textId="77777777" w:rsidR="00C7056D" w:rsidRPr="007C039A" w:rsidRDefault="00C7056D" w:rsidP="007C039A">
      <w:pPr>
        <w:shd w:val="clear" w:color="auto" w:fill="1B3F72"/>
        <w:jc w:val="center"/>
        <w:rPr>
          <w:rFonts w:ascii="Courier New" w:hAnsi="Courier New" w:cs="Courier New"/>
          <w:sz w:val="28"/>
          <w:szCs w:val="28"/>
        </w:rPr>
      </w:pPr>
    </w:p>
    <w:p w14:paraId="27DACC15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0FD40D9C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551AD431" w14:textId="77777777" w:rsidR="00C7056D" w:rsidRPr="007C039A" w:rsidRDefault="00000000" w:rsidP="007C039A">
      <w:pPr>
        <w:spacing w:before="24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b/>
          <w:bCs/>
          <w:color w:val="1B3F72"/>
          <w:sz w:val="56"/>
          <w:szCs w:val="56"/>
        </w:rPr>
        <w:t>Nuengdeaw</w:t>
      </w:r>
      <w:proofErr w:type="spellEnd"/>
      <w:r w:rsidRPr="007C039A">
        <w:rPr>
          <w:rFonts w:ascii="Courier New" w:hAnsi="Courier New" w:cs="Courier New"/>
          <w:b/>
          <w:bCs/>
          <w:color w:val="1B3F72"/>
          <w:sz w:val="56"/>
          <w:szCs w:val="56"/>
        </w:rPr>
        <w:t xml:space="preserve"> AI System</w:t>
      </w:r>
    </w:p>
    <w:p w14:paraId="014B3053" w14:textId="77777777" w:rsidR="00C7056D" w:rsidRPr="007C039A" w:rsidRDefault="00000000" w:rsidP="007C039A">
      <w:pPr>
        <w:spacing w:before="6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40"/>
          <w:szCs w:val="40"/>
        </w:rPr>
        <w:t>หนึ่งเดียว</w:t>
      </w:r>
      <w:proofErr w:type="spellEnd"/>
      <w:r w:rsidRPr="007C039A">
        <w:rPr>
          <w:rFonts w:ascii="Courier New" w:hAnsi="Courier New" w:cs="Courier New"/>
          <w:color w:val="555555"/>
          <w:sz w:val="40"/>
          <w:szCs w:val="40"/>
        </w:rPr>
        <w:t xml:space="preserve"> AI Framework</w:t>
      </w:r>
    </w:p>
    <w:p w14:paraId="3C898F6F" w14:textId="77777777" w:rsidR="00C7056D" w:rsidRPr="007C039A" w:rsidRDefault="00C7056D" w:rsidP="007C039A">
      <w:pPr>
        <w:pBdr>
          <w:bottom w:val="single" w:sz="4" w:space="0" w:color="1B3F72"/>
        </w:pBdr>
        <w:spacing w:before="160"/>
        <w:rPr>
          <w:rFonts w:ascii="Courier New" w:hAnsi="Courier New" w:cs="Courier New"/>
          <w:sz w:val="28"/>
          <w:szCs w:val="28"/>
        </w:rPr>
      </w:pPr>
    </w:p>
    <w:p w14:paraId="04506068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7056D" w:rsidRPr="007C039A" w14:paraId="3891C8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34E0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เจ้าของผลงาน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69B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ภูชิสส์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แสงกล้า</w:t>
            </w:r>
            <w:proofErr w:type="spellEnd"/>
          </w:p>
        </w:tc>
      </w:tr>
      <w:tr w:rsidR="00C7056D" w:rsidRPr="007C039A" w14:paraId="3C6A99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2952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color w:val="1B3F72"/>
                <w:sz w:val="24"/>
                <w:szCs w:val="24"/>
              </w:rPr>
              <w:t>Creator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8C7" w14:textId="0B04B4C4" w:rsidR="00C7056D" w:rsidRPr="00887C46" w:rsidRDefault="00000000" w:rsidP="007C039A">
            <w:pPr>
              <w:rPr>
                <w:rFonts w:ascii="Courier New" w:hAnsi="Courier New" w:cstheme="minorBidi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TAWAN</w:t>
            </w:r>
            <w:r w:rsidR="00887C46">
              <w:rPr>
                <w:rFonts w:ascii="Courier New" w:hAnsi="Courier New" w:cstheme="minorBidi" w:hint="cs"/>
                <w:color w:val="555555"/>
                <w:sz w:val="24"/>
                <w:szCs w:val="24"/>
                <w:cs/>
              </w:rPr>
              <w:t xml:space="preserve"> </w:t>
            </w:r>
            <w:r w:rsidR="00887C46">
              <w:rPr>
                <w:rFonts w:ascii="Courier New" w:hAnsi="Courier New" w:cstheme="minorBidi"/>
                <w:color w:val="555555"/>
                <w:sz w:val="24"/>
                <w:szCs w:val="24"/>
              </w:rPr>
              <w:t xml:space="preserve">/ </w:t>
            </w:r>
            <w:r w:rsidR="00887C46">
              <w:rPr>
                <w:rFonts w:ascii="Courier New" w:hAnsi="Courier New" w:cstheme="minorBidi" w:hint="cs"/>
                <w:color w:val="555555"/>
                <w:sz w:val="24"/>
                <w:szCs w:val="24"/>
                <w:cs/>
              </w:rPr>
              <w:t>ภาษาตะวัน</w:t>
            </w:r>
          </w:p>
        </w:tc>
      </w:tr>
      <w:tr w:rsidR="00C7056D" w:rsidRPr="007C039A" w14:paraId="75F6CF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0410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ปีที่สร้างผลงาน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CF26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2026</w:t>
            </w:r>
          </w:p>
        </w:tc>
      </w:tr>
      <w:tr w:rsidR="00C7056D" w:rsidRPr="007C039A" w14:paraId="3D7EEB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B3DF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สัญชาติ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3047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ไทย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(Thailand)</w:t>
            </w:r>
          </w:p>
        </w:tc>
      </w:tr>
      <w:tr w:rsidR="00C7056D" w:rsidRPr="007C039A" w14:paraId="482F59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D546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ประเภทผลงาน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BC3D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ซอฟต์แวร์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/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ระบบปัญญาประดิษฐ์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/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เอกสารเชิงเทคนิค</w:t>
            </w:r>
            <w:proofErr w:type="spellEnd"/>
          </w:p>
        </w:tc>
      </w:tr>
      <w:tr w:rsidR="00C7056D" w:rsidRPr="007C039A" w14:paraId="6A1C18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1841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สถานะ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57B1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Prototype —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อยู่ระหว่างการพัฒนาเพิ่มเติม</w:t>
            </w:r>
            <w:proofErr w:type="spellEnd"/>
          </w:p>
        </w:tc>
      </w:tr>
      <w:tr w:rsidR="00C7056D" w:rsidRPr="007C039A" w14:paraId="03C062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12ED" w14:textId="77777777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เอกสารฉบับที่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DF2C" w14:textId="751923CF" w:rsidR="00C7056D" w:rsidRPr="007C039A" w:rsidRDefault="00000000" w:rsidP="007C039A">
            <w:pPr>
              <w:rPr>
                <w:rFonts w:ascii="Courier New" w:hAnsi="Courier New" w:cs="Courier New"/>
                <w:sz w:val="28"/>
                <w:szCs w:val="28"/>
              </w:rPr>
            </w:pPr>
            <w:proofErr w:type="gramStart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1.0  |</w:t>
            </w:r>
            <w:proofErr w:type="gram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วันที่จัดทำ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: </w:t>
            </w:r>
            <w:r w:rsidR="00F77041">
              <w:rPr>
                <w:rFonts w:ascii="Courier New" w:hAnsi="Courier New" w:cs="Courier New"/>
                <w:color w:val="555555"/>
                <w:sz w:val="24"/>
                <w:szCs w:val="24"/>
              </w:rPr>
              <w:t>19</w:t>
            </w:r>
            <w:r w:rsidR="00F77041">
              <w:rPr>
                <w:rFonts w:ascii="Courier New" w:hAnsi="Courier New" w:cstheme="minorBidi" w:hint="cs"/>
                <w:color w:val="555555"/>
                <w:sz w:val="24"/>
                <w:szCs w:val="24"/>
                <w:cs/>
              </w:rPr>
              <w:t xml:space="preserve"> มีนาคม </w:t>
            </w: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2026</w:t>
            </w:r>
          </w:p>
        </w:tc>
      </w:tr>
    </w:tbl>
    <w:p w14:paraId="06A2731C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21269B91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612ACB76" w14:textId="77777777" w:rsidR="00C7056D" w:rsidRPr="007C039A" w:rsidRDefault="00C7056D" w:rsidP="007C039A">
      <w:pPr>
        <w:rPr>
          <w:rFonts w:ascii="Courier New" w:hAnsi="Courier New" w:cs="Courier New"/>
          <w:sz w:val="28"/>
          <w:szCs w:val="28"/>
        </w:rPr>
      </w:pPr>
    </w:p>
    <w:p w14:paraId="41CC5A24" w14:textId="77777777" w:rsidR="00C7056D" w:rsidRPr="007C039A" w:rsidRDefault="00000000" w:rsidP="007C039A">
      <w:pPr>
        <w:spacing w:before="120"/>
        <w:jc w:val="center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Segoe UI Symbol" w:hAnsi="Segoe UI Symbol" w:cs="Segoe UI Symbol"/>
          <w:b/>
          <w:bCs/>
          <w:color w:val="C0392B"/>
          <w:sz w:val="28"/>
          <w:szCs w:val="28"/>
        </w:rPr>
        <w:t>⚠</w:t>
      </w:r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 CONFIDENTIAL</w:t>
      </w:r>
      <w:proofErr w:type="gram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— PROPRIETARY INFORMATION</w:t>
      </w:r>
    </w:p>
    <w:p w14:paraId="57AADC9C" w14:textId="77777777" w:rsidR="00C7056D" w:rsidRPr="007C039A" w:rsidRDefault="00000000" w:rsidP="007C039A">
      <w:pPr>
        <w:spacing w:before="4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ห้ามคัดลอก</w:t>
      </w:r>
      <w:proofErr w:type="spellEnd"/>
      <w:r w:rsidRPr="007C039A">
        <w:rPr>
          <w:rFonts w:ascii="Courier New" w:hAnsi="Courier New" w:cs="Courier New"/>
          <w:color w:val="555555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แจกจ่าย</w:t>
      </w:r>
      <w:proofErr w:type="spellEnd"/>
      <w:r w:rsidRPr="007C039A">
        <w:rPr>
          <w:rFonts w:ascii="Courier New" w:hAnsi="Courier New" w:cs="Courier New"/>
          <w:color w:val="555555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หรือดัดแปลงโดยไม่ได้รับอนุญาตเป็นลายลักษณ์อักษร</w:t>
      </w:r>
      <w:proofErr w:type="spellEnd"/>
    </w:p>
    <w:p w14:paraId="50DE3C17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  <w:sectPr w:rsidR="00C7056D" w:rsidRPr="007C039A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B41C03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1.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ข้อมูลเจ้าของผลงาน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7056D" w:rsidRPr="007C039A" w14:paraId="56059E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A13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ชื่อ</w:t>
            </w:r>
            <w:r w:rsidRPr="007C039A">
              <w:rPr>
                <w:rFonts w:ascii="Courier New" w:hAnsi="Courier New" w:cs="Courier New"/>
                <w:b/>
                <w:bCs/>
                <w:color w:val="1B3F72"/>
                <w:sz w:val="24"/>
                <w:szCs w:val="24"/>
              </w:rPr>
              <w:t>-</w:t>
            </w:r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นามสกุล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8EA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ภูชิสส์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แสงกล้า</w:t>
            </w:r>
            <w:proofErr w:type="spellEnd"/>
          </w:p>
        </w:tc>
      </w:tr>
      <w:tr w:rsidR="00C7056D" w:rsidRPr="007C039A" w14:paraId="3ECF24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7F3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นามแฝง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color w:val="1B3F72"/>
                <w:sz w:val="24"/>
                <w:szCs w:val="24"/>
              </w:rPr>
              <w:t xml:space="preserve"> / Creator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B7B9" w14:textId="6F78736F" w:rsidR="00C7056D" w:rsidRPr="00887C46" w:rsidRDefault="00000000" w:rsidP="007C039A">
            <w:pPr>
              <w:spacing w:after="240"/>
              <w:rPr>
                <w:rFonts w:ascii="Courier New" w:hAnsi="Courier New" w:cstheme="minorBidi" w:hint="cs"/>
                <w:sz w:val="28"/>
                <w:szCs w:val="28"/>
                <w:cs/>
              </w:rPr>
            </w:pP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TAWAN</w:t>
            </w:r>
            <w:r w:rsidR="00887C46">
              <w:rPr>
                <w:rFonts w:ascii="Courier New" w:hAnsi="Courier New" w:cstheme="minorBidi" w:hint="cs"/>
                <w:color w:val="555555"/>
                <w:sz w:val="24"/>
                <w:szCs w:val="24"/>
                <w:cs/>
              </w:rPr>
              <w:t xml:space="preserve"> </w:t>
            </w:r>
            <w:r w:rsidR="00887C46">
              <w:rPr>
                <w:rFonts w:ascii="Courier New" w:hAnsi="Courier New" w:cstheme="minorBidi"/>
                <w:color w:val="555555"/>
                <w:sz w:val="24"/>
                <w:szCs w:val="24"/>
              </w:rPr>
              <w:t xml:space="preserve">/ </w:t>
            </w:r>
            <w:r w:rsidR="00887C46">
              <w:rPr>
                <w:rFonts w:ascii="Courier New" w:hAnsi="Courier New" w:cstheme="minorBidi" w:hint="cs"/>
                <w:color w:val="555555"/>
                <w:sz w:val="24"/>
                <w:szCs w:val="24"/>
                <w:cs/>
              </w:rPr>
              <w:t>ภาษาตะวัน</w:t>
            </w:r>
          </w:p>
        </w:tc>
      </w:tr>
      <w:tr w:rsidR="00C7056D" w:rsidRPr="007C039A" w14:paraId="3C31A8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4D9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ปีที่สร้างผลงาน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939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>2026</w:t>
            </w:r>
          </w:p>
        </w:tc>
      </w:tr>
      <w:tr w:rsidR="00C7056D" w:rsidRPr="007C039A" w14:paraId="743F18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9EA8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สัญชาติ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7F9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ไทย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4"/>
                <w:szCs w:val="24"/>
              </w:rPr>
              <w:t xml:space="preserve"> (Thai National)</w:t>
            </w:r>
          </w:p>
        </w:tc>
      </w:tr>
      <w:tr w:rsidR="00C7056D" w:rsidRPr="007C039A" w14:paraId="6F4F1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13A1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B3F72"/>
                <w:sz w:val="24"/>
                <w:szCs w:val="24"/>
              </w:rPr>
              <w:t>ที่อยู่ติดต่อ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6B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4"/>
                <w:szCs w:val="24"/>
              </w:rPr>
              <w:t>ประเทศไทย</w:t>
            </w:r>
            <w:proofErr w:type="spellEnd"/>
          </w:p>
        </w:tc>
      </w:tr>
    </w:tbl>
    <w:p w14:paraId="48ED43F4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154D0EA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2.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ชื่อผลงาน</w:t>
      </w:r>
      <w:proofErr w:type="spellEnd"/>
    </w:p>
    <w:p w14:paraId="3DDF82B7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b/>
          <w:bCs/>
          <w:color w:val="1B3F72"/>
          <w:sz w:val="36"/>
          <w:szCs w:val="36"/>
        </w:rPr>
        <w:t>Nuengdeaw</w:t>
      </w:r>
      <w:proofErr w:type="spellEnd"/>
      <w:r w:rsidRPr="007C039A">
        <w:rPr>
          <w:rFonts w:ascii="Courier New" w:hAnsi="Courier New" w:cs="Courier New"/>
          <w:b/>
          <w:bCs/>
          <w:color w:val="1B3F72"/>
          <w:sz w:val="36"/>
          <w:szCs w:val="36"/>
        </w:rPr>
        <w:t xml:space="preserve"> AI </w:t>
      </w:r>
      <w:proofErr w:type="gramStart"/>
      <w:r w:rsidRPr="007C039A">
        <w:rPr>
          <w:rFonts w:ascii="Courier New" w:hAnsi="Courier New" w:cs="Courier New"/>
          <w:b/>
          <w:bCs/>
          <w:color w:val="1B3F72"/>
          <w:sz w:val="36"/>
          <w:szCs w:val="36"/>
        </w:rPr>
        <w:t>System  /</w:t>
      </w:r>
      <w:proofErr w:type="gramEnd"/>
      <w:r w:rsidRPr="007C039A">
        <w:rPr>
          <w:rFonts w:ascii="Courier New" w:hAnsi="Courier New" w:cs="Courier New"/>
          <w:b/>
          <w:bCs/>
          <w:color w:val="1B3F72"/>
          <w:sz w:val="36"/>
          <w:szCs w:val="36"/>
        </w:rPr>
        <w:t xml:space="preserve">  </w:t>
      </w:r>
      <w:proofErr w:type="spellStart"/>
      <w:r w:rsidRPr="007C039A">
        <w:rPr>
          <w:rFonts w:ascii="Browallia New" w:hAnsi="Browallia New" w:cs="Browallia New"/>
          <w:b/>
          <w:bCs/>
          <w:color w:val="1B3F72"/>
          <w:sz w:val="36"/>
          <w:szCs w:val="36"/>
        </w:rPr>
        <w:t>หนึ่งเดียว</w:t>
      </w:r>
      <w:proofErr w:type="spellEnd"/>
      <w:r w:rsidRPr="007C039A">
        <w:rPr>
          <w:rFonts w:ascii="Courier New" w:hAnsi="Courier New" w:cs="Courier New"/>
          <w:b/>
          <w:bCs/>
          <w:color w:val="1B3F72"/>
          <w:sz w:val="36"/>
          <w:szCs w:val="36"/>
        </w:rPr>
        <w:t xml:space="preserve"> AI Framework</w:t>
      </w:r>
    </w:p>
    <w:p w14:paraId="42A67AED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07C6A4C7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3.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ประเภทของผลงาน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056D" w:rsidRPr="007C039A" w14:paraId="0DE77D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0F20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ประเภท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3E9A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C7056D" w:rsidRPr="007C039A" w14:paraId="61C95F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7A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ซอฟต์แวร์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(Software)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252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JavaScript / Web-based AI System</w:t>
            </w:r>
          </w:p>
        </w:tc>
      </w:tr>
      <w:tr w:rsidR="00C7056D" w:rsidRPr="007C039A" w14:paraId="06FABA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068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ระบบปัญญาประดิษฐ์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2A7D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Hybrid AI — Rule-based + ML + Simulation</w:t>
            </w:r>
          </w:p>
        </w:tc>
      </w:tr>
      <w:tr w:rsidR="00C7056D" w:rsidRPr="007C039A" w14:paraId="582D5D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65C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เอกสารเชิงเทคนิค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93C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Technical Documentation &amp; Architecture Design</w:t>
            </w:r>
          </w:p>
        </w:tc>
      </w:tr>
      <w:tr w:rsidR="00C7056D" w:rsidRPr="007C039A" w14:paraId="1CAADE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CB4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งานเขียน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/ 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8A4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Framework Concept &amp; System Blueprint</w:t>
            </w:r>
          </w:p>
        </w:tc>
      </w:tr>
    </w:tbl>
    <w:p w14:paraId="622848CB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3E7D8CD5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4.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วัตถุประสงค์ของผลงาน</w:t>
      </w:r>
      <w:proofErr w:type="spellEnd"/>
    </w:p>
    <w:p w14:paraId="71908F3C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ผลงานนี้ถูกพัฒนาขึ้นเพื่อสร้างระบบ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ที่สามารถจำลองพฤติกรรมมนุษย์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การคิด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การตอบสนอง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และการตัดสินใจในระดับสูง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โดยครอบคลุมวัตถุประสงค์ดังต่อไปนี้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51D3D20E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ใช้ในการวิจัยและพัฒนา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เชิงลึก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(AI Research &amp; Deep Development)</w:t>
      </w:r>
    </w:p>
    <w:p w14:paraId="462E343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ใช้เป็นแพลตฟอร์มต้นแบบ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(Prototype Platform)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สำหรับทดสอบแนวคิดใหม่</w:t>
      </w:r>
      <w:proofErr w:type="spellEnd"/>
    </w:p>
    <w:p w14:paraId="7596B0C5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ต่อยอดเชิงพาณิชย์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(Commercial Application)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ในอนาคต</w:t>
      </w:r>
      <w:proofErr w:type="spellEnd"/>
    </w:p>
    <w:p w14:paraId="310860A4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ศึกษาพฤติกรรมทางอารมณ์และกระบวนการรู้คิดของมนุษย์ผ่าน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Simulation</w:t>
      </w:r>
    </w:p>
    <w:p w14:paraId="29703CC9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1D8B041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5.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ขอบเขตของระบบ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(Scope of Work)</w:t>
      </w:r>
    </w:p>
    <w:p w14:paraId="00EE812A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Nuengdeaw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ประกอบด้วยองค์ประกอบหลัก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4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ส่วน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ดังนี้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58DDC9AD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4F8ECC23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>5.1  Core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Engine</w:t>
      </w:r>
    </w:p>
    <w:p w14:paraId="343A3B4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โครงสร้างหลักของ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Logic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การตัดสินใจ</w:t>
      </w:r>
      <w:proofErr w:type="spellEnd"/>
    </w:p>
    <w:p w14:paraId="3901B19F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ระบบประมวลผลข้อมูล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Real-time</w:t>
      </w:r>
    </w:p>
    <w:p w14:paraId="1107E087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Human Context Interpreter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แปลงข้อมูลดิบเป็น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Insight</w:t>
      </w:r>
    </w:p>
    <w:p w14:paraId="763D649F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AdaptiveTick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System: 3-mode sampling — ACTIVE (1s) / STABLE (5s) / IDLE (30s)</w:t>
      </w:r>
    </w:p>
    <w:p w14:paraId="2C4A0FD7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Consumer Registry: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รองรับการลงทะเบียน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event-driven consumers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หลายตัวพร้อมกัน</w:t>
      </w:r>
      <w:proofErr w:type="spellEnd"/>
    </w:p>
    <w:p w14:paraId="304E6A1F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CalibrationEngine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ปรับ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Personal Weight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จาก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0.6 → 0.8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เมื่อมี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labels ≥ 20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รายการ</w:t>
      </w:r>
      <w:proofErr w:type="spellEnd"/>
    </w:p>
    <w:p w14:paraId="4B49F7E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InsightEngine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สร้าง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human-readable analysis 3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ประเภท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peakWindow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/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patternAlert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/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wellbeingTrend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)</w:t>
      </w:r>
    </w:p>
    <w:p w14:paraId="6FB7840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lastRenderedPageBreak/>
        <w:t>SensorValidator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ตรวจสอบและ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clamp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ข้อมูลจาก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wearable sensor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พร้อม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confidence score</w:t>
      </w:r>
    </w:p>
    <w:p w14:paraId="6E50BBB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FeedbackTrigger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เก็บ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ground truth label — trigger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เมื่อ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state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นิ่ง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≥ 90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วิ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หรือ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confidence &lt; 0.55</w:t>
      </w:r>
    </w:p>
    <w:p w14:paraId="2A3F0852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4F2EF05B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>5.2  Simulation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Module (nuengdeaw_simu.js)</w:t>
      </w:r>
    </w:p>
    <w:p w14:paraId="56C7A03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ระบบจำลองพฤติกรรมมนุษย์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(Human Behavior Simulation)</w:t>
      </w:r>
    </w:p>
    <w:p w14:paraId="435AFB15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Emotional Modeling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จำลองอารมณ์และสภาวะจิตใจ</w:t>
      </w:r>
      <w:proofErr w:type="spellEnd"/>
    </w:p>
    <w:p w14:paraId="145F33F1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Cognitive Processing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ประมวลผลการรู้คิด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ความจำ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และความสนใจ</w:t>
      </w:r>
      <w:proofErr w:type="spellEnd"/>
    </w:p>
    <w:p w14:paraId="235859D4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Physiological Signal Generation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สร้างสัญญาณชีวภาพจำลอง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(HR, HRV, GSR, EEG)</w:t>
      </w:r>
    </w:p>
    <w:p w14:paraId="0F7AD31D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EEG Band Simulation: Theta / Alpha / Beta / Gamma /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ThetaAlphaRatio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/ Microstate</w:t>
      </w:r>
    </w:p>
    <w:p w14:paraId="7601C2BE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>Social Pressure &amp; Masking Level Modeling</w:t>
      </w:r>
    </w:p>
    <w:p w14:paraId="3C98F09B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รองรับทั้ง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Simulator Mode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Wearable Adapter Mode</w:t>
      </w:r>
    </w:p>
    <w:p w14:paraId="52532E45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C22DD3D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>5.3  Database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Layer (NuengdeawDB.js)</w:t>
      </w:r>
    </w:p>
    <w:p w14:paraId="408E54A3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โครงสร้างข้อมูล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Session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Event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บน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IndexedDB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/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LocalStorage</w:t>
      </w:r>
      <w:proofErr w:type="spellEnd"/>
    </w:p>
    <w:p w14:paraId="2F51C523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การจัดเก็บ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Memory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Semantic Snapshot</w:t>
      </w:r>
    </w:p>
    <w:p w14:paraId="6F0493F9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Learning Pattern Storage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บันทึกรูปแบบการเรียนรู้ของผู้ใช้</w:t>
      </w:r>
      <w:proofErr w:type="spellEnd"/>
    </w:p>
    <w:p w14:paraId="1DADA38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รองรับการ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Export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ข้อมูลเป็น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CSV / JSON</w:t>
      </w:r>
    </w:p>
    <w:p w14:paraId="2966630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DB Bridge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ผ่าน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NuengdeawCore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ตรวจสอบสถานะและเรียกใช้งานผ่าน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db.* API</w:t>
      </w:r>
    </w:p>
    <w:p w14:paraId="57F100B8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Retention Policy: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ปรับได้ผ่าน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setRetention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/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getRetention</w:t>
      </w:r>
      <w:proofErr w:type="spellEnd"/>
    </w:p>
    <w:p w14:paraId="53B56723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714290D0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>5.4  Interface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Layer (NuengdeawMDB.html)</w:t>
      </w:r>
    </w:p>
    <w:p w14:paraId="21BA795F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Web Interface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หน้า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Dashboard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แสดงข้อมูล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Real-time</w:t>
      </w:r>
    </w:p>
    <w:p w14:paraId="09CEE418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ระบบโต้ตอบผู้ใช้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(Interactive UI)</w:t>
      </w:r>
    </w:p>
    <w:p w14:paraId="6111112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แสดงผล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Emotional State, Physiological Signals, Cognitive Load</w:t>
      </w:r>
    </w:p>
    <w:p w14:paraId="66CB29D4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รองรับการแสดง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InsightEngine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Output</w:t>
      </w:r>
    </w:p>
    <w:p w14:paraId="1B109A1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Feedback Toast UI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ให้ผู้ใช้ยืนยัน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/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แก้ไข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/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ข้าม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state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ที่ระบบตรวจจับ</w:t>
      </w:r>
      <w:proofErr w:type="spellEnd"/>
    </w:p>
    <w:p w14:paraId="66F4F3D2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E3A9C59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6.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รายละเอียดเชิงเทคนิค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(Technical Description)</w:t>
      </w:r>
    </w:p>
    <w:p w14:paraId="098CF31A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 xml:space="preserve">6.1 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สถาปัตยกรรมระบบ</w:t>
      </w:r>
      <w:proofErr w:type="spellEnd"/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(System Architecture)</w:t>
      </w:r>
    </w:p>
    <w:p w14:paraId="7F56EE14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ระบบถูกพัฒนาโดยใช้แนวคิด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Hybrid AI Framework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ซึ่งผสมผสาน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44F879F7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Rule-based System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ตัดสินใจโดยใช้กฎที่กำหนดไว้</w:t>
      </w:r>
      <w:proofErr w:type="spellEnd"/>
    </w:p>
    <w:p w14:paraId="0B6BC69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Machine Learning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เรียนรู้และปรับตัวจาก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feedback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ของผู้ใช้</w:t>
      </w:r>
      <w:proofErr w:type="spellEnd"/>
    </w:p>
    <w:p w14:paraId="40AE1167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Simulation Logic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จำลองพฤติกรรมมนุษย์แบบ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Dynamic</w:t>
      </w:r>
    </w:p>
    <w:p w14:paraId="70DE7CFF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723304CA" w14:textId="77777777" w:rsidR="007C039A" w:rsidRDefault="007C039A">
      <w:pPr>
        <w:rPr>
          <w:rFonts w:ascii="Courier New" w:hAnsi="Courier New" w:cs="Courier New"/>
          <w:b/>
          <w:bCs/>
          <w:color w:val="1B5E92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br w:type="page"/>
      </w:r>
    </w:p>
    <w:p w14:paraId="226E4803" w14:textId="13FD29A3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lastRenderedPageBreak/>
        <w:t xml:space="preserve">6.2 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ไฟล์หลักและหน้าที่</w:t>
      </w:r>
      <w:proofErr w:type="spellEnd"/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(Core Files)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C7056D" w:rsidRPr="007C039A" w14:paraId="50FD2D6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5ADA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ชื่อไฟล์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4D24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บทบาท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1FF1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เทคโนโลยีหลัก</w:t>
            </w:r>
            <w:proofErr w:type="spellEnd"/>
          </w:p>
        </w:tc>
      </w:tr>
      <w:tr w:rsidR="00C7056D" w:rsidRPr="007C039A" w14:paraId="055DAB8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966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eastAsia="Courier New" w:hAnsi="Courier New" w:cs="Courier New"/>
                <w:b/>
                <w:bCs/>
              </w:rPr>
              <w:t>NuengdeawCore.js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AA4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Core Logic &amp; Public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4C7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JavaScript IIFE, Event-Driven</w:t>
            </w:r>
          </w:p>
        </w:tc>
      </w:tr>
      <w:tr w:rsidR="00C7056D" w:rsidRPr="007C039A" w14:paraId="788D92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3CC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eastAsia="Courier New" w:hAnsi="Courier New" w:cs="Courier New"/>
                <w:b/>
                <w:bCs/>
              </w:rPr>
              <w:t>NuengdeawDB.js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214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Database System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F7EA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IndexedDB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/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LocalStorage</w:t>
            </w:r>
            <w:proofErr w:type="spellEnd"/>
          </w:p>
        </w:tc>
      </w:tr>
      <w:tr w:rsidR="00C7056D" w:rsidRPr="007C039A" w14:paraId="359DDA7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0941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eastAsia="Courier New" w:hAnsi="Courier New" w:cs="Courier New"/>
                <w:b/>
                <w:bCs/>
              </w:rPr>
              <w:t>nuengdeaw_simu.js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3D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Simulation Engine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1BC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Bio Signal &amp; EEG Simulation</w:t>
            </w:r>
          </w:p>
        </w:tc>
      </w:tr>
      <w:tr w:rsidR="00C7056D" w:rsidRPr="007C039A" w14:paraId="56DEA0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F48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eastAsia="Courier New" w:hAnsi="Courier New" w:cs="Courier New"/>
                <w:b/>
                <w:bCs/>
              </w:rPr>
              <w:t>NuengdeawMDB.html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797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Interface Layer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B52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HTML5 / CSS3 / Vanilla JS</w:t>
            </w:r>
          </w:p>
        </w:tc>
      </w:tr>
    </w:tbl>
    <w:p w14:paraId="35CC5C7A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7C047308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>6.3  Load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Order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และการเชื่อมต่อ</w:t>
      </w:r>
      <w:proofErr w:type="spellEnd"/>
    </w:p>
    <w:p w14:paraId="51BDFB62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ระบบต้องโหลดตามลำดับดังนี้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0061B3A6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 1.  nuengdeaw_simu.js     </w:t>
      </w:r>
      <w:proofErr w:type="gramStart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→  </w:t>
      </w:r>
      <w:proofErr w:type="spellStart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>HumanSim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Simulator</w:t>
      </w:r>
    </w:p>
    <w:p w14:paraId="3F35A100" w14:textId="77777777" w:rsidR="00C7056D" w:rsidRPr="007C039A" w:rsidRDefault="00000000" w:rsidP="007C039A">
      <w:pPr>
        <w:spacing w:before="3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 2.  NuengdeawDB.js        </w:t>
      </w:r>
      <w:proofErr w:type="gramStart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>→  Persistent</w:t>
      </w:r>
      <w:proofErr w:type="gramEnd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Storage Layer</w:t>
      </w:r>
    </w:p>
    <w:p w14:paraId="076E5199" w14:textId="77777777" w:rsidR="00C7056D" w:rsidRPr="007C039A" w:rsidRDefault="00000000" w:rsidP="007C039A">
      <w:pPr>
        <w:spacing w:before="3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 3.  NuengdeawCore.js      </w:t>
      </w:r>
      <w:proofErr w:type="gramStart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>→  Main</w:t>
      </w:r>
      <w:proofErr w:type="gramEnd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 xml:space="preserve"> Engine (Auto-</w:t>
      </w:r>
      <w:proofErr w:type="spellStart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>init</w:t>
      </w:r>
      <w:proofErr w:type="spellEnd"/>
      <w:r w:rsidRPr="007C039A">
        <w:rPr>
          <w:rFonts w:ascii="Courier New" w:eastAsia="Courier New" w:hAnsi="Courier New" w:cs="Courier New"/>
          <w:color w:val="1B3F72"/>
          <w:sz w:val="24"/>
          <w:szCs w:val="24"/>
        </w:rPr>
        <w:t>)</w:t>
      </w:r>
    </w:p>
    <w:p w14:paraId="2E3D1F38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33D9BB4F" w14:textId="77777777" w:rsidR="007C039A" w:rsidRDefault="007C039A">
      <w:pPr>
        <w:rPr>
          <w:rFonts w:ascii="Courier New" w:hAnsi="Courier New" w:cs="Courier New"/>
          <w:b/>
          <w:bCs/>
          <w:color w:val="1B5E92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br w:type="page"/>
      </w:r>
    </w:p>
    <w:p w14:paraId="79E36981" w14:textId="2A4BAA8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lastRenderedPageBreak/>
        <w:t>6.4  Public</w:t>
      </w:r>
      <w:proofErr w:type="gramEnd"/>
      <w:r w:rsidRPr="007C039A">
        <w:rPr>
          <w:rFonts w:ascii="Courier New" w:hAnsi="Courier New" w:cs="Courier New"/>
          <w:sz w:val="36"/>
          <w:szCs w:val="36"/>
        </w:rPr>
        <w:t xml:space="preserve"> API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ที่สำคัญ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6215"/>
      </w:tblGrid>
      <w:tr w:rsidR="00C7056D" w:rsidRPr="007C039A" w14:paraId="101B39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629D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color w:val="FFFFFF"/>
                <w:sz w:val="24"/>
                <w:szCs w:val="24"/>
              </w:rPr>
              <w:t>API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F87A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คำอธิบาย</w:t>
            </w:r>
            <w:proofErr w:type="spellEnd"/>
          </w:p>
        </w:tc>
      </w:tr>
      <w:tr w:rsidR="00C7056D" w:rsidRPr="007C039A" w14:paraId="1D1053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AA3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eastAsia="Courier New" w:hAnsi="Courier New" w:cs="Courier New"/>
                <w:b/>
                <w:bCs/>
              </w:rPr>
              <w:t>init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(config)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B7D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เริ่มต้นระบบ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—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ตั้งค่า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outputStyle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language,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realtimeMode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autoNotify</w:t>
            </w:r>
            <w:proofErr w:type="spellEnd"/>
          </w:p>
        </w:tc>
      </w:tr>
      <w:tr w:rsidR="00C7056D" w:rsidRPr="007C039A" w14:paraId="00FC44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596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getRaw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832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ดึงข้อมูลดิบจาก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Simulator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หรือ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Wearable Adapter</w:t>
            </w:r>
          </w:p>
        </w:tc>
      </w:tr>
      <w:tr w:rsidR="00C7056D" w:rsidRPr="007C039A" w14:paraId="234BBB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D1C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getStructured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44D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ข้อมูลที่ผ่านการประมวลผล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(emotion, physiology, cognitive, wellbeing)</w:t>
            </w:r>
          </w:p>
        </w:tc>
      </w:tr>
      <w:tr w:rsidR="00C7056D" w:rsidRPr="007C039A" w14:paraId="5DAA52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57F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getInterpretation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5E2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การแปลผลสภาวะมนุษย์เป็นภาษาที่อ่านได้</w:t>
            </w:r>
            <w:proofErr w:type="spellEnd"/>
          </w:p>
        </w:tc>
      </w:tr>
      <w:tr w:rsidR="00C7056D" w:rsidRPr="007C039A" w14:paraId="7CCCAE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0398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getRecommendation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DA3A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คำแนะนำอัตโนมัติตามสภาวะปัจจุบัน</w:t>
            </w:r>
            <w:proofErr w:type="spellEnd"/>
          </w:p>
        </w:tc>
      </w:tr>
      <w:tr w:rsidR="00C7056D" w:rsidRPr="007C039A" w14:paraId="50171C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C1C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generateInsights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686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สร้าง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Insight 3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ประเภท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peakWindow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patternAlert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wellbeingTrend</w:t>
            </w:r>
            <w:proofErr w:type="spellEnd"/>
          </w:p>
        </w:tc>
      </w:tr>
      <w:tr w:rsidR="00C7056D" w:rsidRPr="007C039A" w14:paraId="5604C3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F61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eastAsia="Courier New" w:hAnsi="Courier New" w:cs="Courier New"/>
                <w:b/>
                <w:bCs/>
              </w:rPr>
              <w:t>registerConsumer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n,fn</w:t>
            </w:r>
            <w:proofErr w:type="spellEnd"/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C85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ลงทะเบียน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event consumer</w:t>
            </w:r>
          </w:p>
        </w:tc>
      </w:tr>
      <w:tr w:rsidR="00C7056D" w:rsidRPr="007C039A" w14:paraId="0EEF3D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C49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eastAsia="Courier New" w:hAnsi="Courier New" w:cs="Courier New"/>
                <w:b/>
                <w:bCs/>
              </w:rPr>
              <w:t>submitFeedback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(data)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4F1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ส่ง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ground truth label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เพื่อ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calibrate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ระบบ</w:t>
            </w:r>
            <w:proofErr w:type="spellEnd"/>
          </w:p>
        </w:tc>
      </w:tr>
      <w:tr w:rsidR="00C7056D" w:rsidRPr="007C039A" w14:paraId="10E93A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58F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eastAsia="Courier New" w:hAnsi="Courier New" w:cs="Courier New"/>
                <w:b/>
                <w:bCs/>
              </w:rPr>
              <w:t>useWearable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spellStart"/>
            <w:r w:rsidRPr="007C039A">
              <w:rPr>
                <w:rFonts w:ascii="Courier New" w:eastAsia="Courier New" w:hAnsi="Courier New" w:cs="Courier New"/>
                <w:b/>
                <w:bCs/>
              </w:rPr>
              <w:t>fn</w:t>
            </w:r>
            <w:proofErr w:type="spellEnd"/>
            <w:r w:rsidRPr="007C039A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D50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เปลี่ยน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data source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เป็น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Wearable Device</w:t>
            </w:r>
          </w:p>
        </w:tc>
      </w:tr>
      <w:tr w:rsidR="00C7056D" w:rsidRPr="007C039A" w14:paraId="73E859C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1BC7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proofErr w:type="gramStart"/>
            <w:r w:rsidRPr="007C039A">
              <w:rPr>
                <w:rFonts w:ascii="Courier New" w:eastAsia="Courier New" w:hAnsi="Courier New" w:cs="Courier New"/>
                <w:b/>
                <w:bCs/>
              </w:rPr>
              <w:t>db.downloadCSV</w:t>
            </w:r>
            <w:proofErr w:type="spellEnd"/>
            <w:proofErr w:type="gramEnd"/>
            <w:r w:rsidRPr="007C039A">
              <w:rPr>
                <w:rFonts w:ascii="Courier New" w:eastAsia="Courier New" w:hAnsi="Courier New" w:cs="Courier New"/>
                <w:b/>
                <w:bCs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7AA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Export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ข้อมูล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session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เป็นไฟล์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CSV</w:t>
            </w:r>
          </w:p>
        </w:tc>
      </w:tr>
    </w:tbl>
    <w:p w14:paraId="33C9D93A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619F521F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proofErr w:type="gramStart"/>
      <w:r w:rsidRPr="007C039A">
        <w:rPr>
          <w:rFonts w:ascii="Courier New" w:hAnsi="Courier New" w:cs="Courier New"/>
          <w:sz w:val="36"/>
          <w:szCs w:val="36"/>
        </w:rPr>
        <w:t xml:space="preserve">6.5 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หมายเหตุด้านความปลอดภัย</w:t>
      </w:r>
      <w:proofErr w:type="spellEnd"/>
      <w:proofErr w:type="gramEnd"/>
    </w:p>
    <w:p w14:paraId="381E571D" w14:textId="77777777" w:rsidR="00C7056D" w:rsidRPr="007C039A" w:rsidRDefault="00000000" w:rsidP="007C039A">
      <w:pPr>
        <w:spacing w:before="80" w:after="24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Segoe UI Symbol" w:hAnsi="Segoe UI Symbol" w:cs="Segoe UI Symbol"/>
          <w:b/>
          <w:bCs/>
          <w:color w:val="C0392B"/>
          <w:sz w:val="28"/>
          <w:szCs w:val="28"/>
        </w:rPr>
        <w:t>⚠</w:t>
      </w:r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รายละเอียดเชิงลึกของอัลกอริทึม</w:t>
      </w:r>
      <w:proofErr w:type="spellEnd"/>
      <w:proofErr w:type="gram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โครงสร้างข้อมูลภายใน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logic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การทำงาน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ถือเป็นความลับทางการค้า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8"/>
          <w:szCs w:val="28"/>
        </w:rPr>
        <w:t xml:space="preserve"> (Proprietary Information)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8"/>
          <w:szCs w:val="28"/>
        </w:rPr>
        <w:t>และไม่เปิดเผยในเอกสารฉบับนี้</w:t>
      </w:r>
      <w:proofErr w:type="spellEnd"/>
    </w:p>
    <w:p w14:paraId="7F00C3EE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6E8E68F" w14:textId="77777777" w:rsidR="007C039A" w:rsidRDefault="007C039A">
      <w:pPr>
        <w:rPr>
          <w:rFonts w:ascii="Courier New" w:hAnsi="Courier New" w:cs="Courier New"/>
          <w:b/>
          <w:bCs/>
          <w:color w:val="1B3F72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br w:type="page"/>
      </w:r>
    </w:p>
    <w:p w14:paraId="5B697DD7" w14:textId="42F39D5E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7.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สถานะของผลงาน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(Development Status)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6"/>
        <w:gridCol w:w="2991"/>
        <w:gridCol w:w="3223"/>
      </w:tblGrid>
      <w:tr w:rsidR="00C7056D" w:rsidRPr="007C039A" w14:paraId="5CDD68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8F06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ส่วนประกอบ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4C4EE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สถานะ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99BB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หมายเหตุ</w:t>
            </w:r>
            <w:proofErr w:type="spellEnd"/>
          </w:p>
        </w:tc>
      </w:tr>
      <w:tr w:rsidR="00C7056D" w:rsidRPr="007C039A" w14:paraId="51317E7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56F1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Core Engine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2A61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Prototype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สมบูรณ์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820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Auto-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+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AdaptiveTick</w:t>
            </w:r>
            <w:proofErr w:type="spellEnd"/>
          </w:p>
        </w:tc>
      </w:tr>
      <w:tr w:rsidR="00C7056D" w:rsidRPr="007C039A" w14:paraId="0ECE284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58B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Simulation 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761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ใช้งานได้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6757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HumanSim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integrated</w:t>
            </w:r>
          </w:p>
        </w:tc>
      </w:tr>
      <w:tr w:rsidR="00C7056D" w:rsidRPr="007C039A" w14:paraId="41C600F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1EEA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Database 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C40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ใช้งานได้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5C9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IndexedDB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+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LocalStorage</w:t>
            </w:r>
            <w:proofErr w:type="spellEnd"/>
          </w:p>
        </w:tc>
      </w:tr>
      <w:tr w:rsidR="00C7056D" w:rsidRPr="007C039A" w14:paraId="72E7630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452A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Interface Layer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42C3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Prototype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F8E5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Web Dashboard</w:t>
            </w:r>
          </w:p>
        </w:tc>
      </w:tr>
      <w:tr w:rsidR="00C7056D" w:rsidRPr="007C039A" w14:paraId="2340851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C482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ML Calibration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7548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sz w:val="24"/>
                <w:szCs w:val="24"/>
              </w:rPr>
              <w:t>🔄</w:t>
            </w: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กำลังพัฒนา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44FD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labels ≥ 20 required</w:t>
            </w:r>
          </w:p>
        </w:tc>
      </w:tr>
      <w:tr w:rsidR="00C7056D" w:rsidRPr="007C039A" w14:paraId="4BFCF2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7B6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Wearable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F32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sz w:val="24"/>
                <w:szCs w:val="24"/>
              </w:rPr>
              <w:t>🔄</w:t>
            </w: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Beta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568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Adapter API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พร้อม</w:t>
            </w:r>
            <w:proofErr w:type="spellEnd"/>
          </w:p>
        </w:tc>
      </w:tr>
    </w:tbl>
    <w:p w14:paraId="41DCC0FE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4CE4A5B1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8.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ความเป็นต้นฉบับ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(Originality Statement)</w:t>
      </w:r>
    </w:p>
    <w:p w14:paraId="7AB553D5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ข้าพเจ้า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ภูชิสส์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แสงกล้า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(TAWAN)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ขอรับรองและยืนยันว่า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195E1F19" w14:textId="77777777" w:rsidR="00C7056D" w:rsidRPr="007C039A" w:rsidRDefault="00000000" w:rsidP="007C039A">
      <w:pPr>
        <w:pStyle w:val="ListParagraph"/>
        <w:numPr>
          <w:ilvl w:val="0"/>
          <w:numId w:val="3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Browallia New" w:hAnsi="Browallia New" w:cs="Browallia New"/>
          <w:sz w:val="28"/>
          <w:szCs w:val="28"/>
        </w:rPr>
        <w:t>ผลงานทั้งหมดในเอกสารฉบับนี้เป็นผลงานที่ข้าพเจ้าสร้างขึ้นด้วยตนเอง</w:t>
      </w:r>
    </w:p>
    <w:p w14:paraId="4ADBBA5A" w14:textId="77777777" w:rsidR="00C7056D" w:rsidRPr="007C039A" w:rsidRDefault="00000000" w:rsidP="007C039A">
      <w:pPr>
        <w:pStyle w:val="ListParagraph"/>
        <w:numPr>
          <w:ilvl w:val="0"/>
          <w:numId w:val="3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sz w:val="28"/>
          <w:szCs w:val="28"/>
        </w:rPr>
        <w:t>ไม่ได้คัดลอก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ดัดแปลง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หรือทำซ้ำจากผลงานของบุคคลอื่น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ไม่ว่าทางตรงหรือทางอ้อม</w:t>
      </w:r>
      <w:proofErr w:type="spellEnd"/>
    </w:p>
    <w:p w14:paraId="6A88F858" w14:textId="77777777" w:rsidR="00C7056D" w:rsidRPr="007C039A" w:rsidRDefault="00000000" w:rsidP="007C039A">
      <w:pPr>
        <w:pStyle w:val="ListParagraph"/>
        <w:numPr>
          <w:ilvl w:val="0"/>
          <w:numId w:val="3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sz w:val="28"/>
          <w:szCs w:val="28"/>
        </w:rPr>
        <w:t>โครงสร้างระบบ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แนวคิด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และการออกแบบมีความเป็นเอกลักษณ์เฉพาะ</w:t>
      </w:r>
      <w:proofErr w:type="spellEnd"/>
    </w:p>
    <w:p w14:paraId="23AC2628" w14:textId="77777777" w:rsidR="00C7056D" w:rsidRPr="007C039A" w:rsidRDefault="00000000" w:rsidP="007C039A">
      <w:pPr>
        <w:pStyle w:val="ListParagraph"/>
        <w:numPr>
          <w:ilvl w:val="0"/>
          <w:numId w:val="3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sz w:val="28"/>
          <w:szCs w:val="28"/>
        </w:rPr>
        <w:t xml:space="preserve">Algorithm, Logic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sz w:val="28"/>
          <w:szCs w:val="28"/>
        </w:rPr>
        <w:t xml:space="preserve"> Architecture </w:t>
      </w:r>
      <w:proofErr w:type="spellStart"/>
      <w:r w:rsidRPr="007C039A">
        <w:rPr>
          <w:rFonts w:ascii="Browallia New" w:hAnsi="Browallia New" w:cs="Browallia New"/>
          <w:sz w:val="28"/>
          <w:szCs w:val="28"/>
        </w:rPr>
        <w:t>ได้รับการออกแบบและพัฒนาขึ้นใหม่โดยสมบูรณ์</w:t>
      </w:r>
      <w:proofErr w:type="spellEnd"/>
    </w:p>
    <w:p w14:paraId="1E408C5F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0AC136B" w14:textId="77777777" w:rsidR="007C039A" w:rsidRDefault="007C039A">
      <w:pPr>
        <w:rPr>
          <w:rFonts w:ascii="Courier New" w:hAnsi="Courier New" w:cs="Courier New"/>
          <w:b/>
          <w:bCs/>
          <w:color w:val="1B3F72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br w:type="page"/>
      </w:r>
    </w:p>
    <w:p w14:paraId="2D55E910" w14:textId="7FE1B365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9.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สิทธิ์ในผลงาน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(Copyright Ownership)</w:t>
      </w:r>
    </w:p>
    <w:p w14:paraId="53DAC867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ลิขสิทธิ์ทั้งหมดของผลงานนี้เป็นของ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0B46FD19" w14:textId="77777777" w:rsidR="00C7056D" w:rsidRPr="007C039A" w:rsidRDefault="00000000" w:rsidP="007C039A">
      <w:pPr>
        <w:spacing w:before="120" w:after="24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b/>
          <w:bCs/>
          <w:color w:val="1B3F72"/>
          <w:sz w:val="44"/>
          <w:szCs w:val="44"/>
        </w:rPr>
        <w:t>ภูชิสส์</w:t>
      </w:r>
      <w:proofErr w:type="spellEnd"/>
      <w:r w:rsidRPr="007C039A">
        <w:rPr>
          <w:rFonts w:ascii="Courier New" w:hAnsi="Courier New" w:cs="Courier New"/>
          <w:b/>
          <w:bCs/>
          <w:color w:val="1B3F72"/>
          <w:sz w:val="44"/>
          <w:szCs w:val="44"/>
        </w:rPr>
        <w:t xml:space="preserve"> </w:t>
      </w:r>
      <w:proofErr w:type="spellStart"/>
      <w:proofErr w:type="gramStart"/>
      <w:r w:rsidRPr="007C039A">
        <w:rPr>
          <w:rFonts w:ascii="Browallia New" w:hAnsi="Browallia New" w:cs="Browallia New"/>
          <w:b/>
          <w:bCs/>
          <w:color w:val="1B3F72"/>
          <w:sz w:val="44"/>
          <w:szCs w:val="44"/>
        </w:rPr>
        <w:t>แสงกล้า</w:t>
      </w:r>
      <w:proofErr w:type="spellEnd"/>
      <w:r w:rsidRPr="007C039A">
        <w:rPr>
          <w:rFonts w:ascii="Courier New" w:hAnsi="Courier New" w:cs="Courier New"/>
          <w:b/>
          <w:bCs/>
          <w:color w:val="1B3F72"/>
          <w:sz w:val="44"/>
          <w:szCs w:val="44"/>
        </w:rPr>
        <w:t xml:space="preserve">  (</w:t>
      </w:r>
      <w:proofErr w:type="gramEnd"/>
      <w:r w:rsidRPr="007C039A">
        <w:rPr>
          <w:rFonts w:ascii="Courier New" w:hAnsi="Courier New" w:cs="Courier New"/>
          <w:b/>
          <w:bCs/>
          <w:color w:val="1B3F72"/>
          <w:sz w:val="44"/>
          <w:szCs w:val="44"/>
        </w:rPr>
        <w:t>TAWAN)</w:t>
      </w:r>
    </w:p>
    <w:p w14:paraId="3D686E37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ครอบคลุมทรัพย์สินทางปัญญาทั้งหมด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ได้แก่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6A590E6B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Source Code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ทุกบรรทัดของโค้ด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ทั้ง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4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ไฟล์หลัก</w:t>
      </w:r>
      <w:proofErr w:type="spellEnd"/>
    </w:p>
    <w:p w14:paraId="758B01EC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Algorithm &amp; Logic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กระบวนการคิดและการตัดสินใจของระบบ</w:t>
      </w:r>
      <w:proofErr w:type="spellEnd"/>
    </w:p>
    <w:p w14:paraId="70D5BFE1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Concept &amp; Idea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แนวคิดและวิสัยทัศน์ของ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Hybrid AI Framework</w:t>
      </w:r>
    </w:p>
    <w:p w14:paraId="532F126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Documentation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เอกสารเชิงเทคนิคและคู่มือการใช้งาน</w:t>
      </w:r>
      <w:proofErr w:type="spellEnd"/>
    </w:p>
    <w:p w14:paraId="4FE1B00A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Structure Design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สถาปัตยกรรมและการออกแบบระบบ</w:t>
      </w:r>
      <w:proofErr w:type="spellEnd"/>
    </w:p>
    <w:p w14:paraId="202B596F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Interface Design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การออกแบบหน้าจอและประสบการณ์ผู้ใช้</w:t>
      </w:r>
      <w:proofErr w:type="spellEnd"/>
    </w:p>
    <w:p w14:paraId="3A12BD15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Brand Name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ชื่อ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'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Nuengdeaw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' / '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หนึ่งเดียว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'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ในบริบทของระบบ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AI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นี้</w:t>
      </w:r>
      <w:proofErr w:type="spellEnd"/>
    </w:p>
    <w:p w14:paraId="7BECAC96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08494B5A" w14:textId="77777777" w:rsidR="007C039A" w:rsidRDefault="007C039A">
      <w:pPr>
        <w:rPr>
          <w:rFonts w:ascii="Courier New" w:hAnsi="Courier New" w:cs="Courier New"/>
          <w:b/>
          <w:bCs/>
          <w:color w:val="1B3F72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br w:type="page"/>
      </w:r>
    </w:p>
    <w:p w14:paraId="41A5EE27" w14:textId="3471AEBD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10.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เงื่อนไขการใช้งาน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(Usage Rights)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4256"/>
        <w:gridCol w:w="1903"/>
      </w:tblGrid>
      <w:tr w:rsidR="00C7056D" w:rsidRPr="007C039A" w14:paraId="6E00BC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2B28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การกระทำ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60F7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CFDA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สถานะ</w:t>
            </w:r>
            <w:proofErr w:type="spellEnd"/>
          </w:p>
        </w:tc>
      </w:tr>
      <w:tr w:rsidR="00C7056D" w:rsidRPr="007C039A" w14:paraId="716ADC3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BD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คัดลอก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(Copy)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710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คัดลอก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source code, algorithm,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หรือส่วนใดของระบบ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F6CC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color w:val="C0392B"/>
                <w:sz w:val="24"/>
                <w:szCs w:val="24"/>
              </w:rPr>
              <w:t>❌</w:t>
            </w:r>
            <w:r w:rsidRPr="007C039A">
              <w:rPr>
                <w:rFonts w:ascii="Courier New" w:hAnsi="Courier New" w:cs="Courier New"/>
                <w:b/>
                <w:bCs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C0392B"/>
                <w:sz w:val="24"/>
                <w:szCs w:val="24"/>
              </w:rPr>
              <w:t>ห้าม</w:t>
            </w:r>
            <w:proofErr w:type="spellEnd"/>
          </w:p>
        </w:tc>
      </w:tr>
      <w:tr w:rsidR="00C7056D" w:rsidRPr="007C039A" w14:paraId="5D7E0C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A165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แจกจ่าย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(Distribute)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7124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เผยแพร่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แบ่งปัน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หรือส่งต่อในรูปแบบใดก็ตาม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368F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color w:val="C0392B"/>
                <w:sz w:val="24"/>
                <w:szCs w:val="24"/>
              </w:rPr>
              <w:t>❌</w:t>
            </w:r>
            <w:r w:rsidRPr="007C039A">
              <w:rPr>
                <w:rFonts w:ascii="Courier New" w:hAnsi="Courier New" w:cs="Courier New"/>
                <w:b/>
                <w:bCs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C0392B"/>
                <w:sz w:val="24"/>
                <w:szCs w:val="24"/>
              </w:rPr>
              <w:t>ห้าม</w:t>
            </w:r>
            <w:proofErr w:type="spellEnd"/>
          </w:p>
        </w:tc>
      </w:tr>
      <w:tr w:rsidR="00C7056D" w:rsidRPr="007C039A" w14:paraId="3114A58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C49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ดัดแปลง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(Modify)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E545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แก้ไข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ปรับปรุง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หรือสร้างงานดัดแปลง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7C49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color w:val="C0392B"/>
                <w:sz w:val="24"/>
                <w:szCs w:val="24"/>
              </w:rPr>
              <w:t>❌</w:t>
            </w:r>
            <w:r w:rsidRPr="007C039A">
              <w:rPr>
                <w:rFonts w:ascii="Courier New" w:hAnsi="Courier New" w:cs="Courier New"/>
                <w:b/>
                <w:bCs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C0392B"/>
                <w:sz w:val="24"/>
                <w:szCs w:val="24"/>
              </w:rPr>
              <w:t>ห้าม</w:t>
            </w:r>
            <w:proofErr w:type="spellEnd"/>
          </w:p>
        </w:tc>
      </w:tr>
      <w:tr w:rsidR="00C7056D" w:rsidRPr="007C039A" w14:paraId="4C71DD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2D6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ใช้เชิงพาณิชย์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(Commercial)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166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นำไปใช้เพื่อวัตถุประสงค์ทางการค้าโดยไม่ได้รับอนุญาต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0732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color w:val="C0392B"/>
                <w:sz w:val="24"/>
                <w:szCs w:val="24"/>
              </w:rPr>
              <w:t>❌</w:t>
            </w:r>
            <w:r w:rsidRPr="007C039A">
              <w:rPr>
                <w:rFonts w:ascii="Courier New" w:hAnsi="Courier New" w:cs="Courier New"/>
                <w:b/>
                <w:bCs/>
                <w:color w:val="C0392B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C0392B"/>
                <w:sz w:val="24"/>
                <w:szCs w:val="24"/>
              </w:rPr>
              <w:t>ห้าม</w:t>
            </w:r>
            <w:proofErr w:type="spellEnd"/>
          </w:p>
        </w:tc>
      </w:tr>
      <w:tr w:rsidR="00C7056D" w:rsidRPr="007C039A" w14:paraId="770776F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7859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ใช้งานส่วนตัว</w:t>
            </w:r>
            <w:proofErr w:type="spellEnd"/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 xml:space="preserve"> (Personal)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BD88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ได้รับอนุญาตเฉพาะที่ระบุในสัญญาหรือข้อตกลงเท่านั้น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E406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Segoe UI Emoji" w:hAnsi="Segoe UI Emoji" w:cs="Segoe UI Emoji"/>
                <w:b/>
                <w:bCs/>
                <w:color w:val="1E8449"/>
                <w:sz w:val="24"/>
                <w:szCs w:val="24"/>
              </w:rPr>
              <w:t>✅</w:t>
            </w:r>
            <w:r w:rsidRPr="007C039A">
              <w:rPr>
                <w:rFonts w:ascii="Courier New" w:hAnsi="Courier New" w:cs="Courier New"/>
                <w:b/>
                <w:bCs/>
                <w:color w:val="1E8449"/>
                <w:sz w:val="24"/>
                <w:szCs w:val="24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1E8449"/>
                <w:sz w:val="24"/>
                <w:szCs w:val="24"/>
              </w:rPr>
              <w:t>ตามข้อตกลง</w:t>
            </w:r>
            <w:proofErr w:type="spellEnd"/>
          </w:p>
        </w:tc>
      </w:tr>
    </w:tbl>
    <w:p w14:paraId="746B07AA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การกระทำใดๆ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ที่ระบุว่าห้ามข้างต้น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ต้องได้รับอนุญาตเป็นลายลักษณ์อักษรจากเจ้าของผลงานก่อนเท่านั้น</w:t>
      </w:r>
      <w:proofErr w:type="spellEnd"/>
    </w:p>
    <w:p w14:paraId="4911F85F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17238D7" w14:textId="77777777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t xml:space="preserve">11.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การเปิดเผยข้อมูล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(Disclosure Statement)</w:t>
      </w:r>
    </w:p>
    <w:p w14:paraId="25FB7243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Browallia New" w:hAnsi="Browallia New" w:cs="Browallia New"/>
          <w:color w:val="555555"/>
          <w:sz w:val="28"/>
          <w:szCs w:val="28"/>
        </w:rPr>
        <w:t>เอกสารฉบับนี้มีวัตถุประสงค์เพื่อแสดงแนวคิดและทิศทางของโครงการเท่านั้น</w:t>
      </w:r>
    </w:p>
    <w:p w14:paraId="3A5B4C3B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Browallia New" w:hAnsi="Browallia New" w:cs="Browallia New"/>
          <w:color w:val="555555"/>
          <w:sz w:val="28"/>
          <w:szCs w:val="28"/>
        </w:rPr>
        <w:t>รายละเอียดต่อไปนี้จะเปิดเผยเฉพาะในการหารือเชิงลึกภายใต้ข้อตกลงการ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รักษาความลับ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(NDA)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เท่านั้น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>:</w:t>
      </w:r>
    </w:p>
    <w:p w14:paraId="5B884FBE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โครงสร้างระบบภายใน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(Internal Architecture)</w:t>
      </w:r>
    </w:p>
    <w:p w14:paraId="176823D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สูตรอัลกอริทึมและ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Logic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การคำนวณ</w:t>
      </w:r>
      <w:proofErr w:type="spellEnd"/>
    </w:p>
    <w:p w14:paraId="11338D3B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ข้อมูลทางการเงินและแผนธุรกิจ</w:t>
      </w:r>
      <w:proofErr w:type="spellEnd"/>
    </w:p>
    <w:p w14:paraId="01BDC4AA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Roadmap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และแผนพัฒนาในอนาคต</w:t>
      </w:r>
      <w:proofErr w:type="spellEnd"/>
    </w:p>
    <w:p w14:paraId="682E5205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ข้อมูล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User Data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Calibration Parameters</w:t>
      </w:r>
    </w:p>
    <w:p w14:paraId="540D86B9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67AD9328" w14:textId="77777777" w:rsidR="007C039A" w:rsidRDefault="007C039A">
      <w:pPr>
        <w:rPr>
          <w:rFonts w:ascii="Courier New" w:hAnsi="Courier New" w:cs="Courier New"/>
          <w:b/>
          <w:bCs/>
          <w:color w:val="1B3F72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br w:type="page"/>
      </w:r>
    </w:p>
    <w:p w14:paraId="25F6502F" w14:textId="7EDC6221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12.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การลงนามรับรอง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(Certification)</w:t>
      </w:r>
    </w:p>
    <w:p w14:paraId="756EE0E8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Browallia New" w:hAnsi="Browallia New" w:cs="Browallia New"/>
          <w:color w:val="555555"/>
          <w:sz w:val="28"/>
          <w:szCs w:val="28"/>
        </w:rPr>
        <w:t>ข้าพเจ้าขอรับรองว่าข้อมูลทั้งหมดในเอกสารฉบับนี้เป็นความจริงทุกประการ</w:t>
      </w:r>
    </w:p>
    <w:p w14:paraId="39B70936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3DE929DE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7"/>
        <w:gridCol w:w="4583"/>
      </w:tblGrid>
      <w:tr w:rsidR="00C7056D" w:rsidRPr="007C039A" w14:paraId="095CAED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0DE7" w14:textId="20894987" w:rsidR="00C7056D" w:rsidRPr="007C039A" w:rsidRDefault="007C039A" w:rsidP="007C039A">
            <w:pPr>
              <w:spacing w:before="60" w:after="240"/>
              <w:rPr>
                <w:rFonts w:ascii="Courier New" w:hAnsi="Courier New" w:cs="Courier New"/>
                <w:sz w:val="28"/>
                <w:szCs w:val="28"/>
              </w:rPr>
            </w:pPr>
            <w:r w:rsidRPr="00191DB7">
              <w:rPr>
                <w:rFonts w:cs="Cordia New"/>
                <w:noProof/>
                <w:cs/>
              </w:rPr>
              <w:drawing>
                <wp:anchor distT="0" distB="0" distL="114300" distR="114300" simplePos="0" relativeHeight="251659264" behindDoc="0" locked="0" layoutInCell="1" allowOverlap="1" wp14:anchorId="6867D0E4" wp14:editId="7E3419E4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23495</wp:posOffset>
                  </wp:positionV>
                  <wp:extent cx="1171575" cy="381000"/>
                  <wp:effectExtent l="0" t="0" r="952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131"/>
                          <a:stretch/>
                        </pic:blipFill>
                        <pic:spPr bwMode="auto">
                          <a:xfrm>
                            <a:off x="0" y="0"/>
                            <a:ext cx="1171575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7C039A">
              <w:rPr>
                <w:rFonts w:ascii="Browallia New" w:hAnsi="Browallia New" w:cs="Browallia New"/>
                <w:sz w:val="28"/>
                <w:szCs w:val="28"/>
              </w:rPr>
              <w:t>ลงชื่อ</w:t>
            </w:r>
            <w:proofErr w:type="spellEnd"/>
            <w:r w:rsidRPr="007C039A">
              <w:rPr>
                <w:rFonts w:ascii="Courier New" w:hAnsi="Courier New" w:cs="Courier New"/>
                <w:sz w:val="28"/>
                <w:szCs w:val="28"/>
              </w:rPr>
              <w:t>: ___________________________</w:t>
            </w:r>
          </w:p>
          <w:p w14:paraId="72A111D1" w14:textId="3B9E1300" w:rsidR="00C7056D" w:rsidRPr="007C039A" w:rsidRDefault="00000000" w:rsidP="007C039A">
            <w:pPr>
              <w:spacing w:before="20" w:after="240"/>
              <w:rPr>
                <w:rFonts w:ascii="Courier New" w:hAnsi="Courier New" w:cstheme="minorBidi"/>
                <w:sz w:val="28"/>
                <w:szCs w:val="28"/>
                <w:cs/>
              </w:rPr>
            </w:pPr>
            <w:r w:rsidRPr="007C039A">
              <w:rPr>
                <w:rFonts w:ascii="Courier New" w:hAnsi="Courier New" w:cs="Courier New"/>
                <w:color w:val="555555"/>
                <w:sz w:val="28"/>
                <w:szCs w:val="28"/>
              </w:rPr>
              <w:t>(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8"/>
                <w:szCs w:val="28"/>
              </w:rPr>
              <w:t>ภูชิสส์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8"/>
                <w:szCs w:val="28"/>
              </w:rPr>
              <w:t xml:space="preserve"> </w:t>
            </w:r>
            <w:proofErr w:type="spellStart"/>
            <w:r w:rsidRPr="007C039A">
              <w:rPr>
                <w:rFonts w:ascii="Browallia New" w:hAnsi="Browallia New" w:cs="Browallia New"/>
                <w:color w:val="555555"/>
                <w:sz w:val="28"/>
                <w:szCs w:val="28"/>
              </w:rPr>
              <w:t>แสงกล้า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8"/>
                <w:szCs w:val="28"/>
              </w:rPr>
              <w:t xml:space="preserve"> / TAWAN)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813A" w14:textId="01DB6711" w:rsidR="00C7056D" w:rsidRPr="007C039A" w:rsidRDefault="00000000" w:rsidP="007C039A">
            <w:pPr>
              <w:spacing w:before="60"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color w:val="555555"/>
                <w:sz w:val="28"/>
                <w:szCs w:val="28"/>
              </w:rPr>
              <w:t>ตำแหน่ง</w:t>
            </w:r>
            <w:proofErr w:type="spellEnd"/>
            <w:r w:rsidRPr="007C039A">
              <w:rPr>
                <w:rFonts w:ascii="Courier New" w:hAnsi="Courier New" w:cs="Courier New"/>
                <w:color w:val="555555"/>
                <w:sz w:val="28"/>
                <w:szCs w:val="28"/>
              </w:rPr>
              <w:t>: Creator</w:t>
            </w:r>
          </w:p>
          <w:p w14:paraId="75062F97" w14:textId="12798742" w:rsidR="00C7056D" w:rsidRPr="007C039A" w:rsidRDefault="00C7056D" w:rsidP="007C039A">
            <w:pPr>
              <w:spacing w:before="20" w:after="240"/>
              <w:rPr>
                <w:rFonts w:ascii="Courier New" w:hAnsi="Courier New" w:cs="Courier New"/>
                <w:sz w:val="28"/>
                <w:szCs w:val="28"/>
              </w:rPr>
            </w:pPr>
          </w:p>
        </w:tc>
      </w:tr>
    </w:tbl>
    <w:p w14:paraId="43AB3E40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B7FEB2E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7ABB442D" w14:textId="77777777" w:rsidR="007C039A" w:rsidRDefault="007C039A">
      <w:pPr>
        <w:rPr>
          <w:rFonts w:ascii="Courier New" w:hAnsi="Courier New" w:cs="Courier New"/>
          <w:b/>
          <w:bCs/>
          <w:color w:val="1B3F72"/>
          <w:sz w:val="44"/>
          <w:szCs w:val="44"/>
        </w:rPr>
      </w:pPr>
      <w:r>
        <w:rPr>
          <w:rFonts w:ascii="Courier New" w:hAnsi="Courier New" w:cs="Courier New"/>
          <w:sz w:val="44"/>
          <w:szCs w:val="44"/>
        </w:rPr>
        <w:br w:type="page"/>
      </w:r>
    </w:p>
    <w:p w14:paraId="156DF398" w14:textId="08F35973" w:rsidR="00C7056D" w:rsidRPr="007C039A" w:rsidRDefault="00000000" w:rsidP="007C039A">
      <w:pPr>
        <w:pStyle w:val="Heading1"/>
        <w:spacing w:before="200" w:after="240"/>
        <w:rPr>
          <w:rFonts w:ascii="Courier New" w:hAnsi="Courier New" w:cs="Courier New"/>
          <w:sz w:val="44"/>
          <w:szCs w:val="44"/>
        </w:rPr>
      </w:pPr>
      <w:r w:rsidRPr="007C039A">
        <w:rPr>
          <w:rFonts w:ascii="Courier New" w:hAnsi="Courier New" w:cs="Courier New"/>
          <w:sz w:val="44"/>
          <w:szCs w:val="44"/>
        </w:rPr>
        <w:lastRenderedPageBreak/>
        <w:t xml:space="preserve">13. </w:t>
      </w:r>
      <w:proofErr w:type="spellStart"/>
      <w:r w:rsidRPr="007C039A">
        <w:rPr>
          <w:rFonts w:ascii="Browallia New" w:hAnsi="Browallia New" w:cs="Browallia New"/>
          <w:sz w:val="44"/>
          <w:szCs w:val="44"/>
        </w:rPr>
        <w:t>ภาคผนวก</w:t>
      </w:r>
      <w:proofErr w:type="spellEnd"/>
      <w:r w:rsidRPr="007C039A">
        <w:rPr>
          <w:rFonts w:ascii="Courier New" w:hAnsi="Courier New" w:cs="Courier New"/>
          <w:sz w:val="44"/>
          <w:szCs w:val="44"/>
        </w:rPr>
        <w:t xml:space="preserve"> (Appendix)</w:t>
      </w:r>
    </w:p>
    <w:p w14:paraId="3626C451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r w:rsidRPr="007C039A">
        <w:rPr>
          <w:rFonts w:ascii="Courier New" w:hAnsi="Courier New" w:cs="Courier New"/>
          <w:sz w:val="36"/>
          <w:szCs w:val="36"/>
        </w:rPr>
        <w:t xml:space="preserve">Appendix A —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รายการไฟล์</w:t>
      </w:r>
      <w:proofErr w:type="spellEnd"/>
      <w:r w:rsidRPr="007C039A">
        <w:rPr>
          <w:rFonts w:ascii="Courier New" w:hAnsi="Courier New" w:cs="Courier New"/>
          <w:sz w:val="36"/>
          <w:szCs w:val="36"/>
        </w:rPr>
        <w:t xml:space="preserve"> Source Code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</w:tblGrid>
      <w:tr w:rsidR="007C039A" w:rsidRPr="007C039A" w14:paraId="152480F0" w14:textId="77777777" w:rsidTr="007C03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36D0" w14:textId="77777777" w:rsidR="007C039A" w:rsidRPr="007C039A" w:rsidRDefault="007C039A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ชื่อไฟล์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0B2D" w14:textId="77777777" w:rsidR="007C039A" w:rsidRPr="007C039A" w:rsidRDefault="007C039A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รายละเอียด</w:t>
            </w:r>
            <w:proofErr w:type="spellEnd"/>
          </w:p>
        </w:tc>
      </w:tr>
      <w:tr w:rsidR="007C039A" w:rsidRPr="007C039A" w14:paraId="696E304B" w14:textId="77777777" w:rsidTr="007C03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2485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>NuengdeawCore.js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A350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Core Engine, Public API,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AdaptiveTick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InsightEngine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CalibrationEngine</w:t>
            </w:r>
            <w:proofErr w:type="spellEnd"/>
          </w:p>
        </w:tc>
      </w:tr>
      <w:tr w:rsidR="007C039A" w:rsidRPr="007C039A" w14:paraId="3587BFBC" w14:textId="77777777" w:rsidTr="007C03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8D3B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>NuengdeawDB.js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C62F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Database System,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IndexedDB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7C039A">
              <w:rPr>
                <w:rFonts w:ascii="Courier New" w:hAnsi="Courier New" w:cs="Courier New"/>
                <w:sz w:val="24"/>
                <w:szCs w:val="24"/>
              </w:rPr>
              <w:t>LocalStorage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>, Export CSV/JSON</w:t>
            </w:r>
          </w:p>
        </w:tc>
      </w:tr>
      <w:tr w:rsidR="007C039A" w:rsidRPr="007C039A" w14:paraId="1B7C4747" w14:textId="77777777" w:rsidTr="007C03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4DCA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>nuengdeaw_simu.js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F644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Human Simulation Engine, Bio Signal, EEG, Emotional Modeling</w:t>
            </w:r>
          </w:p>
        </w:tc>
      </w:tr>
      <w:tr w:rsidR="007C039A" w:rsidRPr="007C039A" w14:paraId="1E188B87" w14:textId="77777777" w:rsidTr="007C039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2798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sz w:val="24"/>
                <w:szCs w:val="24"/>
              </w:rPr>
              <w:t>NuengdeawMDB.html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0070" w14:textId="77777777" w:rsidR="007C039A" w:rsidRPr="007C039A" w:rsidRDefault="007C039A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Web Interface Dashboard, Real-time Display, Feedback UI</w:t>
            </w:r>
          </w:p>
        </w:tc>
      </w:tr>
    </w:tbl>
    <w:p w14:paraId="2EAD6E6B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4E71D770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r w:rsidRPr="007C039A">
        <w:rPr>
          <w:rFonts w:ascii="Courier New" w:hAnsi="Courier New" w:cs="Courier New"/>
          <w:sz w:val="36"/>
          <w:szCs w:val="36"/>
        </w:rPr>
        <w:t>Appendix B — Technical Notes</w:t>
      </w:r>
    </w:p>
    <w:p w14:paraId="0062B1FE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ระบบรองรับ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JavaScript 'use strict' mode</w:t>
      </w:r>
    </w:p>
    <w:p w14:paraId="655309A1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ใช้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IIFE (Immediately Invoked Function Expression)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เพื่อ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encapsulate logic</w:t>
      </w:r>
    </w:p>
    <w:p w14:paraId="3DA553B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Auto-initialize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เมื่อ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HumanSim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พร้อมใช้งาน</w:t>
      </w:r>
      <w:proofErr w:type="spellEnd"/>
    </w:p>
    <w:p w14:paraId="0A893667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รองรับทั้ง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Browser environment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Node.js (</w:t>
      </w:r>
      <w:proofErr w:type="spellStart"/>
      <w:proofErr w:type="gramStart"/>
      <w:r w:rsidRPr="007C039A">
        <w:rPr>
          <w:rFonts w:ascii="Courier New" w:hAnsi="Courier New" w:cs="Courier New"/>
          <w:color w:val="555555"/>
          <w:sz w:val="28"/>
          <w:szCs w:val="28"/>
        </w:rPr>
        <w:t>module.exports</w:t>
      </w:r>
      <w:proofErr w:type="spellEnd"/>
      <w:proofErr w:type="gramEnd"/>
      <w:r w:rsidRPr="007C039A">
        <w:rPr>
          <w:rFonts w:ascii="Courier New" w:hAnsi="Courier New" w:cs="Courier New"/>
          <w:color w:val="555555"/>
          <w:sz w:val="28"/>
          <w:szCs w:val="28"/>
        </w:rPr>
        <w:t>)</w:t>
      </w:r>
    </w:p>
    <w:p w14:paraId="4CF8B34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Page Visibility API integration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ลด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CPU/battery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ขณะ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tab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ถูก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hidden</w:t>
      </w:r>
    </w:p>
    <w:p w14:paraId="7C01BA66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localStorage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ใช้สำหรับ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calibration baseline storage</w:t>
      </w:r>
    </w:p>
    <w:p w14:paraId="6958C992" w14:textId="77777777" w:rsidR="00C7056D" w:rsidRPr="007C039A" w:rsidRDefault="00000000" w:rsidP="007C039A">
      <w:pPr>
        <w:pStyle w:val="ListParagraph"/>
        <w:numPr>
          <w:ilvl w:val="0"/>
          <w:numId w:val="2"/>
        </w:numPr>
        <w:spacing w:before="40" w:after="24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EMA (Exponential Moving Average)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ใช้ใน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adaptive threshold calibration</w:t>
      </w:r>
    </w:p>
    <w:p w14:paraId="0E39E33F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DCFAF5E" w14:textId="77777777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r w:rsidRPr="007C039A">
        <w:rPr>
          <w:rFonts w:ascii="Courier New" w:hAnsi="Courier New" w:cs="Courier New"/>
          <w:sz w:val="36"/>
          <w:szCs w:val="36"/>
        </w:rPr>
        <w:t>Appendix C — Future Development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2"/>
        <w:gridCol w:w="3284"/>
        <w:gridCol w:w="3214"/>
      </w:tblGrid>
      <w:tr w:rsidR="00C7056D" w:rsidRPr="007C039A" w14:paraId="7A3530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8DEE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A2B4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รายการพัฒนา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928E" w14:textId="77777777" w:rsidR="00C7056D" w:rsidRPr="007C039A" w:rsidRDefault="00000000" w:rsidP="007C039A">
            <w:pPr>
              <w:spacing w:after="24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เป้าหมาย</w:t>
            </w:r>
            <w:proofErr w:type="spellEnd"/>
          </w:p>
        </w:tc>
      </w:tr>
      <w:tr w:rsidR="00C7056D" w:rsidRPr="007C039A" w14:paraId="3C6ECC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F51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Phase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A5D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Wearable Device Integration — Full Adapter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F5F0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รองรับ</w:t>
            </w:r>
            <w:proofErr w:type="spellEnd"/>
            <w:r w:rsidRPr="007C039A">
              <w:rPr>
                <w:rFonts w:ascii="Courier New" w:hAnsi="Courier New" w:cs="Courier New"/>
                <w:sz w:val="24"/>
                <w:szCs w:val="24"/>
              </w:rPr>
              <w:t xml:space="preserve"> real-world sensor</w:t>
            </w:r>
          </w:p>
        </w:tc>
      </w:tr>
      <w:tr w:rsidR="00C7056D" w:rsidRPr="007C039A" w14:paraId="74AD04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F24E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Phase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5BE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Machine Learning Model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5DED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ความแม่นยำสูงขึ้น</w:t>
            </w:r>
            <w:proofErr w:type="spellEnd"/>
          </w:p>
        </w:tc>
      </w:tr>
      <w:tr w:rsidR="00C7056D" w:rsidRPr="007C039A" w14:paraId="467ADFF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F2F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Phase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F83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Mobile Application (iOS / Android)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AFDF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7C039A">
              <w:rPr>
                <w:rFonts w:ascii="Browallia New" w:hAnsi="Browallia New" w:cs="Browallia New"/>
                <w:sz w:val="24"/>
                <w:szCs w:val="24"/>
              </w:rPr>
              <w:t>ขยายกลุ่มผู้ใช้</w:t>
            </w:r>
            <w:proofErr w:type="spellEnd"/>
          </w:p>
        </w:tc>
      </w:tr>
      <w:tr w:rsidR="00C7056D" w:rsidRPr="007C039A" w14:paraId="3B94F96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09E6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Phase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53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Cloud Backend + Multi-user 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98D5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SaaS / Commercial</w:t>
            </w:r>
          </w:p>
        </w:tc>
      </w:tr>
      <w:tr w:rsidR="00C7056D" w:rsidRPr="007C039A" w14:paraId="67CDA9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859C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Phase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9D6C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AI Companion API for Third-party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F35B" w14:textId="77777777" w:rsidR="00C7056D" w:rsidRPr="007C039A" w:rsidRDefault="00000000" w:rsidP="007C039A">
            <w:pPr>
              <w:spacing w:after="240"/>
              <w:rPr>
                <w:rFonts w:ascii="Courier New" w:hAnsi="Courier New" w:cs="Courier New"/>
                <w:sz w:val="28"/>
                <w:szCs w:val="28"/>
              </w:rPr>
            </w:pPr>
            <w:r w:rsidRPr="007C039A">
              <w:rPr>
                <w:rFonts w:ascii="Courier New" w:hAnsi="Courier New" w:cs="Courier New"/>
                <w:sz w:val="24"/>
                <w:szCs w:val="24"/>
              </w:rPr>
              <w:t>Ecosystem</w:t>
            </w:r>
          </w:p>
        </w:tc>
      </w:tr>
    </w:tbl>
    <w:p w14:paraId="57F02D9E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0B09CBBC" w14:textId="77777777" w:rsidR="007C039A" w:rsidRDefault="007C039A">
      <w:pPr>
        <w:rPr>
          <w:rFonts w:ascii="Courier New" w:hAnsi="Courier New" w:cs="Courier New"/>
          <w:b/>
          <w:bCs/>
          <w:color w:val="1B5E92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br w:type="page"/>
      </w:r>
    </w:p>
    <w:p w14:paraId="3412FAD7" w14:textId="597F7DCB" w:rsidR="00C7056D" w:rsidRPr="007C039A" w:rsidRDefault="00000000" w:rsidP="007C039A">
      <w:pPr>
        <w:pStyle w:val="Heading2"/>
        <w:spacing w:before="200" w:after="240"/>
        <w:rPr>
          <w:rFonts w:ascii="Courier New" w:hAnsi="Courier New" w:cs="Courier New"/>
          <w:sz w:val="36"/>
          <w:szCs w:val="36"/>
        </w:rPr>
      </w:pPr>
      <w:r w:rsidRPr="007C039A">
        <w:rPr>
          <w:rFonts w:ascii="Courier New" w:hAnsi="Courier New" w:cs="Courier New"/>
          <w:sz w:val="36"/>
          <w:szCs w:val="36"/>
        </w:rPr>
        <w:lastRenderedPageBreak/>
        <w:t xml:space="preserve">Appendix D — </w:t>
      </w:r>
      <w:proofErr w:type="spellStart"/>
      <w:r w:rsidRPr="007C039A">
        <w:rPr>
          <w:rFonts w:ascii="Browallia New" w:hAnsi="Browallia New" w:cs="Browallia New"/>
          <w:sz w:val="36"/>
          <w:szCs w:val="36"/>
        </w:rPr>
        <w:t>ตัวอย่าง</w:t>
      </w:r>
      <w:proofErr w:type="spellEnd"/>
      <w:r w:rsidRPr="007C039A">
        <w:rPr>
          <w:rFonts w:ascii="Courier New" w:hAnsi="Courier New" w:cs="Courier New"/>
          <w:sz w:val="36"/>
          <w:szCs w:val="36"/>
        </w:rPr>
        <w:t xml:space="preserve"> Source Code (Code Samples)</w:t>
      </w:r>
    </w:p>
    <w:p w14:paraId="572DC7EC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ส่วนต่อไปนี้เป็นตัวอย่างโค้ดที่คัดเลือกมาจากไฟล์หลักทั้ง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4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ไฟล์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เพื่อแสดงถึงลักษณะและโครงสร้างของผลงาน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โดยยังคงรักษาความลับของอัลกอริทึมหลัก</w:t>
      </w:r>
      <w:proofErr w:type="spellEnd"/>
    </w:p>
    <w:p w14:paraId="125B7CF5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5AD57CC6" w14:textId="77777777" w:rsidR="00C7056D" w:rsidRPr="007C039A" w:rsidRDefault="00000000" w:rsidP="007C039A">
      <w:pPr>
        <w:pStyle w:val="Heading3"/>
        <w:spacing w:before="200" w:after="240"/>
        <w:rPr>
          <w:rFonts w:ascii="Courier New" w:hAnsi="Courier New" w:cs="Courier New"/>
          <w:sz w:val="32"/>
          <w:szCs w:val="32"/>
        </w:rPr>
      </w:pPr>
      <w:proofErr w:type="gramStart"/>
      <w:r w:rsidRPr="007C039A">
        <w:rPr>
          <w:rFonts w:ascii="Courier New" w:hAnsi="Courier New" w:cs="Courier New"/>
          <w:sz w:val="32"/>
          <w:szCs w:val="32"/>
        </w:rPr>
        <w:t>D.1  nuengdeaw_simu.js</w:t>
      </w:r>
      <w:proofErr w:type="gramEnd"/>
      <w:r w:rsidRPr="007C039A">
        <w:rPr>
          <w:rFonts w:ascii="Courier New" w:hAnsi="Courier New" w:cs="Courier New"/>
          <w:sz w:val="32"/>
          <w:szCs w:val="32"/>
        </w:rPr>
        <w:t xml:space="preserve"> — Simulation Engine</w:t>
      </w:r>
    </w:p>
    <w:p w14:paraId="4B20937E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1: Emotion State Constants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Physiological Reference Table</w:t>
      </w:r>
    </w:p>
    <w:p w14:paraId="3BC72144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NUENGDEAW HUMAN SIMULATOR — COMPLETE + ENHANCED</w:t>
      </w:r>
    </w:p>
    <w:p w14:paraId="6153F508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// © 2026 </w:t>
      </w:r>
      <w:proofErr w:type="spellStart"/>
      <w:r w:rsidRPr="007C039A">
        <w:rPr>
          <w:rFonts w:ascii="Browallia New" w:eastAsia="Courier New" w:hAnsi="Browallia New" w:cs="Browallia New"/>
          <w:color w:val="6A9955"/>
          <w:sz w:val="20"/>
          <w:szCs w:val="20"/>
        </w:rPr>
        <w:t>ภูชิสส์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</w:t>
      </w:r>
      <w:proofErr w:type="spellStart"/>
      <w:r w:rsidRPr="007C039A">
        <w:rPr>
          <w:rFonts w:ascii="Browallia New" w:eastAsia="Courier New" w:hAnsi="Browallia New" w:cs="Browallia New"/>
          <w:color w:val="6A9955"/>
          <w:sz w:val="20"/>
          <w:szCs w:val="20"/>
        </w:rPr>
        <w:t>แสงกล้า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(TAWAN) — Proprietary</w:t>
      </w:r>
    </w:p>
    <w:p w14:paraId="6CEC311C" w14:textId="77777777" w:rsidR="00C7056D" w:rsidRPr="007C039A" w:rsidRDefault="00C7056D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3C24ED04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EMOTION_STATES = [</w:t>
      </w:r>
    </w:p>
    <w:p w14:paraId="6FA59761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CE9178"/>
          <w:sz w:val="20"/>
          <w:szCs w:val="20"/>
        </w:rPr>
        <w:t xml:space="preserve">  'FLOW','READY','STRESS','CONFUSION','BOREDOM','EXCITEMENT',</w:t>
      </w:r>
    </w:p>
    <w:p w14:paraId="3EAD57C7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CE9178"/>
          <w:sz w:val="20"/>
          <w:szCs w:val="20"/>
        </w:rPr>
        <w:t xml:space="preserve">  'FATIGUE','NEUTRAL','FRUSTRATION','ANXIETY','CURIOSITY',</w:t>
      </w:r>
    </w:p>
    <w:p w14:paraId="1B0D4ABB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CE9178"/>
          <w:sz w:val="20"/>
          <w:szCs w:val="20"/>
        </w:rPr>
        <w:t xml:space="preserve">  'DISGUST','SURPRISE','CALM</w:t>
      </w:r>
      <w:proofErr w:type="gramStart"/>
      <w:r w:rsidRPr="007C039A">
        <w:rPr>
          <w:rFonts w:ascii="Courier New" w:eastAsia="Courier New" w:hAnsi="Courier New" w:cs="Courier New"/>
          <w:color w:val="CE9178"/>
          <w:sz w:val="20"/>
          <w:szCs w:val="20"/>
        </w:rPr>
        <w:t>',  /</w:t>
      </w:r>
      <w:proofErr w:type="gramEnd"/>
      <w:r w:rsidRPr="007C039A">
        <w:rPr>
          <w:rFonts w:ascii="Courier New" w:eastAsia="Courier New" w:hAnsi="Courier New" w:cs="Courier New"/>
          <w:color w:val="CE9178"/>
          <w:sz w:val="20"/>
          <w:szCs w:val="20"/>
        </w:rPr>
        <w:t>/ 14 emotional states</w:t>
      </w:r>
    </w:p>
    <w:p w14:paraId="67F8AED0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];</w:t>
      </w:r>
    </w:p>
    <w:p w14:paraId="4A575B52" w14:textId="77777777" w:rsidR="00C7056D" w:rsidRPr="007C039A" w:rsidRDefault="00C7056D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14573900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// Physiological Reference: [mean,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stdDev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, min, max]</w:t>
      </w:r>
    </w:p>
    <w:p w14:paraId="7132712A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_PHYSIO_REF = {</w:t>
      </w:r>
    </w:p>
    <w:p w14:paraId="372C52FE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FLOW: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hrv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:[52,6,28,80],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:[66,5,54,80],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gsr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:[2.8,0.8,1.0,6.5] },</w:t>
      </w:r>
    </w:p>
    <w:p w14:paraId="3A78A221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STRESS: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{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hrv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:[18,4,10,30],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:[108,8,85,132],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gsr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:[15,3,8.0,25]  },</w:t>
      </w:r>
    </w:p>
    <w:p w14:paraId="40F0AD3F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ANXIETY:{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hrv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:[14,3,7,24],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:[115,9,92,140],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gsr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:[16,3,9.0,26]  },</w:t>
      </w:r>
    </w:p>
    <w:p w14:paraId="6C331AE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CALM: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hrv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:[62,6,40,90],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:[58,4,46,70],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gsr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:[1.8,0.5,0.6,4.0]},</w:t>
      </w:r>
    </w:p>
    <w:p w14:paraId="7F9B3780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// ... (14 states total — full data protected)</w:t>
      </w:r>
    </w:p>
    <w:p w14:paraId="00AD1CD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0C374663" w14:textId="77777777" w:rsidR="00C7056D" w:rsidRPr="007C039A" w:rsidRDefault="00C7056D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3F93E9E1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EEG Band Reference (Theta/Alpha/Beta/Gamma)</w:t>
      </w:r>
    </w:p>
    <w:p w14:paraId="28803EA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const _EEG_BAND_REF = {</w:t>
      </w:r>
    </w:p>
    <w:p w14:paraId="5AEF9F9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FLOW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theta:0.90, alpha:2.20, beta:1.00, gamma:0.50 },</w:t>
      </w:r>
    </w:p>
    <w:p w14:paraId="35C9924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STRESS:{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theta:1.40, alpha:0.60, beta:2.80, gamma:1.20 },</w:t>
      </w:r>
    </w:p>
    <w:p w14:paraId="10FCCF3D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CALM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theta:0.60, alpha:3.00, beta:0.50, gamma:0.15 },</w:t>
      </w:r>
    </w:p>
    <w:p w14:paraId="4DA701CB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1AFCB026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2: Markov Transition &amp; Circadian Rhythm Model</w:t>
      </w:r>
    </w:p>
    <w:p w14:paraId="6AFE6EC1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Markov State Transition Table (14x14 probability matrix)</w:t>
      </w:r>
    </w:p>
    <w:p w14:paraId="3DEBD0DC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_MARKOV_TBL = {</w:t>
      </w:r>
    </w:p>
    <w:p w14:paraId="1AB84D6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FLOW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 [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0.55,0.12,0.02,0.03,0.04,0.07,0.03,0.02,...],</w:t>
      </w:r>
    </w:p>
    <w:p w14:paraId="2B7D6AB1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STRESS:[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0.02,0.04,0.40,0.12,0.02,0.01,0.14,0.05,...],</w:t>
      </w:r>
    </w:p>
    <w:p w14:paraId="0572C3B9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// ... (14 states — full matrix protected)</w:t>
      </w:r>
    </w:p>
    <w:p w14:paraId="1ECB454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772CBF87" w14:textId="77777777" w:rsidR="00C7056D" w:rsidRPr="007C039A" w:rsidRDefault="00C7056D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0ABC93FC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Circadian Rhythm Table [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hrv_delta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,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hr_delta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,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gsr_delta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]</w:t>
      </w:r>
    </w:p>
    <w:p w14:paraId="7F85DA6C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_CIRCADIAN_TABLE = {</w:t>
      </w:r>
    </w:p>
    <w:p w14:paraId="4D19640F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0:[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-8,4,-1.2],  3:[-18,8,-2.0], 9:[0,0,0.0],</w:t>
      </w:r>
    </w:p>
    <w:p w14:paraId="622072FB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14:[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-3,2,-0.4], 18:[4,-2,0.5],  22:[2,-1,0.3],</w:t>
      </w:r>
    </w:p>
    <w:p w14:paraId="11E7F7BB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// 24-hour complete cycle</w:t>
      </w:r>
    </w:p>
    <w:p w14:paraId="0B176DAB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1CD6FD75" w14:textId="77777777" w:rsidR="00C7056D" w:rsidRPr="007C039A" w:rsidRDefault="00C7056D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7EC63E27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Ornstein-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Uhlenbeck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process for smooth signal generation</w:t>
      </w:r>
    </w:p>
    <w:p w14:paraId="164B5768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const _</w:t>
      </w:r>
      <w:proofErr w:type="spellStart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ouStep</w:t>
      </w:r>
      <w:proofErr w:type="spellEnd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 xml:space="preserve"> = (key, mu) =&gt; {</w:t>
      </w:r>
    </w:p>
    <w:p w14:paraId="6364E05C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const o = 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ou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[key];</w:t>
      </w:r>
    </w:p>
    <w:p w14:paraId="30001060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o.x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_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clamp(</w:t>
      </w:r>
      <w:proofErr w:type="spellStart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o.x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+ o.th*(mu -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o.x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) +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o.sig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randn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(), -99999, 99999);</w:t>
      </w:r>
    </w:p>
    <w:p w14:paraId="0D80FC62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return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o.x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;</w:t>
      </w:r>
    </w:p>
    <w:p w14:paraId="285EF659" w14:textId="77777777" w:rsidR="00C7056D" w:rsidRPr="007C039A" w:rsidRDefault="00000000" w:rsidP="007C039A">
      <w:pPr>
        <w:pBdr>
          <w:left w:val="single" w:sz="12" w:space="0" w:color="00F5D4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5E1D7764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2B7A26F9" w14:textId="77777777" w:rsidR="00C7056D" w:rsidRPr="007C039A" w:rsidRDefault="00000000" w:rsidP="007C039A">
      <w:pPr>
        <w:pStyle w:val="Heading3"/>
        <w:spacing w:before="200" w:after="240"/>
        <w:rPr>
          <w:rFonts w:ascii="Courier New" w:hAnsi="Courier New" w:cs="Courier New"/>
          <w:sz w:val="32"/>
          <w:szCs w:val="32"/>
        </w:rPr>
      </w:pPr>
      <w:proofErr w:type="gramStart"/>
      <w:r w:rsidRPr="007C039A">
        <w:rPr>
          <w:rFonts w:ascii="Courier New" w:hAnsi="Courier New" w:cs="Courier New"/>
          <w:sz w:val="32"/>
          <w:szCs w:val="32"/>
        </w:rPr>
        <w:lastRenderedPageBreak/>
        <w:t>D.2  NuengdeawCore.js</w:t>
      </w:r>
      <w:proofErr w:type="gramEnd"/>
      <w:r w:rsidRPr="007C039A">
        <w:rPr>
          <w:rFonts w:ascii="Courier New" w:hAnsi="Courier New" w:cs="Courier New"/>
          <w:sz w:val="32"/>
          <w:szCs w:val="32"/>
        </w:rPr>
        <w:t xml:space="preserve"> — Core Engine &amp; Public API</w:t>
      </w:r>
    </w:p>
    <w:p w14:paraId="0835EAAA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1: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SensorValidator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—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ตรวจสอบและ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clamp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ข้อมูล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Wearable Sensor</w:t>
      </w:r>
    </w:p>
    <w:p w14:paraId="177824D2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SENSOR PROFILES — 'default' | 'medical' | custom</w:t>
      </w:r>
    </w:p>
    <w:p w14:paraId="77295471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_SENSOR_PROFILES = {</w:t>
      </w:r>
    </w:p>
    <w:p w14:paraId="0799702F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default: {</w:t>
      </w:r>
    </w:p>
    <w:p w14:paraId="24717BBD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</w:t>
      </w:r>
      <w:proofErr w:type="spellEnd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min:30,  max:220, maxDelta:15  },  // bpm</w:t>
      </w:r>
    </w:p>
    <w:p w14:paraId="30A4D222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hrv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{ min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:5,   max:120, maxDelta:20  },  //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ms</w:t>
      </w:r>
      <w:proofErr w:type="spellEnd"/>
    </w:p>
    <w:p w14:paraId="3E1E3F57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gsr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{ min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:0.1, max:40,  maxDelta:5   },  //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uS</w:t>
      </w:r>
      <w:proofErr w:type="spellEnd"/>
    </w:p>
    <w:p w14:paraId="2970B00B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rr</w:t>
      </w:r>
      <w:proofErr w:type="spellEnd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min:4,   max:45,  maxDelta:6   },  // breaths/min</w:t>
      </w:r>
    </w:p>
    <w:p w14:paraId="631E5BC1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},</w:t>
      </w:r>
    </w:p>
    <w:p w14:paraId="1EB2D913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medical: </w:t>
      </w: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{ /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* stricter bounds for clinical use */ },</w:t>
      </w:r>
    </w:p>
    <w:p w14:paraId="4E3E7F33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4EA2A470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2: _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validateSensorData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— Range Clamp + Delta Check + EMA Dampening</w:t>
      </w:r>
    </w:p>
    <w:p w14:paraId="508B3F84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const _</w:t>
      </w:r>
      <w:proofErr w:type="spellStart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validateSensorData</w:t>
      </w:r>
      <w:proofErr w:type="spellEnd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 xml:space="preserve"> = (raw) =&gt; {</w:t>
      </w:r>
    </w:p>
    <w:p w14:paraId="09109B33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const profile = _SENSOR_PROFILES[_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sensorProfile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];</w:t>
      </w:r>
    </w:p>
    <w:p w14:paraId="5D1EAAC0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 xml:space="preserve">  const _check = (key, </w:t>
      </w:r>
      <w:proofErr w:type="spellStart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val</w:t>
      </w:r>
      <w:proofErr w:type="spellEnd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) =&gt; {</w:t>
      </w:r>
    </w:p>
    <w:p w14:paraId="7C895C91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  // 1. Range clamp + confidence reduction</w:t>
      </w:r>
    </w:p>
    <w:p w14:paraId="3CB11831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if (v &lt;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r.min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|| v &gt;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r.max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)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{ v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clamp(v); conf = 0.4; }</w:t>
      </w:r>
    </w:p>
    <w:p w14:paraId="70F9F0D5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  // 2. Delta noise gate — EMA dampening</w:t>
      </w:r>
    </w:p>
    <w:p w14:paraId="3F98FDD6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if (delta &gt;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r.maxDelta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) {</w:t>
      </w:r>
    </w:p>
    <w:p w14:paraId="6B4EC84A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v = 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prevSnap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[key] * 0.8 + v * 0.2; // smooth</w:t>
      </w:r>
    </w:p>
    <w:p w14:paraId="4866BF03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  conf =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Math.min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conf, 0.6);</w:t>
      </w:r>
    </w:p>
    <w:p w14:paraId="28BAA0F2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}</w:t>
      </w:r>
    </w:p>
    <w:p w14:paraId="1ABD2900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};</w:t>
      </w:r>
    </w:p>
    <w:p w14:paraId="65DAAA9B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return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{ ...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raw, 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sensorValidation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10CFF2B3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valid, confidence, reasons, profile: 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sensorProfile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49E7035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 xml:space="preserve">  }};</w:t>
      </w:r>
    </w:p>
    <w:p w14:paraId="1D43570E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3B6F7799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3: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AdaptiveTick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System — 3-mode sampling</w:t>
      </w:r>
    </w:p>
    <w:p w14:paraId="3E4BF54F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// 3-Mode Tick: ACTIVE(1s) / STABLE(5s) / </w:t>
      </w: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IDLE(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30s)</w:t>
      </w:r>
    </w:p>
    <w:p w14:paraId="030EB18B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const TICK_MODES = {</w:t>
      </w:r>
    </w:p>
    <w:p w14:paraId="65BDCCCD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ACTIVE: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1000,   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//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ms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— state changing</w:t>
      </w:r>
    </w:p>
    <w:p w14:paraId="3D66D43A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STABLE: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5000,   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//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ms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— state stable</w:t>
      </w:r>
    </w:p>
    <w:p w14:paraId="2CE89A4D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IDLE: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30000,   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//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ms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— tab hidden / no activity</w:t>
      </w:r>
    </w:p>
    <w:p w14:paraId="72743EA8" w14:textId="77777777" w:rsidR="00C7056D" w:rsidRPr="007C039A" w:rsidRDefault="00000000" w:rsidP="007C039A">
      <w:pPr>
        <w:pBdr>
          <w:left w:val="single" w:sz="12" w:space="0" w:color="9B59B6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};  /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 Page Visibility API: hidden tab → IDLE</w:t>
      </w:r>
    </w:p>
    <w:p w14:paraId="7094A632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1B8AD0D" w14:textId="77777777" w:rsidR="00C7056D" w:rsidRPr="007C039A" w:rsidRDefault="00000000" w:rsidP="007C039A">
      <w:pPr>
        <w:pStyle w:val="Heading3"/>
        <w:spacing w:before="200" w:after="240"/>
        <w:rPr>
          <w:rFonts w:ascii="Courier New" w:hAnsi="Courier New" w:cs="Courier New"/>
          <w:sz w:val="32"/>
          <w:szCs w:val="32"/>
        </w:rPr>
      </w:pPr>
      <w:proofErr w:type="gramStart"/>
      <w:r w:rsidRPr="007C039A">
        <w:rPr>
          <w:rFonts w:ascii="Courier New" w:hAnsi="Courier New" w:cs="Courier New"/>
          <w:sz w:val="32"/>
          <w:szCs w:val="32"/>
        </w:rPr>
        <w:t>D.3  NuengdeawDB.js</w:t>
      </w:r>
      <w:proofErr w:type="gramEnd"/>
      <w:r w:rsidRPr="007C039A">
        <w:rPr>
          <w:rFonts w:ascii="Courier New" w:hAnsi="Courier New" w:cs="Courier New"/>
          <w:sz w:val="32"/>
          <w:szCs w:val="32"/>
        </w:rPr>
        <w:t xml:space="preserve"> — Database &amp; Encryption Layer</w:t>
      </w:r>
    </w:p>
    <w:p w14:paraId="74D379F3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1: CryptoEngine — AES-GCM 256-bit Encryption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ด้วย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Web Crypto API</w:t>
      </w:r>
    </w:p>
    <w:p w14:paraId="6FFA6240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// Key derivation: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deviceId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→ PBKDF2 → AES-GCM 256-bit</w:t>
      </w:r>
    </w:p>
    <w:p w14:paraId="73981E91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const _</w:t>
      </w:r>
      <w:proofErr w:type="spellStart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>deriveCryptoKey</w:t>
      </w:r>
      <w:proofErr w:type="spellEnd"/>
      <w:r w:rsidRPr="007C039A">
        <w:rPr>
          <w:rFonts w:ascii="Courier New" w:eastAsia="Courier New" w:hAnsi="Courier New" w:cs="Courier New"/>
          <w:color w:val="DCDCAA"/>
          <w:sz w:val="20"/>
          <w:szCs w:val="20"/>
        </w:rPr>
        <w:t xml:space="preserve"> = async () =&gt; {</w:t>
      </w:r>
    </w:p>
    <w:p w14:paraId="2DD9A17B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const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deviceId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_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getOrCreateDeviceId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);</w:t>
      </w:r>
    </w:p>
    <w:p w14:paraId="1114A874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const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keyMat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await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crypto.subtle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.importKey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</w:t>
      </w:r>
    </w:p>
    <w:p w14:paraId="608F2987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'raw',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enc.encode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deviceId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), { name:'PBKDF2' }, false, ['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deriveKey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']</w:t>
      </w:r>
    </w:p>
    <w:p w14:paraId="6F391381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);</w:t>
      </w:r>
    </w:p>
    <w:p w14:paraId="7BAE388A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return await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crypto.subtle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.deriveKey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(</w:t>
      </w:r>
    </w:p>
    <w:p w14:paraId="65BC0FED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{ name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:'PBKDF2', salt, iterations:100000, hash:'SHA-256' },</w:t>
      </w:r>
    </w:p>
    <w:p w14:paraId="7ABBD26F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keyMat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,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{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name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:'AES-GCM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', length:256 }, false,</w:t>
      </w:r>
    </w:p>
    <w:p w14:paraId="1284D647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['encrypt', 'decrypt']</w:t>
      </w:r>
    </w:p>
    <w:p w14:paraId="0D1D0F47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);</w:t>
      </w:r>
    </w:p>
    <w:p w14:paraId="2EDFD416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5BD819CC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2: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IndexedDB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Schema &amp; Storage Mode Fallback</w:t>
      </w:r>
    </w:p>
    <w:p w14:paraId="0C627DBB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// Storage Fallback: IDB →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LocalStorage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→ Memory</w:t>
      </w:r>
    </w:p>
    <w:p w14:paraId="397E2183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const STORES = {</w:t>
      </w:r>
    </w:p>
    <w:p w14:paraId="36D8695F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sessions: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{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keyPath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:'id',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autoIncrement:true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274F1FA1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events: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{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keyPath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:'id',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autoIncrement:true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217D2D38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semantic: 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{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keyPath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:'key' },</w:t>
      </w:r>
    </w:p>
    <w:p w14:paraId="5A3C8CFE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labels:</w:t>
      </w: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 {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keyPath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:'id',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autoIncrement:true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},  // ground truth</w:t>
      </w:r>
    </w:p>
    <w:p w14:paraId="5FF9C955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};</w:t>
      </w:r>
    </w:p>
    <w:p w14:paraId="0CADB2A6" w14:textId="77777777" w:rsidR="00C7056D" w:rsidRPr="007C039A" w:rsidRDefault="00C7056D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</w:p>
    <w:p w14:paraId="7EAB4BF0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// Retention policy — configurable per store</w:t>
      </w:r>
    </w:p>
    <w:p w14:paraId="0C8D3AE4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let _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retentionDays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{</w:t>
      </w:r>
    </w:p>
    <w:p w14:paraId="2118E451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sessions:7, events:7, semantic:30, labels:90,</w:t>
      </w:r>
    </w:p>
    <w:p w14:paraId="52FBC6B3" w14:textId="77777777" w:rsidR="00C7056D" w:rsidRPr="007C039A" w:rsidRDefault="00000000" w:rsidP="007C039A">
      <w:pPr>
        <w:pBdr>
          <w:left w:val="single" w:sz="12" w:space="0" w:color="E67E22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};  /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/ labels kept 90d for calibration training</w:t>
      </w:r>
    </w:p>
    <w:p w14:paraId="2002A19D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FFEBCAF" w14:textId="77777777" w:rsidR="00C7056D" w:rsidRPr="007C039A" w:rsidRDefault="00000000" w:rsidP="007C039A">
      <w:pPr>
        <w:pStyle w:val="Heading3"/>
        <w:spacing w:before="200" w:after="240"/>
        <w:rPr>
          <w:rFonts w:ascii="Courier New" w:hAnsi="Courier New" w:cs="Courier New"/>
          <w:sz w:val="32"/>
          <w:szCs w:val="32"/>
        </w:rPr>
      </w:pPr>
      <w:proofErr w:type="gramStart"/>
      <w:r w:rsidRPr="007C039A">
        <w:rPr>
          <w:rFonts w:ascii="Courier New" w:hAnsi="Courier New" w:cs="Courier New"/>
          <w:sz w:val="32"/>
          <w:szCs w:val="32"/>
        </w:rPr>
        <w:t>D.4  NuengdeawMDB.html</w:t>
      </w:r>
      <w:proofErr w:type="gramEnd"/>
      <w:r w:rsidRPr="007C039A">
        <w:rPr>
          <w:rFonts w:ascii="Courier New" w:hAnsi="Courier New" w:cs="Courier New"/>
          <w:sz w:val="32"/>
          <w:szCs w:val="32"/>
        </w:rPr>
        <w:t xml:space="preserve"> — Interface Layer</w:t>
      </w:r>
    </w:p>
    <w:p w14:paraId="0A994557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1: CSS Custom Properties (Design Tokens) </w:t>
      </w: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และ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Dark Theme</w:t>
      </w:r>
    </w:p>
    <w:p w14:paraId="3505E430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&lt;!--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Nuengdeaw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Dashboard Interface --&gt;</w:t>
      </w:r>
    </w:p>
    <w:p w14:paraId="3E0FC726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:root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{</w:t>
      </w:r>
    </w:p>
    <w:p w14:paraId="7E57E21B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bg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-deep:    #03050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b;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deep space background */</w:t>
      </w:r>
    </w:p>
    <w:p w14:paraId="0C8A15D4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--cyan-core:  #00f5d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4;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primary accent */</w:t>
      </w:r>
    </w:p>
    <w:p w14:paraId="28742EC6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--gold:       #ffd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966;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highlight / warning */</w:t>
      </w:r>
    </w:p>
    <w:p w14:paraId="0C3323B8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--violet:     #c084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fc;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insight / cognitive */</w:t>
      </w:r>
    </w:p>
    <w:p w14:paraId="20EE0FC1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--green-flow: #4ade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80;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FLOW state color */</w:t>
      </w:r>
    </w:p>
    <w:p w14:paraId="67DF24A5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--red-accent: #f</w:t>
      </w:r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87171;  /</w:t>
      </w:r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* STRESS / ANXIETY */</w:t>
      </w:r>
    </w:p>
    <w:p w14:paraId="768DBD5B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}  /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* emotion-aware color system */</w:t>
      </w:r>
    </w:p>
    <w:p w14:paraId="36A65015" w14:textId="77777777" w:rsidR="00C7056D" w:rsidRPr="007C039A" w:rsidRDefault="00000000" w:rsidP="007C039A">
      <w:pPr>
        <w:spacing w:before="60" w:after="24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8"/>
          <w:szCs w:val="28"/>
        </w:rPr>
        <w:t>ตัวอย่างที่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2: Script Load Order &amp; </w:t>
      </w:r>
      <w:proofErr w:type="spellStart"/>
      <w:r w:rsidRPr="007C039A">
        <w:rPr>
          <w:rFonts w:ascii="Courier New" w:hAnsi="Courier New" w:cs="Courier New"/>
          <w:color w:val="555555"/>
          <w:sz w:val="28"/>
          <w:szCs w:val="28"/>
        </w:rPr>
        <w:t>HumanSim</w:t>
      </w:r>
      <w:proofErr w:type="spellEnd"/>
      <w:r w:rsidRPr="007C039A">
        <w:rPr>
          <w:rFonts w:ascii="Courier New" w:hAnsi="Courier New" w:cs="Courier New"/>
          <w:color w:val="555555"/>
          <w:sz w:val="28"/>
          <w:szCs w:val="28"/>
        </w:rPr>
        <w:t xml:space="preserve"> Global Bridge</w:t>
      </w:r>
    </w:p>
    <w:p w14:paraId="255B1191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proofErr w:type="gram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&lt;!--</w:t>
      </w:r>
      <w:proofErr w:type="gram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Required load order --&gt;</w:t>
      </w:r>
    </w:p>
    <w:p w14:paraId="31BDBCA5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&lt;script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src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="nuengdeaw_simu.js"&gt;&lt;/script&gt;</w:t>
      </w:r>
    </w:p>
    <w:p w14:paraId="56FADF08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&lt;script&gt;</w:t>
      </w:r>
    </w:p>
    <w:p w14:paraId="714B0E9E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 /* IIFE scope bridge — ensure </w:t>
      </w:r>
      <w:proofErr w:type="spellStart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>HumanSim</w:t>
      </w:r>
      <w:proofErr w:type="spellEnd"/>
      <w:r w:rsidRPr="007C039A">
        <w:rPr>
          <w:rFonts w:ascii="Courier New" w:eastAsia="Courier New" w:hAnsi="Courier New" w:cs="Courier New"/>
          <w:color w:val="6A9955"/>
          <w:sz w:val="20"/>
          <w:szCs w:val="20"/>
        </w:rPr>
        <w:t xml:space="preserve"> is globally accessible */</w:t>
      </w:r>
    </w:p>
    <w:p w14:paraId="677CC5FF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if (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typeof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HumanSim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=== 'undefined' &amp;&amp;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window.HumanSim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)</w:t>
      </w:r>
    </w:p>
    <w:p w14:paraId="38C4B88E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   var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HumanSim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 = </w:t>
      </w:r>
      <w:proofErr w:type="spellStart"/>
      <w:proofErr w:type="gram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window.HumanSim</w:t>
      </w:r>
      <w:proofErr w:type="spellEnd"/>
      <w:proofErr w:type="gram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;</w:t>
      </w:r>
    </w:p>
    <w:p w14:paraId="6DE8EF28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&lt;/script&gt;</w:t>
      </w:r>
    </w:p>
    <w:p w14:paraId="1C2BCDFD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&lt;script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src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="NuengdeawDB.js"&gt;&lt;/script&gt;</w:t>
      </w:r>
    </w:p>
    <w:p w14:paraId="578A3182" w14:textId="77777777" w:rsidR="00C7056D" w:rsidRPr="007C039A" w:rsidRDefault="00000000" w:rsidP="007C039A">
      <w:pPr>
        <w:pBdr>
          <w:left w:val="single" w:sz="12" w:space="0" w:color="27AE60"/>
        </w:pBdr>
        <w:shd w:val="clear" w:color="auto" w:fill="0D1117"/>
        <w:spacing w:before="4" w:after="240"/>
        <w:ind w:left="360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 xml:space="preserve">&lt;script </w:t>
      </w:r>
      <w:proofErr w:type="spellStart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src</w:t>
      </w:r>
      <w:proofErr w:type="spellEnd"/>
      <w:r w:rsidRPr="007C039A">
        <w:rPr>
          <w:rFonts w:ascii="Courier New" w:eastAsia="Courier New" w:hAnsi="Courier New" w:cs="Courier New"/>
          <w:color w:val="D4D4D4"/>
          <w:sz w:val="20"/>
          <w:szCs w:val="20"/>
        </w:rPr>
        <w:t>="NuengdeawCore.js"&gt;&lt;/script&gt;</w:t>
      </w:r>
    </w:p>
    <w:p w14:paraId="6B9A36D2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1635F407" w14:textId="77777777" w:rsidR="00C7056D" w:rsidRPr="007C039A" w:rsidRDefault="00000000" w:rsidP="007C039A">
      <w:pPr>
        <w:pBdr>
          <w:left w:val="single" w:sz="8" w:space="0" w:color="C0392B"/>
        </w:pBdr>
        <w:spacing w:before="80" w:after="240"/>
        <w:ind w:left="360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หมายเหตุ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: </w:t>
      </w:r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ตัวอย่างโค้ดข้างต้นเป็นเพียงส่วนหนึ่งของระบบที่คัดเลือกมาเพื่อแสดงถึงลักษณะและโครงสร้างของผลงาน</w:t>
      </w:r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โดยยังคงรักษาความลับของ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Algorithm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หลักและ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Business Logic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ที่สำคัญ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ซึ่งถือเป็นทรัพย์สินทางปัญญาของ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ภูชิสส์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แสงกล้า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(TAWAN)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ตาม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Section 9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และ</w:t>
      </w:r>
      <w:proofErr w:type="spellEnd"/>
      <w:r w:rsidRPr="007C039A">
        <w:rPr>
          <w:rFonts w:ascii="Courier New" w:hAnsi="Courier New" w:cs="Courier New"/>
          <w:b/>
          <w:bCs/>
          <w:color w:val="C0392B"/>
          <w:sz w:val="24"/>
          <w:szCs w:val="24"/>
        </w:rPr>
        <w:t xml:space="preserve"> Section 10 </w:t>
      </w:r>
      <w:proofErr w:type="spellStart"/>
      <w:r w:rsidRPr="007C039A">
        <w:rPr>
          <w:rFonts w:ascii="Browallia New" w:hAnsi="Browallia New" w:cs="Browallia New"/>
          <w:b/>
          <w:bCs/>
          <w:color w:val="C0392B"/>
          <w:sz w:val="24"/>
          <w:szCs w:val="24"/>
        </w:rPr>
        <w:t>ของเอกสารฉบับนี้</w:t>
      </w:r>
      <w:proofErr w:type="spellEnd"/>
    </w:p>
    <w:p w14:paraId="2EDF6D03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4C65D5F8" w14:textId="77777777" w:rsidR="00C7056D" w:rsidRPr="007C039A" w:rsidRDefault="00C7056D" w:rsidP="007C039A">
      <w:pPr>
        <w:spacing w:after="240"/>
        <w:rPr>
          <w:rFonts w:ascii="Courier New" w:hAnsi="Courier New" w:cs="Courier New"/>
          <w:sz w:val="28"/>
          <w:szCs w:val="28"/>
        </w:rPr>
      </w:pPr>
    </w:p>
    <w:p w14:paraId="79CE68AD" w14:textId="77777777" w:rsidR="00C7056D" w:rsidRPr="007C039A" w:rsidRDefault="00C7056D" w:rsidP="007C039A">
      <w:pPr>
        <w:pBdr>
          <w:bottom w:val="single" w:sz="4" w:space="0" w:color="1B3F72"/>
        </w:pBdr>
        <w:spacing w:before="160" w:after="240"/>
        <w:rPr>
          <w:rFonts w:ascii="Courier New" w:hAnsi="Courier New" w:cs="Courier New"/>
          <w:sz w:val="28"/>
          <w:szCs w:val="28"/>
        </w:rPr>
      </w:pPr>
    </w:p>
    <w:p w14:paraId="7E92B007" w14:textId="77777777" w:rsidR="00C7056D" w:rsidRPr="007C039A" w:rsidRDefault="00000000" w:rsidP="007C039A">
      <w:pPr>
        <w:spacing w:before="120" w:after="240"/>
        <w:jc w:val="center"/>
        <w:rPr>
          <w:rFonts w:ascii="Courier New" w:hAnsi="Courier New" w:cs="Courier New"/>
          <w:sz w:val="28"/>
          <w:szCs w:val="28"/>
        </w:rPr>
      </w:pPr>
      <w:r w:rsidRPr="007C039A">
        <w:rPr>
          <w:rFonts w:ascii="Courier New" w:hAnsi="Courier New" w:cs="Courier New"/>
          <w:b/>
          <w:bCs/>
          <w:color w:val="1B3F72"/>
          <w:sz w:val="32"/>
          <w:szCs w:val="32"/>
        </w:rPr>
        <w:t>— END OF DOCUMENT —</w:t>
      </w:r>
    </w:p>
    <w:p w14:paraId="5C77EE0F" w14:textId="77777777" w:rsidR="00C7056D" w:rsidRPr="007C039A" w:rsidRDefault="00000000" w:rsidP="007C039A">
      <w:pPr>
        <w:spacing w:before="40" w:after="24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ลิขสิทธิ์</w:t>
      </w:r>
      <w:proofErr w:type="spellEnd"/>
      <w:r w:rsidRPr="007C039A">
        <w:rPr>
          <w:rFonts w:ascii="Courier New" w:hAnsi="Courier New" w:cs="Courier New"/>
          <w:color w:val="555555"/>
          <w:sz w:val="24"/>
          <w:szCs w:val="24"/>
        </w:rPr>
        <w:t xml:space="preserve"> © 2026 </w:t>
      </w: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ภูชิสส์</w:t>
      </w:r>
      <w:proofErr w:type="spellEnd"/>
      <w:r w:rsidRPr="007C039A">
        <w:rPr>
          <w:rFonts w:ascii="Courier New" w:hAnsi="Courier New" w:cs="Courier New"/>
          <w:color w:val="555555"/>
          <w:sz w:val="24"/>
          <w:szCs w:val="24"/>
        </w:rPr>
        <w:t xml:space="preserve"> </w:t>
      </w: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แสงกล้า</w:t>
      </w:r>
      <w:proofErr w:type="spellEnd"/>
      <w:r w:rsidRPr="007C039A">
        <w:rPr>
          <w:rFonts w:ascii="Courier New" w:hAnsi="Courier New" w:cs="Courier New"/>
          <w:color w:val="555555"/>
          <w:sz w:val="24"/>
          <w:szCs w:val="24"/>
        </w:rPr>
        <w:t xml:space="preserve"> (TAWAN) — </w:t>
      </w:r>
      <w:proofErr w:type="spellStart"/>
      <w:r w:rsidRPr="007C039A">
        <w:rPr>
          <w:rFonts w:ascii="Browallia New" w:hAnsi="Browallia New" w:cs="Browallia New"/>
          <w:color w:val="555555"/>
          <w:sz w:val="24"/>
          <w:szCs w:val="24"/>
        </w:rPr>
        <w:t>สงวนสิทธิ์ทั้งหมด</w:t>
      </w:r>
      <w:proofErr w:type="spellEnd"/>
    </w:p>
    <w:p w14:paraId="7FF4967A" w14:textId="77777777" w:rsidR="00C7056D" w:rsidRPr="007C039A" w:rsidRDefault="00000000" w:rsidP="007C039A">
      <w:pPr>
        <w:spacing w:before="20" w:after="240"/>
        <w:jc w:val="center"/>
        <w:rPr>
          <w:rFonts w:ascii="Courier New" w:hAnsi="Courier New" w:cs="Courier New"/>
          <w:sz w:val="28"/>
          <w:szCs w:val="28"/>
        </w:rPr>
      </w:pPr>
      <w:proofErr w:type="spellStart"/>
      <w:r w:rsidRPr="007C039A">
        <w:rPr>
          <w:rFonts w:ascii="Browallia New" w:hAnsi="Browallia New" w:cs="Browallia New"/>
          <w:color w:val="555555"/>
        </w:rPr>
        <w:t>เอกสารอ้างอิง</w:t>
      </w:r>
      <w:proofErr w:type="spellEnd"/>
      <w:r w:rsidRPr="007C039A">
        <w:rPr>
          <w:rFonts w:ascii="Courier New" w:hAnsi="Courier New" w:cs="Courier New"/>
          <w:color w:val="555555"/>
        </w:rPr>
        <w:t>: MIP-TAWAN-2026-</w:t>
      </w:r>
      <w:proofErr w:type="gramStart"/>
      <w:r w:rsidRPr="007C039A">
        <w:rPr>
          <w:rFonts w:ascii="Courier New" w:hAnsi="Courier New" w:cs="Courier New"/>
          <w:color w:val="555555"/>
        </w:rPr>
        <w:t>001  |</w:t>
      </w:r>
      <w:proofErr w:type="gramEnd"/>
      <w:r w:rsidRPr="007C039A">
        <w:rPr>
          <w:rFonts w:ascii="Courier New" w:hAnsi="Courier New" w:cs="Courier New"/>
          <w:color w:val="555555"/>
        </w:rPr>
        <w:t xml:space="preserve">  Version 1.0</w:t>
      </w:r>
    </w:p>
    <w:sectPr w:rsidR="00C7056D" w:rsidRPr="007C039A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ABB3B" w14:textId="77777777" w:rsidR="00FF2FCC" w:rsidRDefault="00FF2FCC">
      <w:r>
        <w:separator/>
      </w:r>
    </w:p>
  </w:endnote>
  <w:endnote w:type="continuationSeparator" w:id="0">
    <w:p w14:paraId="50EE98AC" w14:textId="77777777" w:rsidR="00FF2FCC" w:rsidRDefault="00FF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B9ED3" w14:textId="77777777" w:rsidR="00C7056D" w:rsidRDefault="00000000">
    <w:pPr>
      <w:pBdr>
        <w:top w:val="single" w:sz="4" w:space="0" w:color="1B3F72"/>
      </w:pBdr>
      <w:spacing w:before="100"/>
      <w:jc w:val="center"/>
    </w:pPr>
    <w:proofErr w:type="spellStart"/>
    <w:r>
      <w:rPr>
        <w:color w:val="555555"/>
        <w:sz w:val="18"/>
        <w:szCs w:val="18"/>
      </w:rPr>
      <w:t>ลิขสิทธิ์</w:t>
    </w:r>
    <w:proofErr w:type="spellEnd"/>
    <w:r>
      <w:rPr>
        <w:color w:val="555555"/>
        <w:sz w:val="18"/>
        <w:szCs w:val="18"/>
      </w:rPr>
      <w:t xml:space="preserve"> © 2026 </w:t>
    </w:r>
    <w:proofErr w:type="spellStart"/>
    <w:r>
      <w:rPr>
        <w:color w:val="555555"/>
        <w:sz w:val="18"/>
        <w:szCs w:val="18"/>
      </w:rPr>
      <w:t>ภูชิสส์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แสงกล้า</w:t>
    </w:r>
    <w:proofErr w:type="spellEnd"/>
    <w:r>
      <w:rPr>
        <w:color w:val="555555"/>
        <w:sz w:val="18"/>
        <w:szCs w:val="18"/>
      </w:rPr>
      <w:t xml:space="preserve"> (TAWAN) — </w:t>
    </w:r>
    <w:proofErr w:type="spellStart"/>
    <w:r>
      <w:rPr>
        <w:color w:val="555555"/>
        <w:sz w:val="18"/>
        <w:szCs w:val="18"/>
      </w:rPr>
      <w:t>สงวนสิทธิ์ทั้งหมด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C13FF" w14:textId="77777777" w:rsidR="00FF2FCC" w:rsidRDefault="00FF2FCC">
      <w:r>
        <w:separator/>
      </w:r>
    </w:p>
  </w:footnote>
  <w:footnote w:type="continuationSeparator" w:id="0">
    <w:p w14:paraId="37C699F7" w14:textId="77777777" w:rsidR="00FF2FCC" w:rsidRDefault="00FF2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D4E28" w14:textId="77777777" w:rsidR="00C7056D" w:rsidRDefault="00000000">
    <w:pPr>
      <w:pBdr>
        <w:bottom w:val="single" w:sz="4" w:space="0" w:color="1B3F72"/>
      </w:pBdr>
      <w:spacing w:after="100"/>
    </w:pPr>
    <w:r>
      <w:rPr>
        <w:b/>
        <w:bCs/>
        <w:color w:val="1B3F72"/>
        <w:sz w:val="18"/>
        <w:szCs w:val="18"/>
      </w:rPr>
      <w:t xml:space="preserve">MASTER IP </w:t>
    </w:r>
    <w:proofErr w:type="gramStart"/>
    <w:r>
      <w:rPr>
        <w:b/>
        <w:bCs/>
        <w:color w:val="1B3F72"/>
        <w:sz w:val="18"/>
        <w:szCs w:val="18"/>
      </w:rPr>
      <w:t>DOCUMENT  •</w:t>
    </w:r>
    <w:proofErr w:type="gramEnd"/>
    <w:r>
      <w:rPr>
        <w:b/>
        <w:bCs/>
        <w:color w:val="1B3F72"/>
        <w:sz w:val="18"/>
        <w:szCs w:val="18"/>
      </w:rPr>
      <w:t xml:space="preserve">  </w:t>
    </w:r>
    <w:proofErr w:type="spellStart"/>
    <w:r>
      <w:rPr>
        <w:b/>
        <w:bCs/>
        <w:color w:val="1B3F72"/>
        <w:sz w:val="18"/>
        <w:szCs w:val="18"/>
      </w:rPr>
      <w:t>Nuengdeaw</w:t>
    </w:r>
    <w:proofErr w:type="spellEnd"/>
    <w:r>
      <w:rPr>
        <w:b/>
        <w:bCs/>
        <w:color w:val="1B3F72"/>
        <w:sz w:val="18"/>
        <w:szCs w:val="18"/>
      </w:rPr>
      <w:t xml:space="preserve"> AI System  •  TAWAN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6C51"/>
    <w:multiLevelType w:val="hybridMultilevel"/>
    <w:tmpl w:val="6950B7BC"/>
    <w:lvl w:ilvl="0" w:tplc="39C0E55E">
      <w:start w:val="1"/>
      <w:numFmt w:val="bullet"/>
      <w:lvlText w:val="–"/>
      <w:lvlJc w:val="left"/>
      <w:pPr>
        <w:ind w:left="1080" w:hanging="360"/>
      </w:pPr>
    </w:lvl>
    <w:lvl w:ilvl="1" w:tplc="E230DDB8">
      <w:numFmt w:val="decimal"/>
      <w:lvlText w:val=""/>
      <w:lvlJc w:val="left"/>
    </w:lvl>
    <w:lvl w:ilvl="2" w:tplc="761453F2">
      <w:numFmt w:val="decimal"/>
      <w:lvlText w:val=""/>
      <w:lvlJc w:val="left"/>
    </w:lvl>
    <w:lvl w:ilvl="3" w:tplc="F3BE503A">
      <w:numFmt w:val="decimal"/>
      <w:lvlText w:val=""/>
      <w:lvlJc w:val="left"/>
    </w:lvl>
    <w:lvl w:ilvl="4" w:tplc="4F20FFF2">
      <w:numFmt w:val="decimal"/>
      <w:lvlText w:val=""/>
      <w:lvlJc w:val="left"/>
    </w:lvl>
    <w:lvl w:ilvl="5" w:tplc="899A41DA">
      <w:numFmt w:val="decimal"/>
      <w:lvlText w:val=""/>
      <w:lvlJc w:val="left"/>
    </w:lvl>
    <w:lvl w:ilvl="6" w:tplc="9A040220">
      <w:numFmt w:val="decimal"/>
      <w:lvlText w:val=""/>
      <w:lvlJc w:val="left"/>
    </w:lvl>
    <w:lvl w:ilvl="7" w:tplc="04E88A68">
      <w:numFmt w:val="decimal"/>
      <w:lvlText w:val=""/>
      <w:lvlJc w:val="left"/>
    </w:lvl>
    <w:lvl w:ilvl="8" w:tplc="377A94CE">
      <w:numFmt w:val="decimal"/>
      <w:lvlText w:val=""/>
      <w:lvlJc w:val="left"/>
    </w:lvl>
  </w:abstractNum>
  <w:abstractNum w:abstractNumId="1" w15:restartNumberingAfterBreak="0">
    <w:nsid w:val="18A8280A"/>
    <w:multiLevelType w:val="hybridMultilevel"/>
    <w:tmpl w:val="81341298"/>
    <w:lvl w:ilvl="0" w:tplc="C3426526">
      <w:start w:val="1"/>
      <w:numFmt w:val="bullet"/>
      <w:lvlText w:val="✓"/>
      <w:lvlJc w:val="left"/>
      <w:pPr>
        <w:ind w:left="720" w:hanging="360"/>
      </w:pPr>
    </w:lvl>
    <w:lvl w:ilvl="1" w:tplc="CBF8907A">
      <w:numFmt w:val="decimal"/>
      <w:lvlText w:val=""/>
      <w:lvlJc w:val="left"/>
    </w:lvl>
    <w:lvl w:ilvl="2" w:tplc="2B2EDDCC">
      <w:numFmt w:val="decimal"/>
      <w:lvlText w:val=""/>
      <w:lvlJc w:val="left"/>
    </w:lvl>
    <w:lvl w:ilvl="3" w:tplc="629A084C">
      <w:numFmt w:val="decimal"/>
      <w:lvlText w:val=""/>
      <w:lvlJc w:val="left"/>
    </w:lvl>
    <w:lvl w:ilvl="4" w:tplc="8B9097E2">
      <w:numFmt w:val="decimal"/>
      <w:lvlText w:val=""/>
      <w:lvlJc w:val="left"/>
    </w:lvl>
    <w:lvl w:ilvl="5" w:tplc="4E86CCA0">
      <w:numFmt w:val="decimal"/>
      <w:lvlText w:val=""/>
      <w:lvlJc w:val="left"/>
    </w:lvl>
    <w:lvl w:ilvl="6" w:tplc="B64AECB8">
      <w:numFmt w:val="decimal"/>
      <w:lvlText w:val=""/>
      <w:lvlJc w:val="left"/>
    </w:lvl>
    <w:lvl w:ilvl="7" w:tplc="CE5A0242">
      <w:numFmt w:val="decimal"/>
      <w:lvlText w:val=""/>
      <w:lvlJc w:val="left"/>
    </w:lvl>
    <w:lvl w:ilvl="8" w:tplc="FE942530">
      <w:numFmt w:val="decimal"/>
      <w:lvlText w:val=""/>
      <w:lvlJc w:val="left"/>
    </w:lvl>
  </w:abstractNum>
  <w:abstractNum w:abstractNumId="2" w15:restartNumberingAfterBreak="0">
    <w:nsid w:val="63807DB2"/>
    <w:multiLevelType w:val="hybridMultilevel"/>
    <w:tmpl w:val="F48648DC"/>
    <w:lvl w:ilvl="0" w:tplc="7FFA3EA6">
      <w:start w:val="1"/>
      <w:numFmt w:val="bullet"/>
      <w:lvlText w:val="●"/>
      <w:lvlJc w:val="left"/>
      <w:pPr>
        <w:ind w:left="720" w:hanging="360"/>
      </w:pPr>
    </w:lvl>
    <w:lvl w:ilvl="1" w:tplc="C4D805AE">
      <w:start w:val="1"/>
      <w:numFmt w:val="bullet"/>
      <w:lvlText w:val="○"/>
      <w:lvlJc w:val="left"/>
      <w:pPr>
        <w:ind w:left="1440" w:hanging="360"/>
      </w:pPr>
    </w:lvl>
    <w:lvl w:ilvl="2" w:tplc="2C72884E">
      <w:start w:val="1"/>
      <w:numFmt w:val="bullet"/>
      <w:lvlText w:val="■"/>
      <w:lvlJc w:val="left"/>
      <w:pPr>
        <w:ind w:left="2160" w:hanging="360"/>
      </w:pPr>
    </w:lvl>
    <w:lvl w:ilvl="3" w:tplc="7E04E844">
      <w:start w:val="1"/>
      <w:numFmt w:val="bullet"/>
      <w:lvlText w:val="●"/>
      <w:lvlJc w:val="left"/>
      <w:pPr>
        <w:ind w:left="2880" w:hanging="360"/>
      </w:pPr>
    </w:lvl>
    <w:lvl w:ilvl="4" w:tplc="13BEA7C0">
      <w:start w:val="1"/>
      <w:numFmt w:val="bullet"/>
      <w:lvlText w:val="○"/>
      <w:lvlJc w:val="left"/>
      <w:pPr>
        <w:ind w:left="3600" w:hanging="360"/>
      </w:pPr>
    </w:lvl>
    <w:lvl w:ilvl="5" w:tplc="F236B052">
      <w:start w:val="1"/>
      <w:numFmt w:val="bullet"/>
      <w:lvlText w:val="■"/>
      <w:lvlJc w:val="left"/>
      <w:pPr>
        <w:ind w:left="4320" w:hanging="360"/>
      </w:pPr>
    </w:lvl>
    <w:lvl w:ilvl="6" w:tplc="C248B928">
      <w:start w:val="1"/>
      <w:numFmt w:val="bullet"/>
      <w:lvlText w:val="●"/>
      <w:lvlJc w:val="left"/>
      <w:pPr>
        <w:ind w:left="5040" w:hanging="360"/>
      </w:pPr>
    </w:lvl>
    <w:lvl w:ilvl="7" w:tplc="E4786488">
      <w:start w:val="1"/>
      <w:numFmt w:val="bullet"/>
      <w:lvlText w:val="●"/>
      <w:lvlJc w:val="left"/>
      <w:pPr>
        <w:ind w:left="5760" w:hanging="360"/>
      </w:pPr>
    </w:lvl>
    <w:lvl w:ilvl="8" w:tplc="441EAD1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F44489"/>
    <w:multiLevelType w:val="hybridMultilevel"/>
    <w:tmpl w:val="E94476B6"/>
    <w:lvl w:ilvl="0" w:tplc="A0288620">
      <w:start w:val="1"/>
      <w:numFmt w:val="bullet"/>
      <w:lvlText w:val="•"/>
      <w:lvlJc w:val="left"/>
      <w:pPr>
        <w:ind w:left="720" w:hanging="360"/>
      </w:pPr>
    </w:lvl>
    <w:lvl w:ilvl="1" w:tplc="1A50D7C6">
      <w:numFmt w:val="decimal"/>
      <w:lvlText w:val=""/>
      <w:lvlJc w:val="left"/>
    </w:lvl>
    <w:lvl w:ilvl="2" w:tplc="6DD26A22">
      <w:numFmt w:val="decimal"/>
      <w:lvlText w:val=""/>
      <w:lvlJc w:val="left"/>
    </w:lvl>
    <w:lvl w:ilvl="3" w:tplc="27B01934">
      <w:numFmt w:val="decimal"/>
      <w:lvlText w:val=""/>
      <w:lvlJc w:val="left"/>
    </w:lvl>
    <w:lvl w:ilvl="4" w:tplc="52A884AA">
      <w:numFmt w:val="decimal"/>
      <w:lvlText w:val=""/>
      <w:lvlJc w:val="left"/>
    </w:lvl>
    <w:lvl w:ilvl="5" w:tplc="D6E21848">
      <w:numFmt w:val="decimal"/>
      <w:lvlText w:val=""/>
      <w:lvlJc w:val="left"/>
    </w:lvl>
    <w:lvl w:ilvl="6" w:tplc="ECE0F6A8">
      <w:numFmt w:val="decimal"/>
      <w:lvlText w:val=""/>
      <w:lvlJc w:val="left"/>
    </w:lvl>
    <w:lvl w:ilvl="7" w:tplc="1CAEA1C4">
      <w:numFmt w:val="decimal"/>
      <w:lvlText w:val=""/>
      <w:lvlJc w:val="left"/>
    </w:lvl>
    <w:lvl w:ilvl="8" w:tplc="57585904">
      <w:numFmt w:val="decimal"/>
      <w:lvlText w:val=""/>
      <w:lvlJc w:val="left"/>
    </w:lvl>
  </w:abstractNum>
  <w:num w:numId="1" w16cid:durableId="2034067508">
    <w:abstractNumId w:val="2"/>
    <w:lvlOverride w:ilvl="0">
      <w:startOverride w:val="1"/>
    </w:lvlOverride>
  </w:num>
  <w:num w:numId="2" w16cid:durableId="862740672">
    <w:abstractNumId w:val="3"/>
    <w:lvlOverride w:ilvl="0">
      <w:startOverride w:val="1"/>
    </w:lvlOverride>
  </w:num>
  <w:num w:numId="3" w16cid:durableId="343558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56D"/>
    <w:rsid w:val="003B7FA4"/>
    <w:rsid w:val="007C039A"/>
    <w:rsid w:val="00887C46"/>
    <w:rsid w:val="00A7672A"/>
    <w:rsid w:val="00C7056D"/>
    <w:rsid w:val="00F77041"/>
    <w:rsid w:val="00FF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D03A"/>
  <w15:docId w15:val="{54865602-E4B5-44AD-8D91-66BF0C02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B5E9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2150</Words>
  <Characters>12260</Characters>
  <Application>Microsoft Office Word</Application>
  <DocSecurity>0</DocSecurity>
  <Lines>102</Lines>
  <Paragraphs>28</Paragraphs>
  <ScaleCrop>false</ScaleCrop>
  <Company/>
  <LinksUpToDate>false</LinksUpToDate>
  <CharactersWithSpaces>14382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Phuchit Sangkla</cp:lastModifiedBy>
  <cp:revision>4</cp:revision>
  <cp:lastPrinted>2026-03-24T08:10:00Z</cp:lastPrinted>
  <dcterms:created xsi:type="dcterms:W3CDTF">2026-03-24T08:01:00Z</dcterms:created>
  <dcterms:modified xsi:type="dcterms:W3CDTF">2026-03-24T08:11:00Z</dcterms:modified>
</cp:coreProperties>
</file>