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1526"/>
        <w:gridCol w:w="1257"/>
        <w:gridCol w:w="1061"/>
        <w:gridCol w:w="1272"/>
        <w:gridCol w:w="1089"/>
        <w:gridCol w:w="2497"/>
        <w:gridCol w:w="2497"/>
      </w:tblGrid>
      <w:tr w:rsidR="00AC4B4F" w14:paraId="51D06AAD" w14:textId="77777777" w:rsidTr="008D5FD9">
        <w:tc>
          <w:tcPr>
            <w:tcW w:w="2095" w:type="dxa"/>
          </w:tcPr>
          <w:p w14:paraId="03B8F0CF" w14:textId="77777777" w:rsidR="007711A1" w:rsidRPr="00975A22" w:rsidRDefault="007711A1"/>
        </w:tc>
        <w:tc>
          <w:tcPr>
            <w:tcW w:w="1257" w:type="dxa"/>
          </w:tcPr>
          <w:p w14:paraId="4012BD8C" w14:textId="77777777" w:rsidR="007711A1" w:rsidRDefault="007711A1">
            <w:r>
              <w:t xml:space="preserve">Метод дихотомии </w:t>
            </w:r>
          </w:p>
          <w:p w14:paraId="68FAF530" w14:textId="5D6AF8B4" w:rsidR="007711A1" w:rsidRDefault="007711A1">
            <w:r>
              <w:t>(10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326" w:type="dxa"/>
          </w:tcPr>
          <w:p w14:paraId="7E9D10EB" w14:textId="04A23229" w:rsidR="007711A1" w:rsidRDefault="007711A1">
            <w:r>
              <w:t>Метод золотого сечения (10</w:t>
            </w:r>
            <w:r>
              <w:rPr>
                <w:vertAlign w:val="superscript"/>
              </w:rPr>
              <w:t>-2</w:t>
            </w:r>
            <w:r>
              <w:t>)</w:t>
            </w:r>
          </w:p>
        </w:tc>
        <w:tc>
          <w:tcPr>
            <w:tcW w:w="1560" w:type="dxa"/>
          </w:tcPr>
          <w:p w14:paraId="37BA6CAF" w14:textId="77777777" w:rsidR="007711A1" w:rsidRDefault="007711A1" w:rsidP="007711A1">
            <w:r>
              <w:t xml:space="preserve">Метод дихотомии </w:t>
            </w:r>
          </w:p>
          <w:p w14:paraId="6A9F0972" w14:textId="38A90514" w:rsidR="007711A1" w:rsidRDefault="007711A1" w:rsidP="007711A1">
            <w:r>
              <w:t>(10</w:t>
            </w:r>
            <w:r>
              <w:rPr>
                <w:vertAlign w:val="superscript"/>
              </w:rPr>
              <w:t>-6</w:t>
            </w:r>
            <w:r>
              <w:t>)</w:t>
            </w:r>
          </w:p>
        </w:tc>
        <w:tc>
          <w:tcPr>
            <w:tcW w:w="1787" w:type="dxa"/>
          </w:tcPr>
          <w:p w14:paraId="723A40D7" w14:textId="62155585" w:rsidR="007711A1" w:rsidRDefault="007711A1">
            <w:r>
              <w:t>Метод золотого сечения (10</w:t>
            </w:r>
            <w:r>
              <w:rPr>
                <w:vertAlign w:val="superscript"/>
              </w:rPr>
              <w:t>-6</w:t>
            </w:r>
            <w:r>
              <w:t>)</w:t>
            </w:r>
          </w:p>
        </w:tc>
        <w:tc>
          <w:tcPr>
            <w:tcW w:w="1473" w:type="dxa"/>
          </w:tcPr>
          <w:p w14:paraId="16D00A8E" w14:textId="77777777" w:rsidR="007711A1" w:rsidRDefault="007711A1" w:rsidP="007711A1">
            <w:r>
              <w:t xml:space="preserve">Метод дихотомии </w:t>
            </w:r>
          </w:p>
          <w:p w14:paraId="3FD65D8F" w14:textId="71EC9927" w:rsidR="007711A1" w:rsidRDefault="007711A1" w:rsidP="007711A1">
            <w:r>
              <w:t>(10</w:t>
            </w:r>
            <w:r>
              <w:rPr>
                <w:vertAlign w:val="superscript"/>
              </w:rPr>
              <w:t>-17</w:t>
            </w:r>
            <w:r>
              <w:t>)</w:t>
            </w:r>
          </w:p>
        </w:tc>
        <w:tc>
          <w:tcPr>
            <w:tcW w:w="1701" w:type="dxa"/>
          </w:tcPr>
          <w:p w14:paraId="1DD00EB1" w14:textId="17C3AB12" w:rsidR="007711A1" w:rsidRDefault="007711A1">
            <w:r>
              <w:t>Метод золотого сечения (10</w:t>
            </w:r>
            <w:r>
              <w:rPr>
                <w:vertAlign w:val="superscript"/>
              </w:rPr>
              <w:t>-17</w:t>
            </w:r>
            <w:r>
              <w:t>)</w:t>
            </w:r>
          </w:p>
        </w:tc>
      </w:tr>
      <w:tr w:rsidR="00AC4B4F" w14:paraId="24D21A00" w14:textId="77777777" w:rsidTr="008D5FD9">
        <w:tc>
          <w:tcPr>
            <w:tcW w:w="2095" w:type="dxa"/>
          </w:tcPr>
          <w:p w14:paraId="43994889" w14:textId="2FCBA0EF" w:rsidR="007711A1" w:rsidRDefault="007711A1">
            <w:r>
              <w:t>Точка минимума</w:t>
            </w:r>
          </w:p>
        </w:tc>
        <w:tc>
          <w:tcPr>
            <w:tcW w:w="1257" w:type="dxa"/>
          </w:tcPr>
          <w:p w14:paraId="6A8099DE" w14:textId="7764B589" w:rsidR="007711A1" w:rsidRDefault="007711A1">
            <w:r>
              <w:t>0.</w:t>
            </w:r>
            <w:r w:rsidR="005C4AE8">
              <w:t>48</w:t>
            </w:r>
          </w:p>
        </w:tc>
        <w:tc>
          <w:tcPr>
            <w:tcW w:w="1326" w:type="dxa"/>
          </w:tcPr>
          <w:p w14:paraId="629BBB47" w14:textId="6509E0D9" w:rsidR="007711A1" w:rsidRDefault="007711A1">
            <w:r>
              <w:t>0.</w:t>
            </w:r>
            <w:r w:rsidR="005C4AE8">
              <w:t>49</w:t>
            </w:r>
          </w:p>
        </w:tc>
        <w:tc>
          <w:tcPr>
            <w:tcW w:w="1560" w:type="dxa"/>
          </w:tcPr>
          <w:p w14:paraId="0B6C86A3" w14:textId="01890260" w:rsidR="007711A1" w:rsidRDefault="008D5FD9">
            <w:r>
              <w:t>0.</w:t>
            </w:r>
            <w:r w:rsidR="005C4AE8">
              <w:t>498602</w:t>
            </w:r>
          </w:p>
        </w:tc>
        <w:tc>
          <w:tcPr>
            <w:tcW w:w="1787" w:type="dxa"/>
          </w:tcPr>
          <w:p w14:paraId="5D75C7A5" w14:textId="57CE1F85" w:rsidR="007711A1" w:rsidRDefault="005C4AE8">
            <w:r>
              <w:t>0.498601</w:t>
            </w:r>
          </w:p>
        </w:tc>
        <w:tc>
          <w:tcPr>
            <w:tcW w:w="1473" w:type="dxa"/>
          </w:tcPr>
          <w:p w14:paraId="0A78FA22" w14:textId="62B0D887" w:rsidR="007711A1" w:rsidRPr="005C4AE8" w:rsidRDefault="00AC4B4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8.877787807814457×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 w14:paraId="5E20A11F" w14:textId="6D6BA8CF" w:rsidR="007711A1" w:rsidRPr="008D5FD9" w:rsidRDefault="00AC4B4F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0.49860090017318726</m:t>
                </m:r>
              </m:oMath>
            </m:oMathPara>
          </w:p>
        </w:tc>
      </w:tr>
      <w:tr w:rsidR="00AC4B4F" w14:paraId="085F1632" w14:textId="77777777" w:rsidTr="008D5FD9">
        <w:tc>
          <w:tcPr>
            <w:tcW w:w="2095" w:type="dxa"/>
          </w:tcPr>
          <w:p w14:paraId="2B3C2F85" w14:textId="01238E9E" w:rsidR="008D5FD9" w:rsidRDefault="008D5FD9" w:rsidP="008D5FD9">
            <w:r>
              <w:t>Значение функции</w:t>
            </w:r>
          </w:p>
        </w:tc>
        <w:tc>
          <w:tcPr>
            <w:tcW w:w="1257" w:type="dxa"/>
          </w:tcPr>
          <w:p w14:paraId="3EF7B9AA" w14:textId="6422BF9F" w:rsidR="008D5FD9" w:rsidRDefault="005C4AE8" w:rsidP="008D5FD9">
            <w:r>
              <w:t>-1.</w:t>
            </w: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1326" w:type="dxa"/>
          </w:tcPr>
          <w:p w14:paraId="409A7903" w14:textId="241E1852" w:rsidR="008D5FD9" w:rsidRDefault="008D5FD9" w:rsidP="008D5FD9">
            <w:r>
              <w:t>-</w:t>
            </w:r>
            <w:r w:rsidR="005C4AE8">
              <w:t>1.</w:t>
            </w:r>
            <w:r w:rsidR="005C4AE8">
              <w:rPr>
                <w:lang w:val="en-US"/>
              </w:rPr>
              <w:t>1</w:t>
            </w:r>
            <w:r w:rsidR="005C4AE8">
              <w:t>3</w:t>
            </w:r>
          </w:p>
        </w:tc>
        <w:tc>
          <w:tcPr>
            <w:tcW w:w="1560" w:type="dxa"/>
          </w:tcPr>
          <w:p w14:paraId="01214228" w14:textId="27183553" w:rsidR="008D5FD9" w:rsidRPr="00AC4B4F" w:rsidRDefault="005C4AE8" w:rsidP="008D5FD9">
            <w:pPr>
              <w:rPr>
                <w:lang w:val="en-US"/>
              </w:rPr>
            </w:pPr>
            <w:r>
              <w:t>-1.1</w:t>
            </w:r>
            <w:r>
              <w:rPr>
                <w:lang w:val="en-US"/>
              </w:rPr>
              <w:t>3</w:t>
            </w:r>
            <w:r>
              <w:t>164</w:t>
            </w:r>
            <w:r w:rsidR="00AC4B4F">
              <w:rPr>
                <w:lang w:val="en-US"/>
              </w:rPr>
              <w:t>4</w:t>
            </w:r>
          </w:p>
        </w:tc>
        <w:tc>
          <w:tcPr>
            <w:tcW w:w="1787" w:type="dxa"/>
          </w:tcPr>
          <w:p w14:paraId="73F3B8BE" w14:textId="3A0D30DC" w:rsidR="008D5FD9" w:rsidRPr="005C4AE8" w:rsidRDefault="00AC4B4F" w:rsidP="008D5FD9">
            <w:pPr>
              <w:rPr>
                <w:lang w:val="en-US"/>
              </w:rPr>
            </w:pPr>
            <w:r>
              <w:rPr>
                <w:lang w:val="en-US"/>
              </w:rPr>
              <w:t>-1.131644</w:t>
            </w:r>
          </w:p>
        </w:tc>
        <w:tc>
          <w:tcPr>
            <w:tcW w:w="1473" w:type="dxa"/>
          </w:tcPr>
          <w:p w14:paraId="68034469" w14:textId="01776EBF" w:rsidR="008D5FD9" w:rsidRPr="005C4AE8" w:rsidRDefault="00AC4B4F" w:rsidP="008D5FD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-0.3967027349318655</m:t>
                </m:r>
              </m:oMath>
            </m:oMathPara>
          </w:p>
        </w:tc>
        <w:tc>
          <w:tcPr>
            <w:tcW w:w="1701" w:type="dxa"/>
          </w:tcPr>
          <w:p w14:paraId="60647165" w14:textId="59FFC899" w:rsidR="008D5FD9" w:rsidRPr="008D5FD9" w:rsidRDefault="00AC4B4F" w:rsidP="008D5FD9">
            <w:pPr>
              <w:rPr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-1.1316448587973151</m:t>
                </m:r>
              </m:oMath>
            </m:oMathPara>
          </w:p>
        </w:tc>
      </w:tr>
      <w:tr w:rsidR="00AC4B4F" w14:paraId="3F7636CA" w14:textId="77777777" w:rsidTr="008D5FD9">
        <w:tc>
          <w:tcPr>
            <w:tcW w:w="2095" w:type="dxa"/>
          </w:tcPr>
          <w:p w14:paraId="42E34239" w14:textId="0E80000D" w:rsidR="008D5FD9" w:rsidRDefault="008D5FD9" w:rsidP="008D5FD9">
            <w:r>
              <w:t>Кол-во итераций</w:t>
            </w:r>
          </w:p>
        </w:tc>
        <w:tc>
          <w:tcPr>
            <w:tcW w:w="1257" w:type="dxa"/>
          </w:tcPr>
          <w:p w14:paraId="2370582E" w14:textId="47CF9478" w:rsidR="008D5FD9" w:rsidRDefault="008D5FD9" w:rsidP="008D5FD9">
            <w:r>
              <w:t>6</w:t>
            </w:r>
          </w:p>
        </w:tc>
        <w:tc>
          <w:tcPr>
            <w:tcW w:w="1326" w:type="dxa"/>
          </w:tcPr>
          <w:p w14:paraId="27F39D87" w14:textId="48F079CA" w:rsidR="008D5FD9" w:rsidRDefault="008D5FD9" w:rsidP="008D5FD9">
            <w:r>
              <w:t>11</w:t>
            </w:r>
          </w:p>
        </w:tc>
        <w:tc>
          <w:tcPr>
            <w:tcW w:w="1560" w:type="dxa"/>
          </w:tcPr>
          <w:p w14:paraId="47EEFC17" w14:textId="398FC0C0" w:rsidR="008D5FD9" w:rsidRDefault="008D5FD9" w:rsidP="008D5FD9">
            <w:r>
              <w:t>19</w:t>
            </w:r>
          </w:p>
        </w:tc>
        <w:tc>
          <w:tcPr>
            <w:tcW w:w="1787" w:type="dxa"/>
          </w:tcPr>
          <w:p w14:paraId="3649D31A" w14:textId="6D9E6C6F" w:rsidR="008D5FD9" w:rsidRDefault="008D5FD9" w:rsidP="008D5FD9">
            <w:r>
              <w:t>30</w:t>
            </w:r>
          </w:p>
        </w:tc>
        <w:tc>
          <w:tcPr>
            <w:tcW w:w="1473" w:type="dxa"/>
          </w:tcPr>
          <w:p w14:paraId="493450A1" w14:textId="3914989F" w:rsidR="008D5FD9" w:rsidRPr="008D5FD9" w:rsidRDefault="00AC4B4F" w:rsidP="008D5FD9">
            <w:pPr>
              <w:rPr>
                <w:lang w:val="en-GB"/>
              </w:rPr>
            </w:pPr>
            <w:r>
              <w:rPr>
                <w:lang w:val="en-GB"/>
              </w:rPr>
              <w:t>56</w:t>
            </w:r>
          </w:p>
        </w:tc>
        <w:tc>
          <w:tcPr>
            <w:tcW w:w="1701" w:type="dxa"/>
          </w:tcPr>
          <w:p w14:paraId="77061590" w14:textId="11A18439" w:rsidR="008D5FD9" w:rsidRPr="008D5FD9" w:rsidRDefault="00AC4B4F" w:rsidP="008D5FD9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</w:tr>
      <w:tr w:rsidR="00AC4B4F" w14:paraId="49990F01" w14:textId="77777777" w:rsidTr="008D5FD9">
        <w:tc>
          <w:tcPr>
            <w:tcW w:w="2095" w:type="dxa"/>
          </w:tcPr>
          <w:p w14:paraId="016A0E57" w14:textId="77777777" w:rsidR="008D5FD9" w:rsidRDefault="008D5FD9" w:rsidP="008D5FD9">
            <w:r>
              <w:t xml:space="preserve">Кол-во </w:t>
            </w:r>
          </w:p>
          <w:p w14:paraId="3520B86D" w14:textId="7082CB03" w:rsidR="008D5FD9" w:rsidRDefault="008D5FD9" w:rsidP="008D5FD9">
            <w:r>
              <w:t xml:space="preserve">Вычисленных значений </w:t>
            </w:r>
          </w:p>
        </w:tc>
        <w:tc>
          <w:tcPr>
            <w:tcW w:w="1257" w:type="dxa"/>
          </w:tcPr>
          <w:p w14:paraId="43500DA8" w14:textId="1830C8D3" w:rsidR="008D5FD9" w:rsidRDefault="008D5FD9" w:rsidP="008D5FD9">
            <w:r>
              <w:t>12</w:t>
            </w:r>
          </w:p>
        </w:tc>
        <w:tc>
          <w:tcPr>
            <w:tcW w:w="1326" w:type="dxa"/>
          </w:tcPr>
          <w:p w14:paraId="7128BA9F" w14:textId="76E93FFB" w:rsidR="008D5FD9" w:rsidRDefault="008D5FD9" w:rsidP="008D5FD9">
            <w:r>
              <w:t>12</w:t>
            </w:r>
          </w:p>
        </w:tc>
        <w:tc>
          <w:tcPr>
            <w:tcW w:w="1560" w:type="dxa"/>
          </w:tcPr>
          <w:p w14:paraId="428C68BD" w14:textId="0107CCAB" w:rsidR="008D5FD9" w:rsidRDefault="008D5FD9" w:rsidP="008D5FD9">
            <w:r>
              <w:t>38</w:t>
            </w:r>
          </w:p>
        </w:tc>
        <w:tc>
          <w:tcPr>
            <w:tcW w:w="1787" w:type="dxa"/>
          </w:tcPr>
          <w:p w14:paraId="1F9AE19F" w14:textId="72EC46E5" w:rsidR="008D5FD9" w:rsidRPr="008D5FD9" w:rsidRDefault="008D5FD9" w:rsidP="008D5FD9">
            <w:pPr>
              <w:rPr>
                <w:lang w:val="en-GB"/>
              </w:rPr>
            </w:pPr>
            <w:r>
              <w:t>31</w:t>
            </w:r>
          </w:p>
        </w:tc>
        <w:tc>
          <w:tcPr>
            <w:tcW w:w="1473" w:type="dxa"/>
          </w:tcPr>
          <w:p w14:paraId="13CE44C4" w14:textId="5F6A7285" w:rsidR="008D5FD9" w:rsidRPr="008D5FD9" w:rsidRDefault="00AC4B4F" w:rsidP="008D5FD9">
            <w:pPr>
              <w:rPr>
                <w:lang w:val="en-GB"/>
              </w:rPr>
            </w:pPr>
            <w:r>
              <w:rPr>
                <w:lang w:val="en-GB"/>
              </w:rPr>
              <w:t>112</w:t>
            </w:r>
          </w:p>
        </w:tc>
        <w:tc>
          <w:tcPr>
            <w:tcW w:w="1701" w:type="dxa"/>
          </w:tcPr>
          <w:p w14:paraId="6B30C8ED" w14:textId="4DA7CF81" w:rsidR="008D5FD9" w:rsidRPr="008D5FD9" w:rsidRDefault="00AC4B4F" w:rsidP="008D5FD9">
            <w:pPr>
              <w:rPr>
                <w:lang w:val="en-GB"/>
              </w:rPr>
            </w:pPr>
            <w:r>
              <w:rPr>
                <w:lang w:val="en-GB"/>
              </w:rPr>
              <w:t>45</w:t>
            </w:r>
          </w:p>
        </w:tc>
      </w:tr>
    </w:tbl>
    <w:p w14:paraId="36A26630" w14:textId="3BB301D1" w:rsidR="003523C6" w:rsidRDefault="003523C6"/>
    <w:p w14:paraId="5D5970B6" w14:textId="3B6A110D" w:rsidR="00DF4185" w:rsidRPr="00975A22" w:rsidRDefault="00AC4B4F">
      <w:r>
        <w:t>Для большей точности более выгоден метод золотого сечения т.к. производится меньше вычислений за одну итерацию.</w:t>
      </w:r>
    </w:p>
    <w:p w14:paraId="6F1CF42A" w14:textId="2F353407" w:rsidR="00AC4B4F" w:rsidRDefault="00AC4B4F">
      <w:r>
        <w:t>Так же по графикам зависимости видно, что отрезок неопределенности быстрее уменьшается в случае метода дихотомии.</w:t>
      </w:r>
    </w:p>
    <w:sectPr w:rsidR="00AC4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A1"/>
    <w:rsid w:val="00014DB0"/>
    <w:rsid w:val="000940F9"/>
    <w:rsid w:val="003523C6"/>
    <w:rsid w:val="005C4AE8"/>
    <w:rsid w:val="007711A1"/>
    <w:rsid w:val="0081034C"/>
    <w:rsid w:val="008D5FD9"/>
    <w:rsid w:val="00975A22"/>
    <w:rsid w:val="00AC4B4F"/>
    <w:rsid w:val="00CA4A2C"/>
    <w:rsid w:val="00CD3CBE"/>
    <w:rsid w:val="00D11E74"/>
    <w:rsid w:val="00D1203A"/>
    <w:rsid w:val="00DF4185"/>
    <w:rsid w:val="00EB4126"/>
    <w:rsid w:val="00F77EF7"/>
    <w:rsid w:val="00FD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4346C"/>
  <w15:chartTrackingRefBased/>
  <w15:docId w15:val="{CF4A6577-FC59-43F0-9D60-BAEB9707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Кутузов</dc:creator>
  <cp:keywords/>
  <dc:description/>
  <cp:lastModifiedBy>Alex Egorov</cp:lastModifiedBy>
  <cp:revision>5</cp:revision>
  <dcterms:created xsi:type="dcterms:W3CDTF">2022-09-12T15:28:00Z</dcterms:created>
  <dcterms:modified xsi:type="dcterms:W3CDTF">2022-09-20T15:59:00Z</dcterms:modified>
</cp:coreProperties>
</file>