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43F9" w:rsidRPr="00564A4E" w:rsidRDefault="003143F9" w:rsidP="00011B3F">
      <w:pPr>
        <w:pStyle w:val="Titre2"/>
        <w:ind w:left="2124" w:firstLine="708"/>
        <w:jc w:val="both"/>
        <w:rPr>
          <w:rFonts w:asciiTheme="minorHAnsi" w:hAnsiTheme="minorHAnsi"/>
          <w:sz w:val="24"/>
          <w:szCs w:val="24"/>
        </w:rPr>
      </w:pPr>
      <w:bookmarkStart w:id="0" w:name="_Toc362512790"/>
      <w:bookmarkStart w:id="1" w:name="_Toc366927182"/>
      <w:bookmarkStart w:id="2" w:name="_Toc423107554"/>
      <w:bookmarkStart w:id="3" w:name="_Toc362512792"/>
      <w:bookmarkStart w:id="4" w:name="_Toc366927184"/>
      <w:bookmarkStart w:id="5" w:name="_Toc362512798"/>
      <w:bookmarkStart w:id="6" w:name="_Toc366927190"/>
      <w:bookmarkStart w:id="7" w:name="_Toc362512797"/>
      <w:bookmarkStart w:id="8" w:name="_Toc366927189"/>
      <w:bookmarkStart w:id="9" w:name="_Toc362512796"/>
      <w:bookmarkStart w:id="10" w:name="_Toc366927188"/>
      <w:bookmarkStart w:id="11" w:name="_Toc366927187"/>
      <w:bookmarkStart w:id="12" w:name="_Toc362512793"/>
      <w:bookmarkStart w:id="13" w:name="_Toc366927185"/>
      <w:bookmarkStart w:id="14" w:name="_Toc362512799"/>
      <w:bookmarkStart w:id="15" w:name="_Toc366927191"/>
      <w:bookmarkStart w:id="16" w:name="_Toc362512800"/>
      <w:bookmarkStart w:id="17" w:name="_Toc366927192"/>
      <w:bookmarkStart w:id="18" w:name="_Toc362512801"/>
      <w:bookmarkStart w:id="19" w:name="_Toc366927193"/>
      <w:bookmarkStart w:id="20" w:name="_Toc366927194"/>
      <w:bookmarkStart w:id="21" w:name="_Toc362512803"/>
      <w:bookmarkStart w:id="22" w:name="_Toc366927195"/>
      <w:bookmarkStart w:id="23" w:name="_Toc362512804"/>
      <w:bookmarkStart w:id="24" w:name="_Toc366927196"/>
      <w:bookmarkStart w:id="25" w:name="_Toc362512805"/>
      <w:bookmarkStart w:id="26" w:name="_Toc366927197"/>
      <w:bookmarkStart w:id="27" w:name="_Toc366927198"/>
      <w:bookmarkStart w:id="28" w:name="_Toc366927199"/>
      <w:r w:rsidRPr="00564A4E">
        <w:rPr>
          <w:rFonts w:asciiTheme="minorHAnsi" w:hAnsiTheme="minorHAnsi"/>
          <w:sz w:val="24"/>
          <w:szCs w:val="24"/>
        </w:rPr>
        <w:t>INTRODUCTION GENERALE</w:t>
      </w:r>
      <w:bookmarkEnd w:id="0"/>
      <w:bookmarkEnd w:id="1"/>
      <w:bookmarkEnd w:id="2"/>
    </w:p>
    <w:p w:rsidR="00A86A09" w:rsidRPr="00564A4E" w:rsidRDefault="00A86A09" w:rsidP="00A86A09">
      <w:pPr>
        <w:pStyle w:val="Titre3"/>
        <w:numPr>
          <w:ilvl w:val="0"/>
          <w:numId w:val="1"/>
        </w:numPr>
        <w:jc w:val="both"/>
        <w:rPr>
          <w:rFonts w:asciiTheme="minorHAnsi" w:hAnsiTheme="minorHAnsi"/>
          <w:sz w:val="24"/>
          <w:szCs w:val="24"/>
        </w:rPr>
      </w:pPr>
      <w:bookmarkStart w:id="29" w:name="_Toc423107555"/>
      <w:r w:rsidRPr="00564A4E">
        <w:rPr>
          <w:rFonts w:asciiTheme="minorHAnsi" w:hAnsiTheme="minorHAnsi"/>
          <w:sz w:val="24"/>
          <w:szCs w:val="24"/>
        </w:rPr>
        <w:t>CHOIX ET INTERET DU SUJET</w:t>
      </w:r>
      <w:bookmarkEnd w:id="29"/>
    </w:p>
    <w:p w:rsidR="0037511D" w:rsidRPr="00564A4E" w:rsidRDefault="0037511D" w:rsidP="00AC43FD">
      <w:pPr>
        <w:spacing w:before="100" w:beforeAutospacing="1" w:after="100" w:afterAutospacing="1"/>
        <w:ind w:firstLine="4962"/>
        <w:jc w:val="both"/>
        <w:rPr>
          <w:rFonts w:eastAsia="Times New Roman" w:cs="Times New Roman"/>
          <w:color w:val="000000" w:themeColor="text1"/>
          <w:sz w:val="24"/>
          <w:szCs w:val="24"/>
          <w:lang w:eastAsia="fr-FR"/>
        </w:rPr>
      </w:pPr>
      <w:r w:rsidRPr="00564A4E">
        <w:rPr>
          <w:color w:val="000000" w:themeColor="text1"/>
          <w:sz w:val="24"/>
          <w:szCs w:val="24"/>
        </w:rPr>
        <w:t>L’avènement de nouvelles technologies de l’information et de la communication (NTIC) font de l’informatique la révolution la plus importante et innovante qui marque l’univers télématique  moderne.</w:t>
      </w:r>
      <w:r w:rsidRPr="00564A4E">
        <w:rPr>
          <w:rFonts w:eastAsia="Times New Roman" w:cs="Times New Roman"/>
          <w:color w:val="000000" w:themeColor="text1"/>
          <w:sz w:val="24"/>
          <w:szCs w:val="24"/>
          <w:lang w:eastAsia="fr-FR"/>
        </w:rPr>
        <w:t xml:space="preserve"> Le fait de chercher à échanger le plus grand nombre d'informations dans un délai plus court et parfois à des distances plus grandes constitue un grand défi que les inventeurs et les chercheurs se sont décidés de relever en faisant progresser des techniques de la communication et de l'information : de l'invention de l'écriture à la création des réseaux </w:t>
      </w:r>
      <w:r w:rsidR="00AC43FD" w:rsidRPr="00564A4E">
        <w:rPr>
          <w:rFonts w:eastAsia="Times New Roman" w:cs="Times New Roman"/>
          <w:color w:val="000000" w:themeColor="text1"/>
          <w:sz w:val="24"/>
          <w:szCs w:val="24"/>
          <w:lang w:eastAsia="fr-FR"/>
        </w:rPr>
        <w:t>organisés de télécommunication ;</w:t>
      </w:r>
    </w:p>
    <w:p w:rsidR="0037511D" w:rsidRPr="00564A4E" w:rsidRDefault="00AC43FD" w:rsidP="00AC43FD">
      <w:pPr>
        <w:spacing w:before="100" w:beforeAutospacing="1" w:after="100" w:afterAutospacing="1"/>
        <w:ind w:firstLine="3686"/>
        <w:jc w:val="both"/>
        <w:rPr>
          <w:rFonts w:eastAsia="Times New Roman" w:cs="Times New Roman"/>
          <w:color w:val="000000" w:themeColor="text1"/>
          <w:sz w:val="24"/>
          <w:szCs w:val="24"/>
          <w:lang w:eastAsia="fr-FR"/>
        </w:rPr>
      </w:pPr>
      <w:r w:rsidRPr="00564A4E">
        <w:rPr>
          <w:rFonts w:eastAsia="Times New Roman" w:cs="Times New Roman"/>
          <w:color w:val="000000" w:themeColor="text1"/>
          <w:sz w:val="24"/>
          <w:szCs w:val="24"/>
          <w:lang w:eastAsia="fr-FR"/>
        </w:rPr>
        <w:tab/>
      </w:r>
      <w:r w:rsidRPr="00564A4E">
        <w:rPr>
          <w:rFonts w:eastAsia="Times New Roman" w:cs="Times New Roman"/>
          <w:color w:val="000000" w:themeColor="text1"/>
          <w:sz w:val="24"/>
          <w:szCs w:val="24"/>
          <w:lang w:eastAsia="fr-FR"/>
        </w:rPr>
        <w:tab/>
        <w:t xml:space="preserve">En effet, </w:t>
      </w:r>
      <w:r w:rsidR="008D406B">
        <w:rPr>
          <w:rFonts w:eastAsia="Times New Roman" w:cs="Times New Roman"/>
          <w:color w:val="000000" w:themeColor="text1"/>
          <w:sz w:val="24"/>
          <w:szCs w:val="24"/>
          <w:lang w:eastAsia="fr-FR"/>
        </w:rPr>
        <w:t>l’asse</w:t>
      </w:r>
      <w:r w:rsidR="0037511D" w:rsidRPr="00564A4E">
        <w:rPr>
          <w:rFonts w:eastAsia="Times New Roman" w:cs="Times New Roman"/>
          <w:color w:val="000000" w:themeColor="text1"/>
          <w:sz w:val="24"/>
          <w:szCs w:val="24"/>
          <w:lang w:eastAsia="fr-FR"/>
        </w:rPr>
        <w:t>ntion des applications informatique propose des solutions imposantes, incontournables et précisent aux différent problèmes de gestion dans les domaines professionnels que pour les applications personnelles, pour ceux le souci qui nous anime à aborder ce sujet se justifie par le fait que nous constatons dans la plus part des installations aéroportuaires gérer par la régie des voies aériennes l’absence d’un logiciel adéquat des gestion des informations du trafic aérien vus la sensibilités que ces dernières présente pour la RVA Katanga dans le domaines de traçabilités de déplacement des appareils ainsi que des passages sur le ciel congolais tous en facilitant un suivit de facturation  de redevances que tous client utilisant que tous client devait payé après avoir utilisé les l’espaces aériens ainsi que tous les services qui vont de pair  avec.</w:t>
      </w:r>
    </w:p>
    <w:p w:rsidR="0037511D" w:rsidRPr="00564A4E" w:rsidRDefault="0037511D" w:rsidP="00AC43FD">
      <w:pPr>
        <w:jc w:val="both"/>
        <w:rPr>
          <w:sz w:val="24"/>
          <w:szCs w:val="24"/>
        </w:rPr>
      </w:pPr>
    </w:p>
    <w:p w:rsidR="003143F9" w:rsidRPr="00564A4E" w:rsidRDefault="003143F9" w:rsidP="00AC43FD">
      <w:pPr>
        <w:pStyle w:val="Titre3"/>
        <w:numPr>
          <w:ilvl w:val="0"/>
          <w:numId w:val="1"/>
        </w:numPr>
        <w:jc w:val="both"/>
        <w:rPr>
          <w:rFonts w:asciiTheme="minorHAnsi" w:hAnsiTheme="minorHAnsi"/>
          <w:sz w:val="24"/>
          <w:szCs w:val="24"/>
        </w:rPr>
      </w:pPr>
      <w:bookmarkStart w:id="30" w:name="_Toc423107556"/>
      <w:r w:rsidRPr="00564A4E">
        <w:rPr>
          <w:rFonts w:asciiTheme="minorHAnsi" w:hAnsiTheme="minorHAnsi"/>
          <w:sz w:val="24"/>
          <w:szCs w:val="24"/>
        </w:rPr>
        <w:t>ETAT DE LA QUESTION</w:t>
      </w:r>
      <w:bookmarkEnd w:id="3"/>
      <w:bookmarkEnd w:id="4"/>
      <w:bookmarkEnd w:id="30"/>
    </w:p>
    <w:p w:rsidR="0037511D" w:rsidRPr="00564A4E" w:rsidRDefault="0037511D" w:rsidP="00AC43FD">
      <w:pPr>
        <w:ind w:firstLine="4962"/>
        <w:jc w:val="both"/>
        <w:rPr>
          <w:rStyle w:val="wording"/>
          <w:color w:val="000000" w:themeColor="text1"/>
          <w:sz w:val="24"/>
          <w:szCs w:val="24"/>
          <w:bdr w:val="none" w:sz="0" w:space="0" w:color="auto" w:frame="1"/>
          <w:shd w:val="clear" w:color="auto" w:fill="FFFFFF"/>
        </w:rPr>
      </w:pPr>
      <w:r w:rsidRPr="00564A4E">
        <w:rPr>
          <w:rStyle w:val="wording"/>
          <w:color w:val="000000" w:themeColor="text1"/>
          <w:sz w:val="24"/>
          <w:szCs w:val="24"/>
          <w:bdr w:val="none" w:sz="0" w:space="0" w:color="auto" w:frame="1"/>
          <w:shd w:val="clear" w:color="auto" w:fill="FFFFFF"/>
        </w:rPr>
        <w:t>L’état de la question est définie comme un produit documentaire établissant le bilan critique des travaux effectués sur un sujet donné pendant une période déterminée et pouvant se présenter sous forme écrite ou orale. Il définit le sujet dans le temps et dans l'espace, en précise les acteurs et les différents aspects (politiques, économiques, juridiques, etc.), les sources et ressources d'information. Il s'appuie sur une importante bibliographie de la littérature du domaine.</w:t>
      </w:r>
      <w:r w:rsidRPr="00564A4E">
        <w:rPr>
          <w:rStyle w:val="Appelnotedebasdep"/>
          <w:color w:val="000000" w:themeColor="text1"/>
          <w:sz w:val="24"/>
          <w:szCs w:val="24"/>
          <w:bdr w:val="none" w:sz="0" w:space="0" w:color="auto" w:frame="1"/>
          <w:shd w:val="clear" w:color="auto" w:fill="FFFFFF"/>
        </w:rPr>
        <w:footnoteReference w:id="1"/>
      </w:r>
    </w:p>
    <w:p w:rsidR="0037511D" w:rsidRPr="00564A4E" w:rsidRDefault="0037511D" w:rsidP="00AC43FD">
      <w:pPr>
        <w:ind w:firstLine="4962"/>
        <w:jc w:val="both"/>
        <w:rPr>
          <w:rStyle w:val="wording"/>
          <w:color w:val="000000" w:themeColor="text1"/>
          <w:sz w:val="24"/>
          <w:szCs w:val="24"/>
          <w:bdr w:val="none" w:sz="0" w:space="0" w:color="auto" w:frame="1"/>
          <w:shd w:val="clear" w:color="auto" w:fill="FFFFFF"/>
        </w:rPr>
      </w:pPr>
      <w:r w:rsidRPr="00564A4E">
        <w:rPr>
          <w:rStyle w:val="wording"/>
          <w:color w:val="000000" w:themeColor="text1"/>
          <w:sz w:val="24"/>
          <w:szCs w:val="24"/>
          <w:bdr w:val="none" w:sz="0" w:space="0" w:color="auto" w:frame="1"/>
          <w:shd w:val="clear" w:color="auto" w:fill="FFFFFF"/>
        </w:rPr>
        <w:t>Le progrès scientifique est cumulatif n’est pas l’œuvre d’une personne mais de plusieurs chercheurs qui révisent, critiquent, actualisent et élargissent, afin de mener l’originalité de l’œuvre scientifique en évidence une synthèse de critiques  des écrits existant nous permet de tracer une ligne de démarcation entre les différent travaux afin de nous situer par rapport à eux.</w:t>
      </w:r>
    </w:p>
    <w:p w:rsidR="00AC43FD" w:rsidRPr="00564A4E" w:rsidRDefault="00AC43FD" w:rsidP="008D406B">
      <w:pPr>
        <w:jc w:val="both"/>
        <w:rPr>
          <w:rStyle w:val="wording"/>
          <w:color w:val="000000" w:themeColor="text1"/>
          <w:sz w:val="24"/>
          <w:szCs w:val="24"/>
          <w:bdr w:val="none" w:sz="0" w:space="0" w:color="auto" w:frame="1"/>
          <w:shd w:val="clear" w:color="auto" w:fill="FFFFFF"/>
        </w:rPr>
      </w:pPr>
    </w:p>
    <w:p w:rsidR="0037511D" w:rsidRPr="00564A4E" w:rsidRDefault="0037511D" w:rsidP="00AC43FD">
      <w:pPr>
        <w:jc w:val="both"/>
        <w:rPr>
          <w:rStyle w:val="wording"/>
          <w:color w:val="000000" w:themeColor="text1"/>
          <w:sz w:val="24"/>
          <w:szCs w:val="24"/>
          <w:bdr w:val="none" w:sz="0" w:space="0" w:color="auto" w:frame="1"/>
          <w:shd w:val="clear" w:color="auto" w:fill="FFFFFF"/>
        </w:rPr>
      </w:pPr>
      <w:r w:rsidRPr="00564A4E">
        <w:rPr>
          <w:rStyle w:val="wording"/>
          <w:color w:val="000000" w:themeColor="text1"/>
          <w:sz w:val="24"/>
          <w:szCs w:val="24"/>
          <w:bdr w:val="none" w:sz="0" w:space="0" w:color="auto" w:frame="1"/>
          <w:shd w:val="clear" w:color="auto" w:fill="FFFFFF"/>
        </w:rPr>
        <w:tab/>
      </w:r>
      <w:r w:rsidRPr="00564A4E">
        <w:rPr>
          <w:rStyle w:val="wording"/>
          <w:color w:val="000000" w:themeColor="text1"/>
          <w:sz w:val="24"/>
          <w:szCs w:val="24"/>
          <w:bdr w:val="none" w:sz="0" w:space="0" w:color="auto" w:frame="1"/>
          <w:shd w:val="clear" w:color="auto" w:fill="FFFFFF"/>
        </w:rPr>
        <w:tab/>
        <w:t>Des travaux consultés, nous citons :</w:t>
      </w:r>
    </w:p>
    <w:p w:rsidR="0037511D" w:rsidRPr="00564A4E" w:rsidRDefault="0037511D" w:rsidP="00AC43FD">
      <w:pPr>
        <w:pStyle w:val="Paragraphedeliste"/>
        <w:numPr>
          <w:ilvl w:val="0"/>
          <w:numId w:val="2"/>
        </w:numPr>
        <w:jc w:val="both"/>
        <w:rPr>
          <w:rStyle w:val="wording"/>
          <w:color w:val="000000" w:themeColor="text1"/>
          <w:sz w:val="24"/>
          <w:szCs w:val="24"/>
          <w:bdr w:val="none" w:sz="0" w:space="0" w:color="auto" w:frame="1"/>
          <w:shd w:val="clear" w:color="auto" w:fill="FFFFFF"/>
        </w:rPr>
      </w:pPr>
      <w:r w:rsidRPr="00564A4E">
        <w:rPr>
          <w:rStyle w:val="wording"/>
          <w:color w:val="000000" w:themeColor="text1"/>
          <w:sz w:val="24"/>
          <w:szCs w:val="24"/>
          <w:bdr w:val="none" w:sz="0" w:space="0" w:color="auto" w:frame="1"/>
          <w:shd w:val="clear" w:color="auto" w:fill="FFFFFF"/>
        </w:rPr>
        <w:lastRenderedPageBreak/>
        <w:t>CHIKURU MUGOSHO ALAIN « conception et réalisation d’une application de gestion des passagers sur tous les vols nationaux et internationaux ».</w:t>
      </w:r>
    </w:p>
    <w:p w:rsidR="0037511D" w:rsidRPr="00564A4E" w:rsidRDefault="0037511D" w:rsidP="00AC43FD">
      <w:pPr>
        <w:jc w:val="both"/>
        <w:rPr>
          <w:rStyle w:val="wording"/>
          <w:color w:val="000000" w:themeColor="text1"/>
          <w:sz w:val="24"/>
          <w:szCs w:val="24"/>
          <w:bdr w:val="none" w:sz="0" w:space="0" w:color="auto" w:frame="1"/>
          <w:shd w:val="clear" w:color="auto" w:fill="FFFFFF"/>
        </w:rPr>
      </w:pPr>
      <w:r w:rsidRPr="00564A4E">
        <w:rPr>
          <w:rStyle w:val="wording"/>
          <w:color w:val="000000" w:themeColor="text1"/>
          <w:sz w:val="24"/>
          <w:szCs w:val="24"/>
          <w:bdr w:val="none" w:sz="0" w:space="0" w:color="auto" w:frame="1"/>
          <w:shd w:val="clear" w:color="auto" w:fill="FFFFFF"/>
        </w:rPr>
        <w:t>Il analyse les problèmes liés aux informations des passagers sur le vol et conclus en proposant une application web(site) affichant toutes les information de ces derniers en le classant dans une base des données comme de carte d’identité avec image du passager mais en ne spécifiant pas la destination de ce dernier et ou les passagers devais se faire capturé  pour que ses informations se retrouve à la régies des voies aériennes du Katanga.</w:t>
      </w:r>
    </w:p>
    <w:p w:rsidR="0037511D" w:rsidRPr="00564A4E" w:rsidRDefault="0037511D" w:rsidP="00AC43FD">
      <w:pPr>
        <w:pStyle w:val="Paragraphedeliste"/>
        <w:numPr>
          <w:ilvl w:val="0"/>
          <w:numId w:val="2"/>
        </w:numPr>
        <w:jc w:val="both"/>
        <w:rPr>
          <w:rStyle w:val="wording"/>
          <w:color w:val="000000" w:themeColor="text1"/>
          <w:sz w:val="24"/>
          <w:szCs w:val="24"/>
          <w:bdr w:val="none" w:sz="0" w:space="0" w:color="auto" w:frame="1"/>
          <w:shd w:val="clear" w:color="auto" w:fill="FFFFFF"/>
        </w:rPr>
      </w:pPr>
      <w:r w:rsidRPr="00564A4E">
        <w:rPr>
          <w:rStyle w:val="wording"/>
          <w:color w:val="000000" w:themeColor="text1"/>
          <w:sz w:val="24"/>
          <w:szCs w:val="24"/>
          <w:bdr w:val="none" w:sz="0" w:space="0" w:color="auto" w:frame="1"/>
          <w:shd w:val="clear" w:color="auto" w:fill="FFFFFF"/>
        </w:rPr>
        <w:t xml:space="preserve">KABUNDA KASANSA PREMIS « conception d’une application de vente de billet dans une compagnies aviation cas de </w:t>
      </w:r>
      <w:proofErr w:type="spellStart"/>
      <w:r w:rsidRPr="00564A4E">
        <w:rPr>
          <w:rStyle w:val="wording"/>
          <w:color w:val="000000" w:themeColor="text1"/>
          <w:sz w:val="24"/>
          <w:szCs w:val="24"/>
          <w:bdr w:val="none" w:sz="0" w:space="0" w:color="auto" w:frame="1"/>
          <w:shd w:val="clear" w:color="auto" w:fill="FFFFFF"/>
        </w:rPr>
        <w:t>korongo</w:t>
      </w:r>
      <w:proofErr w:type="spellEnd"/>
      <w:r w:rsidR="007A610C" w:rsidRPr="00564A4E">
        <w:rPr>
          <w:rStyle w:val="wording"/>
          <w:color w:val="000000" w:themeColor="text1"/>
          <w:sz w:val="24"/>
          <w:szCs w:val="24"/>
          <w:bdr w:val="none" w:sz="0" w:space="0" w:color="auto" w:frame="1"/>
          <w:shd w:val="clear" w:color="auto" w:fill="FFFFFF"/>
        </w:rPr>
        <w:t xml:space="preserve"> </w:t>
      </w:r>
      <w:r w:rsidRPr="00564A4E">
        <w:rPr>
          <w:rStyle w:val="wording"/>
          <w:color w:val="000000" w:themeColor="text1"/>
          <w:sz w:val="24"/>
          <w:szCs w:val="24"/>
          <w:bdr w:val="none" w:sz="0" w:space="0" w:color="auto" w:frame="1"/>
          <w:shd w:val="clear" w:color="auto" w:fill="FFFFFF"/>
        </w:rPr>
        <w:t>Airlines ».</w:t>
      </w:r>
    </w:p>
    <w:p w:rsidR="0037511D" w:rsidRPr="00564A4E" w:rsidRDefault="0037511D" w:rsidP="00AC43FD">
      <w:pPr>
        <w:jc w:val="both"/>
        <w:rPr>
          <w:rStyle w:val="wording"/>
          <w:color w:val="000000" w:themeColor="text1"/>
          <w:sz w:val="24"/>
          <w:szCs w:val="24"/>
          <w:bdr w:val="none" w:sz="0" w:space="0" w:color="auto" w:frame="1"/>
          <w:shd w:val="clear" w:color="auto" w:fill="FFFFFF"/>
        </w:rPr>
      </w:pPr>
      <w:r w:rsidRPr="00564A4E">
        <w:rPr>
          <w:rStyle w:val="wording"/>
          <w:color w:val="000000" w:themeColor="text1"/>
          <w:sz w:val="24"/>
          <w:szCs w:val="24"/>
          <w:bdr w:val="none" w:sz="0" w:space="0" w:color="auto" w:frame="1"/>
          <w:shd w:val="clear" w:color="auto" w:fill="FFFFFF"/>
        </w:rPr>
        <w:t xml:space="preserve">Le chercheur s’est investi dans la recherche des informations liée à la vente des billets sans faire état de manifeste il s’est beaucoup plus intéressé a l’analyse du système d’information de </w:t>
      </w:r>
      <w:proofErr w:type="spellStart"/>
      <w:r w:rsidRPr="00564A4E">
        <w:rPr>
          <w:rStyle w:val="wording"/>
          <w:color w:val="000000" w:themeColor="text1"/>
          <w:sz w:val="24"/>
          <w:szCs w:val="24"/>
          <w:bdr w:val="none" w:sz="0" w:space="0" w:color="auto" w:frame="1"/>
          <w:shd w:val="clear" w:color="auto" w:fill="FFFFFF"/>
        </w:rPr>
        <w:t>korongo</w:t>
      </w:r>
      <w:proofErr w:type="spellEnd"/>
      <w:r w:rsidRPr="00564A4E">
        <w:rPr>
          <w:rStyle w:val="wording"/>
          <w:color w:val="000000" w:themeColor="text1"/>
          <w:sz w:val="24"/>
          <w:szCs w:val="24"/>
          <w:bdr w:val="none" w:sz="0" w:space="0" w:color="auto" w:frame="1"/>
          <w:shd w:val="clear" w:color="auto" w:fill="FFFFFF"/>
        </w:rPr>
        <w:t xml:space="preserve"> sans tenir compte de relation existant entre la compagnie et la régies des voies aériennes qui sont appelé </w:t>
      </w:r>
      <w:r w:rsidR="00214869" w:rsidRPr="00564A4E">
        <w:rPr>
          <w:rStyle w:val="wording"/>
          <w:color w:val="000000" w:themeColor="text1"/>
          <w:sz w:val="24"/>
          <w:szCs w:val="24"/>
          <w:bdr w:val="none" w:sz="0" w:space="0" w:color="auto" w:frame="1"/>
          <w:shd w:val="clear" w:color="auto" w:fill="FFFFFF"/>
        </w:rPr>
        <w:t>à</w:t>
      </w:r>
      <w:r w:rsidRPr="00564A4E">
        <w:rPr>
          <w:rStyle w:val="wording"/>
          <w:color w:val="000000" w:themeColor="text1"/>
          <w:sz w:val="24"/>
          <w:szCs w:val="24"/>
          <w:bdr w:val="none" w:sz="0" w:space="0" w:color="auto" w:frame="1"/>
          <w:shd w:val="clear" w:color="auto" w:fill="FFFFFF"/>
        </w:rPr>
        <w:t xml:space="preserve"> être toujours en étroite collaboration sur le plan de services réciproque que ces entreprises</w:t>
      </w:r>
      <w:r w:rsidR="00AE23E0" w:rsidRPr="00564A4E">
        <w:rPr>
          <w:rStyle w:val="wording"/>
          <w:color w:val="000000" w:themeColor="text1"/>
          <w:sz w:val="24"/>
          <w:szCs w:val="24"/>
          <w:bdr w:val="none" w:sz="0" w:space="0" w:color="auto" w:frame="1"/>
          <w:shd w:val="clear" w:color="auto" w:fill="FFFFFF"/>
        </w:rPr>
        <w:t>.</w:t>
      </w:r>
      <w:r w:rsidR="007A610C" w:rsidRPr="00564A4E">
        <w:rPr>
          <w:rStyle w:val="wording"/>
          <w:color w:val="000000" w:themeColor="text1"/>
          <w:sz w:val="24"/>
          <w:szCs w:val="24"/>
          <w:bdr w:val="none" w:sz="0" w:space="0" w:color="auto" w:frame="1"/>
          <w:shd w:val="clear" w:color="auto" w:fill="FFFFFF"/>
        </w:rPr>
        <w:t xml:space="preserve"> </w:t>
      </w:r>
      <w:r w:rsidRPr="00564A4E">
        <w:rPr>
          <w:rStyle w:val="wording"/>
          <w:color w:val="000000" w:themeColor="text1"/>
          <w:sz w:val="24"/>
          <w:szCs w:val="24"/>
          <w:bdr w:val="none" w:sz="0" w:space="0" w:color="auto" w:frame="1"/>
          <w:shd w:val="clear" w:color="auto" w:fill="FFFFFF"/>
        </w:rPr>
        <w:t xml:space="preserve">Il a </w:t>
      </w:r>
      <w:r w:rsidR="00214869" w:rsidRPr="00564A4E">
        <w:rPr>
          <w:rStyle w:val="wording"/>
          <w:color w:val="000000" w:themeColor="text1"/>
          <w:sz w:val="24"/>
          <w:szCs w:val="24"/>
          <w:bdr w:val="none" w:sz="0" w:space="0" w:color="auto" w:frame="1"/>
          <w:shd w:val="clear" w:color="auto" w:fill="FFFFFF"/>
        </w:rPr>
        <w:t>conclu</w:t>
      </w:r>
      <w:r w:rsidRPr="00564A4E">
        <w:rPr>
          <w:rStyle w:val="wording"/>
          <w:color w:val="000000" w:themeColor="text1"/>
          <w:sz w:val="24"/>
          <w:szCs w:val="24"/>
          <w:bdr w:val="none" w:sz="0" w:space="0" w:color="auto" w:frame="1"/>
          <w:shd w:val="clear" w:color="auto" w:fill="FFFFFF"/>
        </w:rPr>
        <w:t xml:space="preserve"> pour dire que le problème de la gestion des ventes des billets serait </w:t>
      </w:r>
      <w:r w:rsidR="00214869" w:rsidRPr="00564A4E">
        <w:rPr>
          <w:rStyle w:val="wording"/>
          <w:color w:val="000000" w:themeColor="text1"/>
          <w:sz w:val="24"/>
          <w:szCs w:val="24"/>
          <w:bdr w:val="none" w:sz="0" w:space="0" w:color="auto" w:frame="1"/>
          <w:shd w:val="clear" w:color="auto" w:fill="FFFFFF"/>
        </w:rPr>
        <w:t>résolu</w:t>
      </w:r>
      <w:r w:rsidRPr="00564A4E">
        <w:rPr>
          <w:rStyle w:val="wording"/>
          <w:color w:val="000000" w:themeColor="text1"/>
          <w:sz w:val="24"/>
          <w:szCs w:val="24"/>
          <w:bdr w:val="none" w:sz="0" w:space="0" w:color="auto" w:frame="1"/>
          <w:shd w:val="clear" w:color="auto" w:fill="FFFFFF"/>
        </w:rPr>
        <w:t xml:space="preserve"> en </w:t>
      </w:r>
      <w:r w:rsidR="00AE23E0" w:rsidRPr="00564A4E">
        <w:rPr>
          <w:rStyle w:val="wording"/>
          <w:color w:val="000000" w:themeColor="text1"/>
          <w:sz w:val="24"/>
          <w:szCs w:val="24"/>
          <w:bdr w:val="none" w:sz="0" w:space="0" w:color="auto" w:frame="1"/>
          <w:shd w:val="clear" w:color="auto" w:fill="FFFFFF"/>
        </w:rPr>
        <w:t>concevant</w:t>
      </w:r>
      <w:r w:rsidRPr="00564A4E">
        <w:rPr>
          <w:rStyle w:val="wording"/>
          <w:color w:val="000000" w:themeColor="text1"/>
          <w:sz w:val="24"/>
          <w:szCs w:val="24"/>
          <w:bdr w:val="none" w:sz="0" w:space="0" w:color="auto" w:frame="1"/>
          <w:shd w:val="clear" w:color="auto" w:fill="FFFFFF"/>
        </w:rPr>
        <w:t xml:space="preserve"> une application de gestion programmé sous les scriptsVB.NET et une base de données Access fonctionnant en en mode monoposte.</w:t>
      </w:r>
    </w:p>
    <w:p w:rsidR="0037511D" w:rsidRPr="00564A4E" w:rsidRDefault="0037511D" w:rsidP="00AC43FD">
      <w:pPr>
        <w:jc w:val="both"/>
        <w:rPr>
          <w:rStyle w:val="wording"/>
          <w:color w:val="000000" w:themeColor="text1"/>
          <w:sz w:val="24"/>
          <w:szCs w:val="24"/>
          <w:bdr w:val="none" w:sz="0" w:space="0" w:color="auto" w:frame="1"/>
          <w:shd w:val="clear" w:color="auto" w:fill="FFFFFF"/>
        </w:rPr>
      </w:pPr>
      <w:r w:rsidRPr="00564A4E">
        <w:rPr>
          <w:rStyle w:val="wording"/>
          <w:color w:val="000000" w:themeColor="text1"/>
          <w:sz w:val="24"/>
          <w:szCs w:val="24"/>
          <w:bdr w:val="none" w:sz="0" w:space="0" w:color="auto" w:frame="1"/>
          <w:shd w:val="clear" w:color="auto" w:fill="FFFFFF"/>
        </w:rPr>
        <w:t>En ce qui concerne notre travail, nous avons choisi de faire comme examen de notre recherche un sujet qui va aborder sur « la conception et la réalisation d’une application de gestion intégrée du trafic Aériens » cas de l’aéroport International de Lubumbashi</w:t>
      </w:r>
    </w:p>
    <w:p w:rsidR="0037511D" w:rsidRPr="00564A4E" w:rsidRDefault="0037511D" w:rsidP="00AC43FD">
      <w:pPr>
        <w:jc w:val="both"/>
        <w:rPr>
          <w:rStyle w:val="wording"/>
          <w:color w:val="000000" w:themeColor="text1"/>
          <w:sz w:val="24"/>
          <w:szCs w:val="24"/>
          <w:bdr w:val="none" w:sz="0" w:space="0" w:color="auto" w:frame="1"/>
          <w:shd w:val="clear" w:color="auto" w:fill="FFFFFF"/>
        </w:rPr>
      </w:pPr>
      <w:r w:rsidRPr="00564A4E">
        <w:rPr>
          <w:rStyle w:val="wording"/>
          <w:color w:val="000000" w:themeColor="text1"/>
          <w:sz w:val="24"/>
          <w:szCs w:val="24"/>
          <w:bdr w:val="none" w:sz="0" w:space="0" w:color="auto" w:frame="1"/>
          <w:shd w:val="clear" w:color="auto" w:fill="FFFFFF"/>
        </w:rPr>
        <w:tab/>
      </w:r>
      <w:r w:rsidRPr="00564A4E">
        <w:rPr>
          <w:rStyle w:val="wording"/>
          <w:color w:val="000000" w:themeColor="text1"/>
          <w:sz w:val="24"/>
          <w:szCs w:val="24"/>
          <w:bdr w:val="none" w:sz="0" w:space="0" w:color="auto" w:frame="1"/>
          <w:shd w:val="clear" w:color="auto" w:fill="FFFFFF"/>
        </w:rPr>
        <w:tab/>
        <w:t xml:space="preserve">En effet notre démarcation par rapport </w:t>
      </w:r>
      <w:proofErr w:type="spellStart"/>
      <w:r w:rsidRPr="00564A4E">
        <w:rPr>
          <w:rStyle w:val="wording"/>
          <w:color w:val="000000" w:themeColor="text1"/>
          <w:sz w:val="24"/>
          <w:szCs w:val="24"/>
          <w:bdr w:val="none" w:sz="0" w:space="0" w:color="auto" w:frame="1"/>
          <w:shd w:val="clear" w:color="auto" w:fill="FFFFFF"/>
        </w:rPr>
        <w:t>a</w:t>
      </w:r>
      <w:proofErr w:type="spellEnd"/>
      <w:r w:rsidRPr="00564A4E">
        <w:rPr>
          <w:rStyle w:val="wording"/>
          <w:color w:val="000000" w:themeColor="text1"/>
          <w:sz w:val="24"/>
          <w:szCs w:val="24"/>
          <w:bdr w:val="none" w:sz="0" w:space="0" w:color="auto" w:frame="1"/>
          <w:shd w:val="clear" w:color="auto" w:fill="FFFFFF"/>
        </w:rPr>
        <w:t xml:space="preserve"> nos prédécesseurs ci –haut se situe au niveau ou nous parlons de la conception et réalisation d’une application de gestion intégrée capable de fournir toutes les informations des gestion des services dans un aéroport de type international, entre autre les informations du client a l’administration, les calculs de redevances sur bases des informations fournies par les compagnies clientes , ainsi que la facturation, en même temps faire les statistiques des vols, des passagers par compagnie, des mouvements par avion ainsi que du fret</w:t>
      </w:r>
    </w:p>
    <w:p w:rsidR="0037511D" w:rsidRPr="00564A4E" w:rsidRDefault="0037511D" w:rsidP="00AC43FD">
      <w:pPr>
        <w:jc w:val="both"/>
        <w:rPr>
          <w:color w:val="000000" w:themeColor="text1"/>
          <w:sz w:val="24"/>
          <w:szCs w:val="24"/>
          <w:bdr w:val="none" w:sz="0" w:space="0" w:color="auto" w:frame="1"/>
          <w:shd w:val="clear" w:color="auto" w:fill="FFFFFF"/>
        </w:rPr>
      </w:pPr>
      <w:r w:rsidRPr="00564A4E">
        <w:rPr>
          <w:rStyle w:val="wording"/>
          <w:color w:val="000000" w:themeColor="text1"/>
          <w:sz w:val="24"/>
          <w:szCs w:val="24"/>
          <w:bdr w:val="none" w:sz="0" w:space="0" w:color="auto" w:frame="1"/>
          <w:shd w:val="clear" w:color="auto" w:fill="FFFFFF"/>
        </w:rPr>
        <w:t>Cette application sera déployée en réseau sous une architecture client-serveur via un serveur Dns et sous une architecture n/3 sous un intranet qui devrait interconnecter toute les compagnies clientes en vue de partager toutes les informations y afférant.</w:t>
      </w:r>
    </w:p>
    <w:p w:rsidR="003143F9" w:rsidRPr="00564A4E" w:rsidRDefault="003143F9" w:rsidP="00AC43FD">
      <w:pPr>
        <w:pStyle w:val="Titre3"/>
        <w:numPr>
          <w:ilvl w:val="0"/>
          <w:numId w:val="1"/>
        </w:numPr>
        <w:jc w:val="both"/>
        <w:rPr>
          <w:rFonts w:asciiTheme="minorHAnsi" w:hAnsiTheme="minorHAnsi"/>
          <w:sz w:val="24"/>
          <w:szCs w:val="24"/>
        </w:rPr>
      </w:pPr>
      <w:bookmarkStart w:id="31" w:name="_Toc423107557"/>
      <w:bookmarkEnd w:id="5"/>
      <w:bookmarkEnd w:id="6"/>
      <w:bookmarkEnd w:id="7"/>
      <w:bookmarkEnd w:id="8"/>
      <w:bookmarkEnd w:id="9"/>
      <w:bookmarkEnd w:id="10"/>
      <w:bookmarkEnd w:id="11"/>
      <w:bookmarkEnd w:id="12"/>
      <w:bookmarkEnd w:id="13"/>
      <w:r w:rsidRPr="00564A4E">
        <w:rPr>
          <w:rFonts w:asciiTheme="minorHAnsi" w:hAnsiTheme="minorHAnsi"/>
          <w:sz w:val="24"/>
          <w:szCs w:val="24"/>
        </w:rPr>
        <w:t>PROBLEMES DE GESTION (PROBLEMATIQUES)</w:t>
      </w:r>
      <w:bookmarkEnd w:id="14"/>
      <w:bookmarkEnd w:id="15"/>
      <w:bookmarkEnd w:id="31"/>
    </w:p>
    <w:p w:rsidR="006A5988" w:rsidRPr="00564A4E" w:rsidRDefault="006A5988" w:rsidP="00AC43FD">
      <w:pPr>
        <w:shd w:val="clear" w:color="auto" w:fill="FFFFFF"/>
        <w:spacing w:after="60"/>
        <w:jc w:val="both"/>
        <w:rPr>
          <w:rFonts w:eastAsia="Times New Roman" w:cs="Arial"/>
          <w:color w:val="000000" w:themeColor="text1"/>
          <w:sz w:val="24"/>
          <w:szCs w:val="24"/>
          <w:lang w:eastAsia="fr-FR"/>
        </w:rPr>
      </w:pPr>
      <w:r w:rsidRPr="00564A4E">
        <w:rPr>
          <w:rFonts w:eastAsia="Times New Roman" w:cs="Arial"/>
          <w:iCs/>
          <w:color w:val="000000" w:themeColor="text1"/>
          <w:sz w:val="24"/>
          <w:szCs w:val="24"/>
          <w:lang w:eastAsia="fr-FR"/>
        </w:rPr>
        <w:t>Dans une recherche active, le chercheur ne choisit pas les problèmes à résoudre l'histoire les lui impose mais il crée sa problématique, c'est-à-dire que pour résoudre un problème donné il choisit un certain nombre de critères et élabore à partir de ceux-ci son système de recherche </w:t>
      </w:r>
      <w:r w:rsidRPr="00564A4E">
        <w:rPr>
          <w:rStyle w:val="Appelnotedebasdep"/>
          <w:rFonts w:eastAsia="Times New Roman" w:cs="Arial"/>
          <w:iCs/>
          <w:color w:val="000000" w:themeColor="text1"/>
          <w:sz w:val="24"/>
          <w:szCs w:val="24"/>
          <w:lang w:eastAsia="fr-FR"/>
        </w:rPr>
        <w:footnoteReference w:id="2"/>
      </w:r>
    </w:p>
    <w:p w:rsidR="006A5988" w:rsidRPr="00564A4E" w:rsidRDefault="006A5988" w:rsidP="00AC43FD">
      <w:pPr>
        <w:autoSpaceDE w:val="0"/>
        <w:autoSpaceDN w:val="0"/>
        <w:adjustRightInd w:val="0"/>
        <w:spacing w:after="0"/>
        <w:jc w:val="both"/>
        <w:rPr>
          <w:color w:val="000000" w:themeColor="text1"/>
          <w:sz w:val="24"/>
          <w:szCs w:val="24"/>
        </w:rPr>
      </w:pPr>
    </w:p>
    <w:p w:rsidR="006A5988" w:rsidRPr="00564A4E" w:rsidRDefault="006A5988" w:rsidP="00AC43FD">
      <w:pPr>
        <w:autoSpaceDE w:val="0"/>
        <w:autoSpaceDN w:val="0"/>
        <w:adjustRightInd w:val="0"/>
        <w:spacing w:after="0"/>
        <w:ind w:firstLine="708"/>
        <w:jc w:val="both"/>
        <w:rPr>
          <w:color w:val="000000" w:themeColor="text1"/>
          <w:sz w:val="24"/>
          <w:szCs w:val="24"/>
        </w:rPr>
      </w:pPr>
      <w:r w:rsidRPr="00564A4E">
        <w:rPr>
          <w:color w:val="000000" w:themeColor="text1"/>
          <w:sz w:val="24"/>
          <w:szCs w:val="24"/>
        </w:rPr>
        <w:t xml:space="preserve">L’aéroport international de Lubumbashi est un aéroport le plus fréquenté de la république démocratique du Congo  vu que son trafic aérien croit chaque année. </w:t>
      </w:r>
    </w:p>
    <w:p w:rsidR="006A5988" w:rsidRPr="00564A4E" w:rsidRDefault="006A5988" w:rsidP="00356683">
      <w:pPr>
        <w:autoSpaceDE w:val="0"/>
        <w:autoSpaceDN w:val="0"/>
        <w:adjustRightInd w:val="0"/>
        <w:spacing w:after="0"/>
        <w:ind w:firstLine="4962"/>
        <w:jc w:val="both"/>
        <w:rPr>
          <w:rFonts w:cs="FU"/>
          <w:color w:val="000000" w:themeColor="text1"/>
          <w:sz w:val="24"/>
          <w:szCs w:val="24"/>
        </w:rPr>
      </w:pPr>
      <w:r w:rsidRPr="00564A4E">
        <w:rPr>
          <w:color w:val="000000" w:themeColor="text1"/>
          <w:sz w:val="24"/>
          <w:szCs w:val="24"/>
        </w:rPr>
        <w:lastRenderedPageBreak/>
        <w:t xml:space="preserve">De ce fait </w:t>
      </w:r>
      <w:r w:rsidRPr="00564A4E">
        <w:rPr>
          <w:rFonts w:cs="FU"/>
          <w:color w:val="000000" w:themeColor="text1"/>
          <w:sz w:val="24"/>
          <w:szCs w:val="24"/>
        </w:rPr>
        <w:t>le trafic aérien est depuis longtemps un secteur globalement en forte croissance et qui nécessite une bonne gestion des informations vu que ce dernier occupe une place stratégique dans croissance comique d’un pays. Face à un trafic qui double tous les dix ans, les services chargés du contrôle et de la régulation de la circulation aérienne ainsi que de la gestion des passager</w:t>
      </w:r>
      <w:r w:rsidR="00214869">
        <w:rPr>
          <w:rFonts w:cs="FU"/>
          <w:color w:val="000000" w:themeColor="text1"/>
          <w:sz w:val="24"/>
          <w:szCs w:val="24"/>
        </w:rPr>
        <w:t>s</w:t>
      </w:r>
      <w:r w:rsidRPr="00564A4E">
        <w:rPr>
          <w:rFonts w:cs="FU"/>
          <w:color w:val="000000" w:themeColor="text1"/>
          <w:sz w:val="24"/>
          <w:szCs w:val="24"/>
        </w:rPr>
        <w:t xml:space="preserve"> sont dû trouver des solutions pour faire face à cette augmentation  en ce qui concerne</w:t>
      </w:r>
      <w:r w:rsidR="00111C63" w:rsidRPr="00564A4E">
        <w:rPr>
          <w:rFonts w:cs="FU"/>
          <w:color w:val="000000" w:themeColor="text1"/>
          <w:sz w:val="24"/>
          <w:szCs w:val="24"/>
        </w:rPr>
        <w:t xml:space="preserve"> </w:t>
      </w:r>
      <w:r w:rsidRPr="00564A4E">
        <w:rPr>
          <w:rFonts w:cs="FU"/>
          <w:color w:val="000000" w:themeColor="text1"/>
          <w:sz w:val="24"/>
          <w:szCs w:val="24"/>
        </w:rPr>
        <w:t>le stockage des informations ainsi que leurs restitutions quand on en a besoin et au moment voulut.</w:t>
      </w:r>
    </w:p>
    <w:p w:rsidR="006A5988" w:rsidRPr="00564A4E" w:rsidRDefault="006A5988" w:rsidP="00356683">
      <w:pPr>
        <w:autoSpaceDE w:val="0"/>
        <w:autoSpaceDN w:val="0"/>
        <w:adjustRightInd w:val="0"/>
        <w:spacing w:after="0"/>
        <w:ind w:firstLine="4820"/>
        <w:jc w:val="both"/>
        <w:rPr>
          <w:rFonts w:cs="FU"/>
          <w:color w:val="000000" w:themeColor="text1"/>
          <w:sz w:val="24"/>
          <w:szCs w:val="24"/>
        </w:rPr>
      </w:pPr>
      <w:r w:rsidRPr="00564A4E">
        <w:rPr>
          <w:rFonts w:cs="FU"/>
          <w:color w:val="000000" w:themeColor="text1"/>
          <w:sz w:val="24"/>
          <w:szCs w:val="24"/>
        </w:rPr>
        <w:t>On constate toutefois depuis quelques années des difficultés grandissantes à accroître de façon</w:t>
      </w:r>
      <w:r w:rsidR="00356683" w:rsidRPr="00564A4E">
        <w:rPr>
          <w:rFonts w:cs="FU"/>
          <w:color w:val="000000" w:themeColor="text1"/>
          <w:sz w:val="24"/>
          <w:szCs w:val="24"/>
        </w:rPr>
        <w:t xml:space="preserve"> </w:t>
      </w:r>
      <w:r w:rsidRPr="00564A4E">
        <w:rPr>
          <w:rFonts w:cs="FU"/>
          <w:color w:val="000000" w:themeColor="text1"/>
          <w:sz w:val="24"/>
          <w:szCs w:val="24"/>
        </w:rPr>
        <w:t>significative la capacité des systèmes de gestion du trafic aérien actuellement à l’aéroport international de Lubumbashi</w:t>
      </w:r>
      <w:r w:rsidR="00356683" w:rsidRPr="00564A4E">
        <w:rPr>
          <w:rFonts w:cs="FU"/>
          <w:color w:val="000000" w:themeColor="text1"/>
          <w:sz w:val="24"/>
          <w:szCs w:val="24"/>
        </w:rPr>
        <w:t xml:space="preserve"> </w:t>
      </w:r>
      <w:r w:rsidRPr="00564A4E">
        <w:rPr>
          <w:rFonts w:cs="FU"/>
          <w:color w:val="000000" w:themeColor="text1"/>
          <w:sz w:val="24"/>
          <w:szCs w:val="24"/>
        </w:rPr>
        <w:t xml:space="preserve">qui est incapable de fournir les information de manière précise sur les passagers et la compagnie en détail,  vu que ces information se traite sur un fichier incapable de remplir le norme d’une application de gestion du trafic aériens.  l’accroissement exponentiel des retards quand a la recherche de mouvement des avions ainsi que des passagers pris </w:t>
      </w:r>
      <w:r w:rsidR="0050547F" w:rsidRPr="00564A4E">
        <w:rPr>
          <w:rFonts w:cs="FU"/>
          <w:color w:val="000000" w:themeColor="text1"/>
          <w:sz w:val="24"/>
          <w:szCs w:val="24"/>
        </w:rPr>
        <w:t>à</w:t>
      </w:r>
      <w:r w:rsidRPr="00564A4E">
        <w:rPr>
          <w:rFonts w:cs="FU"/>
          <w:color w:val="000000" w:themeColor="text1"/>
          <w:sz w:val="24"/>
          <w:szCs w:val="24"/>
        </w:rPr>
        <w:t xml:space="preserve"> bord fait défaut du faits que le manifeste de passager ne sont pas bien conserver ou n’arrive pas dans les mains des gestionnaires du trafic aériens vu que le système d’information</w:t>
      </w:r>
      <w:r w:rsidR="00356683" w:rsidRPr="00564A4E">
        <w:rPr>
          <w:rFonts w:cs="FU"/>
          <w:color w:val="000000" w:themeColor="text1"/>
          <w:sz w:val="24"/>
          <w:szCs w:val="24"/>
        </w:rPr>
        <w:t xml:space="preserve"> </w:t>
      </w:r>
      <w:r w:rsidRPr="00564A4E">
        <w:rPr>
          <w:rFonts w:cs="FU"/>
          <w:color w:val="000000" w:themeColor="text1"/>
          <w:sz w:val="24"/>
          <w:szCs w:val="24"/>
        </w:rPr>
        <w:t>actuelle soit incapable d’enregistrer ces manifeste du point de vu leur rubrique.</w:t>
      </w:r>
    </w:p>
    <w:p w:rsidR="006A5988" w:rsidRPr="00564A4E" w:rsidRDefault="006A5988" w:rsidP="00AC43FD">
      <w:pPr>
        <w:autoSpaceDE w:val="0"/>
        <w:autoSpaceDN w:val="0"/>
        <w:adjustRightInd w:val="0"/>
        <w:spacing w:after="0"/>
        <w:jc w:val="both"/>
        <w:rPr>
          <w:rFonts w:cs="FU"/>
          <w:color w:val="000000" w:themeColor="text1"/>
          <w:sz w:val="24"/>
          <w:szCs w:val="24"/>
        </w:rPr>
      </w:pPr>
      <w:r w:rsidRPr="00564A4E">
        <w:rPr>
          <w:rFonts w:cs="FU"/>
          <w:color w:val="000000" w:themeColor="text1"/>
          <w:sz w:val="24"/>
          <w:szCs w:val="24"/>
        </w:rPr>
        <w:t xml:space="preserve">Vus le manque d’archivage de donnée dont le volume croit chaque jour ainsi que le formulaire de trafic qui a ce jours se font concevez dans des </w:t>
      </w:r>
      <w:r w:rsidR="0050547F" w:rsidRPr="00564A4E">
        <w:rPr>
          <w:rFonts w:cs="FU"/>
          <w:color w:val="000000" w:themeColor="text1"/>
          <w:sz w:val="24"/>
          <w:szCs w:val="24"/>
        </w:rPr>
        <w:t>malles</w:t>
      </w:r>
      <w:r w:rsidR="00356683" w:rsidRPr="00564A4E">
        <w:rPr>
          <w:rFonts w:cs="FU"/>
          <w:color w:val="000000" w:themeColor="text1"/>
          <w:sz w:val="24"/>
          <w:szCs w:val="24"/>
        </w:rPr>
        <w:t xml:space="preserve"> </w:t>
      </w:r>
      <w:r w:rsidRPr="00564A4E">
        <w:rPr>
          <w:rFonts w:cs="FU"/>
          <w:color w:val="000000" w:themeColor="text1"/>
          <w:sz w:val="24"/>
          <w:szCs w:val="24"/>
        </w:rPr>
        <w:t>métallique</w:t>
      </w:r>
      <w:r w:rsidR="00356683" w:rsidRPr="00564A4E">
        <w:rPr>
          <w:rFonts w:cs="FU"/>
          <w:color w:val="000000" w:themeColor="text1"/>
          <w:sz w:val="24"/>
          <w:szCs w:val="24"/>
        </w:rPr>
        <w:t xml:space="preserve"> </w:t>
      </w:r>
      <w:r w:rsidRPr="00564A4E">
        <w:rPr>
          <w:rFonts w:cs="FU"/>
          <w:color w:val="000000" w:themeColor="text1"/>
          <w:sz w:val="24"/>
          <w:szCs w:val="24"/>
        </w:rPr>
        <w:t>entreposé</w:t>
      </w:r>
      <w:r w:rsidR="00356683" w:rsidRPr="00564A4E">
        <w:rPr>
          <w:rFonts w:cs="FU"/>
          <w:color w:val="000000" w:themeColor="text1"/>
          <w:sz w:val="24"/>
          <w:szCs w:val="24"/>
        </w:rPr>
        <w:t xml:space="preserve"> </w:t>
      </w:r>
      <w:r w:rsidR="0050547F" w:rsidRPr="00564A4E">
        <w:rPr>
          <w:rFonts w:cs="FU"/>
          <w:color w:val="000000" w:themeColor="text1"/>
          <w:sz w:val="24"/>
          <w:szCs w:val="24"/>
        </w:rPr>
        <w:t>à</w:t>
      </w:r>
      <w:r w:rsidRPr="00564A4E">
        <w:rPr>
          <w:rFonts w:cs="FU"/>
          <w:color w:val="000000" w:themeColor="text1"/>
          <w:sz w:val="24"/>
          <w:szCs w:val="24"/>
        </w:rPr>
        <w:t xml:space="preserve"> la merci des intempéries et qui d’une recherche d’un mouvement ancien un </w:t>
      </w:r>
      <w:r w:rsidR="0050547F" w:rsidRPr="00564A4E">
        <w:rPr>
          <w:rFonts w:cs="FU"/>
          <w:color w:val="000000" w:themeColor="text1"/>
          <w:sz w:val="24"/>
          <w:szCs w:val="24"/>
        </w:rPr>
        <w:t>casse-tête</w:t>
      </w:r>
      <w:r w:rsidR="00356683" w:rsidRPr="00564A4E">
        <w:rPr>
          <w:rFonts w:cs="FU"/>
          <w:color w:val="000000" w:themeColor="text1"/>
          <w:sz w:val="24"/>
          <w:szCs w:val="24"/>
        </w:rPr>
        <w:t xml:space="preserve"> </w:t>
      </w:r>
      <w:r w:rsidRPr="00564A4E">
        <w:rPr>
          <w:rFonts w:cs="FU"/>
          <w:color w:val="000000" w:themeColor="text1"/>
          <w:sz w:val="24"/>
          <w:szCs w:val="24"/>
        </w:rPr>
        <w:t>a l’agent commis.</w:t>
      </w:r>
    </w:p>
    <w:p w:rsidR="006A5988" w:rsidRPr="00564A4E" w:rsidRDefault="006A5988" w:rsidP="00AC43FD">
      <w:pPr>
        <w:autoSpaceDE w:val="0"/>
        <w:autoSpaceDN w:val="0"/>
        <w:adjustRightInd w:val="0"/>
        <w:spacing w:after="0"/>
        <w:jc w:val="both"/>
        <w:rPr>
          <w:rFonts w:cs="FU"/>
          <w:color w:val="000000" w:themeColor="text1"/>
          <w:sz w:val="24"/>
          <w:szCs w:val="24"/>
        </w:rPr>
      </w:pPr>
      <w:r w:rsidRPr="00564A4E">
        <w:rPr>
          <w:rFonts w:cs="FU"/>
          <w:color w:val="000000" w:themeColor="text1"/>
          <w:sz w:val="24"/>
          <w:szCs w:val="24"/>
        </w:rPr>
        <w:t>Partant aussi du manque d’une communication direct entre l’aéroport et ses client qui sont les compagnie  d’aviation via une application déployer en réseaux pouvant facilité une collaboration direct entre les deux entité précité et diminuer sensiblement le travail de comptage de passage qui se manuellement par pointage causant un retard sur le décollage des avions.</w:t>
      </w:r>
    </w:p>
    <w:p w:rsidR="006A5988" w:rsidRPr="00564A4E" w:rsidRDefault="006A5988" w:rsidP="00AC43FD">
      <w:pPr>
        <w:autoSpaceDE w:val="0"/>
        <w:autoSpaceDN w:val="0"/>
        <w:adjustRightInd w:val="0"/>
        <w:spacing w:after="0"/>
        <w:jc w:val="both"/>
        <w:rPr>
          <w:color w:val="000000" w:themeColor="text1"/>
          <w:sz w:val="24"/>
          <w:szCs w:val="24"/>
        </w:rPr>
      </w:pPr>
      <w:r w:rsidRPr="00564A4E">
        <w:rPr>
          <w:rFonts w:eastAsia="Times New Roman" w:cs="Times New Roman"/>
          <w:color w:val="000000" w:themeColor="text1"/>
          <w:sz w:val="24"/>
          <w:szCs w:val="24"/>
          <w:lang w:eastAsia="fr-FR"/>
        </w:rPr>
        <w:t xml:space="preserve"> Pour arriver à pallier à ces différents problèmes et à automatiser le suivi des passagers, nous préconisons la conception d’une application de gestion intégrée du trafic aérien. Pour y parvenir nous nous posons les questions suivantes :</w:t>
      </w:r>
    </w:p>
    <w:p w:rsidR="006A5988" w:rsidRPr="00564A4E" w:rsidRDefault="006A5988" w:rsidP="00AC43FD">
      <w:pPr>
        <w:pStyle w:val="Paragraphedeliste"/>
        <w:numPr>
          <w:ilvl w:val="0"/>
          <w:numId w:val="3"/>
        </w:numPr>
        <w:spacing w:before="100" w:beforeAutospacing="1" w:after="100" w:afterAutospacing="1"/>
        <w:jc w:val="both"/>
        <w:rPr>
          <w:rFonts w:eastAsia="Times New Roman" w:cs="Times New Roman"/>
          <w:color w:val="000000" w:themeColor="text1"/>
          <w:sz w:val="24"/>
          <w:szCs w:val="24"/>
          <w:lang w:eastAsia="fr-FR"/>
        </w:rPr>
      </w:pPr>
      <w:r w:rsidRPr="00564A4E">
        <w:rPr>
          <w:rFonts w:eastAsia="Times New Roman" w:cs="Times New Roman"/>
          <w:color w:val="000000" w:themeColor="text1"/>
          <w:sz w:val="24"/>
          <w:szCs w:val="24"/>
          <w:lang w:eastAsia="fr-FR"/>
        </w:rPr>
        <w:t>Comment pouvons-nous arriver à modéliser le suivi des passagers sur tous les vols au niveau de la RVA/Katanga ?</w:t>
      </w:r>
    </w:p>
    <w:p w:rsidR="006A5988" w:rsidRPr="00564A4E" w:rsidRDefault="006A5988" w:rsidP="00AC43FD">
      <w:pPr>
        <w:jc w:val="both"/>
        <w:rPr>
          <w:sz w:val="24"/>
          <w:szCs w:val="24"/>
        </w:rPr>
      </w:pPr>
    </w:p>
    <w:p w:rsidR="003143F9" w:rsidRPr="00564A4E" w:rsidRDefault="003143F9" w:rsidP="00AC43FD">
      <w:pPr>
        <w:pStyle w:val="Titre3"/>
        <w:numPr>
          <w:ilvl w:val="0"/>
          <w:numId w:val="1"/>
        </w:numPr>
        <w:jc w:val="both"/>
        <w:rPr>
          <w:rFonts w:asciiTheme="minorHAnsi" w:hAnsiTheme="minorHAnsi"/>
          <w:sz w:val="24"/>
          <w:szCs w:val="24"/>
        </w:rPr>
      </w:pPr>
      <w:bookmarkStart w:id="32" w:name="_Toc423107558"/>
      <w:r w:rsidRPr="00564A4E">
        <w:rPr>
          <w:rFonts w:asciiTheme="minorHAnsi" w:hAnsiTheme="minorHAnsi"/>
          <w:sz w:val="24"/>
          <w:szCs w:val="24"/>
        </w:rPr>
        <w:t>AMELIORATIONS ATTENDUES (HYPOTHESES)</w:t>
      </w:r>
      <w:bookmarkEnd w:id="16"/>
      <w:bookmarkEnd w:id="17"/>
      <w:bookmarkEnd w:id="32"/>
    </w:p>
    <w:p w:rsidR="001872D8" w:rsidRPr="00564A4E" w:rsidRDefault="001872D8" w:rsidP="00356683">
      <w:pPr>
        <w:ind w:firstLine="4820"/>
        <w:jc w:val="both"/>
        <w:rPr>
          <w:color w:val="000000" w:themeColor="text1"/>
          <w:sz w:val="24"/>
          <w:szCs w:val="24"/>
        </w:rPr>
      </w:pPr>
      <w:r w:rsidRPr="00564A4E">
        <w:rPr>
          <w:color w:val="000000" w:themeColor="text1"/>
          <w:sz w:val="24"/>
          <w:szCs w:val="24"/>
        </w:rPr>
        <w:t>Une hypothèse est définie comme une proposition ou une explication que l’on se contente d’énoncé sans prendre position sur son caractère véridique c'est-à-dire sans l’affirmer ou la nier</w:t>
      </w:r>
      <w:r w:rsidRPr="00564A4E">
        <w:rPr>
          <w:rStyle w:val="Appelnotedebasdep"/>
          <w:color w:val="000000" w:themeColor="text1"/>
          <w:sz w:val="24"/>
          <w:szCs w:val="24"/>
        </w:rPr>
        <w:footnoteReference w:id="3"/>
      </w:r>
    </w:p>
    <w:p w:rsidR="00356683" w:rsidRPr="00564A4E" w:rsidRDefault="001872D8" w:rsidP="00AC43FD">
      <w:pPr>
        <w:spacing w:before="100" w:beforeAutospacing="1" w:after="100" w:afterAutospacing="1"/>
        <w:jc w:val="both"/>
        <w:rPr>
          <w:rFonts w:eastAsia="Times New Roman" w:cs="Times New Roman"/>
          <w:color w:val="000000" w:themeColor="text1"/>
          <w:sz w:val="24"/>
          <w:szCs w:val="24"/>
          <w:lang w:eastAsia="fr-FR"/>
        </w:rPr>
      </w:pPr>
      <w:r w:rsidRPr="00564A4E">
        <w:rPr>
          <w:rFonts w:eastAsia="Times New Roman" w:cs="Times New Roman"/>
          <w:color w:val="000000" w:themeColor="text1"/>
          <w:sz w:val="24"/>
          <w:szCs w:val="24"/>
          <w:lang w:eastAsia="fr-FR"/>
        </w:rPr>
        <w:t xml:space="preserve">Etant donné que la problématique a déjà été posée, il est important d'y assimiler quelques réponses provisoires, les quelles réponses pourront être confirmées ou infirmées après l’analyse et la conception du nouveau système d’information. </w:t>
      </w:r>
    </w:p>
    <w:p w:rsidR="001872D8" w:rsidRPr="00564A4E" w:rsidRDefault="001872D8" w:rsidP="00AC43FD">
      <w:pPr>
        <w:spacing w:before="100" w:beforeAutospacing="1" w:after="100" w:afterAutospacing="1"/>
        <w:jc w:val="both"/>
        <w:rPr>
          <w:rFonts w:eastAsia="Times New Roman" w:cs="Times New Roman"/>
          <w:color w:val="000000" w:themeColor="text1"/>
          <w:sz w:val="24"/>
          <w:szCs w:val="24"/>
          <w:lang w:eastAsia="fr-FR"/>
        </w:rPr>
      </w:pPr>
      <w:r w:rsidRPr="00564A4E">
        <w:rPr>
          <w:rFonts w:eastAsia="Times New Roman" w:cs="Times New Roman"/>
          <w:color w:val="000000" w:themeColor="text1"/>
          <w:sz w:val="24"/>
          <w:szCs w:val="24"/>
          <w:lang w:eastAsia="fr-FR"/>
        </w:rPr>
        <w:lastRenderedPageBreak/>
        <w:t>Ainsi, vu notre sujet, nous pouvons envisager  de donner les proposions et possibilité  suivantes :</w:t>
      </w:r>
    </w:p>
    <w:p w:rsidR="001872D8" w:rsidRPr="00564A4E" w:rsidRDefault="001872D8" w:rsidP="00AC43FD">
      <w:pPr>
        <w:pStyle w:val="Paragraphedeliste"/>
        <w:numPr>
          <w:ilvl w:val="0"/>
          <w:numId w:val="4"/>
        </w:numPr>
        <w:spacing w:before="100" w:beforeAutospacing="1" w:after="100" w:afterAutospacing="1"/>
        <w:jc w:val="both"/>
        <w:rPr>
          <w:rFonts w:eastAsia="Times New Roman" w:cs="Times New Roman"/>
          <w:color w:val="000000" w:themeColor="text1"/>
          <w:sz w:val="24"/>
          <w:szCs w:val="24"/>
          <w:lang w:eastAsia="fr-FR"/>
        </w:rPr>
      </w:pPr>
      <w:r w:rsidRPr="00564A4E">
        <w:rPr>
          <w:rFonts w:eastAsia="Times New Roman" w:cs="Times New Roman"/>
          <w:color w:val="000000" w:themeColor="text1"/>
          <w:sz w:val="24"/>
          <w:szCs w:val="24"/>
          <w:lang w:eastAsia="fr-FR"/>
        </w:rPr>
        <w:t>Utiliser le langage UML avec la méthodologie UP pour bien modéliser le suivi des passagers sur tous les vols.</w:t>
      </w:r>
    </w:p>
    <w:p w:rsidR="001872D8" w:rsidRPr="00564A4E" w:rsidRDefault="001872D8" w:rsidP="00AC43FD">
      <w:pPr>
        <w:jc w:val="both"/>
        <w:rPr>
          <w:sz w:val="24"/>
          <w:szCs w:val="24"/>
        </w:rPr>
      </w:pPr>
    </w:p>
    <w:p w:rsidR="003143F9" w:rsidRPr="00564A4E" w:rsidRDefault="003143F9" w:rsidP="00AC43FD">
      <w:pPr>
        <w:pStyle w:val="Titre3"/>
        <w:numPr>
          <w:ilvl w:val="0"/>
          <w:numId w:val="1"/>
        </w:numPr>
        <w:jc w:val="both"/>
        <w:rPr>
          <w:rFonts w:asciiTheme="minorHAnsi" w:hAnsiTheme="minorHAnsi"/>
          <w:sz w:val="24"/>
          <w:szCs w:val="24"/>
        </w:rPr>
      </w:pPr>
      <w:bookmarkStart w:id="33" w:name="_Toc423107559"/>
      <w:r w:rsidRPr="00564A4E">
        <w:rPr>
          <w:rFonts w:asciiTheme="minorHAnsi" w:hAnsiTheme="minorHAnsi"/>
          <w:sz w:val="24"/>
          <w:szCs w:val="24"/>
        </w:rPr>
        <w:t>DELIMITATIONS DU SUJET</w:t>
      </w:r>
      <w:bookmarkEnd w:id="18"/>
      <w:bookmarkEnd w:id="19"/>
      <w:bookmarkEnd w:id="33"/>
    </w:p>
    <w:p w:rsidR="001872D8" w:rsidRPr="00564A4E" w:rsidRDefault="001872D8" w:rsidP="00356683">
      <w:pPr>
        <w:ind w:firstLine="4820"/>
        <w:jc w:val="both"/>
        <w:rPr>
          <w:color w:val="000000" w:themeColor="text1"/>
          <w:sz w:val="24"/>
          <w:szCs w:val="24"/>
        </w:rPr>
      </w:pPr>
      <w:r w:rsidRPr="00564A4E">
        <w:rPr>
          <w:color w:val="000000" w:themeColor="text1"/>
          <w:sz w:val="24"/>
          <w:szCs w:val="24"/>
        </w:rPr>
        <w:t>Tout travail scientifique</w:t>
      </w:r>
      <w:r w:rsidR="00356683" w:rsidRPr="00564A4E">
        <w:rPr>
          <w:color w:val="000000" w:themeColor="text1"/>
          <w:sz w:val="24"/>
          <w:szCs w:val="24"/>
        </w:rPr>
        <w:t xml:space="preserve"> pour être</w:t>
      </w:r>
      <w:r w:rsidRPr="00564A4E">
        <w:rPr>
          <w:color w:val="000000" w:themeColor="text1"/>
          <w:sz w:val="24"/>
          <w:szCs w:val="24"/>
        </w:rPr>
        <w:t xml:space="preserve"> précis doit être limité</w:t>
      </w:r>
      <w:r w:rsidR="00356683" w:rsidRPr="00564A4E">
        <w:rPr>
          <w:color w:val="000000" w:themeColor="text1"/>
          <w:sz w:val="24"/>
          <w:szCs w:val="24"/>
        </w:rPr>
        <w:t xml:space="preserve">. </w:t>
      </w:r>
      <w:r w:rsidRPr="00564A4E">
        <w:rPr>
          <w:color w:val="000000" w:themeColor="text1"/>
          <w:sz w:val="24"/>
          <w:szCs w:val="24"/>
        </w:rPr>
        <w:t xml:space="preserve">En ce qui  concerne notre objet de recherche, nous allons aborder </w:t>
      </w:r>
      <w:r w:rsidR="0050547F" w:rsidRPr="00564A4E">
        <w:rPr>
          <w:color w:val="000000" w:themeColor="text1"/>
          <w:sz w:val="24"/>
          <w:szCs w:val="24"/>
        </w:rPr>
        <w:t>des questions lies à la conception d’une application de gestion intégrée</w:t>
      </w:r>
      <w:r w:rsidRPr="00564A4E">
        <w:rPr>
          <w:color w:val="000000" w:themeColor="text1"/>
          <w:sz w:val="24"/>
          <w:szCs w:val="24"/>
        </w:rPr>
        <w:t xml:space="preserve"> </w:t>
      </w:r>
      <w:r w:rsidR="0050547F" w:rsidRPr="00564A4E">
        <w:rPr>
          <w:color w:val="000000" w:themeColor="text1"/>
          <w:sz w:val="24"/>
          <w:szCs w:val="24"/>
        </w:rPr>
        <w:t>du trafic aérien</w:t>
      </w:r>
    </w:p>
    <w:p w:rsidR="001872D8" w:rsidRPr="00564A4E" w:rsidRDefault="001872D8" w:rsidP="00AC43FD">
      <w:pPr>
        <w:jc w:val="both"/>
        <w:rPr>
          <w:color w:val="000000" w:themeColor="text1"/>
          <w:sz w:val="24"/>
          <w:szCs w:val="24"/>
        </w:rPr>
      </w:pPr>
      <w:r w:rsidRPr="00564A4E">
        <w:rPr>
          <w:color w:val="000000" w:themeColor="text1"/>
          <w:sz w:val="24"/>
          <w:szCs w:val="24"/>
        </w:rPr>
        <w:t xml:space="preserve">Ainsi nous allons </w:t>
      </w:r>
      <w:r w:rsidR="0050547F" w:rsidRPr="00564A4E">
        <w:rPr>
          <w:color w:val="000000" w:themeColor="text1"/>
          <w:sz w:val="24"/>
          <w:szCs w:val="24"/>
        </w:rPr>
        <w:t>délimiter</w:t>
      </w:r>
      <w:r w:rsidR="00356683" w:rsidRPr="00564A4E">
        <w:rPr>
          <w:color w:val="000000" w:themeColor="text1"/>
          <w:sz w:val="24"/>
          <w:szCs w:val="24"/>
        </w:rPr>
        <w:t xml:space="preserve"> </w:t>
      </w:r>
      <w:r w:rsidRPr="00564A4E">
        <w:rPr>
          <w:color w:val="000000" w:themeColor="text1"/>
          <w:sz w:val="24"/>
          <w:szCs w:val="24"/>
        </w:rPr>
        <w:t>spécialement notre recherche a la régie des voies aériennes de Lubumbashi e précisément</w:t>
      </w:r>
      <w:r w:rsidR="00356683" w:rsidRPr="00564A4E">
        <w:rPr>
          <w:color w:val="000000" w:themeColor="text1"/>
          <w:sz w:val="24"/>
          <w:szCs w:val="24"/>
        </w:rPr>
        <w:t xml:space="preserve"> </w:t>
      </w:r>
      <w:r w:rsidR="0050547F" w:rsidRPr="00564A4E">
        <w:rPr>
          <w:color w:val="000000" w:themeColor="text1"/>
          <w:sz w:val="24"/>
          <w:szCs w:val="24"/>
        </w:rPr>
        <w:t>à</w:t>
      </w:r>
      <w:r w:rsidRPr="00564A4E">
        <w:rPr>
          <w:color w:val="000000" w:themeColor="text1"/>
          <w:sz w:val="24"/>
          <w:szCs w:val="24"/>
        </w:rPr>
        <w:t xml:space="preserve"> l’aéroport international de la </w:t>
      </w:r>
      <w:proofErr w:type="spellStart"/>
      <w:r w:rsidRPr="00564A4E">
        <w:rPr>
          <w:color w:val="000000" w:themeColor="text1"/>
          <w:sz w:val="24"/>
          <w:szCs w:val="24"/>
        </w:rPr>
        <w:t>luano</w:t>
      </w:r>
      <w:proofErr w:type="spellEnd"/>
      <w:r w:rsidRPr="00564A4E">
        <w:rPr>
          <w:color w:val="000000" w:themeColor="text1"/>
          <w:sz w:val="24"/>
          <w:szCs w:val="24"/>
        </w:rPr>
        <w:t xml:space="preserve"> a la division commercial au bureau de vérification du trafic </w:t>
      </w:r>
      <w:r w:rsidR="00356683" w:rsidRPr="00564A4E">
        <w:rPr>
          <w:color w:val="000000" w:themeColor="text1"/>
          <w:sz w:val="24"/>
          <w:szCs w:val="24"/>
        </w:rPr>
        <w:t>aérien.</w:t>
      </w:r>
    </w:p>
    <w:p w:rsidR="001872D8" w:rsidRPr="00564A4E" w:rsidRDefault="001872D8" w:rsidP="00AC43FD">
      <w:pPr>
        <w:jc w:val="both"/>
        <w:rPr>
          <w:sz w:val="24"/>
          <w:szCs w:val="24"/>
        </w:rPr>
      </w:pPr>
    </w:p>
    <w:p w:rsidR="003143F9" w:rsidRPr="00564A4E" w:rsidRDefault="003143F9" w:rsidP="00AC43FD">
      <w:pPr>
        <w:pStyle w:val="Titre3"/>
        <w:numPr>
          <w:ilvl w:val="0"/>
          <w:numId w:val="1"/>
        </w:numPr>
        <w:jc w:val="both"/>
        <w:rPr>
          <w:rFonts w:asciiTheme="minorHAnsi" w:hAnsiTheme="minorHAnsi"/>
          <w:sz w:val="24"/>
          <w:szCs w:val="24"/>
        </w:rPr>
      </w:pPr>
      <w:bookmarkStart w:id="34" w:name="_Toc423107560"/>
      <w:r w:rsidRPr="00564A4E">
        <w:rPr>
          <w:rFonts w:asciiTheme="minorHAnsi" w:hAnsiTheme="minorHAnsi"/>
          <w:sz w:val="24"/>
          <w:szCs w:val="24"/>
        </w:rPr>
        <w:t>METHODES ET TECHNIQUES</w:t>
      </w:r>
      <w:bookmarkEnd w:id="20"/>
      <w:bookmarkEnd w:id="34"/>
    </w:p>
    <w:p w:rsidR="003143F9" w:rsidRPr="00564A4E" w:rsidRDefault="003143F9" w:rsidP="00AC43FD">
      <w:pPr>
        <w:pStyle w:val="Titre3"/>
        <w:numPr>
          <w:ilvl w:val="1"/>
          <w:numId w:val="1"/>
        </w:numPr>
        <w:jc w:val="both"/>
        <w:rPr>
          <w:rFonts w:asciiTheme="minorHAnsi" w:hAnsiTheme="minorHAnsi"/>
          <w:sz w:val="24"/>
          <w:szCs w:val="24"/>
        </w:rPr>
      </w:pPr>
      <w:bookmarkStart w:id="35" w:name="_Toc423107561"/>
      <w:r w:rsidRPr="00564A4E">
        <w:rPr>
          <w:rFonts w:asciiTheme="minorHAnsi" w:hAnsiTheme="minorHAnsi"/>
          <w:sz w:val="24"/>
          <w:szCs w:val="24"/>
        </w:rPr>
        <w:t>METHODES</w:t>
      </w:r>
      <w:bookmarkEnd w:id="21"/>
      <w:bookmarkEnd w:id="22"/>
      <w:bookmarkEnd w:id="35"/>
    </w:p>
    <w:p w:rsidR="001872D8" w:rsidRPr="00564A4E" w:rsidRDefault="001872D8" w:rsidP="00356683">
      <w:pPr>
        <w:ind w:firstLine="4820"/>
        <w:jc w:val="both"/>
        <w:rPr>
          <w:color w:val="000000" w:themeColor="text1"/>
          <w:sz w:val="24"/>
          <w:szCs w:val="24"/>
        </w:rPr>
      </w:pPr>
      <w:r w:rsidRPr="00564A4E">
        <w:rPr>
          <w:color w:val="000000" w:themeColor="text1"/>
          <w:sz w:val="24"/>
          <w:szCs w:val="24"/>
        </w:rPr>
        <w:t>La méthode scientifique désigne l’ensemble des canons guidant ou devant guidé le processus de production des connaissances</w:t>
      </w:r>
      <w:r w:rsidR="00356683" w:rsidRPr="00564A4E">
        <w:rPr>
          <w:color w:val="000000" w:themeColor="text1"/>
          <w:sz w:val="24"/>
          <w:szCs w:val="24"/>
        </w:rPr>
        <w:t xml:space="preserve"> </w:t>
      </w:r>
      <w:r w:rsidRPr="00564A4E">
        <w:rPr>
          <w:color w:val="000000" w:themeColor="text1"/>
          <w:sz w:val="24"/>
          <w:szCs w:val="24"/>
        </w:rPr>
        <w:t>scientifique qu’il s’agisse d’observation, d’expériences, de raisonnement ou de calcul théorique.</w:t>
      </w:r>
      <w:r w:rsidRPr="00564A4E">
        <w:rPr>
          <w:rStyle w:val="Appelnotedebasdep"/>
          <w:color w:val="000000" w:themeColor="text1"/>
          <w:sz w:val="24"/>
          <w:szCs w:val="24"/>
        </w:rPr>
        <w:footnoteReference w:id="4"/>
      </w:r>
    </w:p>
    <w:p w:rsidR="001872D8" w:rsidRDefault="001872D8" w:rsidP="00AC43FD">
      <w:pPr>
        <w:jc w:val="both"/>
        <w:rPr>
          <w:color w:val="000000" w:themeColor="text1"/>
          <w:sz w:val="24"/>
          <w:szCs w:val="24"/>
        </w:rPr>
      </w:pPr>
      <w:r w:rsidRPr="00564A4E">
        <w:rPr>
          <w:color w:val="000000" w:themeColor="text1"/>
          <w:sz w:val="24"/>
          <w:szCs w:val="24"/>
        </w:rPr>
        <w:t xml:space="preserve">Dans le cadre de notre recherche nous allons utiliser le langage de model unifier(UML) associer </w:t>
      </w:r>
      <w:r w:rsidR="00284905" w:rsidRPr="00564A4E">
        <w:rPr>
          <w:color w:val="000000" w:themeColor="text1"/>
          <w:sz w:val="24"/>
          <w:szCs w:val="24"/>
        </w:rPr>
        <w:t>à</w:t>
      </w:r>
      <w:r w:rsidRPr="00564A4E">
        <w:rPr>
          <w:color w:val="000000" w:themeColor="text1"/>
          <w:sz w:val="24"/>
          <w:szCs w:val="24"/>
        </w:rPr>
        <w:t xml:space="preserve"> la démarche</w:t>
      </w:r>
      <w:r w:rsidR="00356683" w:rsidRPr="00564A4E">
        <w:rPr>
          <w:color w:val="000000" w:themeColor="text1"/>
          <w:sz w:val="24"/>
          <w:szCs w:val="24"/>
        </w:rPr>
        <w:t xml:space="preserve"> </w:t>
      </w:r>
      <w:r w:rsidRPr="00564A4E">
        <w:rPr>
          <w:color w:val="000000" w:themeColor="text1"/>
          <w:sz w:val="24"/>
          <w:szCs w:val="24"/>
        </w:rPr>
        <w:t>UP</w:t>
      </w:r>
      <w:r w:rsidR="00356683" w:rsidRPr="00564A4E">
        <w:rPr>
          <w:color w:val="000000" w:themeColor="text1"/>
          <w:sz w:val="24"/>
          <w:szCs w:val="24"/>
        </w:rPr>
        <w:t xml:space="preserve"> </w:t>
      </w:r>
      <w:proofErr w:type="gramStart"/>
      <w:r w:rsidRPr="00564A4E">
        <w:rPr>
          <w:color w:val="000000" w:themeColor="text1"/>
          <w:sz w:val="24"/>
          <w:szCs w:val="24"/>
        </w:rPr>
        <w:t>( processus</w:t>
      </w:r>
      <w:proofErr w:type="gramEnd"/>
      <w:r w:rsidRPr="00564A4E">
        <w:rPr>
          <w:color w:val="000000" w:themeColor="text1"/>
          <w:sz w:val="24"/>
          <w:szCs w:val="24"/>
        </w:rPr>
        <w:t xml:space="preserve"> unifier)</w:t>
      </w:r>
    </w:p>
    <w:p w:rsidR="00A43773" w:rsidRDefault="00A43773" w:rsidP="00AC43FD">
      <w:pPr>
        <w:jc w:val="both"/>
        <w:rPr>
          <w:color w:val="000000" w:themeColor="text1"/>
          <w:sz w:val="24"/>
          <w:szCs w:val="24"/>
        </w:rPr>
      </w:pPr>
    </w:p>
    <w:p w:rsidR="00A43773" w:rsidRPr="00564A4E" w:rsidRDefault="00A43773" w:rsidP="00AC43FD">
      <w:pPr>
        <w:jc w:val="both"/>
        <w:rPr>
          <w:color w:val="000000" w:themeColor="text1"/>
          <w:sz w:val="24"/>
          <w:szCs w:val="24"/>
        </w:rPr>
      </w:pPr>
    </w:p>
    <w:p w:rsidR="001872D8" w:rsidRPr="00445F6B" w:rsidRDefault="001872D8" w:rsidP="009F73A4">
      <w:pPr>
        <w:pStyle w:val="Paragraphedeliste"/>
        <w:numPr>
          <w:ilvl w:val="0"/>
          <w:numId w:val="9"/>
        </w:numPr>
        <w:jc w:val="both"/>
        <w:rPr>
          <w:b/>
          <w:color w:val="4F81BD" w:themeColor="accent1"/>
          <w:sz w:val="24"/>
          <w:szCs w:val="24"/>
        </w:rPr>
      </w:pPr>
      <w:r w:rsidRPr="00445F6B">
        <w:rPr>
          <w:b/>
          <w:color w:val="4F81BD" w:themeColor="accent1"/>
          <w:sz w:val="24"/>
          <w:szCs w:val="24"/>
        </w:rPr>
        <w:t>LE LANGAGE UML</w:t>
      </w:r>
    </w:p>
    <w:p w:rsidR="001872D8" w:rsidRPr="00564A4E" w:rsidRDefault="001872D8" w:rsidP="00053DCB">
      <w:pPr>
        <w:autoSpaceDE w:val="0"/>
        <w:autoSpaceDN w:val="0"/>
        <w:adjustRightInd w:val="0"/>
        <w:spacing w:after="0" w:line="360" w:lineRule="auto"/>
        <w:ind w:firstLine="4820"/>
        <w:jc w:val="both"/>
        <w:rPr>
          <w:rFonts w:cs="ArialMT"/>
          <w:color w:val="000000" w:themeColor="text1"/>
          <w:sz w:val="24"/>
          <w:szCs w:val="24"/>
        </w:rPr>
      </w:pPr>
      <w:r w:rsidRPr="00564A4E">
        <w:rPr>
          <w:color w:val="000000" w:themeColor="text1"/>
          <w:sz w:val="24"/>
          <w:szCs w:val="24"/>
        </w:rPr>
        <w:t xml:space="preserve">Le langage </w:t>
      </w:r>
      <w:proofErr w:type="spellStart"/>
      <w:r w:rsidRPr="00564A4E">
        <w:rPr>
          <w:color w:val="000000" w:themeColor="text1"/>
          <w:sz w:val="24"/>
          <w:szCs w:val="24"/>
        </w:rPr>
        <w:t>uml</w:t>
      </w:r>
      <w:proofErr w:type="spellEnd"/>
      <w:r w:rsidRPr="00564A4E">
        <w:rPr>
          <w:color w:val="000000" w:themeColor="text1"/>
          <w:sz w:val="24"/>
          <w:szCs w:val="24"/>
        </w:rPr>
        <w:t xml:space="preserve"> est un langage de model unifier</w:t>
      </w:r>
      <w:r w:rsidRPr="00564A4E">
        <w:rPr>
          <w:rFonts w:cs="ArialMT"/>
          <w:color w:val="000000" w:themeColor="text1"/>
          <w:sz w:val="24"/>
          <w:szCs w:val="24"/>
        </w:rPr>
        <w:t xml:space="preserve"> UML hérite principalement des méthodes objets de </w:t>
      </w:r>
      <w:proofErr w:type="spellStart"/>
      <w:r w:rsidRPr="00564A4E">
        <w:rPr>
          <w:rFonts w:cs="ArialMT"/>
          <w:color w:val="000000" w:themeColor="text1"/>
          <w:sz w:val="24"/>
          <w:szCs w:val="24"/>
        </w:rPr>
        <w:t>Booch</w:t>
      </w:r>
      <w:proofErr w:type="spellEnd"/>
      <w:r w:rsidRPr="00564A4E">
        <w:rPr>
          <w:rFonts w:cs="ArialMT"/>
          <w:color w:val="000000" w:themeColor="text1"/>
          <w:sz w:val="24"/>
          <w:szCs w:val="24"/>
        </w:rPr>
        <w:t>(</w:t>
      </w:r>
      <w:proofErr w:type="spellStart"/>
      <w:r w:rsidRPr="00564A4E">
        <w:rPr>
          <w:rFonts w:cs="ArialMT"/>
          <w:color w:val="000000" w:themeColor="text1"/>
          <w:sz w:val="24"/>
          <w:szCs w:val="24"/>
        </w:rPr>
        <w:t>Booch</w:t>
      </w:r>
      <w:proofErr w:type="spellEnd"/>
      <w:r w:rsidRPr="00564A4E">
        <w:rPr>
          <w:rFonts w:cs="ArialMT"/>
          <w:color w:val="000000" w:themeColor="text1"/>
          <w:sz w:val="24"/>
          <w:szCs w:val="24"/>
        </w:rPr>
        <w:t>), OMT (</w:t>
      </w:r>
      <w:proofErr w:type="spellStart"/>
      <w:r w:rsidRPr="00564A4E">
        <w:rPr>
          <w:rFonts w:cs="ArialMT"/>
          <w:color w:val="000000" w:themeColor="text1"/>
          <w:sz w:val="24"/>
          <w:szCs w:val="24"/>
        </w:rPr>
        <w:t>Rumbaugh</w:t>
      </w:r>
      <w:proofErr w:type="spellEnd"/>
      <w:r w:rsidRPr="00564A4E">
        <w:rPr>
          <w:rFonts w:cs="ArialMT"/>
          <w:color w:val="000000" w:themeColor="text1"/>
          <w:sz w:val="24"/>
          <w:szCs w:val="24"/>
        </w:rPr>
        <w:t>) et OOSE (Jacobson)</w:t>
      </w:r>
      <w:r w:rsidR="00053DCB">
        <w:rPr>
          <w:rStyle w:val="Appelnotedebasdep"/>
          <w:rFonts w:cs="ArialMT"/>
          <w:color w:val="000000" w:themeColor="text1"/>
          <w:sz w:val="24"/>
          <w:szCs w:val="24"/>
        </w:rPr>
        <w:footnoteReference w:id="5"/>
      </w:r>
    </w:p>
    <w:p w:rsidR="001872D8" w:rsidRPr="00564A4E" w:rsidRDefault="001872D8" w:rsidP="00356683">
      <w:pPr>
        <w:autoSpaceDE w:val="0"/>
        <w:autoSpaceDN w:val="0"/>
        <w:adjustRightInd w:val="0"/>
        <w:spacing w:after="0"/>
        <w:ind w:firstLine="4820"/>
        <w:jc w:val="both"/>
        <w:rPr>
          <w:rFonts w:cs="ArialMT"/>
          <w:color w:val="000000" w:themeColor="text1"/>
          <w:sz w:val="24"/>
          <w:szCs w:val="24"/>
        </w:rPr>
      </w:pPr>
      <w:r w:rsidRPr="00564A4E">
        <w:rPr>
          <w:rFonts w:eastAsia="MS Mincho" w:cs="MS Mincho"/>
          <w:color w:val="000000" w:themeColor="text1"/>
          <w:sz w:val="24"/>
          <w:szCs w:val="24"/>
        </w:rPr>
        <w:t xml:space="preserve">Ce langage </w:t>
      </w:r>
      <w:r w:rsidRPr="00564A4E">
        <w:rPr>
          <w:rFonts w:cs="ArialMT"/>
          <w:color w:val="000000" w:themeColor="text1"/>
          <w:sz w:val="24"/>
          <w:szCs w:val="24"/>
        </w:rPr>
        <w:t xml:space="preserve"> intègre également d'autres approches, comme les machines à états de </w:t>
      </w:r>
      <w:proofErr w:type="spellStart"/>
      <w:r w:rsidRPr="00564A4E">
        <w:rPr>
          <w:rFonts w:cs="ArialMT"/>
          <w:color w:val="000000" w:themeColor="text1"/>
          <w:sz w:val="24"/>
          <w:szCs w:val="24"/>
        </w:rPr>
        <w:t>Harel</w:t>
      </w:r>
      <w:proofErr w:type="spellEnd"/>
      <w:r w:rsidRPr="00564A4E">
        <w:rPr>
          <w:rFonts w:cs="ArialMT"/>
          <w:color w:val="000000" w:themeColor="text1"/>
          <w:sz w:val="24"/>
          <w:szCs w:val="24"/>
        </w:rPr>
        <w:t>.</w:t>
      </w:r>
      <w:r w:rsidR="00356683" w:rsidRPr="00564A4E">
        <w:rPr>
          <w:rFonts w:cs="ArialMT"/>
          <w:color w:val="000000" w:themeColor="text1"/>
          <w:sz w:val="24"/>
          <w:szCs w:val="24"/>
        </w:rPr>
        <w:t xml:space="preserve"> </w:t>
      </w:r>
      <w:r w:rsidR="008C4975" w:rsidRPr="00564A4E">
        <w:rPr>
          <w:rFonts w:eastAsia="OpenSymbol" w:cs="OpenSymbol"/>
          <w:color w:val="000000" w:themeColor="text1"/>
          <w:sz w:val="24"/>
          <w:szCs w:val="24"/>
        </w:rPr>
        <w:t>Ayant</w:t>
      </w:r>
      <w:r w:rsidRPr="00564A4E">
        <w:rPr>
          <w:rFonts w:eastAsia="OpenSymbol" w:cs="OpenSymbol"/>
          <w:color w:val="000000" w:themeColor="text1"/>
          <w:sz w:val="24"/>
          <w:szCs w:val="24"/>
        </w:rPr>
        <w:t xml:space="preserve"> comme </w:t>
      </w:r>
      <w:r w:rsidRPr="00564A4E">
        <w:rPr>
          <w:rFonts w:cs="ArialMT"/>
          <w:color w:val="000000" w:themeColor="text1"/>
          <w:sz w:val="24"/>
          <w:szCs w:val="24"/>
        </w:rPr>
        <w:t>But initial de</w:t>
      </w:r>
      <w:r w:rsidR="00356683" w:rsidRPr="00564A4E">
        <w:rPr>
          <w:rFonts w:cs="ArialMT"/>
          <w:color w:val="000000" w:themeColor="text1"/>
          <w:sz w:val="24"/>
          <w:szCs w:val="24"/>
        </w:rPr>
        <w:t xml:space="preserve"> d</w:t>
      </w:r>
      <w:r w:rsidRPr="00564A4E">
        <w:rPr>
          <w:rFonts w:cs="ArialMT"/>
          <w:color w:val="000000" w:themeColor="text1"/>
          <w:sz w:val="24"/>
          <w:szCs w:val="24"/>
        </w:rPr>
        <w:t>éfinir un processus/méthode de développement complet (de</w:t>
      </w:r>
      <w:r w:rsidR="00356683" w:rsidRPr="00564A4E">
        <w:rPr>
          <w:rFonts w:cs="ArialMT"/>
          <w:color w:val="000000" w:themeColor="text1"/>
          <w:sz w:val="24"/>
          <w:szCs w:val="24"/>
        </w:rPr>
        <w:t xml:space="preserve"> </w:t>
      </w:r>
      <w:r w:rsidRPr="00564A4E">
        <w:rPr>
          <w:rFonts w:cs="ArialMT"/>
          <w:color w:val="000000" w:themeColor="text1"/>
          <w:sz w:val="24"/>
          <w:szCs w:val="24"/>
        </w:rPr>
        <w:t>l'analyse à l'implémentation) orienté objet.</w:t>
      </w:r>
    </w:p>
    <w:p w:rsidR="001872D8" w:rsidRPr="00564A4E" w:rsidRDefault="001872D8" w:rsidP="00AC43FD">
      <w:pPr>
        <w:pStyle w:val="Paragraphedeliste"/>
        <w:numPr>
          <w:ilvl w:val="0"/>
          <w:numId w:val="7"/>
        </w:numPr>
        <w:autoSpaceDE w:val="0"/>
        <w:autoSpaceDN w:val="0"/>
        <w:adjustRightInd w:val="0"/>
        <w:spacing w:after="0"/>
        <w:jc w:val="both"/>
        <w:rPr>
          <w:rFonts w:cs="ArialMT"/>
          <w:color w:val="000000" w:themeColor="text1"/>
          <w:sz w:val="24"/>
          <w:szCs w:val="24"/>
        </w:rPr>
      </w:pPr>
      <w:r w:rsidRPr="00564A4E">
        <w:rPr>
          <w:rFonts w:cs="ArialMT"/>
          <w:color w:val="000000" w:themeColor="text1"/>
          <w:sz w:val="24"/>
          <w:szCs w:val="24"/>
        </w:rPr>
        <w:t>Problème</w:t>
      </w:r>
    </w:p>
    <w:p w:rsidR="001872D8" w:rsidRPr="00564A4E" w:rsidRDefault="001872D8" w:rsidP="00AC43FD">
      <w:pPr>
        <w:pStyle w:val="Paragraphedeliste"/>
        <w:numPr>
          <w:ilvl w:val="0"/>
          <w:numId w:val="7"/>
        </w:numPr>
        <w:autoSpaceDE w:val="0"/>
        <w:autoSpaceDN w:val="0"/>
        <w:adjustRightInd w:val="0"/>
        <w:spacing w:after="0"/>
        <w:jc w:val="both"/>
        <w:rPr>
          <w:rFonts w:cs="ArialMT"/>
          <w:color w:val="000000" w:themeColor="text1"/>
          <w:sz w:val="24"/>
          <w:szCs w:val="24"/>
        </w:rPr>
      </w:pPr>
      <w:r w:rsidRPr="00564A4E">
        <w:rPr>
          <w:rFonts w:cs="ArialMT"/>
          <w:color w:val="000000" w:themeColor="text1"/>
          <w:sz w:val="24"/>
          <w:szCs w:val="24"/>
        </w:rPr>
        <w:t>Pas de notation, langage pour écrire les modèles ou les artefacts</w:t>
      </w:r>
      <w:r w:rsidR="00356683" w:rsidRPr="00564A4E">
        <w:rPr>
          <w:rFonts w:cs="ArialMT"/>
          <w:color w:val="000000" w:themeColor="text1"/>
          <w:sz w:val="24"/>
          <w:szCs w:val="24"/>
        </w:rPr>
        <w:t xml:space="preserve"> </w:t>
      </w:r>
      <w:r w:rsidRPr="00564A4E">
        <w:rPr>
          <w:rFonts w:cs="ArialMT"/>
          <w:color w:val="000000" w:themeColor="text1"/>
          <w:sz w:val="24"/>
          <w:szCs w:val="24"/>
        </w:rPr>
        <w:t>définis par ce processus devenu le but final d'UML</w:t>
      </w:r>
    </w:p>
    <w:p w:rsidR="001872D8" w:rsidRPr="00564A4E" w:rsidRDefault="001872D8" w:rsidP="00AC43FD">
      <w:pPr>
        <w:pStyle w:val="Paragraphedeliste"/>
        <w:numPr>
          <w:ilvl w:val="0"/>
          <w:numId w:val="7"/>
        </w:numPr>
        <w:autoSpaceDE w:val="0"/>
        <w:autoSpaceDN w:val="0"/>
        <w:adjustRightInd w:val="0"/>
        <w:spacing w:after="0"/>
        <w:jc w:val="both"/>
        <w:rPr>
          <w:rFonts w:cs="ArialMT"/>
          <w:color w:val="000000" w:themeColor="text1"/>
          <w:sz w:val="24"/>
          <w:szCs w:val="24"/>
        </w:rPr>
      </w:pPr>
      <w:r w:rsidRPr="00564A4E">
        <w:rPr>
          <w:rFonts w:cs="ArialMT"/>
          <w:color w:val="000000" w:themeColor="text1"/>
          <w:sz w:val="24"/>
          <w:szCs w:val="24"/>
        </w:rPr>
        <w:lastRenderedPageBreak/>
        <w:t>UML n'est donc pas une méthode ou un processus</w:t>
      </w:r>
    </w:p>
    <w:p w:rsidR="001872D8" w:rsidRPr="00564A4E" w:rsidRDefault="001872D8" w:rsidP="00AC43FD">
      <w:pPr>
        <w:pStyle w:val="Paragraphedeliste"/>
        <w:numPr>
          <w:ilvl w:val="0"/>
          <w:numId w:val="7"/>
        </w:numPr>
        <w:autoSpaceDE w:val="0"/>
        <w:autoSpaceDN w:val="0"/>
        <w:adjustRightInd w:val="0"/>
        <w:spacing w:after="0"/>
        <w:jc w:val="both"/>
        <w:rPr>
          <w:rFonts w:cs="ArialMT"/>
          <w:color w:val="000000" w:themeColor="text1"/>
          <w:sz w:val="24"/>
          <w:szCs w:val="24"/>
        </w:rPr>
      </w:pPr>
      <w:r w:rsidRPr="00564A4E">
        <w:rPr>
          <w:rFonts w:cs="ArialMT"/>
          <w:color w:val="000000" w:themeColor="text1"/>
          <w:sz w:val="24"/>
          <w:szCs w:val="24"/>
        </w:rPr>
        <w:t>UML propose un ensemble de notations pour que chacun ait à sa</w:t>
      </w:r>
      <w:r w:rsidR="00356683" w:rsidRPr="00564A4E">
        <w:rPr>
          <w:rFonts w:cs="ArialMT"/>
          <w:color w:val="000000" w:themeColor="text1"/>
          <w:sz w:val="24"/>
          <w:szCs w:val="24"/>
        </w:rPr>
        <w:t xml:space="preserve"> </w:t>
      </w:r>
      <w:r w:rsidRPr="00564A4E">
        <w:rPr>
          <w:rFonts w:cs="ArialMT"/>
          <w:color w:val="000000" w:themeColor="text1"/>
          <w:sz w:val="24"/>
          <w:szCs w:val="24"/>
        </w:rPr>
        <w:t>disposition les éléments nécessaires à la conception d'une</w:t>
      </w:r>
      <w:r w:rsidR="00356683" w:rsidRPr="00564A4E">
        <w:rPr>
          <w:rFonts w:cs="ArialMT"/>
          <w:color w:val="000000" w:themeColor="text1"/>
          <w:sz w:val="24"/>
          <w:szCs w:val="24"/>
        </w:rPr>
        <w:t xml:space="preserve"> </w:t>
      </w:r>
      <w:r w:rsidRPr="00564A4E">
        <w:rPr>
          <w:rFonts w:cs="ArialMT"/>
          <w:color w:val="000000" w:themeColor="text1"/>
          <w:sz w:val="24"/>
          <w:szCs w:val="24"/>
        </w:rPr>
        <w:t>application</w:t>
      </w:r>
      <w:r w:rsidR="00356683" w:rsidRPr="00564A4E">
        <w:rPr>
          <w:rFonts w:cs="ArialMT"/>
          <w:color w:val="000000" w:themeColor="text1"/>
          <w:sz w:val="24"/>
          <w:szCs w:val="24"/>
        </w:rPr>
        <w:t xml:space="preserve"> </w:t>
      </w:r>
      <w:r w:rsidRPr="00564A4E">
        <w:rPr>
          <w:rFonts w:cs="ArialMT"/>
          <w:color w:val="000000" w:themeColor="text1"/>
          <w:sz w:val="24"/>
          <w:szCs w:val="24"/>
        </w:rPr>
        <w:t xml:space="preserve">Normalisé par l'OMG (Object Management </w:t>
      </w:r>
      <w:proofErr w:type="gramStart"/>
      <w:r w:rsidRPr="00564A4E">
        <w:rPr>
          <w:rFonts w:cs="ArialMT"/>
          <w:color w:val="000000" w:themeColor="text1"/>
          <w:sz w:val="24"/>
          <w:szCs w:val="24"/>
        </w:rPr>
        <w:t>Group )</w:t>
      </w:r>
      <w:proofErr w:type="gramEnd"/>
      <w:r w:rsidRPr="00564A4E">
        <w:rPr>
          <w:rFonts w:cs="ArialMT"/>
          <w:color w:val="000000" w:themeColor="text1"/>
          <w:sz w:val="24"/>
          <w:szCs w:val="24"/>
        </w:rPr>
        <w:t xml:space="preserve"> qui a comme caractéristique :</w:t>
      </w:r>
    </w:p>
    <w:p w:rsidR="001872D8" w:rsidRPr="00564A4E" w:rsidRDefault="001872D8" w:rsidP="00AC43FD">
      <w:pPr>
        <w:pStyle w:val="Paragraphedeliste"/>
        <w:numPr>
          <w:ilvl w:val="0"/>
          <w:numId w:val="6"/>
        </w:numPr>
        <w:autoSpaceDE w:val="0"/>
        <w:autoSpaceDN w:val="0"/>
        <w:adjustRightInd w:val="0"/>
        <w:spacing w:after="0"/>
        <w:jc w:val="both"/>
        <w:rPr>
          <w:rFonts w:cs="ArialMT"/>
          <w:color w:val="000000" w:themeColor="text1"/>
          <w:sz w:val="24"/>
          <w:szCs w:val="24"/>
        </w:rPr>
      </w:pPr>
      <w:r w:rsidRPr="00564A4E">
        <w:rPr>
          <w:rFonts w:cs="ArialMT"/>
          <w:color w:val="000000" w:themeColor="text1"/>
          <w:sz w:val="24"/>
          <w:szCs w:val="24"/>
        </w:rPr>
        <w:t>Notation standard pour la modélisation</w:t>
      </w:r>
    </w:p>
    <w:p w:rsidR="001872D8" w:rsidRPr="00564A4E" w:rsidRDefault="001872D8" w:rsidP="00AC43FD">
      <w:pPr>
        <w:autoSpaceDE w:val="0"/>
        <w:autoSpaceDN w:val="0"/>
        <w:adjustRightInd w:val="0"/>
        <w:spacing w:after="0"/>
        <w:jc w:val="both"/>
        <w:rPr>
          <w:rFonts w:cs="ArialMT"/>
          <w:color w:val="000000" w:themeColor="text1"/>
          <w:sz w:val="24"/>
          <w:szCs w:val="24"/>
        </w:rPr>
      </w:pPr>
      <w:r w:rsidRPr="00564A4E">
        <w:rPr>
          <w:rFonts w:cs="ArialMT"/>
          <w:color w:val="000000" w:themeColor="text1"/>
          <w:sz w:val="24"/>
          <w:szCs w:val="24"/>
        </w:rPr>
        <w:t>D’applications à base d'objets (et de composants</w:t>
      </w:r>
      <w:r w:rsidR="00356683" w:rsidRPr="00564A4E">
        <w:rPr>
          <w:rFonts w:cs="ArialMT"/>
          <w:color w:val="000000" w:themeColor="text1"/>
          <w:sz w:val="24"/>
          <w:szCs w:val="24"/>
        </w:rPr>
        <w:t xml:space="preserve"> </w:t>
      </w:r>
      <w:r w:rsidRPr="00564A4E">
        <w:rPr>
          <w:rFonts w:cs="ArialMT"/>
          <w:color w:val="000000" w:themeColor="text1"/>
          <w:sz w:val="24"/>
          <w:szCs w:val="24"/>
        </w:rPr>
        <w:t>depuis la version 2)</w:t>
      </w:r>
    </w:p>
    <w:p w:rsidR="001872D8" w:rsidRPr="00564A4E" w:rsidRDefault="001872D8" w:rsidP="00AC43FD">
      <w:pPr>
        <w:pStyle w:val="Paragraphedeliste"/>
        <w:numPr>
          <w:ilvl w:val="0"/>
          <w:numId w:val="6"/>
        </w:numPr>
        <w:autoSpaceDE w:val="0"/>
        <w:autoSpaceDN w:val="0"/>
        <w:adjustRightInd w:val="0"/>
        <w:spacing w:after="0"/>
        <w:jc w:val="both"/>
        <w:rPr>
          <w:rFonts w:cs="ArialMT"/>
          <w:color w:val="000000" w:themeColor="text1"/>
          <w:sz w:val="24"/>
          <w:szCs w:val="24"/>
        </w:rPr>
      </w:pPr>
      <w:r w:rsidRPr="00564A4E">
        <w:rPr>
          <w:rFonts w:cs="ArialMT"/>
          <w:color w:val="000000" w:themeColor="text1"/>
          <w:sz w:val="24"/>
          <w:szCs w:val="24"/>
        </w:rPr>
        <w:t>Mais utilisable dans de nombreux autres contextes de</w:t>
      </w:r>
      <w:r w:rsidR="00356683" w:rsidRPr="00564A4E">
        <w:rPr>
          <w:rFonts w:cs="ArialMT"/>
          <w:color w:val="000000" w:themeColor="text1"/>
          <w:sz w:val="24"/>
          <w:szCs w:val="24"/>
        </w:rPr>
        <w:t xml:space="preserve"> </w:t>
      </w:r>
      <w:r w:rsidRPr="00564A4E">
        <w:rPr>
          <w:rFonts w:cs="ArialMT"/>
          <w:color w:val="000000" w:themeColor="text1"/>
          <w:sz w:val="24"/>
          <w:szCs w:val="24"/>
        </w:rPr>
        <w:t>conception ou spécification</w:t>
      </w:r>
    </w:p>
    <w:p w:rsidR="001872D8" w:rsidRPr="00564A4E" w:rsidRDefault="001872D8" w:rsidP="00AC43FD">
      <w:pPr>
        <w:pStyle w:val="Paragraphedeliste"/>
        <w:numPr>
          <w:ilvl w:val="0"/>
          <w:numId w:val="6"/>
        </w:numPr>
        <w:jc w:val="both"/>
        <w:rPr>
          <w:color w:val="000000" w:themeColor="text1"/>
          <w:sz w:val="24"/>
          <w:szCs w:val="24"/>
        </w:rPr>
      </w:pPr>
      <w:r w:rsidRPr="00564A4E">
        <w:rPr>
          <w:rFonts w:cs="ArialMT"/>
          <w:color w:val="000000" w:themeColor="text1"/>
          <w:sz w:val="24"/>
          <w:szCs w:val="24"/>
        </w:rPr>
        <w:t>Langage utilisant une notation graphique</w:t>
      </w:r>
    </w:p>
    <w:p w:rsidR="001872D8" w:rsidRPr="00C624F8" w:rsidRDefault="001872D8" w:rsidP="009F73A4">
      <w:pPr>
        <w:pStyle w:val="Paragraphedeliste"/>
        <w:numPr>
          <w:ilvl w:val="0"/>
          <w:numId w:val="9"/>
        </w:numPr>
        <w:jc w:val="both"/>
        <w:rPr>
          <w:b/>
          <w:color w:val="4F81BD" w:themeColor="accent1"/>
          <w:sz w:val="24"/>
          <w:szCs w:val="24"/>
        </w:rPr>
      </w:pPr>
      <w:r w:rsidRPr="00C624F8">
        <w:rPr>
          <w:b/>
          <w:color w:val="4F81BD" w:themeColor="accent1"/>
          <w:sz w:val="24"/>
          <w:szCs w:val="24"/>
        </w:rPr>
        <w:t>LA METOHDE UP</w:t>
      </w:r>
    </w:p>
    <w:p w:rsidR="001872D8" w:rsidRPr="00564A4E" w:rsidRDefault="001872D8" w:rsidP="00AC43FD">
      <w:pPr>
        <w:autoSpaceDE w:val="0"/>
        <w:autoSpaceDN w:val="0"/>
        <w:adjustRightInd w:val="0"/>
        <w:spacing w:after="0"/>
        <w:jc w:val="both"/>
        <w:rPr>
          <w:rFonts w:cs="TimesNewRomanPSMT"/>
          <w:color w:val="000000" w:themeColor="text1"/>
          <w:sz w:val="24"/>
          <w:szCs w:val="24"/>
        </w:rPr>
      </w:pPr>
      <w:r w:rsidRPr="00564A4E">
        <w:rPr>
          <w:color w:val="000000" w:themeColor="text1"/>
          <w:sz w:val="24"/>
          <w:szCs w:val="24"/>
        </w:rPr>
        <w:t xml:space="preserve">Définie comme processus unifier </w:t>
      </w:r>
      <w:r w:rsidRPr="00564A4E">
        <w:rPr>
          <w:rFonts w:cs="TimesNewRomanPS-BoldMT"/>
          <w:b/>
          <w:bCs/>
          <w:color w:val="000000" w:themeColor="text1"/>
          <w:sz w:val="24"/>
          <w:szCs w:val="24"/>
        </w:rPr>
        <w:t>UP (</w:t>
      </w:r>
      <w:proofErr w:type="spellStart"/>
      <w:r w:rsidRPr="00564A4E">
        <w:rPr>
          <w:rFonts w:cs="TimesNewRomanPS-BoldMT"/>
          <w:b/>
          <w:bCs/>
          <w:color w:val="000000" w:themeColor="text1"/>
          <w:sz w:val="24"/>
          <w:szCs w:val="24"/>
        </w:rPr>
        <w:t>Unified</w:t>
      </w:r>
      <w:proofErr w:type="spellEnd"/>
      <w:r w:rsidR="00356683" w:rsidRPr="00564A4E">
        <w:rPr>
          <w:rFonts w:cs="TimesNewRomanPS-BoldMT"/>
          <w:b/>
          <w:bCs/>
          <w:color w:val="000000" w:themeColor="text1"/>
          <w:sz w:val="24"/>
          <w:szCs w:val="24"/>
        </w:rPr>
        <w:t xml:space="preserve"> </w:t>
      </w:r>
      <w:proofErr w:type="spellStart"/>
      <w:r w:rsidRPr="00564A4E">
        <w:rPr>
          <w:rFonts w:cs="TimesNewRomanPS-BoldMT"/>
          <w:b/>
          <w:bCs/>
          <w:color w:val="000000" w:themeColor="text1"/>
          <w:sz w:val="24"/>
          <w:szCs w:val="24"/>
        </w:rPr>
        <w:t>Process</w:t>
      </w:r>
      <w:proofErr w:type="spellEnd"/>
      <w:r w:rsidRPr="00564A4E">
        <w:rPr>
          <w:rFonts w:cs="TimesNewRomanPS-BoldMT"/>
          <w:b/>
          <w:bCs/>
          <w:color w:val="000000" w:themeColor="text1"/>
          <w:sz w:val="24"/>
          <w:szCs w:val="24"/>
        </w:rPr>
        <w:t xml:space="preserve">) </w:t>
      </w:r>
      <w:r w:rsidRPr="00564A4E">
        <w:rPr>
          <w:rFonts w:cs="TimesNewRomanPS-BoldMT"/>
          <w:bCs/>
          <w:color w:val="000000" w:themeColor="text1"/>
          <w:sz w:val="24"/>
          <w:szCs w:val="24"/>
        </w:rPr>
        <w:t>est une méthode générique de développement de logiciel</w:t>
      </w:r>
      <w:r w:rsidRPr="00564A4E">
        <w:rPr>
          <w:rStyle w:val="Appelnotedebasdep"/>
          <w:rFonts w:cs="TimesNewRomanPS-BoldMT"/>
          <w:bCs/>
          <w:color w:val="000000" w:themeColor="text1"/>
          <w:sz w:val="24"/>
          <w:szCs w:val="24"/>
        </w:rPr>
        <w:footnoteReference w:id="6"/>
      </w:r>
      <w:r w:rsidRPr="00564A4E">
        <w:rPr>
          <w:rFonts w:cs="TimesNewRomanPSMT"/>
          <w:color w:val="000000" w:themeColor="text1"/>
          <w:sz w:val="24"/>
          <w:szCs w:val="24"/>
        </w:rPr>
        <w:t>.</w:t>
      </w:r>
    </w:p>
    <w:p w:rsidR="001872D8" w:rsidRPr="00564A4E" w:rsidRDefault="001872D8" w:rsidP="00AC43FD">
      <w:pPr>
        <w:autoSpaceDE w:val="0"/>
        <w:autoSpaceDN w:val="0"/>
        <w:adjustRightInd w:val="0"/>
        <w:spacing w:after="0"/>
        <w:jc w:val="both"/>
        <w:rPr>
          <w:rFonts w:cs="TimesNewRomanPSMT"/>
          <w:color w:val="000000" w:themeColor="text1"/>
          <w:sz w:val="24"/>
          <w:szCs w:val="24"/>
        </w:rPr>
      </w:pPr>
      <w:r w:rsidRPr="00564A4E">
        <w:rPr>
          <w:rFonts w:cs="TimesNewRomanPSMT"/>
          <w:color w:val="000000" w:themeColor="text1"/>
          <w:sz w:val="24"/>
          <w:szCs w:val="24"/>
        </w:rPr>
        <w:t>Générique signifie qu'il est nécessaire d'adapter UP au contexte du projet, de l'équipe, du</w:t>
      </w:r>
      <w:r w:rsidR="00356683" w:rsidRPr="00564A4E">
        <w:rPr>
          <w:rFonts w:cs="TimesNewRomanPSMT"/>
          <w:color w:val="000000" w:themeColor="text1"/>
          <w:sz w:val="24"/>
          <w:szCs w:val="24"/>
        </w:rPr>
        <w:t xml:space="preserve"> </w:t>
      </w:r>
      <w:r w:rsidRPr="00564A4E">
        <w:rPr>
          <w:rFonts w:cs="TimesNewRomanPSMT"/>
          <w:color w:val="000000" w:themeColor="text1"/>
          <w:sz w:val="24"/>
          <w:szCs w:val="24"/>
        </w:rPr>
        <w:t>domaine et/ou de l'organisation (</w:t>
      </w:r>
      <w:r w:rsidRPr="00564A4E">
        <w:rPr>
          <w:rFonts w:cs="TimesNewRomanPS-ItalicMT"/>
          <w:i/>
          <w:iCs/>
          <w:color w:val="000000" w:themeColor="text1"/>
          <w:sz w:val="24"/>
          <w:szCs w:val="24"/>
        </w:rPr>
        <w:t>exemple: R.UP ou X.UP</w:t>
      </w:r>
      <w:r w:rsidRPr="00564A4E">
        <w:rPr>
          <w:rFonts w:cs="TimesNewRomanPSMT"/>
          <w:color w:val="000000" w:themeColor="text1"/>
          <w:sz w:val="24"/>
          <w:szCs w:val="24"/>
        </w:rPr>
        <w:t>). C'est, entre parenthèses, plus ou</w:t>
      </w:r>
      <w:r w:rsidR="00356683" w:rsidRPr="00564A4E">
        <w:rPr>
          <w:rFonts w:cs="TimesNewRomanPSMT"/>
          <w:color w:val="000000" w:themeColor="text1"/>
          <w:sz w:val="24"/>
          <w:szCs w:val="24"/>
        </w:rPr>
        <w:t xml:space="preserve"> </w:t>
      </w:r>
      <w:r w:rsidRPr="00564A4E">
        <w:rPr>
          <w:rFonts w:cs="TimesNewRomanPSMT"/>
          <w:color w:val="000000" w:themeColor="text1"/>
          <w:sz w:val="24"/>
          <w:szCs w:val="24"/>
        </w:rPr>
        <w:t>moins vrai pour toute méthode, qu'elle se définisse elle-même comme générique ou pas.</w:t>
      </w:r>
      <w:r w:rsidR="00356683" w:rsidRPr="00564A4E">
        <w:rPr>
          <w:rFonts w:cs="TimesNewRomanPSMT"/>
          <w:color w:val="000000" w:themeColor="text1"/>
          <w:sz w:val="24"/>
          <w:szCs w:val="24"/>
        </w:rPr>
        <w:t xml:space="preserve"> </w:t>
      </w:r>
      <w:r w:rsidR="00284905" w:rsidRPr="00564A4E">
        <w:rPr>
          <w:rFonts w:cs="TimesNewRomanPSMT"/>
          <w:color w:val="000000" w:themeColor="text1"/>
          <w:sz w:val="24"/>
          <w:szCs w:val="24"/>
        </w:rPr>
        <w:t>Mener</w:t>
      </w:r>
      <w:r w:rsidRPr="00564A4E">
        <w:rPr>
          <w:rFonts w:cs="TimesNewRomanPSMT"/>
          <w:color w:val="000000" w:themeColor="text1"/>
          <w:sz w:val="24"/>
          <w:szCs w:val="24"/>
        </w:rPr>
        <w:t xml:space="preserve"> pour transformer les besoins d’un utilisateur en système logiciel.</w:t>
      </w:r>
      <w:r w:rsidR="00356683" w:rsidRPr="00564A4E">
        <w:rPr>
          <w:rFonts w:cs="TimesNewRomanPSMT"/>
          <w:color w:val="000000" w:themeColor="text1"/>
          <w:sz w:val="24"/>
          <w:szCs w:val="24"/>
        </w:rPr>
        <w:t xml:space="preserve"> </w:t>
      </w:r>
    </w:p>
    <w:p w:rsidR="00356683" w:rsidRPr="00564A4E" w:rsidRDefault="00356683" w:rsidP="00AC43FD">
      <w:pPr>
        <w:autoSpaceDE w:val="0"/>
        <w:autoSpaceDN w:val="0"/>
        <w:adjustRightInd w:val="0"/>
        <w:spacing w:after="0"/>
        <w:jc w:val="both"/>
        <w:rPr>
          <w:rFonts w:cs="TimesNewRomanPSMT"/>
          <w:color w:val="000000" w:themeColor="text1"/>
          <w:sz w:val="24"/>
          <w:szCs w:val="24"/>
        </w:rPr>
      </w:pPr>
    </w:p>
    <w:p w:rsidR="001872D8" w:rsidRPr="00564A4E" w:rsidRDefault="001872D8" w:rsidP="00AC43FD">
      <w:pPr>
        <w:autoSpaceDE w:val="0"/>
        <w:autoSpaceDN w:val="0"/>
        <w:adjustRightInd w:val="0"/>
        <w:spacing w:after="0"/>
        <w:jc w:val="both"/>
        <w:rPr>
          <w:rFonts w:cs="TimesNewRomanPSMT"/>
          <w:color w:val="000000" w:themeColor="text1"/>
          <w:sz w:val="24"/>
          <w:szCs w:val="24"/>
        </w:rPr>
      </w:pPr>
      <w:r w:rsidRPr="00564A4E">
        <w:rPr>
          <w:rFonts w:cs="TimesNewRomanPSMT"/>
          <w:color w:val="000000" w:themeColor="text1"/>
          <w:sz w:val="24"/>
          <w:szCs w:val="24"/>
        </w:rPr>
        <w:t>Caractéristiques essentielles du processus unifié :</w:t>
      </w:r>
    </w:p>
    <w:p w:rsidR="001872D8" w:rsidRPr="00564A4E" w:rsidRDefault="001872D8" w:rsidP="00AC43FD">
      <w:pPr>
        <w:pStyle w:val="Paragraphedeliste"/>
        <w:numPr>
          <w:ilvl w:val="0"/>
          <w:numId w:val="6"/>
        </w:numPr>
        <w:autoSpaceDE w:val="0"/>
        <w:autoSpaceDN w:val="0"/>
        <w:adjustRightInd w:val="0"/>
        <w:spacing w:after="0"/>
        <w:jc w:val="both"/>
        <w:rPr>
          <w:rFonts w:cs="TimesNewRomanPSMT"/>
          <w:color w:val="000000" w:themeColor="text1"/>
          <w:sz w:val="24"/>
          <w:szCs w:val="24"/>
        </w:rPr>
      </w:pPr>
      <w:r w:rsidRPr="00564A4E">
        <w:rPr>
          <w:rFonts w:cs="TimesNewRomanPS-BoldMT"/>
          <w:bCs/>
          <w:color w:val="000000" w:themeColor="text1"/>
          <w:sz w:val="24"/>
          <w:szCs w:val="24"/>
        </w:rPr>
        <w:t>Le processus unifié est à base de composants</w:t>
      </w:r>
      <w:r w:rsidRPr="00564A4E">
        <w:rPr>
          <w:rFonts w:cs="TimesNewRomanPSMT"/>
          <w:color w:val="000000" w:themeColor="text1"/>
          <w:sz w:val="24"/>
          <w:szCs w:val="24"/>
        </w:rPr>
        <w:t>,</w:t>
      </w:r>
    </w:p>
    <w:p w:rsidR="001872D8" w:rsidRPr="00564A4E" w:rsidRDefault="001872D8" w:rsidP="00AC43FD">
      <w:pPr>
        <w:pStyle w:val="Paragraphedeliste"/>
        <w:numPr>
          <w:ilvl w:val="0"/>
          <w:numId w:val="6"/>
        </w:numPr>
        <w:autoSpaceDE w:val="0"/>
        <w:autoSpaceDN w:val="0"/>
        <w:adjustRightInd w:val="0"/>
        <w:spacing w:after="0"/>
        <w:jc w:val="both"/>
        <w:rPr>
          <w:rFonts w:cs="TimesNewRomanPSMT"/>
          <w:color w:val="000000" w:themeColor="text1"/>
          <w:sz w:val="24"/>
          <w:szCs w:val="24"/>
        </w:rPr>
      </w:pPr>
      <w:r w:rsidRPr="00564A4E">
        <w:rPr>
          <w:rFonts w:cs="TimesNewRomanPS-BoldMT"/>
          <w:bCs/>
          <w:color w:val="000000" w:themeColor="text1"/>
          <w:sz w:val="24"/>
          <w:szCs w:val="24"/>
        </w:rPr>
        <w:t xml:space="preserve">Le processus unifié utilise le langage UML </w:t>
      </w:r>
      <w:r w:rsidRPr="00564A4E">
        <w:rPr>
          <w:rFonts w:cs="TimesNewRomanPSMT"/>
          <w:color w:val="000000" w:themeColor="text1"/>
          <w:sz w:val="24"/>
          <w:szCs w:val="24"/>
        </w:rPr>
        <w:t>(ensemble d'outils et de diagramme),</w:t>
      </w:r>
    </w:p>
    <w:p w:rsidR="001872D8" w:rsidRPr="00564A4E" w:rsidRDefault="001872D8" w:rsidP="00AC43FD">
      <w:pPr>
        <w:pStyle w:val="Paragraphedeliste"/>
        <w:numPr>
          <w:ilvl w:val="0"/>
          <w:numId w:val="6"/>
        </w:numPr>
        <w:autoSpaceDE w:val="0"/>
        <w:autoSpaceDN w:val="0"/>
        <w:adjustRightInd w:val="0"/>
        <w:spacing w:after="0"/>
        <w:jc w:val="both"/>
        <w:rPr>
          <w:rFonts w:cs="TimesNewRomanPSMT"/>
          <w:color w:val="000000" w:themeColor="text1"/>
          <w:sz w:val="24"/>
          <w:szCs w:val="24"/>
        </w:rPr>
      </w:pPr>
      <w:r w:rsidRPr="00564A4E">
        <w:rPr>
          <w:rFonts w:cs="TimesNewRomanPS-BoldMT"/>
          <w:bCs/>
          <w:color w:val="000000" w:themeColor="text1"/>
          <w:sz w:val="24"/>
          <w:szCs w:val="24"/>
        </w:rPr>
        <w:t>Le processus unifié est piloté par les cas d’utilisation</w:t>
      </w:r>
      <w:r w:rsidRPr="00564A4E">
        <w:rPr>
          <w:rFonts w:cs="TimesNewRomanPSMT"/>
          <w:color w:val="000000" w:themeColor="text1"/>
          <w:sz w:val="24"/>
          <w:szCs w:val="24"/>
        </w:rPr>
        <w:t>,</w:t>
      </w:r>
    </w:p>
    <w:p w:rsidR="001872D8" w:rsidRPr="00564A4E" w:rsidRDefault="001872D8" w:rsidP="00AC43FD">
      <w:pPr>
        <w:pStyle w:val="Paragraphedeliste"/>
        <w:numPr>
          <w:ilvl w:val="0"/>
          <w:numId w:val="6"/>
        </w:numPr>
        <w:autoSpaceDE w:val="0"/>
        <w:autoSpaceDN w:val="0"/>
        <w:adjustRightInd w:val="0"/>
        <w:spacing w:after="0"/>
        <w:jc w:val="both"/>
        <w:rPr>
          <w:rFonts w:cs="TimesNewRomanPSMT"/>
          <w:color w:val="000000" w:themeColor="text1"/>
          <w:sz w:val="24"/>
          <w:szCs w:val="24"/>
        </w:rPr>
      </w:pPr>
      <w:r w:rsidRPr="00564A4E">
        <w:rPr>
          <w:rFonts w:cs="TimesNewRomanPS-BoldMT"/>
          <w:bCs/>
          <w:color w:val="000000" w:themeColor="text1"/>
          <w:sz w:val="24"/>
          <w:szCs w:val="24"/>
        </w:rPr>
        <w:t>Centré sur l’architecture</w:t>
      </w:r>
      <w:r w:rsidRPr="00564A4E">
        <w:rPr>
          <w:rFonts w:cs="TimesNewRomanPSMT"/>
          <w:color w:val="000000" w:themeColor="text1"/>
          <w:sz w:val="24"/>
          <w:szCs w:val="24"/>
        </w:rPr>
        <w:t>,</w:t>
      </w:r>
    </w:p>
    <w:p w:rsidR="001872D8" w:rsidRPr="00564A4E" w:rsidRDefault="001872D8" w:rsidP="00AC43FD">
      <w:pPr>
        <w:pStyle w:val="Paragraphedeliste"/>
        <w:numPr>
          <w:ilvl w:val="0"/>
          <w:numId w:val="6"/>
        </w:numPr>
        <w:jc w:val="both"/>
        <w:rPr>
          <w:color w:val="000000" w:themeColor="text1"/>
          <w:sz w:val="24"/>
          <w:szCs w:val="24"/>
        </w:rPr>
      </w:pPr>
      <w:r w:rsidRPr="00564A4E">
        <w:rPr>
          <w:rFonts w:cs="TimesNewRomanPS-BoldMT"/>
          <w:bCs/>
          <w:color w:val="000000" w:themeColor="text1"/>
          <w:sz w:val="24"/>
          <w:szCs w:val="24"/>
        </w:rPr>
        <w:t>Itératif et incrémental</w:t>
      </w:r>
      <w:r w:rsidRPr="00564A4E">
        <w:rPr>
          <w:rFonts w:cs="TimesNewRomanPSMT"/>
          <w:color w:val="000000" w:themeColor="text1"/>
          <w:sz w:val="24"/>
          <w:szCs w:val="24"/>
        </w:rPr>
        <w:t>.</w:t>
      </w:r>
    </w:p>
    <w:p w:rsidR="001872D8" w:rsidRPr="00564A4E" w:rsidRDefault="001872D8" w:rsidP="00AC43FD">
      <w:pPr>
        <w:jc w:val="both"/>
        <w:rPr>
          <w:sz w:val="24"/>
          <w:szCs w:val="24"/>
        </w:rPr>
      </w:pPr>
    </w:p>
    <w:p w:rsidR="003143F9" w:rsidRPr="00564A4E" w:rsidRDefault="003143F9" w:rsidP="00AC43FD">
      <w:pPr>
        <w:pStyle w:val="Titre3"/>
        <w:numPr>
          <w:ilvl w:val="1"/>
          <w:numId w:val="1"/>
        </w:numPr>
        <w:jc w:val="both"/>
        <w:rPr>
          <w:rFonts w:asciiTheme="minorHAnsi" w:hAnsiTheme="minorHAnsi"/>
          <w:sz w:val="24"/>
          <w:szCs w:val="24"/>
        </w:rPr>
      </w:pPr>
      <w:bookmarkStart w:id="36" w:name="_Toc423107562"/>
      <w:r w:rsidRPr="00564A4E">
        <w:rPr>
          <w:rFonts w:asciiTheme="minorHAnsi" w:hAnsiTheme="minorHAnsi"/>
          <w:sz w:val="24"/>
          <w:szCs w:val="24"/>
        </w:rPr>
        <w:t>TECHNIQUES</w:t>
      </w:r>
      <w:bookmarkEnd w:id="23"/>
      <w:bookmarkEnd w:id="24"/>
      <w:bookmarkEnd w:id="36"/>
    </w:p>
    <w:p w:rsidR="001872D8" w:rsidRPr="00564A4E" w:rsidRDefault="001872D8" w:rsidP="00356683">
      <w:pPr>
        <w:ind w:firstLine="4820"/>
        <w:jc w:val="both"/>
        <w:rPr>
          <w:color w:val="000000" w:themeColor="text1"/>
          <w:sz w:val="24"/>
          <w:szCs w:val="24"/>
        </w:rPr>
      </w:pPr>
      <w:r w:rsidRPr="00564A4E">
        <w:rPr>
          <w:color w:val="000000" w:themeColor="text1"/>
          <w:sz w:val="24"/>
          <w:szCs w:val="24"/>
        </w:rPr>
        <w:t>C’est ainsi, nous avons recouru à deux types des techniques pour la réalisation de ce présent travail à savoir : la technique documentaire et la technique d’interview.</w:t>
      </w:r>
    </w:p>
    <w:p w:rsidR="001872D8" w:rsidRPr="00564A4E" w:rsidRDefault="001872D8" w:rsidP="00AC43FD">
      <w:pPr>
        <w:jc w:val="both"/>
        <w:rPr>
          <w:sz w:val="24"/>
          <w:szCs w:val="24"/>
        </w:rPr>
      </w:pPr>
    </w:p>
    <w:p w:rsidR="003143F9" w:rsidRPr="00564A4E" w:rsidRDefault="003143F9" w:rsidP="00AC43FD">
      <w:pPr>
        <w:pStyle w:val="Titre3"/>
        <w:numPr>
          <w:ilvl w:val="2"/>
          <w:numId w:val="1"/>
        </w:numPr>
        <w:jc w:val="both"/>
        <w:rPr>
          <w:rFonts w:asciiTheme="minorHAnsi" w:hAnsiTheme="minorHAnsi"/>
          <w:sz w:val="24"/>
          <w:szCs w:val="24"/>
        </w:rPr>
      </w:pPr>
      <w:bookmarkStart w:id="37" w:name="_Toc423107563"/>
      <w:r w:rsidRPr="00564A4E">
        <w:rPr>
          <w:rFonts w:asciiTheme="minorHAnsi" w:hAnsiTheme="minorHAnsi"/>
          <w:sz w:val="24"/>
          <w:szCs w:val="24"/>
        </w:rPr>
        <w:t>L’interview</w:t>
      </w:r>
      <w:bookmarkEnd w:id="25"/>
      <w:bookmarkEnd w:id="26"/>
      <w:bookmarkEnd w:id="37"/>
    </w:p>
    <w:p w:rsidR="001872D8" w:rsidRPr="00564A4E" w:rsidRDefault="001872D8" w:rsidP="00356683">
      <w:pPr>
        <w:ind w:firstLine="4820"/>
        <w:jc w:val="both"/>
        <w:rPr>
          <w:color w:val="000000" w:themeColor="text1"/>
          <w:sz w:val="24"/>
          <w:szCs w:val="24"/>
        </w:rPr>
      </w:pPr>
      <w:r w:rsidRPr="00564A4E">
        <w:rPr>
          <w:color w:val="000000" w:themeColor="text1"/>
          <w:sz w:val="24"/>
          <w:szCs w:val="24"/>
        </w:rPr>
        <w:t>Elle consiste à un processus de communication verbale entre l’interviewé et l’interviewer, processus au cours duquel le premier tente d’obtenir du second des informations dont il a besoin pour l’élaboration  d’un travail scientifique Cette technique nous permettra d’entrer en contact avec les responsables des différents services à la Direction des Recettes du Katanga pour avoir des informations à notre préoccupation.</w:t>
      </w:r>
    </w:p>
    <w:p w:rsidR="001872D8" w:rsidRPr="00564A4E" w:rsidRDefault="001872D8" w:rsidP="00AC43FD">
      <w:pPr>
        <w:jc w:val="both"/>
        <w:rPr>
          <w:color w:val="000000" w:themeColor="text1"/>
          <w:sz w:val="24"/>
          <w:szCs w:val="24"/>
        </w:rPr>
      </w:pPr>
    </w:p>
    <w:p w:rsidR="00356683" w:rsidRPr="00564A4E" w:rsidRDefault="00356683" w:rsidP="00AC43FD">
      <w:pPr>
        <w:jc w:val="both"/>
        <w:rPr>
          <w:color w:val="000000" w:themeColor="text1"/>
          <w:sz w:val="24"/>
          <w:szCs w:val="24"/>
        </w:rPr>
      </w:pPr>
    </w:p>
    <w:p w:rsidR="001872D8" w:rsidRPr="00564A4E" w:rsidRDefault="001872D8" w:rsidP="00AC43FD">
      <w:pPr>
        <w:jc w:val="both"/>
        <w:rPr>
          <w:sz w:val="24"/>
          <w:szCs w:val="24"/>
        </w:rPr>
      </w:pPr>
    </w:p>
    <w:p w:rsidR="003143F9" w:rsidRPr="00564A4E" w:rsidRDefault="003143F9" w:rsidP="00AC43FD">
      <w:pPr>
        <w:pStyle w:val="Titre3"/>
        <w:numPr>
          <w:ilvl w:val="2"/>
          <w:numId w:val="1"/>
        </w:numPr>
        <w:jc w:val="both"/>
        <w:rPr>
          <w:rFonts w:asciiTheme="minorHAnsi" w:hAnsiTheme="minorHAnsi"/>
          <w:sz w:val="24"/>
          <w:szCs w:val="24"/>
        </w:rPr>
      </w:pPr>
      <w:bookmarkStart w:id="38" w:name="_Toc423107564"/>
      <w:r w:rsidRPr="00564A4E">
        <w:rPr>
          <w:rFonts w:asciiTheme="minorHAnsi" w:hAnsiTheme="minorHAnsi"/>
          <w:sz w:val="24"/>
          <w:szCs w:val="24"/>
        </w:rPr>
        <w:t>La documentation</w:t>
      </w:r>
      <w:bookmarkEnd w:id="27"/>
      <w:bookmarkEnd w:id="38"/>
    </w:p>
    <w:p w:rsidR="001872D8" w:rsidRPr="00564A4E" w:rsidRDefault="001872D8" w:rsidP="00356683">
      <w:pPr>
        <w:ind w:firstLine="4820"/>
        <w:jc w:val="both"/>
        <w:rPr>
          <w:color w:val="000000" w:themeColor="text1"/>
          <w:sz w:val="24"/>
          <w:szCs w:val="24"/>
        </w:rPr>
      </w:pPr>
      <w:r w:rsidRPr="00564A4E">
        <w:rPr>
          <w:color w:val="000000" w:themeColor="text1"/>
          <w:sz w:val="24"/>
          <w:szCs w:val="24"/>
        </w:rPr>
        <w:t>Celle-ci permet à consulter quelques documents entre autres nous citons : les ouvrages, revues, articles, notes de cours ayant trait au sujet étude, autres archives relatifs au sujet sous examen.</w:t>
      </w:r>
    </w:p>
    <w:p w:rsidR="001872D8" w:rsidRPr="00564A4E" w:rsidRDefault="001872D8" w:rsidP="00AC43FD">
      <w:pPr>
        <w:pStyle w:val="Titre3"/>
        <w:numPr>
          <w:ilvl w:val="2"/>
          <w:numId w:val="1"/>
        </w:numPr>
        <w:jc w:val="both"/>
        <w:rPr>
          <w:rFonts w:asciiTheme="minorHAnsi" w:hAnsiTheme="minorHAnsi"/>
          <w:sz w:val="24"/>
          <w:szCs w:val="24"/>
        </w:rPr>
      </w:pPr>
      <w:bookmarkStart w:id="39" w:name="_Toc423107565"/>
      <w:r w:rsidRPr="00564A4E">
        <w:rPr>
          <w:rFonts w:asciiTheme="minorHAnsi" w:hAnsiTheme="minorHAnsi"/>
          <w:sz w:val="24"/>
          <w:szCs w:val="24"/>
        </w:rPr>
        <w:t>La technique d’observation</w:t>
      </w:r>
      <w:bookmarkEnd w:id="39"/>
    </w:p>
    <w:p w:rsidR="00A43773" w:rsidRPr="00C624F8" w:rsidRDefault="001872D8" w:rsidP="00C624F8">
      <w:pPr>
        <w:ind w:firstLine="4820"/>
        <w:jc w:val="both"/>
        <w:rPr>
          <w:color w:val="000000" w:themeColor="text1"/>
          <w:sz w:val="24"/>
          <w:szCs w:val="24"/>
        </w:rPr>
      </w:pPr>
      <w:r w:rsidRPr="00564A4E">
        <w:rPr>
          <w:color w:val="000000" w:themeColor="text1"/>
          <w:sz w:val="24"/>
          <w:szCs w:val="24"/>
        </w:rPr>
        <w:t xml:space="preserve">Elle nous a </w:t>
      </w:r>
      <w:r w:rsidR="00284905" w:rsidRPr="00564A4E">
        <w:rPr>
          <w:color w:val="000000" w:themeColor="text1"/>
          <w:sz w:val="24"/>
          <w:szCs w:val="24"/>
        </w:rPr>
        <w:t>permis</w:t>
      </w:r>
      <w:r w:rsidRPr="00564A4E">
        <w:rPr>
          <w:color w:val="000000" w:themeColor="text1"/>
          <w:sz w:val="24"/>
          <w:szCs w:val="24"/>
        </w:rPr>
        <w:t xml:space="preserve"> de descendre dans les installations</w:t>
      </w:r>
      <w:r w:rsidR="00356683" w:rsidRPr="00564A4E">
        <w:rPr>
          <w:color w:val="000000" w:themeColor="text1"/>
          <w:sz w:val="24"/>
          <w:szCs w:val="24"/>
        </w:rPr>
        <w:t xml:space="preserve"> </w:t>
      </w:r>
      <w:r w:rsidRPr="00564A4E">
        <w:rPr>
          <w:color w:val="000000" w:themeColor="text1"/>
          <w:sz w:val="24"/>
          <w:szCs w:val="24"/>
        </w:rPr>
        <w:t>aéroportuaire de la régies des voies aériennes de Lubumbashi en vue d’y effectuer une observation directe de ce qui se passa sur terrain et comprendre  ce qui se fait et comment cela se fait.</w:t>
      </w:r>
    </w:p>
    <w:p w:rsidR="00A43773" w:rsidRDefault="00A43773" w:rsidP="00AC43FD">
      <w:pPr>
        <w:jc w:val="both"/>
        <w:rPr>
          <w:sz w:val="24"/>
          <w:szCs w:val="24"/>
        </w:rPr>
      </w:pPr>
    </w:p>
    <w:p w:rsidR="00A43773" w:rsidRPr="00564A4E" w:rsidRDefault="00A43773" w:rsidP="00AC43FD">
      <w:pPr>
        <w:jc w:val="both"/>
        <w:rPr>
          <w:sz w:val="24"/>
          <w:szCs w:val="24"/>
        </w:rPr>
      </w:pPr>
    </w:p>
    <w:p w:rsidR="003143F9" w:rsidRDefault="004454EA" w:rsidP="00AC43FD">
      <w:pPr>
        <w:pStyle w:val="Titre3"/>
        <w:ind w:left="2025"/>
        <w:jc w:val="both"/>
        <w:rPr>
          <w:rFonts w:asciiTheme="minorHAnsi" w:hAnsiTheme="minorHAnsi"/>
          <w:sz w:val="24"/>
          <w:szCs w:val="24"/>
        </w:rPr>
      </w:pPr>
      <w:bookmarkStart w:id="40" w:name="_Toc423107566"/>
      <w:r w:rsidRPr="00564A4E">
        <w:rPr>
          <w:rFonts w:asciiTheme="minorHAnsi" w:hAnsiTheme="minorHAnsi"/>
          <w:sz w:val="24"/>
          <w:szCs w:val="24"/>
        </w:rPr>
        <w:t>SUBDIVISION</w:t>
      </w:r>
      <w:r w:rsidR="003143F9" w:rsidRPr="00564A4E">
        <w:rPr>
          <w:rFonts w:asciiTheme="minorHAnsi" w:hAnsiTheme="minorHAnsi"/>
          <w:sz w:val="24"/>
          <w:szCs w:val="24"/>
        </w:rPr>
        <w:t xml:space="preserve"> DU TRAVAIL</w:t>
      </w:r>
      <w:bookmarkEnd w:id="28"/>
      <w:bookmarkEnd w:id="40"/>
    </w:p>
    <w:p w:rsidR="00A43773" w:rsidRPr="00A43773" w:rsidRDefault="00A43773" w:rsidP="00A43773"/>
    <w:p w:rsidR="004454EA" w:rsidRPr="00564A4E" w:rsidRDefault="004454EA" w:rsidP="00011B3F">
      <w:pPr>
        <w:pStyle w:val="Paragraphedeliste"/>
        <w:ind w:left="0" w:firstLine="4820"/>
        <w:jc w:val="both"/>
        <w:rPr>
          <w:color w:val="000000" w:themeColor="text1"/>
          <w:sz w:val="24"/>
          <w:szCs w:val="24"/>
        </w:rPr>
      </w:pPr>
      <w:r w:rsidRPr="00564A4E">
        <w:rPr>
          <w:color w:val="000000" w:themeColor="text1"/>
          <w:sz w:val="24"/>
          <w:szCs w:val="24"/>
        </w:rPr>
        <w:t xml:space="preserve">Notre travail pote sur « la conception et la réalisation d’une application intégrée des gestions du trafic aériens. «  </w:t>
      </w:r>
      <w:r w:rsidR="00011B3F" w:rsidRPr="00564A4E">
        <w:rPr>
          <w:color w:val="000000" w:themeColor="text1"/>
          <w:sz w:val="24"/>
          <w:szCs w:val="24"/>
        </w:rPr>
        <w:t>Cas</w:t>
      </w:r>
      <w:r w:rsidRPr="00564A4E">
        <w:rPr>
          <w:color w:val="000000" w:themeColor="text1"/>
          <w:sz w:val="24"/>
          <w:szCs w:val="24"/>
        </w:rPr>
        <w:t xml:space="preserve"> de la </w:t>
      </w:r>
      <w:proofErr w:type="spellStart"/>
      <w:r w:rsidRPr="00564A4E">
        <w:rPr>
          <w:color w:val="000000" w:themeColor="text1"/>
          <w:sz w:val="24"/>
          <w:szCs w:val="24"/>
        </w:rPr>
        <w:t>luano</w:t>
      </w:r>
      <w:proofErr w:type="spellEnd"/>
      <w:r w:rsidR="00011B3F" w:rsidRPr="00564A4E">
        <w:rPr>
          <w:color w:val="000000" w:themeColor="text1"/>
          <w:sz w:val="24"/>
          <w:szCs w:val="24"/>
        </w:rPr>
        <w:t> »</w:t>
      </w:r>
      <w:r w:rsidRPr="00564A4E">
        <w:rPr>
          <w:color w:val="000000" w:themeColor="text1"/>
          <w:sz w:val="24"/>
          <w:szCs w:val="24"/>
        </w:rPr>
        <w:t>.</w:t>
      </w:r>
    </w:p>
    <w:p w:rsidR="004454EA" w:rsidRPr="00564A4E" w:rsidRDefault="004454EA" w:rsidP="00011B3F">
      <w:pPr>
        <w:jc w:val="both"/>
        <w:rPr>
          <w:color w:val="000000" w:themeColor="text1"/>
          <w:sz w:val="24"/>
          <w:szCs w:val="24"/>
        </w:rPr>
      </w:pPr>
      <w:r w:rsidRPr="00564A4E">
        <w:rPr>
          <w:color w:val="000000" w:themeColor="text1"/>
          <w:sz w:val="24"/>
          <w:szCs w:val="24"/>
        </w:rPr>
        <w:t>Pour avoir une idée</w:t>
      </w:r>
      <w:r w:rsidR="00815089" w:rsidRPr="00564A4E">
        <w:rPr>
          <w:color w:val="000000" w:themeColor="text1"/>
          <w:sz w:val="24"/>
          <w:szCs w:val="24"/>
        </w:rPr>
        <w:t xml:space="preserve"> </w:t>
      </w:r>
      <w:r w:rsidR="00284905" w:rsidRPr="00564A4E">
        <w:rPr>
          <w:color w:val="000000" w:themeColor="text1"/>
          <w:sz w:val="24"/>
          <w:szCs w:val="24"/>
        </w:rPr>
        <w:t>gén</w:t>
      </w:r>
      <w:r w:rsidR="00284905">
        <w:rPr>
          <w:color w:val="000000" w:themeColor="text1"/>
          <w:sz w:val="24"/>
          <w:szCs w:val="24"/>
        </w:rPr>
        <w:t>ér</w:t>
      </w:r>
      <w:r w:rsidR="00284905" w:rsidRPr="00564A4E">
        <w:rPr>
          <w:color w:val="000000" w:themeColor="text1"/>
          <w:sz w:val="24"/>
          <w:szCs w:val="24"/>
        </w:rPr>
        <w:t>ale</w:t>
      </w:r>
      <w:r w:rsidRPr="00564A4E">
        <w:rPr>
          <w:color w:val="000000" w:themeColor="text1"/>
          <w:sz w:val="24"/>
          <w:szCs w:val="24"/>
        </w:rPr>
        <w:t xml:space="preserve">  de notre travail nous nous donnons un aperçu de ce que nous allons faire en trois chapitres or mis l’introduction et la conclusion</w:t>
      </w:r>
    </w:p>
    <w:p w:rsidR="004454EA" w:rsidRPr="00564A4E" w:rsidRDefault="004454EA" w:rsidP="009F73A4">
      <w:pPr>
        <w:pStyle w:val="Paragraphedeliste"/>
        <w:numPr>
          <w:ilvl w:val="0"/>
          <w:numId w:val="8"/>
        </w:numPr>
        <w:jc w:val="both"/>
        <w:rPr>
          <w:color w:val="000000" w:themeColor="text1"/>
          <w:sz w:val="24"/>
          <w:szCs w:val="24"/>
        </w:rPr>
      </w:pPr>
      <w:r w:rsidRPr="00564A4E">
        <w:rPr>
          <w:color w:val="000000" w:themeColor="text1"/>
          <w:sz w:val="24"/>
          <w:szCs w:val="24"/>
        </w:rPr>
        <w:t>Le chapitre premier sera intitulé « cadrage théorique » dans ce chapitre il sera question d’aborder sur toutes les théories</w:t>
      </w:r>
      <w:r w:rsidR="00011B3F" w:rsidRPr="00564A4E">
        <w:rPr>
          <w:color w:val="000000" w:themeColor="text1"/>
          <w:sz w:val="24"/>
          <w:szCs w:val="24"/>
        </w:rPr>
        <w:t xml:space="preserve"> </w:t>
      </w:r>
      <w:r w:rsidRPr="00564A4E">
        <w:rPr>
          <w:color w:val="000000" w:themeColor="text1"/>
          <w:sz w:val="24"/>
          <w:szCs w:val="24"/>
        </w:rPr>
        <w:t>nécessaire de l’analyse, de la conception ainsi que du trafic aériens que nous allons utiliser du début jusqu’ à la fin de notre travail scientifique</w:t>
      </w:r>
    </w:p>
    <w:p w:rsidR="004454EA" w:rsidRPr="00564A4E" w:rsidRDefault="004454EA" w:rsidP="009F73A4">
      <w:pPr>
        <w:pStyle w:val="Paragraphedeliste"/>
        <w:numPr>
          <w:ilvl w:val="0"/>
          <w:numId w:val="8"/>
        </w:numPr>
        <w:jc w:val="both"/>
        <w:rPr>
          <w:color w:val="000000" w:themeColor="text1"/>
          <w:sz w:val="24"/>
          <w:szCs w:val="24"/>
        </w:rPr>
      </w:pPr>
      <w:r w:rsidRPr="00564A4E">
        <w:rPr>
          <w:color w:val="000000" w:themeColor="text1"/>
          <w:sz w:val="24"/>
          <w:szCs w:val="24"/>
        </w:rPr>
        <w:t>Le deuxième</w:t>
      </w:r>
      <w:r w:rsidR="00815089" w:rsidRPr="00564A4E">
        <w:rPr>
          <w:color w:val="000000" w:themeColor="text1"/>
          <w:sz w:val="24"/>
          <w:szCs w:val="24"/>
        </w:rPr>
        <w:t xml:space="preserve"> </w:t>
      </w:r>
      <w:r w:rsidRPr="00564A4E">
        <w:rPr>
          <w:color w:val="000000" w:themeColor="text1"/>
          <w:sz w:val="24"/>
          <w:szCs w:val="24"/>
        </w:rPr>
        <w:t>chapitre se nomme « description du milieu d’étude » ce chapitre portera sur l’étude de l’environnement dans lequel nous allons implémenter notre  application en étudiant</w:t>
      </w:r>
      <w:r w:rsidR="00815089" w:rsidRPr="00564A4E">
        <w:rPr>
          <w:color w:val="000000" w:themeColor="text1"/>
          <w:sz w:val="24"/>
          <w:szCs w:val="24"/>
        </w:rPr>
        <w:t xml:space="preserve"> </w:t>
      </w:r>
      <w:r w:rsidRPr="00564A4E">
        <w:rPr>
          <w:color w:val="000000" w:themeColor="text1"/>
          <w:sz w:val="24"/>
          <w:szCs w:val="24"/>
        </w:rPr>
        <w:t>délicatement le système existant pour en déduire les failles</w:t>
      </w:r>
    </w:p>
    <w:p w:rsidR="004454EA" w:rsidRPr="00564A4E" w:rsidRDefault="004454EA" w:rsidP="009F73A4">
      <w:pPr>
        <w:pStyle w:val="Paragraphedeliste"/>
        <w:numPr>
          <w:ilvl w:val="0"/>
          <w:numId w:val="8"/>
        </w:numPr>
        <w:jc w:val="both"/>
        <w:rPr>
          <w:color w:val="000000" w:themeColor="text1"/>
          <w:sz w:val="24"/>
          <w:szCs w:val="24"/>
        </w:rPr>
      </w:pPr>
      <w:r w:rsidRPr="00564A4E">
        <w:rPr>
          <w:color w:val="000000" w:themeColor="text1"/>
          <w:sz w:val="24"/>
          <w:szCs w:val="24"/>
        </w:rPr>
        <w:t>Le troisième chapitre portera sur « conception du système informatique » qui va nous conduire à</w:t>
      </w:r>
      <w:r w:rsidR="00815089" w:rsidRPr="00564A4E">
        <w:rPr>
          <w:color w:val="000000" w:themeColor="text1"/>
          <w:sz w:val="24"/>
          <w:szCs w:val="24"/>
        </w:rPr>
        <w:t xml:space="preserve"> </w:t>
      </w:r>
      <w:r w:rsidRPr="00564A4E">
        <w:rPr>
          <w:color w:val="000000" w:themeColor="text1"/>
          <w:sz w:val="24"/>
          <w:szCs w:val="24"/>
        </w:rPr>
        <w:t>modéliser le système d’information future à</w:t>
      </w:r>
      <w:r w:rsidR="00815089" w:rsidRPr="00564A4E">
        <w:rPr>
          <w:color w:val="000000" w:themeColor="text1"/>
          <w:sz w:val="24"/>
          <w:szCs w:val="24"/>
        </w:rPr>
        <w:t xml:space="preserve"> </w:t>
      </w:r>
      <w:r w:rsidRPr="00564A4E">
        <w:rPr>
          <w:color w:val="000000" w:themeColor="text1"/>
          <w:sz w:val="24"/>
          <w:szCs w:val="24"/>
        </w:rPr>
        <w:t>mettre en place</w:t>
      </w:r>
    </w:p>
    <w:p w:rsidR="004454EA" w:rsidRPr="00564A4E" w:rsidRDefault="004454EA" w:rsidP="009F73A4">
      <w:pPr>
        <w:pStyle w:val="Paragraphedeliste"/>
        <w:numPr>
          <w:ilvl w:val="0"/>
          <w:numId w:val="8"/>
        </w:numPr>
        <w:jc w:val="both"/>
        <w:rPr>
          <w:color w:val="000000" w:themeColor="text1"/>
          <w:sz w:val="24"/>
          <w:szCs w:val="24"/>
        </w:rPr>
      </w:pPr>
      <w:r w:rsidRPr="00564A4E">
        <w:rPr>
          <w:color w:val="000000" w:themeColor="text1"/>
          <w:sz w:val="24"/>
          <w:szCs w:val="24"/>
        </w:rPr>
        <w:t>Le quatrième chapitre sera « implémentation et déploiement » ce chapitre fera l’objet de la matérialisation de notre projet ou il sera question de faire le choix des différentes technologies logiciel et matérielles</w:t>
      </w:r>
      <w:r w:rsidR="00815089" w:rsidRPr="00564A4E">
        <w:rPr>
          <w:color w:val="000000" w:themeColor="text1"/>
          <w:sz w:val="24"/>
          <w:szCs w:val="24"/>
        </w:rPr>
        <w:t xml:space="preserve"> </w:t>
      </w:r>
      <w:r w:rsidRPr="00564A4E">
        <w:rPr>
          <w:color w:val="000000" w:themeColor="text1"/>
          <w:sz w:val="24"/>
          <w:szCs w:val="24"/>
        </w:rPr>
        <w:t>à utiliser pour le déploiement de note application et à</w:t>
      </w:r>
      <w:r w:rsidR="00815089" w:rsidRPr="00564A4E">
        <w:rPr>
          <w:color w:val="000000" w:themeColor="text1"/>
          <w:sz w:val="24"/>
          <w:szCs w:val="24"/>
        </w:rPr>
        <w:t xml:space="preserve"> </w:t>
      </w:r>
      <w:r w:rsidRPr="00564A4E">
        <w:rPr>
          <w:color w:val="000000" w:themeColor="text1"/>
          <w:sz w:val="24"/>
          <w:szCs w:val="24"/>
        </w:rPr>
        <w:t>présenter quelque capture de l’interface de l’application.</w:t>
      </w:r>
    </w:p>
    <w:p w:rsidR="0009388E" w:rsidRPr="00564A4E" w:rsidRDefault="0009388E">
      <w:pPr>
        <w:jc w:val="both"/>
        <w:rPr>
          <w:sz w:val="24"/>
          <w:szCs w:val="24"/>
        </w:rPr>
      </w:pPr>
    </w:p>
    <w:p w:rsidR="0009388E" w:rsidRPr="00564A4E" w:rsidRDefault="0009388E">
      <w:pPr>
        <w:jc w:val="both"/>
        <w:rPr>
          <w:sz w:val="24"/>
          <w:szCs w:val="24"/>
        </w:rPr>
      </w:pPr>
    </w:p>
    <w:p w:rsidR="0009388E" w:rsidRPr="008D406B" w:rsidRDefault="0009388E" w:rsidP="008D406B">
      <w:pPr>
        <w:pStyle w:val="Titre2"/>
      </w:pPr>
      <w:bookmarkStart w:id="41" w:name="_Toc423107567"/>
      <w:r w:rsidRPr="008D406B">
        <w:lastRenderedPageBreak/>
        <w:t>CHAPITRE I : CADRAGE THEORIQUE</w:t>
      </w:r>
      <w:bookmarkEnd w:id="41"/>
    </w:p>
    <w:p w:rsidR="0009388E" w:rsidRPr="008D406B" w:rsidRDefault="001E2AF5" w:rsidP="008D406B">
      <w:pPr>
        <w:pStyle w:val="Titre2"/>
        <w:rPr>
          <w:rStyle w:val="Emphaseintense"/>
          <w:b/>
          <w:sz w:val="24"/>
          <w:szCs w:val="24"/>
        </w:rPr>
      </w:pPr>
      <w:bookmarkStart w:id="42" w:name="_Toc423107568"/>
      <w:r w:rsidRPr="008D406B">
        <w:rPr>
          <w:rStyle w:val="Emphaseintense"/>
          <w:b/>
          <w:sz w:val="24"/>
          <w:szCs w:val="24"/>
        </w:rPr>
        <w:t xml:space="preserve">I.1. </w:t>
      </w:r>
      <w:r w:rsidR="0009388E" w:rsidRPr="008D406B">
        <w:rPr>
          <w:rStyle w:val="Emphaseintense"/>
          <w:b/>
          <w:sz w:val="24"/>
          <w:szCs w:val="24"/>
        </w:rPr>
        <w:t>BALISAGE CONCEPTUEL</w:t>
      </w:r>
      <w:bookmarkEnd w:id="42"/>
    </w:p>
    <w:p w:rsidR="0085718D" w:rsidRPr="008D406B" w:rsidRDefault="001E2AF5" w:rsidP="008D406B">
      <w:pPr>
        <w:pStyle w:val="Titre2"/>
        <w:rPr>
          <w:rStyle w:val="Emphaseintense"/>
          <w:b/>
          <w:sz w:val="24"/>
          <w:szCs w:val="24"/>
        </w:rPr>
      </w:pPr>
      <w:bookmarkStart w:id="43" w:name="_Toc423107569"/>
      <w:r w:rsidRPr="008D406B">
        <w:rPr>
          <w:rStyle w:val="Emphaseintense"/>
          <w:b/>
          <w:sz w:val="24"/>
          <w:szCs w:val="24"/>
        </w:rPr>
        <w:t xml:space="preserve">I.1.1 </w:t>
      </w:r>
      <w:r w:rsidR="00257F4B" w:rsidRPr="008D406B">
        <w:rPr>
          <w:rStyle w:val="Emphaseintense"/>
          <w:b/>
          <w:sz w:val="24"/>
          <w:szCs w:val="24"/>
        </w:rPr>
        <w:t>CONCEPTION</w:t>
      </w:r>
      <w:bookmarkEnd w:id="43"/>
    </w:p>
    <w:p w:rsidR="001E05BB" w:rsidRPr="008D406B" w:rsidRDefault="001E2AF5" w:rsidP="008D406B">
      <w:pPr>
        <w:pStyle w:val="Titre2"/>
        <w:rPr>
          <w:rStyle w:val="Emphaseintense"/>
          <w:b/>
          <w:sz w:val="24"/>
          <w:szCs w:val="24"/>
        </w:rPr>
      </w:pPr>
      <w:bookmarkStart w:id="44" w:name="_Toc423107570"/>
      <w:r w:rsidRPr="008D406B">
        <w:rPr>
          <w:rStyle w:val="Emphaseintense"/>
          <w:b/>
          <w:sz w:val="24"/>
          <w:szCs w:val="24"/>
        </w:rPr>
        <w:t xml:space="preserve">I.1.1.1. </w:t>
      </w:r>
      <w:r w:rsidR="001E05BB" w:rsidRPr="008D406B">
        <w:rPr>
          <w:rStyle w:val="Emphaseintense"/>
          <w:b/>
          <w:sz w:val="24"/>
          <w:szCs w:val="24"/>
        </w:rPr>
        <w:t>Présentation du langage de modélisation UML</w:t>
      </w:r>
      <w:bookmarkEnd w:id="44"/>
      <w:r w:rsidR="001E05BB" w:rsidRPr="008D406B">
        <w:rPr>
          <w:rStyle w:val="Emphaseintense"/>
          <w:b/>
          <w:sz w:val="24"/>
          <w:szCs w:val="24"/>
        </w:rPr>
        <w:t xml:space="preserve"> </w:t>
      </w:r>
    </w:p>
    <w:p w:rsidR="001E05BB" w:rsidRPr="00564A4E" w:rsidRDefault="001E05BB" w:rsidP="00815103">
      <w:pPr>
        <w:spacing w:before="100" w:beforeAutospacing="1" w:after="100" w:afterAutospacing="1"/>
        <w:ind w:firstLine="4253"/>
        <w:jc w:val="both"/>
        <w:rPr>
          <w:rFonts w:eastAsia="Times New Roman" w:cs="Times New Roman"/>
          <w:color w:val="000000" w:themeColor="text1"/>
          <w:sz w:val="24"/>
          <w:szCs w:val="24"/>
          <w:lang w:eastAsia="fr-FR"/>
        </w:rPr>
      </w:pPr>
      <w:r w:rsidRPr="00564A4E">
        <w:rPr>
          <w:rFonts w:eastAsia="Times New Roman" w:cs="Times New Roman"/>
          <w:color w:val="000000" w:themeColor="text1"/>
          <w:sz w:val="24"/>
          <w:szCs w:val="24"/>
          <w:lang w:eastAsia="fr-FR"/>
        </w:rPr>
        <w:t>UML (</w:t>
      </w:r>
      <w:proofErr w:type="spellStart"/>
      <w:r w:rsidRPr="00564A4E">
        <w:rPr>
          <w:rFonts w:eastAsia="Times New Roman" w:cs="Times New Roman"/>
          <w:color w:val="000000" w:themeColor="text1"/>
          <w:sz w:val="24"/>
          <w:szCs w:val="24"/>
          <w:lang w:eastAsia="fr-FR"/>
        </w:rPr>
        <w:t>Unifiedprocess</w:t>
      </w:r>
      <w:proofErr w:type="spellEnd"/>
      <w:r w:rsidRPr="00564A4E">
        <w:rPr>
          <w:rFonts w:eastAsia="Times New Roman" w:cs="Times New Roman"/>
          <w:color w:val="000000" w:themeColor="text1"/>
          <w:sz w:val="24"/>
          <w:szCs w:val="24"/>
          <w:lang w:eastAsia="fr-FR"/>
        </w:rPr>
        <w:t>) se définit comme un langage de modélisation graphique et textuel destiné à comprendre et décrire des besoins, spécifier et documenter des systèmes, esquisser des architectures logicielles, concevoir des solutions et communiquer des points de vue</w:t>
      </w:r>
      <w:r w:rsidR="00AA162C">
        <w:rPr>
          <w:rStyle w:val="Appelnotedebasdep"/>
          <w:rFonts w:eastAsia="Times New Roman" w:cs="Times New Roman"/>
          <w:color w:val="000000" w:themeColor="text1"/>
          <w:sz w:val="24"/>
          <w:szCs w:val="24"/>
          <w:lang w:eastAsia="fr-FR"/>
        </w:rPr>
        <w:footnoteReference w:id="7"/>
      </w:r>
      <w:r w:rsidRPr="00564A4E">
        <w:rPr>
          <w:rFonts w:eastAsia="Times New Roman" w:cs="Times New Roman"/>
          <w:color w:val="000000" w:themeColor="text1"/>
          <w:sz w:val="24"/>
          <w:szCs w:val="24"/>
          <w:lang w:eastAsia="fr-FR"/>
        </w:rPr>
        <w:t>.</w:t>
      </w:r>
      <w:bookmarkStart w:id="45" w:name="fnref5"/>
      <w:bookmarkEnd w:id="45"/>
    </w:p>
    <w:p w:rsidR="001E05BB" w:rsidRPr="00564A4E" w:rsidRDefault="001E05BB" w:rsidP="00815103">
      <w:pPr>
        <w:spacing w:before="100" w:beforeAutospacing="1" w:after="100" w:afterAutospacing="1"/>
        <w:ind w:firstLine="4253"/>
        <w:jc w:val="both"/>
        <w:rPr>
          <w:rFonts w:eastAsia="Times New Roman" w:cs="Times New Roman"/>
          <w:color w:val="000000" w:themeColor="text1"/>
          <w:sz w:val="24"/>
          <w:szCs w:val="24"/>
          <w:lang w:eastAsia="fr-FR"/>
        </w:rPr>
      </w:pPr>
      <w:r w:rsidRPr="00564A4E">
        <w:rPr>
          <w:rFonts w:eastAsia="Times New Roman" w:cs="Times New Roman"/>
          <w:color w:val="000000" w:themeColor="text1"/>
          <w:sz w:val="24"/>
          <w:szCs w:val="24"/>
          <w:lang w:eastAsia="fr-FR"/>
        </w:rPr>
        <w:t>UML n'est pas une méthode (i.e. une description normative des étapes de la modélisation) : ses auteurs ont en effet estimé qu'il n'était pas opportun de définir une méthode en raison de la diversité des cas particuliers. Ils ont préféré se borner à définir un langage graphique qui permet de représenter, de communiquer les divers aspects d'un système d'information (aux graphiques sont bien sûr associés des textes qui expliquent leur contenu). UML est donc un métalangage car il fournit les éléments permettant de construire le modèle qui, lui, sera le langage du projet.</w:t>
      </w:r>
    </w:p>
    <w:p w:rsidR="001E05BB" w:rsidRPr="00564A4E" w:rsidRDefault="001E05BB" w:rsidP="00815103">
      <w:pPr>
        <w:spacing w:before="100" w:beforeAutospacing="1" w:after="100" w:afterAutospacing="1"/>
        <w:ind w:firstLine="4253"/>
        <w:jc w:val="both"/>
        <w:rPr>
          <w:rFonts w:eastAsia="Times New Roman" w:cs="Times New Roman"/>
          <w:color w:val="000000" w:themeColor="text1"/>
          <w:sz w:val="24"/>
          <w:szCs w:val="24"/>
          <w:lang w:eastAsia="fr-FR"/>
        </w:rPr>
      </w:pPr>
      <w:r w:rsidRPr="00564A4E">
        <w:rPr>
          <w:rFonts w:eastAsia="Times New Roman" w:cs="Times New Roman"/>
          <w:color w:val="000000" w:themeColor="text1"/>
          <w:sz w:val="24"/>
          <w:szCs w:val="24"/>
          <w:lang w:eastAsia="fr-FR"/>
        </w:rPr>
        <w:t xml:space="preserve">UML 2 s'articule autour de treize types de diagrammes, chacun d'eux étant dédié à la représentation des concepts particuliers d'un système logiciel. Ces types de diagrammes sont répartis en deux grands groupes </w:t>
      </w:r>
      <w:bookmarkStart w:id="46" w:name="fnref6"/>
      <w:bookmarkEnd w:id="46"/>
    </w:p>
    <w:p w:rsidR="001E05BB" w:rsidRPr="00564A4E" w:rsidRDefault="001E05BB" w:rsidP="00815103">
      <w:pPr>
        <w:pStyle w:val="Paragraphedeliste"/>
        <w:numPr>
          <w:ilvl w:val="0"/>
          <w:numId w:val="4"/>
        </w:numPr>
        <w:spacing w:before="100" w:beforeAutospacing="1" w:after="100" w:afterAutospacing="1"/>
        <w:jc w:val="both"/>
        <w:rPr>
          <w:rFonts w:eastAsia="Times New Roman" w:cs="Times New Roman"/>
          <w:b/>
          <w:bCs/>
          <w:color w:val="000000" w:themeColor="text1"/>
          <w:sz w:val="24"/>
          <w:szCs w:val="24"/>
          <w:lang w:eastAsia="fr-FR"/>
        </w:rPr>
      </w:pPr>
      <w:r w:rsidRPr="00564A4E">
        <w:rPr>
          <w:rFonts w:eastAsia="Times New Roman" w:cs="Times New Roman"/>
          <w:b/>
          <w:bCs/>
          <w:color w:val="000000" w:themeColor="text1"/>
          <w:sz w:val="24"/>
          <w:szCs w:val="24"/>
          <w:lang w:eastAsia="fr-FR"/>
        </w:rPr>
        <w:t>SIX DIAGRAMMES STRUCTURELS :</w:t>
      </w:r>
    </w:p>
    <w:p w:rsidR="001E05BB" w:rsidRPr="00564A4E" w:rsidRDefault="001E05BB" w:rsidP="001E05BB">
      <w:pPr>
        <w:pStyle w:val="Paragraphedeliste"/>
        <w:spacing w:before="100" w:beforeAutospacing="1" w:after="100" w:afterAutospacing="1"/>
        <w:ind w:left="360"/>
        <w:jc w:val="both"/>
        <w:rPr>
          <w:rFonts w:eastAsia="Times New Roman" w:cs="Times New Roman"/>
          <w:color w:val="000000" w:themeColor="text1"/>
          <w:sz w:val="24"/>
          <w:szCs w:val="24"/>
          <w:lang w:eastAsia="fr-FR"/>
        </w:rPr>
      </w:pPr>
    </w:p>
    <w:p w:rsidR="001E05BB" w:rsidRPr="00564A4E" w:rsidRDefault="001E05BB" w:rsidP="009F73A4">
      <w:pPr>
        <w:pStyle w:val="Paragraphedeliste"/>
        <w:numPr>
          <w:ilvl w:val="0"/>
          <w:numId w:val="10"/>
        </w:numPr>
        <w:autoSpaceDE w:val="0"/>
        <w:autoSpaceDN w:val="0"/>
        <w:adjustRightInd w:val="0"/>
        <w:spacing w:after="0"/>
        <w:jc w:val="both"/>
        <w:rPr>
          <w:rFonts w:cs="TimesNewRomanPSMT"/>
          <w:color w:val="000000" w:themeColor="text1"/>
          <w:sz w:val="24"/>
          <w:szCs w:val="24"/>
        </w:rPr>
      </w:pPr>
      <w:r w:rsidRPr="00564A4E">
        <w:rPr>
          <w:b/>
          <w:color w:val="000000" w:themeColor="text1"/>
          <w:sz w:val="24"/>
          <w:szCs w:val="24"/>
        </w:rPr>
        <w:t>Diagramme de classe</w:t>
      </w:r>
      <w:r w:rsidRPr="00564A4E">
        <w:rPr>
          <w:color w:val="000000" w:themeColor="text1"/>
          <w:sz w:val="24"/>
          <w:szCs w:val="24"/>
        </w:rPr>
        <w:t> :</w:t>
      </w:r>
      <w:r w:rsidRPr="00564A4E">
        <w:rPr>
          <w:rFonts w:cs="TimesNewRomanPSMT"/>
          <w:color w:val="000000" w:themeColor="text1"/>
          <w:sz w:val="24"/>
          <w:szCs w:val="24"/>
        </w:rPr>
        <w:t xml:space="preserve"> Les diagrammes de classes expriment de manière générale la  structure statique d’un système, en termes de classes et de relations entre ces classes.</w:t>
      </w:r>
      <w:r w:rsidR="00AA162C">
        <w:rPr>
          <w:rStyle w:val="Appelnotedebasdep"/>
          <w:rFonts w:cs="TimesNewRomanPSMT"/>
          <w:color w:val="000000" w:themeColor="text1"/>
          <w:sz w:val="24"/>
          <w:szCs w:val="24"/>
        </w:rPr>
        <w:footnoteReference w:id="8"/>
      </w:r>
      <w:r w:rsidRPr="00564A4E">
        <w:rPr>
          <w:rFonts w:cs="TimesNewRomanPSMT"/>
          <w:color w:val="000000" w:themeColor="text1"/>
          <w:sz w:val="24"/>
          <w:szCs w:val="24"/>
        </w:rPr>
        <w:t xml:space="preserve"> </w:t>
      </w:r>
    </w:p>
    <w:p w:rsidR="001E05BB" w:rsidRPr="00564A4E" w:rsidRDefault="001E05BB" w:rsidP="001E05BB">
      <w:pPr>
        <w:pStyle w:val="Paragraphedeliste"/>
        <w:autoSpaceDE w:val="0"/>
        <w:autoSpaceDN w:val="0"/>
        <w:adjustRightInd w:val="0"/>
        <w:spacing w:after="0"/>
        <w:jc w:val="both"/>
        <w:rPr>
          <w:rFonts w:cs="TimesNewRomanPSMT"/>
          <w:color w:val="000000" w:themeColor="text1"/>
          <w:sz w:val="24"/>
          <w:szCs w:val="24"/>
        </w:rPr>
      </w:pPr>
    </w:p>
    <w:p w:rsidR="001E05BB" w:rsidRPr="00564A4E" w:rsidRDefault="001E05BB" w:rsidP="009F73A4">
      <w:pPr>
        <w:pStyle w:val="Paragraphedeliste"/>
        <w:numPr>
          <w:ilvl w:val="0"/>
          <w:numId w:val="10"/>
        </w:numPr>
        <w:autoSpaceDE w:val="0"/>
        <w:autoSpaceDN w:val="0"/>
        <w:adjustRightInd w:val="0"/>
        <w:spacing w:after="0"/>
        <w:jc w:val="both"/>
        <w:rPr>
          <w:rFonts w:cs="TimesNewRomanPSMT"/>
          <w:color w:val="000000" w:themeColor="text1"/>
          <w:sz w:val="24"/>
          <w:szCs w:val="24"/>
        </w:rPr>
      </w:pPr>
      <w:r w:rsidRPr="00564A4E">
        <w:rPr>
          <w:rFonts w:cs="TimesNewRomanPSMT"/>
          <w:b/>
          <w:color w:val="000000" w:themeColor="text1"/>
          <w:sz w:val="24"/>
          <w:szCs w:val="24"/>
        </w:rPr>
        <w:t xml:space="preserve">Une classe : </w:t>
      </w:r>
      <w:r w:rsidRPr="00564A4E">
        <w:rPr>
          <w:rFonts w:cs="TimesNewRomanPSMT"/>
          <w:color w:val="000000" w:themeColor="text1"/>
          <w:sz w:val="24"/>
          <w:szCs w:val="24"/>
        </w:rPr>
        <w:t>permet de décrire un ensemble d’objets (attributs et comportement), tandis qu’une relation ou association permet de faire apparaître des liens entre ces</w:t>
      </w:r>
      <w:r w:rsidR="00AA162C">
        <w:rPr>
          <w:rStyle w:val="Appelnotedebasdep"/>
          <w:rFonts w:cs="TimesNewRomanPSMT"/>
          <w:color w:val="000000" w:themeColor="text1"/>
          <w:sz w:val="24"/>
          <w:szCs w:val="24"/>
        </w:rPr>
        <w:footnoteReference w:id="9"/>
      </w:r>
      <w:r w:rsidRPr="00564A4E">
        <w:rPr>
          <w:rFonts w:cs="TimesNewRomanPSMT"/>
          <w:color w:val="000000" w:themeColor="text1"/>
          <w:sz w:val="24"/>
          <w:szCs w:val="24"/>
        </w:rPr>
        <w:t xml:space="preserve"> objets. On peut donc dire :</w:t>
      </w:r>
    </w:p>
    <w:p w:rsidR="001E05BB" w:rsidRPr="00564A4E" w:rsidRDefault="001E05BB" w:rsidP="009F73A4">
      <w:pPr>
        <w:pStyle w:val="Paragraphedeliste"/>
        <w:numPr>
          <w:ilvl w:val="0"/>
          <w:numId w:val="11"/>
        </w:numPr>
        <w:autoSpaceDE w:val="0"/>
        <w:autoSpaceDN w:val="0"/>
        <w:adjustRightInd w:val="0"/>
        <w:spacing w:after="0"/>
        <w:jc w:val="both"/>
        <w:rPr>
          <w:rFonts w:cs="TimesNewRomanPSMT"/>
          <w:color w:val="000000" w:themeColor="text1"/>
          <w:sz w:val="24"/>
          <w:szCs w:val="24"/>
        </w:rPr>
      </w:pPr>
      <w:r w:rsidRPr="00564A4E">
        <w:rPr>
          <w:rFonts w:cs="TimesNewRomanPSMT"/>
          <w:color w:val="000000" w:themeColor="text1"/>
          <w:sz w:val="24"/>
          <w:szCs w:val="24"/>
        </w:rPr>
        <w:t>un objet est une instance de classe,</w:t>
      </w:r>
    </w:p>
    <w:p w:rsidR="001E05BB" w:rsidRPr="00564A4E" w:rsidRDefault="001E05BB" w:rsidP="009F73A4">
      <w:pPr>
        <w:pStyle w:val="Paragraphedeliste"/>
        <w:numPr>
          <w:ilvl w:val="0"/>
          <w:numId w:val="11"/>
        </w:numPr>
        <w:autoSpaceDE w:val="0"/>
        <w:autoSpaceDN w:val="0"/>
        <w:adjustRightInd w:val="0"/>
        <w:spacing w:after="0"/>
        <w:jc w:val="both"/>
        <w:rPr>
          <w:rFonts w:cs="TimesNewRomanPSMT"/>
          <w:color w:val="000000" w:themeColor="text1"/>
          <w:sz w:val="24"/>
          <w:szCs w:val="24"/>
        </w:rPr>
      </w:pPr>
      <w:r w:rsidRPr="00564A4E">
        <w:rPr>
          <w:rFonts w:cs="TimesNewRomanPSMT"/>
          <w:color w:val="000000" w:themeColor="text1"/>
          <w:sz w:val="24"/>
          <w:szCs w:val="24"/>
        </w:rPr>
        <w:t>un lien est une instance de relation</w:t>
      </w:r>
    </w:p>
    <w:p w:rsidR="001E05BB" w:rsidRPr="00564A4E" w:rsidRDefault="001E05BB" w:rsidP="001E05BB">
      <w:pPr>
        <w:autoSpaceDE w:val="0"/>
        <w:autoSpaceDN w:val="0"/>
        <w:adjustRightInd w:val="0"/>
        <w:spacing w:after="0"/>
        <w:jc w:val="both"/>
        <w:rPr>
          <w:rFonts w:cs="TimesNewRomanPSMT"/>
          <w:color w:val="000000" w:themeColor="text1"/>
          <w:sz w:val="24"/>
          <w:szCs w:val="24"/>
        </w:rPr>
      </w:pPr>
      <w:r w:rsidRPr="00564A4E">
        <w:rPr>
          <w:rFonts w:cs="TimesNewRomanPSMT"/>
          <w:color w:val="000000" w:themeColor="text1"/>
          <w:sz w:val="24"/>
          <w:szCs w:val="24"/>
        </w:rPr>
        <w:t>Le diagramme de classe est un modèle permettant de décrire de manière abstraite et générale les liens entre objets.</w:t>
      </w:r>
    </w:p>
    <w:p w:rsidR="001E05BB" w:rsidRPr="00564A4E" w:rsidRDefault="001E05BB" w:rsidP="009F73A4">
      <w:pPr>
        <w:pStyle w:val="Paragraphedeliste"/>
        <w:numPr>
          <w:ilvl w:val="0"/>
          <w:numId w:val="12"/>
        </w:numPr>
        <w:spacing w:before="100" w:beforeAutospacing="1" w:after="100" w:afterAutospacing="1"/>
        <w:jc w:val="both"/>
        <w:rPr>
          <w:rFonts w:eastAsia="Times New Roman" w:cs="Times New Roman"/>
          <w:color w:val="000000" w:themeColor="text1"/>
          <w:sz w:val="24"/>
          <w:szCs w:val="24"/>
          <w:lang w:eastAsia="fr-FR"/>
        </w:rPr>
      </w:pPr>
      <w:r w:rsidRPr="00564A4E">
        <w:rPr>
          <w:rFonts w:eastAsia="Times New Roman" w:cs="Times New Roman"/>
          <w:b/>
          <w:iCs/>
          <w:color w:val="000000" w:themeColor="text1"/>
          <w:sz w:val="24"/>
          <w:szCs w:val="24"/>
          <w:lang w:eastAsia="fr-FR"/>
        </w:rPr>
        <w:t>Diagramme d'objets</w:t>
      </w:r>
      <w:r w:rsidRPr="00564A4E">
        <w:rPr>
          <w:rFonts w:eastAsia="Times New Roman" w:cs="Times New Roman"/>
          <w:b/>
          <w:color w:val="000000" w:themeColor="text1"/>
          <w:sz w:val="24"/>
          <w:szCs w:val="24"/>
          <w:lang w:eastAsia="fr-FR"/>
        </w:rPr>
        <w:t> </w:t>
      </w:r>
      <w:r w:rsidRPr="00564A4E">
        <w:rPr>
          <w:rFonts w:eastAsia="Times New Roman" w:cs="Times New Roman"/>
          <w:color w:val="000000" w:themeColor="text1"/>
          <w:sz w:val="24"/>
          <w:szCs w:val="24"/>
          <w:lang w:eastAsia="fr-FR"/>
        </w:rPr>
        <w:t>: il montre les instances des éléments structurels et leurs liens à l'exécution.</w:t>
      </w:r>
    </w:p>
    <w:p w:rsidR="001E05BB" w:rsidRPr="00564A4E" w:rsidRDefault="001E05BB" w:rsidP="009F73A4">
      <w:pPr>
        <w:pStyle w:val="Paragraphedeliste"/>
        <w:numPr>
          <w:ilvl w:val="0"/>
          <w:numId w:val="12"/>
        </w:numPr>
        <w:jc w:val="both"/>
        <w:rPr>
          <w:color w:val="000000" w:themeColor="text1"/>
          <w:sz w:val="24"/>
          <w:szCs w:val="24"/>
        </w:rPr>
      </w:pPr>
      <w:r w:rsidRPr="00564A4E">
        <w:rPr>
          <w:b/>
          <w:color w:val="000000" w:themeColor="text1"/>
          <w:sz w:val="24"/>
          <w:szCs w:val="24"/>
        </w:rPr>
        <w:t>Diagramme de paquetage</w:t>
      </w:r>
      <w:r w:rsidRPr="00564A4E">
        <w:rPr>
          <w:color w:val="000000" w:themeColor="text1"/>
          <w:sz w:val="24"/>
          <w:szCs w:val="24"/>
        </w:rPr>
        <w:t xml:space="preserve"> : ces diagramme qui regroupe des éléments de la modélisation appelés aussi membre, portant sur un sous ensemble du système. Le </w:t>
      </w:r>
      <w:r w:rsidRPr="00564A4E">
        <w:rPr>
          <w:color w:val="000000" w:themeColor="text1"/>
          <w:sz w:val="24"/>
          <w:szCs w:val="24"/>
        </w:rPr>
        <w:lastRenderedPageBreak/>
        <w:t xml:space="preserve">découpage en paquetage doit traduire  du découpage logique du système </w:t>
      </w:r>
      <w:r w:rsidR="00815103" w:rsidRPr="00564A4E">
        <w:rPr>
          <w:color w:val="000000" w:themeColor="text1"/>
          <w:sz w:val="24"/>
          <w:szCs w:val="24"/>
        </w:rPr>
        <w:t>à</w:t>
      </w:r>
      <w:r w:rsidRPr="00564A4E">
        <w:rPr>
          <w:color w:val="000000" w:themeColor="text1"/>
          <w:sz w:val="24"/>
          <w:szCs w:val="24"/>
        </w:rPr>
        <w:t xml:space="preserve"> construire qui correspond </w:t>
      </w:r>
      <w:proofErr w:type="spellStart"/>
      <w:proofErr w:type="gramStart"/>
      <w:r w:rsidRPr="00564A4E">
        <w:rPr>
          <w:color w:val="000000" w:themeColor="text1"/>
          <w:sz w:val="24"/>
          <w:szCs w:val="24"/>
        </w:rPr>
        <w:t>a</w:t>
      </w:r>
      <w:proofErr w:type="spellEnd"/>
      <w:proofErr w:type="gramEnd"/>
      <w:r w:rsidRPr="00564A4E">
        <w:rPr>
          <w:color w:val="000000" w:themeColor="text1"/>
          <w:sz w:val="24"/>
          <w:szCs w:val="24"/>
        </w:rPr>
        <w:t xml:space="preserve"> des espace de nommage homogène.</w:t>
      </w:r>
    </w:p>
    <w:p w:rsidR="001E05BB" w:rsidRPr="00564A4E" w:rsidRDefault="001E05BB" w:rsidP="009F73A4">
      <w:pPr>
        <w:pStyle w:val="Paragraphedeliste"/>
        <w:numPr>
          <w:ilvl w:val="0"/>
          <w:numId w:val="12"/>
        </w:numPr>
        <w:spacing w:before="100" w:beforeAutospacing="1" w:after="100" w:afterAutospacing="1"/>
        <w:jc w:val="both"/>
        <w:rPr>
          <w:rFonts w:eastAsia="Times New Roman" w:cs="Times New Roman"/>
          <w:color w:val="000000" w:themeColor="text1"/>
          <w:sz w:val="24"/>
          <w:szCs w:val="24"/>
          <w:lang w:eastAsia="fr-FR"/>
        </w:rPr>
      </w:pPr>
      <w:r w:rsidRPr="00564A4E">
        <w:rPr>
          <w:rFonts w:eastAsia="Times New Roman" w:cs="Times New Roman"/>
          <w:b/>
          <w:iCs/>
          <w:color w:val="000000" w:themeColor="text1"/>
          <w:sz w:val="24"/>
          <w:szCs w:val="24"/>
          <w:lang w:eastAsia="fr-FR"/>
        </w:rPr>
        <w:t>Diagramme de structure composite</w:t>
      </w:r>
      <w:r w:rsidRPr="00564A4E">
        <w:rPr>
          <w:rFonts w:eastAsia="Times New Roman" w:cs="Times New Roman"/>
          <w:color w:val="000000" w:themeColor="text1"/>
          <w:sz w:val="24"/>
          <w:szCs w:val="24"/>
          <w:lang w:eastAsia="fr-FR"/>
        </w:rPr>
        <w:t> : il montre l'organisation interne d'un élément statique complexe.</w:t>
      </w:r>
    </w:p>
    <w:p w:rsidR="001E05BB" w:rsidRPr="00564A4E" w:rsidRDefault="001E05BB" w:rsidP="009F73A4">
      <w:pPr>
        <w:pStyle w:val="Paragraphedeliste"/>
        <w:numPr>
          <w:ilvl w:val="0"/>
          <w:numId w:val="12"/>
        </w:numPr>
        <w:spacing w:before="100" w:beforeAutospacing="1" w:after="100" w:afterAutospacing="1"/>
        <w:jc w:val="both"/>
        <w:rPr>
          <w:rFonts w:eastAsia="Times New Roman" w:cs="Times New Roman"/>
          <w:color w:val="000000" w:themeColor="text1"/>
          <w:sz w:val="24"/>
          <w:szCs w:val="24"/>
          <w:lang w:eastAsia="fr-FR"/>
        </w:rPr>
      </w:pPr>
      <w:r w:rsidRPr="00564A4E">
        <w:rPr>
          <w:rFonts w:eastAsia="Times New Roman" w:cs="Times New Roman"/>
          <w:b/>
          <w:iCs/>
          <w:color w:val="000000" w:themeColor="text1"/>
          <w:sz w:val="24"/>
          <w:szCs w:val="24"/>
          <w:lang w:eastAsia="fr-FR"/>
        </w:rPr>
        <w:t>Diagramme de composants</w:t>
      </w:r>
      <w:r w:rsidRPr="00564A4E">
        <w:rPr>
          <w:rFonts w:eastAsia="Times New Roman" w:cs="Times New Roman"/>
          <w:b/>
          <w:color w:val="000000" w:themeColor="text1"/>
          <w:sz w:val="24"/>
          <w:szCs w:val="24"/>
          <w:lang w:eastAsia="fr-FR"/>
        </w:rPr>
        <w:t> </w:t>
      </w:r>
      <w:r w:rsidRPr="00564A4E">
        <w:rPr>
          <w:rFonts w:eastAsia="Times New Roman" w:cs="Times New Roman"/>
          <w:color w:val="000000" w:themeColor="text1"/>
          <w:sz w:val="24"/>
          <w:szCs w:val="24"/>
          <w:lang w:eastAsia="fr-FR"/>
        </w:rPr>
        <w:t>: il montre des structures complexes, avec leurs interfaces fournies et requises.</w:t>
      </w:r>
      <w:r w:rsidR="00AA162C">
        <w:rPr>
          <w:rStyle w:val="Appelnotedebasdep"/>
          <w:rFonts w:eastAsia="Times New Roman" w:cs="Times New Roman"/>
          <w:color w:val="000000" w:themeColor="text1"/>
          <w:sz w:val="24"/>
          <w:szCs w:val="24"/>
          <w:lang w:eastAsia="fr-FR"/>
        </w:rPr>
        <w:footnoteReference w:id="10"/>
      </w:r>
    </w:p>
    <w:p w:rsidR="001E05BB" w:rsidRDefault="001E05BB" w:rsidP="009F73A4">
      <w:pPr>
        <w:pStyle w:val="Paragraphedeliste"/>
        <w:numPr>
          <w:ilvl w:val="0"/>
          <w:numId w:val="12"/>
        </w:numPr>
        <w:jc w:val="both"/>
        <w:rPr>
          <w:color w:val="000000" w:themeColor="text1"/>
          <w:sz w:val="24"/>
          <w:szCs w:val="24"/>
        </w:rPr>
      </w:pPr>
      <w:r w:rsidRPr="00564A4E">
        <w:rPr>
          <w:b/>
          <w:color w:val="000000" w:themeColor="text1"/>
          <w:sz w:val="24"/>
          <w:szCs w:val="24"/>
        </w:rPr>
        <w:t>Diagramme de déploiement</w:t>
      </w:r>
      <w:r w:rsidRPr="00564A4E">
        <w:rPr>
          <w:color w:val="000000" w:themeColor="text1"/>
          <w:sz w:val="24"/>
          <w:szCs w:val="24"/>
        </w:rPr>
        <w:t xml:space="preserve"> : le diagramme de déploiement permet de représenter l’architecture physique  supportant l’exploitation du système. Cette architecture comprend de nœuds correspondant aux supports physiques ainsi que la répartition des artéfacts logiciels sur ces nœuds </w:t>
      </w:r>
      <w:r w:rsidRPr="00564A4E">
        <w:rPr>
          <w:rStyle w:val="Appelnotedebasdep"/>
          <w:color w:val="000000" w:themeColor="text1"/>
          <w:sz w:val="24"/>
          <w:szCs w:val="24"/>
        </w:rPr>
        <w:footnoteReference w:id="11"/>
      </w:r>
    </w:p>
    <w:p w:rsidR="00A43773" w:rsidRPr="00564A4E" w:rsidRDefault="00A43773" w:rsidP="00A43773">
      <w:pPr>
        <w:pStyle w:val="Paragraphedeliste"/>
        <w:jc w:val="both"/>
        <w:rPr>
          <w:color w:val="000000" w:themeColor="text1"/>
          <w:sz w:val="24"/>
          <w:szCs w:val="24"/>
        </w:rPr>
      </w:pPr>
    </w:p>
    <w:p w:rsidR="00815103" w:rsidRPr="00564A4E" w:rsidRDefault="00815103" w:rsidP="00815103">
      <w:pPr>
        <w:pStyle w:val="Paragraphedeliste"/>
        <w:jc w:val="both"/>
        <w:rPr>
          <w:color w:val="000000" w:themeColor="text1"/>
          <w:sz w:val="24"/>
          <w:szCs w:val="24"/>
        </w:rPr>
      </w:pPr>
    </w:p>
    <w:p w:rsidR="00815103" w:rsidRPr="00564A4E" w:rsidRDefault="00815103" w:rsidP="00815103">
      <w:pPr>
        <w:pStyle w:val="Paragraphedeliste"/>
        <w:jc w:val="both"/>
        <w:rPr>
          <w:color w:val="000000" w:themeColor="text1"/>
          <w:sz w:val="24"/>
          <w:szCs w:val="24"/>
        </w:rPr>
      </w:pPr>
    </w:p>
    <w:p w:rsidR="00815103" w:rsidRPr="00564A4E" w:rsidRDefault="001E05BB" w:rsidP="00815103">
      <w:pPr>
        <w:pStyle w:val="Paragraphedeliste"/>
        <w:numPr>
          <w:ilvl w:val="0"/>
          <w:numId w:val="4"/>
        </w:numPr>
        <w:spacing w:before="100" w:beforeAutospacing="1" w:after="100" w:afterAutospacing="1"/>
        <w:jc w:val="both"/>
        <w:rPr>
          <w:rFonts w:eastAsia="Times New Roman" w:cs="Times New Roman"/>
          <w:color w:val="000000" w:themeColor="text1"/>
          <w:sz w:val="24"/>
          <w:szCs w:val="24"/>
          <w:lang w:eastAsia="fr-FR"/>
        </w:rPr>
      </w:pPr>
      <w:r w:rsidRPr="00564A4E">
        <w:rPr>
          <w:rFonts w:eastAsia="Times New Roman" w:cs="Times New Roman"/>
          <w:b/>
          <w:bCs/>
          <w:color w:val="000000" w:themeColor="text1"/>
          <w:sz w:val="24"/>
          <w:szCs w:val="24"/>
          <w:lang w:eastAsia="fr-FR"/>
        </w:rPr>
        <w:t>SEPT DIAGRAMMES COMPORTEMENTAUX :</w:t>
      </w:r>
    </w:p>
    <w:p w:rsidR="00815103" w:rsidRPr="00564A4E" w:rsidRDefault="00815103" w:rsidP="00815103">
      <w:pPr>
        <w:spacing w:before="100" w:beforeAutospacing="1" w:after="100" w:afterAutospacing="1"/>
        <w:jc w:val="both"/>
        <w:rPr>
          <w:rFonts w:eastAsia="Times New Roman" w:cs="Times New Roman"/>
          <w:color w:val="000000" w:themeColor="text1"/>
          <w:sz w:val="24"/>
          <w:szCs w:val="24"/>
          <w:lang w:eastAsia="fr-FR"/>
        </w:rPr>
      </w:pPr>
    </w:p>
    <w:p w:rsidR="001E05BB" w:rsidRPr="00564A4E" w:rsidRDefault="001E05BB" w:rsidP="009F73A4">
      <w:pPr>
        <w:pStyle w:val="Paragraphedeliste"/>
        <w:numPr>
          <w:ilvl w:val="0"/>
          <w:numId w:val="13"/>
        </w:numPr>
        <w:jc w:val="both"/>
        <w:rPr>
          <w:color w:val="000000" w:themeColor="text1"/>
          <w:sz w:val="24"/>
          <w:szCs w:val="24"/>
        </w:rPr>
      </w:pPr>
      <w:r w:rsidRPr="00564A4E">
        <w:rPr>
          <w:b/>
          <w:color w:val="000000" w:themeColor="text1"/>
          <w:sz w:val="24"/>
          <w:szCs w:val="24"/>
        </w:rPr>
        <w:t>Diagramme de cas d’utilisation</w:t>
      </w:r>
      <w:r w:rsidRPr="00564A4E">
        <w:rPr>
          <w:color w:val="000000" w:themeColor="text1"/>
          <w:sz w:val="24"/>
          <w:szCs w:val="24"/>
        </w:rPr>
        <w:t> : u diagramme de ca d’utilisation permet de décrire l’interaction entre les acteurs et le système. La description de l’interaction est réalisée suivant le point de vue de l’utilisateur. La présentation met en jeu trois concepts : l’acteur, le système et l’interaction entre l’acteur et le cas d’utilisation</w:t>
      </w:r>
      <w:r w:rsidRPr="00564A4E">
        <w:rPr>
          <w:rStyle w:val="Appelnotedebasdep"/>
          <w:color w:val="000000" w:themeColor="text1"/>
          <w:sz w:val="24"/>
          <w:szCs w:val="24"/>
        </w:rPr>
        <w:footnoteReference w:id="12"/>
      </w:r>
    </w:p>
    <w:p w:rsidR="001E05BB" w:rsidRPr="00564A4E" w:rsidRDefault="001E05BB" w:rsidP="009F73A4">
      <w:pPr>
        <w:pStyle w:val="Paragraphedeliste"/>
        <w:numPr>
          <w:ilvl w:val="0"/>
          <w:numId w:val="13"/>
        </w:numPr>
        <w:spacing w:before="100" w:beforeAutospacing="1" w:after="100" w:afterAutospacing="1"/>
        <w:jc w:val="both"/>
        <w:rPr>
          <w:rFonts w:eastAsia="Times New Roman" w:cs="Times New Roman"/>
          <w:color w:val="000000" w:themeColor="text1"/>
          <w:sz w:val="24"/>
          <w:szCs w:val="24"/>
          <w:lang w:eastAsia="fr-FR"/>
        </w:rPr>
      </w:pPr>
      <w:r w:rsidRPr="00564A4E">
        <w:rPr>
          <w:rFonts w:eastAsia="Times New Roman" w:cs="Times New Roman"/>
          <w:b/>
          <w:iCs/>
          <w:color w:val="000000" w:themeColor="text1"/>
          <w:sz w:val="24"/>
          <w:szCs w:val="24"/>
          <w:lang w:eastAsia="fr-FR"/>
        </w:rPr>
        <w:t>Diagramme de vue d'ensemble des interactions</w:t>
      </w:r>
      <w:r w:rsidRPr="00564A4E">
        <w:rPr>
          <w:rFonts w:eastAsia="Times New Roman" w:cs="Times New Roman"/>
          <w:i/>
          <w:iCs/>
          <w:color w:val="000000" w:themeColor="text1"/>
          <w:sz w:val="24"/>
          <w:szCs w:val="24"/>
          <w:lang w:eastAsia="fr-FR"/>
        </w:rPr>
        <w:t> </w:t>
      </w:r>
      <w:r w:rsidRPr="00564A4E">
        <w:rPr>
          <w:rFonts w:eastAsia="Times New Roman" w:cs="Times New Roman"/>
          <w:color w:val="000000" w:themeColor="text1"/>
          <w:sz w:val="24"/>
          <w:szCs w:val="24"/>
          <w:lang w:eastAsia="fr-FR"/>
        </w:rPr>
        <w:t>: il fusionne les diagrammes d'activité et de séquence pour combiner des fragments d'interaction avec des décisions et des flots.</w:t>
      </w:r>
      <w:r w:rsidR="00970333">
        <w:rPr>
          <w:rStyle w:val="Appelnotedebasdep"/>
          <w:rFonts w:eastAsia="Times New Roman" w:cs="Times New Roman"/>
          <w:color w:val="000000" w:themeColor="text1"/>
          <w:sz w:val="24"/>
          <w:szCs w:val="24"/>
          <w:lang w:eastAsia="fr-FR"/>
        </w:rPr>
        <w:footnoteReference w:id="13"/>
      </w:r>
    </w:p>
    <w:p w:rsidR="001E05BB" w:rsidRPr="00537253" w:rsidRDefault="001E05BB" w:rsidP="00537253">
      <w:pPr>
        <w:pStyle w:val="Paragraphedeliste"/>
        <w:numPr>
          <w:ilvl w:val="0"/>
          <w:numId w:val="13"/>
        </w:numPr>
        <w:jc w:val="both"/>
        <w:rPr>
          <w:color w:val="000000" w:themeColor="text1"/>
          <w:sz w:val="24"/>
          <w:szCs w:val="24"/>
        </w:rPr>
      </w:pPr>
      <w:r w:rsidRPr="00564A4E">
        <w:rPr>
          <w:b/>
          <w:color w:val="000000" w:themeColor="text1"/>
          <w:sz w:val="24"/>
          <w:szCs w:val="24"/>
        </w:rPr>
        <w:t>Diagramme de séquence</w:t>
      </w:r>
      <w:r w:rsidRPr="00564A4E">
        <w:rPr>
          <w:color w:val="000000" w:themeColor="text1"/>
          <w:sz w:val="24"/>
          <w:szCs w:val="24"/>
        </w:rPr>
        <w:t> : est un diagramme qui a pour mission de représenter l’interaction entre objets en indiquant la chronologie des échanges. Cette représentation peut se réaliser pas cas d’utilisation en considérant les différents scenarios associés un diagramme de séquence se représente dans un grand rectangle avec indication du nom du diagramme en haut</w:t>
      </w:r>
      <w:r w:rsidRPr="00564A4E">
        <w:rPr>
          <w:rStyle w:val="Appelnotedebasdep"/>
          <w:color w:val="000000" w:themeColor="text1"/>
          <w:sz w:val="24"/>
          <w:szCs w:val="24"/>
        </w:rPr>
        <w:footnoteReference w:id="14"/>
      </w:r>
    </w:p>
    <w:p w:rsidR="001E05BB" w:rsidRPr="00564A4E" w:rsidRDefault="001E05BB" w:rsidP="009F73A4">
      <w:pPr>
        <w:pStyle w:val="Paragraphedeliste"/>
        <w:numPr>
          <w:ilvl w:val="0"/>
          <w:numId w:val="13"/>
        </w:numPr>
        <w:spacing w:before="100" w:beforeAutospacing="1" w:after="100" w:afterAutospacing="1"/>
        <w:jc w:val="both"/>
        <w:rPr>
          <w:rFonts w:eastAsia="Times New Roman" w:cs="Times New Roman"/>
          <w:color w:val="000000" w:themeColor="text1"/>
          <w:sz w:val="24"/>
          <w:szCs w:val="24"/>
          <w:lang w:eastAsia="fr-FR"/>
        </w:rPr>
      </w:pPr>
      <w:r w:rsidRPr="00564A4E">
        <w:rPr>
          <w:rFonts w:eastAsia="Times New Roman" w:cs="Times New Roman"/>
          <w:b/>
          <w:iCs/>
          <w:color w:val="000000" w:themeColor="text1"/>
          <w:sz w:val="24"/>
          <w:szCs w:val="24"/>
          <w:lang w:eastAsia="fr-FR"/>
        </w:rPr>
        <w:t>Diagramme de temps</w:t>
      </w:r>
      <w:r w:rsidRPr="00564A4E">
        <w:rPr>
          <w:rFonts w:eastAsia="Times New Roman" w:cs="Times New Roman"/>
          <w:color w:val="000000" w:themeColor="text1"/>
          <w:sz w:val="24"/>
          <w:szCs w:val="24"/>
          <w:lang w:eastAsia="fr-FR"/>
        </w:rPr>
        <w:t> : il fusionne les diagrammes d'états et de séquence pour montrer l'évolution de l'état d'un objet au cours du temps.</w:t>
      </w:r>
      <w:r w:rsidR="00970333">
        <w:rPr>
          <w:rStyle w:val="Appelnotedebasdep"/>
          <w:rFonts w:eastAsia="Times New Roman" w:cs="Times New Roman"/>
          <w:color w:val="000000" w:themeColor="text1"/>
          <w:sz w:val="24"/>
          <w:szCs w:val="24"/>
          <w:lang w:eastAsia="fr-FR"/>
        </w:rPr>
        <w:footnoteReference w:id="15"/>
      </w:r>
    </w:p>
    <w:p w:rsidR="001E05BB" w:rsidRPr="00564A4E" w:rsidRDefault="001E05BB" w:rsidP="009F73A4">
      <w:pPr>
        <w:pStyle w:val="Paragraphedeliste"/>
        <w:numPr>
          <w:ilvl w:val="0"/>
          <w:numId w:val="13"/>
        </w:numPr>
        <w:jc w:val="both"/>
        <w:rPr>
          <w:color w:val="000000" w:themeColor="text1"/>
          <w:sz w:val="24"/>
          <w:szCs w:val="24"/>
        </w:rPr>
      </w:pPr>
      <w:r w:rsidRPr="00564A4E">
        <w:rPr>
          <w:b/>
          <w:color w:val="000000" w:themeColor="text1"/>
          <w:sz w:val="24"/>
          <w:szCs w:val="24"/>
        </w:rPr>
        <w:t>Diagramme d’activité</w:t>
      </w:r>
      <w:r w:rsidRPr="00564A4E">
        <w:rPr>
          <w:color w:val="000000" w:themeColor="text1"/>
          <w:sz w:val="24"/>
          <w:szCs w:val="24"/>
        </w:rPr>
        <w:t xml:space="preserve"> : est un diagramme qui représente un certain nombre des points communs avec le diagramme d’état puisqu’il concerne le comportement interne des opérations ou des cas d’utilisation. Ce pendant le comportement visé ici s’applique au flot de contrôle et flot des données propres a un ensemble d’activité et plus relativement </w:t>
      </w:r>
      <w:proofErr w:type="spellStart"/>
      <w:r w:rsidRPr="00564A4E">
        <w:rPr>
          <w:color w:val="000000" w:themeColor="text1"/>
          <w:sz w:val="24"/>
          <w:szCs w:val="24"/>
        </w:rPr>
        <w:t>a</w:t>
      </w:r>
      <w:proofErr w:type="spellEnd"/>
      <w:r w:rsidRPr="00564A4E">
        <w:rPr>
          <w:color w:val="000000" w:themeColor="text1"/>
          <w:sz w:val="24"/>
          <w:szCs w:val="24"/>
        </w:rPr>
        <w:t xml:space="preserve"> une seule classe</w:t>
      </w:r>
      <w:r w:rsidR="00970333">
        <w:rPr>
          <w:rStyle w:val="Appelnotedebasdep"/>
          <w:color w:val="000000" w:themeColor="text1"/>
          <w:sz w:val="24"/>
          <w:szCs w:val="24"/>
        </w:rPr>
        <w:footnoteReference w:id="16"/>
      </w:r>
    </w:p>
    <w:p w:rsidR="00C1153B" w:rsidRDefault="001E05BB" w:rsidP="009F73A4">
      <w:pPr>
        <w:pStyle w:val="Paragraphedeliste"/>
        <w:numPr>
          <w:ilvl w:val="0"/>
          <w:numId w:val="13"/>
        </w:numPr>
        <w:spacing w:before="100" w:beforeAutospacing="1" w:after="100" w:afterAutospacing="1"/>
        <w:jc w:val="both"/>
        <w:rPr>
          <w:rFonts w:eastAsia="Times New Roman" w:cs="Times New Roman"/>
          <w:color w:val="000000" w:themeColor="text1"/>
          <w:sz w:val="24"/>
          <w:szCs w:val="24"/>
          <w:lang w:eastAsia="fr-FR"/>
        </w:rPr>
      </w:pPr>
      <w:r w:rsidRPr="00564A4E">
        <w:rPr>
          <w:rFonts w:eastAsia="Times New Roman" w:cs="Times New Roman"/>
          <w:b/>
          <w:iCs/>
          <w:color w:val="000000" w:themeColor="text1"/>
          <w:sz w:val="24"/>
          <w:szCs w:val="24"/>
          <w:lang w:eastAsia="fr-FR"/>
        </w:rPr>
        <w:lastRenderedPageBreak/>
        <w:t>Diagramme d'états</w:t>
      </w:r>
      <w:r w:rsidRPr="00564A4E">
        <w:rPr>
          <w:rFonts w:eastAsia="Times New Roman" w:cs="Times New Roman"/>
          <w:color w:val="000000" w:themeColor="text1"/>
          <w:sz w:val="24"/>
          <w:szCs w:val="24"/>
          <w:lang w:eastAsia="fr-FR"/>
        </w:rPr>
        <w:t> : il montre les différents états et transitions possibles des objets d'une classe.</w:t>
      </w:r>
      <w:r w:rsidR="00970333">
        <w:rPr>
          <w:rStyle w:val="Appelnotedebasdep"/>
          <w:rFonts w:eastAsia="Times New Roman" w:cs="Times New Roman"/>
          <w:color w:val="000000" w:themeColor="text1"/>
          <w:sz w:val="24"/>
          <w:szCs w:val="24"/>
          <w:lang w:eastAsia="fr-FR"/>
        </w:rPr>
        <w:footnoteReference w:id="17"/>
      </w:r>
    </w:p>
    <w:p w:rsidR="00A43773" w:rsidRPr="00A43773" w:rsidRDefault="00A43773" w:rsidP="00A43773">
      <w:pPr>
        <w:pStyle w:val="Paragraphedeliste"/>
        <w:spacing w:before="100" w:beforeAutospacing="1" w:after="100" w:afterAutospacing="1"/>
        <w:jc w:val="both"/>
        <w:rPr>
          <w:rStyle w:val="Emphaseintense"/>
          <w:rFonts w:eastAsia="Times New Roman" w:cs="Times New Roman"/>
          <w:b w:val="0"/>
          <w:bCs w:val="0"/>
          <w:i w:val="0"/>
          <w:iCs w:val="0"/>
          <w:color w:val="000000" w:themeColor="text1"/>
          <w:sz w:val="24"/>
          <w:szCs w:val="24"/>
          <w:lang w:eastAsia="fr-FR"/>
        </w:rPr>
      </w:pPr>
    </w:p>
    <w:p w:rsidR="00257F4B" w:rsidRPr="008D406B" w:rsidRDefault="005642CE" w:rsidP="008D406B">
      <w:pPr>
        <w:pStyle w:val="Titre2"/>
        <w:rPr>
          <w:rStyle w:val="Emphaseintense"/>
          <w:b/>
          <w:sz w:val="24"/>
          <w:szCs w:val="24"/>
        </w:rPr>
      </w:pPr>
      <w:bookmarkStart w:id="47" w:name="_Toc423107571"/>
      <w:r>
        <w:rPr>
          <w:rStyle w:val="Emphaseintense"/>
          <w:b/>
          <w:sz w:val="24"/>
          <w:szCs w:val="24"/>
        </w:rPr>
        <w:t xml:space="preserve">I.2. </w:t>
      </w:r>
      <w:r w:rsidR="00257F4B" w:rsidRPr="008D406B">
        <w:rPr>
          <w:rStyle w:val="Emphaseintense"/>
          <w:b/>
          <w:sz w:val="24"/>
          <w:szCs w:val="24"/>
        </w:rPr>
        <w:t xml:space="preserve">LA DEMARCHE </w:t>
      </w:r>
      <w:r w:rsidR="00491E42" w:rsidRPr="008D406B">
        <w:rPr>
          <w:rStyle w:val="Emphaseintense"/>
          <w:b/>
          <w:sz w:val="24"/>
          <w:szCs w:val="24"/>
        </w:rPr>
        <w:t>UP</w:t>
      </w:r>
      <w:r w:rsidR="001E05BB" w:rsidRPr="008D406B">
        <w:rPr>
          <w:rStyle w:val="Emphaseintense"/>
          <w:b/>
          <w:sz w:val="24"/>
          <w:szCs w:val="24"/>
        </w:rPr>
        <w:t xml:space="preserve"> </w:t>
      </w:r>
      <w:r w:rsidR="00491E42" w:rsidRPr="008D406B">
        <w:rPr>
          <w:rStyle w:val="Emphaseintense"/>
          <w:b/>
          <w:sz w:val="24"/>
          <w:szCs w:val="24"/>
        </w:rPr>
        <w:t>(</w:t>
      </w:r>
      <w:proofErr w:type="spellStart"/>
      <w:r w:rsidR="00491E42" w:rsidRPr="008D406B">
        <w:rPr>
          <w:rStyle w:val="Emphaseintense"/>
          <w:b/>
          <w:sz w:val="24"/>
          <w:szCs w:val="24"/>
        </w:rPr>
        <w:t>Unified</w:t>
      </w:r>
      <w:proofErr w:type="spellEnd"/>
      <w:r w:rsidR="00491E42" w:rsidRPr="008D406B">
        <w:rPr>
          <w:rStyle w:val="Emphaseintense"/>
          <w:b/>
          <w:sz w:val="24"/>
          <w:szCs w:val="24"/>
        </w:rPr>
        <w:t xml:space="preserve"> </w:t>
      </w:r>
      <w:proofErr w:type="spellStart"/>
      <w:r w:rsidR="00491E42" w:rsidRPr="008D406B">
        <w:rPr>
          <w:rStyle w:val="Emphaseintense"/>
          <w:b/>
          <w:sz w:val="24"/>
          <w:szCs w:val="24"/>
        </w:rPr>
        <w:t>Process</w:t>
      </w:r>
      <w:proofErr w:type="spellEnd"/>
      <w:r w:rsidR="00491E42" w:rsidRPr="008D406B">
        <w:rPr>
          <w:rStyle w:val="Emphaseintense"/>
          <w:b/>
          <w:sz w:val="24"/>
          <w:szCs w:val="24"/>
        </w:rPr>
        <w:t>)</w:t>
      </w:r>
      <w:bookmarkEnd w:id="47"/>
    </w:p>
    <w:p w:rsidR="00C95145" w:rsidRPr="00E3723D" w:rsidRDefault="00C95145" w:rsidP="00C95145">
      <w:pPr>
        <w:shd w:val="clear" w:color="auto" w:fill="FFFFFF"/>
        <w:spacing w:before="120" w:after="120" w:line="360" w:lineRule="auto"/>
        <w:jc w:val="both"/>
        <w:rPr>
          <w:rFonts w:eastAsia="Times New Roman" w:cs="Arial"/>
          <w:sz w:val="24"/>
          <w:szCs w:val="24"/>
          <w:lang w:eastAsia="fr-FR"/>
        </w:rPr>
      </w:pPr>
      <w:r w:rsidRPr="00E3723D">
        <w:rPr>
          <w:rFonts w:eastAsia="Times New Roman" w:cs="Arial"/>
          <w:sz w:val="24"/>
          <w:szCs w:val="24"/>
          <w:lang w:eastAsia="fr-FR"/>
        </w:rPr>
        <w:t>Processus unifié (PU ou UP en anglais pour </w:t>
      </w:r>
      <w:proofErr w:type="spellStart"/>
      <w:r w:rsidRPr="00E3723D">
        <w:rPr>
          <w:rFonts w:eastAsia="Times New Roman" w:cs="Arial"/>
          <w:b/>
          <w:bCs/>
          <w:sz w:val="24"/>
          <w:szCs w:val="24"/>
          <w:lang w:eastAsia="fr-FR"/>
        </w:rPr>
        <w:t>UnifiedProcess</w:t>
      </w:r>
      <w:proofErr w:type="spellEnd"/>
      <w:r w:rsidRPr="00E3723D">
        <w:rPr>
          <w:rFonts w:eastAsia="Times New Roman" w:cs="Arial"/>
          <w:sz w:val="24"/>
          <w:szCs w:val="24"/>
          <w:lang w:eastAsia="fr-FR"/>
        </w:rPr>
        <w:t>) est une méthode de développement pour les logiciels orientés objets. C’est une méthode générique, itérative et incrémentale, contrairement à la méthode séquentielle </w:t>
      </w:r>
      <w:hyperlink r:id="rId8" w:tooltip="Merise (informatique)" w:history="1">
        <w:r w:rsidRPr="00E3723D">
          <w:rPr>
            <w:rFonts w:eastAsia="Times New Roman" w:cs="Arial"/>
            <w:sz w:val="24"/>
            <w:szCs w:val="24"/>
            <w:lang w:eastAsia="fr-FR"/>
          </w:rPr>
          <w:t>Merise</w:t>
        </w:r>
      </w:hyperlink>
      <w:r w:rsidRPr="00E3723D">
        <w:rPr>
          <w:rFonts w:eastAsia="Times New Roman" w:cs="Arial"/>
          <w:sz w:val="24"/>
          <w:szCs w:val="24"/>
          <w:lang w:eastAsia="fr-FR"/>
        </w:rPr>
        <w:t> (ou </w:t>
      </w:r>
      <w:hyperlink r:id="rId9" w:tooltip="Analyse fonctionnelle descendante" w:history="1">
        <w:r w:rsidRPr="00E3723D">
          <w:rPr>
            <w:rFonts w:eastAsia="Times New Roman" w:cs="Arial"/>
            <w:sz w:val="24"/>
            <w:szCs w:val="24"/>
            <w:lang w:eastAsia="fr-FR"/>
          </w:rPr>
          <w:t>SADT</w:t>
        </w:r>
      </w:hyperlink>
      <w:r w:rsidRPr="00E3723D">
        <w:rPr>
          <w:rFonts w:eastAsia="Times New Roman" w:cs="Arial"/>
          <w:sz w:val="24"/>
          <w:szCs w:val="24"/>
          <w:lang w:eastAsia="fr-FR"/>
        </w:rPr>
        <w:t>).</w:t>
      </w:r>
    </w:p>
    <w:p w:rsidR="00C95145" w:rsidRPr="00E3723D" w:rsidRDefault="00C95145" w:rsidP="00C95145">
      <w:pPr>
        <w:shd w:val="clear" w:color="auto" w:fill="FFFFFF"/>
        <w:spacing w:before="120" w:after="120" w:line="360" w:lineRule="auto"/>
        <w:jc w:val="both"/>
        <w:rPr>
          <w:rFonts w:eastAsia="Times New Roman" w:cs="Arial"/>
          <w:sz w:val="24"/>
          <w:szCs w:val="24"/>
          <w:lang w:eastAsia="fr-FR"/>
        </w:rPr>
      </w:pPr>
      <w:r w:rsidRPr="00E3723D">
        <w:rPr>
          <w:rFonts w:eastAsia="Times New Roman" w:cs="Arial"/>
          <w:sz w:val="24"/>
          <w:szCs w:val="24"/>
          <w:lang w:eastAsia="fr-FR"/>
        </w:rPr>
        <w:t>PU vient compléter la systémique des modèles </w:t>
      </w:r>
      <w:hyperlink r:id="rId10" w:tooltip="Unified Modeling Language" w:history="1">
        <w:r w:rsidRPr="00E3723D">
          <w:rPr>
            <w:rFonts w:eastAsia="Times New Roman" w:cs="Arial"/>
            <w:sz w:val="24"/>
            <w:szCs w:val="24"/>
            <w:lang w:eastAsia="fr-FR"/>
          </w:rPr>
          <w:t>UML</w:t>
        </w:r>
      </w:hyperlink>
      <w:r w:rsidRPr="00E3723D">
        <w:rPr>
          <w:rFonts w:eastAsia="Times New Roman" w:cs="Arial"/>
          <w:sz w:val="24"/>
          <w:szCs w:val="24"/>
          <w:lang w:eastAsia="fr-FR"/>
        </w:rPr>
        <w:t xml:space="preserve">. Elle est le résultat final d’une évolution de l’approche d’Ericsson qui est au fondement d’une des premières méthodes de développement pour applications orientées objets, la méthode </w:t>
      </w:r>
      <w:proofErr w:type="spellStart"/>
      <w:r w:rsidRPr="00E3723D">
        <w:rPr>
          <w:rFonts w:eastAsia="Times New Roman" w:cs="Arial"/>
          <w:sz w:val="24"/>
          <w:szCs w:val="24"/>
          <w:lang w:eastAsia="fr-FR"/>
        </w:rPr>
        <w:t>ObjectoryProcess</w:t>
      </w:r>
      <w:proofErr w:type="spellEnd"/>
      <w:r w:rsidRPr="00E3723D">
        <w:rPr>
          <w:rFonts w:eastAsia="Times New Roman" w:cs="Arial"/>
          <w:sz w:val="24"/>
          <w:szCs w:val="24"/>
          <w:lang w:eastAsia="fr-FR"/>
        </w:rPr>
        <w:t xml:space="preserve"> (1987). </w:t>
      </w:r>
      <w:proofErr w:type="spellStart"/>
      <w:r w:rsidRPr="00E3723D">
        <w:rPr>
          <w:rFonts w:eastAsia="Times New Roman" w:cs="Arial"/>
          <w:sz w:val="24"/>
          <w:szCs w:val="24"/>
          <w:lang w:eastAsia="fr-FR"/>
        </w:rPr>
        <w:t>ObjectoryProcess</w:t>
      </w:r>
      <w:proofErr w:type="spellEnd"/>
      <w:r w:rsidRPr="00E3723D">
        <w:rPr>
          <w:rFonts w:eastAsia="Times New Roman" w:cs="Arial"/>
          <w:sz w:val="24"/>
          <w:szCs w:val="24"/>
          <w:lang w:eastAsia="fr-FR"/>
        </w:rPr>
        <w:t xml:space="preserve"> (version 1 à 3.8 en 1995) a elle-même servi de base à la société Rational pour la création de Rational </w:t>
      </w:r>
      <w:proofErr w:type="spellStart"/>
      <w:r w:rsidRPr="00E3723D">
        <w:rPr>
          <w:rFonts w:eastAsia="Times New Roman" w:cs="Arial"/>
          <w:sz w:val="24"/>
          <w:szCs w:val="24"/>
          <w:lang w:eastAsia="fr-FR"/>
        </w:rPr>
        <w:t>ObjectoryProcess</w:t>
      </w:r>
      <w:proofErr w:type="spellEnd"/>
      <w:r w:rsidRPr="00E3723D">
        <w:rPr>
          <w:rFonts w:eastAsia="Times New Roman" w:cs="Arial"/>
          <w:sz w:val="24"/>
          <w:szCs w:val="24"/>
          <w:lang w:eastAsia="fr-FR"/>
        </w:rPr>
        <w:t xml:space="preserve"> (1997) (version 4.1), parente direct de RUP en 1998. PU : Processus unifié, désigne les préceptes généraux de la méthode.</w:t>
      </w:r>
    </w:p>
    <w:p w:rsidR="00C95145" w:rsidRPr="00E3723D" w:rsidRDefault="00C95145" w:rsidP="00E3723D">
      <w:pPr>
        <w:pStyle w:val="Titre2"/>
        <w:rPr>
          <w:szCs w:val="24"/>
        </w:rPr>
      </w:pPr>
      <w:bookmarkStart w:id="48" w:name="_Toc423107572"/>
      <w:r w:rsidRPr="00E3723D">
        <w:rPr>
          <w:szCs w:val="24"/>
        </w:rPr>
        <w:t>LES ABREVIATION</w:t>
      </w:r>
      <w:r w:rsidR="00E3723D" w:rsidRPr="00E3723D">
        <w:t>S</w:t>
      </w:r>
      <w:r w:rsidRPr="00E3723D">
        <w:rPr>
          <w:szCs w:val="24"/>
        </w:rPr>
        <w:t xml:space="preserve"> UTILISER</w:t>
      </w:r>
      <w:bookmarkEnd w:id="48"/>
    </w:p>
    <w:p w:rsidR="00C95145" w:rsidRPr="00E3723D" w:rsidRDefault="00C95145" w:rsidP="009F73A4">
      <w:pPr>
        <w:numPr>
          <w:ilvl w:val="0"/>
          <w:numId w:val="44"/>
        </w:numPr>
        <w:shd w:val="clear" w:color="auto" w:fill="FFFFFF"/>
        <w:spacing w:before="100" w:beforeAutospacing="1" w:after="24" w:line="360" w:lineRule="auto"/>
        <w:ind w:left="384"/>
        <w:jc w:val="both"/>
        <w:rPr>
          <w:rFonts w:eastAsia="Times New Roman" w:cs="Arial"/>
          <w:sz w:val="24"/>
          <w:szCs w:val="24"/>
          <w:lang w:eastAsia="fr-FR"/>
        </w:rPr>
      </w:pPr>
      <w:r w:rsidRPr="00E3723D">
        <w:rPr>
          <w:rFonts w:eastAsia="Times New Roman" w:cs="Arial"/>
          <w:sz w:val="24"/>
          <w:szCs w:val="24"/>
          <w:lang w:eastAsia="fr-FR"/>
        </w:rPr>
        <w:t xml:space="preserve">UP : </w:t>
      </w:r>
      <w:proofErr w:type="spellStart"/>
      <w:r w:rsidRPr="00E3723D">
        <w:rPr>
          <w:rFonts w:eastAsia="Times New Roman" w:cs="Arial"/>
          <w:sz w:val="24"/>
          <w:szCs w:val="24"/>
          <w:lang w:eastAsia="fr-FR"/>
        </w:rPr>
        <w:t>UnifiedProcess</w:t>
      </w:r>
      <w:proofErr w:type="spellEnd"/>
      <w:r w:rsidRPr="00E3723D">
        <w:rPr>
          <w:rFonts w:eastAsia="Times New Roman" w:cs="Arial"/>
          <w:sz w:val="24"/>
          <w:szCs w:val="24"/>
          <w:lang w:eastAsia="fr-FR"/>
        </w:rPr>
        <w:t>, la dénomination anglaise.</w:t>
      </w:r>
    </w:p>
    <w:p w:rsidR="00C95145" w:rsidRPr="00E3723D" w:rsidRDefault="00C95145" w:rsidP="009F73A4">
      <w:pPr>
        <w:numPr>
          <w:ilvl w:val="0"/>
          <w:numId w:val="44"/>
        </w:numPr>
        <w:shd w:val="clear" w:color="auto" w:fill="FFFFFF"/>
        <w:spacing w:before="100" w:beforeAutospacing="1" w:after="24" w:line="360" w:lineRule="auto"/>
        <w:ind w:left="384"/>
        <w:jc w:val="both"/>
        <w:rPr>
          <w:rFonts w:eastAsia="Times New Roman" w:cs="Arial"/>
          <w:sz w:val="24"/>
          <w:szCs w:val="24"/>
          <w:lang w:eastAsia="fr-FR"/>
        </w:rPr>
      </w:pPr>
      <w:r w:rsidRPr="00E3723D">
        <w:rPr>
          <w:rFonts w:eastAsia="Times New Roman" w:cs="Arial"/>
          <w:sz w:val="24"/>
          <w:szCs w:val="24"/>
          <w:lang w:eastAsia="fr-FR"/>
        </w:rPr>
        <w:t>USDP : </w:t>
      </w:r>
      <w:proofErr w:type="spellStart"/>
      <w:r w:rsidRPr="00E3723D">
        <w:rPr>
          <w:rFonts w:eastAsia="Times New Roman" w:cs="Arial"/>
          <w:i/>
          <w:iCs/>
          <w:sz w:val="24"/>
          <w:szCs w:val="24"/>
          <w:lang w:eastAsia="fr-FR"/>
        </w:rPr>
        <w:t>Unified</w:t>
      </w:r>
      <w:proofErr w:type="spellEnd"/>
      <w:r w:rsidRPr="00E3723D">
        <w:rPr>
          <w:rFonts w:eastAsia="Times New Roman" w:cs="Arial"/>
          <w:i/>
          <w:iCs/>
          <w:sz w:val="24"/>
          <w:szCs w:val="24"/>
          <w:lang w:eastAsia="fr-FR"/>
        </w:rPr>
        <w:t xml:space="preserve"> Software </w:t>
      </w:r>
      <w:proofErr w:type="spellStart"/>
      <w:r w:rsidRPr="00E3723D">
        <w:rPr>
          <w:rFonts w:eastAsia="Times New Roman" w:cs="Arial"/>
          <w:i/>
          <w:iCs/>
          <w:sz w:val="24"/>
          <w:szCs w:val="24"/>
          <w:lang w:eastAsia="fr-FR"/>
        </w:rPr>
        <w:t>DevelopmentProcess</w:t>
      </w:r>
      <w:proofErr w:type="spellEnd"/>
      <w:r w:rsidRPr="00E3723D">
        <w:rPr>
          <w:rFonts w:eastAsia="Times New Roman" w:cs="Arial"/>
          <w:i/>
          <w:iCs/>
          <w:sz w:val="24"/>
          <w:szCs w:val="24"/>
          <w:lang w:eastAsia="fr-FR"/>
        </w:rPr>
        <w:t>, autre dénomination courante.</w:t>
      </w:r>
    </w:p>
    <w:p w:rsidR="00C95145" w:rsidRPr="00E3723D" w:rsidRDefault="00BE4E39" w:rsidP="009F73A4">
      <w:pPr>
        <w:numPr>
          <w:ilvl w:val="0"/>
          <w:numId w:val="44"/>
        </w:numPr>
        <w:shd w:val="clear" w:color="auto" w:fill="FFFFFF"/>
        <w:spacing w:before="100" w:beforeAutospacing="1" w:after="24" w:line="360" w:lineRule="auto"/>
        <w:ind w:left="384"/>
        <w:jc w:val="both"/>
        <w:rPr>
          <w:rFonts w:eastAsia="Times New Roman" w:cs="Arial"/>
          <w:sz w:val="24"/>
          <w:szCs w:val="24"/>
          <w:lang w:eastAsia="fr-FR"/>
        </w:rPr>
      </w:pPr>
      <w:hyperlink r:id="rId11" w:tooltip="en:RUP" w:history="1">
        <w:r w:rsidR="00C95145" w:rsidRPr="00E3723D">
          <w:rPr>
            <w:rFonts w:eastAsia="Times New Roman" w:cs="Arial"/>
            <w:i/>
            <w:iCs/>
            <w:sz w:val="24"/>
            <w:szCs w:val="24"/>
            <w:lang w:eastAsia="fr-FR"/>
          </w:rPr>
          <w:t>RUP</w:t>
        </w:r>
      </w:hyperlink>
      <w:r w:rsidR="00C95145" w:rsidRPr="00E3723D">
        <w:rPr>
          <w:rFonts w:eastAsia="Times New Roman" w:cs="Arial"/>
          <w:sz w:val="24"/>
          <w:szCs w:val="24"/>
          <w:lang w:eastAsia="fr-FR"/>
        </w:rPr>
        <w:t xml:space="preserve"> : Rational </w:t>
      </w:r>
      <w:proofErr w:type="spellStart"/>
      <w:r w:rsidR="00C95145" w:rsidRPr="00E3723D">
        <w:rPr>
          <w:rFonts w:eastAsia="Times New Roman" w:cs="Arial"/>
          <w:sz w:val="24"/>
          <w:szCs w:val="24"/>
          <w:lang w:eastAsia="fr-FR"/>
        </w:rPr>
        <w:t>UnifiedProcess</w:t>
      </w:r>
      <w:proofErr w:type="spellEnd"/>
      <w:r w:rsidR="00C95145" w:rsidRPr="00E3723D">
        <w:rPr>
          <w:rFonts w:eastAsia="Times New Roman" w:cs="Arial"/>
          <w:sz w:val="24"/>
          <w:szCs w:val="24"/>
          <w:lang w:eastAsia="fr-FR"/>
        </w:rPr>
        <w:t>, Instanciation par Rational Software (IBM) des préceptes UP.</w:t>
      </w:r>
    </w:p>
    <w:p w:rsidR="00C95145" w:rsidRPr="00E3723D" w:rsidRDefault="00C95145" w:rsidP="009F73A4">
      <w:pPr>
        <w:numPr>
          <w:ilvl w:val="0"/>
          <w:numId w:val="44"/>
        </w:numPr>
        <w:shd w:val="clear" w:color="auto" w:fill="FFFFFF"/>
        <w:spacing w:before="100" w:beforeAutospacing="1" w:after="24" w:line="360" w:lineRule="auto"/>
        <w:ind w:left="384"/>
        <w:jc w:val="both"/>
        <w:rPr>
          <w:rFonts w:eastAsia="Times New Roman" w:cs="Arial"/>
          <w:sz w:val="24"/>
          <w:szCs w:val="24"/>
          <w:lang w:eastAsia="fr-FR"/>
        </w:rPr>
      </w:pPr>
      <w:r w:rsidRPr="00E3723D">
        <w:rPr>
          <w:rFonts w:eastAsia="Times New Roman" w:cs="Arial"/>
          <w:sz w:val="24"/>
          <w:szCs w:val="24"/>
          <w:lang w:eastAsia="fr-FR"/>
        </w:rPr>
        <w:t xml:space="preserve">EUP : Enterprise </w:t>
      </w:r>
      <w:proofErr w:type="spellStart"/>
      <w:r w:rsidRPr="00E3723D">
        <w:rPr>
          <w:rFonts w:eastAsia="Times New Roman" w:cs="Arial"/>
          <w:sz w:val="24"/>
          <w:szCs w:val="24"/>
          <w:lang w:eastAsia="fr-FR"/>
        </w:rPr>
        <w:t>UnifiedProcess</w:t>
      </w:r>
      <w:proofErr w:type="spellEnd"/>
      <w:r w:rsidRPr="00E3723D">
        <w:rPr>
          <w:rFonts w:eastAsia="Times New Roman" w:cs="Arial"/>
          <w:sz w:val="24"/>
          <w:szCs w:val="24"/>
          <w:lang w:eastAsia="fr-FR"/>
        </w:rPr>
        <w:t>, Instanciation intégrant les phases de post-implantation et décrivant le cycle de vie du logiciel.</w:t>
      </w:r>
    </w:p>
    <w:p w:rsidR="00C95145" w:rsidRPr="00E3723D" w:rsidRDefault="00C95145" w:rsidP="009F73A4">
      <w:pPr>
        <w:numPr>
          <w:ilvl w:val="0"/>
          <w:numId w:val="44"/>
        </w:numPr>
        <w:shd w:val="clear" w:color="auto" w:fill="FFFFFF"/>
        <w:spacing w:before="100" w:beforeAutospacing="1" w:after="24" w:line="360" w:lineRule="auto"/>
        <w:ind w:left="384"/>
        <w:jc w:val="both"/>
        <w:rPr>
          <w:rFonts w:eastAsia="Times New Roman" w:cs="Arial"/>
          <w:sz w:val="24"/>
          <w:szCs w:val="24"/>
          <w:lang w:eastAsia="fr-FR"/>
        </w:rPr>
      </w:pPr>
      <w:r w:rsidRPr="00E3723D">
        <w:rPr>
          <w:rFonts w:eastAsia="Times New Roman" w:cs="Arial"/>
          <w:sz w:val="24"/>
          <w:szCs w:val="24"/>
          <w:lang w:eastAsia="fr-FR"/>
        </w:rPr>
        <w:t xml:space="preserve">XUP : </w:t>
      </w:r>
      <w:proofErr w:type="spellStart"/>
      <w:r w:rsidRPr="00E3723D">
        <w:rPr>
          <w:rFonts w:eastAsia="Times New Roman" w:cs="Arial"/>
          <w:sz w:val="24"/>
          <w:szCs w:val="24"/>
          <w:lang w:eastAsia="fr-FR"/>
        </w:rPr>
        <w:t>ExtremeUnifiedProcess</w:t>
      </w:r>
      <w:proofErr w:type="spellEnd"/>
      <w:r w:rsidRPr="00E3723D">
        <w:rPr>
          <w:rFonts w:eastAsia="Times New Roman" w:cs="Arial"/>
          <w:sz w:val="24"/>
          <w:szCs w:val="24"/>
          <w:lang w:eastAsia="fr-FR"/>
        </w:rPr>
        <w:t>, Instanciation hybride intégrant UP avec </w:t>
      </w:r>
      <w:proofErr w:type="spellStart"/>
      <w:r w:rsidR="00BE4E39">
        <w:fldChar w:fldCharType="begin"/>
      </w:r>
      <w:r w:rsidR="00BE4E39">
        <w:instrText xml:space="preserve"> HYPERLINK "http://fr.wikipedia.org/wiki/Extreme_Programming" \o "Extreme Programming" </w:instrText>
      </w:r>
      <w:r w:rsidR="00BE4E39">
        <w:fldChar w:fldCharType="separate"/>
      </w:r>
      <w:r w:rsidRPr="00E3723D">
        <w:rPr>
          <w:rFonts w:eastAsia="Times New Roman" w:cs="Arial"/>
          <w:i/>
          <w:iCs/>
          <w:sz w:val="24"/>
          <w:szCs w:val="24"/>
          <w:lang w:eastAsia="fr-FR"/>
        </w:rPr>
        <w:t>ExtremeProgramming</w:t>
      </w:r>
      <w:proofErr w:type="spellEnd"/>
      <w:r w:rsidR="00BE4E39">
        <w:rPr>
          <w:rFonts w:eastAsia="Times New Roman" w:cs="Arial"/>
          <w:i/>
          <w:iCs/>
          <w:sz w:val="24"/>
          <w:szCs w:val="24"/>
          <w:lang w:eastAsia="fr-FR"/>
        </w:rPr>
        <w:fldChar w:fldCharType="end"/>
      </w:r>
      <w:r w:rsidRPr="00E3723D">
        <w:rPr>
          <w:rFonts w:eastAsia="Times New Roman" w:cs="Arial"/>
          <w:sz w:val="24"/>
          <w:szCs w:val="24"/>
          <w:lang w:eastAsia="fr-FR"/>
        </w:rPr>
        <w:t>.</w:t>
      </w:r>
    </w:p>
    <w:p w:rsidR="00C95145" w:rsidRPr="00E3723D" w:rsidRDefault="00C95145" w:rsidP="009F73A4">
      <w:pPr>
        <w:numPr>
          <w:ilvl w:val="0"/>
          <w:numId w:val="44"/>
        </w:numPr>
        <w:shd w:val="clear" w:color="auto" w:fill="FFFFFF"/>
        <w:spacing w:before="100" w:beforeAutospacing="1" w:after="24" w:line="360" w:lineRule="auto"/>
        <w:ind w:left="384"/>
        <w:jc w:val="both"/>
        <w:rPr>
          <w:rFonts w:eastAsia="Times New Roman" w:cs="Arial"/>
          <w:sz w:val="24"/>
          <w:szCs w:val="24"/>
          <w:lang w:eastAsia="fr-FR"/>
        </w:rPr>
      </w:pPr>
      <w:r w:rsidRPr="00E3723D">
        <w:rPr>
          <w:rFonts w:eastAsia="Times New Roman" w:cs="Arial"/>
          <w:sz w:val="24"/>
          <w:szCs w:val="24"/>
          <w:lang w:eastAsia="fr-FR"/>
        </w:rPr>
        <w:t xml:space="preserve">AUP : Agile </w:t>
      </w:r>
      <w:proofErr w:type="spellStart"/>
      <w:r w:rsidRPr="00E3723D">
        <w:rPr>
          <w:rFonts w:eastAsia="Times New Roman" w:cs="Arial"/>
          <w:sz w:val="24"/>
          <w:szCs w:val="24"/>
          <w:lang w:eastAsia="fr-FR"/>
        </w:rPr>
        <w:t>UnifiedProcess</w:t>
      </w:r>
      <w:proofErr w:type="spellEnd"/>
      <w:r w:rsidRPr="00E3723D">
        <w:rPr>
          <w:rFonts w:eastAsia="Times New Roman" w:cs="Arial"/>
          <w:sz w:val="24"/>
          <w:szCs w:val="24"/>
          <w:lang w:eastAsia="fr-FR"/>
        </w:rPr>
        <w:t>, partie des préceptes UP permettant l’agilité du développement, instanciation partielle de la méthode mettant l’accent sur l’optimisation et l’efficacité sur le terrain plus que sur le modèle théorique.</w:t>
      </w:r>
    </w:p>
    <w:p w:rsidR="00C95145" w:rsidRPr="00E3723D" w:rsidRDefault="00BE4E39" w:rsidP="009F73A4">
      <w:pPr>
        <w:numPr>
          <w:ilvl w:val="0"/>
          <w:numId w:val="44"/>
        </w:numPr>
        <w:shd w:val="clear" w:color="auto" w:fill="FFFFFF"/>
        <w:spacing w:before="100" w:beforeAutospacing="1" w:after="24" w:line="360" w:lineRule="auto"/>
        <w:ind w:left="384"/>
        <w:jc w:val="both"/>
        <w:rPr>
          <w:rFonts w:eastAsia="Times New Roman" w:cs="Arial"/>
          <w:sz w:val="24"/>
          <w:szCs w:val="24"/>
          <w:lang w:eastAsia="fr-FR"/>
        </w:rPr>
      </w:pPr>
      <w:hyperlink r:id="rId12" w:tooltip="2TUP" w:history="1">
        <w:r w:rsidR="00C95145" w:rsidRPr="00E3723D">
          <w:rPr>
            <w:rFonts w:eastAsia="Times New Roman" w:cs="Arial"/>
            <w:sz w:val="24"/>
            <w:szCs w:val="24"/>
            <w:lang w:eastAsia="fr-FR"/>
          </w:rPr>
          <w:t>2TUP</w:t>
        </w:r>
      </w:hyperlink>
      <w:r w:rsidR="00C95145" w:rsidRPr="00E3723D">
        <w:rPr>
          <w:rFonts w:eastAsia="Times New Roman" w:cs="Arial"/>
          <w:sz w:val="24"/>
          <w:szCs w:val="24"/>
          <w:lang w:eastAsia="fr-FR"/>
        </w:rPr>
        <w:t xml:space="preserve"> : </w:t>
      </w:r>
      <w:proofErr w:type="spellStart"/>
      <w:r w:rsidR="00C95145" w:rsidRPr="00E3723D">
        <w:rPr>
          <w:rFonts w:eastAsia="Times New Roman" w:cs="Arial"/>
          <w:sz w:val="24"/>
          <w:szCs w:val="24"/>
          <w:lang w:eastAsia="fr-FR"/>
        </w:rPr>
        <w:t>TwoTracksUnifiedProcess</w:t>
      </w:r>
      <w:proofErr w:type="spellEnd"/>
      <w:r w:rsidR="00C95145" w:rsidRPr="00E3723D">
        <w:rPr>
          <w:rFonts w:eastAsia="Times New Roman" w:cs="Arial"/>
          <w:sz w:val="24"/>
          <w:szCs w:val="24"/>
          <w:lang w:eastAsia="fr-FR"/>
        </w:rPr>
        <w:t>, Instanciation de UP proposé par </w:t>
      </w:r>
      <w:proofErr w:type="spellStart"/>
      <w:r>
        <w:fldChar w:fldCharType="begin"/>
      </w:r>
      <w:r>
        <w:instrText xml:space="preserve"> HYPERLINK "http://fr.wikipedia.org/wiki/Valtech" \o "Valtech" </w:instrText>
      </w:r>
      <w:r>
        <w:fldChar w:fldCharType="separate"/>
      </w:r>
      <w:r w:rsidR="00C95145" w:rsidRPr="00E3723D">
        <w:rPr>
          <w:rFonts w:eastAsia="Times New Roman" w:cs="Arial"/>
          <w:sz w:val="24"/>
          <w:szCs w:val="24"/>
          <w:lang w:eastAsia="fr-FR"/>
        </w:rPr>
        <w:t>Valtech</w:t>
      </w:r>
      <w:proofErr w:type="spellEnd"/>
      <w:r>
        <w:rPr>
          <w:rFonts w:eastAsia="Times New Roman" w:cs="Arial"/>
          <w:sz w:val="24"/>
          <w:szCs w:val="24"/>
          <w:lang w:eastAsia="fr-FR"/>
        </w:rPr>
        <w:fldChar w:fldCharType="end"/>
      </w:r>
      <w:r w:rsidR="00C95145" w:rsidRPr="00E3723D">
        <w:rPr>
          <w:rFonts w:eastAsia="Times New Roman" w:cs="Arial"/>
          <w:sz w:val="24"/>
          <w:szCs w:val="24"/>
          <w:lang w:eastAsia="fr-FR"/>
        </w:rPr>
        <w:t> prenant en compte les aléas et contraintes liées aux changements perpétuels et rapides des SI des entreprises.</w:t>
      </w:r>
    </w:p>
    <w:p w:rsidR="00C95145" w:rsidRPr="00E3723D" w:rsidRDefault="00C95145" w:rsidP="009F73A4">
      <w:pPr>
        <w:numPr>
          <w:ilvl w:val="0"/>
          <w:numId w:val="44"/>
        </w:numPr>
        <w:shd w:val="clear" w:color="auto" w:fill="FFFFFF"/>
        <w:spacing w:before="100" w:beforeAutospacing="1" w:after="24" w:line="360" w:lineRule="auto"/>
        <w:ind w:left="384"/>
        <w:jc w:val="both"/>
        <w:rPr>
          <w:rFonts w:eastAsia="Times New Roman" w:cs="Arial"/>
          <w:sz w:val="24"/>
          <w:szCs w:val="24"/>
          <w:lang w:eastAsia="fr-FR"/>
        </w:rPr>
      </w:pPr>
      <w:r w:rsidRPr="00E3723D">
        <w:rPr>
          <w:rFonts w:eastAsia="Times New Roman" w:cs="Arial"/>
          <w:sz w:val="24"/>
          <w:szCs w:val="24"/>
          <w:lang w:eastAsia="fr-FR"/>
        </w:rPr>
        <w:t xml:space="preserve">AM : Agile </w:t>
      </w:r>
      <w:proofErr w:type="spellStart"/>
      <w:r w:rsidRPr="00E3723D">
        <w:rPr>
          <w:rFonts w:eastAsia="Times New Roman" w:cs="Arial"/>
          <w:sz w:val="24"/>
          <w:szCs w:val="24"/>
          <w:lang w:eastAsia="fr-FR"/>
        </w:rPr>
        <w:t>Methods</w:t>
      </w:r>
      <w:proofErr w:type="spellEnd"/>
      <w:r w:rsidRPr="00E3723D">
        <w:rPr>
          <w:rFonts w:eastAsia="Times New Roman" w:cs="Arial"/>
          <w:sz w:val="24"/>
          <w:szCs w:val="24"/>
          <w:lang w:eastAsia="fr-FR"/>
        </w:rPr>
        <w:t>, méthode Agile</w:t>
      </w:r>
    </w:p>
    <w:p w:rsidR="00C95145" w:rsidRPr="00E3723D" w:rsidRDefault="00E3723D" w:rsidP="00C95145">
      <w:pPr>
        <w:shd w:val="clear" w:color="auto" w:fill="FFFFFF"/>
        <w:spacing w:before="120" w:after="120" w:line="360" w:lineRule="auto"/>
        <w:jc w:val="both"/>
        <w:rPr>
          <w:rFonts w:eastAsia="Times New Roman" w:cs="Arial"/>
          <w:sz w:val="24"/>
          <w:szCs w:val="24"/>
          <w:lang w:eastAsia="fr-FR"/>
        </w:rPr>
      </w:pPr>
      <w:r>
        <w:rPr>
          <w:rFonts w:eastAsia="Times New Roman" w:cs="Arial"/>
          <w:sz w:val="24"/>
          <w:szCs w:val="24"/>
          <w:lang w:eastAsia="fr-FR"/>
        </w:rPr>
        <w:t xml:space="preserve"> </w:t>
      </w:r>
    </w:p>
    <w:p w:rsidR="00C95145" w:rsidRPr="00E3723D" w:rsidRDefault="00C95145" w:rsidP="00C95145">
      <w:pPr>
        <w:shd w:val="clear" w:color="auto" w:fill="FFFFFF"/>
        <w:spacing w:before="120" w:after="120" w:line="360" w:lineRule="auto"/>
        <w:jc w:val="both"/>
        <w:rPr>
          <w:rFonts w:eastAsia="Times New Roman" w:cs="Arial"/>
          <w:sz w:val="24"/>
          <w:szCs w:val="24"/>
          <w:lang w:eastAsia="fr-FR"/>
        </w:rPr>
      </w:pPr>
      <w:r w:rsidRPr="00E3723D">
        <w:rPr>
          <w:rFonts w:eastAsia="Times New Roman" w:cs="Arial"/>
          <w:sz w:val="24"/>
          <w:szCs w:val="24"/>
          <w:lang w:eastAsia="fr-FR"/>
        </w:rPr>
        <w:lastRenderedPageBreak/>
        <w:t xml:space="preserve">Ainsi, une réalisation conforme </w:t>
      </w:r>
      <w:proofErr w:type="spellStart"/>
      <w:r w:rsidRPr="00E3723D">
        <w:rPr>
          <w:rFonts w:eastAsia="Times New Roman" w:cs="Arial"/>
          <w:sz w:val="24"/>
          <w:szCs w:val="24"/>
          <w:lang w:eastAsia="fr-FR"/>
        </w:rPr>
        <w:t>à</w:t>
      </w:r>
      <w:proofErr w:type="spellEnd"/>
      <w:r w:rsidRPr="00E3723D">
        <w:rPr>
          <w:rFonts w:eastAsia="Times New Roman" w:cs="Arial"/>
          <w:sz w:val="24"/>
          <w:szCs w:val="24"/>
          <w:lang w:eastAsia="fr-FR"/>
        </w:rPr>
        <w:t xml:space="preserve"> PU, pour transformer les besoins des utilisateurs en logiciel, doit nécessairement présenter les caractéristiques suivantes :</w:t>
      </w:r>
    </w:p>
    <w:p w:rsidR="00C95145" w:rsidRPr="00E3723D" w:rsidRDefault="00C95145" w:rsidP="009F73A4">
      <w:pPr>
        <w:numPr>
          <w:ilvl w:val="0"/>
          <w:numId w:val="46"/>
        </w:numPr>
        <w:shd w:val="clear" w:color="auto" w:fill="FFFFFF"/>
        <w:spacing w:before="100" w:beforeAutospacing="1" w:after="24" w:line="360" w:lineRule="auto"/>
        <w:ind w:left="384"/>
        <w:jc w:val="both"/>
        <w:rPr>
          <w:rFonts w:eastAsia="Times New Roman" w:cs="Arial"/>
          <w:sz w:val="24"/>
          <w:szCs w:val="24"/>
          <w:lang w:eastAsia="fr-FR"/>
        </w:rPr>
      </w:pPr>
      <w:r w:rsidRPr="00E3723D">
        <w:rPr>
          <w:rFonts w:eastAsia="Times New Roman" w:cs="Arial"/>
          <w:sz w:val="24"/>
          <w:szCs w:val="24"/>
          <w:lang w:eastAsia="fr-FR"/>
        </w:rPr>
        <w:t>PU est à base de composants</w:t>
      </w:r>
    </w:p>
    <w:p w:rsidR="00C95145" w:rsidRPr="00E3723D" w:rsidRDefault="00C95145" w:rsidP="009F73A4">
      <w:pPr>
        <w:numPr>
          <w:ilvl w:val="0"/>
          <w:numId w:val="46"/>
        </w:numPr>
        <w:shd w:val="clear" w:color="auto" w:fill="FFFFFF"/>
        <w:spacing w:before="100" w:beforeAutospacing="1" w:after="24" w:line="360" w:lineRule="auto"/>
        <w:ind w:left="384"/>
        <w:jc w:val="both"/>
        <w:rPr>
          <w:rFonts w:eastAsia="Times New Roman" w:cs="Arial"/>
          <w:sz w:val="24"/>
          <w:szCs w:val="24"/>
          <w:lang w:eastAsia="fr-FR"/>
        </w:rPr>
      </w:pPr>
      <w:r w:rsidRPr="00E3723D">
        <w:rPr>
          <w:rFonts w:eastAsia="Times New Roman" w:cs="Arial"/>
          <w:sz w:val="24"/>
          <w:szCs w:val="24"/>
          <w:lang w:eastAsia="fr-FR"/>
        </w:rPr>
        <w:t xml:space="preserve">PU </w:t>
      </w:r>
      <w:proofErr w:type="spellStart"/>
      <w:r w:rsidRPr="00E3723D">
        <w:rPr>
          <w:rFonts w:eastAsia="Times New Roman" w:cs="Arial"/>
          <w:sz w:val="24"/>
          <w:szCs w:val="24"/>
          <w:lang w:eastAsia="fr-FR"/>
        </w:rPr>
        <w:t>utilise</w:t>
      </w:r>
      <w:proofErr w:type="spellEnd"/>
      <w:r w:rsidRPr="00E3723D">
        <w:rPr>
          <w:rFonts w:eastAsia="Times New Roman" w:cs="Arial"/>
          <w:sz w:val="24"/>
          <w:szCs w:val="24"/>
          <w:lang w:eastAsia="fr-FR"/>
        </w:rPr>
        <w:t xml:space="preserve"> le langage UML</w:t>
      </w:r>
    </w:p>
    <w:p w:rsidR="00C95145" w:rsidRPr="00E3723D" w:rsidRDefault="00C95145" w:rsidP="009F73A4">
      <w:pPr>
        <w:numPr>
          <w:ilvl w:val="0"/>
          <w:numId w:val="46"/>
        </w:numPr>
        <w:shd w:val="clear" w:color="auto" w:fill="FFFFFF"/>
        <w:spacing w:before="100" w:beforeAutospacing="1" w:after="24" w:line="360" w:lineRule="auto"/>
        <w:ind w:left="384"/>
        <w:jc w:val="both"/>
        <w:rPr>
          <w:rFonts w:eastAsia="Times New Roman" w:cs="Arial"/>
          <w:sz w:val="24"/>
          <w:szCs w:val="24"/>
          <w:lang w:eastAsia="fr-FR"/>
        </w:rPr>
      </w:pPr>
      <w:r w:rsidRPr="00E3723D">
        <w:rPr>
          <w:rFonts w:eastAsia="Times New Roman" w:cs="Arial"/>
          <w:sz w:val="24"/>
          <w:szCs w:val="24"/>
          <w:lang w:eastAsia="fr-FR"/>
        </w:rPr>
        <w:t>PU est piloté par les </w:t>
      </w:r>
      <w:hyperlink r:id="rId13" w:tooltip="Cas d'utilisation" w:history="1">
        <w:r w:rsidRPr="00E3723D">
          <w:rPr>
            <w:rFonts w:eastAsia="Times New Roman" w:cs="Arial"/>
            <w:sz w:val="24"/>
            <w:szCs w:val="24"/>
            <w:lang w:eastAsia="fr-FR"/>
          </w:rPr>
          <w:t>cas d’utilisation</w:t>
        </w:r>
      </w:hyperlink>
    </w:p>
    <w:p w:rsidR="00C95145" w:rsidRPr="00E3723D" w:rsidRDefault="00C95145" w:rsidP="009F73A4">
      <w:pPr>
        <w:numPr>
          <w:ilvl w:val="0"/>
          <w:numId w:val="46"/>
        </w:numPr>
        <w:shd w:val="clear" w:color="auto" w:fill="FFFFFF"/>
        <w:spacing w:before="100" w:beforeAutospacing="1" w:after="24" w:line="360" w:lineRule="auto"/>
        <w:ind w:left="384"/>
        <w:jc w:val="both"/>
        <w:rPr>
          <w:rFonts w:eastAsia="Times New Roman" w:cs="Arial"/>
          <w:sz w:val="24"/>
          <w:szCs w:val="24"/>
          <w:lang w:eastAsia="fr-FR"/>
        </w:rPr>
      </w:pPr>
      <w:r w:rsidRPr="00E3723D">
        <w:rPr>
          <w:rFonts w:eastAsia="Times New Roman" w:cs="Arial"/>
          <w:sz w:val="24"/>
          <w:szCs w:val="24"/>
          <w:lang w:eastAsia="fr-FR"/>
        </w:rPr>
        <w:t>PU est centré sur l’architecture</w:t>
      </w:r>
    </w:p>
    <w:p w:rsidR="00C95145" w:rsidRPr="00E3723D" w:rsidRDefault="00C95145" w:rsidP="009F73A4">
      <w:pPr>
        <w:numPr>
          <w:ilvl w:val="0"/>
          <w:numId w:val="46"/>
        </w:numPr>
        <w:shd w:val="clear" w:color="auto" w:fill="FFFFFF"/>
        <w:spacing w:before="100" w:beforeAutospacing="1" w:after="24" w:line="360" w:lineRule="auto"/>
        <w:ind w:left="384"/>
        <w:jc w:val="both"/>
        <w:rPr>
          <w:rFonts w:eastAsia="Times New Roman" w:cs="Arial"/>
          <w:sz w:val="24"/>
          <w:szCs w:val="24"/>
          <w:lang w:eastAsia="fr-FR"/>
        </w:rPr>
      </w:pPr>
      <w:r w:rsidRPr="00E3723D">
        <w:rPr>
          <w:rFonts w:eastAsia="Times New Roman" w:cs="Arial"/>
          <w:sz w:val="24"/>
          <w:szCs w:val="24"/>
          <w:lang w:eastAsia="fr-FR"/>
        </w:rPr>
        <w:t>PU est itératif et incrémental</w:t>
      </w:r>
    </w:p>
    <w:p w:rsidR="00C95145" w:rsidRPr="00E3723D" w:rsidRDefault="00C95145" w:rsidP="00E3723D">
      <w:pPr>
        <w:pStyle w:val="Titre2"/>
        <w:rPr>
          <w:szCs w:val="24"/>
        </w:rPr>
      </w:pPr>
      <w:bookmarkStart w:id="49" w:name="_Toc423107573"/>
      <w:r w:rsidRPr="00E3723D">
        <w:rPr>
          <w:szCs w:val="24"/>
        </w:rPr>
        <w:t>FONCTIONNEMENT DE LA MATHODE UP</w:t>
      </w:r>
      <w:bookmarkEnd w:id="49"/>
    </w:p>
    <w:p w:rsidR="00C95145" w:rsidRPr="00E3723D" w:rsidRDefault="00C95145" w:rsidP="00C95145">
      <w:pPr>
        <w:shd w:val="clear" w:color="auto" w:fill="FFFFFF"/>
        <w:spacing w:before="120" w:after="120" w:line="360" w:lineRule="auto"/>
        <w:jc w:val="both"/>
        <w:rPr>
          <w:rFonts w:eastAsia="Times New Roman" w:cs="Arial"/>
          <w:sz w:val="24"/>
          <w:szCs w:val="24"/>
          <w:lang w:eastAsia="fr-FR"/>
        </w:rPr>
      </w:pPr>
      <w:r w:rsidRPr="00E3723D">
        <w:rPr>
          <w:rFonts w:eastAsia="Times New Roman" w:cs="Arial"/>
          <w:sz w:val="24"/>
          <w:szCs w:val="24"/>
          <w:lang w:eastAsia="fr-FR"/>
        </w:rPr>
        <w:t>Le pilotage par les </w:t>
      </w:r>
      <w:hyperlink r:id="rId14" w:tooltip="Diagramme des cas d'utilisation" w:history="1">
        <w:r w:rsidRPr="00E3723D">
          <w:rPr>
            <w:rFonts w:eastAsia="Times New Roman" w:cs="Arial"/>
            <w:sz w:val="24"/>
            <w:szCs w:val="24"/>
            <w:lang w:eastAsia="fr-FR"/>
          </w:rPr>
          <w:t>diagrammes de cas d'utilisation</w:t>
        </w:r>
      </w:hyperlink>
      <w:r w:rsidRPr="00E3723D">
        <w:rPr>
          <w:rFonts w:eastAsia="Times New Roman" w:cs="Arial"/>
          <w:sz w:val="24"/>
          <w:szCs w:val="24"/>
          <w:lang w:eastAsia="fr-FR"/>
        </w:rPr>
        <w:t> (</w:t>
      </w:r>
      <w:r w:rsidRPr="00E3723D">
        <w:rPr>
          <w:rFonts w:eastAsia="Times New Roman" w:cs="Arial"/>
          <w:i/>
          <w:iCs/>
          <w:sz w:val="24"/>
          <w:szCs w:val="24"/>
          <w:lang w:eastAsia="fr-FR"/>
        </w:rPr>
        <w:t>DCU</w:t>
      </w:r>
      <w:r w:rsidRPr="00E3723D">
        <w:rPr>
          <w:rFonts w:eastAsia="Times New Roman" w:cs="Arial"/>
          <w:sz w:val="24"/>
          <w:szCs w:val="24"/>
          <w:lang w:eastAsia="fr-FR"/>
        </w:rPr>
        <w:t>) revêt une signification concrète : des DCU, on doit tirer les modèles d’analyse, de conception, de déploiement. Ce sont eux qui sont implantés et ce sont les cas d’utilisation prévus qui vont présider à l’élaboration des lignes de tests : les cas d’utilisation doivent finalement être permis par le nouveau logiciel. Les DCU sont les modèles garantissant la cohérence du processus du développement. Ce sont eux qui unifient. Enfin les DCU sont, de par leur nature, intrinsèquement liés à l’architecture du système.</w:t>
      </w:r>
    </w:p>
    <w:p w:rsidR="00C95145" w:rsidRPr="00E3723D" w:rsidRDefault="00C95145" w:rsidP="00C95145">
      <w:pPr>
        <w:shd w:val="clear" w:color="auto" w:fill="FFFFFF"/>
        <w:spacing w:before="120" w:after="120" w:line="360" w:lineRule="auto"/>
        <w:jc w:val="both"/>
        <w:rPr>
          <w:rFonts w:eastAsia="Times New Roman" w:cs="Arial"/>
          <w:sz w:val="24"/>
          <w:szCs w:val="24"/>
          <w:lang w:eastAsia="fr-FR"/>
        </w:rPr>
      </w:pPr>
      <w:r w:rsidRPr="00E3723D">
        <w:rPr>
          <w:rFonts w:eastAsia="Times New Roman" w:cs="Arial"/>
          <w:sz w:val="24"/>
          <w:szCs w:val="24"/>
          <w:lang w:eastAsia="fr-FR"/>
        </w:rPr>
        <w:t>Celle-ci est conçue dès le départ de façon très pragmatique : elle est adaptée au contexte de travail, aux besoins de l’utilisateur, aux possibilités de réutilisation (</w:t>
      </w:r>
      <w:proofErr w:type="spellStart"/>
      <w:r w:rsidRPr="00E3723D">
        <w:rPr>
          <w:rFonts w:eastAsia="Times New Roman" w:cs="Arial"/>
          <w:i/>
          <w:iCs/>
          <w:sz w:val="24"/>
          <w:szCs w:val="24"/>
          <w:lang w:eastAsia="fr-FR"/>
        </w:rPr>
        <w:t>re-use</w:t>
      </w:r>
      <w:proofErr w:type="spellEnd"/>
      <w:r w:rsidRPr="00E3723D">
        <w:rPr>
          <w:rFonts w:eastAsia="Times New Roman" w:cs="Arial"/>
          <w:sz w:val="24"/>
          <w:szCs w:val="24"/>
          <w:lang w:eastAsia="fr-FR"/>
        </w:rPr>
        <w:t>) de bibliothèques ou de « briques » préexistantes.</w:t>
      </w:r>
    </w:p>
    <w:p w:rsidR="00C95145" w:rsidRPr="00E3723D" w:rsidRDefault="00C95145" w:rsidP="00C95145">
      <w:pPr>
        <w:shd w:val="clear" w:color="auto" w:fill="FFFFFF"/>
        <w:spacing w:before="120" w:after="120" w:line="360" w:lineRule="auto"/>
        <w:jc w:val="both"/>
        <w:rPr>
          <w:rFonts w:eastAsia="Times New Roman" w:cs="Arial"/>
          <w:sz w:val="24"/>
          <w:szCs w:val="24"/>
          <w:lang w:eastAsia="fr-FR"/>
        </w:rPr>
      </w:pPr>
      <w:r w:rsidRPr="00E3723D">
        <w:rPr>
          <w:rFonts w:eastAsia="Times New Roman" w:cs="Arial"/>
          <w:sz w:val="24"/>
          <w:szCs w:val="24"/>
          <w:lang w:eastAsia="fr-FR"/>
        </w:rPr>
        <w:t>L’élaboration de l’architecture est d’abord grossière et indépendante des cas d’utilisation (on veillera cependant à ce qu’elle n’empêche pas leur réalisation) puis, un sous-ensemble des fonctions essentielles est identifié et l’architecture est reprise et détaillée suivant cet ensemble. De la spécification à la précision des cas, l’architecture évolue, incluant finalement de nouveaux cas, ainsi de suite, jusqu’à ce que l’architecture ait atteint un niveau de développement suffisamment élevé et stable pour donner lieu au développement d’un prototype qui sera présenté au client achevant ainsi une itération.</w:t>
      </w:r>
    </w:p>
    <w:p w:rsidR="00C95145" w:rsidRPr="00E3723D" w:rsidRDefault="00C95145" w:rsidP="00C95145">
      <w:pPr>
        <w:shd w:val="clear" w:color="auto" w:fill="FFFFFF"/>
        <w:spacing w:before="120" w:after="120" w:line="360" w:lineRule="auto"/>
        <w:jc w:val="both"/>
        <w:rPr>
          <w:rFonts w:eastAsia="Times New Roman" w:cs="Arial"/>
          <w:sz w:val="24"/>
          <w:szCs w:val="24"/>
          <w:lang w:eastAsia="fr-FR"/>
        </w:rPr>
      </w:pPr>
      <w:r w:rsidRPr="00E3723D">
        <w:rPr>
          <w:rFonts w:eastAsia="Times New Roman" w:cs="Arial"/>
          <w:sz w:val="24"/>
          <w:szCs w:val="24"/>
          <w:lang w:eastAsia="fr-FR"/>
        </w:rPr>
        <w:t>Une itération est la succession des étapes d’une activité. Un incrément est une avancée dans les stades de développement. À chaque itération on retrouve les phases de spécification des besoins, de conception, jusqu’au prototypage exécutable. Une nouvelle itération, par exemple après démonstration du prototype aux utilisateurs, reprendra la spécification en la précisant ou la corrigeant, puis reprenant l’élaboration, etc.</w:t>
      </w:r>
    </w:p>
    <w:p w:rsidR="00C95145" w:rsidRPr="00E3723D" w:rsidRDefault="00C95145" w:rsidP="00C95145">
      <w:pPr>
        <w:shd w:val="clear" w:color="auto" w:fill="FFFFFF"/>
        <w:spacing w:before="120" w:after="120" w:line="360" w:lineRule="auto"/>
        <w:jc w:val="both"/>
        <w:rPr>
          <w:rFonts w:eastAsia="Times New Roman" w:cs="Arial"/>
          <w:sz w:val="24"/>
          <w:szCs w:val="24"/>
          <w:lang w:eastAsia="fr-FR"/>
        </w:rPr>
      </w:pPr>
      <w:r w:rsidRPr="00E3723D">
        <w:rPr>
          <w:rFonts w:eastAsia="Times New Roman" w:cs="Arial"/>
          <w:sz w:val="24"/>
          <w:szCs w:val="24"/>
          <w:lang w:eastAsia="fr-FR"/>
        </w:rPr>
        <w:lastRenderedPageBreak/>
        <w:t>Les incréments sont définis par le projet, et chaque incrément va ajouter de nouvelles fonctionnalités. Les incréments peuvent suivre les différents cas d’utilisation par exemple. La difficulté résidera dans le fait de combiner finalement les sous-projets ou incréments ensemble et de respecter leurs interdépendances et la cohérence générale du produit envisagé. C’est donc également un développement sous forme de composants qui est proposé. Il utilisera au mieux les apports des technologies objets.</w:t>
      </w:r>
    </w:p>
    <w:p w:rsidR="00C95145" w:rsidRPr="00E3723D" w:rsidRDefault="00C95145" w:rsidP="00C95145">
      <w:pPr>
        <w:shd w:val="clear" w:color="auto" w:fill="FFFFFF"/>
        <w:spacing w:before="120" w:after="120" w:line="360" w:lineRule="auto"/>
        <w:jc w:val="both"/>
        <w:rPr>
          <w:rFonts w:eastAsia="Times New Roman" w:cs="Arial"/>
          <w:sz w:val="24"/>
          <w:szCs w:val="24"/>
          <w:lang w:eastAsia="fr-FR"/>
        </w:rPr>
      </w:pPr>
      <w:r w:rsidRPr="00E3723D">
        <w:rPr>
          <w:rFonts w:eastAsia="Times New Roman" w:cs="Arial"/>
          <w:sz w:val="24"/>
          <w:szCs w:val="24"/>
          <w:lang w:eastAsia="fr-FR"/>
        </w:rPr>
        <w:t>PU intègre les deux visées dans le but de minimiser les risques de contre-sens par rapport aux besoins ainsi que le risque de développements infinis, indéfinis, mal définis ou inachevés : Ici l’utilisateur peut corriger lui-même, sur les prototypes, la tournure que prend le développement. Dès le début, des résultats tangibles sont obtenus même s’ils ne sont que prototypiques. Certaines implémentations de PU considèrent d’ailleurs les prototypes comme des versions à part entière du système final. Les fonctions subalternes peuvent très bien, dans une telle optique, être abandonnées en cours de route pour des questions de coûts ou de délais par exemple. Enfin, si les besoins utilisateurs changent en cours de développement, cette évolution peut être, dans une certaine mesure, intégrée. Ce n’est pas le cas dans le cadre d’un développement séquentiel.</w:t>
      </w:r>
    </w:p>
    <w:p w:rsidR="00C95145" w:rsidRPr="00E3723D" w:rsidRDefault="00C95145" w:rsidP="00C95145">
      <w:pPr>
        <w:shd w:val="clear" w:color="auto" w:fill="FFFFFF"/>
        <w:spacing w:before="120" w:after="120" w:line="360" w:lineRule="auto"/>
        <w:jc w:val="both"/>
        <w:rPr>
          <w:rFonts w:eastAsia="Times New Roman" w:cs="Arial"/>
          <w:sz w:val="24"/>
          <w:szCs w:val="24"/>
          <w:lang w:eastAsia="fr-FR"/>
        </w:rPr>
      </w:pPr>
      <w:r w:rsidRPr="00E3723D">
        <w:rPr>
          <w:rFonts w:eastAsia="Times New Roman" w:cs="Arial"/>
          <w:sz w:val="24"/>
          <w:szCs w:val="24"/>
          <w:lang w:eastAsia="fr-FR"/>
        </w:rPr>
        <w:t>PU prévoit globalement un cycle de vie où les itérations (spécifications + analyse + conception + implémentation + tests)</w:t>
      </w:r>
    </w:p>
    <w:p w:rsidR="00C95145" w:rsidRPr="000B51E9" w:rsidRDefault="00C95145" w:rsidP="00C95145">
      <w:pPr>
        <w:shd w:val="clear" w:color="auto" w:fill="FFFFFF"/>
        <w:spacing w:before="120" w:after="120" w:line="360" w:lineRule="auto"/>
        <w:jc w:val="both"/>
        <w:rPr>
          <w:rFonts w:ascii="Georgia" w:eastAsia="Times New Roman" w:hAnsi="Georgia" w:cs="Arial"/>
          <w:color w:val="252525"/>
          <w:sz w:val="24"/>
          <w:szCs w:val="24"/>
          <w:lang w:eastAsia="fr-FR"/>
        </w:rPr>
      </w:pPr>
      <w:r w:rsidRPr="000B51E9">
        <w:rPr>
          <w:rFonts w:ascii="Georgia" w:hAnsi="Georgia"/>
          <w:noProof/>
          <w:sz w:val="24"/>
          <w:szCs w:val="24"/>
          <w:lang w:eastAsia="fr-FR"/>
        </w:rPr>
        <w:drawing>
          <wp:inline distT="0" distB="0" distL="0" distR="0">
            <wp:extent cx="4912925" cy="3014133"/>
            <wp:effectExtent l="19050" t="0" r="1975" b="0"/>
            <wp:docPr id="2" name="Image 154"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non disponib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4195" cy="3014912"/>
                    </a:xfrm>
                    <a:prstGeom prst="rect">
                      <a:avLst/>
                    </a:prstGeom>
                    <a:noFill/>
                    <a:ln>
                      <a:noFill/>
                    </a:ln>
                  </pic:spPr>
                </pic:pic>
              </a:graphicData>
            </a:graphic>
          </wp:inline>
        </w:drawing>
      </w:r>
    </w:p>
    <w:p w:rsidR="00C95145" w:rsidRPr="000B51E9" w:rsidRDefault="00C95145" w:rsidP="00C95145">
      <w:pPr>
        <w:shd w:val="clear" w:color="auto" w:fill="FFFFFF"/>
        <w:spacing w:before="120" w:after="120" w:line="360" w:lineRule="auto"/>
        <w:jc w:val="both"/>
        <w:rPr>
          <w:rFonts w:ascii="Georgia" w:eastAsia="Times New Roman" w:hAnsi="Georgia" w:cs="Arial"/>
          <w:color w:val="252525"/>
          <w:sz w:val="24"/>
          <w:szCs w:val="24"/>
          <w:lang w:eastAsia="fr-FR"/>
        </w:rPr>
      </w:pPr>
    </w:p>
    <w:p w:rsidR="00C95145" w:rsidRPr="000B51E9" w:rsidRDefault="00C95145" w:rsidP="00C95145">
      <w:pPr>
        <w:shd w:val="clear" w:color="auto" w:fill="FFFFFF"/>
        <w:spacing w:before="120" w:after="120" w:line="360" w:lineRule="auto"/>
        <w:jc w:val="both"/>
        <w:rPr>
          <w:rFonts w:ascii="Georgia" w:eastAsia="Times New Roman" w:hAnsi="Georgia" w:cs="Arial"/>
          <w:color w:val="252525"/>
          <w:sz w:val="24"/>
          <w:szCs w:val="24"/>
          <w:lang w:eastAsia="fr-FR"/>
        </w:rPr>
      </w:pPr>
      <w:proofErr w:type="gramStart"/>
      <w:r w:rsidRPr="000B51E9">
        <w:rPr>
          <w:rFonts w:ascii="Georgia" w:eastAsia="Times New Roman" w:hAnsi="Georgia" w:cs="Arial"/>
          <w:color w:val="252525"/>
          <w:sz w:val="24"/>
          <w:szCs w:val="24"/>
          <w:lang w:eastAsia="fr-FR"/>
        </w:rPr>
        <w:t>sont</w:t>
      </w:r>
      <w:proofErr w:type="gramEnd"/>
      <w:r w:rsidRPr="000B51E9">
        <w:rPr>
          <w:rFonts w:ascii="Georgia" w:eastAsia="Times New Roman" w:hAnsi="Georgia" w:cs="Arial"/>
          <w:color w:val="252525"/>
          <w:sz w:val="24"/>
          <w:szCs w:val="24"/>
          <w:lang w:eastAsia="fr-FR"/>
        </w:rPr>
        <w:t xml:space="preserve"> regroupées en catégories d’activités. Ces activités sont soit initiales (création), soit intermédiaires (élaboration, construction) soit finales (transition vers l’utilisateur ou </w:t>
      </w:r>
      <w:r w:rsidRPr="000B51E9">
        <w:rPr>
          <w:rFonts w:ascii="Georgia" w:eastAsia="Times New Roman" w:hAnsi="Georgia" w:cs="Arial"/>
          <w:color w:val="252525"/>
          <w:sz w:val="24"/>
          <w:szCs w:val="24"/>
          <w:lang w:eastAsia="fr-FR"/>
        </w:rPr>
        <w:lastRenderedPageBreak/>
        <w:t>mise en production). Ces catégories d’activité découpent la réalisation du produit comme une succession temporelle (séquences) mais comprennent toutes les tâches structurantes du projet (raffinage successifs, itérations) et proposent une organisation matricielle du volume d’activité total fourni : il est évident qu’en phase de création, une plus grande partie du temps sera consacrée à l’analyse des besoins qu’aux tests ; inversement, en phase de transition, les tests sont encore en cours alors que l’analyse des besoins et son raffinage sont théoriquement bouclés depuis la phase de construction.</w:t>
      </w:r>
    </w:p>
    <w:p w:rsidR="00C95145" w:rsidRPr="000B51E9" w:rsidRDefault="00C95145" w:rsidP="00C95145">
      <w:pPr>
        <w:shd w:val="clear" w:color="auto" w:fill="FFFFFF"/>
        <w:spacing w:before="120" w:after="120" w:line="360" w:lineRule="auto"/>
        <w:jc w:val="both"/>
        <w:rPr>
          <w:rFonts w:ascii="Georgia" w:eastAsia="Times New Roman" w:hAnsi="Georgia" w:cs="Arial"/>
          <w:color w:val="252525"/>
          <w:sz w:val="24"/>
          <w:szCs w:val="24"/>
          <w:lang w:eastAsia="fr-FR"/>
        </w:rPr>
      </w:pPr>
      <w:r w:rsidRPr="000B51E9">
        <w:rPr>
          <w:rFonts w:ascii="Georgia" w:eastAsia="Times New Roman" w:hAnsi="Georgia" w:cs="Arial"/>
          <w:color w:val="252525"/>
          <w:sz w:val="24"/>
          <w:szCs w:val="24"/>
          <w:lang w:eastAsia="fr-FR"/>
        </w:rPr>
        <w:t>EUP (Entreprise PU) ajoute des catégories d’activités décrivant la vie du logiciel en production jusqu’à son retrait de la production.</w:t>
      </w:r>
    </w:p>
    <w:p w:rsidR="00C95145" w:rsidRPr="000B51E9" w:rsidRDefault="00C95145" w:rsidP="00E3723D">
      <w:pPr>
        <w:pStyle w:val="Titre2"/>
        <w:rPr>
          <w:rFonts w:eastAsia="Times New Roman"/>
          <w:lang w:eastAsia="fr-FR"/>
        </w:rPr>
      </w:pPr>
      <w:bookmarkStart w:id="50" w:name="_Toc423107574"/>
      <w:r w:rsidRPr="000B51E9">
        <w:rPr>
          <w:rFonts w:eastAsia="Times New Roman"/>
          <w:lang w:eastAsia="fr-FR"/>
        </w:rPr>
        <w:t>UP COMME METHODE AGILE</w:t>
      </w:r>
      <w:bookmarkEnd w:id="50"/>
    </w:p>
    <w:p w:rsidR="00C95145" w:rsidRPr="000B51E9" w:rsidRDefault="00C95145" w:rsidP="00E3723D">
      <w:pPr>
        <w:shd w:val="clear" w:color="auto" w:fill="FFFFFF"/>
        <w:spacing w:before="120" w:after="120" w:line="360" w:lineRule="auto"/>
        <w:ind w:firstLine="3402"/>
        <w:jc w:val="both"/>
        <w:rPr>
          <w:rFonts w:ascii="Georgia" w:eastAsia="Times New Roman" w:hAnsi="Georgia" w:cs="Arial"/>
          <w:color w:val="252525"/>
          <w:sz w:val="24"/>
          <w:szCs w:val="24"/>
          <w:lang w:eastAsia="fr-FR"/>
        </w:rPr>
      </w:pPr>
      <w:r w:rsidRPr="000B51E9">
        <w:rPr>
          <w:rFonts w:ascii="Georgia" w:eastAsia="Times New Roman" w:hAnsi="Georgia" w:cs="Arial"/>
          <w:color w:val="252525"/>
          <w:sz w:val="24"/>
          <w:szCs w:val="24"/>
          <w:lang w:eastAsia="fr-FR"/>
        </w:rPr>
        <w:t>Les méthodes dites </w:t>
      </w:r>
      <w:hyperlink r:id="rId16" w:tooltip="Methode agile" w:history="1">
        <w:r w:rsidRPr="000B51E9">
          <w:rPr>
            <w:rFonts w:ascii="Georgia" w:eastAsia="Times New Roman" w:hAnsi="Georgia" w:cs="Arial"/>
            <w:color w:val="0B0080"/>
            <w:sz w:val="24"/>
            <w:szCs w:val="24"/>
            <w:u w:val="single"/>
            <w:lang w:eastAsia="fr-FR"/>
          </w:rPr>
          <w:t>agiles</w:t>
        </w:r>
      </w:hyperlink>
      <w:r w:rsidRPr="000B51E9">
        <w:rPr>
          <w:rFonts w:ascii="Georgia" w:eastAsia="Times New Roman" w:hAnsi="Georgia" w:cs="Arial"/>
          <w:color w:val="252525"/>
          <w:sz w:val="24"/>
          <w:szCs w:val="24"/>
          <w:lang w:eastAsia="fr-FR"/>
        </w:rPr>
        <w:t xml:space="preserve"> (AM) décrivent des processus de développement d’application basés sur la modélisation, la conception et la documentation réalisés de façon efficace. Les pratiques de modélisation agiles sont en fait des améliorations (Best practices) censées pouvoir être appliquées à des méthodes déjà existantes, déjà instanciées. Ainsi AUP (agile </w:t>
      </w:r>
      <w:proofErr w:type="spellStart"/>
      <w:r w:rsidRPr="000B51E9">
        <w:rPr>
          <w:rFonts w:ascii="Georgia" w:eastAsia="Times New Roman" w:hAnsi="Georgia" w:cs="Arial"/>
          <w:color w:val="252525"/>
          <w:sz w:val="24"/>
          <w:szCs w:val="24"/>
          <w:lang w:eastAsia="fr-FR"/>
        </w:rPr>
        <w:t>modelingunifiedprocess</w:t>
      </w:r>
      <w:proofErr w:type="spellEnd"/>
      <w:r w:rsidRPr="000B51E9">
        <w:rPr>
          <w:rFonts w:ascii="Georgia" w:eastAsia="Times New Roman" w:hAnsi="Georgia" w:cs="Arial"/>
          <w:color w:val="252525"/>
          <w:sz w:val="24"/>
          <w:szCs w:val="24"/>
          <w:lang w:eastAsia="fr-FR"/>
        </w:rPr>
        <w:t>) doit être considéré comme un sous-ensemble de Rational UP. Or l’emboîtement des pratiques agiles avec les concepts UP n’est pas évident :</w:t>
      </w:r>
      <w:r w:rsidR="00882577">
        <w:rPr>
          <w:rStyle w:val="Appelnotedebasdep"/>
          <w:rFonts w:ascii="Georgia" w:eastAsia="Times New Roman" w:hAnsi="Georgia" w:cs="Arial"/>
          <w:color w:val="252525"/>
          <w:sz w:val="24"/>
          <w:szCs w:val="24"/>
          <w:lang w:eastAsia="fr-FR"/>
        </w:rPr>
        <w:footnoteReference w:id="18"/>
      </w:r>
    </w:p>
    <w:p w:rsidR="00C95145" w:rsidRPr="000B51E9" w:rsidRDefault="00C95145" w:rsidP="00C95145">
      <w:pPr>
        <w:shd w:val="clear" w:color="auto" w:fill="FFFFFF"/>
        <w:spacing w:before="120" w:after="120" w:line="360" w:lineRule="auto"/>
        <w:jc w:val="both"/>
        <w:rPr>
          <w:rFonts w:ascii="Georgia" w:eastAsia="Times New Roman" w:hAnsi="Georgia" w:cs="Arial"/>
          <w:color w:val="252525"/>
          <w:sz w:val="24"/>
          <w:szCs w:val="24"/>
          <w:lang w:eastAsia="fr-FR"/>
        </w:rPr>
      </w:pPr>
      <w:r w:rsidRPr="000B51E9">
        <w:rPr>
          <w:rFonts w:ascii="Georgia" w:eastAsia="Times New Roman" w:hAnsi="Georgia" w:cs="Arial"/>
          <w:color w:val="252525"/>
          <w:sz w:val="24"/>
          <w:szCs w:val="24"/>
          <w:lang w:eastAsia="fr-FR"/>
        </w:rPr>
        <w:t>Souvent l’adoption de PU par une organisation découle en fait de la volonté de discipliner les pratiques de développement à l’utilisation d’outils particuliers et au suivi de règles de conduites établies, homogènes. Ils constituent eux-mêmes des traitements dans les directions informatiques des entreprises et font l’objet d’ingénierie (BPR : </w:t>
      </w:r>
      <w:hyperlink r:id="rId17" w:tooltip="Réingénierie des processus d'affaires" w:history="1">
        <w:r w:rsidRPr="00E3723D">
          <w:rPr>
            <w:rFonts w:ascii="Georgia" w:eastAsia="Times New Roman" w:hAnsi="Georgia" w:cs="Arial"/>
            <w:sz w:val="24"/>
            <w:szCs w:val="24"/>
            <w:lang w:eastAsia="fr-FR"/>
          </w:rPr>
          <w:t xml:space="preserve">Business </w:t>
        </w:r>
        <w:proofErr w:type="spellStart"/>
        <w:r w:rsidRPr="00E3723D">
          <w:rPr>
            <w:rFonts w:ascii="Georgia" w:eastAsia="Times New Roman" w:hAnsi="Georgia" w:cs="Arial"/>
            <w:sz w:val="24"/>
            <w:szCs w:val="24"/>
            <w:lang w:eastAsia="fr-FR"/>
          </w:rPr>
          <w:t>ProcessReengineering</w:t>
        </w:r>
        <w:proofErr w:type="spellEnd"/>
      </w:hyperlink>
      <w:r w:rsidRPr="000B51E9">
        <w:rPr>
          <w:rFonts w:ascii="Georgia" w:eastAsia="Times New Roman" w:hAnsi="Georgia" w:cs="Arial"/>
          <w:color w:val="252525"/>
          <w:sz w:val="24"/>
          <w:szCs w:val="24"/>
          <w:lang w:eastAsia="fr-FR"/>
        </w:rPr>
        <w:t>). Le développement agile, au contraire, préconise le choix des outils les plus simples et l’utilisation en douceur ou « sur le mode de la boîte à outils » des modèles du langage ou des phases de la méthode. Il y a donc paradoxe à vouloir rigidifier en les codifiant des pratiques par nature destinées à la souplesse.</w:t>
      </w:r>
    </w:p>
    <w:p w:rsidR="00C95145" w:rsidRPr="000B51E9" w:rsidRDefault="00C95145" w:rsidP="00C95145">
      <w:pPr>
        <w:shd w:val="clear" w:color="auto" w:fill="FFFFFF"/>
        <w:spacing w:before="120" w:after="120" w:line="360" w:lineRule="auto"/>
        <w:jc w:val="both"/>
        <w:rPr>
          <w:rFonts w:ascii="Georgia" w:eastAsia="Times New Roman" w:hAnsi="Georgia" w:cs="Arial"/>
          <w:color w:val="252525"/>
          <w:sz w:val="24"/>
          <w:szCs w:val="24"/>
          <w:lang w:eastAsia="fr-FR"/>
        </w:rPr>
      </w:pPr>
      <w:r w:rsidRPr="000B51E9">
        <w:rPr>
          <w:rFonts w:ascii="Georgia" w:eastAsia="Times New Roman" w:hAnsi="Georgia" w:cs="Arial"/>
          <w:color w:val="252525"/>
          <w:sz w:val="24"/>
          <w:szCs w:val="24"/>
          <w:lang w:eastAsia="fr-FR"/>
        </w:rPr>
        <w:t>Pour autant, la plupart des concepts agiles sont implantés, décrits, dans PU sous la forme de mécanismes de développement :</w:t>
      </w:r>
    </w:p>
    <w:p w:rsidR="00C95145" w:rsidRPr="000B51E9" w:rsidRDefault="00C95145" w:rsidP="00C95145">
      <w:pPr>
        <w:shd w:val="clear" w:color="auto" w:fill="FFFFFF"/>
        <w:spacing w:before="120" w:after="120" w:line="360" w:lineRule="auto"/>
        <w:jc w:val="both"/>
        <w:rPr>
          <w:rFonts w:ascii="Georgia" w:eastAsia="Times New Roman" w:hAnsi="Georgia" w:cs="Arial"/>
          <w:color w:val="252525"/>
          <w:sz w:val="24"/>
          <w:szCs w:val="24"/>
          <w:lang w:eastAsia="fr-FR"/>
        </w:rPr>
      </w:pPr>
      <w:r w:rsidRPr="000B51E9">
        <w:rPr>
          <w:rFonts w:ascii="Georgia" w:eastAsia="Times New Roman" w:hAnsi="Georgia" w:cs="Arial"/>
          <w:color w:val="252525"/>
          <w:sz w:val="24"/>
          <w:szCs w:val="24"/>
          <w:lang w:eastAsia="fr-FR"/>
        </w:rPr>
        <w:t>La participation active telle que promue par AM est facilitée par le développement itératif et incrémental. L’utilisateur peut théoriquement intervenir au bon moment et annihiler toute erreur d’interprétation.</w:t>
      </w:r>
    </w:p>
    <w:p w:rsidR="00C95145" w:rsidRPr="000B51E9" w:rsidRDefault="00C95145" w:rsidP="00C95145">
      <w:pPr>
        <w:shd w:val="clear" w:color="auto" w:fill="FFFFFF"/>
        <w:spacing w:before="120" w:after="120" w:line="360" w:lineRule="auto"/>
        <w:jc w:val="both"/>
        <w:rPr>
          <w:rFonts w:ascii="Georgia" w:eastAsia="Times New Roman" w:hAnsi="Georgia" w:cs="Arial"/>
          <w:color w:val="252525"/>
          <w:sz w:val="24"/>
          <w:szCs w:val="24"/>
          <w:lang w:eastAsia="fr-FR"/>
        </w:rPr>
      </w:pPr>
      <w:r w:rsidRPr="000B51E9">
        <w:rPr>
          <w:rFonts w:ascii="Georgia" w:eastAsia="Times New Roman" w:hAnsi="Georgia" w:cs="Arial"/>
          <w:color w:val="252525"/>
          <w:sz w:val="24"/>
          <w:szCs w:val="24"/>
          <w:lang w:eastAsia="fr-FR"/>
        </w:rPr>
        <w:lastRenderedPageBreak/>
        <w:t>La modélisation en parallèle est préconisée par PU comme par AM : en effet, si la « sérialisation » telle qu’elle peut être induite par le découpage en activité organise la matrice des tâches, il n’en reste pas moins qu’à chaque itération les différents types de modèles peuvent être effectués en même temps.</w:t>
      </w:r>
    </w:p>
    <w:p w:rsidR="00C95145" w:rsidRPr="000B51E9" w:rsidRDefault="00C95145" w:rsidP="00C95145">
      <w:pPr>
        <w:shd w:val="clear" w:color="auto" w:fill="FFFFFF"/>
        <w:spacing w:before="120" w:after="120" w:line="360" w:lineRule="auto"/>
        <w:jc w:val="both"/>
        <w:rPr>
          <w:rFonts w:ascii="Georgia" w:eastAsia="Times New Roman" w:hAnsi="Georgia" w:cs="Arial"/>
          <w:color w:val="252525"/>
          <w:sz w:val="24"/>
          <w:szCs w:val="24"/>
          <w:lang w:eastAsia="fr-FR"/>
        </w:rPr>
      </w:pPr>
      <w:r w:rsidRPr="000B51E9">
        <w:rPr>
          <w:rFonts w:ascii="Georgia" w:eastAsia="Times New Roman" w:hAnsi="Georgia" w:cs="Arial"/>
          <w:color w:val="252525"/>
          <w:sz w:val="24"/>
          <w:szCs w:val="24"/>
          <w:lang w:eastAsia="fr-FR"/>
        </w:rPr>
        <w:t>AM préconise une formalisation des zones de contacts entre le projet et l’existant ou système en place. RUP prévoit l’étude de « classes frontières » servant d’interface avec le SI existant tel qu’il demeurera après l’implantation du projet.</w:t>
      </w:r>
    </w:p>
    <w:p w:rsidR="00C95145" w:rsidRPr="000B51E9" w:rsidRDefault="00C95145" w:rsidP="00C95145">
      <w:pPr>
        <w:shd w:val="clear" w:color="auto" w:fill="FFFFFF"/>
        <w:spacing w:before="120" w:after="120" w:line="360" w:lineRule="auto"/>
        <w:jc w:val="both"/>
        <w:rPr>
          <w:rFonts w:ascii="Georgia" w:eastAsia="Times New Roman" w:hAnsi="Georgia" w:cs="Arial"/>
          <w:color w:val="252525"/>
          <w:sz w:val="24"/>
          <w:szCs w:val="24"/>
          <w:lang w:eastAsia="fr-FR"/>
        </w:rPr>
      </w:pPr>
      <w:r w:rsidRPr="000B51E9">
        <w:rPr>
          <w:rFonts w:ascii="Georgia" w:eastAsia="Times New Roman" w:hAnsi="Georgia" w:cs="Arial"/>
          <w:color w:val="252525"/>
          <w:sz w:val="24"/>
          <w:szCs w:val="24"/>
          <w:lang w:eastAsia="fr-FR"/>
        </w:rPr>
        <w:t>La modélisation dans chaque incrément est conçue par PU comme étant le résultat de raffinages successifs.</w:t>
      </w:r>
    </w:p>
    <w:p w:rsidR="00C95145" w:rsidRPr="000B51E9" w:rsidRDefault="00C95145" w:rsidP="00C95145">
      <w:pPr>
        <w:shd w:val="clear" w:color="auto" w:fill="FFFFFF"/>
        <w:spacing w:before="120" w:after="120" w:line="360" w:lineRule="auto"/>
        <w:jc w:val="both"/>
        <w:rPr>
          <w:rFonts w:ascii="Georgia" w:eastAsia="Times New Roman" w:hAnsi="Georgia" w:cs="Arial"/>
          <w:color w:val="252525"/>
          <w:sz w:val="24"/>
          <w:szCs w:val="24"/>
          <w:lang w:eastAsia="fr-FR"/>
        </w:rPr>
      </w:pPr>
      <w:r w:rsidRPr="000B51E9">
        <w:rPr>
          <w:rFonts w:ascii="Georgia" w:eastAsia="Times New Roman" w:hAnsi="Georgia" w:cs="Arial"/>
          <w:color w:val="252525"/>
          <w:sz w:val="24"/>
          <w:szCs w:val="24"/>
          <w:lang w:eastAsia="fr-FR"/>
        </w:rPr>
        <w:t xml:space="preserve">Favoriser la réutilisation de codes, de classes : Plus encore que PU ce sont les langages objets et la conception en classe qui permettent cela. Par contre, selon Scott Ambler </w:t>
      </w:r>
      <w:r w:rsidR="00D01809">
        <w:rPr>
          <w:rStyle w:val="Appelnotedebasdep"/>
          <w:rFonts w:ascii="Georgia" w:eastAsia="Times New Roman" w:hAnsi="Georgia" w:cs="Arial"/>
          <w:color w:val="252525"/>
          <w:sz w:val="24"/>
          <w:szCs w:val="24"/>
          <w:lang w:eastAsia="fr-FR"/>
        </w:rPr>
        <w:footnoteReference w:id="19"/>
      </w:r>
      <w:r w:rsidRPr="000B51E9">
        <w:rPr>
          <w:rFonts w:ascii="Georgia" w:eastAsia="Times New Roman" w:hAnsi="Georgia" w:cs="Arial"/>
          <w:color w:val="252525"/>
          <w:sz w:val="24"/>
          <w:szCs w:val="24"/>
          <w:lang w:eastAsia="fr-FR"/>
        </w:rPr>
        <w:t>certains fondements de PU ne peuvent coexister avec les préceptes d’agilité : La prééminence et le rôle moteur des DCU doit être abandonné car s’ils permettent de documenter correctement les comportements du logiciel ils ne pourront pas servir à piloter quelque autre activité du projet que ce soit : les contraintes, les interfaces utilisateurs et leur cinématique, les </w:t>
      </w:r>
      <w:hyperlink r:id="rId18" w:tooltip="Règles métier" w:history="1">
        <w:r w:rsidRPr="00AA162C">
          <w:rPr>
            <w:rFonts w:ascii="Georgia" w:eastAsia="Times New Roman" w:hAnsi="Georgia" w:cs="Arial"/>
            <w:sz w:val="24"/>
            <w:szCs w:val="24"/>
            <w:lang w:eastAsia="fr-FR"/>
          </w:rPr>
          <w:t>règles métier</w:t>
        </w:r>
      </w:hyperlink>
      <w:r w:rsidRPr="000B51E9">
        <w:rPr>
          <w:rFonts w:ascii="Georgia" w:eastAsia="Times New Roman" w:hAnsi="Georgia" w:cs="Arial"/>
          <w:color w:val="252525"/>
          <w:sz w:val="24"/>
          <w:szCs w:val="24"/>
          <w:lang w:eastAsia="fr-FR"/>
        </w:rPr>
        <w:t xml:space="preserve"> que devront respecter le logiciel ne peuvent être déduites des DCU. PU </w:t>
      </w:r>
      <w:proofErr w:type="spellStart"/>
      <w:r w:rsidRPr="000B51E9">
        <w:rPr>
          <w:rFonts w:ascii="Georgia" w:eastAsia="Times New Roman" w:hAnsi="Georgia" w:cs="Arial"/>
          <w:color w:val="252525"/>
          <w:sz w:val="24"/>
          <w:szCs w:val="24"/>
          <w:lang w:eastAsia="fr-FR"/>
        </w:rPr>
        <w:t>ajoute</w:t>
      </w:r>
      <w:proofErr w:type="spellEnd"/>
      <w:r w:rsidRPr="000B51E9">
        <w:rPr>
          <w:rFonts w:ascii="Georgia" w:eastAsia="Times New Roman" w:hAnsi="Georgia" w:cs="Arial"/>
          <w:color w:val="252525"/>
          <w:sz w:val="24"/>
          <w:szCs w:val="24"/>
          <w:lang w:eastAsia="fr-FR"/>
        </w:rPr>
        <w:t xml:space="preserve"> d’ailleurs un ensemble de « spécifications supplémentaires » pour pallier ce manque. Ainsi, toujours selon Ambler, si l’analyse des besoins peut conduire le projet, les cas d’utilisations ne le peuvent pas et ne constituent </w:t>
      </w:r>
      <w:proofErr w:type="gramStart"/>
      <w:r w:rsidRPr="000B51E9">
        <w:rPr>
          <w:rFonts w:ascii="Georgia" w:eastAsia="Times New Roman" w:hAnsi="Georgia" w:cs="Arial"/>
          <w:color w:val="252525"/>
          <w:sz w:val="24"/>
          <w:szCs w:val="24"/>
          <w:lang w:eastAsia="fr-FR"/>
        </w:rPr>
        <w:t>qu’une</w:t>
      </w:r>
      <w:proofErr w:type="gramEnd"/>
      <w:r w:rsidRPr="000B51E9">
        <w:rPr>
          <w:rFonts w:ascii="Georgia" w:eastAsia="Times New Roman" w:hAnsi="Georgia" w:cs="Arial"/>
          <w:color w:val="252525"/>
          <w:sz w:val="24"/>
          <w:szCs w:val="24"/>
          <w:lang w:eastAsia="fr-FR"/>
        </w:rPr>
        <w:t xml:space="preserve"> rhétorique marketing propre aux instanciations telles que RUP ou EUP.</w:t>
      </w:r>
    </w:p>
    <w:p w:rsidR="00C95145" w:rsidRPr="000B51E9" w:rsidRDefault="00C95145" w:rsidP="00C95145">
      <w:pPr>
        <w:shd w:val="clear" w:color="auto" w:fill="FFFFFF"/>
        <w:spacing w:before="120" w:after="120" w:line="360" w:lineRule="auto"/>
        <w:jc w:val="both"/>
        <w:rPr>
          <w:rFonts w:ascii="Georgia" w:eastAsia="Times New Roman" w:hAnsi="Georgia" w:cs="Arial"/>
          <w:color w:val="252525"/>
          <w:sz w:val="24"/>
          <w:szCs w:val="24"/>
          <w:lang w:eastAsia="fr-FR"/>
        </w:rPr>
      </w:pPr>
      <w:r w:rsidRPr="000B51E9">
        <w:rPr>
          <w:rFonts w:ascii="Georgia" w:eastAsia="Times New Roman" w:hAnsi="Georgia" w:cs="Arial"/>
          <w:color w:val="252525"/>
          <w:sz w:val="24"/>
          <w:szCs w:val="24"/>
          <w:lang w:eastAsia="fr-FR"/>
        </w:rPr>
        <w:t>En second lieu, la méthode de développement en incrément et itération, si elle est assimilée par le chef de projet, ne l’est pas forcément des développeurs et encore moins des utilisateurs qui peuvent y être associés. Ces concepts ne sont pas simples à appréhender et à implanter dans une gestion de projet. Cela nécessite une démarche active de la part de celui qui décide de mener le projet selon ces préceptes de façon que la démarche soit effectivement itérative et incrémentale. Autant de temps consacré à la « métaphysique » du projet et de sa gestion qui vont à l’encontre de l’optimisation agile.</w:t>
      </w:r>
    </w:p>
    <w:p w:rsidR="00C1153B" w:rsidRPr="00564A4E" w:rsidRDefault="00C1153B" w:rsidP="009F73A4">
      <w:pPr>
        <w:pStyle w:val="Paragraphedeliste"/>
        <w:numPr>
          <w:ilvl w:val="0"/>
          <w:numId w:val="14"/>
        </w:numPr>
        <w:autoSpaceDE w:val="0"/>
        <w:autoSpaceDN w:val="0"/>
        <w:adjustRightInd w:val="0"/>
        <w:spacing w:after="0"/>
        <w:jc w:val="both"/>
        <w:rPr>
          <w:rFonts w:cs="TimesNewRomanPSMT"/>
          <w:color w:val="000000" w:themeColor="text1"/>
          <w:sz w:val="24"/>
          <w:szCs w:val="24"/>
        </w:rPr>
      </w:pPr>
      <w:r w:rsidRPr="00564A4E">
        <w:rPr>
          <w:rFonts w:cs="TimesNewRomanPSMT"/>
          <w:b/>
          <w:color w:val="000000" w:themeColor="text1"/>
          <w:sz w:val="24"/>
          <w:szCs w:val="24"/>
        </w:rPr>
        <w:t>Classe</w:t>
      </w:r>
      <w:r w:rsidRPr="00564A4E">
        <w:rPr>
          <w:rFonts w:cs="TimesNewRomanPSMT"/>
          <w:color w:val="000000" w:themeColor="text1"/>
          <w:sz w:val="24"/>
          <w:szCs w:val="24"/>
        </w:rPr>
        <w:t> : Description d’un ensemble d’objets partageant la même sémantique, ainsi que les mêmes attributs, opérations et relations</w:t>
      </w:r>
      <w:r w:rsidR="00D01809">
        <w:rPr>
          <w:rStyle w:val="Appelnotedebasdep"/>
          <w:rFonts w:cs="TimesNewRomanPSMT"/>
          <w:color w:val="000000" w:themeColor="text1"/>
          <w:sz w:val="24"/>
          <w:szCs w:val="24"/>
        </w:rPr>
        <w:footnoteReference w:id="20"/>
      </w:r>
      <w:r w:rsidRPr="00564A4E">
        <w:rPr>
          <w:rFonts w:cs="TimesNewRomanPSMT"/>
          <w:color w:val="000000" w:themeColor="text1"/>
          <w:sz w:val="24"/>
          <w:szCs w:val="24"/>
        </w:rPr>
        <w:t>.</w:t>
      </w:r>
    </w:p>
    <w:p w:rsidR="00C1153B" w:rsidRPr="00564A4E" w:rsidRDefault="00C1153B" w:rsidP="009F73A4">
      <w:pPr>
        <w:pStyle w:val="Paragraphedeliste"/>
        <w:numPr>
          <w:ilvl w:val="0"/>
          <w:numId w:val="14"/>
        </w:numPr>
        <w:autoSpaceDE w:val="0"/>
        <w:autoSpaceDN w:val="0"/>
        <w:adjustRightInd w:val="0"/>
        <w:spacing w:after="0"/>
        <w:jc w:val="both"/>
        <w:rPr>
          <w:rFonts w:cs="TimesNewRomanPSMT"/>
          <w:color w:val="000000" w:themeColor="text1"/>
          <w:sz w:val="24"/>
          <w:szCs w:val="24"/>
        </w:rPr>
      </w:pPr>
      <w:r w:rsidRPr="00564A4E">
        <w:rPr>
          <w:rFonts w:cs="TimesNewRomanPSMT"/>
          <w:b/>
          <w:color w:val="000000" w:themeColor="text1"/>
          <w:sz w:val="24"/>
          <w:szCs w:val="24"/>
        </w:rPr>
        <w:lastRenderedPageBreak/>
        <w:t>Opération </w:t>
      </w:r>
      <w:r w:rsidRPr="00564A4E">
        <w:rPr>
          <w:rFonts w:cs="TimesNewRomanPSMT"/>
          <w:color w:val="000000" w:themeColor="text1"/>
          <w:sz w:val="24"/>
          <w:szCs w:val="24"/>
        </w:rPr>
        <w:t>: La définition d’une classe est complétée par l’ensemble des opérations qu’elle peut exécuter</w:t>
      </w:r>
      <w:r w:rsidR="00D01809">
        <w:rPr>
          <w:rStyle w:val="Appelnotedebasdep"/>
          <w:rFonts w:cs="TimesNewRomanPSMT"/>
          <w:color w:val="000000" w:themeColor="text1"/>
          <w:sz w:val="24"/>
          <w:szCs w:val="24"/>
        </w:rPr>
        <w:footnoteReference w:id="21"/>
      </w:r>
      <w:r w:rsidRPr="00564A4E">
        <w:rPr>
          <w:rFonts w:cs="TimesNewRomanPSMT"/>
          <w:color w:val="000000" w:themeColor="text1"/>
          <w:sz w:val="24"/>
          <w:szCs w:val="24"/>
        </w:rPr>
        <w:t xml:space="preserve">. </w:t>
      </w:r>
    </w:p>
    <w:p w:rsidR="00C1153B" w:rsidRPr="00564A4E" w:rsidRDefault="00C1153B" w:rsidP="00C1153B">
      <w:pPr>
        <w:autoSpaceDE w:val="0"/>
        <w:autoSpaceDN w:val="0"/>
        <w:adjustRightInd w:val="0"/>
        <w:spacing w:after="0"/>
        <w:jc w:val="both"/>
        <w:rPr>
          <w:rFonts w:cs="TimesNewRomanPSMT"/>
          <w:color w:val="000000" w:themeColor="text1"/>
          <w:sz w:val="24"/>
          <w:szCs w:val="24"/>
        </w:rPr>
      </w:pPr>
      <w:r w:rsidRPr="00564A4E">
        <w:rPr>
          <w:rFonts w:cs="TimesNewRomanPSMT"/>
          <w:color w:val="000000" w:themeColor="text1"/>
          <w:sz w:val="24"/>
          <w:szCs w:val="24"/>
        </w:rPr>
        <w:t>Une opération est une fonctionnalité assurée par la classe.</w:t>
      </w:r>
    </w:p>
    <w:p w:rsidR="00C1153B" w:rsidRPr="00564A4E" w:rsidRDefault="00C1153B" w:rsidP="00C1153B">
      <w:pPr>
        <w:autoSpaceDE w:val="0"/>
        <w:autoSpaceDN w:val="0"/>
        <w:adjustRightInd w:val="0"/>
        <w:spacing w:after="0"/>
        <w:jc w:val="both"/>
        <w:rPr>
          <w:rFonts w:cs="TimesNewRomanPSMT"/>
          <w:color w:val="000000" w:themeColor="text1"/>
          <w:sz w:val="24"/>
          <w:szCs w:val="24"/>
        </w:rPr>
      </w:pPr>
      <w:r w:rsidRPr="00564A4E">
        <w:rPr>
          <w:rFonts w:cs="TimesNewRomanPSMT"/>
          <w:color w:val="000000" w:themeColor="text1"/>
          <w:sz w:val="24"/>
          <w:szCs w:val="24"/>
        </w:rPr>
        <w:t>Le niveau de détail à retenir pour décrire les opérations est fonction du niveau d’avancement de l’étude</w:t>
      </w:r>
    </w:p>
    <w:p w:rsidR="00C1153B" w:rsidRPr="00564A4E" w:rsidRDefault="00C1153B" w:rsidP="009F73A4">
      <w:pPr>
        <w:pStyle w:val="Paragraphedeliste"/>
        <w:numPr>
          <w:ilvl w:val="0"/>
          <w:numId w:val="14"/>
        </w:numPr>
        <w:autoSpaceDE w:val="0"/>
        <w:autoSpaceDN w:val="0"/>
        <w:adjustRightInd w:val="0"/>
        <w:spacing w:after="0"/>
        <w:jc w:val="both"/>
        <w:rPr>
          <w:rFonts w:cs="TimesNewRomanPSMT"/>
          <w:color w:val="000000" w:themeColor="text1"/>
          <w:sz w:val="24"/>
          <w:szCs w:val="24"/>
        </w:rPr>
      </w:pPr>
      <w:r w:rsidRPr="00564A4E">
        <w:rPr>
          <w:rFonts w:cs="TimesNewRomanPSMT"/>
          <w:b/>
          <w:color w:val="000000" w:themeColor="text1"/>
          <w:sz w:val="24"/>
          <w:szCs w:val="24"/>
        </w:rPr>
        <w:t>Association</w:t>
      </w:r>
      <w:r w:rsidRPr="00564A4E">
        <w:rPr>
          <w:rFonts w:cs="TimesNewRomanPSMT"/>
          <w:color w:val="000000" w:themeColor="text1"/>
          <w:sz w:val="24"/>
          <w:szCs w:val="24"/>
        </w:rPr>
        <w:t> : Une association représente une relation structurelle entre classes d’objets. La plupart des</w:t>
      </w:r>
      <w:r w:rsidR="00B04937">
        <w:rPr>
          <w:rStyle w:val="Appelnotedebasdep"/>
          <w:rFonts w:cs="TimesNewRomanPSMT"/>
          <w:color w:val="000000" w:themeColor="text1"/>
          <w:sz w:val="24"/>
          <w:szCs w:val="24"/>
        </w:rPr>
        <w:footnoteReference w:id="22"/>
      </w:r>
    </w:p>
    <w:p w:rsidR="00A43773" w:rsidRDefault="00C1153B" w:rsidP="00C1153B">
      <w:pPr>
        <w:autoSpaceDE w:val="0"/>
        <w:autoSpaceDN w:val="0"/>
        <w:adjustRightInd w:val="0"/>
        <w:spacing w:after="0"/>
        <w:jc w:val="both"/>
        <w:rPr>
          <w:rFonts w:cs="TimesNewRomanPSMT"/>
          <w:color w:val="000000" w:themeColor="text1"/>
          <w:sz w:val="24"/>
          <w:szCs w:val="24"/>
        </w:rPr>
      </w:pPr>
      <w:r w:rsidRPr="00564A4E">
        <w:rPr>
          <w:rFonts w:cs="TimesNewRomanPSMT"/>
          <w:color w:val="000000" w:themeColor="text1"/>
          <w:sz w:val="24"/>
          <w:szCs w:val="24"/>
        </w:rPr>
        <w:t>Associations sont binaires, c’est à dire qu’elles connectent deux classes. On représente une association en traçant une ligne entre les classes associées.</w:t>
      </w:r>
    </w:p>
    <w:p w:rsidR="00A43773" w:rsidRDefault="00A43773" w:rsidP="00C1153B">
      <w:pPr>
        <w:autoSpaceDE w:val="0"/>
        <w:autoSpaceDN w:val="0"/>
        <w:adjustRightInd w:val="0"/>
        <w:spacing w:after="0"/>
        <w:jc w:val="both"/>
        <w:rPr>
          <w:rFonts w:cs="TimesNewRomanPSMT"/>
          <w:color w:val="000000" w:themeColor="text1"/>
          <w:sz w:val="24"/>
          <w:szCs w:val="24"/>
        </w:rPr>
      </w:pPr>
    </w:p>
    <w:p w:rsidR="0009388E" w:rsidRPr="008D406B" w:rsidRDefault="005642CE" w:rsidP="008D406B">
      <w:pPr>
        <w:pStyle w:val="Titre2"/>
        <w:rPr>
          <w:rStyle w:val="Emphaseintense"/>
          <w:b/>
          <w:sz w:val="24"/>
          <w:szCs w:val="24"/>
        </w:rPr>
      </w:pPr>
      <w:bookmarkStart w:id="51" w:name="_Toc423107575"/>
      <w:r>
        <w:rPr>
          <w:rStyle w:val="Emphaseintense"/>
          <w:b/>
          <w:sz w:val="24"/>
          <w:szCs w:val="24"/>
        </w:rPr>
        <w:t xml:space="preserve">I.3. </w:t>
      </w:r>
      <w:r w:rsidR="0085718D" w:rsidRPr="008D406B">
        <w:rPr>
          <w:rStyle w:val="Emphaseintense"/>
          <w:b/>
          <w:sz w:val="24"/>
          <w:szCs w:val="24"/>
        </w:rPr>
        <w:t>THEORIE SUR L’APPLICATION</w:t>
      </w:r>
      <w:bookmarkEnd w:id="51"/>
    </w:p>
    <w:p w:rsidR="00FF4F4B" w:rsidRPr="00564A4E" w:rsidRDefault="00FF4F4B" w:rsidP="00FF4F4B">
      <w:pPr>
        <w:pStyle w:val="Paragraphedeliste"/>
        <w:ind w:left="765"/>
        <w:jc w:val="both"/>
        <w:rPr>
          <w:color w:val="000000" w:themeColor="text1"/>
          <w:sz w:val="24"/>
          <w:szCs w:val="24"/>
        </w:rPr>
      </w:pPr>
    </w:p>
    <w:p w:rsidR="00FF4F4B" w:rsidRPr="00564A4E" w:rsidRDefault="00FF4F4B" w:rsidP="009F73A4">
      <w:pPr>
        <w:pStyle w:val="Paragraphedeliste"/>
        <w:numPr>
          <w:ilvl w:val="0"/>
          <w:numId w:val="15"/>
        </w:numPr>
        <w:jc w:val="both"/>
        <w:rPr>
          <w:color w:val="000000" w:themeColor="text1"/>
          <w:sz w:val="24"/>
          <w:szCs w:val="24"/>
        </w:rPr>
      </w:pPr>
      <w:proofErr w:type="spellStart"/>
      <w:r w:rsidRPr="00564A4E">
        <w:rPr>
          <w:rFonts w:eastAsia="Times New Roman" w:cs="Times New Roman"/>
          <w:b/>
          <w:color w:val="000000" w:themeColor="text1"/>
          <w:sz w:val="24"/>
          <w:szCs w:val="24"/>
          <w:lang w:eastAsia="fr-FR"/>
        </w:rPr>
        <w:t>Sql</w:t>
      </w:r>
      <w:proofErr w:type="spellEnd"/>
      <w:r w:rsidR="00F41366" w:rsidRPr="00564A4E">
        <w:rPr>
          <w:rFonts w:eastAsia="Times New Roman" w:cs="Times New Roman"/>
          <w:color w:val="000000" w:themeColor="text1"/>
          <w:sz w:val="24"/>
          <w:szCs w:val="24"/>
          <w:lang w:eastAsia="fr-FR"/>
        </w:rPr>
        <w:t xml:space="preserve"> : </w:t>
      </w:r>
      <w:proofErr w:type="spellStart"/>
      <w:r w:rsidR="00F41366" w:rsidRPr="00564A4E">
        <w:rPr>
          <w:rFonts w:eastAsia="Times New Roman" w:cs="Times New Roman"/>
          <w:color w:val="000000" w:themeColor="text1"/>
          <w:sz w:val="24"/>
          <w:szCs w:val="24"/>
          <w:lang w:eastAsia="fr-FR"/>
        </w:rPr>
        <w:t>s</w:t>
      </w:r>
      <w:r w:rsidRPr="00564A4E">
        <w:rPr>
          <w:rFonts w:eastAsia="Times New Roman" w:cs="Times New Roman"/>
          <w:color w:val="000000" w:themeColor="text1"/>
          <w:sz w:val="24"/>
          <w:szCs w:val="24"/>
          <w:lang w:eastAsia="fr-FR"/>
        </w:rPr>
        <w:t>tructued</w:t>
      </w:r>
      <w:proofErr w:type="spellEnd"/>
      <w:r w:rsidR="00F41366" w:rsidRPr="00564A4E">
        <w:rPr>
          <w:rFonts w:eastAsia="Times New Roman" w:cs="Times New Roman"/>
          <w:color w:val="000000" w:themeColor="text1"/>
          <w:sz w:val="24"/>
          <w:szCs w:val="24"/>
          <w:lang w:eastAsia="fr-FR"/>
        </w:rPr>
        <w:t xml:space="preserve"> </w:t>
      </w:r>
      <w:proofErr w:type="spellStart"/>
      <w:r w:rsidRPr="00564A4E">
        <w:rPr>
          <w:rFonts w:eastAsia="Times New Roman" w:cs="Times New Roman"/>
          <w:color w:val="000000" w:themeColor="text1"/>
          <w:sz w:val="24"/>
          <w:szCs w:val="24"/>
          <w:lang w:eastAsia="fr-FR"/>
        </w:rPr>
        <w:t>query</w:t>
      </w:r>
      <w:proofErr w:type="spellEnd"/>
      <w:r w:rsidRPr="00564A4E">
        <w:rPr>
          <w:rFonts w:eastAsia="Times New Roman" w:cs="Times New Roman"/>
          <w:color w:val="000000" w:themeColor="text1"/>
          <w:sz w:val="24"/>
          <w:szCs w:val="24"/>
          <w:lang w:eastAsia="fr-FR"/>
        </w:rPr>
        <w:t xml:space="preserve"> langage </w:t>
      </w:r>
      <w:r w:rsidR="00F41366" w:rsidRPr="00564A4E">
        <w:rPr>
          <w:rFonts w:eastAsia="Times New Roman" w:cs="Times New Roman"/>
          <w:color w:val="000000" w:themeColor="text1"/>
          <w:sz w:val="24"/>
          <w:szCs w:val="24"/>
          <w:lang w:eastAsia="fr-FR"/>
        </w:rPr>
        <w:t>(langage</w:t>
      </w:r>
      <w:r w:rsidRPr="00564A4E">
        <w:rPr>
          <w:rFonts w:eastAsia="Times New Roman" w:cs="Times New Roman"/>
          <w:color w:val="000000" w:themeColor="text1"/>
          <w:sz w:val="24"/>
          <w:szCs w:val="24"/>
          <w:lang w:eastAsia="fr-FR"/>
        </w:rPr>
        <w:t xml:space="preserve"> structuré des </w:t>
      </w:r>
      <w:r w:rsidR="00F41366" w:rsidRPr="00564A4E">
        <w:rPr>
          <w:rFonts w:eastAsia="Times New Roman" w:cs="Times New Roman"/>
          <w:color w:val="000000" w:themeColor="text1"/>
          <w:sz w:val="24"/>
          <w:szCs w:val="24"/>
          <w:lang w:eastAsia="fr-FR"/>
        </w:rPr>
        <w:t>requête)</w:t>
      </w:r>
    </w:p>
    <w:p w:rsidR="00FF4F4B" w:rsidRPr="00564A4E" w:rsidRDefault="00FF4F4B" w:rsidP="009F73A4">
      <w:pPr>
        <w:pStyle w:val="Paragraphedeliste"/>
        <w:numPr>
          <w:ilvl w:val="0"/>
          <w:numId w:val="15"/>
        </w:numPr>
        <w:jc w:val="both"/>
        <w:rPr>
          <w:color w:val="000000" w:themeColor="text1"/>
          <w:sz w:val="24"/>
          <w:szCs w:val="24"/>
          <w:lang w:val="en-US"/>
        </w:rPr>
      </w:pPr>
      <w:r w:rsidRPr="00564A4E">
        <w:rPr>
          <w:rFonts w:eastAsia="Times New Roman" w:cs="Times New Roman"/>
          <w:b/>
          <w:color w:val="000000" w:themeColor="text1"/>
          <w:sz w:val="24"/>
          <w:szCs w:val="24"/>
          <w:lang w:val="en-US" w:eastAsia="fr-FR"/>
        </w:rPr>
        <w:t>Html </w:t>
      </w:r>
      <w:r w:rsidRPr="00564A4E">
        <w:rPr>
          <w:rFonts w:eastAsia="Times New Roman" w:cs="Times New Roman"/>
          <w:color w:val="000000" w:themeColor="text1"/>
          <w:sz w:val="24"/>
          <w:szCs w:val="24"/>
          <w:lang w:val="en-US" w:eastAsia="fr-FR"/>
        </w:rPr>
        <w:t xml:space="preserve">: hyper </w:t>
      </w:r>
      <w:proofErr w:type="spellStart"/>
      <w:r w:rsidRPr="00564A4E">
        <w:rPr>
          <w:rFonts w:eastAsia="Times New Roman" w:cs="Times New Roman"/>
          <w:color w:val="000000" w:themeColor="text1"/>
          <w:sz w:val="24"/>
          <w:szCs w:val="24"/>
          <w:lang w:val="en-US" w:eastAsia="fr-FR"/>
        </w:rPr>
        <w:t>texmark</w:t>
      </w:r>
      <w:proofErr w:type="spellEnd"/>
      <w:r w:rsidRPr="00564A4E">
        <w:rPr>
          <w:rFonts w:eastAsia="Times New Roman" w:cs="Times New Roman"/>
          <w:color w:val="000000" w:themeColor="text1"/>
          <w:sz w:val="24"/>
          <w:szCs w:val="24"/>
          <w:lang w:val="en-US" w:eastAsia="fr-FR"/>
        </w:rPr>
        <w:t xml:space="preserve"> </w:t>
      </w:r>
      <w:proofErr w:type="spellStart"/>
      <w:r w:rsidRPr="00564A4E">
        <w:rPr>
          <w:rFonts w:eastAsia="Times New Roman" w:cs="Times New Roman"/>
          <w:color w:val="000000" w:themeColor="text1"/>
          <w:sz w:val="24"/>
          <w:szCs w:val="24"/>
          <w:lang w:val="en-US" w:eastAsia="fr-FR"/>
        </w:rPr>
        <w:t>uplangage</w:t>
      </w:r>
      <w:proofErr w:type="spellEnd"/>
    </w:p>
    <w:p w:rsidR="00FF4F4B" w:rsidRPr="00564A4E" w:rsidRDefault="00FF4F4B" w:rsidP="009F73A4">
      <w:pPr>
        <w:pStyle w:val="Paragraphedeliste"/>
        <w:numPr>
          <w:ilvl w:val="0"/>
          <w:numId w:val="15"/>
        </w:numPr>
        <w:jc w:val="both"/>
        <w:rPr>
          <w:color w:val="000000" w:themeColor="text1"/>
          <w:sz w:val="24"/>
          <w:szCs w:val="24"/>
          <w:lang w:val="en-US"/>
        </w:rPr>
      </w:pPr>
      <w:proofErr w:type="spellStart"/>
      <w:r w:rsidRPr="00564A4E">
        <w:rPr>
          <w:rFonts w:eastAsia="Times New Roman" w:cs="Times New Roman"/>
          <w:b/>
          <w:color w:val="000000" w:themeColor="text1"/>
          <w:sz w:val="24"/>
          <w:szCs w:val="24"/>
          <w:lang w:val="en-US" w:eastAsia="fr-FR"/>
        </w:rPr>
        <w:t>Css</w:t>
      </w:r>
      <w:proofErr w:type="spellEnd"/>
      <w:r w:rsidRPr="00564A4E">
        <w:rPr>
          <w:rFonts w:eastAsia="Times New Roman" w:cs="Times New Roman"/>
          <w:b/>
          <w:color w:val="000000" w:themeColor="text1"/>
          <w:sz w:val="24"/>
          <w:szCs w:val="24"/>
          <w:lang w:val="en-US" w:eastAsia="fr-FR"/>
        </w:rPr>
        <w:t>:</w:t>
      </w:r>
      <w:r w:rsidRPr="00564A4E">
        <w:rPr>
          <w:rFonts w:eastAsia="Times New Roman" w:cs="Times New Roman"/>
          <w:color w:val="000000" w:themeColor="text1"/>
          <w:sz w:val="24"/>
          <w:szCs w:val="24"/>
          <w:lang w:val="en-US" w:eastAsia="fr-FR"/>
        </w:rPr>
        <w:t xml:space="preserve"> cascading steel sheet</w:t>
      </w:r>
    </w:p>
    <w:p w:rsidR="00FF4F4B" w:rsidRPr="00564A4E" w:rsidRDefault="00FF4F4B" w:rsidP="009F73A4">
      <w:pPr>
        <w:pStyle w:val="Paragraphedeliste"/>
        <w:numPr>
          <w:ilvl w:val="0"/>
          <w:numId w:val="15"/>
        </w:numPr>
        <w:jc w:val="both"/>
        <w:rPr>
          <w:color w:val="000000" w:themeColor="text1"/>
          <w:sz w:val="24"/>
          <w:szCs w:val="24"/>
        </w:rPr>
      </w:pPr>
      <w:r w:rsidRPr="00564A4E">
        <w:rPr>
          <w:rFonts w:eastAsia="Times New Roman" w:cs="Times New Roman"/>
          <w:b/>
          <w:color w:val="000000" w:themeColor="text1"/>
          <w:sz w:val="24"/>
          <w:szCs w:val="24"/>
          <w:lang w:eastAsia="fr-FR"/>
        </w:rPr>
        <w:t>Serveur apache</w:t>
      </w:r>
      <w:r w:rsidRPr="00564A4E">
        <w:rPr>
          <w:rFonts w:eastAsia="Times New Roman" w:cs="Times New Roman"/>
          <w:color w:val="000000" w:themeColor="text1"/>
          <w:sz w:val="24"/>
          <w:szCs w:val="24"/>
          <w:lang w:eastAsia="fr-FR"/>
        </w:rPr>
        <w:t>: est un serveur web</w:t>
      </w:r>
    </w:p>
    <w:p w:rsidR="00FF4F4B" w:rsidRPr="00564A4E" w:rsidRDefault="00FF4F4B" w:rsidP="009F73A4">
      <w:pPr>
        <w:pStyle w:val="Paragraphedeliste"/>
        <w:numPr>
          <w:ilvl w:val="0"/>
          <w:numId w:val="15"/>
        </w:numPr>
        <w:jc w:val="both"/>
        <w:rPr>
          <w:color w:val="000000" w:themeColor="text1"/>
          <w:sz w:val="24"/>
          <w:szCs w:val="24"/>
        </w:rPr>
      </w:pPr>
      <w:r w:rsidRPr="00564A4E">
        <w:rPr>
          <w:rFonts w:eastAsia="Times New Roman" w:cs="Times New Roman"/>
          <w:b/>
          <w:color w:val="000000" w:themeColor="text1"/>
          <w:sz w:val="24"/>
          <w:szCs w:val="24"/>
          <w:lang w:eastAsia="fr-FR"/>
        </w:rPr>
        <w:t>http </w:t>
      </w:r>
      <w:r w:rsidRPr="00564A4E">
        <w:rPr>
          <w:rFonts w:eastAsia="Times New Roman" w:cs="Times New Roman"/>
          <w:color w:val="000000" w:themeColor="text1"/>
          <w:sz w:val="24"/>
          <w:szCs w:val="24"/>
          <w:lang w:eastAsia="fr-FR"/>
        </w:rPr>
        <w:t xml:space="preserve">: </w:t>
      </w:r>
      <w:proofErr w:type="spellStart"/>
      <w:r w:rsidRPr="00564A4E">
        <w:rPr>
          <w:rFonts w:eastAsia="Times New Roman" w:cs="Times New Roman"/>
          <w:color w:val="000000" w:themeColor="text1"/>
          <w:sz w:val="24"/>
          <w:szCs w:val="24"/>
          <w:lang w:eastAsia="fr-FR"/>
        </w:rPr>
        <w:t>hypertext</w:t>
      </w:r>
      <w:proofErr w:type="spellEnd"/>
      <w:r w:rsidRPr="00564A4E">
        <w:rPr>
          <w:rFonts w:eastAsia="Times New Roman" w:cs="Times New Roman"/>
          <w:color w:val="000000" w:themeColor="text1"/>
          <w:sz w:val="24"/>
          <w:szCs w:val="24"/>
          <w:lang w:eastAsia="fr-FR"/>
        </w:rPr>
        <w:t xml:space="preserve"> transfert </w:t>
      </w:r>
      <w:proofErr w:type="spellStart"/>
      <w:r w:rsidRPr="00564A4E">
        <w:rPr>
          <w:rFonts w:eastAsia="Times New Roman" w:cs="Times New Roman"/>
          <w:color w:val="000000" w:themeColor="text1"/>
          <w:sz w:val="24"/>
          <w:szCs w:val="24"/>
          <w:lang w:eastAsia="fr-FR"/>
        </w:rPr>
        <w:t>protocol</w:t>
      </w:r>
      <w:proofErr w:type="spellEnd"/>
    </w:p>
    <w:p w:rsidR="00FF4F4B" w:rsidRPr="00564A4E" w:rsidRDefault="00FF4F4B" w:rsidP="009F73A4">
      <w:pPr>
        <w:pStyle w:val="Paragraphedeliste"/>
        <w:numPr>
          <w:ilvl w:val="0"/>
          <w:numId w:val="15"/>
        </w:numPr>
        <w:jc w:val="both"/>
        <w:rPr>
          <w:color w:val="000000" w:themeColor="text1"/>
          <w:sz w:val="24"/>
          <w:szCs w:val="24"/>
        </w:rPr>
      </w:pPr>
      <w:proofErr w:type="spellStart"/>
      <w:r w:rsidRPr="00564A4E">
        <w:rPr>
          <w:rFonts w:eastAsia="Times New Roman" w:cs="Times New Roman"/>
          <w:b/>
          <w:color w:val="000000" w:themeColor="text1"/>
          <w:sz w:val="24"/>
          <w:szCs w:val="24"/>
          <w:lang w:eastAsia="fr-FR"/>
        </w:rPr>
        <w:t>dns</w:t>
      </w:r>
      <w:proofErr w:type="spellEnd"/>
      <w:r w:rsidRPr="00564A4E">
        <w:rPr>
          <w:rFonts w:eastAsia="Times New Roman" w:cs="Times New Roman"/>
          <w:b/>
          <w:color w:val="000000" w:themeColor="text1"/>
          <w:sz w:val="24"/>
          <w:szCs w:val="24"/>
          <w:lang w:eastAsia="fr-FR"/>
        </w:rPr>
        <w:t> </w:t>
      </w:r>
      <w:r w:rsidRPr="00564A4E">
        <w:rPr>
          <w:rFonts w:eastAsia="Times New Roman" w:cs="Times New Roman"/>
          <w:color w:val="000000" w:themeColor="text1"/>
          <w:sz w:val="24"/>
          <w:szCs w:val="24"/>
          <w:lang w:eastAsia="fr-FR"/>
        </w:rPr>
        <w:t>: domaine Name service</w:t>
      </w:r>
    </w:p>
    <w:p w:rsidR="00FF4F4B" w:rsidRPr="00564A4E" w:rsidRDefault="00FF4F4B" w:rsidP="009F73A4">
      <w:pPr>
        <w:pStyle w:val="Paragraphedeliste"/>
        <w:numPr>
          <w:ilvl w:val="0"/>
          <w:numId w:val="15"/>
        </w:numPr>
        <w:jc w:val="both"/>
        <w:rPr>
          <w:color w:val="000000" w:themeColor="text1"/>
          <w:sz w:val="24"/>
          <w:szCs w:val="24"/>
        </w:rPr>
      </w:pPr>
      <w:r w:rsidRPr="00564A4E">
        <w:rPr>
          <w:rFonts w:eastAsia="Times New Roman" w:cs="Times New Roman"/>
          <w:b/>
          <w:color w:val="000000" w:themeColor="text1"/>
          <w:sz w:val="24"/>
          <w:szCs w:val="24"/>
          <w:lang w:eastAsia="fr-FR"/>
        </w:rPr>
        <w:t>note pad+++</w:t>
      </w:r>
      <w:r w:rsidRPr="00564A4E">
        <w:rPr>
          <w:rFonts w:eastAsia="Times New Roman" w:cs="Times New Roman"/>
          <w:color w:val="000000" w:themeColor="text1"/>
          <w:sz w:val="24"/>
          <w:szCs w:val="24"/>
          <w:lang w:eastAsia="fr-FR"/>
        </w:rPr>
        <w:t> : éditeur de texte</w:t>
      </w:r>
      <w:r w:rsidR="00F41366" w:rsidRPr="00564A4E">
        <w:rPr>
          <w:rFonts w:eastAsia="Times New Roman" w:cs="Times New Roman"/>
          <w:color w:val="000000" w:themeColor="text1"/>
          <w:sz w:val="24"/>
          <w:szCs w:val="24"/>
          <w:lang w:eastAsia="fr-FR"/>
        </w:rPr>
        <w:t xml:space="preserve"> </w:t>
      </w:r>
      <w:r w:rsidRPr="00564A4E">
        <w:rPr>
          <w:color w:val="000000" w:themeColor="text1"/>
          <w:sz w:val="24"/>
          <w:szCs w:val="24"/>
        </w:rPr>
        <w:t xml:space="preserve">tout ce qui est relatif </w:t>
      </w:r>
      <w:proofErr w:type="spellStart"/>
      <w:r w:rsidRPr="00564A4E">
        <w:rPr>
          <w:color w:val="000000" w:themeColor="text1"/>
          <w:sz w:val="24"/>
          <w:szCs w:val="24"/>
        </w:rPr>
        <w:t>a</w:t>
      </w:r>
      <w:proofErr w:type="spellEnd"/>
      <w:r w:rsidRPr="00564A4E">
        <w:rPr>
          <w:color w:val="000000" w:themeColor="text1"/>
          <w:sz w:val="24"/>
          <w:szCs w:val="24"/>
        </w:rPr>
        <w:t xml:space="preserve"> l’aviation civil et cela englobe le transport des passages ainsi des marchandises par avion d’un aéroport a vers un aéroport</w:t>
      </w:r>
      <w:r w:rsidRPr="00564A4E">
        <w:rPr>
          <w:rStyle w:val="Appelnotedebasdep"/>
          <w:color w:val="000000" w:themeColor="text1"/>
          <w:sz w:val="24"/>
          <w:szCs w:val="24"/>
        </w:rPr>
        <w:footnoteReference w:id="23"/>
      </w:r>
      <w:r w:rsidRPr="00564A4E">
        <w:rPr>
          <w:color w:val="000000" w:themeColor="text1"/>
          <w:sz w:val="24"/>
          <w:szCs w:val="24"/>
        </w:rPr>
        <w:t>.</w:t>
      </w:r>
    </w:p>
    <w:p w:rsidR="00FF4F4B" w:rsidRPr="00564A4E" w:rsidRDefault="00FF4F4B" w:rsidP="009F73A4">
      <w:pPr>
        <w:pStyle w:val="Paragraphedeliste"/>
        <w:numPr>
          <w:ilvl w:val="0"/>
          <w:numId w:val="16"/>
        </w:numPr>
        <w:jc w:val="both"/>
        <w:rPr>
          <w:b/>
          <w:color w:val="000000" w:themeColor="text1"/>
          <w:sz w:val="24"/>
          <w:szCs w:val="24"/>
        </w:rPr>
      </w:pPr>
      <w:r w:rsidRPr="00564A4E">
        <w:rPr>
          <w:b/>
          <w:color w:val="000000" w:themeColor="text1"/>
          <w:sz w:val="24"/>
          <w:szCs w:val="24"/>
        </w:rPr>
        <w:t>Concepts</w:t>
      </w:r>
    </w:p>
    <w:p w:rsidR="00FF4F4B" w:rsidRPr="00564A4E" w:rsidRDefault="00FF4F4B" w:rsidP="009F73A4">
      <w:pPr>
        <w:pStyle w:val="Paragraphedeliste"/>
        <w:numPr>
          <w:ilvl w:val="0"/>
          <w:numId w:val="15"/>
        </w:numPr>
        <w:jc w:val="both"/>
        <w:rPr>
          <w:color w:val="000000" w:themeColor="text1"/>
          <w:sz w:val="24"/>
          <w:szCs w:val="24"/>
        </w:rPr>
      </w:pPr>
      <w:r w:rsidRPr="00564A4E">
        <w:rPr>
          <w:rFonts w:eastAsia="Times New Roman" w:cs="Times New Roman"/>
          <w:b/>
          <w:color w:val="000000" w:themeColor="text1"/>
          <w:sz w:val="24"/>
          <w:szCs w:val="24"/>
          <w:lang w:eastAsia="fr-FR"/>
        </w:rPr>
        <w:t>IFR</w:t>
      </w:r>
      <w:r w:rsidRPr="00564A4E">
        <w:rPr>
          <w:rFonts w:eastAsia="Times New Roman" w:cs="Times New Roman"/>
          <w:color w:val="000000" w:themeColor="text1"/>
          <w:sz w:val="24"/>
          <w:szCs w:val="24"/>
          <w:lang w:eastAsia="fr-FR"/>
        </w:rPr>
        <w:t> : (Instrument Flight Rouler)</w:t>
      </w:r>
    </w:p>
    <w:p w:rsidR="00FF4F4B" w:rsidRPr="00564A4E" w:rsidRDefault="00FF4F4B" w:rsidP="009F73A4">
      <w:pPr>
        <w:pStyle w:val="Paragraphedeliste"/>
        <w:numPr>
          <w:ilvl w:val="0"/>
          <w:numId w:val="15"/>
        </w:numPr>
        <w:spacing w:before="100" w:beforeAutospacing="1" w:after="100" w:afterAutospacing="1"/>
        <w:jc w:val="both"/>
        <w:rPr>
          <w:rFonts w:eastAsia="Times New Roman" w:cs="Times New Roman"/>
          <w:color w:val="000000" w:themeColor="text1"/>
          <w:sz w:val="24"/>
          <w:szCs w:val="24"/>
          <w:lang w:eastAsia="fr-FR"/>
        </w:rPr>
      </w:pPr>
      <w:r w:rsidRPr="00564A4E">
        <w:rPr>
          <w:rFonts w:eastAsia="Times New Roman" w:cs="Times New Roman"/>
          <w:b/>
          <w:color w:val="000000" w:themeColor="text1"/>
          <w:sz w:val="24"/>
          <w:szCs w:val="24"/>
          <w:lang w:eastAsia="fr-FR"/>
        </w:rPr>
        <w:t>AD</w:t>
      </w:r>
      <w:r w:rsidRPr="00564A4E">
        <w:rPr>
          <w:rFonts w:eastAsia="Times New Roman" w:cs="Times New Roman"/>
          <w:color w:val="000000" w:themeColor="text1"/>
          <w:sz w:val="24"/>
          <w:szCs w:val="24"/>
          <w:lang w:eastAsia="fr-FR"/>
        </w:rPr>
        <w:t xml:space="preserve"> (adulte) : désigne les passagers adultes</w:t>
      </w:r>
    </w:p>
    <w:p w:rsidR="00FF4F4B" w:rsidRPr="00564A4E" w:rsidRDefault="00FF4F4B" w:rsidP="009F73A4">
      <w:pPr>
        <w:pStyle w:val="Paragraphedeliste"/>
        <w:numPr>
          <w:ilvl w:val="0"/>
          <w:numId w:val="15"/>
        </w:numPr>
        <w:spacing w:before="100" w:beforeAutospacing="1" w:after="100" w:afterAutospacing="1"/>
        <w:jc w:val="both"/>
        <w:rPr>
          <w:rFonts w:eastAsia="Times New Roman" w:cs="Times New Roman"/>
          <w:color w:val="000000" w:themeColor="text1"/>
          <w:sz w:val="24"/>
          <w:szCs w:val="24"/>
          <w:lang w:eastAsia="fr-FR"/>
        </w:rPr>
      </w:pPr>
      <w:r w:rsidRPr="00564A4E">
        <w:rPr>
          <w:rFonts w:eastAsia="Times New Roman" w:cs="Times New Roman"/>
          <w:b/>
          <w:color w:val="000000" w:themeColor="text1"/>
          <w:sz w:val="24"/>
          <w:szCs w:val="24"/>
          <w:lang w:eastAsia="fr-FR"/>
        </w:rPr>
        <w:t xml:space="preserve">CH </w:t>
      </w:r>
      <w:r w:rsidRPr="00564A4E">
        <w:rPr>
          <w:rFonts w:eastAsia="Times New Roman" w:cs="Times New Roman"/>
          <w:color w:val="000000" w:themeColor="text1"/>
          <w:sz w:val="24"/>
          <w:szCs w:val="24"/>
          <w:lang w:eastAsia="fr-FR"/>
        </w:rPr>
        <w:t>(enfants) : désigne les passagers enfants</w:t>
      </w:r>
    </w:p>
    <w:p w:rsidR="00FF4F4B" w:rsidRPr="00564A4E" w:rsidRDefault="00FF4F4B" w:rsidP="009F73A4">
      <w:pPr>
        <w:pStyle w:val="Paragraphedeliste"/>
        <w:numPr>
          <w:ilvl w:val="0"/>
          <w:numId w:val="15"/>
        </w:numPr>
        <w:spacing w:before="100" w:beforeAutospacing="1" w:after="100" w:afterAutospacing="1"/>
        <w:jc w:val="both"/>
        <w:rPr>
          <w:rFonts w:eastAsia="Times New Roman" w:cs="Times New Roman"/>
          <w:color w:val="000000" w:themeColor="text1"/>
          <w:sz w:val="24"/>
          <w:szCs w:val="24"/>
          <w:lang w:eastAsia="fr-FR"/>
        </w:rPr>
      </w:pPr>
      <w:r w:rsidRPr="00564A4E">
        <w:rPr>
          <w:rFonts w:eastAsia="Times New Roman" w:cs="Times New Roman"/>
          <w:b/>
          <w:color w:val="000000" w:themeColor="text1"/>
          <w:sz w:val="24"/>
          <w:szCs w:val="24"/>
          <w:lang w:eastAsia="fr-FR"/>
        </w:rPr>
        <w:t>INF(</w:t>
      </w:r>
      <w:r w:rsidRPr="00564A4E">
        <w:rPr>
          <w:rFonts w:eastAsia="Times New Roman" w:cs="Times New Roman"/>
          <w:color w:val="000000" w:themeColor="text1"/>
          <w:sz w:val="24"/>
          <w:szCs w:val="24"/>
          <w:lang w:eastAsia="fr-FR"/>
        </w:rPr>
        <w:t>Infant) : désigne les bébés</w:t>
      </w:r>
    </w:p>
    <w:p w:rsidR="00FF4F4B" w:rsidRPr="00564A4E" w:rsidRDefault="00FF4F4B" w:rsidP="009F73A4">
      <w:pPr>
        <w:pStyle w:val="Paragraphedeliste"/>
        <w:numPr>
          <w:ilvl w:val="0"/>
          <w:numId w:val="15"/>
        </w:numPr>
        <w:jc w:val="both"/>
        <w:rPr>
          <w:color w:val="000000" w:themeColor="text1"/>
          <w:sz w:val="24"/>
          <w:szCs w:val="24"/>
        </w:rPr>
      </w:pPr>
      <w:r w:rsidRPr="00564A4E">
        <w:rPr>
          <w:rFonts w:eastAsia="Times New Roman" w:cs="Times New Roman"/>
          <w:b/>
          <w:color w:val="000000" w:themeColor="text1"/>
          <w:sz w:val="24"/>
          <w:szCs w:val="24"/>
          <w:lang w:eastAsia="fr-FR"/>
        </w:rPr>
        <w:t>Logiciel</w:t>
      </w:r>
      <w:r w:rsidRPr="00564A4E">
        <w:rPr>
          <w:rFonts w:eastAsia="Times New Roman" w:cs="Times New Roman"/>
          <w:color w:val="000000" w:themeColor="text1"/>
          <w:sz w:val="24"/>
          <w:szCs w:val="24"/>
          <w:lang w:eastAsia="fr-FR"/>
        </w:rPr>
        <w:t> :</w:t>
      </w:r>
      <w:r w:rsidR="00F41366" w:rsidRPr="00564A4E">
        <w:rPr>
          <w:rFonts w:eastAsia="Times New Roman" w:cs="Times New Roman"/>
          <w:color w:val="000000" w:themeColor="text1"/>
          <w:sz w:val="24"/>
          <w:szCs w:val="24"/>
          <w:lang w:eastAsia="fr-FR"/>
        </w:rPr>
        <w:t xml:space="preserve"> </w:t>
      </w:r>
      <w:r w:rsidRPr="00564A4E">
        <w:rPr>
          <w:rFonts w:eastAsia="Times New Roman" w:cs="Times New Roman"/>
          <w:color w:val="000000" w:themeColor="text1"/>
          <w:sz w:val="24"/>
          <w:szCs w:val="24"/>
          <w:lang w:eastAsia="fr-FR"/>
        </w:rPr>
        <w:t>ensemble des programme,  procédé et règles éventuellement la documentation relatif au fonctionnement de trainement de données</w:t>
      </w:r>
      <w:r w:rsidRPr="00564A4E">
        <w:rPr>
          <w:rStyle w:val="Appelnotedebasdep"/>
          <w:rFonts w:eastAsia="Times New Roman" w:cs="Times New Roman"/>
          <w:color w:val="000000" w:themeColor="text1"/>
          <w:sz w:val="24"/>
          <w:szCs w:val="24"/>
          <w:lang w:eastAsia="fr-FR"/>
        </w:rPr>
        <w:footnoteReference w:id="24"/>
      </w:r>
    </w:p>
    <w:p w:rsidR="00FF4F4B" w:rsidRPr="00564A4E" w:rsidRDefault="00FF4F4B" w:rsidP="009F73A4">
      <w:pPr>
        <w:pStyle w:val="Paragraphedeliste"/>
        <w:numPr>
          <w:ilvl w:val="0"/>
          <w:numId w:val="15"/>
        </w:numPr>
        <w:jc w:val="both"/>
        <w:rPr>
          <w:rFonts w:cs="Times New Roman"/>
          <w:color w:val="000000" w:themeColor="text1"/>
          <w:sz w:val="24"/>
          <w:szCs w:val="24"/>
        </w:rPr>
      </w:pPr>
      <w:r w:rsidRPr="00564A4E">
        <w:rPr>
          <w:rFonts w:cs="Times New Roman"/>
          <w:b/>
          <w:color w:val="000000" w:themeColor="text1"/>
          <w:sz w:val="24"/>
          <w:szCs w:val="24"/>
        </w:rPr>
        <w:t>Gestion </w:t>
      </w:r>
      <w:r w:rsidRPr="00564A4E">
        <w:rPr>
          <w:rFonts w:cs="Times New Roman"/>
          <w:color w:val="000000" w:themeColor="text1"/>
          <w:sz w:val="24"/>
          <w:szCs w:val="24"/>
        </w:rPr>
        <w:t>: action de gérer</w:t>
      </w:r>
    </w:p>
    <w:p w:rsidR="00FF4F4B" w:rsidRPr="00564A4E" w:rsidRDefault="00FF4F4B" w:rsidP="009F73A4">
      <w:pPr>
        <w:pStyle w:val="Paragraphedeliste"/>
        <w:numPr>
          <w:ilvl w:val="0"/>
          <w:numId w:val="15"/>
        </w:numPr>
        <w:jc w:val="both"/>
        <w:rPr>
          <w:rFonts w:cs="Times New Roman"/>
          <w:color w:val="000000" w:themeColor="text1"/>
          <w:sz w:val="24"/>
          <w:szCs w:val="24"/>
        </w:rPr>
      </w:pPr>
      <w:r w:rsidRPr="00564A4E">
        <w:rPr>
          <w:rFonts w:cs="Times New Roman"/>
          <w:b/>
          <w:color w:val="000000" w:themeColor="text1"/>
          <w:sz w:val="24"/>
          <w:szCs w:val="24"/>
        </w:rPr>
        <w:t>Application </w:t>
      </w:r>
      <w:r w:rsidRPr="00564A4E">
        <w:rPr>
          <w:rFonts w:cs="Times New Roman"/>
          <w:color w:val="000000" w:themeColor="text1"/>
          <w:sz w:val="24"/>
          <w:szCs w:val="24"/>
        </w:rPr>
        <w:t>: tout programme informatique capable de répondre aux problèmes de gestion</w:t>
      </w:r>
    </w:p>
    <w:p w:rsidR="00FF4F4B" w:rsidRPr="00564A4E" w:rsidRDefault="00FF4F4B" w:rsidP="009F73A4">
      <w:pPr>
        <w:pStyle w:val="Paragraphedeliste"/>
        <w:numPr>
          <w:ilvl w:val="0"/>
          <w:numId w:val="15"/>
        </w:numPr>
        <w:jc w:val="both"/>
        <w:rPr>
          <w:color w:val="000000" w:themeColor="text1"/>
          <w:sz w:val="24"/>
          <w:szCs w:val="24"/>
        </w:rPr>
      </w:pPr>
      <w:proofErr w:type="spellStart"/>
      <w:r w:rsidRPr="00564A4E">
        <w:rPr>
          <w:b/>
          <w:color w:val="000000" w:themeColor="text1"/>
          <w:sz w:val="24"/>
          <w:szCs w:val="24"/>
        </w:rPr>
        <w:t>Agl</w:t>
      </w:r>
      <w:proofErr w:type="spellEnd"/>
      <w:r w:rsidRPr="00564A4E">
        <w:rPr>
          <w:color w:val="000000" w:themeColor="text1"/>
          <w:sz w:val="24"/>
          <w:szCs w:val="24"/>
        </w:rPr>
        <w:t xml:space="preserve"> : atelier de génie logiciel désigne toute </w:t>
      </w:r>
      <w:proofErr w:type="spellStart"/>
      <w:r w:rsidRPr="00564A4E">
        <w:rPr>
          <w:color w:val="000000" w:themeColor="text1"/>
          <w:sz w:val="24"/>
          <w:szCs w:val="24"/>
        </w:rPr>
        <w:t>plate forme</w:t>
      </w:r>
      <w:proofErr w:type="spellEnd"/>
      <w:r w:rsidRPr="00564A4E">
        <w:rPr>
          <w:color w:val="000000" w:themeColor="text1"/>
          <w:sz w:val="24"/>
          <w:szCs w:val="24"/>
        </w:rPr>
        <w:t xml:space="preserve"> au quel on fait recourt pour analyse ou implémenter un système d’information</w:t>
      </w:r>
    </w:p>
    <w:p w:rsidR="00FF4F4B" w:rsidRPr="00564A4E" w:rsidRDefault="00FF4F4B" w:rsidP="00FF4F4B">
      <w:pPr>
        <w:pStyle w:val="Paragraphedeliste"/>
        <w:ind w:left="1485"/>
        <w:jc w:val="both"/>
        <w:rPr>
          <w:rFonts w:cs="Times New Roman"/>
          <w:color w:val="000000" w:themeColor="text1"/>
          <w:sz w:val="24"/>
          <w:szCs w:val="24"/>
        </w:rPr>
      </w:pPr>
    </w:p>
    <w:p w:rsidR="00FF4F4B" w:rsidRPr="00564A4E" w:rsidRDefault="00FF4F4B" w:rsidP="009F73A4">
      <w:pPr>
        <w:pStyle w:val="Paragraphedeliste"/>
        <w:numPr>
          <w:ilvl w:val="0"/>
          <w:numId w:val="15"/>
        </w:numPr>
        <w:jc w:val="both"/>
        <w:rPr>
          <w:rFonts w:cs="Times New Roman"/>
          <w:color w:val="000000" w:themeColor="text1"/>
          <w:sz w:val="24"/>
          <w:szCs w:val="24"/>
        </w:rPr>
      </w:pPr>
      <w:r w:rsidRPr="00564A4E">
        <w:rPr>
          <w:rFonts w:cs="Times New Roman"/>
          <w:b/>
          <w:color w:val="000000" w:themeColor="text1"/>
          <w:sz w:val="24"/>
          <w:szCs w:val="24"/>
        </w:rPr>
        <w:t>Informatisé </w:t>
      </w:r>
      <w:r w:rsidRPr="00564A4E">
        <w:rPr>
          <w:rFonts w:cs="Times New Roman"/>
          <w:color w:val="000000" w:themeColor="text1"/>
          <w:sz w:val="24"/>
          <w:szCs w:val="24"/>
        </w:rPr>
        <w:t>: traitement organisé par les méthodes et les moyens de l’informatique.</w:t>
      </w:r>
    </w:p>
    <w:p w:rsidR="00FF4F4B" w:rsidRPr="00564A4E" w:rsidRDefault="00FF4F4B" w:rsidP="009F73A4">
      <w:pPr>
        <w:pStyle w:val="Paragraphedeliste"/>
        <w:numPr>
          <w:ilvl w:val="0"/>
          <w:numId w:val="15"/>
        </w:numPr>
        <w:tabs>
          <w:tab w:val="left" w:pos="6694"/>
        </w:tabs>
        <w:jc w:val="both"/>
        <w:rPr>
          <w:color w:val="000000" w:themeColor="text1"/>
          <w:sz w:val="24"/>
          <w:szCs w:val="24"/>
        </w:rPr>
      </w:pPr>
      <w:r w:rsidRPr="00564A4E">
        <w:rPr>
          <w:rFonts w:cs="Times New Roman"/>
          <w:b/>
          <w:color w:val="000000" w:themeColor="text1"/>
          <w:sz w:val="24"/>
          <w:szCs w:val="24"/>
        </w:rPr>
        <w:t>Système d’information </w:t>
      </w:r>
      <w:r w:rsidR="00E3723D" w:rsidRPr="00564A4E">
        <w:rPr>
          <w:rFonts w:cs="Times New Roman"/>
          <w:b/>
          <w:color w:val="000000" w:themeColor="text1"/>
          <w:sz w:val="24"/>
          <w:szCs w:val="24"/>
        </w:rPr>
        <w:t>:</w:t>
      </w:r>
      <w:r w:rsidR="00E3723D" w:rsidRPr="00564A4E">
        <w:rPr>
          <w:color w:val="000000" w:themeColor="text1"/>
          <w:sz w:val="24"/>
          <w:szCs w:val="24"/>
        </w:rPr>
        <w:t xml:space="preserve"> Un</w:t>
      </w:r>
      <w:r w:rsidRPr="00564A4E">
        <w:rPr>
          <w:color w:val="000000" w:themeColor="text1"/>
          <w:sz w:val="24"/>
          <w:szCs w:val="24"/>
        </w:rPr>
        <w:t xml:space="preserve"> système d’information (SI) qui est un moyen humain et technique nécessaire aux stockages et au traitement des informations d’une organisation</w:t>
      </w:r>
    </w:p>
    <w:p w:rsidR="00FF4F4B" w:rsidRPr="00564A4E" w:rsidRDefault="00FF4F4B" w:rsidP="009F73A4">
      <w:pPr>
        <w:pStyle w:val="Paragraphedeliste"/>
        <w:numPr>
          <w:ilvl w:val="0"/>
          <w:numId w:val="15"/>
        </w:numPr>
        <w:tabs>
          <w:tab w:val="left" w:pos="6694"/>
        </w:tabs>
        <w:jc w:val="both"/>
        <w:rPr>
          <w:color w:val="000000" w:themeColor="text1"/>
          <w:sz w:val="24"/>
          <w:szCs w:val="24"/>
        </w:rPr>
      </w:pPr>
      <w:r w:rsidRPr="00564A4E">
        <w:rPr>
          <w:b/>
          <w:color w:val="000000" w:themeColor="text1"/>
          <w:sz w:val="24"/>
          <w:szCs w:val="24"/>
        </w:rPr>
        <w:lastRenderedPageBreak/>
        <w:t>objet :</w:t>
      </w:r>
      <w:r w:rsidRPr="00564A4E">
        <w:rPr>
          <w:color w:val="000000" w:themeColor="text1"/>
          <w:sz w:val="24"/>
          <w:szCs w:val="24"/>
        </w:rPr>
        <w:t xml:space="preserve"> est une représentation artificielle de ce que l’on pense avoir compris d’une réalité.</w:t>
      </w:r>
    </w:p>
    <w:p w:rsidR="00FF4F4B" w:rsidRPr="00564A4E" w:rsidRDefault="00FF4F4B" w:rsidP="009F73A4">
      <w:pPr>
        <w:pStyle w:val="Paragraphedeliste"/>
        <w:numPr>
          <w:ilvl w:val="0"/>
          <w:numId w:val="15"/>
        </w:numPr>
        <w:tabs>
          <w:tab w:val="left" w:pos="6694"/>
        </w:tabs>
        <w:jc w:val="both"/>
        <w:rPr>
          <w:color w:val="000000" w:themeColor="text1"/>
          <w:sz w:val="24"/>
          <w:szCs w:val="24"/>
        </w:rPr>
      </w:pPr>
      <w:r w:rsidRPr="00564A4E">
        <w:rPr>
          <w:b/>
          <w:color w:val="000000" w:themeColor="text1"/>
          <w:sz w:val="24"/>
          <w:szCs w:val="24"/>
        </w:rPr>
        <w:t xml:space="preserve">Programme : </w:t>
      </w:r>
      <w:r w:rsidRPr="00564A4E">
        <w:rPr>
          <w:color w:val="000000" w:themeColor="text1"/>
          <w:sz w:val="24"/>
          <w:szCs w:val="24"/>
        </w:rPr>
        <w:t>logiciel applicatif, définie comme une suite hiérarchisé d’instruction dont le but et résoudre de problèmes d’une manière automatique</w:t>
      </w:r>
    </w:p>
    <w:p w:rsidR="00FF4F4B" w:rsidRPr="00564A4E" w:rsidRDefault="00FF4F4B" w:rsidP="009F73A4">
      <w:pPr>
        <w:pStyle w:val="Paragraphedeliste"/>
        <w:numPr>
          <w:ilvl w:val="0"/>
          <w:numId w:val="15"/>
        </w:numPr>
        <w:tabs>
          <w:tab w:val="left" w:pos="6694"/>
        </w:tabs>
        <w:jc w:val="both"/>
        <w:rPr>
          <w:color w:val="000000" w:themeColor="text1"/>
          <w:sz w:val="24"/>
          <w:szCs w:val="24"/>
        </w:rPr>
      </w:pPr>
      <w:r w:rsidRPr="00564A4E">
        <w:rPr>
          <w:b/>
          <w:color w:val="000000" w:themeColor="text1"/>
          <w:sz w:val="24"/>
          <w:szCs w:val="24"/>
        </w:rPr>
        <w:t>Application :</w:t>
      </w:r>
      <w:r w:rsidRPr="00564A4E">
        <w:rPr>
          <w:color w:val="000000" w:themeColor="text1"/>
          <w:sz w:val="24"/>
          <w:szCs w:val="24"/>
        </w:rPr>
        <w:t xml:space="preserve"> est un logiciel conçu pour aider utilisateur </w:t>
      </w:r>
      <w:proofErr w:type="spellStart"/>
      <w:r w:rsidRPr="00564A4E">
        <w:rPr>
          <w:color w:val="000000" w:themeColor="text1"/>
          <w:sz w:val="24"/>
          <w:szCs w:val="24"/>
        </w:rPr>
        <w:t>a</w:t>
      </w:r>
      <w:proofErr w:type="spellEnd"/>
      <w:r w:rsidRPr="00564A4E">
        <w:rPr>
          <w:color w:val="000000" w:themeColor="text1"/>
          <w:sz w:val="24"/>
          <w:szCs w:val="24"/>
        </w:rPr>
        <w:t xml:space="preserve"> exécuter une tache spécifique, telle que les traitements de texte, comptabilité ou la gestion des stocks.</w:t>
      </w:r>
    </w:p>
    <w:p w:rsidR="00FF4F4B" w:rsidRPr="00564A4E" w:rsidRDefault="00FF4F4B" w:rsidP="009F73A4">
      <w:pPr>
        <w:pStyle w:val="Paragraphedeliste"/>
        <w:numPr>
          <w:ilvl w:val="0"/>
          <w:numId w:val="15"/>
        </w:numPr>
        <w:tabs>
          <w:tab w:val="left" w:pos="6694"/>
        </w:tabs>
        <w:jc w:val="both"/>
        <w:rPr>
          <w:color w:val="000000" w:themeColor="text1"/>
          <w:sz w:val="24"/>
          <w:szCs w:val="24"/>
        </w:rPr>
      </w:pPr>
      <w:r w:rsidRPr="00564A4E">
        <w:rPr>
          <w:b/>
          <w:color w:val="000000" w:themeColor="text1"/>
          <w:sz w:val="24"/>
          <w:szCs w:val="24"/>
        </w:rPr>
        <w:t>Banque des données :</w:t>
      </w:r>
      <w:r w:rsidRPr="00564A4E">
        <w:rPr>
          <w:color w:val="000000" w:themeColor="text1"/>
          <w:sz w:val="24"/>
          <w:szCs w:val="24"/>
        </w:rPr>
        <w:t xml:space="preserve"> ensemble des données relatif </w:t>
      </w:r>
      <w:proofErr w:type="spellStart"/>
      <w:r w:rsidRPr="00564A4E">
        <w:rPr>
          <w:color w:val="000000" w:themeColor="text1"/>
          <w:sz w:val="24"/>
          <w:szCs w:val="24"/>
        </w:rPr>
        <w:t>a</w:t>
      </w:r>
      <w:proofErr w:type="spellEnd"/>
      <w:r w:rsidRPr="00564A4E">
        <w:rPr>
          <w:color w:val="000000" w:themeColor="text1"/>
          <w:sz w:val="24"/>
          <w:szCs w:val="24"/>
        </w:rPr>
        <w:t xml:space="preserve"> un domaine défini des connaissances et organisée pour être offert aux consultations d’utilisateurs.</w:t>
      </w:r>
    </w:p>
    <w:p w:rsidR="00FF4F4B" w:rsidRPr="00564A4E" w:rsidRDefault="00FF4F4B" w:rsidP="009F73A4">
      <w:pPr>
        <w:pStyle w:val="Paragraphedeliste"/>
        <w:numPr>
          <w:ilvl w:val="0"/>
          <w:numId w:val="15"/>
        </w:numPr>
        <w:tabs>
          <w:tab w:val="left" w:pos="6694"/>
        </w:tabs>
        <w:jc w:val="both"/>
        <w:rPr>
          <w:color w:val="000000" w:themeColor="text1"/>
          <w:sz w:val="24"/>
          <w:szCs w:val="24"/>
        </w:rPr>
      </w:pPr>
      <w:r w:rsidRPr="00564A4E">
        <w:rPr>
          <w:b/>
          <w:color w:val="000000" w:themeColor="text1"/>
          <w:sz w:val="24"/>
          <w:szCs w:val="24"/>
        </w:rPr>
        <w:t xml:space="preserve">base des données : </w:t>
      </w:r>
      <w:r w:rsidRPr="00564A4E">
        <w:rPr>
          <w:color w:val="000000" w:themeColor="text1"/>
          <w:sz w:val="24"/>
          <w:szCs w:val="24"/>
        </w:rPr>
        <w:t>est un ensemble d’informations organisées stocker sur un support amovible et capable d’être manipulées par un SGBD</w:t>
      </w:r>
    </w:p>
    <w:p w:rsidR="00FF4F4B" w:rsidRPr="00564A4E" w:rsidRDefault="00FF4F4B" w:rsidP="009F73A4">
      <w:pPr>
        <w:pStyle w:val="Paragraphedeliste"/>
        <w:numPr>
          <w:ilvl w:val="0"/>
          <w:numId w:val="15"/>
        </w:numPr>
        <w:tabs>
          <w:tab w:val="left" w:pos="6694"/>
        </w:tabs>
        <w:jc w:val="both"/>
        <w:rPr>
          <w:color w:val="000000" w:themeColor="text1"/>
          <w:sz w:val="24"/>
          <w:szCs w:val="24"/>
        </w:rPr>
      </w:pPr>
      <w:r w:rsidRPr="00564A4E">
        <w:rPr>
          <w:b/>
          <w:color w:val="000000" w:themeColor="text1"/>
          <w:sz w:val="24"/>
          <w:szCs w:val="24"/>
        </w:rPr>
        <w:t>SGBD :</w:t>
      </w:r>
      <w:r w:rsidRPr="00564A4E">
        <w:rPr>
          <w:color w:val="000000" w:themeColor="text1"/>
          <w:sz w:val="24"/>
          <w:szCs w:val="24"/>
        </w:rPr>
        <w:t xml:space="preserve"> système de gestion des bases des données</w:t>
      </w:r>
    </w:p>
    <w:p w:rsidR="00FF4F4B" w:rsidRPr="00564A4E" w:rsidRDefault="00FF4F4B" w:rsidP="009F73A4">
      <w:pPr>
        <w:pStyle w:val="Paragraphedeliste"/>
        <w:numPr>
          <w:ilvl w:val="0"/>
          <w:numId w:val="15"/>
        </w:numPr>
        <w:tabs>
          <w:tab w:val="left" w:pos="6694"/>
        </w:tabs>
        <w:jc w:val="both"/>
        <w:rPr>
          <w:color w:val="000000" w:themeColor="text1"/>
          <w:sz w:val="24"/>
          <w:szCs w:val="24"/>
        </w:rPr>
      </w:pPr>
      <w:r w:rsidRPr="00564A4E">
        <w:rPr>
          <w:b/>
          <w:color w:val="000000" w:themeColor="text1"/>
          <w:sz w:val="24"/>
          <w:szCs w:val="24"/>
        </w:rPr>
        <w:t xml:space="preserve">SGBDR : </w:t>
      </w:r>
      <w:r w:rsidRPr="00564A4E">
        <w:rPr>
          <w:color w:val="000000" w:themeColor="text1"/>
          <w:sz w:val="24"/>
          <w:szCs w:val="24"/>
        </w:rPr>
        <w:t>ensemble des fonctions permettant de définir la structure des données, de formuler des requêtes, de modifier et des stocker les informations  « système de gestion de bases des données relationnelles</w:t>
      </w:r>
    </w:p>
    <w:p w:rsidR="00AC24DB" w:rsidRDefault="00FF4F4B" w:rsidP="009F73A4">
      <w:pPr>
        <w:pStyle w:val="Paragraphedeliste"/>
        <w:numPr>
          <w:ilvl w:val="0"/>
          <w:numId w:val="15"/>
        </w:numPr>
        <w:tabs>
          <w:tab w:val="left" w:pos="6694"/>
        </w:tabs>
        <w:jc w:val="both"/>
        <w:rPr>
          <w:color w:val="000000" w:themeColor="text1"/>
          <w:sz w:val="24"/>
          <w:szCs w:val="24"/>
        </w:rPr>
      </w:pPr>
      <w:r w:rsidRPr="00564A4E">
        <w:rPr>
          <w:b/>
          <w:color w:val="000000" w:themeColor="text1"/>
          <w:sz w:val="24"/>
          <w:szCs w:val="24"/>
        </w:rPr>
        <w:t>Table :</w:t>
      </w:r>
      <w:r w:rsidRPr="00564A4E">
        <w:rPr>
          <w:color w:val="000000" w:themeColor="text1"/>
          <w:sz w:val="24"/>
          <w:szCs w:val="24"/>
        </w:rPr>
        <w:t xml:space="preserve"> est une entité contenant des informations hiérarchisées dépendant d’un identifiant (clé primaire)</w:t>
      </w:r>
    </w:p>
    <w:p w:rsidR="00AC24DB" w:rsidRPr="008D406B" w:rsidRDefault="00AC24DB" w:rsidP="008D406B">
      <w:pPr>
        <w:pStyle w:val="Titre2"/>
        <w:rPr>
          <w:rStyle w:val="Emphaseintense"/>
          <w:b/>
          <w:bCs/>
          <w:i w:val="0"/>
          <w:iCs w:val="0"/>
          <w:color w:val="000000" w:themeColor="text1"/>
          <w:sz w:val="24"/>
          <w:szCs w:val="24"/>
        </w:rPr>
      </w:pPr>
    </w:p>
    <w:p w:rsidR="0085718D" w:rsidRPr="008D406B" w:rsidRDefault="005642CE" w:rsidP="008D406B">
      <w:pPr>
        <w:pStyle w:val="Titre2"/>
        <w:rPr>
          <w:rStyle w:val="Emphaseintense"/>
          <w:b/>
          <w:sz w:val="24"/>
          <w:szCs w:val="24"/>
        </w:rPr>
      </w:pPr>
      <w:bookmarkStart w:id="52" w:name="_Toc423107576"/>
      <w:r>
        <w:rPr>
          <w:rStyle w:val="Emphaseintense"/>
          <w:b/>
          <w:sz w:val="24"/>
          <w:szCs w:val="24"/>
        </w:rPr>
        <w:t xml:space="preserve">I.4. </w:t>
      </w:r>
      <w:r w:rsidR="0085718D" w:rsidRPr="008D406B">
        <w:rPr>
          <w:rStyle w:val="Emphaseintense"/>
          <w:b/>
          <w:sz w:val="24"/>
          <w:szCs w:val="24"/>
        </w:rPr>
        <w:t>TRAFIC AERIEN</w:t>
      </w:r>
      <w:bookmarkEnd w:id="52"/>
    </w:p>
    <w:p w:rsidR="00717D95" w:rsidRPr="00564A4E" w:rsidRDefault="00A64A7B" w:rsidP="00717D95">
      <w:pPr>
        <w:pStyle w:val="Paragraphedeliste"/>
        <w:ind w:left="1095"/>
        <w:jc w:val="both"/>
        <w:rPr>
          <w:b/>
          <w:color w:val="000000" w:themeColor="text1"/>
          <w:sz w:val="24"/>
          <w:szCs w:val="24"/>
        </w:rPr>
      </w:pPr>
      <w:r w:rsidRPr="00564A4E">
        <w:rPr>
          <w:color w:val="000000" w:themeColor="text1"/>
          <w:sz w:val="24"/>
          <w:szCs w:val="24"/>
        </w:rPr>
        <w:t>Le trafic aérien</w:t>
      </w:r>
      <w:r w:rsidR="00717D95" w:rsidRPr="00564A4E">
        <w:rPr>
          <w:color w:val="000000" w:themeColor="text1"/>
          <w:sz w:val="24"/>
          <w:szCs w:val="24"/>
        </w:rPr>
        <w:t xml:space="preserve"> désigne  </w:t>
      </w:r>
    </w:p>
    <w:p w:rsidR="00717D95" w:rsidRPr="00564A4E" w:rsidRDefault="00717D95" w:rsidP="009F73A4">
      <w:pPr>
        <w:pStyle w:val="Paragraphedeliste"/>
        <w:numPr>
          <w:ilvl w:val="0"/>
          <w:numId w:val="15"/>
        </w:numPr>
        <w:jc w:val="both"/>
        <w:rPr>
          <w:color w:val="000000" w:themeColor="text1"/>
          <w:sz w:val="24"/>
          <w:szCs w:val="24"/>
        </w:rPr>
      </w:pPr>
      <w:r w:rsidRPr="00564A4E">
        <w:rPr>
          <w:b/>
          <w:color w:val="000000" w:themeColor="text1"/>
          <w:sz w:val="24"/>
          <w:szCs w:val="24"/>
        </w:rPr>
        <w:t>FL</w:t>
      </w:r>
      <w:r w:rsidRPr="00564A4E">
        <w:rPr>
          <w:color w:val="000000" w:themeColor="text1"/>
          <w:sz w:val="24"/>
          <w:szCs w:val="24"/>
        </w:rPr>
        <w:t xml:space="preserve"> : </w:t>
      </w:r>
      <w:proofErr w:type="spellStart"/>
      <w:r w:rsidRPr="00564A4E">
        <w:rPr>
          <w:color w:val="000000" w:themeColor="text1"/>
          <w:sz w:val="24"/>
          <w:szCs w:val="24"/>
        </w:rPr>
        <w:t>fytlevel</w:t>
      </w:r>
      <w:proofErr w:type="spellEnd"/>
      <w:r w:rsidR="00A64A7B" w:rsidRPr="00564A4E">
        <w:rPr>
          <w:color w:val="000000" w:themeColor="text1"/>
          <w:sz w:val="24"/>
          <w:szCs w:val="24"/>
        </w:rPr>
        <w:t xml:space="preserve"> </w:t>
      </w:r>
      <w:r w:rsidR="00D45BA6" w:rsidRPr="00564A4E">
        <w:rPr>
          <w:color w:val="000000" w:themeColor="text1"/>
          <w:sz w:val="24"/>
          <w:szCs w:val="24"/>
        </w:rPr>
        <w:t>(niveau</w:t>
      </w:r>
      <w:r w:rsidRPr="00564A4E">
        <w:rPr>
          <w:color w:val="000000" w:themeColor="text1"/>
          <w:sz w:val="24"/>
          <w:szCs w:val="24"/>
        </w:rPr>
        <w:t xml:space="preserve"> de vol)</w:t>
      </w:r>
    </w:p>
    <w:p w:rsidR="00717D95" w:rsidRPr="00564A4E" w:rsidRDefault="00717D95" w:rsidP="009F73A4">
      <w:pPr>
        <w:pStyle w:val="Paragraphedeliste"/>
        <w:numPr>
          <w:ilvl w:val="0"/>
          <w:numId w:val="15"/>
        </w:numPr>
        <w:jc w:val="both"/>
        <w:rPr>
          <w:color w:val="000000" w:themeColor="text1"/>
          <w:sz w:val="24"/>
          <w:szCs w:val="24"/>
        </w:rPr>
      </w:pPr>
      <w:r w:rsidRPr="00564A4E">
        <w:rPr>
          <w:b/>
          <w:color w:val="000000" w:themeColor="text1"/>
          <w:sz w:val="24"/>
          <w:szCs w:val="24"/>
        </w:rPr>
        <w:t>PMAD</w:t>
      </w:r>
      <w:r w:rsidRPr="00564A4E">
        <w:rPr>
          <w:color w:val="000000" w:themeColor="text1"/>
          <w:sz w:val="24"/>
          <w:szCs w:val="24"/>
        </w:rPr>
        <w:t> : poids maximum autorisé au décollage</w:t>
      </w:r>
    </w:p>
    <w:p w:rsidR="00717D95" w:rsidRPr="00564A4E" w:rsidRDefault="00717D95" w:rsidP="009F73A4">
      <w:pPr>
        <w:pStyle w:val="Paragraphedeliste"/>
        <w:numPr>
          <w:ilvl w:val="0"/>
          <w:numId w:val="15"/>
        </w:numPr>
        <w:jc w:val="both"/>
        <w:rPr>
          <w:color w:val="000000" w:themeColor="text1"/>
          <w:sz w:val="24"/>
          <w:szCs w:val="24"/>
        </w:rPr>
      </w:pPr>
      <w:r w:rsidRPr="00564A4E">
        <w:rPr>
          <w:b/>
          <w:color w:val="000000" w:themeColor="text1"/>
          <w:sz w:val="24"/>
          <w:szCs w:val="24"/>
        </w:rPr>
        <w:t>MTOW</w:t>
      </w:r>
      <w:r w:rsidRPr="00564A4E">
        <w:rPr>
          <w:color w:val="000000" w:themeColor="text1"/>
          <w:sz w:val="24"/>
          <w:szCs w:val="24"/>
        </w:rPr>
        <w:t xml:space="preserve"> : poids de l’avion l’atterrissage </w:t>
      </w:r>
    </w:p>
    <w:p w:rsidR="00717D95" w:rsidRPr="00564A4E" w:rsidRDefault="00717D95" w:rsidP="009F73A4">
      <w:pPr>
        <w:pStyle w:val="Paragraphedeliste"/>
        <w:numPr>
          <w:ilvl w:val="0"/>
          <w:numId w:val="15"/>
        </w:numPr>
        <w:jc w:val="both"/>
        <w:rPr>
          <w:rFonts w:cs="Times New Roman"/>
          <w:color w:val="000000" w:themeColor="text1"/>
          <w:sz w:val="24"/>
          <w:szCs w:val="24"/>
        </w:rPr>
      </w:pPr>
      <w:r w:rsidRPr="00564A4E">
        <w:rPr>
          <w:rFonts w:cs="Times New Roman"/>
          <w:b/>
          <w:color w:val="000000" w:themeColor="text1"/>
          <w:sz w:val="24"/>
          <w:szCs w:val="24"/>
        </w:rPr>
        <w:t>STA </w:t>
      </w:r>
      <w:r w:rsidRPr="00564A4E">
        <w:rPr>
          <w:rFonts w:cs="Times New Roman"/>
          <w:color w:val="000000" w:themeColor="text1"/>
          <w:sz w:val="24"/>
          <w:szCs w:val="24"/>
        </w:rPr>
        <w:t>: stationnement</w:t>
      </w:r>
    </w:p>
    <w:p w:rsidR="00717D95" w:rsidRPr="00564A4E" w:rsidRDefault="00717D95" w:rsidP="009F73A4">
      <w:pPr>
        <w:pStyle w:val="Paragraphedeliste"/>
        <w:numPr>
          <w:ilvl w:val="0"/>
          <w:numId w:val="15"/>
        </w:numPr>
        <w:jc w:val="both"/>
        <w:rPr>
          <w:rFonts w:cs="Times New Roman"/>
          <w:color w:val="000000" w:themeColor="text1"/>
          <w:sz w:val="24"/>
          <w:szCs w:val="24"/>
        </w:rPr>
      </w:pPr>
      <w:r w:rsidRPr="00564A4E">
        <w:rPr>
          <w:rFonts w:cs="Times New Roman"/>
          <w:b/>
          <w:color w:val="000000" w:themeColor="text1"/>
          <w:sz w:val="24"/>
          <w:szCs w:val="24"/>
        </w:rPr>
        <w:t>TD </w:t>
      </w:r>
      <w:r w:rsidRPr="00564A4E">
        <w:rPr>
          <w:rFonts w:cs="Times New Roman"/>
          <w:color w:val="000000" w:themeColor="text1"/>
          <w:sz w:val="24"/>
          <w:szCs w:val="24"/>
        </w:rPr>
        <w:t>: heure du décollage</w:t>
      </w:r>
    </w:p>
    <w:p w:rsidR="00717D95" w:rsidRPr="00564A4E" w:rsidRDefault="00717D95" w:rsidP="009F73A4">
      <w:pPr>
        <w:pStyle w:val="Paragraphedeliste"/>
        <w:numPr>
          <w:ilvl w:val="0"/>
          <w:numId w:val="15"/>
        </w:numPr>
        <w:jc w:val="both"/>
        <w:rPr>
          <w:rFonts w:cs="Times New Roman"/>
          <w:color w:val="000000" w:themeColor="text1"/>
          <w:sz w:val="24"/>
          <w:szCs w:val="24"/>
        </w:rPr>
      </w:pPr>
      <w:r w:rsidRPr="00564A4E">
        <w:rPr>
          <w:rFonts w:cs="Times New Roman"/>
          <w:b/>
          <w:color w:val="000000" w:themeColor="text1"/>
          <w:sz w:val="24"/>
          <w:szCs w:val="24"/>
        </w:rPr>
        <w:t>TA </w:t>
      </w:r>
      <w:r w:rsidRPr="00564A4E">
        <w:rPr>
          <w:rFonts w:cs="Times New Roman"/>
          <w:color w:val="000000" w:themeColor="text1"/>
          <w:sz w:val="24"/>
          <w:szCs w:val="24"/>
        </w:rPr>
        <w:t>: heure d’atterrissage</w:t>
      </w:r>
    </w:p>
    <w:p w:rsidR="00717D95" w:rsidRPr="00564A4E" w:rsidRDefault="00717D95" w:rsidP="009F73A4">
      <w:pPr>
        <w:pStyle w:val="Paragraphedeliste"/>
        <w:numPr>
          <w:ilvl w:val="0"/>
          <w:numId w:val="15"/>
        </w:numPr>
        <w:jc w:val="both"/>
        <w:rPr>
          <w:color w:val="000000" w:themeColor="text1"/>
          <w:sz w:val="24"/>
          <w:szCs w:val="24"/>
        </w:rPr>
      </w:pPr>
      <w:r w:rsidRPr="00564A4E">
        <w:rPr>
          <w:b/>
          <w:color w:val="000000" w:themeColor="text1"/>
          <w:sz w:val="24"/>
          <w:szCs w:val="24"/>
        </w:rPr>
        <w:t>Balisage</w:t>
      </w:r>
      <w:r w:rsidRPr="00564A4E">
        <w:rPr>
          <w:color w:val="000000" w:themeColor="text1"/>
          <w:sz w:val="24"/>
          <w:szCs w:val="24"/>
        </w:rPr>
        <w:t> : système d’éclairage destiné a éclairé la piste pour donner une bonne visibilité de la piste</w:t>
      </w:r>
    </w:p>
    <w:p w:rsidR="00717D95" w:rsidRPr="00564A4E" w:rsidRDefault="00717D95" w:rsidP="009F73A4">
      <w:pPr>
        <w:pStyle w:val="Paragraphedeliste"/>
        <w:numPr>
          <w:ilvl w:val="0"/>
          <w:numId w:val="15"/>
        </w:numPr>
        <w:jc w:val="both"/>
        <w:rPr>
          <w:color w:val="000000" w:themeColor="text1"/>
          <w:sz w:val="24"/>
          <w:szCs w:val="24"/>
        </w:rPr>
      </w:pPr>
      <w:r w:rsidRPr="00564A4E">
        <w:rPr>
          <w:b/>
          <w:color w:val="000000" w:themeColor="text1"/>
          <w:sz w:val="24"/>
          <w:szCs w:val="24"/>
        </w:rPr>
        <w:t>Fret </w:t>
      </w:r>
      <w:r w:rsidRPr="00564A4E">
        <w:rPr>
          <w:color w:val="000000" w:themeColor="text1"/>
          <w:sz w:val="24"/>
          <w:szCs w:val="24"/>
        </w:rPr>
        <w:t xml:space="preserve">: marchandise pris </w:t>
      </w:r>
      <w:proofErr w:type="spellStart"/>
      <w:r w:rsidRPr="00564A4E">
        <w:rPr>
          <w:color w:val="000000" w:themeColor="text1"/>
          <w:sz w:val="24"/>
          <w:szCs w:val="24"/>
        </w:rPr>
        <w:t>a</w:t>
      </w:r>
      <w:proofErr w:type="spellEnd"/>
      <w:r w:rsidRPr="00564A4E">
        <w:rPr>
          <w:color w:val="000000" w:themeColor="text1"/>
          <w:sz w:val="24"/>
          <w:szCs w:val="24"/>
        </w:rPr>
        <w:t xml:space="preserve"> bord d’un avion destiné </w:t>
      </w:r>
      <w:proofErr w:type="spellStart"/>
      <w:r w:rsidRPr="00564A4E">
        <w:rPr>
          <w:color w:val="000000" w:themeColor="text1"/>
          <w:sz w:val="24"/>
          <w:szCs w:val="24"/>
        </w:rPr>
        <w:t>a</w:t>
      </w:r>
      <w:proofErr w:type="spellEnd"/>
      <w:r w:rsidRPr="00564A4E">
        <w:rPr>
          <w:color w:val="000000" w:themeColor="text1"/>
          <w:sz w:val="24"/>
          <w:szCs w:val="24"/>
        </w:rPr>
        <w:t xml:space="preserve"> l’importation ou </w:t>
      </w:r>
      <w:proofErr w:type="spellStart"/>
      <w:r w:rsidRPr="00564A4E">
        <w:rPr>
          <w:color w:val="000000" w:themeColor="text1"/>
          <w:sz w:val="24"/>
          <w:szCs w:val="24"/>
        </w:rPr>
        <w:t>a</w:t>
      </w:r>
      <w:proofErr w:type="spellEnd"/>
      <w:r w:rsidRPr="00564A4E">
        <w:rPr>
          <w:color w:val="000000" w:themeColor="text1"/>
          <w:sz w:val="24"/>
          <w:szCs w:val="24"/>
        </w:rPr>
        <w:t xml:space="preserve"> l’exportation</w:t>
      </w:r>
    </w:p>
    <w:p w:rsidR="00717D95" w:rsidRPr="00564A4E" w:rsidRDefault="00717D95" w:rsidP="009F73A4">
      <w:pPr>
        <w:pStyle w:val="Paragraphedeliste"/>
        <w:numPr>
          <w:ilvl w:val="0"/>
          <w:numId w:val="15"/>
        </w:numPr>
        <w:jc w:val="both"/>
        <w:rPr>
          <w:color w:val="000000" w:themeColor="text1"/>
          <w:sz w:val="24"/>
          <w:szCs w:val="24"/>
        </w:rPr>
      </w:pPr>
      <w:r w:rsidRPr="00564A4E">
        <w:rPr>
          <w:rFonts w:eastAsia="Times New Roman" w:cs="Times New Roman"/>
          <w:b/>
          <w:color w:val="000000" w:themeColor="text1"/>
          <w:sz w:val="24"/>
          <w:szCs w:val="24"/>
          <w:lang w:eastAsia="fr-FR"/>
        </w:rPr>
        <w:t>VFR</w:t>
      </w:r>
      <w:r w:rsidRPr="00564A4E">
        <w:rPr>
          <w:rFonts w:eastAsia="Times New Roman" w:cs="Times New Roman"/>
          <w:color w:val="000000" w:themeColor="text1"/>
          <w:sz w:val="24"/>
          <w:szCs w:val="24"/>
          <w:lang w:eastAsia="fr-FR"/>
        </w:rPr>
        <w:t xml:space="preserve"> : (Visual Flight </w:t>
      </w:r>
      <w:proofErr w:type="spellStart"/>
      <w:r w:rsidRPr="00564A4E">
        <w:rPr>
          <w:rFonts w:eastAsia="Times New Roman" w:cs="Times New Roman"/>
          <w:color w:val="000000" w:themeColor="text1"/>
          <w:sz w:val="24"/>
          <w:szCs w:val="24"/>
          <w:lang w:eastAsia="fr-FR"/>
        </w:rPr>
        <w:t>Roul</w:t>
      </w:r>
      <w:proofErr w:type="spellEnd"/>
      <w:r w:rsidRPr="00564A4E">
        <w:rPr>
          <w:rFonts w:eastAsia="Times New Roman" w:cs="Times New Roman"/>
          <w:color w:val="000000" w:themeColor="text1"/>
          <w:sz w:val="24"/>
          <w:szCs w:val="24"/>
          <w:lang w:eastAsia="fr-FR"/>
        </w:rPr>
        <w:t>)</w:t>
      </w:r>
    </w:p>
    <w:p w:rsidR="00717D95" w:rsidRPr="00564A4E" w:rsidRDefault="00717D95" w:rsidP="009F73A4">
      <w:pPr>
        <w:pStyle w:val="Paragraphedeliste"/>
        <w:numPr>
          <w:ilvl w:val="0"/>
          <w:numId w:val="15"/>
        </w:numPr>
        <w:jc w:val="both"/>
        <w:rPr>
          <w:color w:val="000000" w:themeColor="text1"/>
          <w:sz w:val="24"/>
          <w:szCs w:val="24"/>
        </w:rPr>
      </w:pPr>
      <w:r w:rsidRPr="00564A4E">
        <w:rPr>
          <w:rFonts w:eastAsia="Times New Roman" w:cs="Times New Roman"/>
          <w:b/>
          <w:color w:val="000000" w:themeColor="text1"/>
          <w:sz w:val="24"/>
          <w:szCs w:val="24"/>
          <w:lang w:eastAsia="fr-FR"/>
        </w:rPr>
        <w:t>Mouvement</w:t>
      </w:r>
      <w:r w:rsidRPr="00564A4E">
        <w:rPr>
          <w:rFonts w:eastAsia="Times New Roman" w:cs="Times New Roman"/>
          <w:color w:val="000000" w:themeColor="text1"/>
          <w:sz w:val="24"/>
          <w:szCs w:val="24"/>
          <w:lang w:eastAsia="fr-FR"/>
        </w:rPr>
        <w:t> : ensembles des informations sur un avion quittant ou provenant d’un autre aéroport</w:t>
      </w:r>
      <w:r w:rsidR="004F314A">
        <w:rPr>
          <w:rStyle w:val="Appelnotedebasdep"/>
          <w:rFonts w:eastAsia="Times New Roman" w:cs="Times New Roman"/>
          <w:color w:val="000000" w:themeColor="text1"/>
          <w:sz w:val="24"/>
          <w:szCs w:val="24"/>
          <w:lang w:eastAsia="fr-FR"/>
        </w:rPr>
        <w:footnoteReference w:id="25"/>
      </w:r>
    </w:p>
    <w:p w:rsidR="00717D95" w:rsidRPr="00564A4E" w:rsidRDefault="00717D95" w:rsidP="009F73A4">
      <w:pPr>
        <w:pStyle w:val="Paragraphedeliste"/>
        <w:numPr>
          <w:ilvl w:val="0"/>
          <w:numId w:val="15"/>
        </w:numPr>
        <w:jc w:val="both"/>
        <w:rPr>
          <w:color w:val="000000" w:themeColor="text1"/>
          <w:sz w:val="24"/>
          <w:szCs w:val="24"/>
        </w:rPr>
      </w:pPr>
      <w:r w:rsidRPr="00564A4E">
        <w:rPr>
          <w:rFonts w:eastAsia="Times New Roman" w:cs="Times New Roman"/>
          <w:b/>
          <w:color w:val="000000" w:themeColor="text1"/>
          <w:sz w:val="24"/>
          <w:szCs w:val="24"/>
          <w:lang w:eastAsia="fr-FR"/>
        </w:rPr>
        <w:t>Pax </w:t>
      </w:r>
      <w:r w:rsidRPr="00564A4E">
        <w:rPr>
          <w:color w:val="000000" w:themeColor="text1"/>
          <w:sz w:val="24"/>
          <w:szCs w:val="24"/>
        </w:rPr>
        <w:t xml:space="preserve">: passagers </w:t>
      </w:r>
      <w:proofErr w:type="spellStart"/>
      <w:r w:rsidRPr="00564A4E">
        <w:rPr>
          <w:color w:val="000000" w:themeColor="text1"/>
          <w:sz w:val="24"/>
          <w:szCs w:val="24"/>
        </w:rPr>
        <w:t>a</w:t>
      </w:r>
      <w:proofErr w:type="spellEnd"/>
      <w:r w:rsidRPr="00564A4E">
        <w:rPr>
          <w:color w:val="000000" w:themeColor="text1"/>
          <w:sz w:val="24"/>
          <w:szCs w:val="24"/>
        </w:rPr>
        <w:t xml:space="preserve"> bord d’un avion</w:t>
      </w:r>
    </w:p>
    <w:p w:rsidR="00717D95" w:rsidRPr="00564A4E" w:rsidRDefault="00717D95" w:rsidP="009F73A4">
      <w:pPr>
        <w:pStyle w:val="Paragraphedeliste"/>
        <w:numPr>
          <w:ilvl w:val="0"/>
          <w:numId w:val="15"/>
        </w:numPr>
        <w:jc w:val="both"/>
        <w:rPr>
          <w:color w:val="000000" w:themeColor="text1"/>
          <w:sz w:val="24"/>
          <w:szCs w:val="24"/>
        </w:rPr>
      </w:pPr>
      <w:r w:rsidRPr="00564A4E">
        <w:rPr>
          <w:rFonts w:eastAsia="Times New Roman" w:cs="Times New Roman"/>
          <w:b/>
          <w:color w:val="000000" w:themeColor="text1"/>
          <w:sz w:val="24"/>
          <w:szCs w:val="24"/>
          <w:lang w:eastAsia="fr-FR"/>
        </w:rPr>
        <w:t>Formulaires de trafic </w:t>
      </w:r>
      <w:r w:rsidRPr="00564A4E">
        <w:rPr>
          <w:color w:val="000000" w:themeColor="text1"/>
          <w:sz w:val="24"/>
          <w:szCs w:val="24"/>
        </w:rPr>
        <w:t>: un document sur quel son repris toutes les informations sur un avion en détails  servant de pro formant.</w:t>
      </w:r>
    </w:p>
    <w:p w:rsidR="00717D95" w:rsidRPr="00564A4E" w:rsidRDefault="00717D95" w:rsidP="009F73A4">
      <w:pPr>
        <w:pStyle w:val="Paragraphedeliste"/>
        <w:numPr>
          <w:ilvl w:val="0"/>
          <w:numId w:val="15"/>
        </w:numPr>
        <w:jc w:val="both"/>
        <w:rPr>
          <w:color w:val="000000" w:themeColor="text1"/>
          <w:sz w:val="24"/>
          <w:szCs w:val="24"/>
        </w:rPr>
      </w:pPr>
      <w:r w:rsidRPr="00564A4E">
        <w:rPr>
          <w:rFonts w:eastAsia="Times New Roman" w:cs="Times New Roman"/>
          <w:b/>
          <w:color w:val="000000" w:themeColor="text1"/>
          <w:sz w:val="24"/>
          <w:szCs w:val="24"/>
          <w:lang w:eastAsia="fr-FR"/>
        </w:rPr>
        <w:t>Handling </w:t>
      </w:r>
      <w:r w:rsidRPr="00564A4E">
        <w:rPr>
          <w:color w:val="000000" w:themeColor="text1"/>
          <w:sz w:val="24"/>
          <w:szCs w:val="24"/>
        </w:rPr>
        <w:t>: l’escalier sur le quelle le passagers montent pour accéder dans l’avion ou descendre de l’avion</w:t>
      </w:r>
    </w:p>
    <w:p w:rsidR="00717D95" w:rsidRPr="00564A4E" w:rsidRDefault="00717D95" w:rsidP="009F73A4">
      <w:pPr>
        <w:pStyle w:val="Paragraphedeliste"/>
        <w:numPr>
          <w:ilvl w:val="0"/>
          <w:numId w:val="15"/>
        </w:numPr>
        <w:jc w:val="both"/>
        <w:rPr>
          <w:color w:val="000000" w:themeColor="text1"/>
          <w:sz w:val="24"/>
          <w:szCs w:val="24"/>
        </w:rPr>
      </w:pPr>
      <w:r w:rsidRPr="00564A4E">
        <w:rPr>
          <w:rFonts w:eastAsia="Times New Roman" w:cs="Times New Roman"/>
          <w:b/>
          <w:color w:val="000000" w:themeColor="text1"/>
          <w:sz w:val="24"/>
          <w:szCs w:val="24"/>
          <w:lang w:eastAsia="fr-FR"/>
        </w:rPr>
        <w:t>Tarmac </w:t>
      </w:r>
      <w:r w:rsidRPr="00564A4E">
        <w:rPr>
          <w:color w:val="000000" w:themeColor="text1"/>
          <w:sz w:val="24"/>
          <w:szCs w:val="24"/>
        </w:rPr>
        <w:t xml:space="preserve">: lieu sur </w:t>
      </w:r>
      <w:proofErr w:type="spellStart"/>
      <w:r w:rsidRPr="00564A4E">
        <w:rPr>
          <w:color w:val="000000" w:themeColor="text1"/>
          <w:sz w:val="24"/>
          <w:szCs w:val="24"/>
        </w:rPr>
        <w:t>le quel</w:t>
      </w:r>
      <w:proofErr w:type="spellEnd"/>
      <w:r w:rsidRPr="00564A4E">
        <w:rPr>
          <w:color w:val="000000" w:themeColor="text1"/>
          <w:sz w:val="24"/>
          <w:szCs w:val="24"/>
        </w:rPr>
        <w:t xml:space="preserve"> les avions embarquent ou débarquent leurs passagers</w:t>
      </w:r>
    </w:p>
    <w:p w:rsidR="00717D95" w:rsidRPr="00564A4E" w:rsidRDefault="00717D95" w:rsidP="009F73A4">
      <w:pPr>
        <w:pStyle w:val="Paragraphedeliste"/>
        <w:numPr>
          <w:ilvl w:val="0"/>
          <w:numId w:val="15"/>
        </w:numPr>
        <w:jc w:val="both"/>
        <w:rPr>
          <w:color w:val="000000" w:themeColor="text1"/>
          <w:sz w:val="24"/>
          <w:szCs w:val="24"/>
        </w:rPr>
      </w:pPr>
      <w:r w:rsidRPr="00564A4E">
        <w:rPr>
          <w:rFonts w:eastAsia="Times New Roman" w:cs="Times New Roman"/>
          <w:b/>
          <w:color w:val="000000" w:themeColor="text1"/>
          <w:sz w:val="24"/>
          <w:szCs w:val="24"/>
          <w:lang w:eastAsia="fr-FR"/>
        </w:rPr>
        <w:lastRenderedPageBreak/>
        <w:t>Passagers en transit </w:t>
      </w:r>
      <w:r w:rsidRPr="00564A4E">
        <w:rPr>
          <w:color w:val="000000" w:themeColor="text1"/>
          <w:sz w:val="24"/>
          <w:szCs w:val="24"/>
        </w:rPr>
        <w:t>: c’est l’ensemble des passagers qui restent dans l’avion destinés à débarquer a une autre destination</w:t>
      </w:r>
    </w:p>
    <w:p w:rsidR="00717D95" w:rsidRDefault="00717D95" w:rsidP="009F73A4">
      <w:pPr>
        <w:pStyle w:val="Paragraphedeliste"/>
        <w:numPr>
          <w:ilvl w:val="0"/>
          <w:numId w:val="15"/>
        </w:numPr>
        <w:jc w:val="both"/>
        <w:rPr>
          <w:color w:val="000000" w:themeColor="text1"/>
          <w:sz w:val="24"/>
          <w:szCs w:val="24"/>
        </w:rPr>
      </w:pPr>
      <w:r w:rsidRPr="00564A4E">
        <w:rPr>
          <w:rFonts w:eastAsia="Times New Roman" w:cs="Times New Roman"/>
          <w:b/>
          <w:color w:val="000000" w:themeColor="text1"/>
          <w:sz w:val="24"/>
          <w:szCs w:val="24"/>
          <w:lang w:eastAsia="fr-FR"/>
        </w:rPr>
        <w:t>Route </w:t>
      </w:r>
      <w:r w:rsidRPr="00564A4E">
        <w:rPr>
          <w:color w:val="000000" w:themeColor="text1"/>
          <w:sz w:val="24"/>
          <w:szCs w:val="24"/>
        </w:rPr>
        <w:t>: chemin aérien que doit emprunter tous les avions vers une destination précise</w:t>
      </w:r>
    </w:p>
    <w:p w:rsidR="006C38C5" w:rsidRPr="006C38C5" w:rsidRDefault="006C38C5" w:rsidP="006C38C5">
      <w:pPr>
        <w:jc w:val="both"/>
        <w:rPr>
          <w:color w:val="000000" w:themeColor="text1"/>
          <w:sz w:val="24"/>
          <w:szCs w:val="24"/>
        </w:rPr>
      </w:pPr>
    </w:p>
    <w:p w:rsidR="00717D95" w:rsidRPr="00564A4E" w:rsidRDefault="00717D95" w:rsidP="009F73A4">
      <w:pPr>
        <w:pStyle w:val="Paragraphedeliste"/>
        <w:numPr>
          <w:ilvl w:val="0"/>
          <w:numId w:val="16"/>
        </w:numPr>
        <w:jc w:val="both"/>
        <w:rPr>
          <w:b/>
          <w:color w:val="000000" w:themeColor="text1"/>
          <w:sz w:val="24"/>
          <w:szCs w:val="24"/>
        </w:rPr>
      </w:pPr>
      <w:r w:rsidRPr="00564A4E">
        <w:rPr>
          <w:b/>
          <w:color w:val="000000" w:themeColor="text1"/>
          <w:sz w:val="24"/>
          <w:szCs w:val="24"/>
        </w:rPr>
        <w:t>Redevance</w:t>
      </w:r>
      <w:r w:rsidR="00D45BA6" w:rsidRPr="00564A4E">
        <w:rPr>
          <w:b/>
          <w:color w:val="000000" w:themeColor="text1"/>
          <w:sz w:val="24"/>
          <w:szCs w:val="24"/>
        </w:rPr>
        <w:t xml:space="preserve"> </w:t>
      </w:r>
      <w:r w:rsidRPr="00564A4E">
        <w:rPr>
          <w:b/>
          <w:color w:val="000000" w:themeColor="text1"/>
          <w:sz w:val="24"/>
          <w:szCs w:val="24"/>
        </w:rPr>
        <w:t>aéronautique</w:t>
      </w:r>
    </w:p>
    <w:p w:rsidR="00717D95" w:rsidRPr="00564A4E" w:rsidRDefault="00717D95" w:rsidP="00717D95">
      <w:pPr>
        <w:jc w:val="both"/>
        <w:rPr>
          <w:rFonts w:eastAsia="Arial Unicode MS" w:cs="Times New Roman"/>
          <w:color w:val="000000" w:themeColor="text1"/>
          <w:sz w:val="24"/>
          <w:szCs w:val="24"/>
        </w:rPr>
      </w:pPr>
      <w:r w:rsidRPr="00564A4E">
        <w:rPr>
          <w:rFonts w:eastAsia="Arial Unicode MS" w:cs="Times New Roman"/>
          <w:color w:val="000000" w:themeColor="text1"/>
          <w:sz w:val="24"/>
          <w:szCs w:val="24"/>
        </w:rPr>
        <w:t xml:space="preserve">La redevance aéronautique est celle qui est purement liée </w:t>
      </w:r>
      <w:proofErr w:type="spellStart"/>
      <w:r w:rsidRPr="00564A4E">
        <w:rPr>
          <w:rFonts w:eastAsia="Arial Unicode MS" w:cs="Times New Roman"/>
          <w:color w:val="000000" w:themeColor="text1"/>
          <w:sz w:val="24"/>
          <w:szCs w:val="24"/>
        </w:rPr>
        <w:t>a</w:t>
      </w:r>
      <w:proofErr w:type="spellEnd"/>
      <w:r w:rsidRPr="00564A4E">
        <w:rPr>
          <w:rFonts w:eastAsia="Arial Unicode MS" w:cs="Times New Roman"/>
          <w:color w:val="000000" w:themeColor="text1"/>
          <w:sz w:val="24"/>
          <w:szCs w:val="24"/>
        </w:rPr>
        <w:t xml:space="preserve"> la facturation des avions après avoir </w:t>
      </w:r>
      <w:proofErr w:type="spellStart"/>
      <w:r w:rsidRPr="00564A4E">
        <w:rPr>
          <w:rFonts w:eastAsia="Arial Unicode MS" w:cs="Times New Roman"/>
          <w:color w:val="000000" w:themeColor="text1"/>
          <w:sz w:val="24"/>
          <w:szCs w:val="24"/>
        </w:rPr>
        <w:t>utilise</w:t>
      </w:r>
      <w:proofErr w:type="spellEnd"/>
      <w:r w:rsidRPr="00564A4E">
        <w:rPr>
          <w:rFonts w:eastAsia="Arial Unicode MS" w:cs="Times New Roman"/>
          <w:color w:val="000000" w:themeColor="text1"/>
          <w:sz w:val="24"/>
          <w:szCs w:val="24"/>
        </w:rPr>
        <w:t xml:space="preserve"> les services de la régie de des voies aériennes</w:t>
      </w:r>
    </w:p>
    <w:p w:rsidR="00717D95" w:rsidRPr="00564A4E" w:rsidRDefault="00717D95" w:rsidP="00717D95">
      <w:pPr>
        <w:jc w:val="both"/>
        <w:rPr>
          <w:rFonts w:eastAsia="Arial Unicode MS" w:cs="Times New Roman"/>
          <w:color w:val="000000" w:themeColor="text1"/>
          <w:sz w:val="24"/>
          <w:szCs w:val="24"/>
        </w:rPr>
      </w:pPr>
      <w:r w:rsidRPr="00564A4E">
        <w:rPr>
          <w:rFonts w:eastAsia="Arial Unicode MS" w:cs="Times New Roman"/>
          <w:color w:val="000000" w:themeColor="text1"/>
          <w:sz w:val="24"/>
          <w:szCs w:val="24"/>
        </w:rPr>
        <w:t>La redevance aéronautique est constitué de :</w:t>
      </w:r>
    </w:p>
    <w:p w:rsidR="00717D95" w:rsidRPr="00564A4E" w:rsidRDefault="00717D95" w:rsidP="009F73A4">
      <w:pPr>
        <w:pStyle w:val="Paragraphedeliste"/>
        <w:numPr>
          <w:ilvl w:val="0"/>
          <w:numId w:val="18"/>
        </w:numPr>
        <w:ind w:left="1134"/>
        <w:jc w:val="both"/>
        <w:rPr>
          <w:rFonts w:eastAsia="Arial Unicode MS" w:cs="Times New Roman"/>
          <w:color w:val="000000" w:themeColor="text1"/>
          <w:sz w:val="24"/>
          <w:szCs w:val="24"/>
        </w:rPr>
      </w:pPr>
      <w:r w:rsidRPr="00564A4E">
        <w:rPr>
          <w:rFonts w:eastAsia="Arial Unicode MS" w:cs="Times New Roman"/>
          <w:color w:val="000000" w:themeColor="text1"/>
          <w:sz w:val="24"/>
          <w:szCs w:val="24"/>
        </w:rPr>
        <w:t xml:space="preserve">La redevance d’atterrissage : La redevance d’atterrissage correspond </w:t>
      </w:r>
      <w:proofErr w:type="spellStart"/>
      <w:proofErr w:type="gramStart"/>
      <w:r w:rsidRPr="00564A4E">
        <w:rPr>
          <w:rFonts w:eastAsia="Arial Unicode MS" w:cs="Times New Roman"/>
          <w:color w:val="000000" w:themeColor="text1"/>
          <w:sz w:val="24"/>
          <w:szCs w:val="24"/>
        </w:rPr>
        <w:t>a</w:t>
      </w:r>
      <w:proofErr w:type="spellEnd"/>
      <w:proofErr w:type="gramEnd"/>
      <w:r w:rsidRPr="00564A4E">
        <w:rPr>
          <w:rFonts w:eastAsia="Arial Unicode MS" w:cs="Times New Roman"/>
          <w:color w:val="000000" w:themeColor="text1"/>
          <w:sz w:val="24"/>
          <w:szCs w:val="24"/>
        </w:rPr>
        <w:t xml:space="preserve"> l’usage des infrastructures et équipement aéroportuaires nécessaire </w:t>
      </w:r>
      <w:proofErr w:type="spellStart"/>
      <w:r w:rsidRPr="00564A4E">
        <w:rPr>
          <w:rFonts w:eastAsia="Arial Unicode MS" w:cs="Times New Roman"/>
          <w:color w:val="000000" w:themeColor="text1"/>
          <w:sz w:val="24"/>
          <w:szCs w:val="24"/>
        </w:rPr>
        <w:t>a</w:t>
      </w:r>
      <w:proofErr w:type="spellEnd"/>
      <w:r w:rsidRPr="00564A4E">
        <w:rPr>
          <w:rFonts w:eastAsia="Arial Unicode MS" w:cs="Times New Roman"/>
          <w:color w:val="000000" w:themeColor="text1"/>
          <w:sz w:val="24"/>
          <w:szCs w:val="24"/>
        </w:rPr>
        <w:t xml:space="preserve"> l’atterrissage ou au décollage  et </w:t>
      </w:r>
      <w:proofErr w:type="spellStart"/>
      <w:r w:rsidRPr="00564A4E">
        <w:rPr>
          <w:rFonts w:eastAsia="Arial Unicode MS" w:cs="Times New Roman"/>
          <w:color w:val="000000" w:themeColor="text1"/>
          <w:sz w:val="24"/>
          <w:szCs w:val="24"/>
        </w:rPr>
        <w:t>a</w:t>
      </w:r>
      <w:proofErr w:type="spellEnd"/>
      <w:r w:rsidRPr="00564A4E">
        <w:rPr>
          <w:rFonts w:eastAsia="Arial Unicode MS" w:cs="Times New Roman"/>
          <w:color w:val="000000" w:themeColor="text1"/>
          <w:sz w:val="24"/>
          <w:szCs w:val="24"/>
        </w:rPr>
        <w:t xml:space="preserve"> la circulation au sol d’un aéronef</w:t>
      </w:r>
      <w:r w:rsidR="004F314A">
        <w:rPr>
          <w:rStyle w:val="Appelnotedebasdep"/>
          <w:rFonts w:eastAsia="Arial Unicode MS" w:cs="Times New Roman"/>
          <w:color w:val="000000" w:themeColor="text1"/>
          <w:sz w:val="24"/>
          <w:szCs w:val="24"/>
        </w:rPr>
        <w:footnoteReference w:id="26"/>
      </w:r>
    </w:p>
    <w:p w:rsidR="00717D95" w:rsidRPr="00564A4E" w:rsidRDefault="00717D95" w:rsidP="00717D95">
      <w:pPr>
        <w:ind w:left="1134"/>
        <w:jc w:val="both"/>
        <w:rPr>
          <w:rFonts w:eastAsia="Arial Unicode MS" w:cs="Times New Roman"/>
          <w:color w:val="000000" w:themeColor="text1"/>
          <w:sz w:val="24"/>
          <w:szCs w:val="24"/>
        </w:rPr>
      </w:pPr>
      <w:r w:rsidRPr="00564A4E">
        <w:rPr>
          <w:rFonts w:eastAsia="Arial Unicode MS" w:cs="Times New Roman"/>
          <w:color w:val="000000" w:themeColor="text1"/>
          <w:sz w:val="24"/>
          <w:szCs w:val="24"/>
        </w:rPr>
        <w:t>La redevance est due pour tout aéronef qui effectue un atterrissage et est calculé d’après le PMAD de l’aéronef</w:t>
      </w:r>
    </w:p>
    <w:p w:rsidR="00717D95" w:rsidRPr="00564A4E" w:rsidRDefault="00717D95" w:rsidP="00717D95">
      <w:pPr>
        <w:pStyle w:val="Paragraphedeliste"/>
        <w:ind w:left="1080"/>
        <w:jc w:val="both"/>
        <w:rPr>
          <w:rFonts w:eastAsia="Arial Unicode MS" w:cs="Times New Roman"/>
          <w:color w:val="000000" w:themeColor="text1"/>
          <w:sz w:val="24"/>
          <w:szCs w:val="24"/>
        </w:rPr>
      </w:pPr>
    </w:p>
    <w:p w:rsidR="00717D95" w:rsidRPr="00564A4E" w:rsidRDefault="00717D95" w:rsidP="009F73A4">
      <w:pPr>
        <w:pStyle w:val="Paragraphedeliste"/>
        <w:numPr>
          <w:ilvl w:val="0"/>
          <w:numId w:val="17"/>
        </w:numPr>
        <w:jc w:val="both"/>
        <w:rPr>
          <w:rFonts w:eastAsia="Arial Unicode MS" w:cs="Times New Roman"/>
          <w:color w:val="000000" w:themeColor="text1"/>
          <w:sz w:val="24"/>
          <w:szCs w:val="24"/>
        </w:rPr>
      </w:pPr>
      <w:r w:rsidRPr="00564A4E">
        <w:rPr>
          <w:rFonts w:eastAsia="Arial Unicode MS" w:cs="Times New Roman"/>
          <w:color w:val="000000" w:themeColor="text1"/>
          <w:sz w:val="24"/>
          <w:szCs w:val="24"/>
        </w:rPr>
        <w:t>La redevance d’atterrissage international</w:t>
      </w:r>
    </w:p>
    <w:p w:rsidR="00717D95" w:rsidRPr="00564A4E" w:rsidRDefault="00717D95" w:rsidP="00717D95">
      <w:pPr>
        <w:tabs>
          <w:tab w:val="left" w:pos="1134"/>
        </w:tabs>
        <w:ind w:left="1134"/>
        <w:jc w:val="both"/>
        <w:rPr>
          <w:rFonts w:cs="Times New Roman"/>
          <w:color w:val="000000" w:themeColor="text1"/>
          <w:sz w:val="24"/>
          <w:szCs w:val="24"/>
        </w:rPr>
      </w:pPr>
      <w:r w:rsidRPr="00564A4E">
        <w:rPr>
          <w:rFonts w:eastAsia="Arial Unicode MS" w:cs="Times New Roman"/>
          <w:color w:val="000000" w:themeColor="text1"/>
          <w:sz w:val="24"/>
          <w:szCs w:val="24"/>
        </w:rPr>
        <w:t xml:space="preserve">La redevance balisage lumineux : </w:t>
      </w:r>
      <w:r w:rsidRPr="00564A4E">
        <w:rPr>
          <w:rFonts w:cs="Times New Roman"/>
          <w:color w:val="000000" w:themeColor="text1"/>
          <w:sz w:val="24"/>
          <w:szCs w:val="24"/>
        </w:rPr>
        <w:t>Cette redevance s4applique aux aérodromes équipés d’une installation des balisages lumineux</w:t>
      </w:r>
    </w:p>
    <w:p w:rsidR="00717D95" w:rsidRPr="00564A4E" w:rsidRDefault="00717D95" w:rsidP="00717D95">
      <w:pPr>
        <w:pStyle w:val="Paragraphedeliste"/>
        <w:ind w:left="1080"/>
        <w:jc w:val="both"/>
        <w:rPr>
          <w:rFonts w:eastAsia="Arial Unicode MS" w:cs="Times New Roman"/>
          <w:color w:val="000000" w:themeColor="text1"/>
          <w:sz w:val="24"/>
          <w:szCs w:val="24"/>
        </w:rPr>
      </w:pPr>
    </w:p>
    <w:p w:rsidR="00717D95" w:rsidRPr="00564A4E" w:rsidRDefault="00717D95" w:rsidP="009F73A4">
      <w:pPr>
        <w:pStyle w:val="Paragraphedeliste"/>
        <w:numPr>
          <w:ilvl w:val="0"/>
          <w:numId w:val="17"/>
        </w:numPr>
        <w:jc w:val="both"/>
        <w:rPr>
          <w:rFonts w:cs="Times New Roman"/>
          <w:color w:val="000000" w:themeColor="text1"/>
          <w:sz w:val="24"/>
          <w:szCs w:val="24"/>
        </w:rPr>
      </w:pPr>
      <w:r w:rsidRPr="00564A4E">
        <w:rPr>
          <w:rFonts w:eastAsia="Arial Unicode MS" w:cs="Times New Roman"/>
          <w:color w:val="000000" w:themeColor="text1"/>
          <w:sz w:val="24"/>
          <w:szCs w:val="24"/>
        </w:rPr>
        <w:t xml:space="preserve">La redevance stationnement : </w:t>
      </w:r>
      <w:r w:rsidRPr="00564A4E">
        <w:rPr>
          <w:rFonts w:cs="Times New Roman"/>
          <w:color w:val="000000" w:themeColor="text1"/>
          <w:sz w:val="24"/>
          <w:szCs w:val="24"/>
        </w:rPr>
        <w:t xml:space="preserve">La redevance stationnement avion est due par tout aéronef stationnant sur les aires de trafic (poste stationnement sur le tarmac) ou dans les hagards de maintenance (mis </w:t>
      </w:r>
      <w:proofErr w:type="spellStart"/>
      <w:r w:rsidRPr="00564A4E">
        <w:rPr>
          <w:rFonts w:cs="Times New Roman"/>
          <w:color w:val="000000" w:themeColor="text1"/>
          <w:sz w:val="24"/>
          <w:szCs w:val="24"/>
        </w:rPr>
        <w:t>a</w:t>
      </w:r>
      <w:proofErr w:type="spellEnd"/>
      <w:r w:rsidRPr="00564A4E">
        <w:rPr>
          <w:rFonts w:cs="Times New Roman"/>
          <w:color w:val="000000" w:themeColor="text1"/>
          <w:sz w:val="24"/>
          <w:szCs w:val="24"/>
        </w:rPr>
        <w:t xml:space="preserve"> la disposition  par la régie des voies aériennes) en zone  technique ou entretient.</w:t>
      </w:r>
    </w:p>
    <w:p w:rsidR="00717D95" w:rsidRPr="00564A4E" w:rsidRDefault="00717D95" w:rsidP="00717D95">
      <w:pPr>
        <w:pStyle w:val="Paragraphedeliste"/>
        <w:ind w:left="1080"/>
        <w:jc w:val="both"/>
        <w:rPr>
          <w:rFonts w:eastAsia="Arial Unicode MS" w:cs="Times New Roman"/>
          <w:color w:val="000000" w:themeColor="text1"/>
          <w:sz w:val="24"/>
          <w:szCs w:val="24"/>
        </w:rPr>
      </w:pPr>
    </w:p>
    <w:p w:rsidR="00717D95" w:rsidRPr="00564A4E" w:rsidRDefault="00717D95" w:rsidP="009F73A4">
      <w:pPr>
        <w:pStyle w:val="Paragraphedeliste"/>
        <w:numPr>
          <w:ilvl w:val="0"/>
          <w:numId w:val="17"/>
        </w:numPr>
        <w:jc w:val="both"/>
        <w:rPr>
          <w:rFonts w:cs="Times New Roman"/>
          <w:color w:val="000000" w:themeColor="text1"/>
          <w:sz w:val="24"/>
          <w:szCs w:val="24"/>
        </w:rPr>
      </w:pPr>
      <w:r w:rsidRPr="00564A4E">
        <w:rPr>
          <w:rFonts w:eastAsia="Arial Unicode MS" w:cs="Times New Roman"/>
          <w:color w:val="000000" w:themeColor="text1"/>
          <w:sz w:val="24"/>
          <w:szCs w:val="24"/>
        </w:rPr>
        <w:t xml:space="preserve">Les redevances </w:t>
      </w:r>
      <w:r w:rsidR="00330E1B" w:rsidRPr="00564A4E">
        <w:rPr>
          <w:rFonts w:eastAsia="Arial Unicode MS" w:cs="Times New Roman"/>
          <w:color w:val="000000" w:themeColor="text1"/>
          <w:sz w:val="24"/>
          <w:szCs w:val="24"/>
        </w:rPr>
        <w:t>passagères</w:t>
      </w:r>
      <w:r w:rsidRPr="00564A4E">
        <w:rPr>
          <w:rFonts w:eastAsia="Arial Unicode MS" w:cs="Times New Roman"/>
          <w:color w:val="000000" w:themeColor="text1"/>
          <w:sz w:val="24"/>
          <w:szCs w:val="24"/>
        </w:rPr>
        <w:t> :</w:t>
      </w:r>
      <w:r w:rsidRPr="00564A4E">
        <w:rPr>
          <w:rFonts w:cs="Times New Roman"/>
          <w:color w:val="000000" w:themeColor="text1"/>
          <w:sz w:val="24"/>
          <w:szCs w:val="24"/>
        </w:rPr>
        <w:t xml:space="preserve"> La redevance passagère est due pour l’utilisation des installations aménagées  pour l’embarquement et l’accueil des passagers et du public</w:t>
      </w:r>
    </w:p>
    <w:p w:rsidR="00717D95" w:rsidRPr="00564A4E" w:rsidRDefault="00717D95" w:rsidP="00717D95">
      <w:pPr>
        <w:ind w:left="1134"/>
        <w:jc w:val="both"/>
        <w:rPr>
          <w:rFonts w:cs="Times New Roman"/>
          <w:color w:val="000000" w:themeColor="text1"/>
          <w:sz w:val="24"/>
          <w:szCs w:val="24"/>
        </w:rPr>
      </w:pPr>
      <w:r w:rsidRPr="00564A4E">
        <w:rPr>
          <w:rFonts w:cs="Times New Roman"/>
          <w:color w:val="000000" w:themeColor="text1"/>
          <w:sz w:val="24"/>
          <w:szCs w:val="24"/>
        </w:rPr>
        <w:t>La redevance est due pour chaque vol au départ et calculer sur base du nombre des passagers embarquant à bord de l’aéronef</w:t>
      </w:r>
      <w:r w:rsidR="004F314A">
        <w:rPr>
          <w:rStyle w:val="Appelnotedebasdep"/>
          <w:rFonts w:cs="Times New Roman"/>
          <w:color w:val="000000" w:themeColor="text1"/>
          <w:sz w:val="24"/>
          <w:szCs w:val="24"/>
        </w:rPr>
        <w:footnoteReference w:id="27"/>
      </w:r>
    </w:p>
    <w:p w:rsidR="00717D95" w:rsidRPr="00564A4E" w:rsidRDefault="00717D95" w:rsidP="009F73A4">
      <w:pPr>
        <w:pStyle w:val="Paragraphedeliste"/>
        <w:numPr>
          <w:ilvl w:val="0"/>
          <w:numId w:val="17"/>
        </w:numPr>
        <w:jc w:val="both"/>
        <w:rPr>
          <w:rFonts w:cs="Times New Roman"/>
          <w:color w:val="000000" w:themeColor="text1"/>
          <w:sz w:val="24"/>
          <w:szCs w:val="24"/>
        </w:rPr>
      </w:pPr>
      <w:r w:rsidRPr="00564A4E">
        <w:rPr>
          <w:rFonts w:eastAsia="Arial Unicode MS" w:cs="Times New Roman"/>
          <w:color w:val="000000" w:themeColor="text1"/>
          <w:sz w:val="24"/>
          <w:szCs w:val="24"/>
        </w:rPr>
        <w:t xml:space="preserve">La redevance fret : </w:t>
      </w:r>
      <w:r w:rsidRPr="00564A4E">
        <w:rPr>
          <w:rFonts w:cs="Times New Roman"/>
          <w:color w:val="000000" w:themeColor="text1"/>
          <w:sz w:val="24"/>
          <w:szCs w:val="24"/>
        </w:rPr>
        <w:t>La redevance fret est due pour l’utilisation des installations aménagées pour l’embarquement ou débarquement du fret</w:t>
      </w:r>
      <w:r w:rsidR="004F314A">
        <w:rPr>
          <w:rStyle w:val="Appelnotedebasdep"/>
          <w:rFonts w:cs="Times New Roman"/>
          <w:color w:val="000000" w:themeColor="text1"/>
          <w:sz w:val="24"/>
          <w:szCs w:val="24"/>
        </w:rPr>
        <w:footnoteReference w:id="28"/>
      </w:r>
    </w:p>
    <w:p w:rsidR="00717D95" w:rsidRPr="00564A4E" w:rsidRDefault="00717D95" w:rsidP="00717D95">
      <w:pPr>
        <w:ind w:left="1134"/>
        <w:jc w:val="both"/>
        <w:rPr>
          <w:rFonts w:cs="Times New Roman"/>
          <w:color w:val="000000" w:themeColor="text1"/>
          <w:sz w:val="24"/>
          <w:szCs w:val="24"/>
        </w:rPr>
      </w:pPr>
      <w:r w:rsidRPr="00564A4E">
        <w:rPr>
          <w:rFonts w:cs="Times New Roman"/>
          <w:color w:val="000000" w:themeColor="text1"/>
          <w:sz w:val="24"/>
          <w:szCs w:val="24"/>
        </w:rPr>
        <w:t xml:space="preserve">La redevance est due pour chaque vol au départ et </w:t>
      </w:r>
      <w:proofErr w:type="spellStart"/>
      <w:r w:rsidRPr="00564A4E">
        <w:rPr>
          <w:rFonts w:cs="Times New Roman"/>
          <w:color w:val="000000" w:themeColor="text1"/>
          <w:sz w:val="24"/>
          <w:szCs w:val="24"/>
        </w:rPr>
        <w:t>a</w:t>
      </w:r>
      <w:proofErr w:type="spellEnd"/>
      <w:r w:rsidRPr="00564A4E">
        <w:rPr>
          <w:rFonts w:cs="Times New Roman"/>
          <w:color w:val="000000" w:themeColor="text1"/>
          <w:sz w:val="24"/>
          <w:szCs w:val="24"/>
        </w:rPr>
        <w:t xml:space="preserve"> l’arrivée est calculée sur la base du fret embarqué au départ exprimé en kilogramme</w:t>
      </w:r>
    </w:p>
    <w:p w:rsidR="00717D95" w:rsidRPr="00564A4E" w:rsidRDefault="00717D95" w:rsidP="00717D95">
      <w:pPr>
        <w:pStyle w:val="Paragraphedeliste"/>
        <w:ind w:left="1080"/>
        <w:jc w:val="both"/>
        <w:rPr>
          <w:rFonts w:eastAsia="Arial Unicode MS" w:cs="Times New Roman"/>
          <w:color w:val="000000" w:themeColor="text1"/>
          <w:sz w:val="24"/>
          <w:szCs w:val="24"/>
        </w:rPr>
      </w:pPr>
    </w:p>
    <w:p w:rsidR="00717D95" w:rsidRPr="00564A4E" w:rsidRDefault="00717D95" w:rsidP="009F73A4">
      <w:pPr>
        <w:pStyle w:val="Paragraphedeliste"/>
        <w:numPr>
          <w:ilvl w:val="0"/>
          <w:numId w:val="17"/>
        </w:numPr>
        <w:jc w:val="both"/>
        <w:rPr>
          <w:rFonts w:cs="Times New Roman"/>
          <w:color w:val="000000" w:themeColor="text1"/>
          <w:sz w:val="24"/>
          <w:szCs w:val="24"/>
        </w:rPr>
      </w:pPr>
      <w:r w:rsidRPr="00564A4E">
        <w:rPr>
          <w:rFonts w:eastAsia="Arial Unicode MS" w:cs="Times New Roman"/>
          <w:color w:val="000000" w:themeColor="text1"/>
          <w:sz w:val="24"/>
          <w:szCs w:val="24"/>
        </w:rPr>
        <w:t>La redevance sécurité :</w:t>
      </w:r>
      <w:r w:rsidRPr="00564A4E">
        <w:rPr>
          <w:rFonts w:cs="Times New Roman"/>
          <w:color w:val="000000" w:themeColor="text1"/>
          <w:sz w:val="24"/>
          <w:szCs w:val="24"/>
        </w:rPr>
        <w:t xml:space="preserve"> La redevance sécurité vise de manière générale à contribuer à améliorer les conditions de sécurité sur les </w:t>
      </w:r>
      <w:proofErr w:type="spellStart"/>
      <w:r w:rsidRPr="00564A4E">
        <w:rPr>
          <w:rFonts w:cs="Times New Roman"/>
          <w:color w:val="000000" w:themeColor="text1"/>
          <w:sz w:val="24"/>
          <w:szCs w:val="24"/>
        </w:rPr>
        <w:t>plates formes</w:t>
      </w:r>
      <w:proofErr w:type="spellEnd"/>
      <w:r w:rsidR="004F314A">
        <w:rPr>
          <w:rStyle w:val="Appelnotedebasdep"/>
          <w:rFonts w:cs="Times New Roman"/>
          <w:color w:val="000000" w:themeColor="text1"/>
          <w:sz w:val="24"/>
          <w:szCs w:val="24"/>
        </w:rPr>
        <w:footnoteReference w:id="29"/>
      </w:r>
    </w:p>
    <w:p w:rsidR="00717D95" w:rsidRPr="00564A4E" w:rsidRDefault="00717D95" w:rsidP="00717D95">
      <w:pPr>
        <w:ind w:left="1134"/>
        <w:jc w:val="both"/>
        <w:rPr>
          <w:rFonts w:cs="Times New Roman"/>
          <w:color w:val="000000" w:themeColor="text1"/>
          <w:sz w:val="24"/>
          <w:szCs w:val="24"/>
        </w:rPr>
      </w:pPr>
      <w:r w:rsidRPr="00564A4E">
        <w:rPr>
          <w:rFonts w:cs="Times New Roman"/>
          <w:color w:val="000000" w:themeColor="text1"/>
          <w:sz w:val="24"/>
          <w:szCs w:val="24"/>
        </w:rPr>
        <w:t>Les sommes perçues aident de financer les investissements en matière de sécurité</w:t>
      </w:r>
    </w:p>
    <w:p w:rsidR="00717D95" w:rsidRPr="00564A4E" w:rsidRDefault="00717D95" w:rsidP="00717D95">
      <w:pPr>
        <w:ind w:left="1134"/>
        <w:jc w:val="both"/>
        <w:rPr>
          <w:rFonts w:cs="Times New Roman"/>
          <w:color w:val="000000" w:themeColor="text1"/>
          <w:sz w:val="24"/>
          <w:szCs w:val="24"/>
        </w:rPr>
      </w:pPr>
      <w:r w:rsidRPr="00564A4E">
        <w:rPr>
          <w:rFonts w:cs="Times New Roman"/>
          <w:color w:val="000000" w:themeColor="text1"/>
          <w:sz w:val="24"/>
          <w:szCs w:val="24"/>
        </w:rPr>
        <w:t xml:space="preserve">La redevance s’applique aux aéronefs ayant 20 places assises et plus, sur les vols domestiques au départ </w:t>
      </w:r>
    </w:p>
    <w:p w:rsidR="00717D95" w:rsidRPr="00564A4E" w:rsidRDefault="00717D95" w:rsidP="00717D95">
      <w:pPr>
        <w:pStyle w:val="Paragraphedeliste"/>
        <w:ind w:left="1080"/>
        <w:jc w:val="both"/>
        <w:rPr>
          <w:rFonts w:eastAsia="Arial Unicode MS" w:cs="Times New Roman"/>
          <w:color w:val="000000" w:themeColor="text1"/>
          <w:sz w:val="24"/>
          <w:szCs w:val="24"/>
        </w:rPr>
      </w:pPr>
    </w:p>
    <w:p w:rsidR="00717D95" w:rsidRPr="00564A4E" w:rsidRDefault="00717D95" w:rsidP="009F73A4">
      <w:pPr>
        <w:pStyle w:val="Paragraphedeliste"/>
        <w:numPr>
          <w:ilvl w:val="0"/>
          <w:numId w:val="17"/>
        </w:numPr>
        <w:jc w:val="both"/>
        <w:rPr>
          <w:rFonts w:cs="Times New Roman"/>
          <w:color w:val="000000" w:themeColor="text1"/>
          <w:sz w:val="24"/>
          <w:szCs w:val="24"/>
        </w:rPr>
      </w:pPr>
      <w:r w:rsidRPr="00564A4E">
        <w:rPr>
          <w:rFonts w:eastAsia="Arial Unicode MS" w:cs="Times New Roman"/>
          <w:color w:val="000000" w:themeColor="text1"/>
          <w:sz w:val="24"/>
          <w:szCs w:val="24"/>
        </w:rPr>
        <w:t>La redevance sureté :</w:t>
      </w:r>
      <w:r w:rsidRPr="00564A4E">
        <w:rPr>
          <w:rFonts w:cs="Times New Roman"/>
          <w:color w:val="000000" w:themeColor="text1"/>
          <w:sz w:val="24"/>
          <w:szCs w:val="24"/>
        </w:rPr>
        <w:t xml:space="preserve"> La redevance sureté vise de manière générale </w:t>
      </w:r>
      <w:r w:rsidR="007A7ADE" w:rsidRPr="00564A4E">
        <w:rPr>
          <w:rFonts w:cs="Times New Roman"/>
          <w:color w:val="000000" w:themeColor="text1"/>
          <w:sz w:val="24"/>
          <w:szCs w:val="24"/>
        </w:rPr>
        <w:t>à</w:t>
      </w:r>
      <w:r w:rsidRPr="00564A4E">
        <w:rPr>
          <w:rFonts w:cs="Times New Roman"/>
          <w:color w:val="000000" w:themeColor="text1"/>
          <w:sz w:val="24"/>
          <w:szCs w:val="24"/>
        </w:rPr>
        <w:t xml:space="preserve"> contribuer ou à améliorer les conditions de sureté sur les </w:t>
      </w:r>
      <w:r w:rsidR="007A7ADE" w:rsidRPr="00564A4E">
        <w:rPr>
          <w:rFonts w:cs="Times New Roman"/>
          <w:color w:val="000000" w:themeColor="text1"/>
          <w:sz w:val="24"/>
          <w:szCs w:val="24"/>
        </w:rPr>
        <w:t>plates-formes</w:t>
      </w:r>
    </w:p>
    <w:p w:rsidR="00717D95" w:rsidRPr="00564A4E" w:rsidRDefault="00717D95" w:rsidP="00717D95">
      <w:pPr>
        <w:ind w:left="1134"/>
        <w:jc w:val="both"/>
        <w:rPr>
          <w:rFonts w:cs="Times New Roman"/>
          <w:color w:val="000000" w:themeColor="text1"/>
          <w:sz w:val="24"/>
          <w:szCs w:val="24"/>
        </w:rPr>
      </w:pPr>
      <w:r w:rsidRPr="00564A4E">
        <w:rPr>
          <w:rFonts w:cs="Times New Roman"/>
          <w:color w:val="000000" w:themeColor="text1"/>
          <w:sz w:val="24"/>
          <w:szCs w:val="24"/>
        </w:rPr>
        <w:t>Les sommes perçues aident à financer les investissements en matière de sureté</w:t>
      </w:r>
    </w:p>
    <w:p w:rsidR="00717D95" w:rsidRPr="00564A4E" w:rsidRDefault="00717D95" w:rsidP="00717D95">
      <w:pPr>
        <w:pStyle w:val="Paragraphedeliste"/>
        <w:ind w:left="1080"/>
        <w:jc w:val="both"/>
        <w:rPr>
          <w:rFonts w:eastAsia="Arial Unicode MS" w:cs="Times New Roman"/>
          <w:color w:val="000000" w:themeColor="text1"/>
          <w:sz w:val="24"/>
          <w:szCs w:val="24"/>
        </w:rPr>
      </w:pPr>
    </w:p>
    <w:p w:rsidR="00717D95" w:rsidRPr="00564A4E" w:rsidRDefault="00717D95" w:rsidP="009F73A4">
      <w:pPr>
        <w:pStyle w:val="Paragraphedeliste"/>
        <w:numPr>
          <w:ilvl w:val="0"/>
          <w:numId w:val="17"/>
        </w:numPr>
        <w:jc w:val="both"/>
        <w:rPr>
          <w:rFonts w:cs="Times New Roman"/>
          <w:color w:val="000000" w:themeColor="text1"/>
          <w:sz w:val="24"/>
          <w:szCs w:val="24"/>
        </w:rPr>
      </w:pPr>
      <w:r w:rsidRPr="00564A4E">
        <w:rPr>
          <w:rFonts w:eastAsia="Arial Unicode MS" w:cs="Times New Roman"/>
          <w:b/>
          <w:color w:val="000000" w:themeColor="text1"/>
          <w:sz w:val="24"/>
          <w:szCs w:val="24"/>
        </w:rPr>
        <w:t>La redevance route</w:t>
      </w:r>
      <w:r w:rsidRPr="00564A4E">
        <w:rPr>
          <w:rFonts w:eastAsia="Arial Unicode MS" w:cs="Times New Roman"/>
          <w:color w:val="000000" w:themeColor="text1"/>
          <w:sz w:val="24"/>
          <w:szCs w:val="24"/>
        </w:rPr>
        <w:t xml:space="preserve"> : </w:t>
      </w:r>
      <w:r w:rsidRPr="00564A4E">
        <w:rPr>
          <w:rFonts w:cs="Times New Roman"/>
          <w:color w:val="000000" w:themeColor="text1"/>
          <w:sz w:val="24"/>
          <w:szCs w:val="24"/>
        </w:rPr>
        <w:t xml:space="preserve">La redevance de route est prévue pour l’usage des aides et services en route fournis par la régie des voies aériennes en espace supérieur  (&gt;FL245) et en espace inferieur à (&lt;FL245) </w:t>
      </w:r>
      <w:proofErr w:type="spellStart"/>
      <w:r w:rsidR="007A7ADE">
        <w:rPr>
          <w:rFonts w:cs="Times New Roman"/>
          <w:color w:val="000000" w:themeColor="text1"/>
          <w:sz w:val="24"/>
          <w:szCs w:val="24"/>
        </w:rPr>
        <w:t>quel</w:t>
      </w:r>
      <w:r w:rsidR="007A7ADE" w:rsidRPr="00564A4E">
        <w:rPr>
          <w:rFonts w:cs="Times New Roman"/>
          <w:color w:val="000000" w:themeColor="text1"/>
          <w:sz w:val="24"/>
          <w:szCs w:val="24"/>
        </w:rPr>
        <w:t>que</w:t>
      </w:r>
      <w:proofErr w:type="spellEnd"/>
      <w:r w:rsidRPr="00564A4E">
        <w:rPr>
          <w:rFonts w:cs="Times New Roman"/>
          <w:color w:val="000000" w:themeColor="text1"/>
          <w:sz w:val="24"/>
          <w:szCs w:val="24"/>
        </w:rPr>
        <w:t xml:space="preserve"> soit le point d’</w:t>
      </w:r>
      <w:proofErr w:type="spellStart"/>
      <w:r w:rsidRPr="00564A4E">
        <w:rPr>
          <w:rFonts w:cs="Times New Roman"/>
          <w:color w:val="000000" w:themeColor="text1"/>
          <w:sz w:val="24"/>
          <w:szCs w:val="24"/>
        </w:rPr>
        <w:t>entré</w:t>
      </w:r>
      <w:proofErr w:type="spellEnd"/>
      <w:r w:rsidRPr="00564A4E">
        <w:rPr>
          <w:rFonts w:cs="Times New Roman"/>
          <w:color w:val="000000" w:themeColor="text1"/>
          <w:sz w:val="24"/>
          <w:szCs w:val="24"/>
        </w:rPr>
        <w:t xml:space="preserve"> ou le point de sortie dans l’espace aérien congolais</w:t>
      </w:r>
      <w:r w:rsidR="004F314A">
        <w:rPr>
          <w:rStyle w:val="Appelnotedebasdep"/>
          <w:rFonts w:cs="Times New Roman"/>
          <w:color w:val="000000" w:themeColor="text1"/>
          <w:sz w:val="24"/>
          <w:szCs w:val="24"/>
        </w:rPr>
        <w:footnoteReference w:id="30"/>
      </w:r>
    </w:p>
    <w:p w:rsidR="00717D95" w:rsidRPr="00564A4E" w:rsidRDefault="00717D95" w:rsidP="00717D95">
      <w:pPr>
        <w:ind w:left="1134"/>
        <w:jc w:val="both"/>
        <w:rPr>
          <w:rFonts w:cs="Times New Roman"/>
          <w:color w:val="000000" w:themeColor="text1"/>
          <w:sz w:val="24"/>
          <w:szCs w:val="24"/>
        </w:rPr>
      </w:pPr>
      <w:r w:rsidRPr="00564A4E">
        <w:rPr>
          <w:rFonts w:cs="Times New Roman"/>
          <w:color w:val="000000" w:themeColor="text1"/>
          <w:sz w:val="24"/>
          <w:szCs w:val="24"/>
        </w:rPr>
        <w:t>Les vols en provenance ou à destination des aéroports non gérer par la régie des voies aériennes ne sont pas ne sont pas exonérés du paiement de la redevance route</w:t>
      </w:r>
    </w:p>
    <w:p w:rsidR="00717D95" w:rsidRPr="00564A4E" w:rsidRDefault="00717D95" w:rsidP="00717D95">
      <w:pPr>
        <w:pStyle w:val="Paragraphedeliste"/>
        <w:ind w:left="1080"/>
        <w:jc w:val="both"/>
        <w:rPr>
          <w:rFonts w:eastAsia="Arial Unicode MS" w:cs="Times New Roman"/>
          <w:b/>
          <w:color w:val="000000" w:themeColor="text1"/>
          <w:sz w:val="24"/>
          <w:szCs w:val="24"/>
        </w:rPr>
      </w:pPr>
    </w:p>
    <w:p w:rsidR="00717D95" w:rsidRPr="00564A4E" w:rsidRDefault="00717D95" w:rsidP="009F73A4">
      <w:pPr>
        <w:pStyle w:val="Paragraphedeliste"/>
        <w:numPr>
          <w:ilvl w:val="0"/>
          <w:numId w:val="17"/>
        </w:numPr>
        <w:tabs>
          <w:tab w:val="left" w:pos="4994"/>
        </w:tabs>
        <w:jc w:val="both"/>
        <w:rPr>
          <w:rFonts w:cs="Times New Roman"/>
          <w:color w:val="000000" w:themeColor="text1"/>
          <w:sz w:val="24"/>
          <w:szCs w:val="24"/>
        </w:rPr>
      </w:pPr>
      <w:r w:rsidRPr="00564A4E">
        <w:rPr>
          <w:rFonts w:eastAsia="Arial Unicode MS" w:cs="Times New Roman"/>
          <w:b/>
          <w:color w:val="000000" w:themeColor="text1"/>
          <w:sz w:val="24"/>
          <w:szCs w:val="24"/>
        </w:rPr>
        <w:t>La redevance anti incendie</w:t>
      </w:r>
      <w:r w:rsidRPr="00564A4E">
        <w:rPr>
          <w:rFonts w:eastAsia="Arial Unicode MS" w:cs="Times New Roman"/>
          <w:color w:val="000000" w:themeColor="text1"/>
          <w:sz w:val="24"/>
          <w:szCs w:val="24"/>
        </w:rPr>
        <w:t> :</w:t>
      </w:r>
      <w:r w:rsidRPr="00564A4E">
        <w:rPr>
          <w:rFonts w:cs="Times New Roman"/>
          <w:color w:val="000000" w:themeColor="text1"/>
          <w:sz w:val="24"/>
          <w:szCs w:val="24"/>
        </w:rPr>
        <w:t xml:space="preserve"> Cette redevance est instituée aux aéroports ou ces services sont rendus pour la sécurité des aéronefs</w:t>
      </w:r>
      <w:r w:rsidR="004F314A">
        <w:rPr>
          <w:rStyle w:val="Appelnotedebasdep"/>
          <w:rFonts w:cs="Times New Roman"/>
          <w:color w:val="000000" w:themeColor="text1"/>
          <w:sz w:val="24"/>
          <w:szCs w:val="24"/>
        </w:rPr>
        <w:footnoteReference w:id="31"/>
      </w:r>
    </w:p>
    <w:p w:rsidR="00717D95" w:rsidRPr="00564A4E" w:rsidRDefault="00717D95" w:rsidP="00717D95">
      <w:pPr>
        <w:tabs>
          <w:tab w:val="left" w:pos="4994"/>
        </w:tabs>
        <w:ind w:left="1134"/>
        <w:jc w:val="both"/>
        <w:rPr>
          <w:rFonts w:cs="Times New Roman"/>
          <w:color w:val="000000" w:themeColor="text1"/>
          <w:sz w:val="24"/>
          <w:szCs w:val="24"/>
        </w:rPr>
      </w:pPr>
      <w:r w:rsidRPr="00564A4E">
        <w:rPr>
          <w:rFonts w:cs="Times New Roman"/>
          <w:color w:val="000000" w:themeColor="text1"/>
          <w:sz w:val="24"/>
          <w:szCs w:val="24"/>
        </w:rPr>
        <w:t xml:space="preserve">L’assistance anti-incendie est requise sur la demande </w:t>
      </w:r>
      <w:proofErr w:type="spellStart"/>
      <w:r w:rsidRPr="00564A4E">
        <w:rPr>
          <w:rFonts w:cs="Times New Roman"/>
          <w:color w:val="000000" w:themeColor="text1"/>
          <w:sz w:val="24"/>
          <w:szCs w:val="24"/>
        </w:rPr>
        <w:t>express</w:t>
      </w:r>
      <w:proofErr w:type="spellEnd"/>
      <w:r w:rsidRPr="00564A4E">
        <w:rPr>
          <w:rFonts w:cs="Times New Roman"/>
          <w:color w:val="000000" w:themeColor="text1"/>
          <w:sz w:val="24"/>
          <w:szCs w:val="24"/>
        </w:rPr>
        <w:t xml:space="preserve"> de la compagnie aérienne lors du ravitaillement en carburant contre un payement de 50USD, sur tout trafic confondu</w:t>
      </w:r>
    </w:p>
    <w:p w:rsidR="00815103" w:rsidRPr="004F314A" w:rsidRDefault="00815103" w:rsidP="004F314A">
      <w:pPr>
        <w:spacing w:after="24"/>
        <w:jc w:val="both"/>
        <w:rPr>
          <w:rStyle w:val="citation"/>
          <w:rFonts w:cs="Arial"/>
          <w:color w:val="000000" w:themeColor="text1"/>
          <w:sz w:val="24"/>
          <w:szCs w:val="24"/>
        </w:rPr>
      </w:pPr>
    </w:p>
    <w:p w:rsidR="00717D95" w:rsidRPr="00564A4E" w:rsidRDefault="00717D95" w:rsidP="00717D95">
      <w:pPr>
        <w:rPr>
          <w:rStyle w:val="Emphaseintense"/>
          <w:sz w:val="24"/>
          <w:szCs w:val="24"/>
        </w:rPr>
      </w:pPr>
    </w:p>
    <w:p w:rsidR="0085718D" w:rsidRPr="008D406B" w:rsidRDefault="0085718D" w:rsidP="008D406B">
      <w:pPr>
        <w:pStyle w:val="Titre2"/>
        <w:rPr>
          <w:rStyle w:val="Emphaseintense"/>
          <w:b/>
          <w:sz w:val="24"/>
          <w:szCs w:val="24"/>
        </w:rPr>
      </w:pPr>
      <w:bookmarkStart w:id="53" w:name="_Toc423107577"/>
      <w:r w:rsidRPr="008D406B">
        <w:rPr>
          <w:rStyle w:val="Emphaseintense"/>
          <w:b/>
          <w:sz w:val="24"/>
          <w:szCs w:val="24"/>
        </w:rPr>
        <w:t>CONCLUSION</w:t>
      </w:r>
      <w:bookmarkEnd w:id="53"/>
    </w:p>
    <w:p w:rsidR="009F367F" w:rsidRPr="00564A4E" w:rsidRDefault="009F367F" w:rsidP="0085718D">
      <w:pPr>
        <w:pStyle w:val="Paragraphedeliste"/>
        <w:ind w:left="360"/>
        <w:rPr>
          <w:rStyle w:val="Emphaseintense"/>
          <w:sz w:val="24"/>
          <w:szCs w:val="24"/>
        </w:rPr>
      </w:pPr>
    </w:p>
    <w:p w:rsidR="009F367F" w:rsidRPr="00564A4E" w:rsidRDefault="009F367F" w:rsidP="0087396B">
      <w:pPr>
        <w:pStyle w:val="Paragraphedeliste"/>
        <w:spacing w:after="24"/>
        <w:ind w:left="0" w:firstLine="3686"/>
        <w:jc w:val="both"/>
        <w:rPr>
          <w:rFonts w:cs="Arial"/>
          <w:color w:val="000000" w:themeColor="text1"/>
          <w:sz w:val="24"/>
          <w:szCs w:val="24"/>
        </w:rPr>
      </w:pPr>
      <w:r w:rsidRPr="00564A4E">
        <w:rPr>
          <w:rFonts w:cs="Arial"/>
          <w:color w:val="000000" w:themeColor="text1"/>
          <w:sz w:val="24"/>
          <w:szCs w:val="24"/>
        </w:rPr>
        <w:t xml:space="preserve">Nous voici arrivé </w:t>
      </w:r>
      <w:proofErr w:type="spellStart"/>
      <w:r w:rsidRPr="00564A4E">
        <w:rPr>
          <w:rFonts w:cs="Arial"/>
          <w:color w:val="000000" w:themeColor="text1"/>
          <w:sz w:val="24"/>
          <w:szCs w:val="24"/>
        </w:rPr>
        <w:t>a</w:t>
      </w:r>
      <w:proofErr w:type="spellEnd"/>
      <w:r w:rsidRPr="00564A4E">
        <w:rPr>
          <w:rFonts w:cs="Arial"/>
          <w:color w:val="000000" w:themeColor="text1"/>
          <w:sz w:val="24"/>
          <w:szCs w:val="24"/>
        </w:rPr>
        <w:t xml:space="preserve"> la fin de notre premier chapitre qui porté sur le cadrage théorique, dans ce chapitre il a été question de faire un cadrage sur tous le</w:t>
      </w:r>
      <w:r w:rsidR="00A20F0F" w:rsidRPr="00564A4E">
        <w:rPr>
          <w:rFonts w:cs="Arial"/>
          <w:color w:val="000000" w:themeColor="text1"/>
          <w:sz w:val="24"/>
          <w:szCs w:val="24"/>
        </w:rPr>
        <w:t>s</w:t>
      </w:r>
      <w:r w:rsidRPr="00564A4E">
        <w:rPr>
          <w:rFonts w:cs="Arial"/>
          <w:color w:val="000000" w:themeColor="text1"/>
          <w:sz w:val="24"/>
          <w:szCs w:val="24"/>
        </w:rPr>
        <w:t xml:space="preserve"> concepts liés au développement de notre projet jusqu’ </w:t>
      </w:r>
      <w:proofErr w:type="spellStart"/>
      <w:r w:rsidRPr="00564A4E">
        <w:rPr>
          <w:rFonts w:cs="Arial"/>
          <w:color w:val="000000" w:themeColor="text1"/>
          <w:sz w:val="24"/>
          <w:szCs w:val="24"/>
        </w:rPr>
        <w:t>a</w:t>
      </w:r>
      <w:proofErr w:type="spellEnd"/>
      <w:r w:rsidRPr="00564A4E">
        <w:rPr>
          <w:rFonts w:cs="Arial"/>
          <w:color w:val="000000" w:themeColor="text1"/>
          <w:sz w:val="24"/>
          <w:szCs w:val="24"/>
        </w:rPr>
        <w:t xml:space="preserve"> sa matérialisation, pour bien définir ces différents concepts nous l’avons repartie en cinq sous </w:t>
      </w:r>
      <w:r w:rsidR="00A20F0F" w:rsidRPr="00564A4E">
        <w:rPr>
          <w:rFonts w:cs="Arial"/>
          <w:color w:val="000000" w:themeColor="text1"/>
          <w:sz w:val="24"/>
          <w:szCs w:val="24"/>
        </w:rPr>
        <w:t xml:space="preserve">bien conformément </w:t>
      </w:r>
      <w:proofErr w:type="spellStart"/>
      <w:r w:rsidR="00A20F0F" w:rsidRPr="00564A4E">
        <w:rPr>
          <w:rFonts w:cs="Arial"/>
          <w:color w:val="000000" w:themeColor="text1"/>
          <w:sz w:val="24"/>
          <w:szCs w:val="24"/>
        </w:rPr>
        <w:t>a</w:t>
      </w:r>
      <w:proofErr w:type="spellEnd"/>
      <w:r w:rsidR="00A20F0F" w:rsidRPr="00564A4E">
        <w:rPr>
          <w:rFonts w:cs="Arial"/>
          <w:color w:val="000000" w:themeColor="text1"/>
          <w:sz w:val="24"/>
          <w:szCs w:val="24"/>
        </w:rPr>
        <w:t xml:space="preserve"> notre sujet</w:t>
      </w:r>
      <w:r w:rsidRPr="00564A4E">
        <w:rPr>
          <w:rFonts w:cs="Arial"/>
          <w:color w:val="000000" w:themeColor="text1"/>
          <w:sz w:val="24"/>
          <w:szCs w:val="24"/>
        </w:rPr>
        <w:t>, entre autre : le balisage conceptuel, la conception, la théorie sur l’application, le trafic aérien</w:t>
      </w:r>
      <w:r w:rsidR="004F314A">
        <w:rPr>
          <w:rFonts w:cs="Arial"/>
          <w:color w:val="000000" w:themeColor="text1"/>
          <w:sz w:val="24"/>
          <w:szCs w:val="24"/>
        </w:rPr>
        <w:t>.</w:t>
      </w:r>
    </w:p>
    <w:p w:rsidR="00EE746A" w:rsidRPr="007724B4" w:rsidRDefault="00EE746A" w:rsidP="00261C98">
      <w:pPr>
        <w:pStyle w:val="Titre2"/>
      </w:pPr>
      <w:bookmarkStart w:id="54" w:name="_Toc366927233"/>
      <w:bookmarkStart w:id="55" w:name="_Toc423107578"/>
      <w:r w:rsidRPr="007724B4">
        <w:lastRenderedPageBreak/>
        <w:t xml:space="preserve">CHAPITRE II </w:t>
      </w:r>
      <w:bookmarkEnd w:id="54"/>
      <w:r w:rsidR="00803DEF" w:rsidRPr="007724B4">
        <w:t>DESCRITION DU MILIEU D’ETUDE</w:t>
      </w:r>
      <w:bookmarkEnd w:id="55"/>
    </w:p>
    <w:p w:rsidR="00AE0AF5" w:rsidRPr="007724B4" w:rsidRDefault="00EE746A" w:rsidP="00261C98">
      <w:pPr>
        <w:pStyle w:val="Titre2"/>
      </w:pPr>
      <w:bookmarkStart w:id="56" w:name="_Toc362296589"/>
      <w:bookmarkStart w:id="57" w:name="_Toc366927234"/>
      <w:bookmarkStart w:id="58" w:name="_Toc423107579"/>
      <w:r w:rsidRPr="007724B4">
        <w:t xml:space="preserve">II.1. </w:t>
      </w:r>
      <w:bookmarkEnd w:id="56"/>
      <w:bookmarkEnd w:id="57"/>
      <w:r w:rsidR="00803DEF" w:rsidRPr="007724B4">
        <w:t>APERCU HISTORIQUE</w:t>
      </w:r>
      <w:bookmarkEnd w:id="58"/>
    </w:p>
    <w:p w:rsidR="00AE0AF5" w:rsidRPr="007724B4" w:rsidRDefault="00803DEF" w:rsidP="00261C98">
      <w:pPr>
        <w:pStyle w:val="Titre2"/>
      </w:pPr>
      <w:bookmarkStart w:id="59" w:name="_Toc362296590"/>
      <w:bookmarkStart w:id="60" w:name="_Toc366927235"/>
      <w:bookmarkStart w:id="61" w:name="_Toc423107580"/>
      <w:r w:rsidRPr="007724B4">
        <w:t>II.1</w:t>
      </w:r>
      <w:r w:rsidR="00EE746A" w:rsidRPr="007724B4">
        <w:t>.</w:t>
      </w:r>
      <w:r w:rsidRPr="007724B4">
        <w:t>1.</w:t>
      </w:r>
      <w:r w:rsidR="00EE746A" w:rsidRPr="007724B4">
        <w:t xml:space="preserve"> </w:t>
      </w:r>
      <w:bookmarkEnd w:id="59"/>
      <w:bookmarkEnd w:id="60"/>
      <w:r w:rsidRPr="007724B4">
        <w:t>BREVE RADIOSCOPIE DE LA REGIE DES VOIES AERIENNE DE</w:t>
      </w:r>
      <w:r w:rsidR="00BE7CA8" w:rsidRPr="007724B4">
        <w:t xml:space="preserve"> LUBUMBASHI(RVA)</w:t>
      </w:r>
      <w:bookmarkEnd w:id="61"/>
      <w:r w:rsidRPr="007724B4">
        <w:t xml:space="preserve"> </w:t>
      </w:r>
      <w:r w:rsidR="00BE7CA8" w:rsidRPr="007724B4">
        <w:t xml:space="preserve">  </w:t>
      </w:r>
    </w:p>
    <w:p w:rsidR="00AE0AF5" w:rsidRPr="007724B4" w:rsidRDefault="00AE0AF5" w:rsidP="00AE0AF5">
      <w:pPr>
        <w:rPr>
          <w:sz w:val="24"/>
          <w:szCs w:val="24"/>
        </w:rPr>
      </w:pPr>
    </w:p>
    <w:p w:rsidR="00AE0AF5" w:rsidRPr="007724B4" w:rsidRDefault="00AE0AF5" w:rsidP="00AC24DB">
      <w:pPr>
        <w:pStyle w:val="Paragraphedeliste"/>
        <w:ind w:left="0" w:firstLine="3402"/>
        <w:jc w:val="both"/>
        <w:rPr>
          <w:rFonts w:cs="Times New Roman"/>
          <w:color w:val="000000" w:themeColor="text1"/>
          <w:sz w:val="24"/>
          <w:szCs w:val="24"/>
        </w:rPr>
      </w:pPr>
      <w:r w:rsidRPr="007724B4">
        <w:rPr>
          <w:rFonts w:cs="Times New Roman"/>
          <w:color w:val="000000" w:themeColor="text1"/>
          <w:sz w:val="24"/>
          <w:szCs w:val="24"/>
        </w:rPr>
        <w:t>La régie des voies aérienne est une entreprise publique à caractère technique et commerciale placée sous tutelle du ministère des transports et communications et elle fut créée par l’ordonnance loi N</w:t>
      </w:r>
      <w:r w:rsidRPr="007724B4">
        <w:rPr>
          <w:rFonts w:cs="Times New Roman"/>
          <w:color w:val="000000" w:themeColor="text1"/>
          <w:sz w:val="24"/>
          <w:szCs w:val="24"/>
          <w:vertAlign w:val="superscript"/>
        </w:rPr>
        <w:t>O</w:t>
      </w:r>
      <w:r w:rsidRPr="007724B4">
        <w:rPr>
          <w:rFonts w:cs="Times New Roman"/>
          <w:color w:val="000000" w:themeColor="text1"/>
          <w:sz w:val="24"/>
          <w:szCs w:val="24"/>
        </w:rPr>
        <w:t xml:space="preserve"> 72 – 002 du 21 février 1972. Elle est régie par la loi N</w:t>
      </w:r>
      <w:r w:rsidRPr="007724B4">
        <w:rPr>
          <w:rFonts w:cs="Times New Roman"/>
          <w:color w:val="000000" w:themeColor="text1"/>
          <w:sz w:val="24"/>
          <w:szCs w:val="24"/>
          <w:vertAlign w:val="superscript"/>
        </w:rPr>
        <w:t xml:space="preserve">O </w:t>
      </w:r>
      <w:r w:rsidRPr="007724B4">
        <w:rPr>
          <w:rFonts w:cs="Times New Roman"/>
          <w:color w:val="000000" w:themeColor="text1"/>
          <w:sz w:val="24"/>
          <w:szCs w:val="24"/>
        </w:rPr>
        <w:t>72 – 200 du 05 mai 1978 telle que modifiée en ce jour.</w:t>
      </w:r>
    </w:p>
    <w:p w:rsidR="00803DEF" w:rsidRPr="007724B4" w:rsidRDefault="00AE0AF5" w:rsidP="00AE0AF5">
      <w:pPr>
        <w:pStyle w:val="Paragraphedeliste"/>
        <w:ind w:left="0"/>
        <w:jc w:val="both"/>
        <w:rPr>
          <w:rFonts w:cs="Times New Roman"/>
          <w:color w:val="000000" w:themeColor="text1"/>
          <w:sz w:val="24"/>
          <w:szCs w:val="24"/>
        </w:rPr>
      </w:pPr>
      <w:r w:rsidRPr="007724B4">
        <w:rPr>
          <w:rFonts w:cs="Times New Roman"/>
          <w:color w:val="000000" w:themeColor="text1"/>
          <w:sz w:val="24"/>
          <w:szCs w:val="24"/>
        </w:rPr>
        <w:t>Elle dirigé par un commandant (yankee delta) secondé par un vice commandant</w:t>
      </w:r>
    </w:p>
    <w:p w:rsidR="00AE0AF5" w:rsidRPr="007724B4" w:rsidRDefault="00AE0AF5" w:rsidP="00AE0AF5">
      <w:pPr>
        <w:pStyle w:val="Paragraphedeliste"/>
        <w:ind w:left="0"/>
        <w:jc w:val="both"/>
        <w:rPr>
          <w:rFonts w:cs="Times New Roman"/>
          <w:color w:val="000000" w:themeColor="text1"/>
          <w:sz w:val="24"/>
          <w:szCs w:val="24"/>
        </w:rPr>
      </w:pPr>
    </w:p>
    <w:p w:rsidR="00AE0AF5" w:rsidRPr="007724B4" w:rsidRDefault="00AE0AF5" w:rsidP="00261C98">
      <w:pPr>
        <w:pStyle w:val="Titre2"/>
      </w:pPr>
      <w:bookmarkStart w:id="62" w:name="_Toc362296591"/>
      <w:bookmarkStart w:id="63" w:name="_Toc366927236"/>
      <w:bookmarkStart w:id="64" w:name="_Toc423107581"/>
      <w:r w:rsidRPr="007724B4">
        <w:t xml:space="preserve">II.2. </w:t>
      </w:r>
      <w:bookmarkEnd w:id="62"/>
      <w:bookmarkEnd w:id="63"/>
      <w:r w:rsidRPr="007724B4">
        <w:t>L’AEROPORT INTERNATIONAL DE LUBUMBASHI/LUANO</w:t>
      </w:r>
      <w:bookmarkEnd w:id="64"/>
    </w:p>
    <w:p w:rsidR="00AE0AF5" w:rsidRPr="007724B4" w:rsidRDefault="00AE0AF5" w:rsidP="00261C98">
      <w:pPr>
        <w:pStyle w:val="Titre2"/>
      </w:pPr>
      <w:bookmarkStart w:id="65" w:name="_Toc362296592"/>
      <w:bookmarkStart w:id="66" w:name="_Toc366927237"/>
      <w:bookmarkStart w:id="67" w:name="_Toc423107582"/>
      <w:r w:rsidRPr="007724B4">
        <w:t xml:space="preserve">II.2.1. </w:t>
      </w:r>
      <w:bookmarkEnd w:id="65"/>
      <w:bookmarkEnd w:id="66"/>
      <w:r w:rsidRPr="007724B4">
        <w:t>HISTORIQUE DE L’AEROPORT INTERNATIONAL DE LA LUANO</w:t>
      </w:r>
      <w:bookmarkEnd w:id="67"/>
    </w:p>
    <w:p w:rsidR="00AE0AF5" w:rsidRPr="007724B4" w:rsidRDefault="00AE0AF5" w:rsidP="00AE0AF5">
      <w:pPr>
        <w:rPr>
          <w:sz w:val="24"/>
          <w:szCs w:val="24"/>
        </w:rPr>
      </w:pPr>
    </w:p>
    <w:p w:rsidR="00AE0AF5" w:rsidRPr="007724B4" w:rsidRDefault="00AE0AF5" w:rsidP="00AC24DB">
      <w:pPr>
        <w:ind w:firstLine="3402"/>
        <w:jc w:val="both"/>
        <w:rPr>
          <w:rFonts w:cs="Times New Roman"/>
          <w:color w:val="000000" w:themeColor="text1"/>
          <w:sz w:val="24"/>
          <w:szCs w:val="24"/>
        </w:rPr>
      </w:pPr>
      <w:r w:rsidRPr="007724B4">
        <w:rPr>
          <w:rFonts w:cs="Times New Roman"/>
          <w:color w:val="000000" w:themeColor="text1"/>
          <w:sz w:val="24"/>
          <w:szCs w:val="24"/>
        </w:rPr>
        <w:t xml:space="preserve">Les travaux de construction de l’aéroport de la </w:t>
      </w:r>
      <w:proofErr w:type="spellStart"/>
      <w:r w:rsidRPr="007724B4">
        <w:rPr>
          <w:rFonts w:cs="Times New Roman"/>
          <w:color w:val="000000" w:themeColor="text1"/>
          <w:sz w:val="24"/>
          <w:szCs w:val="24"/>
        </w:rPr>
        <w:t>luano</w:t>
      </w:r>
      <w:proofErr w:type="spellEnd"/>
      <w:r w:rsidRPr="007724B4">
        <w:rPr>
          <w:rFonts w:cs="Times New Roman"/>
          <w:color w:val="000000" w:themeColor="text1"/>
          <w:sz w:val="24"/>
          <w:szCs w:val="24"/>
        </w:rPr>
        <w:t xml:space="preserve"> ont commencé au début de l’année 1954 le 02/11/1959, le piste, le tarmac, furent officiellement inaugurés et immédiatement livrés </w:t>
      </w:r>
      <w:proofErr w:type="spellStart"/>
      <w:r w:rsidRPr="007724B4">
        <w:rPr>
          <w:rFonts w:cs="Times New Roman"/>
          <w:color w:val="000000" w:themeColor="text1"/>
          <w:sz w:val="24"/>
          <w:szCs w:val="24"/>
        </w:rPr>
        <w:t>a</w:t>
      </w:r>
      <w:proofErr w:type="spellEnd"/>
      <w:r w:rsidRPr="007724B4">
        <w:rPr>
          <w:rFonts w:cs="Times New Roman"/>
          <w:color w:val="000000" w:themeColor="text1"/>
          <w:sz w:val="24"/>
          <w:szCs w:val="24"/>
        </w:rPr>
        <w:t xml:space="preserve"> l’exploitation. Mais le bâtiment de l’aérogare n’a été officiellement inauguré que le 02/09/1958 par le gouverneur de la province du Katanga Monsieur Jean PEANCLINK</w:t>
      </w:r>
    </w:p>
    <w:p w:rsidR="00AE0AF5" w:rsidRPr="007724B4" w:rsidRDefault="00AE0AF5" w:rsidP="00AE0AF5">
      <w:pPr>
        <w:jc w:val="both"/>
        <w:rPr>
          <w:rFonts w:cs="Times New Roman"/>
          <w:color w:val="000000" w:themeColor="text1"/>
          <w:sz w:val="24"/>
          <w:szCs w:val="24"/>
        </w:rPr>
      </w:pPr>
      <w:r w:rsidRPr="007724B4">
        <w:rPr>
          <w:rFonts w:cs="Times New Roman"/>
          <w:color w:val="000000" w:themeColor="text1"/>
          <w:sz w:val="24"/>
          <w:szCs w:val="24"/>
        </w:rPr>
        <w:t xml:space="preserve">Les raisons fondamentales qui ont </w:t>
      </w:r>
      <w:proofErr w:type="spellStart"/>
      <w:r w:rsidRPr="007724B4">
        <w:rPr>
          <w:rFonts w:cs="Times New Roman"/>
          <w:color w:val="000000" w:themeColor="text1"/>
          <w:sz w:val="24"/>
          <w:szCs w:val="24"/>
        </w:rPr>
        <w:t>justifie</w:t>
      </w:r>
      <w:proofErr w:type="spellEnd"/>
      <w:r w:rsidRPr="007724B4">
        <w:rPr>
          <w:rFonts w:cs="Times New Roman"/>
          <w:color w:val="000000" w:themeColor="text1"/>
          <w:sz w:val="24"/>
          <w:szCs w:val="24"/>
        </w:rPr>
        <w:t xml:space="preserve"> la construction de cet aéroport international de la </w:t>
      </w:r>
      <w:proofErr w:type="spellStart"/>
      <w:r w:rsidRPr="007724B4">
        <w:rPr>
          <w:rFonts w:cs="Times New Roman"/>
          <w:color w:val="000000" w:themeColor="text1"/>
          <w:sz w:val="24"/>
          <w:szCs w:val="24"/>
        </w:rPr>
        <w:t>luano</w:t>
      </w:r>
      <w:proofErr w:type="spellEnd"/>
      <w:r w:rsidRPr="007724B4">
        <w:rPr>
          <w:rFonts w:cs="Times New Roman"/>
          <w:color w:val="000000" w:themeColor="text1"/>
          <w:sz w:val="24"/>
          <w:szCs w:val="24"/>
        </w:rPr>
        <w:t xml:space="preserve"> sont les suivantes :</w:t>
      </w:r>
    </w:p>
    <w:p w:rsidR="00AE0AF5" w:rsidRPr="007724B4" w:rsidRDefault="00AE0AF5" w:rsidP="009F73A4">
      <w:pPr>
        <w:pStyle w:val="Paragraphedeliste"/>
        <w:numPr>
          <w:ilvl w:val="0"/>
          <w:numId w:val="20"/>
        </w:numPr>
        <w:jc w:val="both"/>
        <w:rPr>
          <w:rFonts w:cs="Times New Roman"/>
          <w:color w:val="000000" w:themeColor="text1"/>
          <w:sz w:val="24"/>
          <w:szCs w:val="24"/>
        </w:rPr>
      </w:pPr>
      <w:r w:rsidRPr="007724B4">
        <w:rPr>
          <w:rFonts w:cs="Times New Roman"/>
          <w:color w:val="000000" w:themeColor="text1"/>
          <w:sz w:val="24"/>
          <w:szCs w:val="24"/>
        </w:rPr>
        <w:t>L’agrandissement rapide de la ville et la peur que le premier aéroport TSHOMBE ne soit englouti dans la ville.</w:t>
      </w:r>
    </w:p>
    <w:p w:rsidR="00AE0AF5" w:rsidRPr="00AC24DB" w:rsidRDefault="00AE0AF5" w:rsidP="009F73A4">
      <w:pPr>
        <w:pStyle w:val="Paragraphedeliste"/>
        <w:numPr>
          <w:ilvl w:val="0"/>
          <w:numId w:val="20"/>
        </w:numPr>
        <w:jc w:val="both"/>
        <w:rPr>
          <w:rFonts w:cs="Times New Roman"/>
          <w:color w:val="000000" w:themeColor="text1"/>
          <w:sz w:val="24"/>
          <w:szCs w:val="24"/>
        </w:rPr>
      </w:pPr>
      <w:r w:rsidRPr="007724B4">
        <w:rPr>
          <w:rFonts w:cs="Times New Roman"/>
          <w:color w:val="000000" w:themeColor="text1"/>
          <w:sz w:val="24"/>
          <w:szCs w:val="24"/>
        </w:rPr>
        <w:t>La longueur du premier aéroport (1800m de piste) ainsi que l’état général des infrastructures (piste, bâtiments) ne permettaient plus sa bonne exploitation par rapport au nouveau qui répondent à toutes les exigences avec ses 3200m de piste sur 50m et 90cm d’épaisseur. Cette piste est capable de supportés des avions de plus de 300 tonnes tels que la DC 10.</w:t>
      </w:r>
    </w:p>
    <w:p w:rsidR="00AE0AF5" w:rsidRPr="007724B4" w:rsidRDefault="00AE0AF5" w:rsidP="009F73A4">
      <w:pPr>
        <w:pStyle w:val="Paragraphedeliste"/>
        <w:numPr>
          <w:ilvl w:val="0"/>
          <w:numId w:val="20"/>
        </w:numPr>
        <w:jc w:val="both"/>
        <w:rPr>
          <w:rFonts w:cs="Times New Roman"/>
          <w:color w:val="000000" w:themeColor="text1"/>
          <w:sz w:val="24"/>
          <w:szCs w:val="24"/>
        </w:rPr>
      </w:pPr>
      <w:r w:rsidRPr="007724B4">
        <w:rPr>
          <w:rFonts w:cs="Times New Roman"/>
          <w:color w:val="000000" w:themeColor="text1"/>
          <w:sz w:val="24"/>
          <w:szCs w:val="24"/>
        </w:rPr>
        <w:t>Des nouvelles exigences économiques d’exploitation du transport aérien.</w:t>
      </w:r>
    </w:p>
    <w:p w:rsidR="00AE0AF5" w:rsidRPr="007724B4" w:rsidRDefault="00AE0AF5" w:rsidP="00AC24DB">
      <w:pPr>
        <w:ind w:firstLine="3402"/>
        <w:jc w:val="both"/>
        <w:rPr>
          <w:rFonts w:cs="Times New Roman"/>
          <w:color w:val="000000" w:themeColor="text1"/>
          <w:sz w:val="24"/>
          <w:szCs w:val="24"/>
        </w:rPr>
      </w:pPr>
      <w:proofErr w:type="spellStart"/>
      <w:r w:rsidRPr="007724B4">
        <w:rPr>
          <w:rFonts w:cs="Times New Roman"/>
          <w:color w:val="000000" w:themeColor="text1"/>
          <w:sz w:val="24"/>
          <w:szCs w:val="24"/>
        </w:rPr>
        <w:t>Voila</w:t>
      </w:r>
      <w:proofErr w:type="spellEnd"/>
      <w:r w:rsidRPr="007724B4">
        <w:rPr>
          <w:rFonts w:cs="Times New Roman"/>
          <w:color w:val="000000" w:themeColor="text1"/>
          <w:sz w:val="24"/>
          <w:szCs w:val="24"/>
        </w:rPr>
        <w:t xml:space="preserve"> autant des raisons qui ont milité à la construction de cet aéroport. De l’importance de son trafic et sa vocation à accueillir les vols internationaux en partance ou en provenance de l’étranger, il est classé dans la catégorie « 1 » parce que c’est un aéroport douanier  d’entrée et sortie, aussi un point stratégique d’importance militaire et économique. Vu son importance sur le plan national, </w:t>
      </w:r>
      <w:proofErr w:type="spellStart"/>
      <w:r w:rsidRPr="007724B4">
        <w:rPr>
          <w:rFonts w:cs="Times New Roman"/>
          <w:color w:val="000000" w:themeColor="text1"/>
          <w:sz w:val="24"/>
          <w:szCs w:val="24"/>
        </w:rPr>
        <w:t>luano</w:t>
      </w:r>
      <w:proofErr w:type="spellEnd"/>
      <w:r w:rsidRPr="007724B4">
        <w:rPr>
          <w:rFonts w:cs="Times New Roman"/>
          <w:color w:val="000000" w:themeColor="text1"/>
          <w:sz w:val="24"/>
          <w:szCs w:val="24"/>
        </w:rPr>
        <w:t xml:space="preserve"> est donc un point sensible, en particulier pour la ville de Lubumbashi et en général la province qui donc bénéficier de la protection dévolue aux installations classifiées de l’Etat.</w:t>
      </w:r>
    </w:p>
    <w:p w:rsidR="001964CD" w:rsidRPr="007724B4" w:rsidRDefault="001964CD" w:rsidP="00261C98">
      <w:pPr>
        <w:pStyle w:val="Titre2"/>
      </w:pPr>
      <w:bookmarkStart w:id="68" w:name="_Toc423107583"/>
      <w:r w:rsidRPr="007724B4">
        <w:lastRenderedPageBreak/>
        <w:t>II.2.2. SITUATION GEOGRAPHIQUE</w:t>
      </w:r>
      <w:bookmarkEnd w:id="68"/>
    </w:p>
    <w:p w:rsidR="001964CD" w:rsidRPr="007724B4" w:rsidRDefault="001964CD" w:rsidP="001964CD">
      <w:pPr>
        <w:jc w:val="both"/>
        <w:rPr>
          <w:rFonts w:cs="Times New Roman"/>
          <w:color w:val="000000" w:themeColor="text1"/>
          <w:sz w:val="24"/>
          <w:szCs w:val="24"/>
        </w:rPr>
      </w:pPr>
    </w:p>
    <w:p w:rsidR="001964CD" w:rsidRPr="007724B4" w:rsidRDefault="001964CD" w:rsidP="00AC24DB">
      <w:pPr>
        <w:ind w:firstLine="3402"/>
        <w:jc w:val="both"/>
        <w:rPr>
          <w:rFonts w:cs="Times New Roman"/>
          <w:color w:val="000000" w:themeColor="text1"/>
          <w:sz w:val="24"/>
          <w:szCs w:val="24"/>
        </w:rPr>
      </w:pPr>
      <w:r w:rsidRPr="007724B4">
        <w:rPr>
          <w:rFonts w:cs="Times New Roman"/>
          <w:color w:val="000000" w:themeColor="text1"/>
          <w:sz w:val="24"/>
          <w:szCs w:val="24"/>
        </w:rPr>
        <w:t xml:space="preserve">La Régie des Voies Aérienne/Katanga à son siège de travail dans les installations de l’aéroport international de Lubumbashi. Celle-ci est situé au nord-est de la ville à 8km en vol d’oiseau et a plus au moins 13km de la route pour quelqu’un qui désirerait s’y rendre à partir du centre de la ville, il doit emprunter la route qui mène vers Likasi et prendre la droite après le tunnel. Il se trouve dans le quartier </w:t>
      </w:r>
      <w:proofErr w:type="spellStart"/>
      <w:r w:rsidRPr="007724B4">
        <w:rPr>
          <w:rFonts w:cs="Times New Roman"/>
          <w:color w:val="000000" w:themeColor="text1"/>
          <w:sz w:val="24"/>
          <w:szCs w:val="24"/>
        </w:rPr>
        <w:t>luano</w:t>
      </w:r>
      <w:proofErr w:type="spellEnd"/>
      <w:r w:rsidRPr="007724B4">
        <w:rPr>
          <w:rFonts w:cs="Times New Roman"/>
          <w:color w:val="000000" w:themeColor="text1"/>
          <w:sz w:val="24"/>
          <w:szCs w:val="24"/>
        </w:rPr>
        <w:t xml:space="preserve"> de la commune annexe qui est une localité au nord-est de la ville de Lubumbashi.</w:t>
      </w:r>
    </w:p>
    <w:p w:rsidR="001645A0" w:rsidRPr="007724B4" w:rsidRDefault="001645A0" w:rsidP="001964CD">
      <w:pPr>
        <w:ind w:firstLine="4253"/>
        <w:jc w:val="both"/>
        <w:rPr>
          <w:rFonts w:cs="Times New Roman"/>
          <w:color w:val="000000" w:themeColor="text1"/>
          <w:sz w:val="24"/>
          <w:szCs w:val="24"/>
        </w:rPr>
      </w:pPr>
    </w:p>
    <w:p w:rsidR="001645A0" w:rsidRPr="007724B4" w:rsidRDefault="001645A0" w:rsidP="001964CD">
      <w:pPr>
        <w:ind w:firstLine="4253"/>
        <w:jc w:val="both"/>
        <w:rPr>
          <w:rFonts w:cs="Times New Roman"/>
          <w:color w:val="000000" w:themeColor="text1"/>
          <w:sz w:val="24"/>
          <w:szCs w:val="24"/>
        </w:rPr>
      </w:pPr>
    </w:p>
    <w:p w:rsidR="001645A0" w:rsidRPr="007724B4" w:rsidRDefault="001645A0" w:rsidP="001964CD">
      <w:pPr>
        <w:ind w:firstLine="4253"/>
        <w:jc w:val="both"/>
        <w:rPr>
          <w:rFonts w:cs="Times New Roman"/>
          <w:color w:val="000000" w:themeColor="text1"/>
          <w:sz w:val="24"/>
          <w:szCs w:val="24"/>
        </w:rPr>
      </w:pPr>
    </w:p>
    <w:p w:rsidR="001645A0" w:rsidRPr="007724B4" w:rsidRDefault="001645A0" w:rsidP="001964CD">
      <w:pPr>
        <w:ind w:firstLine="4253"/>
        <w:jc w:val="both"/>
        <w:rPr>
          <w:rFonts w:cs="Times New Roman"/>
          <w:color w:val="000000" w:themeColor="text1"/>
          <w:sz w:val="24"/>
          <w:szCs w:val="24"/>
        </w:rPr>
      </w:pPr>
    </w:p>
    <w:p w:rsidR="001645A0" w:rsidRPr="007724B4" w:rsidRDefault="001645A0" w:rsidP="001964CD">
      <w:pPr>
        <w:ind w:firstLine="4253"/>
        <w:jc w:val="both"/>
        <w:rPr>
          <w:rFonts w:cs="Times New Roman"/>
          <w:color w:val="000000" w:themeColor="text1"/>
          <w:sz w:val="24"/>
          <w:szCs w:val="24"/>
        </w:rPr>
      </w:pPr>
    </w:p>
    <w:p w:rsidR="001645A0" w:rsidRPr="007724B4" w:rsidRDefault="001645A0" w:rsidP="001964CD">
      <w:pPr>
        <w:ind w:firstLine="4253"/>
        <w:jc w:val="both"/>
        <w:rPr>
          <w:rFonts w:cs="Times New Roman"/>
          <w:color w:val="000000" w:themeColor="text1"/>
          <w:sz w:val="24"/>
          <w:szCs w:val="24"/>
        </w:rPr>
      </w:pPr>
    </w:p>
    <w:p w:rsidR="001645A0" w:rsidRPr="007724B4" w:rsidRDefault="001645A0" w:rsidP="001964CD">
      <w:pPr>
        <w:ind w:firstLine="4253"/>
        <w:jc w:val="both"/>
        <w:rPr>
          <w:rFonts w:cs="Times New Roman"/>
          <w:color w:val="000000" w:themeColor="text1"/>
          <w:sz w:val="24"/>
          <w:szCs w:val="24"/>
        </w:rPr>
      </w:pPr>
    </w:p>
    <w:p w:rsidR="001645A0" w:rsidRPr="007724B4" w:rsidRDefault="001645A0" w:rsidP="001964CD">
      <w:pPr>
        <w:ind w:firstLine="4253"/>
        <w:jc w:val="both"/>
        <w:rPr>
          <w:rFonts w:cs="Times New Roman"/>
          <w:color w:val="000000" w:themeColor="text1"/>
          <w:sz w:val="24"/>
          <w:szCs w:val="24"/>
        </w:rPr>
      </w:pPr>
    </w:p>
    <w:p w:rsidR="001645A0" w:rsidRPr="007724B4" w:rsidRDefault="001645A0" w:rsidP="001964CD">
      <w:pPr>
        <w:ind w:firstLine="4253"/>
        <w:jc w:val="both"/>
        <w:rPr>
          <w:rFonts w:cs="Times New Roman"/>
          <w:color w:val="000000" w:themeColor="text1"/>
          <w:sz w:val="24"/>
          <w:szCs w:val="24"/>
        </w:rPr>
      </w:pPr>
    </w:p>
    <w:p w:rsidR="001645A0" w:rsidRPr="007724B4" w:rsidRDefault="001645A0" w:rsidP="001964CD">
      <w:pPr>
        <w:ind w:firstLine="4253"/>
        <w:jc w:val="both"/>
        <w:rPr>
          <w:rFonts w:cs="Times New Roman"/>
          <w:color w:val="000000" w:themeColor="text1"/>
          <w:sz w:val="24"/>
          <w:szCs w:val="24"/>
        </w:rPr>
      </w:pPr>
    </w:p>
    <w:p w:rsidR="001645A0" w:rsidRPr="007724B4" w:rsidRDefault="001645A0" w:rsidP="001964CD">
      <w:pPr>
        <w:ind w:firstLine="4253"/>
        <w:jc w:val="both"/>
        <w:rPr>
          <w:rFonts w:cs="Times New Roman"/>
          <w:color w:val="000000" w:themeColor="text1"/>
          <w:sz w:val="24"/>
          <w:szCs w:val="24"/>
        </w:rPr>
      </w:pPr>
    </w:p>
    <w:p w:rsidR="001645A0" w:rsidRPr="007724B4" w:rsidRDefault="001645A0" w:rsidP="001964CD">
      <w:pPr>
        <w:ind w:firstLine="4253"/>
        <w:jc w:val="both"/>
        <w:rPr>
          <w:rFonts w:cs="Times New Roman"/>
          <w:color w:val="000000" w:themeColor="text1"/>
          <w:sz w:val="24"/>
          <w:szCs w:val="24"/>
        </w:rPr>
      </w:pPr>
    </w:p>
    <w:p w:rsidR="001645A0" w:rsidRPr="007724B4" w:rsidRDefault="001645A0" w:rsidP="001964CD">
      <w:pPr>
        <w:ind w:firstLine="4253"/>
        <w:jc w:val="both"/>
        <w:rPr>
          <w:rFonts w:cs="Times New Roman"/>
          <w:color w:val="000000" w:themeColor="text1"/>
          <w:sz w:val="24"/>
          <w:szCs w:val="24"/>
        </w:rPr>
      </w:pPr>
    </w:p>
    <w:p w:rsidR="001645A0" w:rsidRPr="007724B4" w:rsidRDefault="001645A0" w:rsidP="001964CD">
      <w:pPr>
        <w:ind w:firstLine="4253"/>
        <w:jc w:val="both"/>
        <w:rPr>
          <w:rFonts w:cs="Times New Roman"/>
          <w:color w:val="000000" w:themeColor="text1"/>
          <w:sz w:val="24"/>
          <w:szCs w:val="24"/>
        </w:rPr>
      </w:pPr>
    </w:p>
    <w:p w:rsidR="001645A0" w:rsidRPr="007724B4" w:rsidRDefault="001645A0" w:rsidP="001964CD">
      <w:pPr>
        <w:ind w:firstLine="4253"/>
        <w:jc w:val="both"/>
        <w:rPr>
          <w:rFonts w:cs="Times New Roman"/>
          <w:color w:val="000000" w:themeColor="text1"/>
          <w:sz w:val="24"/>
          <w:szCs w:val="24"/>
        </w:rPr>
      </w:pPr>
    </w:p>
    <w:p w:rsidR="001645A0" w:rsidRPr="007724B4" w:rsidRDefault="001645A0" w:rsidP="001964CD">
      <w:pPr>
        <w:ind w:firstLine="4253"/>
        <w:jc w:val="both"/>
        <w:rPr>
          <w:rFonts w:cs="Times New Roman"/>
          <w:color w:val="000000" w:themeColor="text1"/>
          <w:sz w:val="24"/>
          <w:szCs w:val="24"/>
        </w:rPr>
      </w:pPr>
    </w:p>
    <w:p w:rsidR="001645A0" w:rsidRPr="007724B4" w:rsidRDefault="001645A0" w:rsidP="001964CD">
      <w:pPr>
        <w:ind w:firstLine="4253"/>
        <w:jc w:val="both"/>
        <w:rPr>
          <w:rFonts w:cs="Times New Roman"/>
          <w:color w:val="000000" w:themeColor="text1"/>
          <w:sz w:val="24"/>
          <w:szCs w:val="24"/>
        </w:rPr>
      </w:pPr>
    </w:p>
    <w:p w:rsidR="001645A0" w:rsidRPr="007724B4" w:rsidRDefault="001645A0" w:rsidP="001645A0">
      <w:pPr>
        <w:pStyle w:val="Titre4"/>
        <w:rPr>
          <w:rFonts w:asciiTheme="minorHAnsi" w:hAnsiTheme="minorHAnsi"/>
          <w:sz w:val="24"/>
          <w:szCs w:val="24"/>
        </w:rPr>
        <w:sectPr w:rsidR="001645A0" w:rsidRPr="007724B4" w:rsidSect="00E3723D">
          <w:headerReference w:type="default" r:id="rId19"/>
          <w:pgSz w:w="11906" w:h="16838"/>
          <w:pgMar w:top="993" w:right="1417" w:bottom="851" w:left="1417" w:header="708" w:footer="708" w:gutter="0"/>
          <w:cols w:space="708"/>
          <w:docGrid w:linePitch="360"/>
        </w:sectPr>
      </w:pPr>
      <w:bookmarkStart w:id="69" w:name="_Toc362296594"/>
      <w:bookmarkStart w:id="70" w:name="_Toc366927239"/>
    </w:p>
    <w:p w:rsidR="001645A0" w:rsidRPr="007724B4" w:rsidRDefault="001645A0" w:rsidP="00261C98">
      <w:pPr>
        <w:pStyle w:val="Titre2"/>
      </w:pPr>
      <w:bookmarkStart w:id="71" w:name="_Toc423107584"/>
      <w:r w:rsidRPr="007724B4">
        <w:lastRenderedPageBreak/>
        <w:t xml:space="preserve">II.2.3. </w:t>
      </w:r>
      <w:bookmarkEnd w:id="69"/>
      <w:bookmarkEnd w:id="70"/>
      <w:r w:rsidRPr="007724B4">
        <w:t>PRESENTATION DE L’ORGANIGRAMME GENERAL DE LA RVA</w:t>
      </w:r>
      <w:bookmarkEnd w:id="71"/>
    </w:p>
    <w:p w:rsidR="001645A0" w:rsidRDefault="001645A0" w:rsidP="00261C98">
      <w:pPr>
        <w:pStyle w:val="Titre2"/>
      </w:pPr>
      <w:bookmarkStart w:id="72" w:name="_Toc362296595"/>
      <w:bookmarkStart w:id="73" w:name="_Toc366927240"/>
      <w:bookmarkStart w:id="74" w:name="_Toc423107585"/>
      <w:r w:rsidRPr="007724B4">
        <w:t>II.2.</w:t>
      </w:r>
      <w:bookmarkEnd w:id="72"/>
      <w:bookmarkEnd w:id="73"/>
      <w:r w:rsidRPr="007724B4">
        <w:t>3.1. ORGANIGRAMME ET STRUCTURE GENERALE  DE L’AEROPORT</w:t>
      </w:r>
      <w:bookmarkStart w:id="75" w:name="_Toc355389997"/>
      <w:r w:rsidRPr="007724B4">
        <w:t>INTERNATIONAL DE LUBUMBASHI</w:t>
      </w:r>
      <w:bookmarkEnd w:id="74"/>
      <w:bookmarkEnd w:id="75"/>
      <w:r w:rsidRPr="007724B4">
        <w:t xml:space="preserve"> </w:t>
      </w:r>
    </w:p>
    <w:p w:rsidR="008542B8" w:rsidRPr="00EA4DC7" w:rsidRDefault="008542B8" w:rsidP="008542B8">
      <w:pPr>
        <w:jc w:val="both"/>
        <w:rPr>
          <w:rFonts w:ascii="Trebuchet MS" w:hAnsi="Trebuchet MS" w:cs="Times New Roman"/>
          <w:i/>
          <w:color w:val="000000" w:themeColor="text1"/>
          <w:sz w:val="24"/>
          <w:szCs w:val="24"/>
        </w:rPr>
      </w:pPr>
      <w:r w:rsidRPr="00EA4DC7">
        <w:rPr>
          <w:rFonts w:ascii="Trebuchet MS" w:hAnsi="Trebuchet MS" w:cs="Times New Roman"/>
          <w:i/>
          <w:color w:val="000000" w:themeColor="text1"/>
          <w:sz w:val="24"/>
          <w:szCs w:val="24"/>
        </w:rPr>
        <w:t>Figure1 : organigramme General de la régie des voies Aérienne</w:t>
      </w:r>
      <w:r w:rsidR="00BA026F">
        <w:rPr>
          <w:rStyle w:val="Appelnotedebasdep"/>
          <w:rFonts w:ascii="Trebuchet MS" w:hAnsi="Trebuchet MS" w:cs="Times New Roman"/>
          <w:i/>
          <w:color w:val="000000" w:themeColor="text1"/>
          <w:sz w:val="24"/>
          <w:szCs w:val="24"/>
        </w:rPr>
        <w:footnoteReference w:id="32"/>
      </w:r>
    </w:p>
    <w:p w:rsidR="008542B8" w:rsidRPr="008542B8" w:rsidRDefault="00086BE7" w:rsidP="008542B8">
      <w:r>
        <w:rPr>
          <w:noProof/>
          <w:sz w:val="24"/>
          <w:szCs w:val="24"/>
          <w:lang w:eastAsia="fr-FR"/>
        </w:rPr>
        <mc:AlternateContent>
          <mc:Choice Requires="wpg">
            <w:drawing>
              <wp:anchor distT="0" distB="0" distL="114300" distR="114300" simplePos="0" relativeHeight="251659264" behindDoc="0" locked="0" layoutInCell="1" allowOverlap="1">
                <wp:simplePos x="0" y="0"/>
                <wp:positionH relativeFrom="column">
                  <wp:posOffset>-156845</wp:posOffset>
                </wp:positionH>
                <wp:positionV relativeFrom="paragraph">
                  <wp:posOffset>71755</wp:posOffset>
                </wp:positionV>
                <wp:extent cx="9067800" cy="4805045"/>
                <wp:effectExtent l="21590" t="20955" r="35560" b="50800"/>
                <wp:wrapNone/>
                <wp:docPr id="20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7800" cy="4805045"/>
                          <a:chOff x="36" y="1463"/>
                          <a:chExt cx="16046" cy="8618"/>
                        </a:xfrm>
                      </wpg:grpSpPr>
                      <wps:wsp>
                        <wps:cNvPr id="203" name="AutoShape 4"/>
                        <wps:cNvCnPr>
                          <a:cxnSpLocks noChangeShapeType="1"/>
                        </wps:cNvCnPr>
                        <wps:spPr bwMode="auto">
                          <a:xfrm>
                            <a:off x="1597" y="4146"/>
                            <a:ext cx="0" cy="3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04" name="Group 5"/>
                        <wpg:cNvGrpSpPr>
                          <a:grpSpLocks/>
                        </wpg:cNvGrpSpPr>
                        <wpg:grpSpPr bwMode="auto">
                          <a:xfrm>
                            <a:off x="36" y="1463"/>
                            <a:ext cx="16046" cy="8618"/>
                            <a:chOff x="36" y="1367"/>
                            <a:chExt cx="16046" cy="8618"/>
                          </a:xfrm>
                        </wpg:grpSpPr>
                        <wps:wsp>
                          <wps:cNvPr id="205" name="AutoShape 6"/>
                          <wps:cNvSpPr>
                            <a:spLocks noChangeArrowheads="1"/>
                          </wps:cNvSpPr>
                          <wps:spPr bwMode="auto">
                            <a:xfrm>
                              <a:off x="5553" y="1367"/>
                              <a:ext cx="4429" cy="543"/>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102DCC" w:rsidRPr="004E6877" w:rsidRDefault="00102DCC" w:rsidP="001645A0">
                                <w:pPr>
                                  <w:rPr>
                                    <w:rFonts w:asciiTheme="majorHAnsi" w:hAnsiTheme="majorHAnsi"/>
                                  </w:rPr>
                                </w:pPr>
                                <w:r w:rsidRPr="004E6877">
                                  <w:rPr>
                                    <w:rFonts w:asciiTheme="majorHAnsi" w:hAnsiTheme="majorHAnsi"/>
                                  </w:rPr>
                                  <w:t>COMMANDANT    D’AEROPORT            YD</w:t>
                                </w:r>
                              </w:p>
                            </w:txbxContent>
                          </wps:txbx>
                          <wps:bodyPr rot="0" vert="horz" wrap="square" lIns="91440" tIns="45720" rIns="91440" bIns="45720" anchor="t" anchorCtr="0" upright="1">
                            <a:noAutofit/>
                          </wps:bodyPr>
                        </wps:wsp>
                        <wps:wsp>
                          <wps:cNvPr id="206" name="AutoShape 7"/>
                          <wps:cNvCnPr>
                            <a:cxnSpLocks noChangeShapeType="1"/>
                          </wps:cNvCnPr>
                          <wps:spPr bwMode="auto">
                            <a:xfrm>
                              <a:off x="7784" y="1978"/>
                              <a:ext cx="0" cy="3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 name="AutoShape 8"/>
                          <wps:cNvCnPr>
                            <a:cxnSpLocks noChangeShapeType="1"/>
                          </wps:cNvCnPr>
                          <wps:spPr bwMode="auto">
                            <a:xfrm>
                              <a:off x="7784" y="2880"/>
                              <a:ext cx="0" cy="43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8" name="AutoShape 9"/>
                          <wps:cNvSpPr>
                            <a:spLocks noChangeArrowheads="1"/>
                          </wps:cNvSpPr>
                          <wps:spPr bwMode="auto">
                            <a:xfrm>
                              <a:off x="5553" y="2360"/>
                              <a:ext cx="4429" cy="520"/>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102DCC" w:rsidRPr="004E6877" w:rsidRDefault="00102DCC" w:rsidP="001645A0">
                                <w:pPr>
                                  <w:rPr>
                                    <w:rFonts w:asciiTheme="majorHAnsi" w:hAnsiTheme="majorHAnsi"/>
                                  </w:rPr>
                                </w:pPr>
                                <w:r w:rsidRPr="004E6877">
                                  <w:rPr>
                                    <w:rFonts w:asciiTheme="majorHAnsi" w:hAnsiTheme="majorHAnsi"/>
                                  </w:rPr>
                                  <w:t>COMMANDANT D’AEROPORT ADJOINT     YA</w:t>
                                </w:r>
                              </w:p>
                            </w:txbxContent>
                          </wps:txbx>
                          <wps:bodyPr rot="0" vert="horz" wrap="square" lIns="91440" tIns="45720" rIns="91440" bIns="45720" anchor="t" anchorCtr="0" upright="1">
                            <a:noAutofit/>
                          </wps:bodyPr>
                        </wps:wsp>
                        <wps:wsp>
                          <wps:cNvPr id="209" name="AutoShape 10"/>
                          <wps:cNvSpPr>
                            <a:spLocks noChangeArrowheads="1"/>
                          </wps:cNvSpPr>
                          <wps:spPr bwMode="auto">
                            <a:xfrm>
                              <a:off x="5553" y="3332"/>
                              <a:ext cx="4429" cy="526"/>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102DCC" w:rsidRPr="004E6877" w:rsidRDefault="00102DCC" w:rsidP="001645A0">
                                <w:pPr>
                                  <w:rPr>
                                    <w:rFonts w:asciiTheme="majorHAnsi" w:hAnsiTheme="majorHAnsi"/>
                                  </w:rPr>
                                </w:pPr>
                                <w:r w:rsidRPr="004E6877">
                                  <w:rPr>
                                    <w:rFonts w:asciiTheme="majorHAnsi" w:hAnsiTheme="majorHAnsi"/>
                                  </w:rPr>
                                  <w:t xml:space="preserve">                             SECRETARIAT</w:t>
                                </w:r>
                              </w:p>
                            </w:txbxContent>
                          </wps:txbx>
                          <wps:bodyPr rot="0" vert="horz" wrap="square" lIns="91440" tIns="45720" rIns="91440" bIns="45720" anchor="t" anchorCtr="0" upright="1">
                            <a:noAutofit/>
                          </wps:bodyPr>
                        </wps:wsp>
                        <wps:wsp>
                          <wps:cNvPr id="210" name="AutoShape 11"/>
                          <wps:cNvSpPr>
                            <a:spLocks noChangeArrowheads="1"/>
                          </wps:cNvSpPr>
                          <wps:spPr bwMode="auto">
                            <a:xfrm>
                              <a:off x="11535" y="2841"/>
                              <a:ext cx="4429" cy="540"/>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102DCC" w:rsidRPr="004E6877" w:rsidRDefault="00102DCC" w:rsidP="001645A0">
                                <w:pPr>
                                  <w:rPr>
                                    <w:rFonts w:asciiTheme="majorHAnsi" w:hAnsiTheme="majorHAnsi"/>
                                  </w:rPr>
                                </w:pPr>
                                <w:r w:rsidRPr="004E6877">
                                  <w:rPr>
                                    <w:rFonts w:asciiTheme="majorHAnsi" w:hAnsiTheme="majorHAnsi"/>
                                  </w:rPr>
                                  <w:t>Staff  Coordination</w:t>
                                </w:r>
                              </w:p>
                            </w:txbxContent>
                          </wps:txbx>
                          <wps:bodyPr rot="0" vert="horz" wrap="square" lIns="91440" tIns="45720" rIns="91440" bIns="45720" anchor="t" anchorCtr="0" upright="1">
                            <a:noAutofit/>
                          </wps:bodyPr>
                        </wps:wsp>
                        <wps:wsp>
                          <wps:cNvPr id="211" name="AutoShape 12"/>
                          <wps:cNvCnPr>
                            <a:cxnSpLocks noChangeShapeType="1"/>
                          </wps:cNvCnPr>
                          <wps:spPr bwMode="auto">
                            <a:xfrm>
                              <a:off x="7784" y="3100"/>
                              <a:ext cx="376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2" name="AutoShape 13"/>
                          <wps:cNvCnPr>
                            <a:cxnSpLocks noChangeShapeType="1"/>
                          </wps:cNvCnPr>
                          <wps:spPr bwMode="auto">
                            <a:xfrm flipV="1">
                              <a:off x="1597" y="4020"/>
                              <a:ext cx="13238"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AutoShape 14"/>
                          <wps:cNvCnPr>
                            <a:cxnSpLocks noChangeShapeType="1"/>
                          </wps:cNvCnPr>
                          <wps:spPr bwMode="auto">
                            <a:xfrm>
                              <a:off x="4233" y="4034"/>
                              <a:ext cx="0" cy="3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4" name="AutoShape 15"/>
                          <wps:cNvCnPr>
                            <a:cxnSpLocks noChangeShapeType="1"/>
                          </wps:cNvCnPr>
                          <wps:spPr bwMode="auto">
                            <a:xfrm>
                              <a:off x="6791" y="4020"/>
                              <a:ext cx="0" cy="3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5" name="AutoShape 16"/>
                          <wps:cNvCnPr>
                            <a:cxnSpLocks noChangeShapeType="1"/>
                          </wps:cNvCnPr>
                          <wps:spPr bwMode="auto">
                            <a:xfrm>
                              <a:off x="9362" y="4022"/>
                              <a:ext cx="0" cy="3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6" name="AutoShape 17"/>
                          <wps:cNvCnPr>
                            <a:cxnSpLocks noChangeShapeType="1"/>
                          </wps:cNvCnPr>
                          <wps:spPr bwMode="auto">
                            <a:xfrm>
                              <a:off x="12009" y="4034"/>
                              <a:ext cx="0" cy="3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7" name="AutoShape 18"/>
                          <wps:cNvCnPr>
                            <a:cxnSpLocks noChangeShapeType="1"/>
                          </wps:cNvCnPr>
                          <wps:spPr bwMode="auto">
                            <a:xfrm>
                              <a:off x="14835" y="4022"/>
                              <a:ext cx="0" cy="3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8" name="AutoShape 19"/>
                          <wps:cNvSpPr>
                            <a:spLocks noChangeArrowheads="1"/>
                          </wps:cNvSpPr>
                          <wps:spPr bwMode="auto">
                            <a:xfrm>
                              <a:off x="358" y="4402"/>
                              <a:ext cx="2415" cy="646"/>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102DCC" w:rsidRPr="001D1034" w:rsidRDefault="00102DCC" w:rsidP="001645A0">
                                <w:pPr>
                                  <w:rPr>
                                    <w:rFonts w:asciiTheme="majorHAnsi" w:hAnsiTheme="majorHAnsi"/>
                                  </w:rPr>
                                </w:pPr>
                                <w:r w:rsidRPr="001D1034">
                                  <w:rPr>
                                    <w:rFonts w:asciiTheme="majorHAnsi" w:hAnsiTheme="majorHAnsi"/>
                                  </w:rPr>
                                  <w:t>Division CA</w:t>
                                </w:r>
                              </w:p>
                            </w:txbxContent>
                          </wps:txbx>
                          <wps:bodyPr rot="0" vert="horz" wrap="square" lIns="91440" tIns="45720" rIns="91440" bIns="45720" anchor="t" anchorCtr="0" upright="1">
                            <a:noAutofit/>
                          </wps:bodyPr>
                        </wps:wsp>
                        <wps:wsp>
                          <wps:cNvPr id="219" name="AutoShape 20"/>
                          <wps:cNvSpPr>
                            <a:spLocks noChangeArrowheads="1"/>
                          </wps:cNvSpPr>
                          <wps:spPr bwMode="auto">
                            <a:xfrm>
                              <a:off x="5628" y="4362"/>
                              <a:ext cx="2496" cy="767"/>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102DCC" w:rsidRPr="001D1034" w:rsidRDefault="00102DCC" w:rsidP="001645A0">
                                <w:pPr>
                                  <w:spacing w:after="0" w:line="240" w:lineRule="auto"/>
                                  <w:rPr>
                                    <w:rFonts w:asciiTheme="majorHAnsi" w:hAnsiTheme="majorHAnsi"/>
                                  </w:rPr>
                                </w:pPr>
                                <w:r w:rsidRPr="001D1034">
                                  <w:rPr>
                                    <w:rFonts w:asciiTheme="majorHAnsi" w:hAnsiTheme="majorHAnsi"/>
                                  </w:rPr>
                                  <w:t xml:space="preserve">          Division </w:t>
                                </w:r>
                              </w:p>
                              <w:p w:rsidR="00102DCC" w:rsidRPr="001D1034" w:rsidRDefault="00102DCC" w:rsidP="001645A0">
                                <w:pPr>
                                  <w:rPr>
                                    <w:rFonts w:asciiTheme="majorHAnsi" w:hAnsiTheme="majorHAnsi"/>
                                  </w:rPr>
                                </w:pPr>
                                <w:r w:rsidRPr="001D1034">
                                  <w:rPr>
                                    <w:rFonts w:asciiTheme="majorHAnsi" w:hAnsiTheme="majorHAnsi"/>
                                  </w:rPr>
                                  <w:t>Administra &amp; Finance</w:t>
                                </w:r>
                              </w:p>
                              <w:p w:rsidR="00102DCC" w:rsidRDefault="00102DCC" w:rsidP="001645A0"/>
                            </w:txbxContent>
                          </wps:txbx>
                          <wps:bodyPr rot="0" vert="horz" wrap="square" lIns="91440" tIns="45720" rIns="91440" bIns="45720" anchor="t" anchorCtr="0" upright="1">
                            <a:noAutofit/>
                          </wps:bodyPr>
                        </wps:wsp>
                        <wps:wsp>
                          <wps:cNvPr id="220" name="AutoShape 21"/>
                          <wps:cNvSpPr>
                            <a:spLocks noChangeArrowheads="1"/>
                          </wps:cNvSpPr>
                          <wps:spPr bwMode="auto">
                            <a:xfrm>
                              <a:off x="3153" y="4414"/>
                              <a:ext cx="2199" cy="646"/>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102DCC" w:rsidRPr="001D1034" w:rsidRDefault="00102DCC" w:rsidP="001645A0">
                                <w:pPr>
                                  <w:rPr>
                                    <w:rFonts w:asciiTheme="majorHAnsi" w:hAnsiTheme="majorHAnsi"/>
                                  </w:rPr>
                                </w:pPr>
                                <w:r w:rsidRPr="001D1034">
                                  <w:rPr>
                                    <w:rFonts w:asciiTheme="majorHAnsi" w:hAnsiTheme="majorHAnsi"/>
                                  </w:rPr>
                                  <w:t>Division RADIO</w:t>
                                </w:r>
                              </w:p>
                            </w:txbxContent>
                          </wps:txbx>
                          <wps:bodyPr rot="0" vert="horz" wrap="square" lIns="91440" tIns="45720" rIns="91440" bIns="45720" anchor="t" anchorCtr="0" upright="1">
                            <a:noAutofit/>
                          </wps:bodyPr>
                        </wps:wsp>
                        <wps:wsp>
                          <wps:cNvPr id="221" name="AutoShape 22"/>
                          <wps:cNvSpPr>
                            <a:spLocks noChangeArrowheads="1"/>
                          </wps:cNvSpPr>
                          <wps:spPr bwMode="auto">
                            <a:xfrm>
                              <a:off x="10872" y="4402"/>
                              <a:ext cx="2211" cy="815"/>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102DCC" w:rsidRPr="001D1034" w:rsidRDefault="00102DCC" w:rsidP="001645A0">
                                <w:pPr>
                                  <w:spacing w:after="0" w:line="240" w:lineRule="auto"/>
                                  <w:rPr>
                                    <w:rFonts w:asciiTheme="majorHAnsi" w:hAnsiTheme="majorHAnsi"/>
                                  </w:rPr>
                                </w:pPr>
                                <w:r w:rsidRPr="001D1034">
                                  <w:rPr>
                                    <w:rFonts w:asciiTheme="majorHAnsi" w:hAnsiTheme="majorHAnsi"/>
                                  </w:rPr>
                                  <w:t>Division</w:t>
                                </w:r>
                              </w:p>
                              <w:p w:rsidR="00102DCC" w:rsidRPr="001D1034" w:rsidRDefault="00102DCC" w:rsidP="001645A0">
                                <w:pPr>
                                  <w:rPr>
                                    <w:rFonts w:asciiTheme="majorHAnsi" w:hAnsiTheme="majorHAnsi"/>
                                  </w:rPr>
                                </w:pPr>
                                <w:r w:rsidRPr="001D1034">
                                  <w:rPr>
                                    <w:rFonts w:asciiTheme="majorHAnsi" w:hAnsiTheme="majorHAnsi"/>
                                  </w:rPr>
                                  <w:t>Moyens Généraux</w:t>
                                </w:r>
                              </w:p>
                            </w:txbxContent>
                          </wps:txbx>
                          <wps:bodyPr rot="0" vert="horz" wrap="square" lIns="91440" tIns="45720" rIns="91440" bIns="45720" anchor="t" anchorCtr="0" upright="1">
                            <a:noAutofit/>
                          </wps:bodyPr>
                        </wps:wsp>
                        <wps:wsp>
                          <wps:cNvPr id="222" name="AutoShape 23"/>
                          <wps:cNvSpPr>
                            <a:spLocks noChangeArrowheads="1"/>
                          </wps:cNvSpPr>
                          <wps:spPr bwMode="auto">
                            <a:xfrm>
                              <a:off x="8250" y="4402"/>
                              <a:ext cx="2208" cy="646"/>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102DCC" w:rsidRDefault="00102DCC" w:rsidP="001645A0">
                                <w:r>
                                  <w:t xml:space="preserve">   Division </w:t>
                                </w:r>
                                <w:proofErr w:type="spellStart"/>
                                <w:r>
                                  <w:t>Surfal</w:t>
                                </w:r>
                                <w:proofErr w:type="spellEnd"/>
                              </w:p>
                            </w:txbxContent>
                          </wps:txbx>
                          <wps:bodyPr rot="0" vert="horz" wrap="square" lIns="91440" tIns="45720" rIns="91440" bIns="45720" anchor="t" anchorCtr="0" upright="1">
                            <a:noAutofit/>
                          </wps:bodyPr>
                        </wps:wsp>
                        <wps:wsp>
                          <wps:cNvPr id="223" name="AutoShape 24"/>
                          <wps:cNvSpPr>
                            <a:spLocks noChangeArrowheads="1"/>
                          </wps:cNvSpPr>
                          <wps:spPr bwMode="auto">
                            <a:xfrm>
                              <a:off x="13507" y="4402"/>
                              <a:ext cx="2575" cy="646"/>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102DCC" w:rsidRPr="001D1034" w:rsidRDefault="00102DCC" w:rsidP="001645A0">
                                <w:pPr>
                                  <w:rPr>
                                    <w:rFonts w:asciiTheme="majorHAnsi" w:hAnsiTheme="majorHAnsi"/>
                                  </w:rPr>
                                </w:pPr>
                                <w:r w:rsidRPr="001D1034">
                                  <w:rPr>
                                    <w:rFonts w:asciiTheme="majorHAnsi" w:hAnsiTheme="majorHAnsi"/>
                                  </w:rPr>
                                  <w:t>Division  Commerciale</w:t>
                                </w:r>
                              </w:p>
                            </w:txbxContent>
                          </wps:txbx>
                          <wps:bodyPr rot="0" vert="horz" wrap="square" lIns="91440" tIns="45720" rIns="91440" bIns="45720" anchor="t" anchorCtr="0" upright="1">
                            <a:noAutofit/>
                          </wps:bodyPr>
                        </wps:wsp>
                        <wps:wsp>
                          <wps:cNvPr id="224" name="AutoShape 25"/>
                          <wps:cNvCnPr>
                            <a:cxnSpLocks noChangeShapeType="1"/>
                          </wps:cNvCnPr>
                          <wps:spPr bwMode="auto">
                            <a:xfrm>
                              <a:off x="4247" y="5129"/>
                              <a:ext cx="0" cy="48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 name="AutoShape 26"/>
                          <wps:cNvCnPr>
                            <a:cxnSpLocks noChangeShapeType="1"/>
                          </wps:cNvCnPr>
                          <wps:spPr bwMode="auto">
                            <a:xfrm>
                              <a:off x="394" y="5618"/>
                              <a:ext cx="240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 name="AutoShape 27"/>
                          <wps:cNvCnPr>
                            <a:cxnSpLocks noChangeShapeType="1"/>
                          </wps:cNvCnPr>
                          <wps:spPr bwMode="auto">
                            <a:xfrm>
                              <a:off x="394" y="5618"/>
                              <a:ext cx="0" cy="3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7" name="AutoShape 28"/>
                          <wps:cNvCnPr>
                            <a:cxnSpLocks noChangeShapeType="1"/>
                          </wps:cNvCnPr>
                          <wps:spPr bwMode="auto">
                            <a:xfrm>
                              <a:off x="1137" y="5617"/>
                              <a:ext cx="0" cy="3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AutoShape 29"/>
                          <wps:cNvCnPr>
                            <a:cxnSpLocks noChangeShapeType="1"/>
                          </wps:cNvCnPr>
                          <wps:spPr bwMode="auto">
                            <a:xfrm>
                              <a:off x="1956" y="5618"/>
                              <a:ext cx="0" cy="3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AutoShape 30"/>
                          <wps:cNvCnPr>
                            <a:cxnSpLocks noChangeShapeType="1"/>
                          </wps:cNvCnPr>
                          <wps:spPr bwMode="auto">
                            <a:xfrm>
                              <a:off x="2798" y="5617"/>
                              <a:ext cx="0" cy="3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 name="AutoShape 31"/>
                          <wps:cNvCnPr>
                            <a:cxnSpLocks noChangeShapeType="1"/>
                          </wps:cNvCnPr>
                          <wps:spPr bwMode="auto">
                            <a:xfrm>
                              <a:off x="1555" y="5101"/>
                              <a:ext cx="0" cy="48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 name="AutoShape 32"/>
                          <wps:cNvCnPr>
                            <a:cxnSpLocks noChangeShapeType="1"/>
                          </wps:cNvCnPr>
                          <wps:spPr bwMode="auto">
                            <a:xfrm>
                              <a:off x="14835" y="5101"/>
                              <a:ext cx="0" cy="48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 name="AutoShape 33"/>
                          <wps:cNvCnPr>
                            <a:cxnSpLocks noChangeShapeType="1"/>
                          </wps:cNvCnPr>
                          <wps:spPr bwMode="auto">
                            <a:xfrm>
                              <a:off x="12009" y="5129"/>
                              <a:ext cx="0" cy="48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AutoShape 34"/>
                          <wps:cNvCnPr>
                            <a:cxnSpLocks noChangeShapeType="1"/>
                          </wps:cNvCnPr>
                          <wps:spPr bwMode="auto">
                            <a:xfrm>
                              <a:off x="9362" y="5101"/>
                              <a:ext cx="0" cy="48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 name="AutoShape 35"/>
                          <wps:cNvCnPr>
                            <a:cxnSpLocks noChangeShapeType="1"/>
                          </wps:cNvCnPr>
                          <wps:spPr bwMode="auto">
                            <a:xfrm>
                              <a:off x="6805" y="5143"/>
                              <a:ext cx="1" cy="4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AutoShape 36"/>
                          <wps:cNvCnPr>
                            <a:cxnSpLocks noChangeShapeType="1"/>
                          </wps:cNvCnPr>
                          <wps:spPr bwMode="auto">
                            <a:xfrm>
                              <a:off x="8970" y="5618"/>
                              <a:ext cx="84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 name="AutoShape 37"/>
                          <wps:cNvCnPr>
                            <a:cxnSpLocks noChangeShapeType="1"/>
                          </wps:cNvCnPr>
                          <wps:spPr bwMode="auto">
                            <a:xfrm>
                              <a:off x="3579" y="5612"/>
                              <a:ext cx="139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7" name="AutoShape 38"/>
                          <wps:cNvCnPr>
                            <a:cxnSpLocks noChangeShapeType="1"/>
                          </wps:cNvCnPr>
                          <wps:spPr bwMode="auto">
                            <a:xfrm>
                              <a:off x="6062" y="5626"/>
                              <a:ext cx="1498"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8" name="AutoShape 39"/>
                          <wps:cNvCnPr>
                            <a:cxnSpLocks noChangeShapeType="1"/>
                          </wps:cNvCnPr>
                          <wps:spPr bwMode="auto">
                            <a:xfrm>
                              <a:off x="11491" y="5618"/>
                              <a:ext cx="830" cy="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AutoShape 40"/>
                          <wps:cNvCnPr>
                            <a:cxnSpLocks noChangeShapeType="1"/>
                          </wps:cNvCnPr>
                          <wps:spPr bwMode="auto">
                            <a:xfrm>
                              <a:off x="14036" y="5604"/>
                              <a:ext cx="15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0" name="AutoShape 41"/>
                          <wps:cNvCnPr>
                            <a:cxnSpLocks noChangeShapeType="1"/>
                          </wps:cNvCnPr>
                          <wps:spPr bwMode="auto">
                            <a:xfrm>
                              <a:off x="14022" y="5618"/>
                              <a:ext cx="0" cy="3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AutoShape 42"/>
                          <wps:cNvCnPr>
                            <a:cxnSpLocks noChangeShapeType="1"/>
                          </wps:cNvCnPr>
                          <wps:spPr bwMode="auto">
                            <a:xfrm>
                              <a:off x="12321" y="5621"/>
                              <a:ext cx="0" cy="3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2" name="AutoShape 43"/>
                          <wps:cNvCnPr>
                            <a:cxnSpLocks noChangeShapeType="1"/>
                          </wps:cNvCnPr>
                          <wps:spPr bwMode="auto">
                            <a:xfrm>
                              <a:off x="11477" y="5612"/>
                              <a:ext cx="0" cy="3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AutoShape 44"/>
                          <wps:cNvCnPr>
                            <a:cxnSpLocks noChangeShapeType="1"/>
                          </wps:cNvCnPr>
                          <wps:spPr bwMode="auto">
                            <a:xfrm>
                              <a:off x="9814" y="5621"/>
                              <a:ext cx="0" cy="3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4" name="AutoShape 45"/>
                          <wps:cNvCnPr>
                            <a:cxnSpLocks noChangeShapeType="1"/>
                          </wps:cNvCnPr>
                          <wps:spPr bwMode="auto">
                            <a:xfrm>
                              <a:off x="8959" y="5626"/>
                              <a:ext cx="0" cy="3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5" name="AutoShape 46"/>
                          <wps:cNvCnPr>
                            <a:cxnSpLocks noChangeShapeType="1"/>
                          </wps:cNvCnPr>
                          <wps:spPr bwMode="auto">
                            <a:xfrm>
                              <a:off x="7560" y="5640"/>
                              <a:ext cx="0" cy="3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 name="AutoShape 47"/>
                          <wps:cNvCnPr>
                            <a:cxnSpLocks noChangeShapeType="1"/>
                          </wps:cNvCnPr>
                          <wps:spPr bwMode="auto">
                            <a:xfrm>
                              <a:off x="6791" y="5640"/>
                              <a:ext cx="0" cy="3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AutoShape 48"/>
                          <wps:cNvCnPr>
                            <a:cxnSpLocks noChangeShapeType="1"/>
                          </wps:cNvCnPr>
                          <wps:spPr bwMode="auto">
                            <a:xfrm>
                              <a:off x="6062" y="5640"/>
                              <a:ext cx="0" cy="3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AutoShape 49"/>
                          <wps:cNvCnPr>
                            <a:cxnSpLocks noChangeShapeType="1"/>
                          </wps:cNvCnPr>
                          <wps:spPr bwMode="auto">
                            <a:xfrm>
                              <a:off x="4970" y="5640"/>
                              <a:ext cx="0" cy="3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AutoShape 50"/>
                          <wps:cNvCnPr>
                            <a:cxnSpLocks noChangeShapeType="1"/>
                          </wps:cNvCnPr>
                          <wps:spPr bwMode="auto">
                            <a:xfrm>
                              <a:off x="4303" y="5618"/>
                              <a:ext cx="0" cy="3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AutoShape 51"/>
                          <wps:cNvCnPr>
                            <a:cxnSpLocks noChangeShapeType="1"/>
                          </wps:cNvCnPr>
                          <wps:spPr bwMode="auto">
                            <a:xfrm>
                              <a:off x="3569" y="5618"/>
                              <a:ext cx="0" cy="3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 name="AutoShape 52"/>
                          <wps:cNvCnPr>
                            <a:cxnSpLocks noChangeShapeType="1"/>
                          </wps:cNvCnPr>
                          <wps:spPr bwMode="auto">
                            <a:xfrm>
                              <a:off x="15591" y="5618"/>
                              <a:ext cx="0" cy="3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AutoShape 53"/>
                          <wps:cNvCnPr>
                            <a:cxnSpLocks noChangeShapeType="1"/>
                          </wps:cNvCnPr>
                          <wps:spPr bwMode="auto">
                            <a:xfrm>
                              <a:off x="14835" y="5626"/>
                              <a:ext cx="0" cy="3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 name="AutoShape 54"/>
                          <wps:cNvSpPr>
                            <a:spLocks noChangeArrowheads="1"/>
                          </wps:cNvSpPr>
                          <wps:spPr bwMode="auto">
                            <a:xfrm>
                              <a:off x="13247" y="9311"/>
                              <a:ext cx="2511" cy="646"/>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102DCC" w:rsidRPr="001D1034" w:rsidRDefault="00102DCC" w:rsidP="001645A0">
                                <w:pPr>
                                  <w:rPr>
                                    <w:rFonts w:asciiTheme="majorHAnsi" w:hAnsiTheme="majorHAnsi"/>
                                  </w:rPr>
                                </w:pPr>
                                <w:r w:rsidRPr="001D1034">
                                  <w:rPr>
                                    <w:rFonts w:asciiTheme="majorHAnsi" w:hAnsiTheme="majorHAnsi"/>
                                  </w:rPr>
                                  <w:t>Bureau Statistique</w:t>
                                </w:r>
                              </w:p>
                            </w:txbxContent>
                          </wps:txbx>
                          <wps:bodyPr rot="0" vert="horz" wrap="square" lIns="91440" tIns="45720" rIns="91440" bIns="45720" anchor="t" anchorCtr="0" upright="1">
                            <a:noAutofit/>
                          </wps:bodyPr>
                        </wps:wsp>
                        <wps:wsp>
                          <wps:cNvPr id="254" name="AutoShape 55"/>
                          <wps:cNvSpPr>
                            <a:spLocks noChangeArrowheads="1"/>
                          </wps:cNvSpPr>
                          <wps:spPr bwMode="auto">
                            <a:xfrm>
                              <a:off x="8733" y="9311"/>
                              <a:ext cx="3588" cy="646"/>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102DCC" w:rsidRPr="001D1034" w:rsidRDefault="00102DCC" w:rsidP="001645A0">
                                <w:pPr>
                                  <w:rPr>
                                    <w:rFonts w:asciiTheme="majorHAnsi" w:hAnsiTheme="majorHAnsi"/>
                                  </w:rPr>
                                </w:pPr>
                                <w:r w:rsidRPr="001D1034">
                                  <w:rPr>
                                    <w:rFonts w:asciiTheme="majorHAnsi" w:hAnsiTheme="majorHAnsi"/>
                                  </w:rPr>
                                  <w:t>Bureau Telecom-Aéronautique</w:t>
                                </w:r>
                              </w:p>
                            </w:txbxContent>
                          </wps:txbx>
                          <wps:bodyPr rot="0" vert="horz" wrap="square" lIns="91440" tIns="45720" rIns="91440" bIns="45720" anchor="t" anchorCtr="0" upright="1">
                            <a:noAutofit/>
                          </wps:bodyPr>
                        </wps:wsp>
                        <wps:wsp>
                          <wps:cNvPr id="255" name="AutoShape 56"/>
                          <wps:cNvSpPr>
                            <a:spLocks noChangeArrowheads="1"/>
                          </wps:cNvSpPr>
                          <wps:spPr bwMode="auto">
                            <a:xfrm>
                              <a:off x="3513" y="9325"/>
                              <a:ext cx="3808" cy="646"/>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102DCC" w:rsidRPr="001D1034" w:rsidRDefault="00102DCC" w:rsidP="001645A0">
                                <w:pPr>
                                  <w:rPr>
                                    <w:rFonts w:asciiTheme="majorHAnsi" w:hAnsiTheme="majorHAnsi"/>
                                  </w:rPr>
                                </w:pPr>
                                <w:r w:rsidRPr="001D1034">
                                  <w:rPr>
                                    <w:rFonts w:asciiTheme="majorHAnsi" w:hAnsiTheme="majorHAnsi"/>
                                  </w:rPr>
                                  <w:t xml:space="preserve">         Bureau Navigation Aérienne</w:t>
                                </w:r>
                              </w:p>
                            </w:txbxContent>
                          </wps:txbx>
                          <wps:bodyPr rot="0" vert="horz" wrap="square" lIns="91440" tIns="45720" rIns="91440" bIns="45720" anchor="t" anchorCtr="0" upright="1">
                            <a:noAutofit/>
                          </wps:bodyPr>
                        </wps:wsp>
                        <wps:wsp>
                          <wps:cNvPr id="256" name="AutoShape 57"/>
                          <wps:cNvSpPr>
                            <a:spLocks noChangeArrowheads="1"/>
                          </wps:cNvSpPr>
                          <wps:spPr bwMode="auto">
                            <a:xfrm>
                              <a:off x="36" y="9339"/>
                              <a:ext cx="2209" cy="646"/>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102DCC" w:rsidRPr="001D1034" w:rsidRDefault="00102DCC" w:rsidP="001645A0">
                                <w:pPr>
                                  <w:rPr>
                                    <w:rFonts w:asciiTheme="majorHAnsi" w:hAnsiTheme="majorHAnsi"/>
                                  </w:rPr>
                                </w:pPr>
                                <w:r w:rsidRPr="001D1034">
                                  <w:rPr>
                                    <w:rFonts w:asciiTheme="majorHAnsi" w:hAnsiTheme="majorHAnsi"/>
                                  </w:rPr>
                                  <w:t>Bureau TWR</w:t>
                                </w:r>
                              </w:p>
                            </w:txbxContent>
                          </wps:txbx>
                          <wps:bodyPr rot="0" vert="horz" wrap="square" lIns="91440" tIns="45720" rIns="91440" bIns="45720" anchor="t" anchorCtr="0" upright="1">
                            <a:noAutofit/>
                          </wps:bodyPr>
                        </wps:wsp>
                        <wps:wsp>
                          <wps:cNvPr id="257" name="AutoShape 58"/>
                          <wps:cNvCnPr>
                            <a:cxnSpLocks noChangeShapeType="1"/>
                          </wps:cNvCnPr>
                          <wps:spPr bwMode="auto">
                            <a:xfrm>
                              <a:off x="394" y="8506"/>
                              <a:ext cx="1" cy="8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AutoShape 59"/>
                          <wps:cNvCnPr>
                            <a:cxnSpLocks noChangeShapeType="1"/>
                          </wps:cNvCnPr>
                          <wps:spPr bwMode="auto">
                            <a:xfrm>
                              <a:off x="744" y="8902"/>
                              <a:ext cx="0" cy="36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9" name="AutoShape 60"/>
                          <wps:cNvCnPr>
                            <a:cxnSpLocks noChangeShapeType="1"/>
                          </wps:cNvCnPr>
                          <wps:spPr bwMode="auto">
                            <a:xfrm>
                              <a:off x="5434" y="8910"/>
                              <a:ext cx="0" cy="36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0" name="AutoShape 61"/>
                          <wps:cNvCnPr>
                            <a:cxnSpLocks noChangeShapeType="1"/>
                          </wps:cNvCnPr>
                          <wps:spPr bwMode="auto">
                            <a:xfrm>
                              <a:off x="10458" y="8903"/>
                              <a:ext cx="0" cy="36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AutoShape 62"/>
                          <wps:cNvCnPr>
                            <a:cxnSpLocks noChangeShapeType="1"/>
                          </wps:cNvCnPr>
                          <wps:spPr bwMode="auto">
                            <a:xfrm>
                              <a:off x="14685" y="8902"/>
                              <a:ext cx="0" cy="36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2" name="AutoShape 63"/>
                          <wps:cNvCnPr>
                            <a:cxnSpLocks noChangeShapeType="1"/>
                          </wps:cNvCnPr>
                          <wps:spPr bwMode="auto">
                            <a:xfrm>
                              <a:off x="744" y="8888"/>
                              <a:ext cx="1394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3" o:spid="_x0000_s1026" style="position:absolute;margin-left:-12.35pt;margin-top:5.65pt;width:714pt;height:378.35pt;z-index:251659264" coordorigin="36,1463" coordsize="16046,8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">
                <v:shapetype id="_x0000_t32" coordsize="21600,21600" o:spt="32" o:oned="t" path="m,l21600,21600e" filled="f">
                  <v:path arrowok="t" fillok="f" o:connecttype="none"/>
                  <o:lock v:ext="edit" shapetype="t"/>
                </v:shapetype>
                <v:shape id="AutoShape 4" o:spid="_x0000_s1027" type="#_x0000_t32" style="position:absolute;left:1597;top:4146;width:0;height:3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jRn8UAAADcAAAADwAAAGRycy9kb3ducmV2LnhtbESPQWvCQBSE74X+h+UVvNWNCqVGVymF&#10;ilg81EjQ2yP7TEKzb8PuqtFf7wqCx2FmvmGm88404kTO15YVDPoJCOLC6ppLBdvs5/0ThA/IGhvL&#10;pOBCHuaz15cpptqe+Y9Om1CKCGGfooIqhDaV0hcVGfR92xJH72CdwRClK6V2eI5w08hhknxIgzXH&#10;hQpb+q6o+N8cjYLd7/iYX/I1rfLBeLVHZ/w1WyjVe+u+JiACdeEZfrSXWsEwGcH9TDwC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EjRn8UAAADcAAAADwAAAAAAAAAA&#10;AAAAAAChAgAAZHJzL2Rvd25yZXYueG1sUEsFBgAAAAAEAAQA+QAAAJMDAAAAAA==&#10;">
                  <v:stroke endarrow="block"/>
                </v:shape>
                <v:group id="Group 5" o:spid="_x0000_s1028" style="position:absolute;left:36;top:1463;width:16046;height:8618" coordorigin="36,1367" coordsize="16046,86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roundrect id="AutoShape 6" o:spid="_x0000_s1029" style="position:absolute;left:5553;top:1367;width:4429;height:5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QL5sMA&#10;AADcAAAADwAAAGRycy9kb3ducmV2LnhtbESPwWrDMBBE74X+g9hAb7WcQNrgWAmhEAj0UOr6kONi&#10;bSwn1spIiu3+fVUo9DjMzBum3M+2FyP50DlWsMxyEMSN0x23Cuqv4/MGRIjIGnvHpOCbAux3jw8l&#10;FtpN/EljFVuRIBwKVGBiHAopQ2PIYsjcQJy8i/MWY5K+ldrjlOC2l6s8f5EWO04LBgd6M9TcqrtV&#10;0L7z+ixN1Q2vvj9dK8N1/cFKPS3mwxZEpDn+h//aJ61gla/h90w6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QL5sMAAADcAAAADwAAAAAAAAAAAAAAAACYAgAAZHJzL2Rv&#10;d25yZXYueG1sUEsFBgAAAAAEAAQA9QAAAIgDAAAAAA==&#10;" fillcolor="#4f81bd [3204]" strokecolor="#f2f2f2 [3041]" strokeweight="3pt">
                    <v:shadow on="t" color="#243f60 [1604]" opacity=".5" offset="1pt"/>
                    <v:textbox>
                      <w:txbxContent>
                        <w:p w:rsidR="00102DCC" w:rsidRPr="004E6877" w:rsidRDefault="00102DCC" w:rsidP="001645A0">
                          <w:pPr>
                            <w:rPr>
                              <w:rFonts w:asciiTheme="majorHAnsi" w:hAnsiTheme="majorHAnsi"/>
                            </w:rPr>
                          </w:pPr>
                          <w:r w:rsidRPr="004E6877">
                            <w:rPr>
                              <w:rFonts w:asciiTheme="majorHAnsi" w:hAnsiTheme="majorHAnsi"/>
                            </w:rPr>
                            <w:t>COMMANDANT    D’AEROPORT            YD</w:t>
                          </w:r>
                        </w:p>
                      </w:txbxContent>
                    </v:textbox>
                  </v:roundrect>
                  <v:shape id="AutoShape 7" o:spid="_x0000_s1030" type="#_x0000_t32" style="position:absolute;left:7784;top:1978;width:0;height:3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9yB8QAAADcAAAADwAAAGRycy9kb3ducmV2LnhtbESPQYvCMBSE74L/ITzBm6Z6EK1GWRYU&#10;cfGwupT19miebbF5KUnUur9+Iwgeh5n5hlmsWlOLGzlfWVYwGiYgiHOrKy4U/BzXgykIH5A11pZJ&#10;wYM8rJbdzgJTbe/8TbdDKESEsE9RQRlCk0rp85IM+qFtiKN3ts5giNIVUju8R7ip5ThJJtJgxXGh&#10;xIY+S8ovh6tR8Ps1u2aPbE+7bDTbndAZ/3fcKNXvtR9zEIHa8A6/2lutYJxM4HkmHgG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P3IHxAAAANwAAAAPAAAAAAAAAAAA&#10;AAAAAKECAABkcnMvZG93bnJldi54bWxQSwUGAAAAAAQABAD5AAAAkgMAAAAA&#10;">
                    <v:stroke endarrow="block"/>
                  </v:shape>
                  <v:shape id="AutoShape 8" o:spid="_x0000_s1031" type="#_x0000_t32" style="position:absolute;left:7784;top:2880;width:0;height:4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PXnMUAAADcAAAADwAAAGRycy9kb3ducmV2LnhtbESPQWvCQBSE74X+h+UVvNWNHmyNrlIK&#10;FbF4qJGgt0f2mYRm34bdVaO/3hUEj8PMfMNM551pxImcry0rGPQTEMSF1TWXCrbZz/snCB+QNTaW&#10;ScGFPMxnry9TTLU98x+dNqEUEcI+RQVVCG0qpS8qMuj7tiWO3sE6gyFKV0rt8BzhppHDJBlJgzXH&#10;hQpb+q6o+N8cjYLd7/iYX/I1rfLBeLVHZ/w1WyjVe+u+JiACdeEZfrSXWsEw+YD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3PXnMUAAADcAAAADwAAAAAAAAAA&#10;AAAAAAChAgAAZHJzL2Rvd25yZXYueG1sUEsFBgAAAAAEAAQA+QAAAJMDAAAAAA==&#10;">
                    <v:stroke endarrow="block"/>
                  </v:shape>
                  <v:roundrect id="AutoShape 9" o:spid="_x0000_s1032" style="position:absolute;left:5553;top:2360;width:4429;height:52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WkeL4A&#10;AADcAAAADwAAAGRycy9kb3ducmV2LnhtbERPTYvCMBC9L/gfwgje1lRhVapRRFgQ9iDWHjwOzdhU&#10;m0lJslr/vTkIHh/ve7XpbSvu5EPjWMFknIEgrpxuuFZQnn6/FyBCRNbYOiYFTwqwWQ++Vphr9+Aj&#10;3YtYixTCIUcFJsYulzJUhiyGseuIE3dx3mJM0NdSe3ykcNvKaZbNpMWGU4PBjnaGqlvxbxXUf/xz&#10;lqZourlv99fCcFkeWKnRsN8uQUTq40f8du+1gmmW1qYz6Qj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V1pHi+AAAA3AAAAA8AAAAAAAAAAAAAAAAAmAIAAGRycy9kb3ducmV2&#10;LnhtbFBLBQYAAAAABAAEAPUAAACDAwAAAAA=&#10;" fillcolor="#4f81bd [3204]" strokecolor="#f2f2f2 [3041]" strokeweight="3pt">
                    <v:shadow on="t" color="#243f60 [1604]" opacity=".5" offset="1pt"/>
                    <v:textbox>
                      <w:txbxContent>
                        <w:p w:rsidR="00102DCC" w:rsidRPr="004E6877" w:rsidRDefault="00102DCC" w:rsidP="001645A0">
                          <w:pPr>
                            <w:rPr>
                              <w:rFonts w:asciiTheme="majorHAnsi" w:hAnsiTheme="majorHAnsi"/>
                            </w:rPr>
                          </w:pPr>
                          <w:r w:rsidRPr="004E6877">
                            <w:rPr>
                              <w:rFonts w:asciiTheme="majorHAnsi" w:hAnsiTheme="majorHAnsi"/>
                            </w:rPr>
                            <w:t>COMMANDANT D’AEROPORT ADJOINT     YA</w:t>
                          </w:r>
                        </w:p>
                      </w:txbxContent>
                    </v:textbox>
                  </v:roundrect>
                  <v:roundrect id="AutoShape 10" o:spid="_x0000_s1033" style="position:absolute;left:5553;top:3332;width:4429;height:52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kB48MA&#10;AADcAAAADwAAAGRycy9kb3ducmV2LnhtbESPT4vCMBTE7wt+h/CEvW1Thf1jNYoIguBBtvawx0fz&#10;bKrNS0mi1m9vFhb2OMzMb5jFarCduJEPrWMFkywHQVw73XKjoDpu375AhIissXNMCh4UYLUcvSyw&#10;0O7O33QrYyMShEOBCkyMfSFlqA1ZDJnriZN3ct5iTNI3Unu8J7jt5DTPP6TFltOCwZ42hupLebUK&#10;mj2//0hTtv2n73bn0nBVHVip1/GwnoOINMT/8F97pxVM8xn8nklH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kB48MAAADcAAAADwAAAAAAAAAAAAAAAACYAgAAZHJzL2Rv&#10;d25yZXYueG1sUEsFBgAAAAAEAAQA9QAAAIgDAAAAAA==&#10;" fillcolor="#4f81bd [3204]" strokecolor="#f2f2f2 [3041]" strokeweight="3pt">
                    <v:shadow on="t" color="#243f60 [1604]" opacity=".5" offset="1pt"/>
                    <v:textbox>
                      <w:txbxContent>
                        <w:p w:rsidR="00102DCC" w:rsidRPr="004E6877" w:rsidRDefault="00102DCC" w:rsidP="001645A0">
                          <w:pPr>
                            <w:rPr>
                              <w:rFonts w:asciiTheme="majorHAnsi" w:hAnsiTheme="majorHAnsi"/>
                            </w:rPr>
                          </w:pPr>
                          <w:r w:rsidRPr="004E6877">
                            <w:rPr>
                              <w:rFonts w:asciiTheme="majorHAnsi" w:hAnsiTheme="majorHAnsi"/>
                            </w:rPr>
                            <w:t xml:space="preserve">                             SECRETARIAT</w:t>
                          </w:r>
                        </w:p>
                      </w:txbxContent>
                    </v:textbox>
                  </v:roundrect>
                  <v:roundrect id="AutoShape 11" o:spid="_x0000_s1034" style="position:absolute;left:11535;top:2841;width:4429;height:54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o+o8AA&#10;AADcAAAADwAAAGRycy9kb3ducmV2LnhtbERPu2rDMBTdA/kHcQPZYjmGPnCjhBAIGDqUuh46Xqxb&#10;y611ZSTFdv6+GgodD+d9OC12EBP50DtWsM9yEMSt0z13CpqP6+4ZRIjIGgfHpOBOAU7H9eqApXYz&#10;v9NUx06kEA4lKjAxjqWUoTVkMWRuJE7cl/MWY4K+k9rjnMLtIIs8f5QWe04NBke6GGp/6ptV0L3y&#10;w6c0dT8++aH6rg03zRsrtd0s5xcQkZb4L/5zV1pBsU/z05l0BOTx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to+o8AAAADcAAAADwAAAAAAAAAAAAAAAACYAgAAZHJzL2Rvd25y&#10;ZXYueG1sUEsFBgAAAAAEAAQA9QAAAIUDAAAAAA==&#10;" fillcolor="#4f81bd [3204]" strokecolor="#f2f2f2 [3041]" strokeweight="3pt">
                    <v:shadow on="t" color="#243f60 [1604]" opacity=".5" offset="1pt"/>
                    <v:textbox>
                      <w:txbxContent>
                        <w:p w:rsidR="00102DCC" w:rsidRPr="004E6877" w:rsidRDefault="00102DCC" w:rsidP="001645A0">
                          <w:pPr>
                            <w:rPr>
                              <w:rFonts w:asciiTheme="majorHAnsi" w:hAnsiTheme="majorHAnsi"/>
                            </w:rPr>
                          </w:pPr>
                          <w:r w:rsidRPr="004E6877">
                            <w:rPr>
                              <w:rFonts w:asciiTheme="majorHAnsi" w:hAnsiTheme="majorHAnsi"/>
                            </w:rPr>
                            <w:t>Staff  Coordination</w:t>
                          </w:r>
                        </w:p>
                      </w:txbxContent>
                    </v:textbox>
                  </v:roundrect>
                  <v:shape id="AutoShape 12" o:spid="_x0000_s1035" type="#_x0000_t32" style="position:absolute;left:7784;top:3100;width:37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98rsUAAADcAAAADwAAAGRycy9kb3ducmV2LnhtbESPQWvCQBSE7wX/w/IEb3UTD6LRVYqg&#10;iOJBLcHeHtnXJDT7NuyuGv31bqHQ4zAz3zDzZWcacSPna8sK0mECgriwuuZSwed5/T4B4QOyxsYy&#10;KXiQh+Wi9zbHTNs7H+l2CqWIEPYZKqhCaDMpfVGRQT+0LXH0vq0zGKJ0pdQO7xFuGjlKkrE0WHNc&#10;qLClVUXFz+lqFFz202v+yA+0y9Pp7gud8c/zRqlBv/uYgQjUhf/wX3urFYzSFH7PxCMgF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g98rsUAAADcAAAADwAAAAAAAAAA&#10;AAAAAAChAgAAZHJzL2Rvd25yZXYueG1sUEsFBgAAAAAEAAQA+QAAAJMDAAAAAA==&#10;">
                    <v:stroke endarrow="block"/>
                  </v:shape>
                  <v:shape id="AutoShape 13" o:spid="_x0000_s1036" type="#_x0000_t32" style="position:absolute;left:1597;top:4020;width:13238;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O5cQAAADcAAAADwAAAGRycy9kb3ducmV2LnhtbESPQYvCMBSE74L/ITzBi2jaHhapRlkW&#10;hMWDoPbg8ZE827LNSzeJtfvvzcLCHoeZ+YbZ7kfbiYF8aB0ryFcZCGLtTMu1gup6WK5BhIhssHNM&#10;Cn4owH43nWyxNO7JZxousRYJwqFEBU2MfSll0A1ZDCvXEyfv7rzFmKSvpfH4THDbySLL3qTFltNC&#10;gz19NKS/Lg+roD1Wp2pYfEev18f85vNwvXVaqflsfN+AiDTG//Bf+9MoKPICfs+kIyB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687lxAAAANwAAAAPAAAAAAAAAAAA&#10;AAAAAKECAABkcnMvZG93bnJldi54bWxQSwUGAAAAAAQABAD5AAAAkgMAAAAA&#10;"/>
                  <v:shape id="AutoShape 14" o:spid="_x0000_s1037" type="#_x0000_t32" style="position:absolute;left:4233;top:4034;width:0;height:3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FHQsUAAADcAAAADwAAAGRycy9kb3ducmV2LnhtbESPQWvCQBSE74L/YXmCN91EQTS6SilU&#10;ROlBLaG9PbLPJDT7NuyuGvvruwWhx2FmvmFWm8404kbO15YVpOMEBHFhdc2lgo/z22gOwgdkjY1l&#10;UvAgD5t1v7fCTNs7H+l2CqWIEPYZKqhCaDMpfVGRQT+2LXH0LtYZDFG6UmqH9wg3jZwkyUwarDku&#10;VNjSa0XF9+lqFHweFtf8kb/TPk8X+y90xv+ct0oNB93LEkSgLvyHn+2dVjBJp/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ZFHQsUAAADcAAAADwAAAAAAAAAA&#10;AAAAAAChAgAAZHJzL2Rvd25yZXYueG1sUEsFBgAAAAAEAAQA+QAAAJMDAAAAAA==&#10;">
                    <v:stroke endarrow="block"/>
                  </v:shape>
                  <v:shape id="AutoShape 15" o:spid="_x0000_s1038" type="#_x0000_t32" style="position:absolute;left:6791;top:4020;width:0;height:3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jfNsUAAADcAAAADwAAAGRycy9kb3ducmV2LnhtbESPQWvCQBSE74L/YXmCN91ERDS6SilU&#10;ROlBLaG9PbLPJDT7NuyuGvvruwWhx2FmvmFWm8404kbO15YVpOMEBHFhdc2lgo/z22gOwgdkjY1l&#10;UvAgD5t1v7fCTNs7H+l2CqWIEPYZKqhCaDMpfVGRQT+2LXH0LtYZDFG6UmqH9wg3jZwkyUwarDku&#10;VNjSa0XF9+lqFHweFtf8kb/TPk8X+y90xv+ct0oNB93LEkSgLvyHn+2dVjBJp/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njfNsUAAADcAAAADwAAAAAAAAAA&#10;AAAAAAChAgAAZHJzL2Rvd25yZXYueG1sUEsFBgAAAAAEAAQA+QAAAJMDAAAAAA==&#10;">
                    <v:stroke endarrow="block"/>
                  </v:shape>
                  <v:shape id="AutoShape 16" o:spid="_x0000_s1039" type="#_x0000_t32" style="position:absolute;left:9362;top:4022;width:0;height:3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R6rcUAAADcAAAADwAAAGRycy9kb3ducmV2LnhtbESPQWvCQBSE74L/YXmCN91EUDS6SilU&#10;ROlBLaG9PbLPJDT7NuyuGvvruwWhx2FmvmFWm8404kbO15YVpOMEBHFhdc2lgo/z22gOwgdkjY1l&#10;UvAgD5t1v7fCTNs7H+l2CqWIEPYZKqhCaDMpfVGRQT+2LXH0LtYZDFG6UmqH9wg3jZwkyUwarDku&#10;VNjSa0XF9+lqFHweFtf8kb/TPk8X+y90xv+ct0oNB93LEkSgLvyHn+2dVjBJp/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R6rcUAAADcAAAADwAAAAAAAAAA&#10;AAAAAAChAgAAZHJzL2Rvd25yZXYueG1sUEsFBgAAAAAEAAQA+QAAAJMDAAAAAA==&#10;">
                    <v:stroke endarrow="block"/>
                  </v:shape>
                  <v:shape id="AutoShape 17" o:spid="_x0000_s1040" type="#_x0000_t32" style="position:absolute;left:12009;top:4034;width:0;height:3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bk2sUAAADcAAAADwAAAGRycy9kb3ducmV2LnhtbESPT4vCMBTE78J+h/AWvGlaD7J2jbIs&#10;7CLKHvxDcW+P5tkWm5eSRK1+eiMIHoeZ+Q0znXemEWdyvrasIB0mIIgLq2suFey2P4MPED4ga2ws&#10;k4IreZjP3npTzLS98JrOm1CKCGGfoYIqhDaT0hcVGfRD2xJH72CdwRClK6V2eIlw08hRkoylwZrj&#10;QoUtfVdUHDcno2C/mpzya/5HyzydLP/RGX/b/irVf+++PkEE6sIr/GwvtIJROobHmXgE5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ebk2sUAAADcAAAADwAAAAAAAAAA&#10;AAAAAAChAgAAZHJzL2Rvd25yZXYueG1sUEsFBgAAAAAEAAQA+QAAAJMDAAAAAA==&#10;">
                    <v:stroke endarrow="block"/>
                  </v:shape>
                  <v:shape id="AutoShape 18" o:spid="_x0000_s1041" type="#_x0000_t32" style="position:absolute;left:14835;top:4022;width:0;height:3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pBQcYAAADcAAAADwAAAGRycy9kb3ducmV2LnhtbESPT2vCQBTE74LfYXmCN93Eg3+iq5RC&#10;RZQe1BLa2yP7TEKzb8PuqrGfvlsQehxm5jfMatOZRtzI+dqygnScgCAurK65VPBxfhvNQfiArLGx&#10;TAoe5GGz7vdWmGl75yPdTqEUEcI+QwVVCG0mpS8qMujHtiWO3sU6gyFKV0rt8B7hppGTJJlKgzXH&#10;hQpbeq2o+D5djYLPw+KaP/J32ufpYv+Fzvif81ap4aB7WYII1IX/8LO90wom6Qz+zs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aqQUHGAAAA3AAAAA8AAAAAAAAA&#10;AAAAAAAAoQIAAGRycy9kb3ducmV2LnhtbFBLBQYAAAAABAAEAPkAAACUAwAAAAA=&#10;">
                    <v:stroke endarrow="block"/>
                  </v:shape>
                  <v:roundrect id="AutoShape 19" o:spid="_x0000_s1042" style="position:absolute;left:358;top:4402;width:2415;height:64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wypcAA&#10;AADcAAAADwAAAGRycy9kb3ducmV2LnhtbERPu2rDMBTdA/kHcQPZYjmGPnCjhBAIGDqUuh46Xqxb&#10;y611ZSTFdv6+GgodD+d9OC12EBP50DtWsM9yEMSt0z13CpqP6+4ZRIjIGgfHpOBOAU7H9eqApXYz&#10;v9NUx06kEA4lKjAxjqWUoTVkMWRuJE7cl/MWY4K+k9rjnMLtIIs8f5QWe04NBke6GGp/6ptV0L3y&#10;w6c0dT8++aH6rg03zRsrtd0s5xcQkZb4L/5zV1pBsU9r05l0BOTx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KwypcAAAADcAAAADwAAAAAAAAAAAAAAAACYAgAAZHJzL2Rvd25y&#10;ZXYueG1sUEsFBgAAAAAEAAQA9QAAAIUDAAAAAA==&#10;" fillcolor="#4f81bd [3204]" strokecolor="#f2f2f2 [3041]" strokeweight="3pt">
                    <v:shadow on="t" color="#243f60 [1604]" opacity=".5" offset="1pt"/>
                    <v:textbox>
                      <w:txbxContent>
                        <w:p w:rsidR="00102DCC" w:rsidRPr="001D1034" w:rsidRDefault="00102DCC" w:rsidP="001645A0">
                          <w:pPr>
                            <w:rPr>
                              <w:rFonts w:asciiTheme="majorHAnsi" w:hAnsiTheme="majorHAnsi"/>
                            </w:rPr>
                          </w:pPr>
                          <w:r w:rsidRPr="001D1034">
                            <w:rPr>
                              <w:rFonts w:asciiTheme="majorHAnsi" w:hAnsiTheme="majorHAnsi"/>
                            </w:rPr>
                            <w:t>Division CA</w:t>
                          </w:r>
                        </w:p>
                      </w:txbxContent>
                    </v:textbox>
                  </v:roundrect>
                  <v:roundrect id="AutoShape 20" o:spid="_x0000_s1043" style="position:absolute;left:5628;top:4362;width:2496;height:76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XPsMA&#10;AADcAAAADwAAAGRycy9kb3ducmV2LnhtbESPQWsCMRSE7wX/Q3iCt25WQduuRhGhIHgQt3vo8bF5&#10;brbdvCxJquu/N4LQ4zAz3zCrzWA7cSEfWscKplkOgrh2uuVGQfX1+foOIkRkjZ1jUnCjAJv16GWF&#10;hXZXPtGljI1IEA4FKjAx9oWUoTZkMWSuJ07e2XmLMUnfSO3xmuC2k7M8X0iLLacFgz3tDNW/5Z9V&#10;0Bx4/i1N2fZvvtv/lIar6shKTcbDdgki0hD/w8/2XiuYTT/gcSYd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XPsMAAADcAAAADwAAAAAAAAAAAAAAAACYAgAAZHJzL2Rv&#10;d25yZXYueG1sUEsFBgAAAAAEAAQA9QAAAIgDAAAAAA==&#10;" fillcolor="#4f81bd [3204]" strokecolor="#f2f2f2 [3041]" strokeweight="3pt">
                    <v:shadow on="t" color="#243f60 [1604]" opacity=".5" offset="1pt"/>
                    <v:textbox>
                      <w:txbxContent>
                        <w:p w:rsidR="00102DCC" w:rsidRPr="001D1034" w:rsidRDefault="00102DCC" w:rsidP="001645A0">
                          <w:pPr>
                            <w:spacing w:after="0" w:line="240" w:lineRule="auto"/>
                            <w:rPr>
                              <w:rFonts w:asciiTheme="majorHAnsi" w:hAnsiTheme="majorHAnsi"/>
                            </w:rPr>
                          </w:pPr>
                          <w:r w:rsidRPr="001D1034">
                            <w:rPr>
                              <w:rFonts w:asciiTheme="majorHAnsi" w:hAnsiTheme="majorHAnsi"/>
                            </w:rPr>
                            <w:t xml:space="preserve">          Division </w:t>
                          </w:r>
                        </w:p>
                        <w:p w:rsidR="00102DCC" w:rsidRPr="001D1034" w:rsidRDefault="00102DCC" w:rsidP="001645A0">
                          <w:pPr>
                            <w:rPr>
                              <w:rFonts w:asciiTheme="majorHAnsi" w:hAnsiTheme="majorHAnsi"/>
                            </w:rPr>
                          </w:pPr>
                          <w:r w:rsidRPr="001D1034">
                            <w:rPr>
                              <w:rFonts w:asciiTheme="majorHAnsi" w:hAnsiTheme="majorHAnsi"/>
                            </w:rPr>
                            <w:t>Administra &amp; Finance</w:t>
                          </w:r>
                        </w:p>
                        <w:p w:rsidR="00102DCC" w:rsidRDefault="00102DCC" w:rsidP="001645A0"/>
                      </w:txbxContent>
                    </v:textbox>
                  </v:roundrect>
                  <v:roundrect id="AutoShape 21" o:spid="_x0000_s1044" style="position:absolute;left:3153;top:4414;width:2199;height:64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b0HsAA&#10;AADcAAAADwAAAGRycy9kb3ducmV2LnhtbERPPWvDMBDdA/0P4grZErmGpsWNbEohYOhQ4nrIeFgX&#10;y6l1MpLiOP++GgodH+97Xy12FDP5MDhW8LTNQBB3Tg/cK2i/D5tXECEiaxwdk4I7BajKh9UeC+1u&#10;fKS5ib1IIRwKVGBinAopQ2fIYti6iThxZ+ctxgR9L7XHWwq3o8yzbCctDpwaDE70Yaj7aa5WQf/J&#10;zydpmmF68WN9aQy37RcrtX5c3t9ARFriv/jPXWsFeZ7mpzPpCMjy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b0HsAAAADcAAAADwAAAAAAAAAAAAAAAACYAgAAZHJzL2Rvd25y&#10;ZXYueG1sUEsFBgAAAAAEAAQA9QAAAIUDAAAAAA==&#10;" fillcolor="#4f81bd [3204]" strokecolor="#f2f2f2 [3041]" strokeweight="3pt">
                    <v:shadow on="t" color="#243f60 [1604]" opacity=".5" offset="1pt"/>
                    <v:textbox>
                      <w:txbxContent>
                        <w:p w:rsidR="00102DCC" w:rsidRPr="001D1034" w:rsidRDefault="00102DCC" w:rsidP="001645A0">
                          <w:pPr>
                            <w:rPr>
                              <w:rFonts w:asciiTheme="majorHAnsi" w:hAnsiTheme="majorHAnsi"/>
                            </w:rPr>
                          </w:pPr>
                          <w:r w:rsidRPr="001D1034">
                            <w:rPr>
                              <w:rFonts w:asciiTheme="majorHAnsi" w:hAnsiTheme="majorHAnsi"/>
                            </w:rPr>
                            <w:t>Division RADIO</w:t>
                          </w:r>
                        </w:p>
                      </w:txbxContent>
                    </v:textbox>
                  </v:roundrect>
                  <v:roundrect id="AutoShape 22" o:spid="_x0000_s1045" style="position:absolute;left:10872;top:4402;width:2211;height:8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RhcMA&#10;AADcAAAADwAAAGRycy9kb3ducmV2LnhtbESPQWvCQBSE70L/w/IKvekmgbYSXYMIgtBDaZqDx0f2&#10;mY1m34bdrab/vlsQPA4z8w2zriY7iCv50DtWkC8yEMSt0z13Cprv/XwJIkRkjYNjUvBLAarN02yN&#10;pXY3/qJrHTuRIBxKVGBiHEspQ2vIYli4kTh5J+ctxiR9J7XHW4LbQRZZ9iYt9pwWDI60M9Re6h+r&#10;oPvg16M0dT++++Fwrg03zScr9fI8bVcgIk3xEb63D1pBUeTwfyYdAb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RhcMAAADcAAAADwAAAAAAAAAAAAAAAACYAgAAZHJzL2Rv&#10;d25yZXYueG1sUEsFBgAAAAAEAAQA9QAAAIgDAAAAAA==&#10;" fillcolor="#4f81bd [3204]" strokecolor="#f2f2f2 [3041]" strokeweight="3pt">
                    <v:shadow on="t" color="#243f60 [1604]" opacity=".5" offset="1pt"/>
                    <v:textbox>
                      <w:txbxContent>
                        <w:p w:rsidR="00102DCC" w:rsidRPr="001D1034" w:rsidRDefault="00102DCC" w:rsidP="001645A0">
                          <w:pPr>
                            <w:spacing w:after="0" w:line="240" w:lineRule="auto"/>
                            <w:rPr>
                              <w:rFonts w:asciiTheme="majorHAnsi" w:hAnsiTheme="majorHAnsi"/>
                            </w:rPr>
                          </w:pPr>
                          <w:r w:rsidRPr="001D1034">
                            <w:rPr>
                              <w:rFonts w:asciiTheme="majorHAnsi" w:hAnsiTheme="majorHAnsi"/>
                            </w:rPr>
                            <w:t>Division</w:t>
                          </w:r>
                        </w:p>
                        <w:p w:rsidR="00102DCC" w:rsidRPr="001D1034" w:rsidRDefault="00102DCC" w:rsidP="001645A0">
                          <w:pPr>
                            <w:rPr>
                              <w:rFonts w:asciiTheme="majorHAnsi" w:hAnsiTheme="majorHAnsi"/>
                            </w:rPr>
                          </w:pPr>
                          <w:r w:rsidRPr="001D1034">
                            <w:rPr>
                              <w:rFonts w:asciiTheme="majorHAnsi" w:hAnsiTheme="majorHAnsi"/>
                            </w:rPr>
                            <w:t>Moyens Généraux</w:t>
                          </w:r>
                        </w:p>
                      </w:txbxContent>
                    </v:textbox>
                  </v:roundrect>
                  <v:roundrect id="AutoShape 23" o:spid="_x0000_s1046" style="position:absolute;left:8250;top:4402;width:2208;height:64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jP8sMA&#10;AADcAAAADwAAAGRycy9kb3ducmV2LnhtbESPwWrDMBBE74H+g9hCb7FcQ5PiRjGlUDD0EOL40ONi&#10;bS0n1spIauL+fRUI5DjMzBtmU812FGfyYXCs4DnLQRB3Tg/cK2gPn8tXECEiaxwdk4I/ClBtHxYb&#10;LLW78J7OTexFgnAoUYGJcSqlDJ0hiyFzE3Hyfpy3GJP0vdQeLwluR1nk+UpaHDgtGJzow1B3an6t&#10;gv6LX76laYZp7cf62Bhu2x0r9fQ4v7+BiDTHe/jWrrWCoijgeiYdAbn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jP8sMAAADcAAAADwAAAAAAAAAAAAAAAACYAgAAZHJzL2Rv&#10;d25yZXYueG1sUEsFBgAAAAAEAAQA9QAAAIgDAAAAAA==&#10;" fillcolor="#4f81bd [3204]" strokecolor="#f2f2f2 [3041]" strokeweight="3pt">
                    <v:shadow on="t" color="#243f60 [1604]" opacity=".5" offset="1pt"/>
                    <v:textbox>
                      <w:txbxContent>
                        <w:p w:rsidR="00102DCC" w:rsidRDefault="00102DCC" w:rsidP="001645A0">
                          <w:r>
                            <w:t xml:space="preserve">   Division Surfal</w:t>
                          </w:r>
                        </w:p>
                      </w:txbxContent>
                    </v:textbox>
                  </v:roundrect>
                  <v:roundrect id="AutoShape 24" o:spid="_x0000_s1047" style="position:absolute;left:13507;top:4402;width:2575;height:64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RqacMA&#10;AADcAAAADwAAAGRycy9kb3ducmV2LnhtbESPQWsCMRSE74L/ITyhN826pVVWo4hQEHoornvw+Ng8&#10;N6ublyVJdfvvm4LQ4zAz3zDr7WA7cScfWscK5rMMBHHtdMuNgur0MV2CCBFZY+eYFPxQgO1mPFpj&#10;od2Dj3QvYyMShEOBCkyMfSFlqA1ZDDPXEyfv4rzFmKRvpPb4SHDbyTzL3qXFltOCwZ72hupb+W0V&#10;NJ/8dpambPuF7w7X0nBVfbFSL5NhtwIRaYj/4Wf7oBXk+Sv8nU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RqacMAAADcAAAADwAAAAAAAAAAAAAAAACYAgAAZHJzL2Rv&#10;d25yZXYueG1sUEsFBgAAAAAEAAQA9QAAAIgDAAAAAA==&#10;" fillcolor="#4f81bd [3204]" strokecolor="#f2f2f2 [3041]" strokeweight="3pt">
                    <v:shadow on="t" color="#243f60 [1604]" opacity=".5" offset="1pt"/>
                    <v:textbox>
                      <w:txbxContent>
                        <w:p w:rsidR="00102DCC" w:rsidRPr="001D1034" w:rsidRDefault="00102DCC" w:rsidP="001645A0">
                          <w:pPr>
                            <w:rPr>
                              <w:rFonts w:asciiTheme="majorHAnsi" w:hAnsiTheme="majorHAnsi"/>
                            </w:rPr>
                          </w:pPr>
                          <w:r w:rsidRPr="001D1034">
                            <w:rPr>
                              <w:rFonts w:asciiTheme="majorHAnsi" w:hAnsiTheme="majorHAnsi"/>
                            </w:rPr>
                            <w:t>Division  Commerciale</w:t>
                          </w:r>
                        </w:p>
                      </w:txbxContent>
                    </v:textbox>
                  </v:roundrect>
                  <v:shape id="AutoShape 25" o:spid="_x0000_s1048" type="#_x0000_t32" style="position:absolute;left:4247;top:5129;width:0;height:4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O53MYAAADcAAAADwAAAGRycy9kb3ducmV2LnhtbESPQWsCMRSE74L/ITyhF9GsSytla5S1&#10;INSCB7XeXzevm9DNy7qJuv33TaHgcZiZb5jFqneNuFIXrGcFs2kGgrjy2nKt4OO4mTyDCBFZY+OZ&#10;FPxQgNVyOFhgof2N93Q9xFokCIcCFZgY20LKUBlyGKa+JU7el+8cxiS7WuoObwnuGpln2Vw6tJwW&#10;DLb0aqj6Plycgt12ti4/jd2+789297Qpm0s9Pin1MOrLFxCR+ngP/7fftII8f4S/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DudzGAAAA3AAAAA8AAAAAAAAA&#10;AAAAAAAAoQIAAGRycy9kb3ducmV2LnhtbFBLBQYAAAAABAAEAPkAAACUAwAAAAA=&#10;"/>
                  <v:shape id="AutoShape 26" o:spid="_x0000_s1049" type="#_x0000_t32" style="position:absolute;left:394;top:5618;width:24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8cR8UAAADcAAAADwAAAGRycy9kb3ducmV2LnhtbESPQWsCMRSE7wX/Q3hCL0WzLljK1iir&#10;IFTBg7a9Pzevm+DmZd1EXf99Uyh4HGbmG2a26F0jrtQF61nBZJyBIK68tlwr+Ppcj95AhIissfFM&#10;Cu4UYDEfPM2w0P7Ge7oeYi0ShEOBCkyMbSFlqAw5DGPfEifvx3cOY5JdLXWHtwR3jcyz7FU6tJwW&#10;DLa0MlSdDhenYLeZLMujsZvt/mx303XZXOqXb6Weh335DiJSHx/h//aHVpDnU/g7k46An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o8cR8UAAADcAAAADwAAAAAAAAAA&#10;AAAAAAChAgAAZHJzL2Rvd25yZXYueG1sUEsFBgAAAAAEAAQA+QAAAJMDAAAAAA==&#10;"/>
                  <v:shape id="AutoShape 27" o:spid="_x0000_s1050" type="#_x0000_t32" style="position:absolute;left:394;top:5618;width:0;height: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ouZ8UAAADcAAAADwAAAGRycy9kb3ducmV2LnhtbESPQWvCQBSE70L/w/IK3nRjDlJTVykF&#10;RZQe1BLa2yP7TILZt2F31eivdwXB4zAz3zDTeWcacSbna8sKRsMEBHFhdc2lgt/9YvABwgdkjY1l&#10;UnAlD/PZW2+KmbYX3tJ5F0oRIewzVFCF0GZS+qIig35oW+LoHawzGKJ0pdQOLxFuGpkmyVgarDku&#10;VNjSd0XFcXcyCv42k1N+zX9onY8m6390xt/2S6X6793XJ4hAXXiFn+2VVpCmY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4ouZ8UAAADcAAAADwAAAAAAAAAA&#10;AAAAAAChAgAAZHJzL2Rvd25yZXYueG1sUEsFBgAAAAAEAAQA+QAAAJMDAAAAAA==&#10;">
                    <v:stroke endarrow="block"/>
                  </v:shape>
                  <v:shape id="AutoShape 28" o:spid="_x0000_s1051" type="#_x0000_t32" style="position:absolute;left:1137;top:5617;width:0;height: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aL/MUAAADcAAAADwAAAGRycy9kb3ducmV2LnhtbESPQWvCQBSE74L/YXlCb7oxh1ajq0ih&#10;IpYe1BL09sg+k2D2bdhdNfbXdwtCj8PMfMPMl51pxI2cry0rGI8SEMSF1TWXCr4PH8MJCB+QNTaW&#10;ScGDPCwX/d4cM23vvKPbPpQiQthnqKAKoc2k9EVFBv3ItsTRO1tnMETpSqkd3iPcNDJNkldpsOa4&#10;UGFL7xUVl/3VKDh+Tq/5I/+ibT6ebk/ojP85rJV6GXSrGYhAXfgPP9sbrSBN3+DvTDw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MaL/MUAAADcAAAADwAAAAAAAAAA&#10;AAAAAAChAgAAZHJzL2Rvd25yZXYueG1sUEsFBgAAAAAEAAQA+QAAAJMDAAAAAA==&#10;">
                    <v:stroke endarrow="block"/>
                  </v:shape>
                  <v:shape id="AutoShape 29" o:spid="_x0000_s1052" type="#_x0000_t32" style="position:absolute;left:1956;top:5618;width:0;height: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kfjsIAAADcAAAADwAAAGRycy9kb3ducmV2LnhtbERPy4rCMBTdD/gP4QruxtQuZKxGEcFh&#10;UGbhg6K7S3Nti81NSaJWv94sBmZ5OO/ZojONuJPztWUFo2ECgriwuuZSwfGw/vwC4QOyxsYyKXiS&#10;h8W89zHDTNsH7+i+D6WIIewzVFCF0GZS+qIig35oW+LIXawzGCJ0pdQOHzHcNDJNkrE0WHNsqLCl&#10;VUXFdX8zCk7byS1/5r+0yUeTzRmd8a/Dt1KDfrecggjUhX/xn/tHK0jTuDaeiUd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kfjsIAAADcAAAADwAAAAAAAAAAAAAA&#10;AAChAgAAZHJzL2Rvd25yZXYueG1sUEsFBgAAAAAEAAQA+QAAAJADAAAAAA==&#10;">
                    <v:stroke endarrow="block"/>
                  </v:shape>
                  <v:shape id="AutoShape 30" o:spid="_x0000_s1053" type="#_x0000_t32" style="position:absolute;left:2798;top:5617;width:0;height: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W6FcUAAADcAAAADwAAAGRycy9kb3ducmV2LnhtbESPQWvCQBSE74L/YXmCN92YgzSpqxTB&#10;UpQe1BLq7ZF9JqHZt2F31eivdwuFHoeZ+YZZrHrTiis531hWMJsmIIhLqxuuFHwdN5MXED4ga2wt&#10;k4I7eVgth4MF5treeE/XQ6hEhLDPUUEdQpdL6cuaDPqp7Yijd7bOYIjSVVI7vEW4aWWaJHNpsOG4&#10;UGNH65rKn8PFKPjeZZfiXnzStphl2xM64x/Hd6XGo/7tFUSgPvyH/9ofWkGaZvB7Jh4BuX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hW6FcUAAADcAAAADwAAAAAAAAAA&#10;AAAAAAChAgAAZHJzL2Rvd25yZXYueG1sUEsFBgAAAAAEAAQA+QAAAJMDAAAAAA==&#10;">
                    <v:stroke endarrow="block"/>
                  </v:shape>
                  <v:shape id="AutoShape 31" o:spid="_x0000_s1054" type="#_x0000_t32" style="position:absolute;left:1555;top:5101;width:0;height:4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EpAsIAAADcAAAADwAAAGRycy9kb3ducmV2LnhtbERPy2oCMRTdC/2HcIVuRDNaKjIaZVoQ&#10;asGFr/11cp0EJzfTSdTp3zeLgsvDeS9WnavFndpgPSsYjzIQxKXXlisFx8N6OAMRIrLG2jMp+KUA&#10;q+VLb4G59g/e0X0fK5FCOOSowMTY5FKG0pDDMPINceIuvnUYE2wrqVt8pHBXy0mWTaVDy6nBYEOf&#10;hsrr/uYUbDfjj+Js7OZ792O37+uivlWDk1Kv/a6Yg4jUxaf43/2lFUze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yEpAsIAAADcAAAADwAAAAAAAAAAAAAA&#10;AAChAgAAZHJzL2Rvd25yZXYueG1sUEsFBgAAAAAEAAQA+QAAAJADAAAAAA==&#10;"/>
                  <v:shape id="AutoShape 32" o:spid="_x0000_s1055" type="#_x0000_t32" style="position:absolute;left:14835;top:5101;width:0;height:4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2MmcYAAADcAAAADwAAAGRycy9kb3ducmV2LnhtbESPQWsCMRSE74X+h/AKvRTNrqVFVqNs&#10;C0IVPGj1/tw8N8HNy3YTdfvvG6HgcZiZb5jpvHeNuFAXrGcF+TADQVx5bblWsPteDMYgQkTW2Hgm&#10;Bb8UYD57fJhiof2VN3TZxlokCIcCFZgY20LKUBlyGIa+JU7e0XcOY5JdLXWH1wR3jRxl2bt0aDkt&#10;GGzp01B12p6dgvUy/ygPxi5Xmx+7fluUzbl+2Sv1/NSXExCR+ngP/7e/tILRaw6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BtjJnGAAAA3AAAAA8AAAAAAAAA&#10;AAAAAAAAoQIAAGRycy9kb3ducmV2LnhtbFBLBQYAAAAABAAEAPkAAACUAwAAAAA=&#10;"/>
                  <v:shape id="AutoShape 33" o:spid="_x0000_s1056" type="#_x0000_t32" style="position:absolute;left:12009;top:5129;width:0;height:4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8S7sYAAADcAAAADwAAAGRycy9kb3ducmV2LnhtbESPQWsCMRSE74L/ITyhF9GsWypla5S1&#10;INSCB7XeXzevm9DNy7qJuv33TaHgcZiZb5jFqneNuFIXrGcFs2kGgrjy2nKt4OO4mTyDCBFZY+OZ&#10;FPxQgNVyOFhgof2N93Q9xFokCIcCFZgY20LKUBlyGKa+JU7el+8cxiS7WuoObwnuGpln2Vw6tJwW&#10;DLb0aqj6Plycgt12ti4/jd2+789297Qpm0s9Pin1MOrLFxCR+ngP/7fftIL8MY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Eu7GAAAA3AAAAA8AAAAAAAAA&#10;AAAAAAAAoQIAAGRycy9kb3ducmV2LnhtbFBLBQYAAAAABAAEAPkAAACUAwAAAAA=&#10;"/>
                  <v:shape id="AutoShape 34" o:spid="_x0000_s1057" type="#_x0000_t32" style="position:absolute;left:9362;top:5101;width:0;height:4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3dcUAAADcAAAADwAAAGRycy9kb3ducmV2LnhtbESPT2sCMRTE7wW/Q3iFXopmVRTZGmUt&#10;CLXgwX/35+Z1E7p52W6ibr99UxA8DjPzG2a+7FwtrtQG61nBcJCBIC69tlwpOB7W/RmIEJE11p5J&#10;wS8FWC56T3PMtb/xjq77WIkE4ZCjAhNjk0sZSkMOw8A3xMn78q3DmGRbSd3iLcFdLUdZNpUOLacF&#10;gw29Gyq/9xenYLsZroqzsZvP3Y/dTtZFfaleT0q9PHfFG4hIXXyE7+0PrWA0HsP/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3dcUAAADcAAAADwAAAAAAAAAA&#10;AAAAAAChAgAAZHJzL2Rvd25yZXYueG1sUEsFBgAAAAAEAAQA+QAAAJMDAAAAAA==&#10;"/>
                  <v:shape id="AutoShape 35" o:spid="_x0000_s1058" type="#_x0000_t32" style="position:absolute;left:6805;top:5143;width:1;height:4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ovAcYAAADcAAAADwAAAGRycy9kb3ducmV2LnhtbESPT2sCMRTE74V+h/CEXopm1SplNcq2&#10;INSCB//dXzfPTXDzst1EXb99Uyj0OMzMb5j5snO1uFIbrGcFw0EGgrj02nKl4LBf9V9BhIissfZM&#10;Cu4UYLl4fJhjrv2Nt3TdxUokCIccFZgYm1zKUBpyGAa+IU7eybcOY5JtJXWLtwR3tRxl2VQ6tJwW&#10;DDb0bqg87y5OwWY9fCu+jF1/br/tZrIq6kv1fFTqqdcVMxCRuvgf/mt/aAWj8Q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aLwHGAAAA3AAAAA8AAAAAAAAA&#10;AAAAAAAAoQIAAGRycy9kb3ducmV2LnhtbFBLBQYAAAAABAAEAPkAAACUAwAAAAA=&#10;"/>
                  <v:shape id="AutoShape 36" o:spid="_x0000_s1059" type="#_x0000_t32" style="position:absolute;left:8970;top:5618;width:8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aKmsYAAADcAAAADwAAAGRycy9kb3ducmV2LnhtbESPT2sCMRTE70K/Q3gFL1KzKpayNcpW&#10;ELTgwT+9v25eN6Gbl3UTdf32jSD0OMzMb5jZonO1uFAbrGcFo2EGgrj02nKl4HhYvbyBCBFZY+2Z&#10;FNwowGL+1Jthrv2Vd3TZx0okCIccFZgYm1zKUBpyGIa+IU7ej28dxiTbSuoWrwnuajnOslfp0HJa&#10;MNjQ0lD5uz87BdvN6KP4NnbzuTvZ7XRV1Odq8KVU/7kr3kFE6uJ/+NFeawXjyR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9WiprGAAAA3AAAAA8AAAAAAAAA&#10;AAAAAAAAoQIAAGRycy9kb3ducmV2LnhtbFBLBQYAAAAABAAEAPkAAACUAwAAAAA=&#10;"/>
                  <v:shape id="AutoShape 37" o:spid="_x0000_s1060" type="#_x0000_t32" style="position:absolute;left:3579;top:5612;width:13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QU7cUAAADcAAAADwAAAGRycy9kb3ducmV2LnhtbESPT2sCMRTE7wW/Q3iFXopmtSiyNcoq&#10;CLXgwX/35+Z1E7p5WTdRt9++EQo9DjPzG2a26FwtbtQG61nBcJCBIC69tlwpOB7W/SmIEJE11p5J&#10;wQ8FWMx7TzPMtb/zjm77WIkE4ZCjAhNjk0sZSkMOw8A3xMn78q3DmGRbSd3iPcFdLUdZNpEOLacF&#10;gw2tDJXf+6tTsN0Ml8XZ2M3n7mK343VRX6vXk1Ivz13xDiJSF//Df+0PrWD0NoH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4QU7cUAAADcAAAADwAAAAAAAAAA&#10;AAAAAAChAgAAZHJzL2Rvd25yZXYueG1sUEsFBgAAAAAEAAQA+QAAAJMDAAAAAA==&#10;"/>
                  <v:shape id="AutoShape 38" o:spid="_x0000_s1061" type="#_x0000_t32" style="position:absolute;left:6062;top:5626;width:1498;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ixdsYAAADcAAAADwAAAGRycy9kb3ducmV2LnhtbESPT2sCMRTE74V+h/CEXopmVaplNcq2&#10;INSCB//dXzfPTXDzst1EXb99Uyj0OMzMb5j5snO1uFIbrGcFw0EGgrj02nKl4LBf9V9BhIissfZM&#10;Cu4UYLl4fJhjrv2Nt3TdxUokCIccFZgYm1zKUBpyGAa+IU7eybcOY5JtJXWLtwR3tRxl2UQ6tJwW&#10;DDb0bqg87y5OwWY9fCu+jF1/br/t5mVV1Jfq+ajUU68rZiAidfE//Nf+0ApG4y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IsXbGAAAA3AAAAA8AAAAAAAAA&#10;AAAAAAAAoQIAAGRycy9kb3ducmV2LnhtbFBLBQYAAAAABAAEAPkAAACUAwAAAAA=&#10;"/>
                  <v:shape id="AutoShape 39" o:spid="_x0000_s1062" type="#_x0000_t32" style="position:absolute;left:11491;top:5618;width:830;height: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clBMIAAADcAAAADwAAAGRycy9kb3ducmV2LnhtbERPy2oCMRTdC/2HcIVuRDNaKjIaZVoQ&#10;asGFr/11cp0EJzfTSdTp3zeLgsvDeS9WnavFndpgPSsYjzIQxKXXlisFx8N6OAMRIrLG2jMp+KUA&#10;q+VLb4G59g/e0X0fK5FCOOSowMTY5FKG0pDDMPINceIuvnUYE2wrqVt8pHBXy0mWTaVDy6nBYEOf&#10;hsrr/uYUbDfjj+Js7OZ792O37+uivlWDk1Kv/a6Yg4jUxaf43/2lFUze0t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clBMIAAADcAAAADwAAAAAAAAAAAAAA&#10;AAChAgAAZHJzL2Rvd25yZXYueG1sUEsFBgAAAAAEAAQA+QAAAJADAAAAAA==&#10;"/>
                  <v:shape id="AutoShape 40" o:spid="_x0000_s1063" type="#_x0000_t32" style="position:absolute;left:14036;top:5604;width:15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uAn8YAAADcAAAADwAAAGRycy9kb3ducmV2LnhtbESPT2sCMRTE74V+h/CEXopmVSp2Ncq2&#10;INSCB//dXzfPTXDzst1EXb99Uyj0OMzMb5j5snO1uFIbrGcFw0EGgrj02nKl4LBf9acgQkTWWHsm&#10;BXcKsFw8Pswx1/7GW7ruYiUShEOOCkyMTS5lKA05DAPfECfv5FuHMcm2krrFW4K7Wo6ybCIdWk4L&#10;Bht6N1SedxenYLMevhVfxq4/t99287Iq6kv1fFTqqdcVMxCRuvgf/mt/aAWj8S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bgJ/GAAAA3AAAAA8AAAAAAAAA&#10;AAAAAAAAoQIAAGRycy9kb3ducmV2LnhtbFBLBQYAAAAABAAEAPkAAACUAwAAAAA=&#10;"/>
                  <v:shape id="AutoShape 41" o:spid="_x0000_s1064" type="#_x0000_t32" style="position:absolute;left:14022;top:5618;width:0;height: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D2KMIAAADcAAAADwAAAGRycy9kb3ducmV2LnhtbERPTYvCMBC9L/gfwgje1lQRWatRRFBE&#10;8bC6FL0NzdgWm0lJotb99ZuDsMfH+54tWlOLBzlfWVYw6CcgiHOrKy4U/JzWn18gfEDWWFsmBS/y&#10;sJh3PmaYavvkb3ocQyFiCPsUFZQhNKmUPi/JoO/bhjhyV+sMhghdIbXDZww3tRwmyVgarDg2lNjQ&#10;qqT8drwbBef95J69sgPtssFkd0Fn/O9po1Sv2y6nIAK14V/8dm+1guEo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vD2KMIAAADcAAAADwAAAAAAAAAAAAAA&#10;AAChAgAAZHJzL2Rvd25yZXYueG1sUEsFBgAAAAAEAAQA+QAAAJADAAAAAA==&#10;">
                    <v:stroke endarrow="block"/>
                  </v:shape>
                  <v:shape id="AutoShape 42" o:spid="_x0000_s1065" type="#_x0000_t32" style="position:absolute;left:12321;top:5621;width:0;height: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xTs8UAAADcAAAADwAAAGRycy9kb3ducmV2LnhtbESPQWvCQBSE74L/YXmCN91ERD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bxTs8UAAADcAAAADwAAAAAAAAAA&#10;AAAAAAChAgAAZHJzL2Rvd25yZXYueG1sUEsFBgAAAAAEAAQA+QAAAJMDAAAAAA==&#10;">
                    <v:stroke endarrow="block"/>
                  </v:shape>
                  <v:shape id="AutoShape 43" o:spid="_x0000_s1066" type="#_x0000_t32" style="position:absolute;left:11477;top:5612;width:0;height: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7NxMUAAADcAAAADwAAAGRycy9kb3ducmV2LnhtbESPQWvCQBSE74L/YXlCb7oxlKLRVaRQ&#10;EUsPagl6e2SfSTD7NuyuGvvruwWhx2FmvmHmy8404kbO15YVjEcJCOLC6ppLBd+Hj+EEhA/IGhvL&#10;pOBBHpaLfm+OmbZ33tFtH0oRIewzVFCF0GZS+qIig35kW+Lona0zGKJ0pdQO7xFuGpkmyZs0WHNc&#10;qLCl94qKy/5qFBw/p9f8kX/RNh9Ptyd0xv8c1kq9DLrVDESgLvyHn+2NVpC+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7NxMUAAADcAAAADwAAAAAAAAAA&#10;AAAAAAChAgAAZHJzL2Rvd25yZXYueG1sUEsFBgAAAAAEAAQA+QAAAJMDAAAAAA==&#10;">
                    <v:stroke endarrow="block"/>
                  </v:shape>
                  <v:shape id="AutoShape 44" o:spid="_x0000_s1067" type="#_x0000_t32" style="position:absolute;left:9814;top:5621;width:0;height: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JoX8UAAADcAAAADwAAAGRycy9kb3ducmV2LnhtbESPQWsCMRSE7wX/Q3iCt5rVStHVKFJo&#10;EaWHqix6e2yeu4ublyWJuvrrTaHQ4zAz3zCzRWtqcSXnK8sKBv0EBHFudcWFgv3u83UMwgdkjbVl&#10;UnAnD4t552WGqbY3/qHrNhQiQtinqKAMoUml9HlJBn3fNsTRO1lnMETpCqkd3iLc1HKYJO/SYMVx&#10;ocSGPkrKz9uLUXDYTC7ZPfumdTaYrI/ojH/svpTqddvlFESgNvyH/9orrWA4eo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iJoX8UAAADcAAAADwAAAAAAAAAA&#10;AAAAAAChAgAAZHJzL2Rvd25yZXYueG1sUEsFBgAAAAAEAAQA+QAAAJMDAAAAAA==&#10;">
                    <v:stroke endarrow="block"/>
                  </v:shape>
                  <v:shape id="AutoShape 45" o:spid="_x0000_s1068" type="#_x0000_t32" style="position:absolute;left:8959;top:5626;width:0;height: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vwK8YAAADcAAAADwAAAGRycy9kb3ducmV2LnhtbESPT2vCQBTE7wW/w/KE3upGk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L8CvGAAAA3AAAAA8AAAAAAAAA&#10;AAAAAAAAoQIAAGRycy9kb3ducmV2LnhtbFBLBQYAAAAABAAEAPkAAACUAwAAAAA=&#10;">
                    <v:stroke endarrow="block"/>
                  </v:shape>
                  <v:shape id="AutoShape 46" o:spid="_x0000_s1069" type="#_x0000_t32" style="position:absolute;left:7560;top:5640;width:0;height: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dVsMUAAADcAAAADwAAAGRycy9kb3ducmV2LnhtbESPQWsCMRSE7wX/Q3iCt5pVatHVKFJo&#10;EaWHqix6e2yeu4ublyWJuvrrTaHQ4zAz3zCzRWtqcSXnK8sKBv0EBHFudcWFgv3u83UMwgdkjbVl&#10;UnAnD4t552WGqbY3/qHrNhQiQtinqKAMoUml9HlJBn3fNsTRO1lnMETpCqkd3iLc1HKYJO/SYMVx&#10;ocSGPkrKz9uLUXDYTC7ZPfumdTaYrI/ojH/svpTqddvlFESgNvyH/9orrWD4NoL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odVsMUAAADcAAAADwAAAAAAAAAA&#10;AAAAAAChAgAAZHJzL2Rvd25yZXYueG1sUEsFBgAAAAAEAAQA+QAAAJMDAAAAAA==&#10;">
                    <v:stroke endarrow="block"/>
                  </v:shape>
                  <v:shape id="AutoShape 47" o:spid="_x0000_s1070" type="#_x0000_t32" style="position:absolute;left:6791;top:5640;width:0;height: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XLx8UAAADcAAAADwAAAGRycy9kb3ducmV2LnhtbESPQWsCMRSE70L/Q3gFb5pVRHQ1Sim0&#10;iOJBLUu9PTavu0s3L0sSdfXXG0HwOMzMN8x82ZpanMn5yrKCQT8BQZxbXXGh4Ofw1ZuA8AFZY22Z&#10;FFzJw3Lx1pljqu2Fd3Teh0JECPsUFZQhNKmUPi/JoO/bhjh6f9YZDFG6QmqHlwg3tRwmyVgarDgu&#10;lNjQZ0n5//5kFPxupqfsmm1pnQ2m6yM642+Hb6W67+3HDESgNrzCz/ZKKxiOxv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lXLx8UAAADcAAAADwAAAAAAAAAA&#10;AAAAAAChAgAAZHJzL2Rvd25yZXYueG1sUEsFBgAAAAAEAAQA+QAAAJMDAAAAAA==&#10;">
                    <v:stroke endarrow="block"/>
                  </v:shape>
                  <v:shape id="AutoShape 48" o:spid="_x0000_s1071" type="#_x0000_t32" style="position:absolute;left:6062;top:5640;width:0;height: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luXMUAAADcAAAADwAAAGRycy9kb3ducmV2LnhtbESPQWsCMRSE7wX/Q3iCt5pVit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luXMUAAADcAAAADwAAAAAAAAAA&#10;AAAAAAChAgAAZHJzL2Rvd25yZXYueG1sUEsFBgAAAAAEAAQA+QAAAJMDAAAAAA==&#10;">
                    <v:stroke endarrow="block"/>
                  </v:shape>
                  <v:shape id="AutoShape 49" o:spid="_x0000_s1072" type="#_x0000_t32" style="position:absolute;left:4970;top:5640;width:0;height: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b6LsIAAADcAAAADwAAAGRycy9kb3ducmV2LnhtbERPTYvCMBC9L/gfwgje1lQRWatRRFBE&#10;8bC6FL0NzdgWm0lJotb99ZuDsMfH+54tWlOLBzlfWVYw6CcgiHOrKy4U/JzWn18gfEDWWFsmBS/y&#10;sJh3PmaYavvkb3ocQyFiCPsUFZQhNKmUPi/JoO/bhjhyV+sMhghdIbXDZww3tRwmyVgarDg2lNjQ&#10;qqT8drwbBef95J69sgPtssFkd0Fn/O9po1Sv2y6nIAK14V/8dm+1guEoro1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b6LsIAAADcAAAADwAAAAAAAAAAAAAA&#10;AAChAgAAZHJzL2Rvd25yZXYueG1sUEsFBgAAAAAEAAQA+QAAAJADAAAAAA==&#10;">
                    <v:stroke endarrow="block"/>
                  </v:shape>
                  <v:shape id="AutoShape 50" o:spid="_x0000_s1073" type="#_x0000_t32" style="position:absolute;left:4303;top:5618;width:0;height: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pftcYAAADcAAAADwAAAGRycy9kb3ducmV2LnhtbESPT2vCQBTE7wW/w/KE3upGKcVEVymF&#10;ilg8+IfQ3h7ZZxKafRt2V41+elcQPA4z8xtmOu9MI07kfG1ZwXCQgCAurK65VLDffb+NQfiArLGx&#10;TAou5GE+671MMdP2zBs6bUMpIoR9hgqqENpMSl9UZNAPbEscvYN1BkOUrpTa4TnCTSNHSfIhDdYc&#10;Fyps6aui4n97NAp+f9JjfsnXtMqH6eoPnfHX3UKp1373OQERqAvP8KO91ApG7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X7XGAAAA3AAAAA8AAAAAAAAA&#10;AAAAAAAAoQIAAGRycy9kb3ducmV2LnhtbFBLBQYAAAAABAAEAPkAAACUAwAAAAA=&#10;">
                    <v:stroke endarrow="block"/>
                  </v:shape>
                  <v:shape id="AutoShape 51" o:spid="_x0000_s1074" type="#_x0000_t32" style="position:absolute;left:3569;top:5618;width:0;height: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lg9cIAAADcAAAADwAAAGRycy9kb3ducmV2LnhtbERPTYvCMBC9L/gfwgje1lRBWatRRFBE&#10;8bC6FL0NzdgWm0lJotb99ZuDsMfH+54tWlOLBzlfWVYw6CcgiHOrKy4U/JzWn18gfEDWWFsmBS/y&#10;sJh3PmaYavvkb3ocQyFiCPsUFZQhNKmUPi/JoO/bhjhyV+sMhghdIbXDZww3tRwmyVgarDg2lNjQ&#10;qqT8drwbBef95J69sgPtssFkd0Fn/O9po1Sv2y6nIAK14V/8dm+1guEo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lg9cIAAADcAAAADwAAAAAAAAAAAAAA&#10;AAChAgAAZHJzL2Rvd25yZXYueG1sUEsFBgAAAAAEAAQA+QAAAJADAAAAAA==&#10;">
                    <v:stroke endarrow="block"/>
                  </v:shape>
                  <v:shape id="AutoShape 52" o:spid="_x0000_s1075" type="#_x0000_t32" style="position:absolute;left:15591;top:5618;width:0;height: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XFbsUAAADcAAAADwAAAGRycy9kb3ducmV2LnhtbESPQWvCQBSE74L/YXmCN91EUD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GXFbsUAAADcAAAADwAAAAAAAAAA&#10;AAAAAAChAgAAZHJzL2Rvd25yZXYueG1sUEsFBgAAAAAEAAQA+QAAAJMDAAAAAA==&#10;">
                    <v:stroke endarrow="block"/>
                  </v:shape>
                  <v:shape id="AutoShape 53" o:spid="_x0000_s1076" type="#_x0000_t32" style="position:absolute;left:14835;top:5626;width:0;height: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dbGcUAAADcAAAADwAAAGRycy9kb3ducmV2LnhtbESPQWvCQBSE74L/YXlCb7ox0KLRVaRQ&#10;EUsPagl6e2SfSTD7NuyuGvvruwWhx2FmvmHmy8404kbO15YVjEcJCOLC6ppLBd+Hj+EEhA/IGhvL&#10;pOBBHpaLfm+OmbZ33tFtH0oRIewzVFCF0GZS+qIig35kW+Lona0zGKJ0pdQO7xFuGpkmyZs0WHNc&#10;qLCl94qKy/5qFBw/p9f8kX/RNh9Ptyd0xv8c1kq9DLrVDESgLvyHn+2NVpC+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LdbGcUAAADcAAAADwAAAAAAAAAA&#10;AAAAAAChAgAAZHJzL2Rvd25yZXYueG1sUEsFBgAAAAAEAAQA+QAAAJMDAAAAAA==&#10;">
                    <v:stroke endarrow="block"/>
                  </v:shape>
                  <v:roundrect id="AutoShape 54" o:spid="_x0000_s1077" style="position:absolute;left:13247;top:9311;width:2511;height:64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IZFMMA&#10;AADcAAAADwAAAGRycy9kb3ducmV2LnhtbESPQWvCQBSE70L/w/IKvemmFq3EbKQUCkIPYpqDx0f2&#10;mY1m34bdrab/visIHoeZ+YYpNqPtxYV86BwreJ1lIIgbpztuFdQ/X9MViBCRNfaOScEfBdiUT5MC&#10;c+2uvKdLFVuRIBxyVGBiHHIpQ2PIYpi5gTh5R+ctxiR9K7XHa4LbXs6zbCktdpwWDA70aag5V79W&#10;QfvNi4M0VTe8+357qgzX9Y6VenkeP9YgIo3xEb63t1rBfPEGtzPpCMj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IZFMMAAADcAAAADwAAAAAAAAAAAAAAAACYAgAAZHJzL2Rv&#10;d25yZXYueG1sUEsFBgAAAAAEAAQA9QAAAIgDAAAAAA==&#10;" fillcolor="#4f81bd [3204]" strokecolor="#f2f2f2 [3041]" strokeweight="3pt">
                    <v:shadow on="t" color="#243f60 [1604]" opacity=".5" offset="1pt"/>
                    <v:textbox>
                      <w:txbxContent>
                        <w:p w:rsidR="00102DCC" w:rsidRPr="001D1034" w:rsidRDefault="00102DCC" w:rsidP="001645A0">
                          <w:pPr>
                            <w:rPr>
                              <w:rFonts w:asciiTheme="majorHAnsi" w:hAnsiTheme="majorHAnsi"/>
                            </w:rPr>
                          </w:pPr>
                          <w:r w:rsidRPr="001D1034">
                            <w:rPr>
                              <w:rFonts w:asciiTheme="majorHAnsi" w:hAnsiTheme="majorHAnsi"/>
                            </w:rPr>
                            <w:t>Bureau Statistique</w:t>
                          </w:r>
                        </w:p>
                      </w:txbxContent>
                    </v:textbox>
                  </v:roundrect>
                  <v:roundrect id="AutoShape 55" o:spid="_x0000_s1078" style="position:absolute;left:8733;top:9311;width:3588;height:64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uBYMMA&#10;AADcAAAADwAAAGRycy9kb3ducmV2LnhtbESPQWvCQBSE70L/w/IKvemmUq3EbKQUCkIPYpqDx0f2&#10;mY1m34bdrab/visIHoeZ+YYpNqPtxYV86BwreJ1lIIgbpztuFdQ/X9MViBCRNfaOScEfBdiUT5MC&#10;c+2uvKdLFVuRIBxyVGBiHHIpQ2PIYpi5gTh5R+ctxiR9K7XHa4LbXs6zbCktdpwWDA70aag5V79W&#10;QfvNi4M0VTe8+357qgzX9Y6VenkeP9YgIo3xEb63t1rBfPEGtzPpCMj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4uBYMMAAADcAAAADwAAAAAAAAAAAAAAAACYAgAAZHJzL2Rv&#10;d25yZXYueG1sUEsFBgAAAAAEAAQA9QAAAIgDAAAAAA==&#10;" fillcolor="#4f81bd [3204]" strokecolor="#f2f2f2 [3041]" strokeweight="3pt">
                    <v:shadow on="t" color="#243f60 [1604]" opacity=".5" offset="1pt"/>
                    <v:textbox>
                      <w:txbxContent>
                        <w:p w:rsidR="00102DCC" w:rsidRPr="001D1034" w:rsidRDefault="00102DCC" w:rsidP="001645A0">
                          <w:pPr>
                            <w:rPr>
                              <w:rFonts w:asciiTheme="majorHAnsi" w:hAnsiTheme="majorHAnsi"/>
                            </w:rPr>
                          </w:pPr>
                          <w:r w:rsidRPr="001D1034">
                            <w:rPr>
                              <w:rFonts w:asciiTheme="majorHAnsi" w:hAnsiTheme="majorHAnsi"/>
                            </w:rPr>
                            <w:t>Bureau Telecom-Aéronautique</w:t>
                          </w:r>
                        </w:p>
                      </w:txbxContent>
                    </v:textbox>
                  </v:roundrect>
                  <v:roundrect id="AutoShape 56" o:spid="_x0000_s1079" style="position:absolute;left:3513;top:9325;width:3808;height:64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ck+8MA&#10;AADcAAAADwAAAGRycy9kb3ducmV2LnhtbESPQWvCQBSE7wX/w/IEb81GIa1EVxGhIHiQpjl4fGSf&#10;2Wj2bdjdavrvu0Khx2FmvmHW29H24k4+dI4VzLMcBHHjdMetgvrr43UJIkRkjb1jUvBDAbabycsa&#10;S+0e/En3KrYiQTiUqMDEOJRShsaQxZC5gTh5F+ctxiR9K7XHR4LbXi7y/E1a7DgtGBxob6i5Vd9W&#10;QXvk4ixN1Q3vvj9cK8N1fWKlZtNxtwIRaYz/4b/2QStYFAU8z6Qj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ck+8MAAADcAAAADwAAAAAAAAAAAAAAAACYAgAAZHJzL2Rv&#10;d25yZXYueG1sUEsFBgAAAAAEAAQA9QAAAIgDAAAAAA==&#10;" fillcolor="#4f81bd [3204]" strokecolor="#f2f2f2 [3041]" strokeweight="3pt">
                    <v:shadow on="t" color="#243f60 [1604]" opacity=".5" offset="1pt"/>
                    <v:textbox>
                      <w:txbxContent>
                        <w:p w:rsidR="00102DCC" w:rsidRPr="001D1034" w:rsidRDefault="00102DCC" w:rsidP="001645A0">
                          <w:pPr>
                            <w:rPr>
                              <w:rFonts w:asciiTheme="majorHAnsi" w:hAnsiTheme="majorHAnsi"/>
                            </w:rPr>
                          </w:pPr>
                          <w:r w:rsidRPr="001D1034">
                            <w:rPr>
                              <w:rFonts w:asciiTheme="majorHAnsi" w:hAnsiTheme="majorHAnsi"/>
                            </w:rPr>
                            <w:t xml:space="preserve">         Bureau Navigation Aérienne</w:t>
                          </w:r>
                        </w:p>
                      </w:txbxContent>
                    </v:textbox>
                  </v:roundrect>
                  <v:roundrect id="AutoShape 57" o:spid="_x0000_s1080" style="position:absolute;left:36;top:9339;width:2209;height:64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W6jMIA&#10;AADcAAAADwAAAGRycy9kb3ducmV2LnhtbESPT4vCMBTE74LfITxhb5qu4B+qUZaFBcHDYu3B46N5&#10;NtXmpSRRu99+Iwgeh5n5DbPe9rYVd/Khcazgc5KBIK6cbrhWUB5/xksQISJrbB2Tgj8KsN0MB2vM&#10;tXvwge5FrEWCcMhRgYmxy6UMlSGLYeI64uSdnbcYk/S11B4fCW5bOc2yubTYcFow2NG3oepa3KyC&#10;es+zkzRF0y18u7sUhsvyl5X6GPVfKxCR+vgOv9o7rWA6m8PzTDoC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FbqMwgAAANwAAAAPAAAAAAAAAAAAAAAAAJgCAABkcnMvZG93&#10;bnJldi54bWxQSwUGAAAAAAQABAD1AAAAhwMAAAAA&#10;" fillcolor="#4f81bd [3204]" strokecolor="#f2f2f2 [3041]" strokeweight="3pt">
                    <v:shadow on="t" color="#243f60 [1604]" opacity=".5" offset="1pt"/>
                    <v:textbox>
                      <w:txbxContent>
                        <w:p w:rsidR="00102DCC" w:rsidRPr="001D1034" w:rsidRDefault="00102DCC" w:rsidP="001645A0">
                          <w:pPr>
                            <w:rPr>
                              <w:rFonts w:asciiTheme="majorHAnsi" w:hAnsiTheme="majorHAnsi"/>
                            </w:rPr>
                          </w:pPr>
                          <w:r w:rsidRPr="001D1034">
                            <w:rPr>
                              <w:rFonts w:asciiTheme="majorHAnsi" w:hAnsiTheme="majorHAnsi"/>
                            </w:rPr>
                            <w:t>Bureau TWR</w:t>
                          </w:r>
                        </w:p>
                      </w:txbxContent>
                    </v:textbox>
                  </v:roundrect>
                  <v:shape id="AutoShape 58" o:spid="_x0000_s1081" type="#_x0000_t32" style="position:absolute;left:394;top:8506;width:1;height:8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D4gcUAAADcAAAADwAAAGRycy9kb3ducmV2LnhtbESPQWsCMRSE7wX/Q3iCt5pVqN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D4gcUAAADcAAAADwAAAAAAAAAA&#10;AAAAAAChAgAAZHJzL2Rvd25yZXYueG1sUEsFBgAAAAAEAAQA+QAAAJMDAAAAAA==&#10;">
                    <v:stroke endarrow="block"/>
                  </v:shape>
                  <v:shape id="AutoShape 59" o:spid="_x0000_s1082" type="#_x0000_t32" style="position:absolute;left:744;top:8902;width:0;height: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jApMIAAADcAAAADwAAAGRycy9kb3ducmV2LnhtbERPy2oCMRTdF/yHcIVuimYUFBmNMhaE&#10;WnDha3+dXCfByc10EnX6982i4PJw3otV52rxoDZYzwpGwwwEcem15UrB6bgZzECEiKyx9kwKfinA&#10;atl7W2Cu/ZP39DjESqQQDjkqMDE2uZShNOQwDH1DnLirbx3GBNtK6hafKdzVcpxlU+nQcmow2NCn&#10;ofJ2uDsFu+1oXVyM3X7vf+xusinqe/VxVuq93xVzEJG6+BL/u7+0gvEkrU1n0hG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IjApMIAAADcAAAADwAAAAAAAAAAAAAA&#10;AAChAgAAZHJzL2Rvd25yZXYueG1sUEsFBgAAAAAEAAQA+QAAAJADAAAAAA==&#10;"/>
                  <v:shape id="AutoShape 60" o:spid="_x0000_s1083" type="#_x0000_t32" style="position:absolute;left:5434;top:8910;width:0;height: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RlP8UAAADcAAAADwAAAGRycy9kb3ducmV2LnhtbESPT2sCMRTE7wW/Q3iFXopmFRTdGmUt&#10;CLXgwX/35+Z1E7p52W6ibr99UxA8DjPzG2a+7FwtrtQG61nBcJCBIC69tlwpOB7W/SmIEJE11p5J&#10;wS8FWC56T3PMtb/xjq77WIkE4ZCjAhNjk0sZSkMOw8A3xMn78q3DmGRbSd3iLcFdLUdZNpEOLacF&#10;gw29Gyq/9xenYLsZroqzsZvP3Y/djtdFfaleT0q9PHfFG4hIXXyE7+0PrWA0nsH/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8RlP8UAAADcAAAADwAAAAAAAAAA&#10;AAAAAAChAgAAZHJzL2Rvd25yZXYueG1sUEsFBgAAAAAEAAQA+QAAAJMDAAAAAA==&#10;"/>
                  <v:shape id="AutoShape 61" o:spid="_x0000_s1084" type="#_x0000_t32" style="position:absolute;left:10458;top:8903;width:0;height: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IGH8IAAADcAAAADwAAAGRycy9kb3ducmV2LnhtbERPz2vCMBS+D/wfwhN2GZoqTKQzSh0I&#10;U/Bg3e7P5q0JNi9dE7X+98tB8Pjx/V6seteIK3XBelYwGWcgiCuvLdcKvo+b0RxEiMgaG8+k4E4B&#10;VsvBywJz7W98oGsZa5FCOOSowMTY5lKGypDDMPYtceJ+fecwJtjVUnd4S+GukdMsm0mHllODwZY+&#10;DVXn8uIU7LeTdXEydrs7/Nn9+6ZoLvXbj1Kvw774ABGpj0/xw/2lFUxnaX46k46A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JIGH8IAAADcAAAADwAAAAAAAAAAAAAA&#10;AAChAgAAZHJzL2Rvd25yZXYueG1sUEsFBgAAAAAEAAQA+QAAAJADAAAAAA==&#10;"/>
                  <v:shape id="AutoShape 62" o:spid="_x0000_s1085" type="#_x0000_t32" style="position:absolute;left:14685;top:8902;width:0;height: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6jhMUAAADcAAAADwAAAGRycy9kb3ducmV2LnhtbESPQWsCMRSE7wX/Q3hCL0WzK1TKapS1&#10;INSCB63en5vnJrh52W6ibv99Uyh4HGbmG2a+7F0jbtQF61lBPs5AEFdeW64VHL7WozcQISJrbDyT&#10;gh8KsFwMnuZYaH/nHd32sRYJwqFABSbGtpAyVIYchrFviZN39p3DmGRXS93hPcFdIydZNpUOLacF&#10;gy29G6ou+6tTsN3kq/Jk7OZz9223r+uyudYvR6Weh305AxGpj4/wf/tDK5hMc/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96jhMUAAADcAAAADwAAAAAAAAAA&#10;AAAAAAChAgAAZHJzL2Rvd25yZXYueG1sUEsFBgAAAAAEAAQA+QAAAJMDAAAAAA==&#10;"/>
                  <v:shape id="AutoShape 63" o:spid="_x0000_s1086" type="#_x0000_t32" style="position:absolute;left:744;top:8888;width:1394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w988UAAADcAAAADwAAAGRycy9kb3ducmV2LnhtbESPQWsCMRSE7wX/Q3hCL0WzLlTKapS1&#10;INSCB63en5vnJrh52W6ibv99Uyh4HGbmG2a+7F0jbtQF61nBZJyBIK68tlwrOHytR28gQkTW2Hgm&#10;BT8UYLkYPM2x0P7OO7rtYy0ShEOBCkyMbSFlqAw5DGPfEifv7DuHMcmulrrDe4K7RuZZNpUOLacF&#10;gy29G6ou+6tTsN1MVuXJ2M3n7ttuX9dlc61fjko9D/tyBiJSHx/h//aHVpBPc/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w988UAAADcAAAADwAAAAAAAAAA&#10;AAAAAAChAgAAZHJzL2Rvd25yZXYueG1sUEsFBgAAAAAEAAQA+QAAAJMDAAAAAA==&#10;"/>
                </v:group>
              </v:group>
            </w:pict>
          </mc:Fallback>
        </mc:AlternateContent>
      </w:r>
    </w:p>
    <w:p w:rsidR="001645A0" w:rsidRPr="007724B4" w:rsidRDefault="001645A0" w:rsidP="001645A0">
      <w:pPr>
        <w:rPr>
          <w:sz w:val="24"/>
          <w:szCs w:val="24"/>
        </w:rPr>
      </w:pPr>
    </w:p>
    <w:p w:rsidR="001964CD" w:rsidRPr="007724B4" w:rsidRDefault="001964CD" w:rsidP="001964CD">
      <w:pPr>
        <w:tabs>
          <w:tab w:val="left" w:pos="2351"/>
        </w:tabs>
        <w:rPr>
          <w:rFonts w:cs="Times New Roman"/>
          <w:sz w:val="24"/>
          <w:szCs w:val="24"/>
        </w:rPr>
      </w:pPr>
    </w:p>
    <w:p w:rsidR="001964CD" w:rsidRPr="007724B4" w:rsidRDefault="001964CD" w:rsidP="001964CD">
      <w:pPr>
        <w:pStyle w:val="Titre4"/>
        <w:rPr>
          <w:rFonts w:asciiTheme="minorHAnsi" w:hAnsiTheme="minorHAnsi"/>
          <w:sz w:val="24"/>
          <w:szCs w:val="24"/>
        </w:rPr>
      </w:pPr>
    </w:p>
    <w:p w:rsidR="001645A0" w:rsidRPr="007724B4" w:rsidRDefault="001645A0" w:rsidP="001645A0">
      <w:pPr>
        <w:rPr>
          <w:sz w:val="24"/>
          <w:szCs w:val="24"/>
        </w:rPr>
      </w:pPr>
    </w:p>
    <w:p w:rsidR="001645A0" w:rsidRPr="007724B4" w:rsidRDefault="001645A0" w:rsidP="001645A0">
      <w:pPr>
        <w:rPr>
          <w:sz w:val="24"/>
          <w:szCs w:val="24"/>
        </w:rPr>
      </w:pPr>
    </w:p>
    <w:p w:rsidR="001645A0" w:rsidRPr="007724B4" w:rsidRDefault="001645A0" w:rsidP="001645A0">
      <w:pPr>
        <w:rPr>
          <w:sz w:val="24"/>
          <w:szCs w:val="24"/>
        </w:rPr>
      </w:pPr>
    </w:p>
    <w:p w:rsidR="001645A0" w:rsidRPr="007724B4" w:rsidRDefault="001645A0" w:rsidP="001645A0">
      <w:pPr>
        <w:rPr>
          <w:sz w:val="24"/>
          <w:szCs w:val="24"/>
        </w:rPr>
      </w:pPr>
    </w:p>
    <w:tbl>
      <w:tblPr>
        <w:tblpPr w:leftFromText="141" w:rightFromText="141" w:vertAnchor="text" w:horzAnchor="page" w:tblpX="277" w:tblpY="10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8DB3E2" w:themeFill="text2" w:themeFillTint="66"/>
        <w:tblLayout w:type="fixed"/>
        <w:tblCellMar>
          <w:left w:w="70" w:type="dxa"/>
          <w:right w:w="70" w:type="dxa"/>
        </w:tblCellMar>
        <w:tblLook w:val="0000" w:firstRow="0" w:lastRow="0" w:firstColumn="0" w:lastColumn="0" w:noHBand="0" w:noVBand="0"/>
      </w:tblPr>
      <w:tblGrid>
        <w:gridCol w:w="645"/>
      </w:tblGrid>
      <w:tr w:rsidR="008542B8" w:rsidTr="008542B8">
        <w:trPr>
          <w:cantSplit/>
          <w:trHeight w:val="2170"/>
        </w:trPr>
        <w:tc>
          <w:tcPr>
            <w:tcW w:w="645" w:type="dxa"/>
            <w:shd w:val="clear" w:color="auto" w:fill="8DB3E2" w:themeFill="text2" w:themeFillTint="66"/>
            <w:textDirection w:val="btLr"/>
          </w:tcPr>
          <w:p w:rsidR="008542B8" w:rsidRPr="00AE2707" w:rsidRDefault="008542B8" w:rsidP="008542B8">
            <w:pPr>
              <w:ind w:left="113" w:right="113"/>
              <w:rPr>
                <w:rFonts w:asciiTheme="majorHAnsi" w:hAnsiTheme="majorHAnsi"/>
              </w:rPr>
            </w:pPr>
            <w:r w:rsidRPr="00AE2707">
              <w:rPr>
                <w:rFonts w:asciiTheme="majorHAnsi" w:hAnsiTheme="majorHAnsi"/>
              </w:rPr>
              <w:t>SVC   C.A</w:t>
            </w:r>
          </w:p>
        </w:tc>
      </w:tr>
    </w:tbl>
    <w:tbl>
      <w:tblPr>
        <w:tblpPr w:leftFromText="141" w:rightFromText="141" w:vertAnchor="text" w:horzAnchor="margin" w:tblpY="1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51"/>
      </w:tblGrid>
      <w:tr w:rsidR="008542B8" w:rsidTr="008542B8">
        <w:trPr>
          <w:cantSplit/>
          <w:trHeight w:val="2187"/>
        </w:trPr>
        <w:tc>
          <w:tcPr>
            <w:tcW w:w="651" w:type="dxa"/>
            <w:shd w:val="clear" w:color="auto" w:fill="8DB3E2" w:themeFill="text2" w:themeFillTint="66"/>
            <w:textDirection w:val="btLr"/>
          </w:tcPr>
          <w:p w:rsidR="008542B8" w:rsidRPr="00AE2707" w:rsidRDefault="008542B8" w:rsidP="008542B8">
            <w:pPr>
              <w:ind w:left="113" w:right="113"/>
              <w:rPr>
                <w:rFonts w:asciiTheme="majorHAnsi" w:hAnsiTheme="majorHAnsi"/>
              </w:rPr>
            </w:pPr>
            <w:r w:rsidRPr="00AE2707">
              <w:rPr>
                <w:rFonts w:asciiTheme="majorHAnsi" w:hAnsiTheme="majorHAnsi"/>
              </w:rPr>
              <w:t xml:space="preserve">    SVC  TELECOM</w:t>
            </w:r>
          </w:p>
        </w:tc>
      </w:tr>
    </w:tbl>
    <w:tbl>
      <w:tblPr>
        <w:tblpPr w:leftFromText="141" w:rightFromText="141" w:vertAnchor="text" w:horzAnchor="page" w:tblpX="1863" w:tblpY="1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06"/>
      </w:tblGrid>
      <w:tr w:rsidR="008542B8" w:rsidTr="008542B8">
        <w:trPr>
          <w:cantSplit/>
          <w:trHeight w:val="2248"/>
        </w:trPr>
        <w:tc>
          <w:tcPr>
            <w:tcW w:w="706" w:type="dxa"/>
            <w:shd w:val="clear" w:color="auto" w:fill="8DB3E2" w:themeFill="text2" w:themeFillTint="66"/>
            <w:textDirection w:val="btLr"/>
          </w:tcPr>
          <w:p w:rsidR="008542B8" w:rsidRPr="00374A00" w:rsidRDefault="008542B8" w:rsidP="008542B8">
            <w:pPr>
              <w:ind w:left="113" w:right="113"/>
              <w:rPr>
                <w:rFonts w:asciiTheme="majorHAnsi" w:hAnsiTheme="majorHAnsi"/>
              </w:rPr>
            </w:pPr>
            <w:r w:rsidRPr="00374A00">
              <w:rPr>
                <w:rFonts w:asciiTheme="majorHAnsi" w:hAnsiTheme="majorHAnsi"/>
              </w:rPr>
              <w:t>SVC      MTO</w:t>
            </w:r>
          </w:p>
        </w:tc>
      </w:tr>
    </w:tbl>
    <w:tbl>
      <w:tblPr>
        <w:tblpPr w:leftFromText="141" w:rightFromText="141" w:vertAnchor="text" w:horzAnchor="page" w:tblpX="2647" w:tblpY="1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86"/>
      </w:tblGrid>
      <w:tr w:rsidR="008542B8" w:rsidTr="008542B8">
        <w:trPr>
          <w:cantSplit/>
          <w:trHeight w:val="2216"/>
        </w:trPr>
        <w:tc>
          <w:tcPr>
            <w:tcW w:w="686" w:type="dxa"/>
            <w:shd w:val="clear" w:color="auto" w:fill="8DB3E2" w:themeFill="text2" w:themeFillTint="66"/>
            <w:textDirection w:val="btLr"/>
          </w:tcPr>
          <w:p w:rsidR="008542B8" w:rsidRPr="00374A00" w:rsidRDefault="008542B8" w:rsidP="008542B8">
            <w:pPr>
              <w:ind w:left="113" w:right="113"/>
              <w:rPr>
                <w:rFonts w:asciiTheme="majorHAnsi" w:hAnsiTheme="majorHAnsi"/>
              </w:rPr>
            </w:pPr>
            <w:r w:rsidRPr="00374A00">
              <w:rPr>
                <w:rFonts w:asciiTheme="majorHAnsi" w:hAnsiTheme="majorHAnsi"/>
              </w:rPr>
              <w:t>SVC ANTI - INCENDIE</w:t>
            </w:r>
          </w:p>
        </w:tc>
      </w:tr>
    </w:tbl>
    <w:tbl>
      <w:tblPr>
        <w:tblpPr w:leftFromText="141" w:rightFromText="141" w:vertAnchor="text" w:horzAnchor="page" w:tblpX="3358" w:tblpY="1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51"/>
      </w:tblGrid>
      <w:tr w:rsidR="008542B8" w:rsidTr="008542B8">
        <w:trPr>
          <w:cantSplit/>
          <w:trHeight w:val="2175"/>
        </w:trPr>
        <w:tc>
          <w:tcPr>
            <w:tcW w:w="651" w:type="dxa"/>
            <w:shd w:val="clear" w:color="auto" w:fill="8DB3E2" w:themeFill="text2" w:themeFillTint="66"/>
            <w:textDirection w:val="btLr"/>
          </w:tcPr>
          <w:p w:rsidR="008542B8" w:rsidRPr="00374A00" w:rsidRDefault="008542B8" w:rsidP="008542B8">
            <w:pPr>
              <w:ind w:left="113" w:right="113"/>
              <w:rPr>
                <w:rFonts w:asciiTheme="majorHAnsi" w:hAnsiTheme="majorHAnsi"/>
              </w:rPr>
            </w:pPr>
            <w:r w:rsidRPr="00374A00">
              <w:rPr>
                <w:rFonts w:asciiTheme="majorHAnsi" w:hAnsiTheme="majorHAnsi"/>
              </w:rPr>
              <w:t>SVC    TELECOM</w:t>
            </w:r>
          </w:p>
        </w:tc>
      </w:tr>
    </w:tbl>
    <w:tbl>
      <w:tblPr>
        <w:tblpPr w:leftFromText="141" w:rightFromText="141" w:vertAnchor="text" w:horzAnchor="page" w:tblpX="4068" w:tblpY="1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51"/>
      </w:tblGrid>
      <w:tr w:rsidR="008542B8" w:rsidTr="008542B8">
        <w:trPr>
          <w:cantSplit/>
          <w:trHeight w:val="2153"/>
        </w:trPr>
        <w:tc>
          <w:tcPr>
            <w:tcW w:w="651" w:type="dxa"/>
            <w:shd w:val="clear" w:color="auto" w:fill="8DB3E2" w:themeFill="text2" w:themeFillTint="66"/>
            <w:textDirection w:val="btLr"/>
          </w:tcPr>
          <w:p w:rsidR="008542B8" w:rsidRPr="00374A00" w:rsidRDefault="008542B8" w:rsidP="008542B8">
            <w:pPr>
              <w:ind w:left="113" w:right="113"/>
              <w:rPr>
                <w:rFonts w:asciiTheme="majorHAnsi" w:hAnsiTheme="majorHAnsi"/>
              </w:rPr>
            </w:pPr>
            <w:r w:rsidRPr="00374A00">
              <w:rPr>
                <w:rFonts w:asciiTheme="majorHAnsi" w:hAnsiTheme="majorHAnsi"/>
              </w:rPr>
              <w:t xml:space="preserve">  SVC     ENERGIE</w:t>
            </w:r>
          </w:p>
        </w:tc>
      </w:tr>
    </w:tbl>
    <w:tbl>
      <w:tblPr>
        <w:tblpPr w:leftFromText="141" w:rightFromText="141" w:vertAnchor="text" w:horzAnchor="page" w:tblpX="4725" w:tblpY="1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51"/>
      </w:tblGrid>
      <w:tr w:rsidR="008542B8" w:rsidTr="008542B8">
        <w:trPr>
          <w:cantSplit/>
          <w:trHeight w:val="2153"/>
        </w:trPr>
        <w:tc>
          <w:tcPr>
            <w:tcW w:w="651" w:type="dxa"/>
            <w:shd w:val="clear" w:color="auto" w:fill="8DB3E2" w:themeFill="text2" w:themeFillTint="66"/>
            <w:textDirection w:val="btLr"/>
          </w:tcPr>
          <w:p w:rsidR="008542B8" w:rsidRPr="00374A00" w:rsidRDefault="008542B8" w:rsidP="008542B8">
            <w:pPr>
              <w:ind w:left="113" w:right="113"/>
              <w:rPr>
                <w:rFonts w:asciiTheme="majorHAnsi" w:hAnsiTheme="majorHAnsi"/>
              </w:rPr>
            </w:pPr>
            <w:r w:rsidRPr="00374A00">
              <w:rPr>
                <w:rFonts w:asciiTheme="majorHAnsi" w:hAnsiTheme="majorHAnsi"/>
              </w:rPr>
              <w:t>SVC  NAVDS</w:t>
            </w:r>
          </w:p>
        </w:tc>
      </w:tr>
    </w:tbl>
    <w:tbl>
      <w:tblPr>
        <w:tblpPr w:leftFromText="141" w:rightFromText="141" w:vertAnchor="text" w:horzAnchor="page" w:tblpX="5599" w:tblpY="1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51"/>
      </w:tblGrid>
      <w:tr w:rsidR="008542B8" w:rsidTr="008542B8">
        <w:trPr>
          <w:cantSplit/>
          <w:trHeight w:val="2108"/>
        </w:trPr>
        <w:tc>
          <w:tcPr>
            <w:tcW w:w="651" w:type="dxa"/>
            <w:shd w:val="clear" w:color="auto" w:fill="8DB3E2" w:themeFill="text2" w:themeFillTint="66"/>
            <w:textDirection w:val="btLr"/>
          </w:tcPr>
          <w:p w:rsidR="008542B8" w:rsidRPr="00374A00" w:rsidRDefault="008542B8" w:rsidP="008542B8">
            <w:pPr>
              <w:ind w:left="113" w:right="113"/>
              <w:rPr>
                <w:rFonts w:asciiTheme="majorHAnsi" w:hAnsiTheme="majorHAnsi"/>
              </w:rPr>
            </w:pPr>
            <w:r w:rsidRPr="00374A00">
              <w:rPr>
                <w:rFonts w:asciiTheme="majorHAnsi" w:hAnsiTheme="majorHAnsi"/>
              </w:rPr>
              <w:t>SVC    PERSONNEL</w:t>
            </w:r>
          </w:p>
        </w:tc>
      </w:tr>
    </w:tbl>
    <w:tbl>
      <w:tblPr>
        <w:tblpPr w:leftFromText="141" w:rightFromText="141" w:vertAnchor="text" w:horzAnchor="page" w:tblpX="6292" w:tblpY="1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51"/>
      </w:tblGrid>
      <w:tr w:rsidR="008542B8" w:rsidTr="008542B8">
        <w:trPr>
          <w:cantSplit/>
          <w:trHeight w:val="2179"/>
        </w:trPr>
        <w:tc>
          <w:tcPr>
            <w:tcW w:w="651" w:type="dxa"/>
            <w:shd w:val="clear" w:color="auto" w:fill="8DB3E2" w:themeFill="text2" w:themeFillTint="66"/>
            <w:textDirection w:val="btLr"/>
          </w:tcPr>
          <w:p w:rsidR="008542B8" w:rsidRPr="00374A00" w:rsidRDefault="008542B8" w:rsidP="008542B8">
            <w:pPr>
              <w:ind w:left="113" w:right="113"/>
              <w:rPr>
                <w:rFonts w:asciiTheme="majorHAnsi" w:hAnsiTheme="majorHAnsi"/>
              </w:rPr>
            </w:pPr>
            <w:r w:rsidRPr="00374A00">
              <w:rPr>
                <w:rFonts w:asciiTheme="majorHAnsi" w:hAnsiTheme="majorHAnsi"/>
              </w:rPr>
              <w:t>SVC   COMPTABILITE</w:t>
            </w:r>
          </w:p>
        </w:tc>
      </w:tr>
    </w:tbl>
    <w:tbl>
      <w:tblPr>
        <w:tblpPr w:leftFromText="141" w:rightFromText="141" w:vertAnchor="text" w:horzAnchor="page" w:tblpX="6875" w:tblpY="1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06"/>
      </w:tblGrid>
      <w:tr w:rsidR="008542B8" w:rsidTr="008542B8">
        <w:trPr>
          <w:cantSplit/>
          <w:trHeight w:val="2159"/>
        </w:trPr>
        <w:tc>
          <w:tcPr>
            <w:tcW w:w="706" w:type="dxa"/>
            <w:shd w:val="clear" w:color="auto" w:fill="8DB3E2" w:themeFill="text2" w:themeFillTint="66"/>
            <w:textDirection w:val="btLr"/>
          </w:tcPr>
          <w:p w:rsidR="008542B8" w:rsidRPr="00374A00" w:rsidRDefault="008542B8" w:rsidP="008542B8">
            <w:pPr>
              <w:ind w:left="113" w:right="113"/>
              <w:rPr>
                <w:rFonts w:asciiTheme="majorHAnsi" w:hAnsiTheme="majorHAnsi"/>
              </w:rPr>
            </w:pPr>
            <w:r w:rsidRPr="00374A00">
              <w:rPr>
                <w:rFonts w:asciiTheme="majorHAnsi" w:hAnsiTheme="majorHAnsi"/>
              </w:rPr>
              <w:t>SVC    SURETE - AERO</w:t>
            </w:r>
          </w:p>
        </w:tc>
      </w:tr>
    </w:tbl>
    <w:tbl>
      <w:tblPr>
        <w:tblpPr w:leftFromText="141" w:rightFromText="141" w:vertAnchor="text" w:horzAnchor="margin" w:tblpXSpec="center" w:tblpY="15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51"/>
      </w:tblGrid>
      <w:tr w:rsidR="008542B8" w:rsidTr="008542B8">
        <w:trPr>
          <w:cantSplit/>
          <w:trHeight w:val="2214"/>
        </w:trPr>
        <w:tc>
          <w:tcPr>
            <w:tcW w:w="651" w:type="dxa"/>
            <w:shd w:val="clear" w:color="auto" w:fill="8DB3E2" w:themeFill="text2" w:themeFillTint="66"/>
            <w:textDirection w:val="btLr"/>
          </w:tcPr>
          <w:p w:rsidR="008542B8" w:rsidRPr="00374A00" w:rsidRDefault="008542B8" w:rsidP="008542B8">
            <w:pPr>
              <w:ind w:left="113" w:right="113"/>
              <w:rPr>
                <w:rFonts w:asciiTheme="majorHAnsi" w:hAnsiTheme="majorHAnsi"/>
              </w:rPr>
            </w:pPr>
            <w:r w:rsidRPr="00374A00">
              <w:rPr>
                <w:rFonts w:asciiTheme="majorHAnsi" w:hAnsiTheme="majorHAnsi"/>
              </w:rPr>
              <w:t>SVC   MEDICAL</w:t>
            </w:r>
          </w:p>
        </w:tc>
      </w:tr>
    </w:tbl>
    <w:tbl>
      <w:tblPr>
        <w:tblpPr w:leftFromText="141" w:rightFromText="141" w:vertAnchor="text" w:horzAnchor="page" w:tblpX="9046" w:tblpY="1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51"/>
      </w:tblGrid>
      <w:tr w:rsidR="008542B8" w:rsidTr="008542B8">
        <w:trPr>
          <w:cantSplit/>
          <w:trHeight w:val="2152"/>
        </w:trPr>
        <w:tc>
          <w:tcPr>
            <w:tcW w:w="651" w:type="dxa"/>
            <w:shd w:val="clear" w:color="auto" w:fill="8DB3E2" w:themeFill="text2" w:themeFillTint="66"/>
            <w:textDirection w:val="btLr"/>
          </w:tcPr>
          <w:p w:rsidR="008542B8" w:rsidRPr="00374A00" w:rsidRDefault="008542B8" w:rsidP="008542B8">
            <w:pPr>
              <w:ind w:left="113" w:right="113"/>
              <w:rPr>
                <w:rFonts w:asciiTheme="majorHAnsi" w:hAnsiTheme="majorHAnsi"/>
              </w:rPr>
            </w:pPr>
            <w:r w:rsidRPr="00374A00">
              <w:rPr>
                <w:rFonts w:asciiTheme="majorHAnsi" w:hAnsiTheme="majorHAnsi"/>
              </w:rPr>
              <w:t>SVC   FACILITATION</w:t>
            </w:r>
          </w:p>
        </w:tc>
      </w:tr>
    </w:tbl>
    <w:tbl>
      <w:tblPr>
        <w:tblpPr w:leftFromText="141" w:rightFromText="141" w:vertAnchor="text" w:horzAnchor="page" w:tblpX="10340" w:tblpY="15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51"/>
      </w:tblGrid>
      <w:tr w:rsidR="008542B8" w:rsidTr="008542B8">
        <w:trPr>
          <w:cantSplit/>
          <w:trHeight w:val="2111"/>
        </w:trPr>
        <w:tc>
          <w:tcPr>
            <w:tcW w:w="651" w:type="dxa"/>
            <w:shd w:val="clear" w:color="auto" w:fill="8DB3E2" w:themeFill="text2" w:themeFillTint="66"/>
            <w:textDirection w:val="btLr"/>
          </w:tcPr>
          <w:p w:rsidR="008542B8" w:rsidRPr="00374A00" w:rsidRDefault="008542B8" w:rsidP="008542B8">
            <w:pPr>
              <w:ind w:left="113" w:right="113"/>
              <w:rPr>
                <w:rFonts w:asciiTheme="majorHAnsi" w:hAnsiTheme="majorHAnsi"/>
              </w:rPr>
            </w:pPr>
            <w:r w:rsidRPr="00374A00">
              <w:rPr>
                <w:rFonts w:asciiTheme="majorHAnsi" w:hAnsiTheme="majorHAnsi"/>
              </w:rPr>
              <w:t>SVC   HAROI</w:t>
            </w:r>
          </w:p>
        </w:tc>
      </w:tr>
    </w:tbl>
    <w:tbl>
      <w:tblPr>
        <w:tblpPr w:leftFromText="141" w:rightFromText="141" w:vertAnchor="text" w:horzAnchor="page" w:tblpX="11123" w:tblpY="1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64"/>
      </w:tblGrid>
      <w:tr w:rsidR="008542B8" w:rsidTr="008542B8">
        <w:trPr>
          <w:cantSplit/>
          <w:trHeight w:val="2048"/>
        </w:trPr>
        <w:tc>
          <w:tcPr>
            <w:tcW w:w="664" w:type="dxa"/>
            <w:shd w:val="clear" w:color="auto" w:fill="8DB3E2" w:themeFill="text2" w:themeFillTint="66"/>
            <w:textDirection w:val="btLr"/>
          </w:tcPr>
          <w:p w:rsidR="008542B8" w:rsidRPr="00374A00" w:rsidRDefault="008542B8" w:rsidP="008542B8">
            <w:pPr>
              <w:ind w:left="113" w:right="113"/>
              <w:rPr>
                <w:rFonts w:asciiTheme="majorHAnsi" w:hAnsiTheme="majorHAnsi"/>
              </w:rPr>
            </w:pPr>
            <w:r w:rsidRPr="00374A00">
              <w:rPr>
                <w:rFonts w:asciiTheme="majorHAnsi" w:hAnsiTheme="majorHAnsi"/>
              </w:rPr>
              <w:t xml:space="preserve">        SVC      ENTRETIEN</w:t>
            </w:r>
          </w:p>
        </w:tc>
      </w:tr>
    </w:tbl>
    <w:tbl>
      <w:tblPr>
        <w:tblpPr w:leftFromText="141" w:rightFromText="141" w:vertAnchor="text" w:horzAnchor="page" w:tblpX="12600" w:tblpY="1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51"/>
      </w:tblGrid>
      <w:tr w:rsidR="008542B8" w:rsidTr="008542B8">
        <w:trPr>
          <w:cantSplit/>
          <w:trHeight w:val="2125"/>
        </w:trPr>
        <w:tc>
          <w:tcPr>
            <w:tcW w:w="651" w:type="dxa"/>
            <w:shd w:val="clear" w:color="auto" w:fill="8DB3E2" w:themeFill="text2" w:themeFillTint="66"/>
            <w:textDirection w:val="btLr"/>
          </w:tcPr>
          <w:p w:rsidR="008542B8" w:rsidRPr="00374A00" w:rsidRDefault="008542B8" w:rsidP="008542B8">
            <w:pPr>
              <w:ind w:left="113" w:right="113"/>
              <w:rPr>
                <w:rFonts w:asciiTheme="majorHAnsi" w:hAnsiTheme="majorHAnsi"/>
              </w:rPr>
            </w:pPr>
            <w:r w:rsidRPr="00374A00">
              <w:rPr>
                <w:rFonts w:asciiTheme="majorHAnsi" w:hAnsiTheme="majorHAnsi"/>
              </w:rPr>
              <w:t>SVC FACTURATION</w:t>
            </w:r>
            <w:r>
              <w:rPr>
                <w:rFonts w:asciiTheme="majorHAnsi" w:hAnsiTheme="majorHAnsi"/>
              </w:rPr>
              <w:t xml:space="preserve">       SVC  CONTROLE</w:t>
            </w:r>
          </w:p>
        </w:tc>
      </w:tr>
    </w:tbl>
    <w:tbl>
      <w:tblPr>
        <w:tblpPr w:leftFromText="141" w:rightFromText="141" w:vertAnchor="text" w:horzAnchor="page" w:tblpX="13401" w:tblpY="2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51"/>
      </w:tblGrid>
      <w:tr w:rsidR="008542B8" w:rsidTr="008542B8">
        <w:trPr>
          <w:cantSplit/>
          <w:trHeight w:val="2131"/>
        </w:trPr>
        <w:tc>
          <w:tcPr>
            <w:tcW w:w="651" w:type="dxa"/>
            <w:shd w:val="clear" w:color="auto" w:fill="8DB3E2" w:themeFill="text2" w:themeFillTint="66"/>
            <w:textDirection w:val="btLr"/>
          </w:tcPr>
          <w:p w:rsidR="008542B8" w:rsidRPr="00374A00" w:rsidRDefault="008542B8" w:rsidP="008542B8">
            <w:pPr>
              <w:ind w:left="113" w:right="113"/>
              <w:rPr>
                <w:rFonts w:asciiTheme="majorHAnsi" w:hAnsiTheme="majorHAnsi"/>
              </w:rPr>
            </w:pPr>
            <w:r w:rsidRPr="00374A00">
              <w:rPr>
                <w:rFonts w:asciiTheme="majorHAnsi" w:hAnsiTheme="majorHAnsi"/>
              </w:rPr>
              <w:t>SVC RECOUVREMENT</w:t>
            </w:r>
            <w:r>
              <w:rPr>
                <w:rFonts w:asciiTheme="majorHAnsi" w:hAnsiTheme="majorHAnsi"/>
              </w:rPr>
              <w:t xml:space="preserve">   SVC IDEF</w:t>
            </w:r>
          </w:p>
        </w:tc>
      </w:tr>
    </w:tbl>
    <w:tbl>
      <w:tblPr>
        <w:tblpPr w:leftFromText="141" w:rightFromText="141" w:vertAnchor="text" w:horzAnchor="page" w:tblpX="14149" w:tblpY="15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92"/>
      </w:tblGrid>
      <w:tr w:rsidR="008542B8" w:rsidTr="008542B8">
        <w:trPr>
          <w:cantSplit/>
          <w:trHeight w:val="2150"/>
        </w:trPr>
        <w:tc>
          <w:tcPr>
            <w:tcW w:w="692" w:type="dxa"/>
            <w:shd w:val="clear" w:color="auto" w:fill="8DB3E2" w:themeFill="text2" w:themeFillTint="66"/>
            <w:textDirection w:val="btLr"/>
          </w:tcPr>
          <w:p w:rsidR="008542B8" w:rsidRPr="00374A00" w:rsidRDefault="008542B8" w:rsidP="008542B8">
            <w:pPr>
              <w:ind w:left="113" w:right="113"/>
              <w:rPr>
                <w:rFonts w:asciiTheme="majorHAnsi" w:hAnsiTheme="majorHAnsi"/>
              </w:rPr>
            </w:pPr>
            <w:r w:rsidRPr="00374A00">
              <w:rPr>
                <w:rFonts w:asciiTheme="majorHAnsi" w:hAnsiTheme="majorHAnsi"/>
              </w:rPr>
              <w:t>SVC      VTA</w:t>
            </w:r>
          </w:p>
        </w:tc>
      </w:tr>
    </w:tbl>
    <w:p w:rsidR="001645A0" w:rsidRPr="007724B4" w:rsidRDefault="001645A0" w:rsidP="001645A0">
      <w:pPr>
        <w:rPr>
          <w:sz w:val="24"/>
          <w:szCs w:val="24"/>
        </w:rPr>
      </w:pPr>
    </w:p>
    <w:p w:rsidR="001645A0" w:rsidRPr="007724B4" w:rsidRDefault="001645A0" w:rsidP="001645A0">
      <w:pPr>
        <w:rPr>
          <w:sz w:val="24"/>
          <w:szCs w:val="24"/>
        </w:rPr>
      </w:pPr>
    </w:p>
    <w:p w:rsidR="001645A0" w:rsidRPr="007724B4" w:rsidRDefault="001645A0" w:rsidP="001645A0">
      <w:pPr>
        <w:rPr>
          <w:sz w:val="24"/>
          <w:szCs w:val="24"/>
        </w:rPr>
      </w:pPr>
    </w:p>
    <w:p w:rsidR="008542B8" w:rsidRDefault="008542B8" w:rsidP="008542B8">
      <w:pPr>
        <w:rPr>
          <w:rFonts w:asciiTheme="majorHAnsi" w:hAnsiTheme="majorHAnsi"/>
        </w:rPr>
        <w:sectPr w:rsidR="008542B8" w:rsidSect="00484200">
          <w:pgSz w:w="16838" w:h="11906" w:orient="landscape"/>
          <w:pgMar w:top="1418" w:right="425" w:bottom="1418" w:left="851" w:header="709" w:footer="709" w:gutter="0"/>
          <w:cols w:space="708"/>
          <w:docGrid w:linePitch="360"/>
        </w:sectPr>
      </w:pPr>
    </w:p>
    <w:p w:rsidR="00E3723D" w:rsidRPr="007724B4" w:rsidRDefault="00E3723D" w:rsidP="00E3723D">
      <w:pPr>
        <w:pStyle w:val="Titre2"/>
      </w:pPr>
      <w:bookmarkStart w:id="76" w:name="_Toc366927241"/>
      <w:bookmarkStart w:id="77" w:name="_Toc423107586"/>
      <w:bookmarkStart w:id="78" w:name="_Toc362296596"/>
      <w:r w:rsidRPr="007724B4">
        <w:lastRenderedPageBreak/>
        <w:t xml:space="preserve">II.2.3.2. </w:t>
      </w:r>
      <w:bookmarkEnd w:id="76"/>
      <w:r w:rsidRPr="007724B4">
        <w:t>ORGANIGRAMME DE LA DIVISION COMMERCIALE (DICOM)</w:t>
      </w:r>
      <w:bookmarkEnd w:id="77"/>
    </w:p>
    <w:bookmarkEnd w:id="78"/>
    <w:p w:rsidR="007724B4" w:rsidRPr="00AC24DB" w:rsidRDefault="00E3723D" w:rsidP="00E3723D">
      <w:pPr>
        <w:tabs>
          <w:tab w:val="left" w:pos="2410"/>
        </w:tabs>
        <w:rPr>
          <w:rFonts w:ascii="Trebuchet MS" w:hAnsi="Trebuchet MS"/>
          <w:i/>
          <w:color w:val="000000" w:themeColor="text1"/>
          <w:sz w:val="24"/>
          <w:szCs w:val="24"/>
        </w:rPr>
        <w:sectPr w:rsidR="007724B4" w:rsidRPr="00AC24DB" w:rsidSect="007724B4">
          <w:pgSz w:w="16838" w:h="11906" w:orient="landscape"/>
          <w:pgMar w:top="1418" w:right="1418" w:bottom="1418" w:left="1418" w:header="709" w:footer="709" w:gutter="0"/>
          <w:cols w:space="708"/>
          <w:docGrid w:linePitch="360"/>
        </w:sectPr>
      </w:pPr>
      <w:r>
        <w:rPr>
          <w:rFonts w:ascii="Trebuchet MS" w:hAnsi="Trebuchet MS"/>
          <w:i/>
          <w:color w:val="000000" w:themeColor="text1"/>
          <w:sz w:val="24"/>
          <w:szCs w:val="24"/>
        </w:rPr>
        <w:t>Figure2 </w:t>
      </w:r>
      <w:r w:rsidR="00A13BB0">
        <w:rPr>
          <w:rFonts w:ascii="Trebuchet MS" w:hAnsi="Trebuchet MS"/>
          <w:i/>
          <w:color w:val="000000" w:themeColor="text1"/>
          <w:sz w:val="24"/>
          <w:szCs w:val="24"/>
        </w:rPr>
        <w:t>: Organigramme</w:t>
      </w:r>
      <w:r>
        <w:rPr>
          <w:rFonts w:ascii="Trebuchet MS" w:hAnsi="Trebuchet MS"/>
          <w:i/>
          <w:color w:val="000000" w:themeColor="text1"/>
          <w:sz w:val="24"/>
          <w:szCs w:val="24"/>
        </w:rPr>
        <w:t xml:space="preserve"> de la Division </w:t>
      </w:r>
      <w:r w:rsidRPr="00EA4DC7">
        <w:rPr>
          <w:rFonts w:ascii="Trebuchet MS" w:hAnsi="Trebuchet MS"/>
          <w:i/>
          <w:color w:val="000000" w:themeColor="text1"/>
          <w:sz w:val="24"/>
          <w:szCs w:val="24"/>
        </w:rPr>
        <w:t>Commercial</w:t>
      </w:r>
      <w:r w:rsidR="00BA026F">
        <w:rPr>
          <w:rStyle w:val="Appelnotedebasdep"/>
          <w:rFonts w:ascii="Trebuchet MS" w:hAnsi="Trebuchet MS"/>
          <w:i/>
          <w:color w:val="000000" w:themeColor="text1"/>
          <w:sz w:val="24"/>
          <w:szCs w:val="24"/>
        </w:rPr>
        <w:footnoteReference w:id="33"/>
      </w:r>
      <w:r w:rsidR="00086BE7">
        <w:rPr>
          <w:noProof/>
          <w:sz w:val="24"/>
          <w:szCs w:val="24"/>
          <w:lang w:eastAsia="fr-FR"/>
        </w:rPr>
        <mc:AlternateContent>
          <mc:Choice Requires="wpg">
            <w:drawing>
              <wp:anchor distT="0" distB="0" distL="114300" distR="114300" simplePos="0" relativeHeight="251670528" behindDoc="0" locked="0" layoutInCell="1" allowOverlap="1">
                <wp:simplePos x="0" y="0"/>
                <wp:positionH relativeFrom="column">
                  <wp:posOffset>-272415</wp:posOffset>
                </wp:positionH>
                <wp:positionV relativeFrom="paragraph">
                  <wp:posOffset>395605</wp:posOffset>
                </wp:positionV>
                <wp:extent cx="9461500" cy="4616450"/>
                <wp:effectExtent l="27940" t="23495" r="35560" b="46355"/>
                <wp:wrapNone/>
                <wp:docPr id="20"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61500" cy="4616450"/>
                          <a:chOff x="764" y="1342"/>
                          <a:chExt cx="14900" cy="7270"/>
                        </a:xfrm>
                      </wpg:grpSpPr>
                      <wps:wsp>
                        <wps:cNvPr id="22" name="AutoShape 129"/>
                        <wps:cNvSpPr>
                          <a:spLocks noChangeArrowheads="1"/>
                        </wps:cNvSpPr>
                        <wps:spPr bwMode="auto">
                          <a:xfrm>
                            <a:off x="5746" y="1342"/>
                            <a:ext cx="3804" cy="489"/>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102DCC" w:rsidRDefault="00102DCC" w:rsidP="007724B4">
                              <w:r>
                                <w:t xml:space="preserve">             Division commerciale</w:t>
                              </w:r>
                            </w:p>
                          </w:txbxContent>
                        </wps:txbx>
                        <wps:bodyPr rot="0" vert="horz" wrap="square" lIns="91440" tIns="45720" rIns="91440" bIns="45720" anchor="t" anchorCtr="0" upright="1">
                          <a:noAutofit/>
                        </wps:bodyPr>
                      </wps:wsp>
                      <wps:wsp>
                        <wps:cNvPr id="23" name="AutoShape 130"/>
                        <wps:cNvCnPr>
                          <a:cxnSpLocks noChangeShapeType="1"/>
                        </wps:cNvCnPr>
                        <wps:spPr bwMode="auto">
                          <a:xfrm>
                            <a:off x="7662" y="1859"/>
                            <a:ext cx="0" cy="1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AutoShape 131"/>
                        <wps:cNvCnPr>
                          <a:cxnSpLocks noChangeShapeType="1"/>
                        </wps:cNvCnPr>
                        <wps:spPr bwMode="auto">
                          <a:xfrm>
                            <a:off x="7662" y="2377"/>
                            <a:ext cx="96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Rectangle 132"/>
                        <wps:cNvSpPr>
                          <a:spLocks noChangeArrowheads="1"/>
                        </wps:cNvSpPr>
                        <wps:spPr bwMode="auto">
                          <a:xfrm>
                            <a:off x="8626" y="2038"/>
                            <a:ext cx="1957" cy="597"/>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102DCC" w:rsidRDefault="00102DCC" w:rsidP="007724B4">
                              <w:r>
                                <w:t xml:space="preserve">    Secrétariat</w:t>
                              </w:r>
                            </w:p>
                          </w:txbxContent>
                        </wps:txbx>
                        <wps:bodyPr rot="0" vert="horz" wrap="square" lIns="91440" tIns="45720" rIns="91440" bIns="45720" anchor="t" anchorCtr="0" upright="1">
                          <a:noAutofit/>
                        </wps:bodyPr>
                      </wps:wsp>
                      <wps:wsp>
                        <wps:cNvPr id="26" name="AutoShape 133"/>
                        <wps:cNvCnPr>
                          <a:cxnSpLocks noChangeShapeType="1"/>
                        </wps:cNvCnPr>
                        <wps:spPr bwMode="auto">
                          <a:xfrm flipV="1">
                            <a:off x="2092" y="2920"/>
                            <a:ext cx="11444" cy="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134"/>
                        <wps:cNvCnPr>
                          <a:cxnSpLocks noChangeShapeType="1"/>
                        </wps:cNvCnPr>
                        <wps:spPr bwMode="auto">
                          <a:xfrm>
                            <a:off x="2092" y="2931"/>
                            <a:ext cx="0" cy="5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AutoShape 135"/>
                        <wps:cNvCnPr>
                          <a:cxnSpLocks noChangeShapeType="1"/>
                        </wps:cNvCnPr>
                        <wps:spPr bwMode="auto">
                          <a:xfrm>
                            <a:off x="10001" y="2934"/>
                            <a:ext cx="0" cy="5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AutoShape 136"/>
                        <wps:cNvCnPr>
                          <a:cxnSpLocks noChangeShapeType="1"/>
                        </wps:cNvCnPr>
                        <wps:spPr bwMode="auto">
                          <a:xfrm>
                            <a:off x="7662" y="2959"/>
                            <a:ext cx="0" cy="5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AutoShape 137"/>
                        <wps:cNvCnPr>
                          <a:cxnSpLocks noChangeShapeType="1"/>
                        </wps:cNvCnPr>
                        <wps:spPr bwMode="auto">
                          <a:xfrm>
                            <a:off x="4673" y="2932"/>
                            <a:ext cx="0" cy="5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AutoShape 138"/>
                        <wps:cNvCnPr>
                          <a:cxnSpLocks noChangeShapeType="1"/>
                        </wps:cNvCnPr>
                        <wps:spPr bwMode="auto">
                          <a:xfrm>
                            <a:off x="13536" y="2934"/>
                            <a:ext cx="0" cy="5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AutoShape 139"/>
                        <wps:cNvCnPr>
                          <a:cxnSpLocks noChangeShapeType="1"/>
                        </wps:cNvCnPr>
                        <wps:spPr bwMode="auto">
                          <a:xfrm>
                            <a:off x="11731" y="2918"/>
                            <a:ext cx="0" cy="5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 name="Rectangle 140"/>
                        <wps:cNvSpPr>
                          <a:spLocks noChangeArrowheads="1"/>
                        </wps:cNvSpPr>
                        <wps:spPr bwMode="auto">
                          <a:xfrm>
                            <a:off x="9265" y="3447"/>
                            <a:ext cx="1416" cy="623"/>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102DCC" w:rsidRDefault="00102DCC" w:rsidP="007724B4">
                              <w:r>
                                <w:t>Service VTA</w:t>
                              </w:r>
                            </w:p>
                          </w:txbxContent>
                        </wps:txbx>
                        <wps:bodyPr rot="0" vert="horz" wrap="square" lIns="91440" tIns="45720" rIns="91440" bIns="45720" anchor="t" anchorCtr="0" upright="1">
                          <a:noAutofit/>
                        </wps:bodyPr>
                      </wps:wsp>
                      <wps:wsp>
                        <wps:cNvPr id="130" name="Rectangle 141"/>
                        <wps:cNvSpPr>
                          <a:spLocks noChangeArrowheads="1"/>
                        </wps:cNvSpPr>
                        <wps:spPr bwMode="auto">
                          <a:xfrm>
                            <a:off x="10889" y="3459"/>
                            <a:ext cx="1708" cy="597"/>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102DCC" w:rsidRDefault="00102DCC" w:rsidP="007724B4">
                              <w:r>
                                <w:t>Service Parking</w:t>
                              </w:r>
                            </w:p>
                          </w:txbxContent>
                        </wps:txbx>
                        <wps:bodyPr rot="0" vert="horz" wrap="square" lIns="91440" tIns="45720" rIns="91440" bIns="45720" anchor="t" anchorCtr="0" upright="1">
                          <a:noAutofit/>
                        </wps:bodyPr>
                      </wps:wsp>
                      <wps:wsp>
                        <wps:cNvPr id="131" name="Rectangle 142"/>
                        <wps:cNvSpPr>
                          <a:spLocks noChangeArrowheads="1"/>
                        </wps:cNvSpPr>
                        <wps:spPr bwMode="auto">
                          <a:xfrm>
                            <a:off x="12855" y="3457"/>
                            <a:ext cx="1549" cy="597"/>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102DCC" w:rsidRDefault="00102DCC" w:rsidP="007724B4">
                              <w:r>
                                <w:t>Service IDEF</w:t>
                              </w:r>
                            </w:p>
                          </w:txbxContent>
                        </wps:txbx>
                        <wps:bodyPr rot="0" vert="horz" wrap="square" lIns="91440" tIns="45720" rIns="91440" bIns="45720" anchor="t" anchorCtr="0" upright="1">
                          <a:noAutofit/>
                        </wps:bodyPr>
                      </wps:wsp>
                      <wps:wsp>
                        <wps:cNvPr id="145" name="Rectangle 143"/>
                        <wps:cNvSpPr>
                          <a:spLocks noChangeArrowheads="1"/>
                        </wps:cNvSpPr>
                        <wps:spPr bwMode="auto">
                          <a:xfrm>
                            <a:off x="6199" y="3445"/>
                            <a:ext cx="2829" cy="597"/>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102DCC" w:rsidRDefault="00102DCC" w:rsidP="007724B4">
                              <w:r>
                                <w:t>Service Contrôle Recettes</w:t>
                              </w:r>
                            </w:p>
                            <w:p w:rsidR="00102DCC" w:rsidRDefault="00102DCC" w:rsidP="007724B4">
                              <w:r>
                                <w:t>R</w:t>
                              </w:r>
                            </w:p>
                          </w:txbxContent>
                        </wps:txbx>
                        <wps:bodyPr rot="0" vert="horz" wrap="square" lIns="91440" tIns="45720" rIns="91440" bIns="45720" anchor="t" anchorCtr="0" upright="1">
                          <a:noAutofit/>
                        </wps:bodyPr>
                      </wps:wsp>
                      <wps:wsp>
                        <wps:cNvPr id="151" name="Rectangle 144"/>
                        <wps:cNvSpPr>
                          <a:spLocks noChangeArrowheads="1"/>
                        </wps:cNvSpPr>
                        <wps:spPr bwMode="auto">
                          <a:xfrm>
                            <a:off x="3574" y="3459"/>
                            <a:ext cx="2415" cy="597"/>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102DCC" w:rsidRDefault="00102DCC" w:rsidP="007724B4">
                              <w:r>
                                <w:t>Service Recouvrement</w:t>
                              </w:r>
                            </w:p>
                          </w:txbxContent>
                        </wps:txbx>
                        <wps:bodyPr rot="0" vert="horz" wrap="square" lIns="91440" tIns="45720" rIns="91440" bIns="45720" anchor="t" anchorCtr="0" upright="1">
                          <a:noAutofit/>
                        </wps:bodyPr>
                      </wps:wsp>
                      <wps:wsp>
                        <wps:cNvPr id="153" name="Rectangle 145"/>
                        <wps:cNvSpPr>
                          <a:spLocks noChangeArrowheads="1"/>
                        </wps:cNvSpPr>
                        <wps:spPr bwMode="auto">
                          <a:xfrm>
                            <a:off x="1086" y="3473"/>
                            <a:ext cx="2279" cy="597"/>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102DCC" w:rsidRDefault="00102DCC" w:rsidP="007724B4">
                              <w:r>
                                <w:t>Service Facturation</w:t>
                              </w:r>
                            </w:p>
                          </w:txbxContent>
                        </wps:txbx>
                        <wps:bodyPr rot="0" vert="horz" wrap="square" lIns="91440" tIns="45720" rIns="91440" bIns="45720" anchor="t" anchorCtr="0" upright="1">
                          <a:noAutofit/>
                        </wps:bodyPr>
                      </wps:wsp>
                      <wps:wsp>
                        <wps:cNvPr id="154" name="AutoShape 146"/>
                        <wps:cNvCnPr>
                          <a:cxnSpLocks noChangeShapeType="1"/>
                        </wps:cNvCnPr>
                        <wps:spPr bwMode="auto">
                          <a:xfrm>
                            <a:off x="1969" y="4123"/>
                            <a:ext cx="0" cy="5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 name="AutoShape 147"/>
                        <wps:cNvCnPr>
                          <a:cxnSpLocks noChangeShapeType="1"/>
                        </wps:cNvCnPr>
                        <wps:spPr bwMode="auto">
                          <a:xfrm>
                            <a:off x="5291" y="4150"/>
                            <a:ext cx="0" cy="339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AutoShape 148"/>
                        <wps:cNvCnPr>
                          <a:cxnSpLocks noChangeShapeType="1"/>
                        </wps:cNvCnPr>
                        <wps:spPr bwMode="auto">
                          <a:xfrm>
                            <a:off x="12091" y="4156"/>
                            <a:ext cx="0" cy="5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7" name="AutoShape 149"/>
                        <wps:cNvCnPr>
                          <a:cxnSpLocks noChangeShapeType="1"/>
                        </wps:cNvCnPr>
                        <wps:spPr bwMode="auto">
                          <a:xfrm>
                            <a:off x="10284" y="4156"/>
                            <a:ext cx="0" cy="20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8" name="AutoShape 150"/>
                        <wps:cNvCnPr>
                          <a:cxnSpLocks noChangeShapeType="1"/>
                        </wps:cNvCnPr>
                        <wps:spPr bwMode="auto">
                          <a:xfrm>
                            <a:off x="6833" y="4123"/>
                            <a:ext cx="0" cy="5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 name="AutoShape 151"/>
                        <wps:cNvCnPr>
                          <a:cxnSpLocks noChangeShapeType="1"/>
                        </wps:cNvCnPr>
                        <wps:spPr bwMode="auto">
                          <a:xfrm>
                            <a:off x="14142" y="4096"/>
                            <a:ext cx="0" cy="21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0" name="AutoShape 152"/>
                        <wps:cNvCnPr>
                          <a:cxnSpLocks noChangeShapeType="1"/>
                        </wps:cNvCnPr>
                        <wps:spPr bwMode="auto">
                          <a:xfrm>
                            <a:off x="1408" y="4644"/>
                            <a:ext cx="195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AutoShape 153"/>
                        <wps:cNvCnPr>
                          <a:cxnSpLocks noChangeShapeType="1"/>
                        </wps:cNvCnPr>
                        <wps:spPr bwMode="auto">
                          <a:xfrm>
                            <a:off x="3379" y="4641"/>
                            <a:ext cx="0" cy="5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3" name="AutoShape 154"/>
                        <wps:cNvCnPr>
                          <a:cxnSpLocks noChangeShapeType="1"/>
                        </wps:cNvCnPr>
                        <wps:spPr bwMode="auto">
                          <a:xfrm>
                            <a:off x="1408" y="4644"/>
                            <a:ext cx="0" cy="5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 name="Rectangle 155"/>
                        <wps:cNvSpPr>
                          <a:spLocks noChangeArrowheads="1"/>
                        </wps:cNvSpPr>
                        <wps:spPr bwMode="auto">
                          <a:xfrm>
                            <a:off x="3020" y="5158"/>
                            <a:ext cx="2173" cy="1082"/>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102DCC" w:rsidRDefault="00102DCC" w:rsidP="007724B4">
                              <w:r>
                                <w:t>Bureau Facturation</w:t>
                              </w:r>
                            </w:p>
                            <w:p w:rsidR="00102DCC" w:rsidRDefault="00102DCC" w:rsidP="007724B4">
                              <w:r>
                                <w:t>Aéronautique</w:t>
                              </w:r>
                            </w:p>
                          </w:txbxContent>
                        </wps:txbx>
                        <wps:bodyPr rot="0" vert="horz" wrap="square" lIns="91440" tIns="45720" rIns="91440" bIns="45720" anchor="t" anchorCtr="0" upright="1">
                          <a:noAutofit/>
                        </wps:bodyPr>
                      </wps:wsp>
                      <wps:wsp>
                        <wps:cNvPr id="175" name="Rectangle 156"/>
                        <wps:cNvSpPr>
                          <a:spLocks noChangeArrowheads="1"/>
                        </wps:cNvSpPr>
                        <wps:spPr bwMode="auto">
                          <a:xfrm>
                            <a:off x="764" y="5158"/>
                            <a:ext cx="2116" cy="1079"/>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102DCC" w:rsidRDefault="00102DCC" w:rsidP="007724B4">
                              <w:r>
                                <w:t>Bureau Facturation</w:t>
                              </w:r>
                            </w:p>
                            <w:p w:rsidR="00102DCC" w:rsidRDefault="00102DCC" w:rsidP="007724B4">
                              <w:r>
                                <w:t>Extra-Aéronautique</w:t>
                              </w:r>
                            </w:p>
                            <w:p w:rsidR="00102DCC" w:rsidRDefault="00102DCC" w:rsidP="007724B4"/>
                          </w:txbxContent>
                        </wps:txbx>
                        <wps:bodyPr rot="0" vert="horz" wrap="square" lIns="91440" tIns="45720" rIns="91440" bIns="45720" anchor="t" anchorCtr="0" upright="1">
                          <a:noAutofit/>
                        </wps:bodyPr>
                      </wps:wsp>
                      <wps:wsp>
                        <wps:cNvPr id="176" name="Rectangle 157"/>
                        <wps:cNvSpPr>
                          <a:spLocks noChangeArrowheads="1"/>
                        </wps:cNvSpPr>
                        <wps:spPr bwMode="auto">
                          <a:xfrm>
                            <a:off x="3874" y="7532"/>
                            <a:ext cx="2395" cy="1080"/>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102DCC" w:rsidRDefault="00102DCC" w:rsidP="007724B4">
                              <w:r>
                                <w:t>Bureau Recouvrement</w:t>
                              </w:r>
                            </w:p>
                            <w:p w:rsidR="00102DCC" w:rsidRDefault="00102DCC" w:rsidP="007724B4">
                              <w:r>
                                <w:t>Aéronautique</w:t>
                              </w:r>
                            </w:p>
                            <w:p w:rsidR="00102DCC" w:rsidRDefault="00102DCC" w:rsidP="007724B4"/>
                          </w:txbxContent>
                        </wps:txbx>
                        <wps:bodyPr rot="0" vert="horz" wrap="square" lIns="91440" tIns="45720" rIns="91440" bIns="45720" anchor="t" anchorCtr="0" upright="1">
                          <a:noAutofit/>
                        </wps:bodyPr>
                      </wps:wsp>
                      <wps:wsp>
                        <wps:cNvPr id="177" name="Rectangle 158"/>
                        <wps:cNvSpPr>
                          <a:spLocks noChangeArrowheads="1"/>
                        </wps:cNvSpPr>
                        <wps:spPr bwMode="auto">
                          <a:xfrm>
                            <a:off x="6669" y="7546"/>
                            <a:ext cx="2359" cy="1066"/>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102DCC" w:rsidRDefault="00102DCC" w:rsidP="007724B4">
                              <w:r>
                                <w:t>Bureau Recouvrement</w:t>
                              </w:r>
                            </w:p>
                            <w:p w:rsidR="00102DCC" w:rsidRDefault="00102DCC" w:rsidP="007724B4">
                              <w:r>
                                <w:t>Aéronautique</w:t>
                              </w:r>
                            </w:p>
                            <w:p w:rsidR="00102DCC" w:rsidRDefault="00102DCC" w:rsidP="007724B4"/>
                          </w:txbxContent>
                        </wps:txbx>
                        <wps:bodyPr rot="0" vert="horz" wrap="square" lIns="91440" tIns="45720" rIns="91440" bIns="45720" anchor="t" anchorCtr="0" upright="1">
                          <a:noAutofit/>
                        </wps:bodyPr>
                      </wps:wsp>
                      <wps:wsp>
                        <wps:cNvPr id="178" name="AutoShape 159"/>
                        <wps:cNvCnPr>
                          <a:cxnSpLocks noChangeShapeType="1"/>
                        </wps:cNvCnPr>
                        <wps:spPr bwMode="auto">
                          <a:xfrm>
                            <a:off x="5305" y="7030"/>
                            <a:ext cx="195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AutoShape 160"/>
                        <wps:cNvCnPr>
                          <a:cxnSpLocks noChangeShapeType="1"/>
                        </wps:cNvCnPr>
                        <wps:spPr bwMode="auto">
                          <a:xfrm>
                            <a:off x="7262" y="7030"/>
                            <a:ext cx="0" cy="5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 name="AutoShape 161"/>
                        <wps:cNvCnPr>
                          <a:cxnSpLocks noChangeShapeType="1"/>
                        </wps:cNvCnPr>
                        <wps:spPr bwMode="auto">
                          <a:xfrm>
                            <a:off x="6090" y="4644"/>
                            <a:ext cx="329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 name="AutoShape 162"/>
                        <wps:cNvCnPr>
                          <a:cxnSpLocks noChangeShapeType="1"/>
                        </wps:cNvCnPr>
                        <wps:spPr bwMode="auto">
                          <a:xfrm>
                            <a:off x="6090" y="4630"/>
                            <a:ext cx="0" cy="5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AutoShape 163"/>
                        <wps:cNvCnPr>
                          <a:cxnSpLocks noChangeShapeType="1"/>
                        </wps:cNvCnPr>
                        <wps:spPr bwMode="auto">
                          <a:xfrm>
                            <a:off x="7738" y="4644"/>
                            <a:ext cx="0" cy="5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AutoShape 164"/>
                        <wps:cNvCnPr>
                          <a:cxnSpLocks noChangeShapeType="1"/>
                        </wps:cNvCnPr>
                        <wps:spPr bwMode="auto">
                          <a:xfrm>
                            <a:off x="9387" y="4659"/>
                            <a:ext cx="0" cy="5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 name="Rectangle 165"/>
                        <wps:cNvSpPr>
                          <a:spLocks noChangeArrowheads="1"/>
                        </wps:cNvSpPr>
                        <wps:spPr bwMode="auto">
                          <a:xfrm>
                            <a:off x="5372" y="5144"/>
                            <a:ext cx="1445" cy="1093"/>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102DCC" w:rsidRDefault="00102DCC" w:rsidP="007724B4">
                              <w:r>
                                <w:t>Perception</w:t>
                              </w:r>
                            </w:p>
                            <w:p w:rsidR="00102DCC" w:rsidRDefault="00102DCC" w:rsidP="007724B4">
                              <w:r>
                                <w:t xml:space="preserve">    Cash</w:t>
                              </w:r>
                            </w:p>
                            <w:p w:rsidR="00102DCC" w:rsidRDefault="00102DCC" w:rsidP="007724B4"/>
                          </w:txbxContent>
                        </wps:txbx>
                        <wps:bodyPr rot="0" vert="horz" wrap="square" lIns="91440" tIns="45720" rIns="91440" bIns="45720" anchor="t" anchorCtr="0" upright="1">
                          <a:noAutofit/>
                        </wps:bodyPr>
                      </wps:wsp>
                      <wps:wsp>
                        <wps:cNvPr id="185" name="Rectangle 166"/>
                        <wps:cNvSpPr>
                          <a:spLocks noChangeArrowheads="1"/>
                        </wps:cNvSpPr>
                        <wps:spPr bwMode="auto">
                          <a:xfrm>
                            <a:off x="8762" y="5173"/>
                            <a:ext cx="1281" cy="820"/>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102DCC" w:rsidRDefault="00102DCC" w:rsidP="007724B4">
                              <w:r>
                                <w:t>Contrôle</w:t>
                              </w:r>
                            </w:p>
                          </w:txbxContent>
                        </wps:txbx>
                        <wps:bodyPr rot="0" vert="horz" wrap="square" lIns="91440" tIns="45720" rIns="91440" bIns="45720" anchor="t" anchorCtr="0" upright="1">
                          <a:noAutofit/>
                        </wps:bodyPr>
                      </wps:wsp>
                      <wps:wsp>
                        <wps:cNvPr id="186" name="Rectangle 167"/>
                        <wps:cNvSpPr>
                          <a:spLocks noChangeArrowheads="1"/>
                        </wps:cNvSpPr>
                        <wps:spPr bwMode="auto">
                          <a:xfrm>
                            <a:off x="6957" y="5158"/>
                            <a:ext cx="1669" cy="1037"/>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102DCC" w:rsidRDefault="00102DCC" w:rsidP="007724B4">
                              <w:r>
                                <w:t>Bureau Report</w:t>
                              </w:r>
                            </w:p>
                            <w:p w:rsidR="00102DCC" w:rsidRDefault="00102DCC" w:rsidP="007724B4">
                              <w:r>
                                <w:t>Eng</w:t>
                              </w:r>
                            </w:p>
                          </w:txbxContent>
                        </wps:txbx>
                        <wps:bodyPr rot="0" vert="horz" wrap="square" lIns="91440" tIns="45720" rIns="91440" bIns="45720" anchor="t" anchorCtr="0" upright="1">
                          <a:noAutofit/>
                        </wps:bodyPr>
                      </wps:wsp>
                      <wps:wsp>
                        <wps:cNvPr id="187" name="AutoShape 168"/>
                        <wps:cNvCnPr>
                          <a:cxnSpLocks noChangeShapeType="1"/>
                        </wps:cNvCnPr>
                        <wps:spPr bwMode="auto">
                          <a:xfrm>
                            <a:off x="9293" y="6195"/>
                            <a:ext cx="195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 name="AutoShape 169"/>
                        <wps:cNvCnPr>
                          <a:cxnSpLocks noChangeShapeType="1"/>
                        </wps:cNvCnPr>
                        <wps:spPr bwMode="auto">
                          <a:xfrm>
                            <a:off x="11250" y="6195"/>
                            <a:ext cx="0" cy="5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 name="AutoShape 170"/>
                        <wps:cNvCnPr>
                          <a:cxnSpLocks noChangeShapeType="1"/>
                        </wps:cNvCnPr>
                        <wps:spPr bwMode="auto">
                          <a:xfrm>
                            <a:off x="9293" y="6195"/>
                            <a:ext cx="0" cy="5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 name="Rectangle 171"/>
                        <wps:cNvSpPr>
                          <a:spLocks noChangeArrowheads="1"/>
                        </wps:cNvSpPr>
                        <wps:spPr bwMode="auto">
                          <a:xfrm>
                            <a:off x="10149" y="6695"/>
                            <a:ext cx="1902" cy="597"/>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102DCC" w:rsidRDefault="00102DCC" w:rsidP="007724B4">
                              <w:r>
                                <w:t>Bureau Handling</w:t>
                              </w:r>
                            </w:p>
                            <w:p w:rsidR="00102DCC" w:rsidRDefault="00102DCC" w:rsidP="007724B4"/>
                          </w:txbxContent>
                        </wps:txbx>
                        <wps:bodyPr rot="0" vert="horz" wrap="square" lIns="91440" tIns="45720" rIns="91440" bIns="45720" anchor="t" anchorCtr="0" upright="1">
                          <a:noAutofit/>
                        </wps:bodyPr>
                      </wps:wsp>
                      <wps:wsp>
                        <wps:cNvPr id="191" name="Rectangle 172"/>
                        <wps:cNvSpPr>
                          <a:spLocks noChangeArrowheads="1"/>
                        </wps:cNvSpPr>
                        <wps:spPr bwMode="auto">
                          <a:xfrm>
                            <a:off x="8311" y="6709"/>
                            <a:ext cx="1606" cy="597"/>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102DCC" w:rsidRDefault="00102DCC" w:rsidP="007724B4">
                              <w:r>
                                <w:t>Bureau Trafic</w:t>
                              </w:r>
                            </w:p>
                            <w:p w:rsidR="00102DCC" w:rsidRDefault="00102DCC" w:rsidP="007724B4"/>
                          </w:txbxContent>
                        </wps:txbx>
                        <wps:bodyPr rot="0" vert="horz" wrap="square" lIns="91440" tIns="45720" rIns="91440" bIns="45720" anchor="t" anchorCtr="0" upright="1">
                          <a:noAutofit/>
                        </wps:bodyPr>
                      </wps:wsp>
                      <wps:wsp>
                        <wps:cNvPr id="192" name="AutoShape 173"/>
                        <wps:cNvCnPr>
                          <a:cxnSpLocks noChangeShapeType="1"/>
                        </wps:cNvCnPr>
                        <wps:spPr bwMode="auto">
                          <a:xfrm>
                            <a:off x="11109" y="4670"/>
                            <a:ext cx="195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 name="AutoShape 174"/>
                        <wps:cNvCnPr>
                          <a:cxnSpLocks noChangeShapeType="1"/>
                        </wps:cNvCnPr>
                        <wps:spPr bwMode="auto">
                          <a:xfrm>
                            <a:off x="11109" y="4682"/>
                            <a:ext cx="0" cy="5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AutoShape 175"/>
                        <wps:cNvCnPr>
                          <a:cxnSpLocks noChangeShapeType="1"/>
                        </wps:cNvCnPr>
                        <wps:spPr bwMode="auto">
                          <a:xfrm>
                            <a:off x="13052" y="4670"/>
                            <a:ext cx="0" cy="5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Rectangle 176"/>
                        <wps:cNvSpPr>
                          <a:spLocks noChangeArrowheads="1"/>
                        </wps:cNvSpPr>
                        <wps:spPr bwMode="auto">
                          <a:xfrm>
                            <a:off x="10342" y="5196"/>
                            <a:ext cx="1681" cy="597"/>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102DCC" w:rsidRPr="006B7F22" w:rsidRDefault="00102DCC" w:rsidP="007724B4">
                              <w:r>
                                <w:t>Bureau Parking</w:t>
                              </w:r>
                            </w:p>
                          </w:txbxContent>
                        </wps:txbx>
                        <wps:bodyPr rot="0" vert="horz" wrap="square" lIns="91440" tIns="45720" rIns="91440" bIns="45720" anchor="t" anchorCtr="0" upright="1">
                          <a:noAutofit/>
                        </wps:bodyPr>
                      </wps:wsp>
                      <wps:wsp>
                        <wps:cNvPr id="196" name="Rectangle 177"/>
                        <wps:cNvSpPr>
                          <a:spLocks noChangeArrowheads="1"/>
                        </wps:cNvSpPr>
                        <wps:spPr bwMode="auto">
                          <a:xfrm>
                            <a:off x="12091" y="5198"/>
                            <a:ext cx="1926" cy="597"/>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102DCC" w:rsidRPr="006B7F22" w:rsidRDefault="00102DCC" w:rsidP="007724B4">
                              <w:r>
                                <w:t>Bureau Access</w:t>
                              </w:r>
                            </w:p>
                          </w:txbxContent>
                        </wps:txbx>
                        <wps:bodyPr rot="0" vert="horz" wrap="square" lIns="91440" tIns="45720" rIns="91440" bIns="45720" anchor="t" anchorCtr="0" upright="1">
                          <a:noAutofit/>
                        </wps:bodyPr>
                      </wps:wsp>
                      <wps:wsp>
                        <wps:cNvPr id="197" name="AutoShape 178"/>
                        <wps:cNvCnPr>
                          <a:cxnSpLocks noChangeShapeType="1"/>
                        </wps:cNvCnPr>
                        <wps:spPr bwMode="auto">
                          <a:xfrm>
                            <a:off x="12715" y="6237"/>
                            <a:ext cx="195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 name="AutoShape 179"/>
                        <wps:cNvCnPr>
                          <a:cxnSpLocks noChangeShapeType="1"/>
                        </wps:cNvCnPr>
                        <wps:spPr bwMode="auto">
                          <a:xfrm>
                            <a:off x="12715" y="6240"/>
                            <a:ext cx="0" cy="5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9" name="AutoShape 180"/>
                        <wps:cNvCnPr>
                          <a:cxnSpLocks noChangeShapeType="1"/>
                        </wps:cNvCnPr>
                        <wps:spPr bwMode="auto">
                          <a:xfrm>
                            <a:off x="14698" y="6240"/>
                            <a:ext cx="0" cy="5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0" name="Rectangle 181"/>
                        <wps:cNvSpPr>
                          <a:spLocks noChangeArrowheads="1"/>
                        </wps:cNvSpPr>
                        <wps:spPr bwMode="auto">
                          <a:xfrm>
                            <a:off x="14219" y="6779"/>
                            <a:ext cx="1445" cy="597"/>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102DCC" w:rsidRDefault="00102DCC" w:rsidP="007724B4">
                              <w:r>
                                <w:t>IDEF  Fret</w:t>
                              </w:r>
                            </w:p>
                          </w:txbxContent>
                        </wps:txbx>
                        <wps:bodyPr rot="0" vert="horz" wrap="square" lIns="91440" tIns="45720" rIns="91440" bIns="45720" anchor="t" anchorCtr="0" upright="1">
                          <a:noAutofit/>
                        </wps:bodyPr>
                      </wps:wsp>
                      <wps:wsp>
                        <wps:cNvPr id="201" name="Rectangle 182"/>
                        <wps:cNvSpPr>
                          <a:spLocks noChangeArrowheads="1"/>
                        </wps:cNvSpPr>
                        <wps:spPr bwMode="auto">
                          <a:xfrm>
                            <a:off x="12217" y="6779"/>
                            <a:ext cx="1766" cy="597"/>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102DCC" w:rsidRDefault="00102DCC" w:rsidP="007724B4">
                              <w:r>
                                <w:t>IDEF  Passagers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8" o:spid="_x0000_s1087" style="position:absolute;margin-left:-21.45pt;margin-top:31.15pt;width:745pt;height:363.5pt;z-index:251670528" coordorigin="764,1342" coordsize="14900,7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">
                <v:roundrect id="AutoShape 129" o:spid="_x0000_s1088" style="position:absolute;left:5746;top:1342;width:3804;height:48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ooxsIA&#10;AADbAAAADwAAAGRycy9kb3ducmV2LnhtbESPQWvCQBSE74L/YXlCb7ppoK1E11AKhUAPpWkOHh/Z&#10;ZzaafRt2txr/vVsQPA4z8w2zLSc7iDP50DtW8LzKQBC3TvfcKWh+P5drECEiaxwck4IrBSh389kW&#10;C+0u/EPnOnYiQTgUqMDEOBZShtaQxbByI3HyDs5bjEn6TmqPlwS3g8yz7FVa7DktGBzpw1B7qv+s&#10;gu6LX/bS1P345ofqWBtumm9W6mkxvW9ARJriI3xvV1pBnsP/l/QD5O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2ijGwgAAANsAAAAPAAAAAAAAAAAAAAAAAJgCAABkcnMvZG93&#10;bnJldi54bWxQSwUGAAAAAAQABAD1AAAAhwMAAAAA&#10;" fillcolor="#4f81bd [3204]" strokecolor="#f2f2f2 [3041]" strokeweight="3pt">
                  <v:shadow on="t" color="#243f60 [1604]" opacity=".5" offset="1pt"/>
                  <v:textbox>
                    <w:txbxContent>
                      <w:p w:rsidR="00102DCC" w:rsidRDefault="00102DCC" w:rsidP="007724B4">
                        <w:r>
                          <w:t xml:space="preserve">             Division commerciale</w:t>
                        </w:r>
                      </w:p>
                    </w:txbxContent>
                  </v:textbox>
                </v:roundrect>
                <v:shape id="AutoShape 130" o:spid="_x0000_s1089" type="#_x0000_t32" style="position:absolute;left:7662;top:1859;width:0;height:10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8s8QAAADbAAAADwAAAGRycy9kb3ducmV2LnhtbESPQWvCQBSE74X+h+UVvNWNC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v7yzxAAAANsAAAAPAAAAAAAAAAAA&#10;AAAAAKECAABkcnMvZG93bnJldi54bWxQSwUGAAAAAAQABAD5AAAAkgMAAAAA&#10;">
                  <v:stroke endarrow="block"/>
                </v:shape>
                <v:shape id="AutoShape 131" o:spid="_x0000_s1090" type="#_x0000_t32" style="position:absolute;left:7662;top:2377;width:9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5GA8QAAADbAAAADwAAAGRycy9kb3ducmV2LnhtbESPQWsCMRSE74L/ITzBi9Sso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XkYDxAAAANsAAAAPAAAAAAAAAAAA&#10;AAAAAKECAABkcnMvZG93bnJldi54bWxQSwUGAAAAAAQABAD5AAAAkgMAAAAA&#10;"/>
                <v:rect id="Rectangle 132" o:spid="_x0000_s1091" style="position:absolute;left:8626;top:2038;width:1957;height: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j6MUA&#10;AADbAAAADwAAAGRycy9kb3ducmV2LnhtbESPQWvCQBSE74X+h+UVvNWNYkWiq4gYK+jFNJfeXrLP&#10;JJh9G7Krpv31rlDocZiZb5jFqjeNuFHnassKRsMIBHFhdc2lguwreZ+BcB5ZY2OZFPyQg9Xy9WWB&#10;sbZ3PtEt9aUIEHYxKqi8b2MpXVGRQTe0LXHwzrYz6IPsSqk7vAe4aeQ4iqbSYM1hocKWNhUVl/Rq&#10;FJT7tD9u7S77/TzkSZZMDvn3JVdq8Nav5yA89f4//NfeawXjD3h+CT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ePoxQAAANsAAAAPAAAAAAAAAAAAAAAAAJgCAABkcnMv&#10;ZG93bnJldi54bWxQSwUGAAAAAAQABAD1AAAAigMAAAAA&#10;" fillcolor="#4f81bd [3204]" strokecolor="#f2f2f2 [3041]" strokeweight="3pt">
                  <v:shadow on="t" color="#243f60 [1604]" opacity=".5" offset="1pt"/>
                  <v:textbox>
                    <w:txbxContent>
                      <w:p w:rsidR="00102DCC" w:rsidRDefault="00102DCC" w:rsidP="007724B4">
                        <w:r>
                          <w:t xml:space="preserve">    Secrétariat</w:t>
                        </w:r>
                      </w:p>
                    </w:txbxContent>
                  </v:textbox>
                </v:rect>
                <v:shape id="AutoShape 133" o:spid="_x0000_s1092" type="#_x0000_t32" style="position:absolute;left:2092;top:2920;width:11444;height: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TNBMIAAADbAAAADwAAAGRycy9kb3ducmV2LnhtbESPQYvCMBSE7wv+h/AWvCxrWg8iXaPI&#10;giAeBLUHj4/kbVu2ealJrPXfG0HwOMzMN8xiNdhW9ORD41hBPslAEGtnGq4UlKfN9xxEiMgGW8ek&#10;4E4BVsvRxwIL4258oP4YK5EgHApUUMfYFVIGXZPFMHEdcfL+nLcYk/SVNB5vCW5bOc2ymbTYcFqo&#10;saPfmvT/8WoVNLtyX/Zfl+j1fJeffR5O51YrNf4c1j8gIg3xHX61t0bBdAbPL+kH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cTNBMIAAADbAAAADwAAAAAAAAAAAAAA&#10;AAChAgAAZHJzL2Rvd25yZXYueG1sUEsFBgAAAAAEAAQA+QAAAJADAAAAAA==&#10;"/>
                <v:shape id="AutoShape 134" o:spid="_x0000_s1093" type="#_x0000_t32" style="position:absolute;left:2092;top:2931;width:0;height:5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v:shape id="AutoShape 135" o:spid="_x0000_s1094" type="#_x0000_t32" style="position:absolute;left:10001;top:2934;width:0;height:5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uwsIAAADbAAAADwAAAGRycy9kb3ducmV2LnhtbERPz2vCMBS+D/wfwhN2m6kexuyMIoJj&#10;VHawStluj+atLTYvJYm29a83h8GOH9/v1WYwrbiR841lBfNZAoK4tLrhSsH5tH95A+EDssbWMikY&#10;ycNmPXlaYaptz0e65aESMYR9igrqELpUSl/WZNDPbEccuV/rDIYIXSW1wz6Gm1YukuRVGmw4NtTY&#10;0a6m8pJfjYLvw/JajMUXZcV8mf2gM/5++lDqeTps30EEGsK/+M/9qRUs4tj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suwsIAAADbAAAADwAAAAAAAAAAAAAA&#10;AAChAgAAZHJzL2Rvd25yZXYueG1sUEsFBgAAAAAEAAQA+QAAAJADAAAAAA==&#10;">
                  <v:stroke endarrow="block"/>
                </v:shape>
                <v:shape id="AutoShape 136" o:spid="_x0000_s1095" type="#_x0000_t32" style="position:absolute;left:7662;top:2959;width:0;height:5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eLWcUAAADbAAAADwAAAGRycy9kb3ducmV2LnhtbESPQWvCQBSE74X+h+UVvNVNPIhJXYMU&#10;WorioVpCvT2yzySYfRt2V43++q4g9DjMzDfMvBhMJ87kfGtZQTpOQBBXVrdcK/jZfbzOQPiArLGz&#10;TAqu5KFYPD/NMdf2wt903oZaRAj7HBU0IfS5lL5qyKAf2544egfrDIYoXS21w0uEm05OkmQqDbYc&#10;Fxrs6b2h6rg9GQW/6+xUXssNrco0W+3RGX/bfSo1ehmWbyACDeE//Gh/aQWTD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FeLWcUAAADbAAAADwAAAAAAAAAA&#10;AAAAAAChAgAAZHJzL2Rvd25yZXYueG1sUEsFBgAAAAAEAAQA+QAAAJMDAAAAAA==&#10;">
                  <v:stroke endarrow="block"/>
                </v:shape>
                <v:shape id="AutoShape 137" o:spid="_x0000_s1096" type="#_x0000_t32" style="position:absolute;left:4673;top:2932;width:0;height:5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S0GcEAAADbAAAADwAAAGRycy9kb3ducmV2LnhtbERPy4rCMBTdC/MP4Q6409QR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tLQZwQAAANsAAAAPAAAAAAAAAAAAAAAA&#10;AKECAABkcnMvZG93bnJldi54bWxQSwUGAAAAAAQABAD5AAAAjwMAAAAA&#10;">
                  <v:stroke endarrow="block"/>
                </v:shape>
                <v:shape id="AutoShape 138" o:spid="_x0000_s1097" type="#_x0000_t32" style="position:absolute;left:13536;top:2934;width:0;height:5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gsQAAADbAAAADwAAAGRycy9kb3ducmV2LnhtbESPQWvCQBSE70L/w/IKvekmF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BGCxAAAANsAAAAPAAAAAAAAAAAA&#10;AAAAAKECAABkcnMvZG93bnJldi54bWxQSwUGAAAAAAQABAD5AAAAkgMAAAAA&#10;">
                  <v:stroke endarrow="block"/>
                </v:shape>
                <v:shape id="AutoShape 139" o:spid="_x0000_s1098" type="#_x0000_t32" style="position:absolute;left:11731;top:2918;width:0;height:5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x+8sYAAADcAAAADwAAAGRycy9kb3ducmV2LnhtbESPQWvCQBCF74X+h2UK3upGD1Kjq0ih&#10;pVh6qErQ25Adk2B2NuyuGvvrOwfB2wzvzXvfzJe9a9WFQmw8GxgNM1DEpbcNVwZ224/XN1AxIVts&#10;PZOBG0VYLp6f5phbf+VfumxSpSSEY44G6pS6XOtY1uQwDn1HLNrRB4dJ1lBpG/Aq4a7V4yybaIcN&#10;S0ONHb3XVJ42Z2dg/z09F7fih9bFaLo+YHDxb/tpzOClX81AJerTw3y//rKCPxZaeUYm0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8fvLGAAAA3AAAAA8AAAAAAAAA&#10;AAAAAAAAoQIAAGRycy9kb3ducmV2LnhtbFBLBQYAAAAABAAEAPkAAACUAwAAAAA=&#10;">
                  <v:stroke endarrow="block"/>
                </v:shape>
                <v:rect id="Rectangle 140" o:spid="_x0000_s1099" style="position:absolute;left:9265;top:3447;width:1416;height: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1tRMMA&#10;AADcAAAADwAAAGRycy9kb3ducmV2LnhtbERPTWvCQBC9C/0PyxS86aYi0qauUsSoYC9Nc+ltkp0m&#10;wexsyK4a/fWuIHibx/uc+bI3jThR52rLCt7GEQjiwuqaSwXZbzJ6B+E8ssbGMim4kIPl4mUwx1jb&#10;M//QKfWlCCHsYlRQed/GUrqiIoNubFviwP3bzqAPsCul7vAcwk0jJ1E0kwZrDg0VtrSqqDikR6Og&#10;3KX999pusut2nydZMt3nf4dcqeFr//UJwlPvn+KHe6fD/MkH3J8JF8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71tRMMAAADcAAAADwAAAAAAAAAAAAAAAACYAgAAZHJzL2Rv&#10;d25yZXYueG1sUEsFBgAAAAAEAAQA9QAAAIgDAAAAAA==&#10;" fillcolor="#4f81bd [3204]" strokecolor="#f2f2f2 [3041]" strokeweight="3pt">
                  <v:shadow on="t" color="#243f60 [1604]" opacity=".5" offset="1pt"/>
                  <v:textbox>
                    <w:txbxContent>
                      <w:p w:rsidR="00102DCC" w:rsidRDefault="00102DCC" w:rsidP="007724B4">
                        <w:r>
                          <w:t>Service VTA</w:t>
                        </w:r>
                      </w:p>
                    </w:txbxContent>
                  </v:textbox>
                </v:rect>
                <v:rect id="Rectangle 141" o:spid="_x0000_s1100" style="position:absolute;left:10889;top:3459;width:1708;height: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5SBMcA&#10;AADcAAAADwAAAGRycy9kb3ducmV2LnhtbESPQWvCQBCF74X+h2UKvdWNthSJriKlaQV7MebibZId&#10;k2B2NmRXTfvrO4dCbzO8N+99s1yPrlNXGkLr2cB0koAirrxtuTZQHLKnOagQkS12nsnANwVYr+7v&#10;lphaf+M9XfNYKwnhkKKBJsY+1TpUDTkME98Ti3byg8Mo61BrO+BNwl2nZ0nyqh22LA0N9vTWUHXO&#10;L85Avc3Hr3f/Ufx87sqsyF525fFcGvP4MG4WoCKN8d/8d721gv8s+PKMTK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9eUgTHAAAA3AAAAA8AAAAAAAAAAAAAAAAAmAIAAGRy&#10;cy9kb3ducmV2LnhtbFBLBQYAAAAABAAEAPUAAACMAwAAAAA=&#10;" fillcolor="#4f81bd [3204]" strokecolor="#f2f2f2 [3041]" strokeweight="3pt">
                  <v:shadow on="t" color="#243f60 [1604]" opacity=".5" offset="1pt"/>
                  <v:textbox>
                    <w:txbxContent>
                      <w:p w:rsidR="00102DCC" w:rsidRDefault="00102DCC" w:rsidP="007724B4">
                        <w:r>
                          <w:t>Service Parking</w:t>
                        </w:r>
                      </w:p>
                    </w:txbxContent>
                  </v:textbox>
                </v:rect>
                <v:rect id="Rectangle 142" o:spid="_x0000_s1101" style="position:absolute;left:12855;top:3457;width:1549;height: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L3n8MA&#10;AADcAAAADwAAAGRycy9kb3ducmV2LnhtbERPTWvCQBC9F/oflhG81Y1aRKKrSDFV0ItpLr1NsmMS&#10;zM6G7FZjf70rFHqbx/uc5bo3jbhS52rLCsajCARxYXXNpYLsK3mbg3AeWWNjmRTcycF69fqyxFjb&#10;G5/omvpShBB2MSqovG9jKV1RkUE3si1x4M62M+gD7EqpO7yFcNPISRTNpMGaQ0OFLX1UVFzSH6Og&#10;3Kf9cWs/s9/dIU+y5P2Qf19ypYaDfrMA4an3/+I/916H+dMxPJ8JF8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BL3n8MAAADcAAAADwAAAAAAAAAAAAAAAACYAgAAZHJzL2Rv&#10;d25yZXYueG1sUEsFBgAAAAAEAAQA9QAAAIgDAAAAAA==&#10;" fillcolor="#4f81bd [3204]" strokecolor="#f2f2f2 [3041]" strokeweight="3pt">
                  <v:shadow on="t" color="#243f60 [1604]" opacity=".5" offset="1pt"/>
                  <v:textbox>
                    <w:txbxContent>
                      <w:p w:rsidR="00102DCC" w:rsidRDefault="00102DCC" w:rsidP="007724B4">
                        <w:r>
                          <w:t>Service IDEF</w:t>
                        </w:r>
                      </w:p>
                    </w:txbxContent>
                  </v:textbox>
                </v:rect>
                <v:rect id="Rectangle 143" o:spid="_x0000_s1102" style="position:absolute;left:6199;top:3445;width:2829;height: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C4cQA&#10;AADcAAAADwAAAGRycy9kb3ducmV2LnhtbERPTWvCQBC9F/wPywi91U3FiqRuQilNFfRizMXbJDtN&#10;gtnZkF019td3C4Xe5vE+Z52OphNXGlxrWcHzLAJBXFndcq2gOGZPKxDOI2vsLJOCOzlIk8nDGmNt&#10;b3yga+5rEULYxaig8b6PpXRVQwbdzPbEgfuyg0Ef4FBLPeAthJtOzqNoKQ22HBoa7Om9oeqcX4yC&#10;epuP+w/7WXxvdmVWZItdeTqXSj1Ox7dXEJ5G/y/+c291mL94gd9nwgUy+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vguHEAAAA3AAAAA8AAAAAAAAAAAAAAAAAmAIAAGRycy9k&#10;b3ducmV2LnhtbFBLBQYAAAAABAAEAPUAAACJAwAAAAA=&#10;" fillcolor="#4f81bd [3204]" strokecolor="#f2f2f2 [3041]" strokeweight="3pt">
                  <v:shadow on="t" color="#243f60 [1604]" opacity=".5" offset="1pt"/>
                  <v:textbox>
                    <w:txbxContent>
                      <w:p w:rsidR="00102DCC" w:rsidRDefault="00102DCC" w:rsidP="007724B4">
                        <w:r>
                          <w:t>Service Contrôle Recettes</w:t>
                        </w:r>
                      </w:p>
                      <w:p w:rsidR="00102DCC" w:rsidRDefault="00102DCC" w:rsidP="007724B4">
                        <w:r>
                          <w:t>R</w:t>
                        </w:r>
                      </w:p>
                    </w:txbxContent>
                  </v:textbox>
                </v:rect>
                <v:rect id="Rectangle 144" o:spid="_x0000_s1103" style="position:absolute;left:3574;top:3459;width:2415;height: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0SP8MA&#10;AADcAAAADwAAAGRycy9kb3ducmV2LnhtbERPTWvCQBC9F/oflhG81Y1iRaKrSDFV0ItpLr1NsmMS&#10;zM6G7FZjf70rFHqbx/uc5bo3jbhS52rLCsajCARxYXXNpYLsK3mbg3AeWWNjmRTcycF69fqyxFjb&#10;G5/omvpShBB2MSqovG9jKV1RkUE3si1x4M62M+gD7EqpO7yFcNPISRTNpMGaQ0OFLX1UVFzSH6Og&#10;3Kf9cWs/s9/dIU+yZHrIvy+5UsNBv1mA8NT7f/Gfe6/D/PcxPJ8JF8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0SP8MAAADcAAAADwAAAAAAAAAAAAAAAACYAgAAZHJzL2Rv&#10;d25yZXYueG1sUEsFBgAAAAAEAAQA9QAAAIgDAAAAAA==&#10;" fillcolor="#4f81bd [3204]" strokecolor="#f2f2f2 [3041]" strokeweight="3pt">
                  <v:shadow on="t" color="#243f60 [1604]" opacity=".5" offset="1pt"/>
                  <v:textbox>
                    <w:txbxContent>
                      <w:p w:rsidR="00102DCC" w:rsidRDefault="00102DCC" w:rsidP="007724B4">
                        <w:r>
                          <w:t>Service Recouvrement</w:t>
                        </w:r>
                      </w:p>
                    </w:txbxContent>
                  </v:textbox>
                </v:rect>
                <v:rect id="Rectangle 145" o:spid="_x0000_s1104" style="position:absolute;left:1086;top:3473;width:2279;height: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Mp08QA&#10;AADcAAAADwAAAGRycy9kb3ducmV2LnhtbERPTWvCQBC9F/oflil4M5tqLRJdpYhpBXtpmou3SXZM&#10;gtnZkF017a/vCkJv83ifs1wPphUX6l1jWcFzFIMgLq1uuFKQf6fjOQjnkTW2lknBDzlYrx4flpho&#10;e+UvumS+EiGEXYIKau+7REpX1mTQRbYjDtzR9gZ9gH0ldY/XEG5aOYnjV2mw4dBQY0ebmspTdjYK&#10;ql02fG7te/77sS/SPH3ZF4dTodToaXhbgPA0+H/x3b3TYf5sCrdnwgV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TKdPEAAAA3AAAAA8AAAAAAAAAAAAAAAAAmAIAAGRycy9k&#10;b3ducmV2LnhtbFBLBQYAAAAABAAEAPUAAACJAwAAAAA=&#10;" fillcolor="#4f81bd [3204]" strokecolor="#f2f2f2 [3041]" strokeweight="3pt">
                  <v:shadow on="t" color="#243f60 [1604]" opacity=".5" offset="1pt"/>
                  <v:textbox>
                    <w:txbxContent>
                      <w:p w:rsidR="00102DCC" w:rsidRDefault="00102DCC" w:rsidP="007724B4">
                        <w:r>
                          <w:t>Service Facturation</w:t>
                        </w:r>
                      </w:p>
                    </w:txbxContent>
                  </v:textbox>
                </v:rect>
                <v:shape id="AutoShape 146" o:spid="_x0000_s1105" type="#_x0000_t32" style="position:absolute;left:1969;top:4123;width:0;height:5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cHisMAAADcAAAADwAAAGRycy9kb3ducmV2LnhtbERPTWsCMRC9C/0PYQreNKuo1K1RSkER&#10;xYNalvY2bKa7SzeTJYm6+uuNIPQ2j/c5s0VranEm5yvLCgb9BARxbnXFhYKv47L3BsIHZI21ZVJw&#10;JQ+L+Utnhqm2F97T+RAKEUPYp6igDKFJpfR5SQZ93zbEkfu1zmCI0BVSO7zEcFPLYZJMpMGKY0OJ&#10;DX2WlP8dTkbB93Z6yq7ZjjbZYLr5QWf87bhSqvvafryDCNSGf/HTvdZx/ng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3B4rDAAAA3AAAAA8AAAAAAAAAAAAA&#10;AAAAoQIAAGRycy9kb3ducmV2LnhtbFBLBQYAAAAABAAEAPkAAACRAwAAAAA=&#10;">
                  <v:stroke endarrow="block"/>
                </v:shape>
                <v:shape id="AutoShape 147" o:spid="_x0000_s1106" type="#_x0000_t32" style="position:absolute;left:5291;top:4150;width:0;height:33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DLNMYAAADcAAAADwAAAGRycy9kb3ducmV2LnhtbESPQWvCQBCF70L/wzKF3nRjD6LRVaTQ&#10;UiweqhL0NmTHJJidDburxv76zqHQ2wzvzXvfLFa9a9WNQmw8GxiPMlDEpbcNVwYO+/fhFFRMyBZb&#10;z2TgQRFWy6fBAnPr7/xNt12qlIRwzNFAnVKXax3LmhzGke+IRTv74DDJGiptA94l3LX6Ncsm2mHD&#10;0lBjR281lZfd1Rk4fs2uxaPY0qYYzzYnDC7+7D+MeXnu13NQifr0b/67/rSCPxF8eUYm0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pgyzTGAAAA3AAAAA8AAAAAAAAA&#10;AAAAAAAAoQIAAGRycy9kb3ducmV2LnhtbFBLBQYAAAAABAAEAPkAAACUAwAAAAA=&#10;">
                  <v:stroke endarrow="block"/>
                </v:shape>
                <v:shape id="AutoShape 148" o:spid="_x0000_s1107" type="#_x0000_t32" style="position:absolute;left:12091;top:4156;width:0;height:5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JVQ8MAAADcAAAADwAAAGRycy9kb3ducmV2LnhtbERPTWvCQBC9F/wPywi91U1akBpdRQRL&#10;sfRQLUFvQ3ZMgtnZsLua6K93C0Jv83ifM1v0phEXcr62rCAdJSCIC6trLhX87tYv7yB8QNbYWCYF&#10;V/KwmA+eZphp2/EPXbahFDGEfYYKqhDaTEpfVGTQj2xLHLmjdQZDhK6U2mEXw00jX5NkLA3WHBsq&#10;bGlVUXHano2C/dfknF/zb9rk6WRzQGf8bfeh1POwX05BBOrDv/jh/tRx/vgN/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yVUPDAAAA3AAAAA8AAAAAAAAAAAAA&#10;AAAAoQIAAGRycy9kb3ducmV2LnhtbFBLBQYAAAAABAAEAPkAAACRAwAAAAA=&#10;">
                  <v:stroke endarrow="block"/>
                </v:shape>
                <v:shape id="AutoShape 149" o:spid="_x0000_s1108" type="#_x0000_t32" style="position:absolute;left:10284;top:4156;width:0;height:20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lTQMQAAADcAAAADwAAAGRycy9kb3ducmV2LnhtbERPS2vCQBC+C/6HZYTedJMefKSuIoKl&#10;KD2oJbS3ITtNgtnZsLua2F/fLQi9zcf3nOW6N424kfO1ZQXpJAFBXFhdc6ng47wbz0H4gKyxsUwK&#10;7uRhvRoOlphp2/GRbqdQihjCPkMFVQhtJqUvKjLoJ7Yljty3dQZDhK6U2mEXw00jn5NkKg3WHBsq&#10;bGlbUXE5XY2Cz8Pimt/zd9rn6WL/hc74n/OrUk+jfvMCIlAf/sUP95uO86cz+HsmXi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VNAxAAAANwAAAAPAAAAAAAAAAAA&#10;AAAAAKECAABkcnMvZG93bnJldi54bWxQSwUGAAAAAAQABAD5AAAAkgMAAAAA&#10;">
                  <v:stroke endarrow="block"/>
                </v:shape>
                <v:shape id="AutoShape 150" o:spid="_x0000_s1109" type="#_x0000_t32" style="position:absolute;left:6833;top:4123;width:0;height:5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bHMsYAAADcAAAADwAAAGRycy9kb3ducmV2LnhtbESPQWvCQBCF70L/wzKF3nRjD6LRVaTQ&#10;UiweqhL0NmTHJJidDburxv76zqHQ2wzvzXvfLFa9a9WNQmw8GxiPMlDEpbcNVwYO+/fhFFRMyBZb&#10;z2TgQRFWy6fBAnPr7/xNt12qlIRwzNFAnVKXax3LmhzGke+IRTv74DDJGiptA94l3LX6Ncsm2mHD&#10;0lBjR281lZfd1Rk4fs2uxaPY0qYYzzYnDC7+7D+MeXnu13NQifr0b/67/rSCPxFaeUYm0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WxzLGAAAA3AAAAA8AAAAAAAAA&#10;AAAAAAAAoQIAAGRycy9kb3ducmV2LnhtbFBLBQYAAAAABAAEAPkAAACUAwAAAAA=&#10;">
                  <v:stroke endarrow="block"/>
                </v:shape>
                <v:shape id="AutoShape 151" o:spid="_x0000_s1110" type="#_x0000_t32" style="position:absolute;left:14142;top:4096;width:0;height:21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piqcMAAADcAAAADwAAAGRycy9kb3ducmV2LnhtbERPS2vCQBC+F/wPywjemo0epImuUgRF&#10;LD34INjbkJ0modnZsLtq7K93CwVv8/E9Z77sTSuu5HxjWcE4SUEQl1Y3XCk4HdevbyB8QNbYWiYF&#10;d/KwXAxe5phre+M9XQ+hEjGEfY4K6hC6XEpf1mTQJ7Yjjty3dQZDhK6S2uEthptWTtJ0Kg02HBtq&#10;7GhVU/lzuBgF54/sUtyLT9oV42z3hc743+NGqdGwf5+BCNSHp/jfvdVx/jSDv2fiB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aYqnDAAAA3AAAAA8AAAAAAAAAAAAA&#10;AAAAoQIAAGRycy9kb3ducmV2LnhtbFBLBQYAAAAABAAEAPkAAACRAwAAAAA=&#10;">
                  <v:stroke endarrow="block"/>
                </v:shape>
                <v:shape id="AutoShape 152" o:spid="_x0000_s1111" type="#_x0000_t32" style="position:absolute;left:1408;top:4644;width:19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7xvsYAAADcAAAADwAAAGRycy9kb3ducmV2LnhtbESPQU8CMRCF7yb+h2ZMvBjoYqKYlUIW&#10;ExIx4QDIfdyO28btdNkWWP+9czDhNpP35r1vZoshtOpMffKRDUzGBSjiOlrPjYHP/Wr0AiplZItt&#10;ZDLwSwkW89ubGZY2XnhL511ulIRwKtGAy7krtU61o4BpHDti0b5jHzDL2jfa9niR8NDqx6J41gE9&#10;S4PDjt4c1T+7UzCwWU+W1Zfz64/t0W+eVlV7ah4OxtzfDdUrqExDvpr/r9+t4E8FX5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u8b7GAAAA3AAAAA8AAAAAAAAA&#10;AAAAAAAAoQIAAGRycy9kb3ducmV2LnhtbFBLBQYAAAAABAAEAPkAAACUAwAAAAA=&#10;"/>
                <v:shape id="AutoShape 153" o:spid="_x0000_s1112" type="#_x0000_t32" style="position:absolute;left:3379;top:4641;width:0;height:5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dmBcQAAADcAAAADwAAAGRycy9kb3ducmV2LnhtbERPTWvCQBC9C/6HZYTedBMPVVNXEcFS&#10;lB7UEtrbkJ0mwexs2F1N7K/vFoTe5vE+Z7nuTSNu5HxtWUE6SUAQF1bXXCr4OO/GcxA+IGtsLJOC&#10;O3lYr4aDJWbadnyk2ymUIoawz1BBFUKbSemLigz6iW2JI/dtncEQoSuldtjFcNPIaZI8S4M1x4YK&#10;W9pWVFxOV6Pg87C45vf8nfZ5uth/oTP+5/yq1NOo37yACNSHf/HD/abj/NkU/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J2YFxAAAANwAAAAPAAAAAAAAAAAA&#10;AAAAAKECAABkcnMvZG93bnJldi54bWxQSwUGAAAAAAQABAD5AAAAkgMAAAAA&#10;">
                  <v:stroke endarrow="block"/>
                </v:shape>
                <v:shape id="AutoShape 154" o:spid="_x0000_s1113" type="#_x0000_t32" style="position:absolute;left:1408;top:4644;width:0;height:5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vDnsMAAADcAAAADwAAAGRycy9kb3ducmV2LnhtbERPTWsCMRC9C/0PYQreNKuC1q1RSkER&#10;xYNalvY2bKa7SzeTJYm6+uuNIPQ2j/c5s0VranEm5yvLCgb9BARxbnXFhYKv47L3BsIHZI21ZVJw&#10;JQ+L+Utnhqm2F97T+RAKEUPYp6igDKFJpfR5SQZ93zbEkfu1zmCI0BVSO7zEcFPLYZKMpcGKY0OJ&#10;DX2WlP8dTkbB93Z6yq7ZjjbZYLr5QWf87bhSqvvafryDCNSGf/HTvdZx/mQ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rw57DAAAA3AAAAA8AAAAAAAAAAAAA&#10;AAAAoQIAAGRycy9kb3ducmV2LnhtbFBLBQYAAAAABAAEAPkAAACRAwAAAAA=&#10;">
                  <v:stroke endarrow="block"/>
                </v:shape>
                <v:rect id="Rectangle 155" o:spid="_x0000_s1114" style="position:absolute;left:3020;top:5158;width:2173;height:10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tx8QA&#10;AADcAAAADwAAAGRycy9kb3ducmV2LnhtbERPTWvCQBC9F/wPywi91U1FqqRuQilNFfRizMXbJDtN&#10;gtnZkF019td3C4Xe5vE+Z52OphNXGlxrWcHzLAJBXFndcq2gOGZPKxDOI2vsLJOCOzlIk8nDGmNt&#10;b3yga+5rEULYxaig8b6PpXRVQwbdzPbEgfuyg0Ef4FBLPeAthJtOzqPoRRpsOTQ02NN7Q9U5vxgF&#10;9TYf9x/2s/je7MqsyBa78nQulXqcjm+vIDyN/l/8597qMH+5gN9nwgUy+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P7cfEAAAA3AAAAA8AAAAAAAAAAAAAAAAAmAIAAGRycy9k&#10;b3ducmV2LnhtbFBLBQYAAAAABAAEAPUAAACJAwAAAAA=&#10;" fillcolor="#4f81bd [3204]" strokecolor="#f2f2f2 [3041]" strokeweight="3pt">
                  <v:shadow on="t" color="#243f60 [1604]" opacity=".5" offset="1pt"/>
                  <v:textbox>
                    <w:txbxContent>
                      <w:p w:rsidR="00102DCC" w:rsidRDefault="00102DCC" w:rsidP="007724B4">
                        <w:r>
                          <w:t>Bureau Facturation</w:t>
                        </w:r>
                      </w:p>
                      <w:p w:rsidR="00102DCC" w:rsidRDefault="00102DCC" w:rsidP="007724B4">
                        <w:r>
                          <w:t>Aéronautique</w:t>
                        </w:r>
                      </w:p>
                    </w:txbxContent>
                  </v:textbox>
                </v:rect>
                <v:rect id="Rectangle 156" o:spid="_x0000_s1115" style="position:absolute;left:764;top:5158;width:2116;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NIXMQA&#10;AADcAAAADwAAAGRycy9kb3ducmV2LnhtbERPTWvCQBC9F/oflil4M5uKtRJdpYhpBXtpmou3SXZM&#10;gtnZkF017a/vCkJv83ifs1wPphUX6l1jWcFzFIMgLq1uuFKQf6fjOQjnkTW2lknBDzlYrx4flpho&#10;e+UvumS+EiGEXYIKau+7REpX1mTQRbYjDtzR9gZ9gH0ldY/XEG5aOYnjmTTYcGiosaNNTeUpOxsF&#10;1S4bPrf2Pf/92Bdpnk73xeFUKDV6Gt4WIDwN/l98d+90mP/6ArdnwgV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DSFzEAAAA3AAAAA8AAAAAAAAAAAAAAAAAmAIAAGRycy9k&#10;b3ducmV2LnhtbFBLBQYAAAAABAAEAPUAAACJAwAAAAA=&#10;" fillcolor="#4f81bd [3204]" strokecolor="#f2f2f2 [3041]" strokeweight="3pt">
                  <v:shadow on="t" color="#243f60 [1604]" opacity=".5" offset="1pt"/>
                  <v:textbox>
                    <w:txbxContent>
                      <w:p w:rsidR="00102DCC" w:rsidRDefault="00102DCC" w:rsidP="007724B4">
                        <w:r>
                          <w:t>Bureau Facturation</w:t>
                        </w:r>
                      </w:p>
                      <w:p w:rsidR="00102DCC" w:rsidRDefault="00102DCC" w:rsidP="007724B4">
                        <w:r>
                          <w:t>Extra-Aéronautique</w:t>
                        </w:r>
                      </w:p>
                      <w:p w:rsidR="00102DCC" w:rsidRDefault="00102DCC" w:rsidP="007724B4"/>
                    </w:txbxContent>
                  </v:textbox>
                </v:rect>
                <v:rect id="Rectangle 157" o:spid="_x0000_s1116" style="position:absolute;left:3874;top:7532;width:2395;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HWK8QA&#10;AADcAAAADwAAAGRycy9kb3ducmV2LnhtbERPTWvCQBC9C/6HZYTe6sZStEQ3QUrTCnppzMXbJDsm&#10;wexsyG417a/vFgre5vE+Z5OOphNXGlxrWcFiHoEgrqxuuVZQHLPHFxDOI2vsLJOCb3KQJtPJBmNt&#10;b/xJ19zXIoSwi1FB430fS+mqhgy6ue2JA3e2g0Ef4FBLPeAthJtOPkXRUhpsOTQ02NNrQ9Ul/zIK&#10;6l0+Ht7se/HzsS+zInvel6dLqdTDbNyuQXga/V38797pMH+1hL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R1ivEAAAA3AAAAA8AAAAAAAAAAAAAAAAAmAIAAGRycy9k&#10;b3ducmV2LnhtbFBLBQYAAAAABAAEAPUAAACJAwAAAAA=&#10;" fillcolor="#4f81bd [3204]" strokecolor="#f2f2f2 [3041]" strokeweight="3pt">
                  <v:shadow on="t" color="#243f60 [1604]" opacity=".5" offset="1pt"/>
                  <v:textbox>
                    <w:txbxContent>
                      <w:p w:rsidR="00102DCC" w:rsidRDefault="00102DCC" w:rsidP="007724B4">
                        <w:r>
                          <w:t>Bureau Recouvrement</w:t>
                        </w:r>
                      </w:p>
                      <w:p w:rsidR="00102DCC" w:rsidRDefault="00102DCC" w:rsidP="007724B4">
                        <w:r>
                          <w:t>Aéronautique</w:t>
                        </w:r>
                      </w:p>
                      <w:p w:rsidR="00102DCC" w:rsidRDefault="00102DCC" w:rsidP="007724B4"/>
                    </w:txbxContent>
                  </v:textbox>
                </v:rect>
                <v:rect id="Rectangle 158" o:spid="_x0000_s1117" style="position:absolute;left:6669;top:7546;width:2359;height:1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1zsMQA&#10;AADcAAAADwAAAGRycy9kb3ducmV2LnhtbERPTWvCQBC9F/wPywi96cZSaolugpSmFeylMRdvk+yY&#10;BLOzIbvV1F/vFoTe5vE+Z52OphNnGlxrWcFiHoEgrqxuuVZQ7LPZKwjnkTV2lknBLzlIk8nDGmNt&#10;L/xN59zXIoSwi1FB430fS+mqhgy6ue2JA3e0g0Ef4FBLPeAlhJtOPkXRizTYcmhosKe3hqpT/mMU&#10;1Nt8/Hq3H8X1c1dmRfa8Kw+nUqnH6bhZgfA0+n/x3b3VYf5yCX/PhAtk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dc7DEAAAA3AAAAA8AAAAAAAAAAAAAAAAAmAIAAGRycy9k&#10;b3ducmV2LnhtbFBLBQYAAAAABAAEAPUAAACJAwAAAAA=&#10;" fillcolor="#4f81bd [3204]" strokecolor="#f2f2f2 [3041]" strokeweight="3pt">
                  <v:shadow on="t" color="#243f60 [1604]" opacity=".5" offset="1pt"/>
                  <v:textbox>
                    <w:txbxContent>
                      <w:p w:rsidR="00102DCC" w:rsidRDefault="00102DCC" w:rsidP="007724B4">
                        <w:r>
                          <w:t>Bureau Recouvrement</w:t>
                        </w:r>
                      </w:p>
                      <w:p w:rsidR="00102DCC" w:rsidRDefault="00102DCC" w:rsidP="007724B4">
                        <w:r>
                          <w:t>Aéronautique</w:t>
                        </w:r>
                      </w:p>
                      <w:p w:rsidR="00102DCC" w:rsidRDefault="00102DCC" w:rsidP="007724B4"/>
                    </w:txbxContent>
                  </v:textbox>
                </v:rect>
                <v:shape id="AutoShape 159" o:spid="_x0000_s1118" type="#_x0000_t32" style="position:absolute;left:5305;top:7030;width:19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j9uMYAAADcAAAADwAAAGRycy9kb3ducmV2LnhtbESPQU8CMRCF7yb+h2ZMvBjoYqKYlUIW&#10;ExIx4QDIfdyO28btdNkWWP+9czDhNpP35r1vZoshtOpMffKRDUzGBSjiOlrPjYHP/Wr0AiplZItt&#10;ZDLwSwkW89ubGZY2XnhL511ulIRwKtGAy7krtU61o4BpHDti0b5jHzDL2jfa9niR8NDqx6J41gE9&#10;S4PDjt4c1T+7UzCwWU+W1Zfz64/t0W+eVlV7ah4OxtzfDdUrqExDvpr/r9+t4E+FVp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wY/bjGAAAA3AAAAA8AAAAAAAAA&#10;AAAAAAAAoQIAAGRycy9kb3ducmV2LnhtbFBLBQYAAAAABAAEAPkAAACUAwAAAAA=&#10;"/>
                <v:shape id="AutoShape 160" o:spid="_x0000_s1119" type="#_x0000_t32" style="position:absolute;left:7262;top:7030;width:0;height:5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P0dMQAAADcAAAADwAAAGRycy9kb3ducmV2LnhtbERPS2vCQBC+F/oflhG81Y09WJO6BilU&#10;xNKDD4K9DdlpEpqdDbtrjP56t1DobT6+5yzywbSiJ+cbywqmkwQEcWl1w5WC4+H9aQ7CB2SNrWVS&#10;cCUP+fLxYYGZthfeUb8PlYgh7DNUUIfQZVL6siaDfmI74sh9W2cwROgqqR1eYrhp5XOSzKTBhmND&#10;jR291VT+7M9GwekjPRfX4pO2xTTdfqEz/nZYKzUeDatXEIGG8C/+c290nP+Swu8z8QK5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R0xAAAANwAAAAPAAAAAAAAAAAA&#10;AAAAAKECAABkcnMvZG93bnJldi54bWxQSwUGAAAAAAQABAD5AAAAkgMAAAAA&#10;">
                  <v:stroke endarrow="block"/>
                </v:shape>
                <v:shape id="AutoShape 161" o:spid="_x0000_s1120" type="#_x0000_t32" style="position:absolute;left:6090;top:4644;width:32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uBmcYAAADcAAAADwAAAGRycy9kb3ducmV2LnhtbESPT2vDMAzF74N+B6PBLqN1OtgoWd2S&#10;DgrroIf+u6uxFpvFcha7bfbtp8NgN4n39N5P8+UQWnWlPvnIBqaTAhRxHa3nxsDxsB7PQKWMbLGN&#10;TAZ+KMFyMbqbY2njjXd03edGSQinEg24nLtS61Q7CpgmsSMW7TP2AbOsfaNtjzcJD61+KooXHdCz&#10;NDjs6M1R/bW/BAPbzXRVnZ3ffOy+/fZ5XbWX5vFkzMP9UL2CyjTkf/Pf9bsV/JngyzMygV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7gZnGAAAA3AAAAA8AAAAAAAAA&#10;AAAAAAAAoQIAAGRycy9kb3ducmV2LnhtbFBLBQYAAAAABAAEAPkAAACUAwAAAAA=&#10;"/>
                <v:shape id="AutoShape 162" o:spid="_x0000_s1121" type="#_x0000_t32" style="position:absolute;left:6090;top:4630;width:0;height:5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CIVcMAAADcAAAADwAAAGRycy9kb3ducmV2LnhtbERPTWvCQBC9C/0PywjedJMeRGM2IkKL&#10;KD1US7C3ITtNgtnZsLtq7K/vFgq9zeN9Tr4eTCdu5HxrWUE6S0AQV1a3XCv4OL1MFyB8QNbYWSYF&#10;D/KwLp5GOWba3vmdbsdQixjCPkMFTQh9JqWvGjLoZ7YnjtyXdQZDhK6W2uE9hptOPifJXBpsOTY0&#10;2NO2oepyvBoF58PyWj7KN9qX6XL/ic7479OrUpPxsFmBCDSEf/Gfe6fj/EUKv8/EC2T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giFXDAAAA3AAAAA8AAAAAAAAAAAAA&#10;AAAAoQIAAGRycy9kb3ducmV2LnhtbFBLBQYAAAAABAAEAPkAAACRAwAAAAA=&#10;">
                  <v:stroke endarrow="block"/>
                </v:shape>
                <v:shape id="AutoShape 163" o:spid="_x0000_s1122" type="#_x0000_t32" style="position:absolute;left:7738;top:4644;width:0;height:5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IWIsQAAADcAAAADwAAAGRycy9kb3ducmV2LnhtbERPTWvCQBC9C/0PyxR6Mxs9FI1ZpRSU&#10;ktJDVYLehuw0Cc3Oht3VxP76bqHgbR7vc/LNaDpxJedbywpmSQqCuLK65VrB8bCdLkD4gKyxs0wK&#10;buRhs36Y5JhpO/AnXfehFjGEfYYKmhD6TEpfNWTQJ7YnjtyXdQZDhK6W2uEQw00n52n6LA22HBsa&#10;7Om1oep7fzEKTu/LS3krP6goZ8vijM74n8NOqafH8WUFItAY7uJ/95uO8xdz+HsmX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8hYixAAAANwAAAAPAAAAAAAAAAAA&#10;AAAAAKECAABkcnMvZG93bnJldi54bWxQSwUGAAAAAAQABAD5AAAAkgMAAAAA&#10;">
                  <v:stroke endarrow="block"/>
                </v:shape>
                <v:shape id="AutoShape 164" o:spid="_x0000_s1123" type="#_x0000_t32" style="position:absolute;left:9387;top:4659;width:0;height:5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6zucMAAADcAAAADwAAAGRycy9kb3ducmV2LnhtbERPTWvCQBC9C/6HZQRvukkLoqmriGAp&#10;Sg/VEtrbkJ0mwexs2F1N9Nd3C0Jv83ifs1z3phFXcr62rCCdJiCIC6trLhV8nnaTOQgfkDU2lknB&#10;jTysV8PBEjNtO/6g6zGUIoawz1BBFUKbSemLigz6qW2JI/djncEQoSuldtjFcNPIpySZSYM1x4YK&#10;W9pWVJyPF6Pg67C45Lf8nfZ5uth/ozP+fnpVajzqNy8gAvXhX/xwv+k4f/4M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s7nDAAAA3AAAAA8AAAAAAAAAAAAA&#10;AAAAoQIAAGRycy9kb3ducmV2LnhtbFBLBQYAAAAABAAEAPkAAACRAwAAAAA=&#10;">
                  <v:stroke endarrow="block"/>
                </v:shape>
                <v:rect id="Rectangle 165" o:spid="_x0000_s1124" style="position:absolute;left:5372;top:5144;width:1445;height:1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qd4MQA&#10;AADcAAAADwAAAGRycy9kb3ducmV2LnhtbERPTWvCQBC9C/0PyxR6002LFEldQymNFfRizKW3SXaa&#10;hGRnQ3bV6K/vCoK3ebzPWSaj6cSJBtdYVvA6i0AQl1Y3XCnID+l0AcJ5ZI2dZVJwIQfJ6mmyxFjb&#10;M+/plPlKhBB2MSqove9jKV1Zk0E3sz1x4P7sYNAHOFRSD3gO4aaTb1H0Lg02HBpq7OmrprLNjkZB&#10;tcnG3bdd59efbZHm6Xxb/LaFUi/P4+cHCE+jf4jv7o0O8xdzuD0TLp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aneDEAAAA3AAAAA8AAAAAAAAAAAAAAAAAmAIAAGRycy9k&#10;b3ducmV2LnhtbFBLBQYAAAAABAAEAPUAAACJAwAAAAA=&#10;" fillcolor="#4f81bd [3204]" strokecolor="#f2f2f2 [3041]" strokeweight="3pt">
                  <v:shadow on="t" color="#243f60 [1604]" opacity=".5" offset="1pt"/>
                  <v:textbox>
                    <w:txbxContent>
                      <w:p w:rsidR="00102DCC" w:rsidRDefault="00102DCC" w:rsidP="007724B4">
                        <w:r>
                          <w:t>Perception</w:t>
                        </w:r>
                      </w:p>
                      <w:p w:rsidR="00102DCC" w:rsidRDefault="00102DCC" w:rsidP="007724B4">
                        <w:r>
                          <w:t xml:space="preserve">    Cash</w:t>
                        </w:r>
                      </w:p>
                      <w:p w:rsidR="00102DCC" w:rsidRDefault="00102DCC" w:rsidP="007724B4"/>
                    </w:txbxContent>
                  </v:textbox>
                </v:rect>
                <v:rect id="Rectangle 166" o:spid="_x0000_s1125" style="position:absolute;left:8762;top:5173;width:1281;height: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Y4e8QA&#10;AADcAAAADwAAAGRycy9kb3ducmV2LnhtbERPTWvCQBC9F/wPywi91Y2lFYlugpSmFeylMRdvk+yY&#10;BLOzIbvV1F/vFoTe5vE+Z52OphNnGlxrWcF8FoEgrqxuuVZQ7LOnJQjnkTV2lknBLzlIk8nDGmNt&#10;L/xN59zXIoSwi1FB430fS+mqhgy6me2JA3e0g0Ef4FBLPeAlhJtOPkfRQhpsOTQ02NNbQ9Up/zEK&#10;6m0+fr3bj+L6uSuzInvZlYdTqdTjdNysQHga/b/47t7qMH/5Cn/PhAtk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WOHvEAAAA3AAAAA8AAAAAAAAAAAAAAAAAmAIAAGRycy9k&#10;b3ducmV2LnhtbFBLBQYAAAAABAAEAPUAAACJAwAAAAA=&#10;" fillcolor="#4f81bd [3204]" strokecolor="#f2f2f2 [3041]" strokeweight="3pt">
                  <v:shadow on="t" color="#243f60 [1604]" opacity=".5" offset="1pt"/>
                  <v:textbox>
                    <w:txbxContent>
                      <w:p w:rsidR="00102DCC" w:rsidRDefault="00102DCC" w:rsidP="007724B4">
                        <w:r>
                          <w:t>Contrôle</w:t>
                        </w:r>
                      </w:p>
                    </w:txbxContent>
                  </v:textbox>
                </v:rect>
                <v:rect id="Rectangle 167" o:spid="_x0000_s1126" style="position:absolute;left:6957;top:5158;width:1669;height:10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mDMQA&#10;AADcAAAADwAAAGRycy9kb3ducmV2LnhtbERPTWvCQBC9F/wPywi9NRtFRFLXUMRUwV5Mc+ltkp0m&#10;IdnZkN1q2l/fLQi9zeN9zjadTC+uNLrWsoJFFIMgrqxuuVZQvGdPGxDOI2vsLZOCb3KQ7mYPW0y0&#10;vfGFrrmvRQhhl6CCxvshkdJVDRl0kR2IA/dpR4M+wLGWesRbCDe9XMbxWhpsOTQ0ONC+oarLv4yC&#10;+pRPbwf7Wvwcz2VWZKtz+dGVSj3Op5dnEJ4m/y++u086zN+s4e+ZcIH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EpgzEAAAA3AAAAA8AAAAAAAAAAAAAAAAAmAIAAGRycy9k&#10;b3ducmV2LnhtbFBLBQYAAAAABAAEAPUAAACJAwAAAAA=&#10;" fillcolor="#4f81bd [3204]" strokecolor="#f2f2f2 [3041]" strokeweight="3pt">
                  <v:shadow on="t" color="#243f60 [1604]" opacity=".5" offset="1pt"/>
                  <v:textbox>
                    <w:txbxContent>
                      <w:p w:rsidR="00102DCC" w:rsidRDefault="00102DCC" w:rsidP="007724B4">
                        <w:r>
                          <w:t>Bureau Report</w:t>
                        </w:r>
                      </w:p>
                      <w:p w:rsidR="00102DCC" w:rsidRDefault="00102DCC" w:rsidP="007724B4">
                        <w:r>
                          <w:t>Eng</w:t>
                        </w:r>
                      </w:p>
                    </w:txbxContent>
                  </v:textbox>
                </v:rect>
                <v:shape id="AutoShape 168" o:spid="_x0000_s1127" type="#_x0000_t32" style="position:absolute;left:9293;top:6195;width:19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IZ7cMAAADcAAAADwAAAGRycy9kb3ducmV2LnhtbERPTWsCMRC9F/wPYQq9lJq1UCurUdaC&#10;UAUP2nofN+MmdDPZbqKu/94Igrd5vM+ZzDpXixO1wXpWMOhnIIhLry1XCn5/Fm8jECEia6w9k4IL&#10;BZhNe08TzLU/84ZO21iJFMIhRwUmxiaXMpSGHIa+b4gTd/Ctw5hgW0nd4jmFu1q+Z9lQOrScGgw2&#10;9GWo/NsenYL1cjAv9sYuV5t/u/5YFPWxet0p9fLcFWMQkbr4EN/d3zrNH33C7Zl0gZx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SGe3DAAAA3AAAAA8AAAAAAAAAAAAA&#10;AAAAoQIAAGRycy9kb3ducmV2LnhtbFBLBQYAAAAABAAEAPkAAACRAwAAAAA=&#10;"/>
                <v:shape id="AutoShape 169" o:spid="_x0000_s1128" type="#_x0000_t32" style="position:absolute;left:11250;top:6195;width:0;height:5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ohyMYAAADcAAAADwAAAGRycy9kb3ducmV2LnhtbESPQWvCQBCF70L/wzKF3nRjD0Wjq0ih&#10;pVg8VCXobciOSTA7G3ZXjf76zqHQ2wzvzXvfzJe9a9WVQmw8GxiPMlDEpbcNVwb2u4/hBFRMyBZb&#10;z2TgThGWi6fBHHPrb/xD122qlIRwzNFAnVKXax3LmhzGke+IRTv54DDJGiptA94k3LX6NcvetMOG&#10;paHGjt5rKs/bizNw+J5einuxoXUxnq6PGFx87D6NeXnuVzNQifr0b/67/rKCPxFaeUYm0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QaIcjGAAAA3AAAAA8AAAAAAAAA&#10;AAAAAAAAoQIAAGRycy9kb3ducmV2LnhtbFBLBQYAAAAABAAEAPkAAACUAwAAAAA=&#10;">
                  <v:stroke endarrow="block"/>
                </v:shape>
                <v:shape id="AutoShape 170" o:spid="_x0000_s1129" type="#_x0000_t32" style="position:absolute;left:9293;top:6195;width:0;height:5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aEU8QAAADcAAAADwAAAGRycy9kb3ducmV2LnhtbERPTWvCQBC9F/oflin01mziQUzqGkqh&#10;IhYPagn1NmTHJDQ7G3ZXjf56t1DobR7vc+blaHpxJuc7ywqyJAVBXFvdcaPga//xMgPhA7LG3jIp&#10;uJKHcvH4MMdC2wtv6bwLjYgh7AtU0IYwFFL6uiWDPrEDceSO1hkMEbpGaoeXGG56OUnTqTTYcWxo&#10;caD3luqf3cko+P7MT9W12tC6yvL1AZ3xt/1Sqeen8e0VRKAx/Iv/3Csd589y+H0mXi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VoRTxAAAANwAAAAPAAAAAAAAAAAA&#10;AAAAAKECAABkcnMvZG93bnJldi54bWxQSwUGAAAAAAQABAD5AAAAkgMAAAAA&#10;">
                  <v:stroke endarrow="block"/>
                </v:shape>
                <v:rect id="Rectangle 171" o:spid="_x0000_s1130" style="position:absolute;left:10149;top:6695;width:1902;height: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gNPscA&#10;AADcAAAADwAAAGRycy9kb3ducmV2LnhtbESPQWvCQBCF74X+h2UKvdWNUkqNriKlaQV7MebibZId&#10;k2B2NmRXTfvrO4dCbzO8N+99s1yPrlNXGkLr2cB0koAirrxtuTZQHLKnV1AhIlvsPJOBbwqwXt3f&#10;LTG1/sZ7uuaxVhLCIUUDTYx9qnWoGnIYJr4nFu3kB4dR1qHWdsCbhLtOz5LkRTtsWRoa7Omtoeqc&#10;X5yBepuPX+/+o/j53JVZkT3vyuO5NObxYdwsQEUa47/573prBX8u+PKMTK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4DT7HAAAA3AAAAA8AAAAAAAAAAAAAAAAAmAIAAGRy&#10;cy9kb3ducmV2LnhtbFBLBQYAAAAABAAEAPUAAACMAwAAAAA=&#10;" fillcolor="#4f81bd [3204]" strokecolor="#f2f2f2 [3041]" strokeweight="3pt">
                  <v:shadow on="t" color="#243f60 [1604]" opacity=".5" offset="1pt"/>
                  <v:textbox>
                    <w:txbxContent>
                      <w:p w:rsidR="00102DCC" w:rsidRDefault="00102DCC" w:rsidP="007724B4">
                        <w:r>
                          <w:t>Bureau Handling</w:t>
                        </w:r>
                      </w:p>
                      <w:p w:rsidR="00102DCC" w:rsidRDefault="00102DCC" w:rsidP="007724B4"/>
                    </w:txbxContent>
                  </v:textbox>
                </v:rect>
                <v:rect id="Rectangle 172" o:spid="_x0000_s1131" style="position:absolute;left:8311;top:6709;width:1606;height: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SopcMA&#10;AADcAAAADwAAAGRycy9kb3ducmV2LnhtbERPTWvCQBC9F/oflhG81Y0iRaOrSDFV0ItpLr1NsmMS&#10;zM6G7FZjf70rFHqbx/uc5bo3jbhS52rLCsajCARxYXXNpYLsK3mbgXAeWWNjmRTcycF69fqyxFjb&#10;G5/omvpShBB2MSqovG9jKV1RkUE3si1x4M62M+gD7EqpO7yFcNPISRS9S4M1h4YKW/qoqLikP0ZB&#10;uU/749Z+Zr+7Q55kyfSQf19ypYaDfrMA4an3/+I/916H+fMxPJ8JF8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nSopcMAAADcAAAADwAAAAAAAAAAAAAAAACYAgAAZHJzL2Rv&#10;d25yZXYueG1sUEsFBgAAAAAEAAQA9QAAAIgDAAAAAA==&#10;" fillcolor="#4f81bd [3204]" strokecolor="#f2f2f2 [3041]" strokeweight="3pt">
                  <v:shadow on="t" color="#243f60 [1604]" opacity=".5" offset="1pt"/>
                  <v:textbox>
                    <w:txbxContent>
                      <w:p w:rsidR="00102DCC" w:rsidRDefault="00102DCC" w:rsidP="007724B4">
                        <w:r>
                          <w:t>Bureau Trafic</w:t>
                        </w:r>
                      </w:p>
                      <w:p w:rsidR="00102DCC" w:rsidRDefault="00102DCC" w:rsidP="007724B4"/>
                    </w:txbxContent>
                  </v:textbox>
                </v:rect>
                <v:shape id="AutoShape 173" o:spid="_x0000_s1132" type="#_x0000_t32" style="position:absolute;left:11109;top:4670;width:19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wsqMMAAADcAAAADwAAAGRycy9kb3ducmV2LnhtbERPTWsCMRC9C/6HMIIXqVkFpd0aZSsI&#10;WvCgbe/TzbgJbibbTdTtv28Kgrd5vM9ZrDpXiyu1wXpWMBlnIIhLry1XCj4/Nk/PIEJE1lh7JgW/&#10;FGC17PcWmGt/4wNdj7ESKYRDjgpMjE0uZSgNOQxj3xAn7uRbhzHBtpK6xVsKd7WcZtlcOrScGgw2&#10;tDZUno8Xp2C/m7wV38bu3g8/dj/bFPWlGn0pNRx0xSuISF18iO/urU7zX6b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38LKjDAAAA3AAAAA8AAAAAAAAAAAAA&#10;AAAAoQIAAGRycy9kb3ducmV2LnhtbFBLBQYAAAAABAAEAPkAAACRAwAAAAA=&#10;"/>
                <v:shape id="AutoShape 174" o:spid="_x0000_s1133" type="#_x0000_t32" style="position:absolute;left:11109;top:4682;width:0;height:5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clZMQAAADcAAAADwAAAGRycy9kb3ducmV2LnhtbERPS2vCQBC+F/oflhG81Y0VikldgxQq&#10;YunBB8Hehuw0Cc3Oht01Rn+9Wyj0Nh/fcxb5YFrRk/ONZQXTSQKCuLS64UrB8fD+NAfhA7LG1jIp&#10;uJKHfPn4sMBM2wvvqN+HSsQQ9hkqqEPoMil9WZNBP7EdceS+rTMYInSV1A4vMdy08jlJXqTBhmND&#10;jR291VT+7M9GwekjPRfX4pO2xTTdfqEz/nZYKzUeDatXEIGG8C/+c290nJ/O4P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ZyVkxAAAANwAAAAPAAAAAAAAAAAA&#10;AAAAAKECAABkcnMvZG93bnJldi54bWxQSwUGAAAAAAQABAD5AAAAkgMAAAAA&#10;">
                  <v:stroke endarrow="block"/>
                </v:shape>
                <v:shape id="AutoShape 175" o:spid="_x0000_s1134" type="#_x0000_t32" style="position:absolute;left:13052;top:4670;width:0;height:5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69EMQAAADcAAAADwAAAGRycy9kb3ducmV2LnhtbERPS2vCQBC+F/oflhG81Y1FikldgxQq&#10;YunBB8Hehuw0Cc3Oht01Rn+9Wyj0Nh/fcxb5YFrRk/ONZQXTSQKCuLS64UrB8fD+NAfhA7LG1jIp&#10;uJKHfPn4sMBM2wvvqN+HSsQQ9hkqqEPoMil9WZNBP7EdceS+rTMYInSV1A4vMdy08jlJXqTBhmND&#10;jR291VT+7M9GwekjPRfX4pO2xTTdfqEz/nZYKzUeDatXEIGG8C/+c290nJ/O4P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jr0QxAAAANwAAAAPAAAAAAAAAAAA&#10;AAAAAKECAABkcnMvZG93bnJldi54bWxQSwUGAAAAAAQABAD5AAAAkgMAAAAA&#10;">
                  <v:stroke endarrow="block"/>
                </v:shape>
                <v:rect id="Rectangle 176" o:spid="_x0000_s1135" style="position:absolute;left:10342;top:5196;width:1681;height: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upsQA&#10;AADcAAAADwAAAGRycy9kb3ducmV2LnhtbERPTWvCQBC9F/oflil4M5uKlRpdpYhpBXtpmou3SXZM&#10;gtnZkF017a/vCkJv83ifs1wPphUX6l1jWcFzFIMgLq1uuFKQf6fjVxDOI2tsLZOCH3KwXj0+LDHR&#10;9spfdMl8JUIIuwQV1N53iZSurMmgi2xHHLij7Q36APtK6h6vIdy0chLHM2mw4dBQY0ebmspTdjYK&#10;ql02fG7te/77sS/SPJ3ui8OpUGr0NLwtQHga/L/47t7pMH/+ArdnwgV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PrqbEAAAA3AAAAA8AAAAAAAAAAAAAAAAAmAIAAGRycy9k&#10;b3ducmV2LnhtbFBLBQYAAAAABAAEAPUAAACJAwAAAAA=&#10;" fillcolor="#4f81bd [3204]" strokecolor="#f2f2f2 [3041]" strokeweight="3pt">
                  <v:shadow on="t" color="#243f60 [1604]" opacity=".5" offset="1pt"/>
                  <v:textbox>
                    <w:txbxContent>
                      <w:p w:rsidR="00102DCC" w:rsidRPr="006B7F22" w:rsidRDefault="00102DCC" w:rsidP="007724B4">
                        <w:r>
                          <w:t>Bureau Parking</w:t>
                        </w:r>
                      </w:p>
                    </w:txbxContent>
                  </v:textbox>
                </v:rect>
                <v:rect id="Rectangle 177" o:spid="_x0000_s1136" style="position:absolute;left:12091;top:5198;width:1926;height: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0w0cQA&#10;AADcAAAADwAAAGRycy9kb3ducmV2LnhtbERPTWvCQBC9C/6HZYTe6sZSxEY3QUrTCnppzMXbJDsm&#10;wexsyG417a/vFgre5vE+Z5OOphNXGlxrWcFiHoEgrqxuuVZQHLPHFQjnkTV2lknBNzlIk+lkg7G2&#10;N/6ka+5rEULYxaig8b6PpXRVQwbd3PbEgTvbwaAPcKilHvAWwk0nn6JoKQ22HBoa7Om1oeqSfxkF&#10;9S4fD2/2vfj52JdZkT3vy9OlVOphNm7XIDyN/i7+d+90mP+yhL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dMNHEAAAA3AAAAA8AAAAAAAAAAAAAAAAAmAIAAGRycy9k&#10;b3ducmV2LnhtbFBLBQYAAAAABAAEAPUAAACJAwAAAAA=&#10;" fillcolor="#4f81bd [3204]" strokecolor="#f2f2f2 [3041]" strokeweight="3pt">
                  <v:shadow on="t" color="#243f60 [1604]" opacity=".5" offset="1pt"/>
                  <v:textbox>
                    <w:txbxContent>
                      <w:p w:rsidR="00102DCC" w:rsidRPr="006B7F22" w:rsidRDefault="00102DCC" w:rsidP="007724B4">
                        <w:r>
                          <w:t>Bureau Access</w:t>
                        </w:r>
                      </w:p>
                    </w:txbxContent>
                  </v:textbox>
                </v:rect>
                <v:shape id="AutoShape 178" o:spid="_x0000_s1137" type="#_x0000_t32" style="position:absolute;left:12715;top:6237;width:19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uPMMMAAADcAAAADwAAAGRycy9kb3ducmV2LnhtbERPTWsCMRC9F/wPYQQvpWYVqu1qlK0g&#10;qOBB297HzXQTuplsN1G3/74pCN7m8T5nvuxcLS7UButZwWiYgSAuvbZcKfh4Xz+9gAgRWWPtmRT8&#10;UoDlovcwx1z7Kx/ocoyVSCEcclRgYmxyKUNpyGEY+oY4cV++dRgTbCupW7ymcFfLcZZNpEPLqcFg&#10;QytD5ffx7BTst6O34mTsdnf4sfvndVGfq8dPpQb9rpiBiNTFu/jm3ug0/3UK/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2LjzDDAAAA3AAAAA8AAAAAAAAAAAAA&#10;AAAAoQIAAGRycy9kb3ducmV2LnhtbFBLBQYAAAAABAAEAPkAAACRAwAAAAA=&#10;"/>
                <v:shape id="AutoShape 179" o:spid="_x0000_s1138" type="#_x0000_t32" style="position:absolute;left:12715;top:6240;width:0;height:5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O3FcYAAADcAAAADwAAAGRycy9kb3ducmV2LnhtbESPQWvCQBCF74X+h2UK3urGHqRJXUUE&#10;pVh6UEtob0N2TILZ2bC7auyvdw6F3mZ4b977ZrYYXKcuFGLr2cBknIEirrxtuTbwdVg/v4KKCdli&#10;55kM3CjCYv74MMPC+ivv6LJPtZIQjgUaaFLqC61j1ZDDOPY9sWhHHxwmWUOtbcCrhLtOv2TZVDts&#10;WRoa7GnVUHXan52B74/8XN7KT9qWk3z7g8HF38PGmNHTsHwDlWhI/+a/63cr+LnQyjMygZ7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HDtxXGAAAA3AAAAA8AAAAAAAAA&#10;AAAAAAAAoQIAAGRycy9kb3ducmV2LnhtbFBLBQYAAAAABAAEAPkAAACUAwAAAAA=&#10;">
                  <v:stroke endarrow="block"/>
                </v:shape>
                <v:shape id="AutoShape 180" o:spid="_x0000_s1139" type="#_x0000_t32" style="position:absolute;left:14698;top:6240;width:0;height:5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8SjsMAAADcAAAADwAAAGRycy9kb3ducmV2LnhtbERPTWvCQBC9C/0PyxR60016KE10DaWg&#10;FKWHqgS9DdlpEpqdDburRn99VxC8zeN9zqwYTCdO5HxrWUE6SUAQV1a3XCvYbRfjdxA+IGvsLJOC&#10;C3ko5k+jGebanvmHTptQixjCPkcFTQh9LqWvGjLoJ7YnjtyvdQZDhK6W2uE5hptOvibJmzTYcmxo&#10;sKfPhqq/zdEo2K+zY3kpv2lVptnqgM7463ap1Mvz8DEFEWgID/Hd/aXj/CyD2zPxAj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6PEo7DAAAA3AAAAA8AAAAAAAAAAAAA&#10;AAAAoQIAAGRycy9kb3ducmV2LnhtbFBLBQYAAAAABAAEAPkAAACRAwAAAAA=&#10;">
                  <v:stroke endarrow="block"/>
                </v:shape>
                <v:rect id="Rectangle 181" o:spid="_x0000_s1140" style="position:absolute;left:14219;top:6779;width:1445;height: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f5xcQA&#10;AADcAAAADwAAAGRycy9kb3ducmV2LnhtbESPQWvCQBSE74L/YXlCb2ajSJHUVURMFezFmEtvL9ln&#10;Esy+Ddmtpv313ULB4zAz3zCrzWBacafeNZYVzKIYBHFpdcOVgvySTpcgnEfW2FomBd/kYLMej1aY&#10;aPvgM90zX4kAYZeggtr7LpHSlTUZdJHtiIN3tb1BH2RfSd3jI8BNK+dx/CoNNhwWauxoV1N5y76M&#10;guqYDR97+57/HE5FmqeLU/F5K5R6mQzbNxCeBv8M/7ePWkEgwt+Zc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X+cXEAAAA3AAAAA8AAAAAAAAAAAAAAAAAmAIAAGRycy9k&#10;b3ducmV2LnhtbFBLBQYAAAAABAAEAPUAAACJAwAAAAA=&#10;" fillcolor="#4f81bd [3204]" strokecolor="#f2f2f2 [3041]" strokeweight="3pt">
                  <v:shadow on="t" color="#243f60 [1604]" opacity=".5" offset="1pt"/>
                  <v:textbox>
                    <w:txbxContent>
                      <w:p w:rsidR="00102DCC" w:rsidRDefault="00102DCC" w:rsidP="007724B4">
                        <w:r>
                          <w:t>IDEF  Fret</w:t>
                        </w:r>
                      </w:p>
                    </w:txbxContent>
                  </v:textbox>
                </v:rect>
                <v:rect id="Rectangle 182" o:spid="_x0000_s1141" style="position:absolute;left:12217;top:6779;width:1766;height: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tcXsYA&#10;AADcAAAADwAAAGRycy9kb3ducmV2LnhtbESPQWvCQBSE74X+h+UVeqsbpRSJrkFKYwW9GHPx9pJ9&#10;JiHZtyG7atpf7xYKHoeZ+YZZJqPpxJUG11hWMJ1EIIhLqxuuFOTH9G0OwnlkjZ1lUvBDDpLV89MS&#10;Y21vfKBr5isRIOxiVFB738dSurImg25ie+Lgne1g0Ac5VFIPeAtw08lZFH1Igw2HhRp7+qypbLOL&#10;UVBts3H/ZTf57/euSPP0fVec2kKp15dxvQDhafSP8H97qxXMoin8nQlH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tcXsYAAADcAAAADwAAAAAAAAAAAAAAAACYAgAAZHJz&#10;L2Rvd25yZXYueG1sUEsFBgAAAAAEAAQA9QAAAIsDAAAAAA==&#10;" fillcolor="#4f81bd [3204]" strokecolor="#f2f2f2 [3041]" strokeweight="3pt">
                  <v:shadow on="t" color="#243f60 [1604]" opacity=".5" offset="1pt"/>
                  <v:textbox>
                    <w:txbxContent>
                      <w:p w:rsidR="00102DCC" w:rsidRDefault="00102DCC" w:rsidP="007724B4">
                        <w:r>
                          <w:t>IDEF  Passagers</w:t>
                        </w:r>
                      </w:p>
                    </w:txbxContent>
                  </v:textbox>
                </v:rect>
              </v:group>
            </w:pict>
          </mc:Fallback>
        </mc:AlternateContent>
      </w:r>
    </w:p>
    <w:p w:rsidR="0003246F" w:rsidRPr="007724B4" w:rsidRDefault="0003246F" w:rsidP="00143562">
      <w:pPr>
        <w:rPr>
          <w:sz w:val="24"/>
          <w:szCs w:val="24"/>
        </w:rPr>
      </w:pPr>
    </w:p>
    <w:p w:rsidR="001964CD" w:rsidRPr="007724B4" w:rsidRDefault="001964CD" w:rsidP="00261C98">
      <w:pPr>
        <w:pStyle w:val="Titre2"/>
      </w:pPr>
      <w:bookmarkStart w:id="79" w:name="_Toc362296597"/>
      <w:bookmarkStart w:id="80" w:name="_Toc366927242"/>
      <w:bookmarkStart w:id="81" w:name="_Toc423107587"/>
      <w:r w:rsidRPr="007724B4">
        <w:t>II.3.</w:t>
      </w:r>
      <w:bookmarkEnd w:id="79"/>
      <w:bookmarkEnd w:id="80"/>
      <w:r w:rsidRPr="007724B4">
        <w:t xml:space="preserve"> ANALYSE DU METIER</w:t>
      </w:r>
      <w:bookmarkEnd w:id="81"/>
    </w:p>
    <w:p w:rsidR="0003246F" w:rsidRPr="007724B4" w:rsidRDefault="0003246F" w:rsidP="00AC24DB">
      <w:pPr>
        <w:spacing w:before="100" w:beforeAutospacing="1" w:after="100" w:afterAutospacing="1"/>
        <w:jc w:val="both"/>
        <w:rPr>
          <w:rFonts w:eastAsia="Times New Roman" w:cs="Arial"/>
          <w:color w:val="000000" w:themeColor="text1"/>
          <w:sz w:val="24"/>
          <w:szCs w:val="24"/>
          <w:lang w:eastAsia="fr-FR"/>
        </w:rPr>
      </w:pPr>
      <w:r w:rsidRPr="007724B4">
        <w:rPr>
          <w:rFonts w:eastAsia="Times New Roman" w:cs="Arial"/>
          <w:color w:val="000000" w:themeColor="text1"/>
          <w:sz w:val="24"/>
          <w:szCs w:val="24"/>
          <w:lang w:eastAsia="fr-FR"/>
        </w:rPr>
        <w:t>L'analyse du métier est la prise de connaissance du domaine d'application et du diagnostic des points forts et des points faibles permettant une approche du problème. Il faut d'abord récolter les informations ensuite assurer la présentation c'est-à-dire inventorier ce qui existe et ainsi tirer les conséquences nécessaires au changement ou au maintien de cet existant.</w:t>
      </w:r>
    </w:p>
    <w:p w:rsidR="0003246F" w:rsidRPr="00AC24DB" w:rsidRDefault="0003246F" w:rsidP="00AC24DB">
      <w:pPr>
        <w:spacing w:before="100" w:beforeAutospacing="1" w:after="100" w:afterAutospacing="1"/>
        <w:jc w:val="both"/>
        <w:rPr>
          <w:rFonts w:eastAsia="Times New Roman" w:cs="Arial"/>
          <w:color w:val="000000" w:themeColor="text1"/>
          <w:sz w:val="24"/>
          <w:szCs w:val="24"/>
          <w:lang w:eastAsia="fr-FR"/>
        </w:rPr>
      </w:pPr>
      <w:r w:rsidRPr="007724B4">
        <w:rPr>
          <w:rFonts w:eastAsia="Times New Roman" w:cs="Arial"/>
          <w:color w:val="000000" w:themeColor="text1"/>
          <w:sz w:val="24"/>
          <w:szCs w:val="24"/>
          <w:lang w:eastAsia="fr-FR"/>
        </w:rPr>
        <w:t>Ceci dit, voici comment se déroule le processus qui fait l'objet de notre étude</w:t>
      </w:r>
    </w:p>
    <w:p w:rsidR="001964CD" w:rsidRPr="007724B4" w:rsidRDefault="001964CD" w:rsidP="00261C98">
      <w:pPr>
        <w:pStyle w:val="Titre2"/>
      </w:pPr>
      <w:bookmarkStart w:id="82" w:name="_Toc423107588"/>
      <w:r w:rsidRPr="007724B4">
        <w:t>II.3.1.  DESCRIPTION TEXTUEL DU PROCESSUS METIER</w:t>
      </w:r>
      <w:bookmarkEnd w:id="82"/>
    </w:p>
    <w:p w:rsidR="0003246F" w:rsidRPr="007724B4" w:rsidRDefault="0003246F" w:rsidP="00AC24DB">
      <w:pPr>
        <w:spacing w:before="100" w:beforeAutospacing="1" w:after="100" w:afterAutospacing="1"/>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Le processus de notre domaine se déroule de la manière suivante :</w:t>
      </w:r>
    </w:p>
    <w:p w:rsidR="0003246F" w:rsidRPr="007724B4" w:rsidRDefault="0003246F" w:rsidP="0003246F">
      <w:pPr>
        <w:spacing w:before="100" w:beforeAutospacing="1" w:after="100" w:afterAutospacing="1"/>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 xml:space="preserve">A La genèse d’une nouvelle compagnie d’aviation la </w:t>
      </w:r>
      <w:proofErr w:type="spellStart"/>
      <w:r w:rsidRPr="007724B4">
        <w:rPr>
          <w:rFonts w:eastAsia="Times New Roman" w:cs="Times New Roman"/>
          <w:color w:val="000000" w:themeColor="text1"/>
          <w:sz w:val="24"/>
          <w:szCs w:val="24"/>
          <w:lang w:eastAsia="fr-FR"/>
        </w:rPr>
        <w:t>rva</w:t>
      </w:r>
      <w:proofErr w:type="spellEnd"/>
      <w:r w:rsidRPr="007724B4">
        <w:rPr>
          <w:rFonts w:eastAsia="Times New Roman" w:cs="Times New Roman"/>
          <w:color w:val="000000" w:themeColor="text1"/>
          <w:sz w:val="24"/>
          <w:szCs w:val="24"/>
          <w:lang w:eastAsia="fr-FR"/>
        </w:rPr>
        <w:t xml:space="preserve"> enregistre son contrat avant qu’un avion puis voler dans le cial congolais, Le jour où une compagnie a un vol ; deux heures avant, elle dépose au bureau de navigation (BNA) de la RVA différents documents en rapport avec le vol, dont le formulaire de trafic reprit sous deux exemplaires un au départ et l’autre à l’arrivée sur base des quels sera facturé le mouvement, le plan de vol, etc.</w:t>
      </w:r>
    </w:p>
    <w:p w:rsidR="0003246F" w:rsidRPr="007724B4" w:rsidRDefault="0003246F" w:rsidP="0003246F">
      <w:pPr>
        <w:spacing w:before="100" w:beforeAutospacing="1" w:after="100" w:afterAutospacing="1"/>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Pour ce qui est de notre domaine d'étude, les documents concernés sont  le manifeste passager, le mouvement, et le contrat de la compagnie.</w:t>
      </w:r>
    </w:p>
    <w:p w:rsidR="0003246F" w:rsidRPr="007724B4" w:rsidRDefault="0003246F" w:rsidP="009F73A4">
      <w:pPr>
        <w:pStyle w:val="Paragraphedeliste"/>
        <w:numPr>
          <w:ilvl w:val="0"/>
          <w:numId w:val="22"/>
        </w:numPr>
        <w:spacing w:before="100" w:beforeAutospacing="1" w:after="100" w:afterAutospacing="1"/>
        <w:jc w:val="both"/>
        <w:rPr>
          <w:rFonts w:eastAsia="Times New Roman" w:cs="Times New Roman"/>
          <w:color w:val="000000" w:themeColor="text1"/>
          <w:sz w:val="24"/>
          <w:szCs w:val="24"/>
          <w:lang w:eastAsia="fr-FR"/>
        </w:rPr>
      </w:pPr>
      <w:r w:rsidRPr="007724B4">
        <w:rPr>
          <w:rFonts w:eastAsia="Times New Roman" w:cs="Times New Roman"/>
          <w:b/>
          <w:color w:val="000000" w:themeColor="text1"/>
          <w:sz w:val="24"/>
          <w:szCs w:val="24"/>
          <w:lang w:eastAsia="fr-FR"/>
        </w:rPr>
        <w:t>Le manifeste passager</w:t>
      </w:r>
      <w:r w:rsidRPr="007724B4">
        <w:rPr>
          <w:rFonts w:eastAsia="Times New Roman" w:cs="Times New Roman"/>
          <w:color w:val="000000" w:themeColor="text1"/>
          <w:sz w:val="24"/>
          <w:szCs w:val="24"/>
          <w:lang w:eastAsia="fr-FR"/>
        </w:rPr>
        <w:t xml:space="preserve"> ce document est élaboré par la compagnie et contient les informations suivantes :</w:t>
      </w:r>
    </w:p>
    <w:p w:rsidR="0003246F" w:rsidRPr="007724B4" w:rsidRDefault="0003246F" w:rsidP="009F73A4">
      <w:pPr>
        <w:pStyle w:val="Paragraphedeliste"/>
        <w:numPr>
          <w:ilvl w:val="0"/>
          <w:numId w:val="21"/>
        </w:numPr>
        <w:spacing w:before="100" w:beforeAutospacing="1" w:after="100" w:afterAutospacing="1"/>
        <w:ind w:firstLine="926"/>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La date du vol</w:t>
      </w:r>
    </w:p>
    <w:p w:rsidR="0003246F" w:rsidRPr="007724B4" w:rsidRDefault="0003246F" w:rsidP="009F73A4">
      <w:pPr>
        <w:pStyle w:val="Paragraphedeliste"/>
        <w:numPr>
          <w:ilvl w:val="0"/>
          <w:numId w:val="21"/>
        </w:numPr>
        <w:spacing w:before="100" w:beforeAutospacing="1" w:after="100" w:afterAutospacing="1"/>
        <w:ind w:firstLine="926"/>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Le lieu d'embarquement</w:t>
      </w:r>
    </w:p>
    <w:p w:rsidR="0003246F" w:rsidRPr="007724B4" w:rsidRDefault="0003246F" w:rsidP="009F73A4">
      <w:pPr>
        <w:pStyle w:val="Paragraphedeliste"/>
        <w:numPr>
          <w:ilvl w:val="0"/>
          <w:numId w:val="21"/>
        </w:numPr>
        <w:spacing w:before="100" w:beforeAutospacing="1" w:after="100" w:afterAutospacing="1"/>
        <w:ind w:firstLine="926"/>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Le lieu de débarquement</w:t>
      </w:r>
    </w:p>
    <w:p w:rsidR="0003246F" w:rsidRPr="007724B4" w:rsidRDefault="0003246F" w:rsidP="009F73A4">
      <w:pPr>
        <w:pStyle w:val="Paragraphedeliste"/>
        <w:numPr>
          <w:ilvl w:val="0"/>
          <w:numId w:val="21"/>
        </w:numPr>
        <w:spacing w:before="100" w:beforeAutospacing="1" w:after="100" w:afterAutospacing="1"/>
        <w:ind w:firstLine="926"/>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L'identifiant de l'avion</w:t>
      </w:r>
    </w:p>
    <w:p w:rsidR="0003246F" w:rsidRPr="007724B4" w:rsidRDefault="0003246F" w:rsidP="009F73A4">
      <w:pPr>
        <w:pStyle w:val="Paragraphedeliste"/>
        <w:numPr>
          <w:ilvl w:val="0"/>
          <w:numId w:val="21"/>
        </w:numPr>
        <w:spacing w:before="100" w:beforeAutospacing="1" w:after="100" w:afterAutospacing="1"/>
        <w:ind w:firstLine="926"/>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Le trajet complet</w:t>
      </w:r>
    </w:p>
    <w:p w:rsidR="0003246F" w:rsidRPr="007724B4" w:rsidRDefault="0003246F" w:rsidP="009F73A4">
      <w:pPr>
        <w:pStyle w:val="Paragraphedeliste"/>
        <w:numPr>
          <w:ilvl w:val="0"/>
          <w:numId w:val="21"/>
        </w:numPr>
        <w:spacing w:before="100" w:beforeAutospacing="1" w:after="100" w:afterAutospacing="1"/>
        <w:ind w:firstLine="926"/>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Le numéro du vol</w:t>
      </w:r>
    </w:p>
    <w:p w:rsidR="0003246F" w:rsidRPr="007724B4" w:rsidRDefault="0003246F" w:rsidP="009F73A4">
      <w:pPr>
        <w:pStyle w:val="Paragraphedeliste"/>
        <w:numPr>
          <w:ilvl w:val="0"/>
          <w:numId w:val="21"/>
        </w:numPr>
        <w:spacing w:before="100" w:beforeAutospacing="1" w:after="100" w:afterAutospacing="1"/>
        <w:ind w:firstLine="926"/>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Le numéro, nom et prénoms du passager</w:t>
      </w:r>
    </w:p>
    <w:p w:rsidR="0003246F" w:rsidRPr="007724B4" w:rsidRDefault="0003246F" w:rsidP="009F73A4">
      <w:pPr>
        <w:pStyle w:val="Paragraphedeliste"/>
        <w:numPr>
          <w:ilvl w:val="0"/>
          <w:numId w:val="21"/>
        </w:numPr>
        <w:spacing w:before="100" w:beforeAutospacing="1" w:after="100" w:afterAutospacing="1"/>
        <w:ind w:firstLine="926"/>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Le numéro de fauteuil du passager</w:t>
      </w:r>
    </w:p>
    <w:p w:rsidR="0003246F" w:rsidRPr="007724B4" w:rsidRDefault="0003246F" w:rsidP="009F73A4">
      <w:pPr>
        <w:pStyle w:val="Paragraphedeliste"/>
        <w:numPr>
          <w:ilvl w:val="0"/>
          <w:numId w:val="21"/>
        </w:numPr>
        <w:spacing w:before="100" w:beforeAutospacing="1" w:after="100" w:afterAutospacing="1"/>
        <w:ind w:firstLine="926"/>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Son genre : celui-ci peut être soit masculin, féminin, bébé ou enfant</w:t>
      </w:r>
    </w:p>
    <w:p w:rsidR="0003246F" w:rsidRPr="007724B4" w:rsidRDefault="0003246F" w:rsidP="009F73A4">
      <w:pPr>
        <w:pStyle w:val="Paragraphedeliste"/>
        <w:numPr>
          <w:ilvl w:val="0"/>
          <w:numId w:val="21"/>
        </w:numPr>
        <w:spacing w:before="100" w:beforeAutospacing="1" w:after="100" w:afterAutospacing="1"/>
        <w:ind w:firstLine="926"/>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Le nombre de bagage du passager</w:t>
      </w:r>
    </w:p>
    <w:p w:rsidR="0003246F" w:rsidRPr="007724B4" w:rsidRDefault="0003246F" w:rsidP="009F73A4">
      <w:pPr>
        <w:pStyle w:val="Paragraphedeliste"/>
        <w:numPr>
          <w:ilvl w:val="0"/>
          <w:numId w:val="21"/>
        </w:numPr>
        <w:spacing w:before="100" w:beforeAutospacing="1" w:after="100" w:afterAutospacing="1"/>
        <w:ind w:firstLine="926"/>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Le poids des bagages du passager</w:t>
      </w:r>
    </w:p>
    <w:p w:rsidR="0003246F" w:rsidRPr="007724B4" w:rsidRDefault="0003246F" w:rsidP="009F73A4">
      <w:pPr>
        <w:pStyle w:val="Paragraphedeliste"/>
        <w:numPr>
          <w:ilvl w:val="0"/>
          <w:numId w:val="21"/>
        </w:numPr>
        <w:spacing w:before="100" w:beforeAutospacing="1" w:after="100" w:afterAutospacing="1"/>
        <w:ind w:firstLine="926"/>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Le numéro du ticket du passager</w:t>
      </w:r>
    </w:p>
    <w:p w:rsidR="0003246F" w:rsidRPr="007724B4" w:rsidRDefault="0003246F" w:rsidP="009F73A4">
      <w:pPr>
        <w:pStyle w:val="Paragraphedeliste"/>
        <w:numPr>
          <w:ilvl w:val="0"/>
          <w:numId w:val="22"/>
        </w:numPr>
        <w:spacing w:before="100" w:beforeAutospacing="1" w:after="100" w:afterAutospacing="1"/>
        <w:jc w:val="both"/>
        <w:rPr>
          <w:rFonts w:eastAsia="Times New Roman" w:cs="Times New Roman"/>
          <w:b/>
          <w:color w:val="000000" w:themeColor="text1"/>
          <w:sz w:val="24"/>
          <w:szCs w:val="24"/>
          <w:lang w:eastAsia="fr-FR"/>
        </w:rPr>
      </w:pPr>
      <w:r w:rsidRPr="007724B4">
        <w:rPr>
          <w:rFonts w:eastAsia="Times New Roman" w:cs="Times New Roman"/>
          <w:b/>
          <w:color w:val="000000" w:themeColor="text1"/>
          <w:sz w:val="24"/>
          <w:szCs w:val="24"/>
          <w:lang w:eastAsia="fr-FR"/>
        </w:rPr>
        <w:t>Le formulaire de trafic :</w:t>
      </w:r>
      <w:r w:rsidRPr="007724B4">
        <w:rPr>
          <w:rFonts w:eastAsia="Times New Roman" w:cs="Times New Roman"/>
          <w:color w:val="000000" w:themeColor="text1"/>
          <w:sz w:val="24"/>
          <w:szCs w:val="24"/>
          <w:lang w:eastAsia="fr-FR"/>
        </w:rPr>
        <w:t xml:space="preserve"> ce document est élaborés par la compagnie et déposé </w:t>
      </w:r>
      <w:proofErr w:type="spellStart"/>
      <w:proofErr w:type="gramStart"/>
      <w:r w:rsidRPr="007724B4">
        <w:rPr>
          <w:rFonts w:eastAsia="Times New Roman" w:cs="Times New Roman"/>
          <w:color w:val="000000" w:themeColor="text1"/>
          <w:sz w:val="24"/>
          <w:szCs w:val="24"/>
          <w:lang w:eastAsia="fr-FR"/>
        </w:rPr>
        <w:t>a</w:t>
      </w:r>
      <w:proofErr w:type="spellEnd"/>
      <w:proofErr w:type="gramEnd"/>
      <w:r w:rsidRPr="007724B4">
        <w:rPr>
          <w:rFonts w:eastAsia="Times New Roman" w:cs="Times New Roman"/>
          <w:color w:val="000000" w:themeColor="text1"/>
          <w:sz w:val="24"/>
          <w:szCs w:val="24"/>
          <w:lang w:eastAsia="fr-FR"/>
        </w:rPr>
        <w:t xml:space="preserve"> la facturation au sein de la division commerciale pour paiement des redevances aéronautiques, ce document contient les informations suivantes :</w:t>
      </w:r>
    </w:p>
    <w:p w:rsidR="0003246F" w:rsidRPr="007724B4" w:rsidRDefault="0003246F" w:rsidP="009F73A4">
      <w:pPr>
        <w:pStyle w:val="Paragraphedeliste"/>
        <w:numPr>
          <w:ilvl w:val="0"/>
          <w:numId w:val="24"/>
        </w:numPr>
        <w:spacing w:before="100" w:beforeAutospacing="1" w:after="100" w:afterAutospacing="1"/>
        <w:ind w:left="2127" w:hanging="426"/>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Le nom de l'exploitant (la compagnie)</w:t>
      </w:r>
    </w:p>
    <w:p w:rsidR="0003246F" w:rsidRPr="007724B4" w:rsidRDefault="0003246F" w:rsidP="009F73A4">
      <w:pPr>
        <w:pStyle w:val="Paragraphedeliste"/>
        <w:numPr>
          <w:ilvl w:val="0"/>
          <w:numId w:val="24"/>
        </w:numPr>
        <w:spacing w:before="100" w:beforeAutospacing="1" w:after="100" w:afterAutospacing="1"/>
        <w:ind w:left="2127" w:hanging="426"/>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Le nom de l'aéroport de départ</w:t>
      </w:r>
    </w:p>
    <w:p w:rsidR="0003246F" w:rsidRPr="007724B4" w:rsidRDefault="0003246F" w:rsidP="009F73A4">
      <w:pPr>
        <w:pStyle w:val="Paragraphedeliste"/>
        <w:numPr>
          <w:ilvl w:val="0"/>
          <w:numId w:val="24"/>
        </w:numPr>
        <w:spacing w:before="100" w:beforeAutospacing="1" w:after="100" w:afterAutospacing="1"/>
        <w:ind w:left="2127" w:hanging="426"/>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lastRenderedPageBreak/>
        <w:t>Le nom et le code de la ville où se trouve l'aéroport de destination</w:t>
      </w:r>
    </w:p>
    <w:p w:rsidR="0003246F" w:rsidRPr="007724B4" w:rsidRDefault="0003246F" w:rsidP="009F73A4">
      <w:pPr>
        <w:pStyle w:val="Paragraphedeliste"/>
        <w:numPr>
          <w:ilvl w:val="0"/>
          <w:numId w:val="24"/>
        </w:numPr>
        <w:spacing w:before="100" w:beforeAutospacing="1" w:after="100" w:afterAutospacing="1"/>
        <w:ind w:left="2127" w:hanging="426"/>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Le code de la ville où se trouve l'aéroport de départ</w:t>
      </w:r>
    </w:p>
    <w:p w:rsidR="0003246F" w:rsidRPr="007724B4" w:rsidRDefault="0003246F" w:rsidP="009F73A4">
      <w:pPr>
        <w:pStyle w:val="Paragraphedeliste"/>
        <w:numPr>
          <w:ilvl w:val="0"/>
          <w:numId w:val="24"/>
        </w:numPr>
        <w:spacing w:before="100" w:beforeAutospacing="1" w:after="100" w:afterAutospacing="1"/>
        <w:ind w:left="2127" w:hanging="426"/>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La date de départ</w:t>
      </w:r>
    </w:p>
    <w:p w:rsidR="0003246F" w:rsidRPr="007724B4" w:rsidRDefault="0003246F" w:rsidP="009F73A4">
      <w:pPr>
        <w:pStyle w:val="Paragraphedeliste"/>
        <w:numPr>
          <w:ilvl w:val="0"/>
          <w:numId w:val="24"/>
        </w:numPr>
        <w:spacing w:before="100" w:beforeAutospacing="1" w:after="100" w:afterAutospacing="1"/>
        <w:ind w:left="2127" w:hanging="426"/>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La nature du vol (régulier ou non régulier)</w:t>
      </w:r>
    </w:p>
    <w:p w:rsidR="0003246F" w:rsidRPr="007724B4" w:rsidRDefault="0003246F" w:rsidP="009F73A4">
      <w:pPr>
        <w:pStyle w:val="Paragraphedeliste"/>
        <w:numPr>
          <w:ilvl w:val="0"/>
          <w:numId w:val="24"/>
        </w:numPr>
        <w:spacing w:before="100" w:beforeAutospacing="1" w:after="100" w:afterAutospacing="1"/>
        <w:ind w:left="2127" w:hanging="426"/>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 xml:space="preserve">Le type de l'aéronef </w:t>
      </w:r>
    </w:p>
    <w:p w:rsidR="0003246F" w:rsidRPr="007724B4" w:rsidRDefault="0003246F" w:rsidP="009F73A4">
      <w:pPr>
        <w:pStyle w:val="Paragraphedeliste"/>
        <w:numPr>
          <w:ilvl w:val="0"/>
          <w:numId w:val="24"/>
        </w:numPr>
        <w:spacing w:before="100" w:beforeAutospacing="1" w:after="100" w:afterAutospacing="1"/>
        <w:ind w:left="2127" w:hanging="426"/>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L'immatriculation de l'aéronef</w:t>
      </w:r>
    </w:p>
    <w:p w:rsidR="0003246F" w:rsidRPr="007724B4" w:rsidRDefault="0003246F" w:rsidP="009F73A4">
      <w:pPr>
        <w:pStyle w:val="Paragraphedeliste"/>
        <w:numPr>
          <w:ilvl w:val="0"/>
          <w:numId w:val="24"/>
        </w:numPr>
        <w:spacing w:before="100" w:beforeAutospacing="1" w:after="100" w:afterAutospacing="1"/>
        <w:ind w:left="2127" w:hanging="426"/>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L'heure de décollage</w:t>
      </w:r>
    </w:p>
    <w:p w:rsidR="0003246F" w:rsidRPr="007724B4" w:rsidRDefault="0003246F" w:rsidP="009F73A4">
      <w:pPr>
        <w:pStyle w:val="Paragraphedeliste"/>
        <w:numPr>
          <w:ilvl w:val="0"/>
          <w:numId w:val="24"/>
        </w:numPr>
        <w:spacing w:before="100" w:beforeAutospacing="1" w:after="100" w:afterAutospacing="1"/>
        <w:ind w:left="2127" w:hanging="426"/>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Piste en service</w:t>
      </w:r>
    </w:p>
    <w:p w:rsidR="0003246F" w:rsidRPr="007724B4" w:rsidRDefault="0003246F" w:rsidP="009F73A4">
      <w:pPr>
        <w:pStyle w:val="Paragraphedeliste"/>
        <w:numPr>
          <w:ilvl w:val="0"/>
          <w:numId w:val="24"/>
        </w:numPr>
        <w:spacing w:before="100" w:beforeAutospacing="1" w:after="100" w:afterAutospacing="1"/>
        <w:ind w:left="2127" w:hanging="426"/>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Le régime de vol ;</w:t>
      </w:r>
    </w:p>
    <w:p w:rsidR="0003246F" w:rsidRPr="007724B4" w:rsidRDefault="0003246F" w:rsidP="009F73A4">
      <w:pPr>
        <w:pStyle w:val="Paragraphedeliste"/>
        <w:numPr>
          <w:ilvl w:val="0"/>
          <w:numId w:val="24"/>
        </w:numPr>
        <w:spacing w:before="100" w:beforeAutospacing="1" w:after="100" w:afterAutospacing="1"/>
        <w:ind w:left="2127" w:hanging="426"/>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AD (adulte) : désigne les passagers adultes</w:t>
      </w:r>
    </w:p>
    <w:p w:rsidR="0003246F" w:rsidRPr="007724B4" w:rsidRDefault="0003246F" w:rsidP="009F73A4">
      <w:pPr>
        <w:pStyle w:val="Paragraphedeliste"/>
        <w:numPr>
          <w:ilvl w:val="0"/>
          <w:numId w:val="24"/>
        </w:numPr>
        <w:spacing w:before="100" w:beforeAutospacing="1" w:after="100" w:afterAutospacing="1"/>
        <w:ind w:left="2127" w:hanging="426"/>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 xml:space="preserve"> CH (enfants) : désigne les passagers enfants</w:t>
      </w:r>
    </w:p>
    <w:p w:rsidR="0003246F" w:rsidRPr="007724B4" w:rsidRDefault="0003246F" w:rsidP="009F73A4">
      <w:pPr>
        <w:pStyle w:val="Paragraphedeliste"/>
        <w:numPr>
          <w:ilvl w:val="0"/>
          <w:numId w:val="24"/>
        </w:numPr>
        <w:spacing w:before="100" w:beforeAutospacing="1" w:after="100" w:afterAutospacing="1"/>
        <w:ind w:left="2127" w:hanging="426"/>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 xml:space="preserve"> INF(Infant) : désigne les bébés</w:t>
      </w:r>
    </w:p>
    <w:p w:rsidR="0003246F" w:rsidRPr="007724B4" w:rsidRDefault="0003246F" w:rsidP="009F73A4">
      <w:pPr>
        <w:pStyle w:val="Paragraphedeliste"/>
        <w:numPr>
          <w:ilvl w:val="0"/>
          <w:numId w:val="24"/>
        </w:numPr>
        <w:spacing w:before="100" w:beforeAutospacing="1" w:after="100" w:afterAutospacing="1"/>
        <w:ind w:left="2127" w:hanging="426"/>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 xml:space="preserve"> Les frets sont mentionnés en Kg</w:t>
      </w:r>
    </w:p>
    <w:p w:rsidR="0003246F" w:rsidRPr="007724B4" w:rsidRDefault="0003246F" w:rsidP="009F73A4">
      <w:pPr>
        <w:pStyle w:val="Paragraphedeliste"/>
        <w:numPr>
          <w:ilvl w:val="0"/>
          <w:numId w:val="24"/>
        </w:numPr>
        <w:spacing w:before="100" w:beforeAutospacing="1" w:after="100" w:afterAutospacing="1"/>
        <w:ind w:left="2127" w:hanging="284"/>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Le balisage</w:t>
      </w:r>
    </w:p>
    <w:p w:rsidR="0003246F" w:rsidRPr="007724B4" w:rsidRDefault="0003246F" w:rsidP="009F73A4">
      <w:pPr>
        <w:pStyle w:val="Paragraphedeliste"/>
        <w:numPr>
          <w:ilvl w:val="0"/>
          <w:numId w:val="22"/>
        </w:numPr>
        <w:spacing w:before="100" w:beforeAutospacing="1" w:after="100" w:afterAutospacing="1"/>
        <w:jc w:val="both"/>
        <w:rPr>
          <w:rFonts w:eastAsia="Times New Roman" w:cs="Times New Roman"/>
          <w:b/>
          <w:color w:val="000000" w:themeColor="text1"/>
          <w:sz w:val="24"/>
          <w:szCs w:val="24"/>
          <w:lang w:eastAsia="fr-FR"/>
        </w:rPr>
      </w:pPr>
      <w:r w:rsidRPr="007724B4">
        <w:rPr>
          <w:rFonts w:eastAsia="Times New Roman" w:cs="Times New Roman"/>
          <w:b/>
          <w:color w:val="000000" w:themeColor="text1"/>
          <w:sz w:val="24"/>
          <w:szCs w:val="24"/>
          <w:lang w:eastAsia="fr-FR"/>
        </w:rPr>
        <w:t xml:space="preserve">Licence de la compagnie : </w:t>
      </w:r>
      <w:r w:rsidRPr="007724B4">
        <w:rPr>
          <w:rFonts w:eastAsia="Times New Roman" w:cs="Times New Roman"/>
          <w:color w:val="000000" w:themeColor="text1"/>
          <w:sz w:val="24"/>
          <w:szCs w:val="24"/>
          <w:lang w:eastAsia="fr-FR"/>
        </w:rPr>
        <w:t xml:space="preserve">ce document est </w:t>
      </w:r>
      <w:r w:rsidR="007724B4" w:rsidRPr="007724B4">
        <w:rPr>
          <w:rFonts w:eastAsia="Times New Roman" w:cs="Times New Roman"/>
          <w:color w:val="000000" w:themeColor="text1"/>
          <w:sz w:val="24"/>
          <w:szCs w:val="24"/>
          <w:lang w:eastAsia="fr-FR"/>
        </w:rPr>
        <w:t>déposé</w:t>
      </w:r>
      <w:r w:rsidRPr="007724B4">
        <w:rPr>
          <w:rFonts w:eastAsia="Times New Roman" w:cs="Times New Roman"/>
          <w:color w:val="000000" w:themeColor="text1"/>
          <w:sz w:val="24"/>
          <w:szCs w:val="24"/>
          <w:lang w:eastAsia="fr-FR"/>
        </w:rPr>
        <w:t xml:space="preserve"> par la compagnie  </w:t>
      </w:r>
      <w:r w:rsidR="007724B4" w:rsidRPr="007724B4">
        <w:rPr>
          <w:rFonts w:eastAsia="Times New Roman" w:cs="Times New Roman"/>
          <w:color w:val="000000" w:themeColor="text1"/>
          <w:sz w:val="24"/>
          <w:szCs w:val="24"/>
          <w:lang w:eastAsia="fr-FR"/>
        </w:rPr>
        <w:t>reprend</w:t>
      </w:r>
      <w:r w:rsidRPr="007724B4">
        <w:rPr>
          <w:rFonts w:eastAsia="Times New Roman" w:cs="Times New Roman"/>
          <w:color w:val="000000" w:themeColor="text1"/>
          <w:sz w:val="24"/>
          <w:szCs w:val="24"/>
          <w:lang w:eastAsia="fr-FR"/>
        </w:rPr>
        <w:t xml:space="preserve"> les </w:t>
      </w:r>
      <w:r w:rsidR="007724B4" w:rsidRPr="007724B4">
        <w:rPr>
          <w:rFonts w:eastAsia="Times New Roman" w:cs="Times New Roman"/>
          <w:color w:val="000000" w:themeColor="text1"/>
          <w:sz w:val="24"/>
          <w:szCs w:val="24"/>
          <w:lang w:eastAsia="fr-FR"/>
        </w:rPr>
        <w:t>informations</w:t>
      </w:r>
      <w:r w:rsidRPr="007724B4">
        <w:rPr>
          <w:rFonts w:eastAsia="Times New Roman" w:cs="Times New Roman"/>
          <w:color w:val="000000" w:themeColor="text1"/>
          <w:sz w:val="24"/>
          <w:szCs w:val="24"/>
          <w:lang w:eastAsia="fr-FR"/>
        </w:rPr>
        <w:t xml:space="preserve"> suivante</w:t>
      </w:r>
      <w:r w:rsidR="007724B4" w:rsidRPr="007724B4">
        <w:rPr>
          <w:rFonts w:eastAsia="Times New Roman" w:cs="Times New Roman"/>
          <w:color w:val="000000" w:themeColor="text1"/>
          <w:sz w:val="24"/>
          <w:szCs w:val="24"/>
          <w:lang w:eastAsia="fr-FR"/>
        </w:rPr>
        <w:t>s</w:t>
      </w:r>
      <w:r w:rsidRPr="007724B4">
        <w:rPr>
          <w:rFonts w:eastAsia="Times New Roman" w:cs="Times New Roman"/>
          <w:color w:val="000000" w:themeColor="text1"/>
          <w:sz w:val="24"/>
          <w:szCs w:val="24"/>
          <w:lang w:eastAsia="fr-FR"/>
        </w:rPr>
        <w:t> :</w:t>
      </w:r>
    </w:p>
    <w:p w:rsidR="0003246F" w:rsidRPr="007724B4" w:rsidRDefault="0003246F" w:rsidP="009F73A4">
      <w:pPr>
        <w:pStyle w:val="Paragraphedeliste"/>
        <w:numPr>
          <w:ilvl w:val="0"/>
          <w:numId w:val="23"/>
        </w:numPr>
        <w:spacing w:before="100" w:beforeAutospacing="1" w:after="100" w:afterAutospacing="1"/>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Le code de la compagnie</w:t>
      </w:r>
    </w:p>
    <w:p w:rsidR="0003246F" w:rsidRPr="007724B4" w:rsidRDefault="0003246F" w:rsidP="009F73A4">
      <w:pPr>
        <w:pStyle w:val="Paragraphedeliste"/>
        <w:numPr>
          <w:ilvl w:val="0"/>
          <w:numId w:val="23"/>
        </w:numPr>
        <w:spacing w:before="100" w:beforeAutospacing="1" w:after="100" w:afterAutospacing="1"/>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Le siège social</w:t>
      </w:r>
    </w:p>
    <w:p w:rsidR="0003246F" w:rsidRPr="007724B4" w:rsidRDefault="0003246F" w:rsidP="009F73A4">
      <w:pPr>
        <w:pStyle w:val="Paragraphedeliste"/>
        <w:numPr>
          <w:ilvl w:val="0"/>
          <w:numId w:val="23"/>
        </w:numPr>
        <w:spacing w:before="100" w:beforeAutospacing="1" w:after="100" w:afterAutospacing="1"/>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L’adresse</w:t>
      </w:r>
    </w:p>
    <w:p w:rsidR="0003246F" w:rsidRPr="007724B4" w:rsidRDefault="0003246F" w:rsidP="009F73A4">
      <w:pPr>
        <w:pStyle w:val="Paragraphedeliste"/>
        <w:numPr>
          <w:ilvl w:val="0"/>
          <w:numId w:val="23"/>
        </w:numPr>
        <w:spacing w:before="100" w:beforeAutospacing="1" w:after="100" w:afterAutospacing="1"/>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Nombre d’avion</w:t>
      </w:r>
    </w:p>
    <w:p w:rsidR="0003246F" w:rsidRPr="007724B4" w:rsidRDefault="0003246F" w:rsidP="009F73A4">
      <w:pPr>
        <w:pStyle w:val="Paragraphedeliste"/>
        <w:numPr>
          <w:ilvl w:val="0"/>
          <w:numId w:val="23"/>
        </w:numPr>
        <w:spacing w:before="100" w:beforeAutospacing="1" w:after="100" w:afterAutospacing="1"/>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Le numéro téléphonique</w:t>
      </w:r>
    </w:p>
    <w:p w:rsidR="0003246F" w:rsidRPr="007724B4" w:rsidRDefault="0003246F" w:rsidP="009F73A4">
      <w:pPr>
        <w:pStyle w:val="Paragraphedeliste"/>
        <w:numPr>
          <w:ilvl w:val="0"/>
          <w:numId w:val="23"/>
        </w:numPr>
        <w:spacing w:before="100" w:beforeAutospacing="1" w:after="100" w:afterAutospacing="1"/>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Type de compagnie</w:t>
      </w:r>
    </w:p>
    <w:p w:rsidR="001964CD" w:rsidRPr="007724B4" w:rsidRDefault="001964CD" w:rsidP="00261C98">
      <w:pPr>
        <w:pStyle w:val="Titre2"/>
        <w:rPr>
          <w:rFonts w:eastAsia="Times New Roman"/>
          <w:lang w:eastAsia="fr-FR"/>
        </w:rPr>
      </w:pPr>
      <w:bookmarkStart w:id="83" w:name="_Toc423107589"/>
      <w:r w:rsidRPr="007724B4">
        <w:rPr>
          <w:rFonts w:eastAsia="Times New Roman"/>
          <w:lang w:eastAsia="fr-FR"/>
        </w:rPr>
        <w:t>II.3.2. DIAGRAMME DE CONTEXTE</w:t>
      </w:r>
      <w:bookmarkEnd w:id="83"/>
    </w:p>
    <w:p w:rsidR="007724B4" w:rsidRPr="007724B4" w:rsidRDefault="007724B4" w:rsidP="007724B4">
      <w:pPr>
        <w:rPr>
          <w:sz w:val="24"/>
          <w:szCs w:val="24"/>
          <w:lang w:eastAsia="fr-FR"/>
        </w:rPr>
      </w:pPr>
    </w:p>
    <w:p w:rsidR="007724B4" w:rsidRDefault="006451E5" w:rsidP="007724B4">
      <w:pPr>
        <w:rPr>
          <w:sz w:val="24"/>
          <w:szCs w:val="24"/>
          <w:lang w:eastAsia="fr-FR"/>
        </w:rPr>
      </w:pPr>
      <w:r w:rsidRPr="006451E5">
        <w:rPr>
          <w:noProof/>
          <w:sz w:val="24"/>
          <w:szCs w:val="24"/>
          <w:lang w:eastAsia="fr-FR"/>
        </w:rPr>
        <w:drawing>
          <wp:inline distT="0" distB="0" distL="0" distR="0">
            <wp:extent cx="5603132" cy="3054485"/>
            <wp:effectExtent l="0" t="0" r="0" b="0"/>
            <wp:docPr id="8" name="Image 15" descr="http://www.memoireonline.com/10/12/6148/Conception-dune-application-web-de-suivi-des-passagers-sur-tous-les-vols-nationaux-et-internation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memoireonline.com/10/12/6148/Conception-dune-application-web-de-suivi-des-passagers-sur-tous-les-vols-nationaux-et-internation14.png"/>
                    <pic:cNvPicPr>
                      <a:picLocks noChangeAspect="1" noChangeArrowheads="1"/>
                    </pic:cNvPicPr>
                  </pic:nvPicPr>
                  <pic:blipFill>
                    <a:blip r:embed="rId20"/>
                    <a:srcRect/>
                    <a:stretch>
                      <a:fillRect/>
                    </a:stretch>
                  </pic:blipFill>
                  <pic:spPr bwMode="auto">
                    <a:xfrm>
                      <a:off x="0" y="0"/>
                      <a:ext cx="5617458" cy="3062295"/>
                    </a:xfrm>
                    <a:prstGeom prst="rect">
                      <a:avLst/>
                    </a:prstGeom>
                    <a:noFill/>
                    <a:ln w="9525">
                      <a:noFill/>
                      <a:miter lim="800000"/>
                      <a:headEnd/>
                      <a:tailEnd/>
                    </a:ln>
                  </pic:spPr>
                </pic:pic>
              </a:graphicData>
            </a:graphic>
          </wp:inline>
        </w:drawing>
      </w:r>
    </w:p>
    <w:p w:rsidR="007724B4" w:rsidRPr="007724B4" w:rsidRDefault="006451E5" w:rsidP="007724B4">
      <w:pPr>
        <w:rPr>
          <w:sz w:val="24"/>
          <w:szCs w:val="24"/>
          <w:lang w:eastAsia="fr-FR"/>
        </w:rPr>
      </w:pPr>
      <w:r>
        <w:rPr>
          <w:rFonts w:ascii="Trebuchet MS" w:hAnsi="Trebuchet MS"/>
          <w:i/>
          <w:color w:val="000000" w:themeColor="text1"/>
          <w:sz w:val="24"/>
          <w:szCs w:val="24"/>
        </w:rPr>
        <w:t xml:space="preserve">Figure3 : Diagramme de contexte </w:t>
      </w:r>
      <w:r w:rsidR="007A7ADE">
        <w:rPr>
          <w:rFonts w:ascii="Trebuchet MS" w:hAnsi="Trebuchet MS"/>
          <w:i/>
          <w:color w:val="000000" w:themeColor="text1"/>
          <w:sz w:val="24"/>
          <w:szCs w:val="24"/>
        </w:rPr>
        <w:t>métier</w:t>
      </w:r>
    </w:p>
    <w:p w:rsidR="007724B4" w:rsidRPr="007724B4" w:rsidRDefault="007724B4" w:rsidP="007724B4">
      <w:pPr>
        <w:rPr>
          <w:sz w:val="24"/>
          <w:szCs w:val="24"/>
          <w:lang w:eastAsia="fr-FR"/>
        </w:rPr>
      </w:pPr>
    </w:p>
    <w:p w:rsidR="0003246F" w:rsidRPr="00AC24DB" w:rsidRDefault="001964CD" w:rsidP="00261C98">
      <w:pPr>
        <w:pStyle w:val="Titre2"/>
        <w:rPr>
          <w:rFonts w:eastAsia="Times New Roman"/>
          <w:lang w:eastAsia="fr-FR"/>
        </w:rPr>
      </w:pPr>
      <w:bookmarkStart w:id="84" w:name="_Toc423107590"/>
      <w:r w:rsidRPr="007724B4">
        <w:rPr>
          <w:rFonts w:eastAsia="Times New Roman"/>
          <w:lang w:eastAsia="fr-FR"/>
        </w:rPr>
        <w:t>II.4.   IDENTIFICATION DES ACTEURS DU METIER.</w:t>
      </w:r>
      <w:bookmarkEnd w:id="84"/>
    </w:p>
    <w:p w:rsidR="0003246F" w:rsidRPr="007724B4" w:rsidRDefault="0003246F" w:rsidP="009F73A4">
      <w:pPr>
        <w:pStyle w:val="Paragraphedeliste"/>
        <w:numPr>
          <w:ilvl w:val="0"/>
          <w:numId w:val="25"/>
        </w:numPr>
        <w:spacing w:before="100" w:beforeAutospacing="1" w:after="100" w:afterAutospacing="1"/>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 xml:space="preserve">La vérification des trafics aériens (VTA) : ce service se charge du control des passagers figurants sur le manifeste et ceux qui </w:t>
      </w:r>
      <w:proofErr w:type="gramStart"/>
      <w:r w:rsidRPr="007724B4">
        <w:rPr>
          <w:rFonts w:eastAsia="Times New Roman" w:cs="Times New Roman"/>
          <w:color w:val="000000" w:themeColor="text1"/>
          <w:sz w:val="24"/>
          <w:szCs w:val="24"/>
          <w:lang w:eastAsia="fr-FR"/>
        </w:rPr>
        <w:t>monte</w:t>
      </w:r>
      <w:proofErr w:type="gramEnd"/>
      <w:r w:rsidRPr="007724B4">
        <w:rPr>
          <w:rFonts w:eastAsia="Times New Roman" w:cs="Times New Roman"/>
          <w:color w:val="000000" w:themeColor="text1"/>
          <w:sz w:val="24"/>
          <w:szCs w:val="24"/>
          <w:lang w:eastAsia="fr-FR"/>
        </w:rPr>
        <w:t xml:space="preserve"> dans l'appareil de qui doit effectuer le mouvement. Ce control se passe au pied de l'avion avant le décollage.</w:t>
      </w:r>
    </w:p>
    <w:p w:rsidR="0003246F" w:rsidRPr="007724B4" w:rsidRDefault="0003246F" w:rsidP="009F73A4">
      <w:pPr>
        <w:pStyle w:val="Paragraphedeliste"/>
        <w:numPr>
          <w:ilvl w:val="0"/>
          <w:numId w:val="25"/>
        </w:numPr>
        <w:spacing w:before="100" w:beforeAutospacing="1" w:after="100" w:afterAutospacing="1"/>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 xml:space="preserve">Le bureau de navigation (BNA) :c'est le service qui porte le nom de tout le bureau et qui se charge de la réception des tous les documents ayants trait au vol dont le  plan de vol et le relever du mouvement aérien  après leur élaboration par les compagnies d'aviation. C'est ce service qui communique avec la tour de contrôle et le bureau de statistique pour leur renseigner sur les différents mouvements de vol. </w:t>
      </w:r>
    </w:p>
    <w:p w:rsidR="0003246F" w:rsidRPr="007724B4" w:rsidRDefault="0003246F" w:rsidP="009F73A4">
      <w:pPr>
        <w:pStyle w:val="Paragraphedeliste"/>
        <w:numPr>
          <w:ilvl w:val="0"/>
          <w:numId w:val="25"/>
        </w:numPr>
        <w:spacing w:before="100" w:beforeAutospacing="1" w:after="100" w:afterAutospacing="1"/>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Le service commercial : ce service se charge du calcul de différentes redevances à payer par les compagnies en tenant compte des informations se trouvant sur le manifeste ainsi que sur d'autres documents qui concernent le vol. C'est ce service qui se charge aussi de l'élaboration du formulaire de trafic. Voici la liste de quelques redevances.</w:t>
      </w:r>
    </w:p>
    <w:p w:rsidR="0003246F" w:rsidRPr="007724B4" w:rsidRDefault="0003246F" w:rsidP="0003246F">
      <w:pPr>
        <w:pStyle w:val="Paragraphedeliste"/>
        <w:spacing w:before="100" w:beforeAutospacing="1" w:after="100" w:afterAutospacing="1"/>
        <w:ind w:left="1440"/>
        <w:jc w:val="both"/>
        <w:rPr>
          <w:rFonts w:eastAsia="Times New Roman" w:cs="Times New Roman"/>
          <w:color w:val="000000" w:themeColor="text1"/>
          <w:sz w:val="24"/>
          <w:szCs w:val="24"/>
          <w:lang w:eastAsia="fr-FR"/>
        </w:rPr>
      </w:pPr>
    </w:p>
    <w:p w:rsidR="001964CD" w:rsidRPr="007724B4" w:rsidRDefault="001964CD" w:rsidP="00261C98">
      <w:pPr>
        <w:pStyle w:val="Titre2"/>
      </w:pPr>
      <w:bookmarkStart w:id="85" w:name="_Toc423107591"/>
      <w:r w:rsidRPr="007724B4">
        <w:lastRenderedPageBreak/>
        <w:t>II.5. DIAGRAMME D’ACTIVITE</w:t>
      </w:r>
      <w:bookmarkEnd w:id="85"/>
    </w:p>
    <w:p w:rsidR="00B54E3F" w:rsidRPr="007724B4" w:rsidRDefault="00B54E3F" w:rsidP="00B54E3F">
      <w:pPr>
        <w:jc w:val="both"/>
        <w:rPr>
          <w:rFonts w:cs="Times New Roman"/>
          <w:i/>
          <w:color w:val="000000" w:themeColor="text1"/>
          <w:sz w:val="24"/>
          <w:szCs w:val="24"/>
        </w:rPr>
      </w:pPr>
      <w:r w:rsidRPr="007724B4">
        <w:rPr>
          <w:noProof/>
          <w:sz w:val="24"/>
          <w:szCs w:val="24"/>
          <w:lang w:eastAsia="fr-FR"/>
        </w:rPr>
        <w:drawing>
          <wp:inline distT="0" distB="0" distL="0" distR="0">
            <wp:extent cx="5759091" cy="580326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091" cy="5803265"/>
                    </a:xfrm>
                    <a:prstGeom prst="rect">
                      <a:avLst/>
                    </a:prstGeom>
                    <a:noFill/>
                    <a:ln>
                      <a:noFill/>
                    </a:ln>
                  </pic:spPr>
                </pic:pic>
              </a:graphicData>
            </a:graphic>
          </wp:inline>
        </w:drawing>
      </w:r>
      <w:r w:rsidRPr="007724B4">
        <w:rPr>
          <w:rFonts w:cs="Times New Roman"/>
          <w:i/>
          <w:color w:val="000000" w:themeColor="text1"/>
          <w:sz w:val="24"/>
          <w:szCs w:val="24"/>
        </w:rPr>
        <w:t xml:space="preserve"> Figure</w:t>
      </w:r>
      <w:r w:rsidR="002F5027">
        <w:rPr>
          <w:rFonts w:cs="Times New Roman"/>
          <w:i/>
          <w:color w:val="000000" w:themeColor="text1"/>
          <w:sz w:val="24"/>
          <w:szCs w:val="24"/>
        </w:rPr>
        <w:t>4</w:t>
      </w:r>
      <w:r w:rsidRPr="007724B4">
        <w:rPr>
          <w:rFonts w:cs="Times New Roman"/>
          <w:i/>
          <w:color w:val="000000" w:themeColor="text1"/>
          <w:sz w:val="24"/>
          <w:szCs w:val="24"/>
        </w:rPr>
        <w:t> : diagramme d’activité Métier</w:t>
      </w:r>
    </w:p>
    <w:p w:rsidR="00B54E3F" w:rsidRPr="007724B4" w:rsidRDefault="00B54E3F" w:rsidP="00B54E3F">
      <w:pPr>
        <w:rPr>
          <w:sz w:val="24"/>
          <w:szCs w:val="24"/>
        </w:rPr>
      </w:pPr>
    </w:p>
    <w:p w:rsidR="001964CD" w:rsidRPr="007724B4" w:rsidRDefault="001964CD" w:rsidP="00261C98">
      <w:pPr>
        <w:pStyle w:val="Titre2"/>
      </w:pPr>
      <w:bookmarkStart w:id="86" w:name="_Toc423107592"/>
      <w:r w:rsidRPr="007724B4">
        <w:t>II.6. CAPTURE   DES BESOIN FONCTIONNEL</w:t>
      </w:r>
      <w:bookmarkEnd w:id="86"/>
    </w:p>
    <w:p w:rsidR="00B54E3F" w:rsidRPr="007724B4" w:rsidRDefault="00B54E3F" w:rsidP="00A17BE0">
      <w:pPr>
        <w:spacing w:before="100" w:beforeAutospacing="1" w:after="100" w:afterAutospacing="1"/>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Cette phase va nous permettre d'identifier les différents cas d'utilisations de notre métier. Par le biais des cas d'utilisation, nous serons en contact permanent avec les acteurs du système en vue de définir les limites de celui-ci, et ainsi éviter de trop s'éloigner des besoins réels de l'utilisateur final.</w:t>
      </w:r>
    </w:p>
    <w:p w:rsidR="00B54E3F" w:rsidRPr="007724B4" w:rsidRDefault="00B54E3F" w:rsidP="00B54E3F">
      <w:pPr>
        <w:rPr>
          <w:sz w:val="24"/>
          <w:szCs w:val="24"/>
        </w:rPr>
      </w:pPr>
    </w:p>
    <w:p w:rsidR="004F314A" w:rsidRDefault="004F314A" w:rsidP="00261C98">
      <w:pPr>
        <w:pStyle w:val="Titre2"/>
        <w:rPr>
          <w:rFonts w:eastAsia="Times New Roman"/>
          <w:lang w:eastAsia="fr-FR"/>
        </w:rPr>
      </w:pPr>
    </w:p>
    <w:p w:rsidR="001964CD" w:rsidRPr="007724B4" w:rsidRDefault="001964CD" w:rsidP="00261C98">
      <w:pPr>
        <w:pStyle w:val="Titre2"/>
        <w:rPr>
          <w:rFonts w:eastAsia="Times New Roman"/>
          <w:lang w:eastAsia="fr-FR"/>
        </w:rPr>
      </w:pPr>
      <w:bookmarkStart w:id="87" w:name="_Toc423107593"/>
      <w:r w:rsidRPr="007724B4">
        <w:rPr>
          <w:rFonts w:eastAsia="Times New Roman"/>
          <w:lang w:eastAsia="fr-FR"/>
        </w:rPr>
        <w:t>II.6.1. IDENTIFICATION DES CAS D’UTILISATION</w:t>
      </w:r>
      <w:bookmarkEnd w:id="87"/>
    </w:p>
    <w:tbl>
      <w:tblPr>
        <w:tblStyle w:val="Grilledutableau"/>
        <w:tblpPr w:leftFromText="141" w:rightFromText="141" w:vertAnchor="text" w:horzAnchor="margin" w:tblpY="785"/>
        <w:tblW w:w="9414" w:type="dxa"/>
        <w:tblBorders>
          <w:top w:val="single" w:sz="12" w:space="0" w:color="365F91" w:themeColor="accent1" w:themeShade="BF"/>
          <w:left w:val="single" w:sz="12" w:space="0" w:color="365F91" w:themeColor="accent1" w:themeShade="BF"/>
          <w:bottom w:val="single" w:sz="12" w:space="0" w:color="365F91" w:themeColor="accent1" w:themeShade="BF"/>
          <w:right w:val="single" w:sz="12" w:space="0" w:color="365F91" w:themeColor="accent1" w:themeShade="BF"/>
          <w:insideH w:val="single" w:sz="12" w:space="0" w:color="365F91" w:themeColor="accent1" w:themeShade="BF"/>
          <w:insideV w:val="single" w:sz="12" w:space="0" w:color="365F91" w:themeColor="accent1" w:themeShade="BF"/>
        </w:tblBorders>
        <w:tblLook w:val="04A0" w:firstRow="1" w:lastRow="0" w:firstColumn="1" w:lastColumn="0" w:noHBand="0" w:noVBand="1"/>
      </w:tblPr>
      <w:tblGrid>
        <w:gridCol w:w="2694"/>
        <w:gridCol w:w="3837"/>
        <w:gridCol w:w="2883"/>
      </w:tblGrid>
      <w:tr w:rsidR="00B54E3F" w:rsidRPr="007724B4" w:rsidTr="00B54E3F">
        <w:tc>
          <w:tcPr>
            <w:tcW w:w="2694" w:type="dxa"/>
          </w:tcPr>
          <w:p w:rsidR="00B54E3F" w:rsidRPr="007724B4" w:rsidRDefault="00B54E3F" w:rsidP="00B54E3F">
            <w:pPr>
              <w:pStyle w:val="Paragraphedeliste"/>
              <w:spacing w:line="276" w:lineRule="auto"/>
              <w:ind w:left="0"/>
              <w:jc w:val="both"/>
              <w:rPr>
                <w:b/>
                <w:color w:val="000000" w:themeColor="text1"/>
                <w:sz w:val="24"/>
                <w:szCs w:val="24"/>
              </w:rPr>
            </w:pPr>
            <w:r w:rsidRPr="007724B4">
              <w:rPr>
                <w:b/>
                <w:color w:val="000000" w:themeColor="text1"/>
                <w:sz w:val="24"/>
                <w:szCs w:val="24"/>
              </w:rPr>
              <w:t>NOM CAS D’UTILISATION</w:t>
            </w:r>
          </w:p>
        </w:tc>
        <w:tc>
          <w:tcPr>
            <w:tcW w:w="3837" w:type="dxa"/>
          </w:tcPr>
          <w:p w:rsidR="00B54E3F" w:rsidRPr="007724B4" w:rsidRDefault="00B54E3F" w:rsidP="00B54E3F">
            <w:pPr>
              <w:pStyle w:val="Paragraphedeliste"/>
              <w:spacing w:line="276" w:lineRule="auto"/>
              <w:ind w:left="0"/>
              <w:jc w:val="both"/>
              <w:rPr>
                <w:b/>
                <w:color w:val="000000" w:themeColor="text1"/>
                <w:sz w:val="24"/>
                <w:szCs w:val="24"/>
              </w:rPr>
            </w:pPr>
            <w:r w:rsidRPr="007724B4">
              <w:rPr>
                <w:b/>
                <w:color w:val="000000" w:themeColor="text1"/>
                <w:sz w:val="24"/>
                <w:szCs w:val="24"/>
              </w:rPr>
              <w:t>INTENTION</w:t>
            </w:r>
          </w:p>
        </w:tc>
        <w:tc>
          <w:tcPr>
            <w:tcW w:w="2883" w:type="dxa"/>
          </w:tcPr>
          <w:p w:rsidR="00B54E3F" w:rsidRPr="007724B4" w:rsidRDefault="00B54E3F" w:rsidP="00B54E3F">
            <w:pPr>
              <w:pStyle w:val="Paragraphedeliste"/>
              <w:spacing w:line="276" w:lineRule="auto"/>
              <w:ind w:left="0"/>
              <w:jc w:val="both"/>
              <w:rPr>
                <w:b/>
                <w:color w:val="000000" w:themeColor="text1"/>
                <w:sz w:val="24"/>
                <w:szCs w:val="24"/>
              </w:rPr>
            </w:pPr>
            <w:r w:rsidRPr="007724B4">
              <w:rPr>
                <w:b/>
                <w:color w:val="000000" w:themeColor="text1"/>
                <w:sz w:val="24"/>
                <w:szCs w:val="24"/>
              </w:rPr>
              <w:t>ACTION</w:t>
            </w:r>
          </w:p>
        </w:tc>
      </w:tr>
      <w:tr w:rsidR="00B54E3F" w:rsidRPr="007724B4" w:rsidTr="00B54E3F">
        <w:tc>
          <w:tcPr>
            <w:tcW w:w="2694" w:type="dxa"/>
          </w:tcPr>
          <w:p w:rsidR="00B54E3F" w:rsidRPr="007724B4" w:rsidRDefault="00B54E3F" w:rsidP="00B54E3F">
            <w:pPr>
              <w:pStyle w:val="Paragraphedeliste"/>
              <w:spacing w:line="276" w:lineRule="auto"/>
              <w:ind w:left="0"/>
              <w:jc w:val="both"/>
              <w:rPr>
                <w:b/>
                <w:color w:val="000000" w:themeColor="text1"/>
                <w:sz w:val="24"/>
                <w:szCs w:val="24"/>
              </w:rPr>
            </w:pPr>
            <w:r w:rsidRPr="007724B4">
              <w:rPr>
                <w:b/>
                <w:color w:val="000000" w:themeColor="text1"/>
                <w:sz w:val="24"/>
                <w:szCs w:val="24"/>
              </w:rPr>
              <w:t>Etablir Manifeste</w:t>
            </w:r>
          </w:p>
        </w:tc>
        <w:tc>
          <w:tcPr>
            <w:tcW w:w="3837" w:type="dxa"/>
          </w:tcPr>
          <w:p w:rsidR="00B54E3F" w:rsidRPr="007724B4" w:rsidRDefault="00B54E3F" w:rsidP="00B54E3F">
            <w:pPr>
              <w:pStyle w:val="Paragraphedeliste"/>
              <w:spacing w:line="276" w:lineRule="auto"/>
              <w:ind w:left="0"/>
              <w:jc w:val="both"/>
              <w:rPr>
                <w:color w:val="000000" w:themeColor="text1"/>
                <w:sz w:val="24"/>
                <w:szCs w:val="24"/>
              </w:rPr>
            </w:pPr>
            <w:r w:rsidRPr="007724B4">
              <w:rPr>
                <w:color w:val="000000" w:themeColor="text1"/>
                <w:sz w:val="24"/>
                <w:szCs w:val="24"/>
              </w:rPr>
              <w:t>Donner les informations précisent sur les passagers a embarqué dans l’avion</w:t>
            </w:r>
          </w:p>
        </w:tc>
        <w:tc>
          <w:tcPr>
            <w:tcW w:w="2883" w:type="dxa"/>
          </w:tcPr>
          <w:p w:rsidR="00B54E3F" w:rsidRPr="007724B4" w:rsidRDefault="00B54E3F" w:rsidP="00B54E3F">
            <w:pPr>
              <w:pStyle w:val="Paragraphedeliste"/>
              <w:spacing w:line="276" w:lineRule="auto"/>
              <w:ind w:left="0"/>
              <w:jc w:val="both"/>
              <w:rPr>
                <w:color w:val="000000" w:themeColor="text1"/>
                <w:sz w:val="24"/>
                <w:szCs w:val="24"/>
              </w:rPr>
            </w:pPr>
            <w:r w:rsidRPr="007724B4">
              <w:rPr>
                <w:color w:val="000000" w:themeColor="text1"/>
                <w:sz w:val="24"/>
                <w:szCs w:val="24"/>
              </w:rPr>
              <w:t>Enregistrer les informations suivantes : nom, post nom, prénom,  sexe, adresse, Age destination, bagage</w:t>
            </w:r>
          </w:p>
        </w:tc>
      </w:tr>
      <w:tr w:rsidR="00B54E3F" w:rsidRPr="007724B4" w:rsidTr="00B54E3F">
        <w:tc>
          <w:tcPr>
            <w:tcW w:w="2694" w:type="dxa"/>
          </w:tcPr>
          <w:p w:rsidR="00B54E3F" w:rsidRPr="007724B4" w:rsidRDefault="00B54E3F" w:rsidP="00B54E3F">
            <w:pPr>
              <w:pStyle w:val="Paragraphedeliste"/>
              <w:spacing w:line="276" w:lineRule="auto"/>
              <w:ind w:left="0"/>
              <w:jc w:val="both"/>
              <w:rPr>
                <w:b/>
                <w:color w:val="000000" w:themeColor="text1"/>
                <w:sz w:val="24"/>
                <w:szCs w:val="24"/>
              </w:rPr>
            </w:pPr>
            <w:r w:rsidRPr="007724B4">
              <w:rPr>
                <w:b/>
                <w:color w:val="000000" w:themeColor="text1"/>
                <w:sz w:val="24"/>
                <w:szCs w:val="24"/>
              </w:rPr>
              <w:t>Payer redevance</w:t>
            </w:r>
          </w:p>
        </w:tc>
        <w:tc>
          <w:tcPr>
            <w:tcW w:w="3837" w:type="dxa"/>
          </w:tcPr>
          <w:p w:rsidR="00B54E3F" w:rsidRPr="007724B4" w:rsidRDefault="00B54E3F" w:rsidP="00B54E3F">
            <w:pPr>
              <w:pStyle w:val="Paragraphedeliste"/>
              <w:spacing w:line="276" w:lineRule="auto"/>
              <w:ind w:left="0"/>
              <w:jc w:val="both"/>
              <w:rPr>
                <w:color w:val="000000" w:themeColor="text1"/>
                <w:sz w:val="24"/>
                <w:szCs w:val="24"/>
              </w:rPr>
            </w:pPr>
            <w:r w:rsidRPr="007724B4">
              <w:rPr>
                <w:color w:val="000000" w:themeColor="text1"/>
                <w:sz w:val="24"/>
                <w:szCs w:val="24"/>
              </w:rPr>
              <w:t>S’acquitter des taxes</w:t>
            </w:r>
          </w:p>
        </w:tc>
        <w:tc>
          <w:tcPr>
            <w:tcW w:w="2883" w:type="dxa"/>
          </w:tcPr>
          <w:p w:rsidR="00B54E3F" w:rsidRPr="007724B4" w:rsidRDefault="00B54E3F" w:rsidP="00B54E3F">
            <w:pPr>
              <w:pStyle w:val="Paragraphedeliste"/>
              <w:spacing w:line="276" w:lineRule="auto"/>
              <w:ind w:left="0"/>
              <w:jc w:val="both"/>
              <w:rPr>
                <w:color w:val="000000" w:themeColor="text1"/>
                <w:sz w:val="24"/>
                <w:szCs w:val="24"/>
              </w:rPr>
            </w:pPr>
            <w:r w:rsidRPr="007724B4">
              <w:rPr>
                <w:color w:val="000000" w:themeColor="text1"/>
                <w:sz w:val="24"/>
                <w:szCs w:val="24"/>
              </w:rPr>
              <w:t>Verser argent</w:t>
            </w:r>
          </w:p>
        </w:tc>
      </w:tr>
      <w:tr w:rsidR="00B54E3F" w:rsidRPr="007724B4" w:rsidTr="00B54E3F">
        <w:tc>
          <w:tcPr>
            <w:tcW w:w="2694" w:type="dxa"/>
          </w:tcPr>
          <w:p w:rsidR="00B54E3F" w:rsidRPr="007724B4" w:rsidRDefault="00B54E3F" w:rsidP="00B54E3F">
            <w:pPr>
              <w:pStyle w:val="Paragraphedeliste"/>
              <w:spacing w:line="276" w:lineRule="auto"/>
              <w:ind w:left="0"/>
              <w:jc w:val="both"/>
              <w:rPr>
                <w:b/>
                <w:color w:val="000000" w:themeColor="text1"/>
                <w:sz w:val="24"/>
                <w:szCs w:val="24"/>
              </w:rPr>
            </w:pPr>
            <w:r w:rsidRPr="007724B4">
              <w:rPr>
                <w:b/>
                <w:color w:val="000000" w:themeColor="text1"/>
                <w:sz w:val="24"/>
                <w:szCs w:val="24"/>
              </w:rPr>
              <w:t>Etablir formulaire de trafic</w:t>
            </w:r>
          </w:p>
        </w:tc>
        <w:tc>
          <w:tcPr>
            <w:tcW w:w="3837" w:type="dxa"/>
          </w:tcPr>
          <w:p w:rsidR="00B54E3F" w:rsidRPr="007724B4" w:rsidRDefault="00B54E3F" w:rsidP="00B54E3F">
            <w:pPr>
              <w:pStyle w:val="Paragraphedeliste"/>
              <w:spacing w:line="276" w:lineRule="auto"/>
              <w:ind w:left="0"/>
              <w:jc w:val="both"/>
              <w:rPr>
                <w:color w:val="000000" w:themeColor="text1"/>
                <w:sz w:val="24"/>
                <w:szCs w:val="24"/>
              </w:rPr>
            </w:pPr>
            <w:r w:rsidRPr="007724B4">
              <w:rPr>
                <w:color w:val="000000" w:themeColor="text1"/>
                <w:sz w:val="24"/>
                <w:szCs w:val="24"/>
              </w:rPr>
              <w:t>Renseigner toutes les redevances</w:t>
            </w:r>
          </w:p>
        </w:tc>
        <w:tc>
          <w:tcPr>
            <w:tcW w:w="2883" w:type="dxa"/>
          </w:tcPr>
          <w:p w:rsidR="00B54E3F" w:rsidRPr="007724B4" w:rsidRDefault="00B54E3F" w:rsidP="00B54E3F">
            <w:pPr>
              <w:pStyle w:val="Paragraphedeliste"/>
              <w:spacing w:line="276" w:lineRule="auto"/>
              <w:ind w:left="0"/>
              <w:jc w:val="both"/>
              <w:rPr>
                <w:color w:val="000000" w:themeColor="text1"/>
                <w:sz w:val="24"/>
                <w:szCs w:val="24"/>
              </w:rPr>
            </w:pPr>
            <w:r w:rsidRPr="007724B4">
              <w:rPr>
                <w:color w:val="000000" w:themeColor="text1"/>
                <w:sz w:val="24"/>
                <w:szCs w:val="24"/>
              </w:rPr>
              <w:t>Donner les informations en détail sur le vol et les différents services évidents</w:t>
            </w:r>
          </w:p>
        </w:tc>
      </w:tr>
      <w:tr w:rsidR="00B54E3F" w:rsidRPr="007724B4" w:rsidTr="00B54E3F">
        <w:tc>
          <w:tcPr>
            <w:tcW w:w="2694" w:type="dxa"/>
          </w:tcPr>
          <w:p w:rsidR="00B54E3F" w:rsidRPr="007724B4" w:rsidRDefault="00B54E3F" w:rsidP="00B54E3F">
            <w:pPr>
              <w:pStyle w:val="Paragraphedeliste"/>
              <w:spacing w:line="276" w:lineRule="auto"/>
              <w:ind w:left="0"/>
              <w:jc w:val="both"/>
              <w:rPr>
                <w:b/>
                <w:color w:val="000000" w:themeColor="text1"/>
                <w:sz w:val="24"/>
                <w:szCs w:val="24"/>
              </w:rPr>
            </w:pPr>
            <w:r w:rsidRPr="007724B4">
              <w:rPr>
                <w:b/>
                <w:color w:val="000000" w:themeColor="text1"/>
                <w:sz w:val="24"/>
                <w:szCs w:val="24"/>
              </w:rPr>
              <w:t>Etablir facture</w:t>
            </w:r>
          </w:p>
        </w:tc>
        <w:tc>
          <w:tcPr>
            <w:tcW w:w="3837" w:type="dxa"/>
          </w:tcPr>
          <w:p w:rsidR="00B54E3F" w:rsidRPr="007724B4" w:rsidRDefault="00B54E3F" w:rsidP="00B54E3F">
            <w:pPr>
              <w:pStyle w:val="Paragraphedeliste"/>
              <w:spacing w:line="276" w:lineRule="auto"/>
              <w:ind w:left="0"/>
              <w:jc w:val="both"/>
              <w:rPr>
                <w:color w:val="000000" w:themeColor="text1"/>
                <w:sz w:val="24"/>
                <w:szCs w:val="24"/>
              </w:rPr>
            </w:pPr>
            <w:r w:rsidRPr="007724B4">
              <w:rPr>
                <w:color w:val="000000" w:themeColor="text1"/>
                <w:sz w:val="24"/>
                <w:szCs w:val="24"/>
              </w:rPr>
              <w:t>Donner le net a payé par la compagnie</w:t>
            </w:r>
          </w:p>
        </w:tc>
        <w:tc>
          <w:tcPr>
            <w:tcW w:w="2883" w:type="dxa"/>
          </w:tcPr>
          <w:p w:rsidR="00B54E3F" w:rsidRPr="007724B4" w:rsidRDefault="00B54E3F" w:rsidP="00B54E3F">
            <w:pPr>
              <w:pStyle w:val="Paragraphedeliste"/>
              <w:spacing w:line="276" w:lineRule="auto"/>
              <w:ind w:left="0"/>
              <w:jc w:val="both"/>
              <w:rPr>
                <w:color w:val="000000" w:themeColor="text1"/>
                <w:sz w:val="24"/>
                <w:szCs w:val="24"/>
              </w:rPr>
            </w:pPr>
            <w:r w:rsidRPr="007724B4">
              <w:rPr>
                <w:color w:val="000000" w:themeColor="text1"/>
                <w:sz w:val="24"/>
                <w:szCs w:val="24"/>
              </w:rPr>
              <w:t>Enregistrer le montant par mouvement</w:t>
            </w:r>
          </w:p>
        </w:tc>
      </w:tr>
      <w:tr w:rsidR="00B54E3F" w:rsidRPr="007724B4" w:rsidTr="00B54E3F">
        <w:tc>
          <w:tcPr>
            <w:tcW w:w="2694" w:type="dxa"/>
          </w:tcPr>
          <w:p w:rsidR="00B54E3F" w:rsidRPr="007724B4" w:rsidRDefault="00B54E3F" w:rsidP="00B54E3F">
            <w:pPr>
              <w:pStyle w:val="Paragraphedeliste"/>
              <w:spacing w:line="276" w:lineRule="auto"/>
              <w:ind w:left="0"/>
              <w:jc w:val="both"/>
              <w:rPr>
                <w:b/>
                <w:color w:val="000000" w:themeColor="text1"/>
                <w:sz w:val="24"/>
                <w:szCs w:val="24"/>
              </w:rPr>
            </w:pPr>
            <w:r w:rsidRPr="007724B4">
              <w:rPr>
                <w:b/>
                <w:color w:val="000000" w:themeColor="text1"/>
                <w:sz w:val="24"/>
                <w:szCs w:val="24"/>
              </w:rPr>
              <w:t>Contrôler passagers</w:t>
            </w:r>
          </w:p>
        </w:tc>
        <w:tc>
          <w:tcPr>
            <w:tcW w:w="3837" w:type="dxa"/>
          </w:tcPr>
          <w:p w:rsidR="00B54E3F" w:rsidRPr="007724B4" w:rsidRDefault="00B54E3F" w:rsidP="00B54E3F">
            <w:pPr>
              <w:pStyle w:val="Paragraphedeliste"/>
              <w:spacing w:line="276" w:lineRule="auto"/>
              <w:ind w:left="0"/>
              <w:jc w:val="both"/>
              <w:rPr>
                <w:color w:val="000000" w:themeColor="text1"/>
                <w:sz w:val="24"/>
                <w:szCs w:val="24"/>
              </w:rPr>
            </w:pPr>
            <w:r w:rsidRPr="007724B4">
              <w:rPr>
                <w:color w:val="000000" w:themeColor="text1"/>
                <w:sz w:val="24"/>
                <w:szCs w:val="24"/>
              </w:rPr>
              <w:t>Vérifier tous les passagers embarquant dans l’avion</w:t>
            </w:r>
          </w:p>
        </w:tc>
        <w:tc>
          <w:tcPr>
            <w:tcW w:w="2883" w:type="dxa"/>
          </w:tcPr>
          <w:p w:rsidR="00B54E3F" w:rsidRPr="007724B4" w:rsidRDefault="00B54E3F" w:rsidP="00B54E3F">
            <w:pPr>
              <w:pStyle w:val="Paragraphedeliste"/>
              <w:spacing w:line="276" w:lineRule="auto"/>
              <w:ind w:left="0"/>
              <w:jc w:val="both"/>
              <w:rPr>
                <w:color w:val="000000" w:themeColor="text1"/>
                <w:sz w:val="24"/>
                <w:szCs w:val="24"/>
              </w:rPr>
            </w:pPr>
            <w:r w:rsidRPr="007724B4">
              <w:rPr>
                <w:color w:val="000000" w:themeColor="text1"/>
                <w:sz w:val="24"/>
                <w:szCs w:val="24"/>
              </w:rPr>
              <w:t>Comparer les informations sur les formulaires et l’effectif embarquant</w:t>
            </w:r>
          </w:p>
        </w:tc>
      </w:tr>
    </w:tbl>
    <w:p w:rsidR="00B54E3F" w:rsidRPr="007724B4" w:rsidRDefault="00B54E3F" w:rsidP="00B54E3F">
      <w:pPr>
        <w:jc w:val="both"/>
        <w:rPr>
          <w:color w:val="000000" w:themeColor="text1"/>
          <w:sz w:val="24"/>
          <w:szCs w:val="24"/>
        </w:rPr>
        <w:sectPr w:rsidR="00B54E3F" w:rsidRPr="007724B4" w:rsidSect="007724B4">
          <w:pgSz w:w="11906" w:h="16838"/>
          <w:pgMar w:top="1418" w:right="1418" w:bottom="1418" w:left="1418" w:header="709" w:footer="709" w:gutter="0"/>
          <w:cols w:space="708"/>
          <w:docGrid w:linePitch="360"/>
        </w:sectPr>
      </w:pPr>
      <w:r w:rsidRPr="007724B4">
        <w:rPr>
          <w:color w:val="000000" w:themeColor="text1"/>
          <w:sz w:val="24"/>
          <w:szCs w:val="24"/>
        </w:rPr>
        <w:t>Les différents cas d’utilisations retenus po</w:t>
      </w:r>
      <w:r w:rsidR="00A17BE0">
        <w:rPr>
          <w:color w:val="000000" w:themeColor="text1"/>
          <w:sz w:val="24"/>
          <w:szCs w:val="24"/>
        </w:rPr>
        <w:t>u</w:t>
      </w:r>
      <w:r w:rsidR="008907A7">
        <w:rPr>
          <w:color w:val="000000" w:themeColor="text1"/>
          <w:sz w:val="24"/>
          <w:szCs w:val="24"/>
        </w:rPr>
        <w:t>r notre métier sont les suivant</w:t>
      </w:r>
    </w:p>
    <w:p w:rsidR="001964CD" w:rsidRDefault="001964CD" w:rsidP="00261C98">
      <w:pPr>
        <w:pStyle w:val="Titre2"/>
        <w:rPr>
          <w:rFonts w:eastAsia="Times New Roman"/>
          <w:lang w:eastAsia="fr-FR"/>
        </w:rPr>
      </w:pPr>
      <w:bookmarkStart w:id="88" w:name="_Toc423107594"/>
      <w:r w:rsidRPr="007724B4">
        <w:lastRenderedPageBreak/>
        <w:t xml:space="preserve">II.6.2. </w:t>
      </w:r>
      <w:r w:rsidRPr="007724B4">
        <w:rPr>
          <w:rFonts w:eastAsia="Times New Roman"/>
          <w:lang w:eastAsia="fr-FR"/>
        </w:rPr>
        <w:t>DIAGRAMME DE CAS D'UTILISATION DU METIER</w:t>
      </w:r>
      <w:bookmarkEnd w:id="88"/>
      <w:r w:rsidRPr="007724B4">
        <w:rPr>
          <w:rFonts w:eastAsia="Times New Roman"/>
          <w:lang w:eastAsia="fr-FR"/>
        </w:rPr>
        <w:t xml:space="preserve"> </w:t>
      </w:r>
    </w:p>
    <w:p w:rsidR="00457963" w:rsidRPr="00457963" w:rsidRDefault="00457963" w:rsidP="00457963">
      <w:pPr>
        <w:rPr>
          <w:lang w:eastAsia="fr-FR"/>
        </w:rPr>
      </w:pPr>
    </w:p>
    <w:p w:rsidR="006E7673" w:rsidRDefault="006E7673" w:rsidP="0020079E">
      <w:pPr>
        <w:pStyle w:val="Paragraphedeliste"/>
        <w:ind w:left="0" w:firstLine="3686"/>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C'est un diagramme qui représente la structure des grandes fonctionnalités nécessaires aux utilisateurs du système. C'est le premier diagramme du modèle UL, celui où s'assure la relation entre l'utilisateur et les objets avec lesquelles le système interagit</w:t>
      </w:r>
      <w:r w:rsidR="0020079E">
        <w:rPr>
          <w:rStyle w:val="Appelnotedebasdep"/>
          <w:rFonts w:eastAsia="Times New Roman" w:cs="Times New Roman"/>
          <w:color w:val="000000" w:themeColor="text1"/>
          <w:sz w:val="24"/>
          <w:szCs w:val="24"/>
          <w:lang w:eastAsia="fr-FR"/>
        </w:rPr>
        <w:footnoteReference w:id="34"/>
      </w:r>
    </w:p>
    <w:p w:rsidR="00A17BE0" w:rsidRPr="007724B4" w:rsidRDefault="00A17BE0" w:rsidP="006E7673">
      <w:pPr>
        <w:pStyle w:val="Paragraphedeliste"/>
        <w:ind w:left="0"/>
        <w:jc w:val="both"/>
        <w:rPr>
          <w:rFonts w:eastAsia="Times New Roman" w:cs="Times New Roman"/>
          <w:color w:val="000000" w:themeColor="text1"/>
          <w:sz w:val="24"/>
          <w:szCs w:val="24"/>
          <w:lang w:eastAsia="fr-FR"/>
        </w:rPr>
      </w:pPr>
    </w:p>
    <w:p w:rsidR="006E7673" w:rsidRPr="007724B4" w:rsidRDefault="006E7673" w:rsidP="006E7673">
      <w:pPr>
        <w:pStyle w:val="Paragraphedeliste"/>
        <w:ind w:left="0"/>
        <w:jc w:val="both"/>
        <w:rPr>
          <w:rFonts w:eastAsia="Times New Roman" w:cs="Times New Roman"/>
          <w:color w:val="000000" w:themeColor="text1"/>
          <w:sz w:val="24"/>
          <w:szCs w:val="24"/>
          <w:lang w:eastAsia="fr-FR"/>
        </w:rPr>
      </w:pPr>
      <w:r w:rsidRPr="007724B4">
        <w:rPr>
          <w:rFonts w:eastAsia="Times New Roman" w:cs="Times New Roman"/>
          <w:noProof/>
          <w:color w:val="000000" w:themeColor="text1"/>
          <w:sz w:val="24"/>
          <w:szCs w:val="24"/>
          <w:lang w:eastAsia="fr-FR"/>
        </w:rPr>
        <w:drawing>
          <wp:inline distT="0" distB="0" distL="0" distR="0">
            <wp:extent cx="4504267" cy="340658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5803" cy="3407751"/>
                    </a:xfrm>
                    <a:prstGeom prst="rect">
                      <a:avLst/>
                    </a:prstGeom>
                    <a:noFill/>
                    <a:ln>
                      <a:noFill/>
                    </a:ln>
                  </pic:spPr>
                </pic:pic>
              </a:graphicData>
            </a:graphic>
          </wp:inline>
        </w:drawing>
      </w:r>
    </w:p>
    <w:p w:rsidR="00B54E3F" w:rsidRPr="000E5FD1" w:rsidRDefault="006E7673" w:rsidP="000E5FD1">
      <w:pPr>
        <w:pStyle w:val="Paragraphedeliste"/>
        <w:ind w:left="0"/>
        <w:jc w:val="both"/>
        <w:rPr>
          <w:rFonts w:eastAsia="Times New Roman" w:cs="Times New Roman"/>
          <w:i/>
          <w:color w:val="000000" w:themeColor="text1"/>
          <w:sz w:val="24"/>
          <w:szCs w:val="24"/>
          <w:lang w:eastAsia="fr-FR"/>
        </w:rPr>
      </w:pPr>
      <w:r w:rsidRPr="007724B4">
        <w:rPr>
          <w:rFonts w:eastAsia="Times New Roman" w:cs="Times New Roman"/>
          <w:i/>
          <w:color w:val="000000" w:themeColor="text1"/>
          <w:sz w:val="24"/>
          <w:szCs w:val="24"/>
          <w:lang w:eastAsia="fr-FR"/>
        </w:rPr>
        <w:t xml:space="preserve">Figure </w:t>
      </w:r>
      <w:r w:rsidR="002F5027">
        <w:rPr>
          <w:rFonts w:eastAsia="Times New Roman" w:cs="Times New Roman"/>
          <w:i/>
          <w:color w:val="000000" w:themeColor="text1"/>
          <w:sz w:val="24"/>
          <w:szCs w:val="24"/>
          <w:lang w:eastAsia="fr-FR"/>
        </w:rPr>
        <w:t>5</w:t>
      </w:r>
      <w:r w:rsidRPr="007724B4">
        <w:rPr>
          <w:rFonts w:eastAsia="Times New Roman" w:cs="Times New Roman"/>
          <w:i/>
          <w:color w:val="000000" w:themeColor="text1"/>
          <w:sz w:val="24"/>
          <w:szCs w:val="24"/>
          <w:lang w:eastAsia="fr-FR"/>
        </w:rPr>
        <w:t>: diagramme des cas d’utilisation Métier</w:t>
      </w:r>
    </w:p>
    <w:p w:rsidR="00C13B3A" w:rsidRPr="007724B4" w:rsidRDefault="001964CD" w:rsidP="00261C98">
      <w:pPr>
        <w:pStyle w:val="Titre2"/>
      </w:pPr>
      <w:bookmarkStart w:id="89" w:name="_Toc423107595"/>
      <w:r w:rsidRPr="007724B4">
        <w:lastRenderedPageBreak/>
        <w:t>II.6.3.1.  ETUDE DE RELATION ENTRE CAS D’UTILISATION</w:t>
      </w:r>
      <w:bookmarkEnd w:id="89"/>
    </w:p>
    <w:p w:rsidR="00C13B3A" w:rsidRPr="007724B4" w:rsidRDefault="00C13B3A" w:rsidP="00C13B3A">
      <w:pPr>
        <w:rPr>
          <w:sz w:val="24"/>
          <w:szCs w:val="24"/>
        </w:rPr>
      </w:pPr>
      <w:r w:rsidRPr="007724B4">
        <w:rPr>
          <w:noProof/>
          <w:sz w:val="24"/>
          <w:szCs w:val="24"/>
          <w:lang w:eastAsia="fr-FR"/>
        </w:rPr>
        <w:drawing>
          <wp:inline distT="0" distB="0" distL="0" distR="0">
            <wp:extent cx="4548345" cy="3465689"/>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5448" cy="3463481"/>
                    </a:xfrm>
                    <a:prstGeom prst="rect">
                      <a:avLst/>
                    </a:prstGeom>
                    <a:noFill/>
                    <a:ln>
                      <a:noFill/>
                    </a:ln>
                  </pic:spPr>
                </pic:pic>
              </a:graphicData>
            </a:graphic>
          </wp:inline>
        </w:drawing>
      </w:r>
    </w:p>
    <w:p w:rsidR="00C13B3A" w:rsidRPr="00B16FBC" w:rsidRDefault="00C13B3A" w:rsidP="00B16FBC">
      <w:pPr>
        <w:pStyle w:val="Paragraphedeliste"/>
        <w:ind w:left="0"/>
        <w:jc w:val="both"/>
        <w:rPr>
          <w:rFonts w:eastAsia="Times New Roman" w:cs="Times New Roman"/>
          <w:i/>
          <w:color w:val="000000" w:themeColor="text1"/>
          <w:sz w:val="24"/>
          <w:szCs w:val="24"/>
          <w:lang w:eastAsia="fr-FR"/>
        </w:rPr>
      </w:pPr>
      <w:r w:rsidRPr="007724B4">
        <w:rPr>
          <w:i/>
          <w:color w:val="000000" w:themeColor="text1"/>
          <w:sz w:val="24"/>
          <w:szCs w:val="24"/>
        </w:rPr>
        <w:t xml:space="preserve">Figure </w:t>
      </w:r>
      <w:r w:rsidR="002F5027">
        <w:rPr>
          <w:i/>
          <w:color w:val="000000" w:themeColor="text1"/>
          <w:sz w:val="24"/>
          <w:szCs w:val="24"/>
        </w:rPr>
        <w:t>6</w:t>
      </w:r>
      <w:r w:rsidRPr="007724B4">
        <w:rPr>
          <w:i/>
          <w:color w:val="000000" w:themeColor="text1"/>
          <w:sz w:val="24"/>
          <w:szCs w:val="24"/>
        </w:rPr>
        <w:t> : diagramme des cas d’utilisation métier avec relation</w:t>
      </w:r>
    </w:p>
    <w:p w:rsidR="001964CD" w:rsidRDefault="001964CD" w:rsidP="00261C98">
      <w:pPr>
        <w:pStyle w:val="Titre2"/>
      </w:pPr>
      <w:bookmarkStart w:id="90" w:name="_Toc423107596"/>
      <w:r w:rsidRPr="007724B4">
        <w:t>II.6.3.2.  CLASSEMENT DE CAS D’UTILISATION EN ITERATION</w:t>
      </w:r>
      <w:bookmarkEnd w:id="90"/>
    </w:p>
    <w:p w:rsidR="00B16FBC" w:rsidRPr="00B16FBC" w:rsidRDefault="00B16FBC" w:rsidP="00B16FBC"/>
    <w:tbl>
      <w:tblPr>
        <w:tblW w:w="8261" w:type="dxa"/>
        <w:tblCellSpacing w:w="15" w:type="dxa"/>
        <w:tblBorders>
          <w:top w:val="outset" w:sz="12" w:space="0" w:color="auto"/>
          <w:left w:val="outset" w:sz="12" w:space="0" w:color="auto"/>
          <w:bottom w:val="outset" w:sz="12" w:space="0" w:color="auto"/>
          <w:right w:val="outset" w:sz="12" w:space="0" w:color="auto"/>
        </w:tblBorders>
        <w:tblCellMar>
          <w:top w:w="30" w:type="dxa"/>
          <w:left w:w="30" w:type="dxa"/>
          <w:bottom w:w="30" w:type="dxa"/>
          <w:right w:w="30" w:type="dxa"/>
        </w:tblCellMar>
        <w:tblLook w:val="04A0" w:firstRow="1" w:lastRow="0" w:firstColumn="1" w:lastColumn="0" w:noHBand="0" w:noVBand="1"/>
      </w:tblPr>
      <w:tblGrid>
        <w:gridCol w:w="3839"/>
        <w:gridCol w:w="1483"/>
        <w:gridCol w:w="1225"/>
        <w:gridCol w:w="1714"/>
      </w:tblGrid>
      <w:tr w:rsidR="00053E98" w:rsidRPr="007724B4" w:rsidTr="00484200">
        <w:trPr>
          <w:trHeight w:val="282"/>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53E98" w:rsidRPr="007724B4" w:rsidRDefault="00053E98" w:rsidP="00484200">
            <w:pPr>
              <w:spacing w:before="100" w:beforeAutospacing="1" w:after="100" w:afterAutospacing="1"/>
              <w:jc w:val="both"/>
              <w:rPr>
                <w:rFonts w:eastAsia="Times New Roman" w:cs="Times New Roman"/>
                <w:color w:val="000000" w:themeColor="text1"/>
                <w:sz w:val="24"/>
                <w:szCs w:val="24"/>
                <w:lang w:eastAsia="fr-FR"/>
              </w:rPr>
            </w:pPr>
            <w:r w:rsidRPr="007724B4">
              <w:rPr>
                <w:rFonts w:eastAsia="Times New Roman" w:cs="Times New Roman"/>
                <w:b/>
                <w:bCs/>
                <w:color w:val="000000" w:themeColor="text1"/>
                <w:sz w:val="24"/>
                <w:szCs w:val="24"/>
                <w:lang w:eastAsia="fr-FR"/>
              </w:rPr>
              <w:t>NOM CAS D'UTILISATION</w:t>
            </w:r>
          </w:p>
        </w:tc>
        <w:tc>
          <w:tcPr>
            <w:tcW w:w="0" w:type="auto"/>
            <w:tcBorders>
              <w:top w:val="outset" w:sz="6" w:space="0" w:color="auto"/>
              <w:left w:val="outset" w:sz="6" w:space="0" w:color="auto"/>
              <w:bottom w:val="outset" w:sz="6" w:space="0" w:color="auto"/>
              <w:right w:val="outset" w:sz="6" w:space="0" w:color="auto"/>
            </w:tcBorders>
            <w:hideMark/>
          </w:tcPr>
          <w:p w:rsidR="00053E98" w:rsidRPr="007724B4" w:rsidRDefault="00053E98" w:rsidP="00484200">
            <w:pPr>
              <w:spacing w:before="100" w:beforeAutospacing="1" w:after="100" w:afterAutospacing="1"/>
              <w:jc w:val="both"/>
              <w:rPr>
                <w:rFonts w:eastAsia="Times New Roman" w:cs="Times New Roman"/>
                <w:color w:val="000000" w:themeColor="text1"/>
                <w:sz w:val="24"/>
                <w:szCs w:val="24"/>
                <w:lang w:eastAsia="fr-FR"/>
              </w:rPr>
            </w:pPr>
            <w:r w:rsidRPr="007724B4">
              <w:rPr>
                <w:rFonts w:eastAsia="Times New Roman" w:cs="Times New Roman"/>
                <w:b/>
                <w:bCs/>
                <w:color w:val="000000" w:themeColor="text1"/>
                <w:sz w:val="24"/>
                <w:szCs w:val="24"/>
                <w:lang w:eastAsia="fr-FR"/>
              </w:rPr>
              <w:t>PRIORITE</w:t>
            </w:r>
          </w:p>
        </w:tc>
        <w:tc>
          <w:tcPr>
            <w:tcW w:w="0" w:type="auto"/>
            <w:tcBorders>
              <w:top w:val="outset" w:sz="6" w:space="0" w:color="auto"/>
              <w:left w:val="outset" w:sz="6" w:space="0" w:color="auto"/>
              <w:bottom w:val="outset" w:sz="6" w:space="0" w:color="auto"/>
              <w:right w:val="outset" w:sz="6" w:space="0" w:color="auto"/>
            </w:tcBorders>
            <w:hideMark/>
          </w:tcPr>
          <w:p w:rsidR="00053E98" w:rsidRPr="007724B4" w:rsidRDefault="00053E98" w:rsidP="00484200">
            <w:pPr>
              <w:spacing w:before="100" w:beforeAutospacing="1" w:after="100" w:afterAutospacing="1"/>
              <w:jc w:val="both"/>
              <w:rPr>
                <w:rFonts w:eastAsia="Times New Roman" w:cs="Times New Roman"/>
                <w:color w:val="000000" w:themeColor="text1"/>
                <w:sz w:val="24"/>
                <w:szCs w:val="24"/>
                <w:lang w:eastAsia="fr-FR"/>
              </w:rPr>
            </w:pPr>
            <w:r w:rsidRPr="007724B4">
              <w:rPr>
                <w:rFonts w:eastAsia="Times New Roman" w:cs="Times New Roman"/>
                <w:b/>
                <w:bCs/>
                <w:color w:val="000000" w:themeColor="text1"/>
                <w:sz w:val="24"/>
                <w:szCs w:val="24"/>
                <w:lang w:eastAsia="fr-FR"/>
              </w:rPr>
              <w:t>RISQUE</w:t>
            </w:r>
          </w:p>
        </w:tc>
        <w:tc>
          <w:tcPr>
            <w:tcW w:w="0" w:type="auto"/>
            <w:tcBorders>
              <w:top w:val="outset" w:sz="6" w:space="0" w:color="auto"/>
              <w:left w:val="outset" w:sz="6" w:space="0" w:color="auto"/>
              <w:bottom w:val="outset" w:sz="6" w:space="0" w:color="auto"/>
              <w:right w:val="outset" w:sz="6" w:space="0" w:color="auto"/>
            </w:tcBorders>
            <w:hideMark/>
          </w:tcPr>
          <w:p w:rsidR="00053E98" w:rsidRPr="007724B4" w:rsidRDefault="00053E98" w:rsidP="00484200">
            <w:pPr>
              <w:spacing w:before="100" w:beforeAutospacing="1" w:after="100" w:afterAutospacing="1"/>
              <w:jc w:val="both"/>
              <w:rPr>
                <w:rFonts w:eastAsia="Times New Roman" w:cs="Times New Roman"/>
                <w:color w:val="000000" w:themeColor="text1"/>
                <w:sz w:val="24"/>
                <w:szCs w:val="24"/>
                <w:lang w:eastAsia="fr-FR"/>
              </w:rPr>
            </w:pPr>
            <w:r w:rsidRPr="007724B4">
              <w:rPr>
                <w:rFonts w:eastAsia="Times New Roman" w:cs="Times New Roman"/>
                <w:b/>
                <w:bCs/>
                <w:color w:val="000000" w:themeColor="text1"/>
                <w:sz w:val="24"/>
                <w:szCs w:val="24"/>
                <w:lang w:eastAsia="fr-FR"/>
              </w:rPr>
              <w:t>ITERATION</w:t>
            </w:r>
          </w:p>
        </w:tc>
      </w:tr>
      <w:tr w:rsidR="00053E98" w:rsidRPr="007724B4" w:rsidTr="00484200">
        <w:trPr>
          <w:trHeight w:val="267"/>
          <w:tblCellSpacing w:w="15" w:type="dxa"/>
        </w:trPr>
        <w:tc>
          <w:tcPr>
            <w:tcW w:w="0" w:type="auto"/>
            <w:tcBorders>
              <w:top w:val="outset" w:sz="6" w:space="0" w:color="auto"/>
              <w:left w:val="outset" w:sz="6" w:space="0" w:color="auto"/>
              <w:bottom w:val="outset" w:sz="6" w:space="0" w:color="auto"/>
              <w:right w:val="outset" w:sz="6" w:space="0" w:color="auto"/>
            </w:tcBorders>
          </w:tcPr>
          <w:p w:rsidR="00053E98" w:rsidRPr="007724B4" w:rsidRDefault="00053E98" w:rsidP="00484200">
            <w:pPr>
              <w:spacing w:before="100" w:beforeAutospacing="1" w:after="100" w:afterAutospacing="1"/>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Etablir Manifeste</w:t>
            </w:r>
          </w:p>
        </w:tc>
        <w:tc>
          <w:tcPr>
            <w:tcW w:w="0" w:type="auto"/>
            <w:tcBorders>
              <w:top w:val="outset" w:sz="6" w:space="0" w:color="auto"/>
              <w:left w:val="outset" w:sz="6" w:space="0" w:color="auto"/>
              <w:bottom w:val="outset" w:sz="6" w:space="0" w:color="auto"/>
              <w:right w:val="outset" w:sz="6" w:space="0" w:color="auto"/>
            </w:tcBorders>
          </w:tcPr>
          <w:p w:rsidR="00053E98" w:rsidRPr="007724B4" w:rsidRDefault="00053E98" w:rsidP="00484200">
            <w:pPr>
              <w:spacing w:before="100" w:beforeAutospacing="1" w:after="100" w:afterAutospacing="1"/>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Haute</w:t>
            </w:r>
          </w:p>
        </w:tc>
        <w:tc>
          <w:tcPr>
            <w:tcW w:w="0" w:type="auto"/>
            <w:tcBorders>
              <w:top w:val="outset" w:sz="6" w:space="0" w:color="auto"/>
              <w:left w:val="outset" w:sz="6" w:space="0" w:color="auto"/>
              <w:bottom w:val="outset" w:sz="6" w:space="0" w:color="auto"/>
              <w:right w:val="outset" w:sz="6" w:space="0" w:color="auto"/>
            </w:tcBorders>
          </w:tcPr>
          <w:p w:rsidR="00053E98" w:rsidRPr="007724B4" w:rsidRDefault="00053E98" w:rsidP="00484200">
            <w:pPr>
              <w:spacing w:before="100" w:beforeAutospacing="1" w:after="100" w:afterAutospacing="1"/>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Haut</w:t>
            </w:r>
          </w:p>
        </w:tc>
        <w:tc>
          <w:tcPr>
            <w:tcW w:w="0" w:type="auto"/>
            <w:tcBorders>
              <w:top w:val="outset" w:sz="6" w:space="0" w:color="auto"/>
              <w:left w:val="outset" w:sz="6" w:space="0" w:color="auto"/>
              <w:bottom w:val="outset" w:sz="6" w:space="0" w:color="auto"/>
              <w:right w:val="outset" w:sz="6" w:space="0" w:color="auto"/>
            </w:tcBorders>
          </w:tcPr>
          <w:p w:rsidR="00053E98" w:rsidRPr="007724B4" w:rsidRDefault="00053E98" w:rsidP="00484200">
            <w:pPr>
              <w:spacing w:before="100" w:beforeAutospacing="1" w:after="100" w:afterAutospacing="1"/>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1</w:t>
            </w:r>
          </w:p>
        </w:tc>
      </w:tr>
      <w:tr w:rsidR="00053E98" w:rsidRPr="007724B4" w:rsidTr="00484200">
        <w:trPr>
          <w:trHeight w:val="282"/>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53E98" w:rsidRPr="007724B4" w:rsidRDefault="00053E98" w:rsidP="00484200">
            <w:pPr>
              <w:spacing w:before="100" w:beforeAutospacing="1" w:after="100" w:afterAutospacing="1"/>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Payer redevance</w:t>
            </w:r>
          </w:p>
        </w:tc>
        <w:tc>
          <w:tcPr>
            <w:tcW w:w="0" w:type="auto"/>
            <w:tcBorders>
              <w:top w:val="outset" w:sz="6" w:space="0" w:color="auto"/>
              <w:left w:val="outset" w:sz="6" w:space="0" w:color="auto"/>
              <w:bottom w:val="outset" w:sz="6" w:space="0" w:color="auto"/>
              <w:right w:val="outset" w:sz="6" w:space="0" w:color="auto"/>
            </w:tcBorders>
            <w:hideMark/>
          </w:tcPr>
          <w:p w:rsidR="00053E98" w:rsidRPr="007724B4" w:rsidRDefault="00053E98" w:rsidP="00484200">
            <w:pPr>
              <w:spacing w:before="100" w:beforeAutospacing="1" w:after="100" w:afterAutospacing="1"/>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Moyenne</w:t>
            </w:r>
          </w:p>
        </w:tc>
        <w:tc>
          <w:tcPr>
            <w:tcW w:w="0" w:type="auto"/>
            <w:tcBorders>
              <w:top w:val="outset" w:sz="6" w:space="0" w:color="auto"/>
              <w:left w:val="outset" w:sz="6" w:space="0" w:color="auto"/>
              <w:bottom w:val="outset" w:sz="6" w:space="0" w:color="auto"/>
              <w:right w:val="outset" w:sz="6" w:space="0" w:color="auto"/>
            </w:tcBorders>
            <w:hideMark/>
          </w:tcPr>
          <w:p w:rsidR="00053E98" w:rsidRPr="007724B4" w:rsidRDefault="00053E98" w:rsidP="00484200">
            <w:pPr>
              <w:spacing w:before="100" w:beforeAutospacing="1" w:after="100" w:afterAutospacing="1"/>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Moyen</w:t>
            </w:r>
          </w:p>
        </w:tc>
        <w:tc>
          <w:tcPr>
            <w:tcW w:w="0" w:type="auto"/>
            <w:tcBorders>
              <w:top w:val="outset" w:sz="6" w:space="0" w:color="auto"/>
              <w:left w:val="outset" w:sz="6" w:space="0" w:color="auto"/>
              <w:bottom w:val="outset" w:sz="6" w:space="0" w:color="auto"/>
              <w:right w:val="outset" w:sz="6" w:space="0" w:color="auto"/>
            </w:tcBorders>
            <w:hideMark/>
          </w:tcPr>
          <w:p w:rsidR="00053E98" w:rsidRPr="007724B4" w:rsidRDefault="00053E98" w:rsidP="00484200">
            <w:pPr>
              <w:spacing w:before="100" w:beforeAutospacing="1" w:after="100" w:afterAutospacing="1"/>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4</w:t>
            </w:r>
          </w:p>
        </w:tc>
      </w:tr>
      <w:tr w:rsidR="00053E98" w:rsidRPr="007724B4" w:rsidTr="00484200">
        <w:trPr>
          <w:trHeight w:val="267"/>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53E98" w:rsidRPr="007724B4" w:rsidRDefault="00053E98" w:rsidP="00484200">
            <w:pPr>
              <w:spacing w:before="100" w:beforeAutospacing="1" w:after="100" w:afterAutospacing="1"/>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Etablir Facture</w:t>
            </w:r>
          </w:p>
        </w:tc>
        <w:tc>
          <w:tcPr>
            <w:tcW w:w="0" w:type="auto"/>
            <w:tcBorders>
              <w:top w:val="outset" w:sz="6" w:space="0" w:color="auto"/>
              <w:left w:val="outset" w:sz="6" w:space="0" w:color="auto"/>
              <w:bottom w:val="outset" w:sz="6" w:space="0" w:color="auto"/>
              <w:right w:val="outset" w:sz="6" w:space="0" w:color="auto"/>
            </w:tcBorders>
            <w:hideMark/>
          </w:tcPr>
          <w:p w:rsidR="00053E98" w:rsidRPr="007724B4" w:rsidRDefault="00053E98" w:rsidP="00484200">
            <w:pPr>
              <w:spacing w:before="100" w:beforeAutospacing="1" w:after="100" w:afterAutospacing="1"/>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Haute</w:t>
            </w:r>
          </w:p>
        </w:tc>
        <w:tc>
          <w:tcPr>
            <w:tcW w:w="0" w:type="auto"/>
            <w:tcBorders>
              <w:top w:val="outset" w:sz="6" w:space="0" w:color="auto"/>
              <w:left w:val="outset" w:sz="6" w:space="0" w:color="auto"/>
              <w:bottom w:val="outset" w:sz="6" w:space="0" w:color="auto"/>
              <w:right w:val="outset" w:sz="6" w:space="0" w:color="auto"/>
            </w:tcBorders>
            <w:hideMark/>
          </w:tcPr>
          <w:p w:rsidR="00053E98" w:rsidRPr="007724B4" w:rsidRDefault="00053E98" w:rsidP="00484200">
            <w:pPr>
              <w:spacing w:before="100" w:beforeAutospacing="1" w:after="100" w:afterAutospacing="1"/>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Haut</w:t>
            </w:r>
          </w:p>
        </w:tc>
        <w:tc>
          <w:tcPr>
            <w:tcW w:w="0" w:type="auto"/>
            <w:tcBorders>
              <w:top w:val="outset" w:sz="6" w:space="0" w:color="auto"/>
              <w:left w:val="outset" w:sz="6" w:space="0" w:color="auto"/>
              <w:bottom w:val="outset" w:sz="6" w:space="0" w:color="auto"/>
              <w:right w:val="outset" w:sz="6" w:space="0" w:color="auto"/>
            </w:tcBorders>
            <w:hideMark/>
          </w:tcPr>
          <w:p w:rsidR="00053E98" w:rsidRPr="007724B4" w:rsidRDefault="00053E98" w:rsidP="00484200">
            <w:pPr>
              <w:spacing w:before="100" w:beforeAutospacing="1" w:after="100" w:afterAutospacing="1"/>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3</w:t>
            </w:r>
          </w:p>
        </w:tc>
      </w:tr>
      <w:tr w:rsidR="00053E98" w:rsidRPr="007724B4" w:rsidTr="00484200">
        <w:trPr>
          <w:trHeight w:val="267"/>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53E98" w:rsidRPr="007724B4" w:rsidRDefault="00053E98" w:rsidP="00484200">
            <w:pPr>
              <w:spacing w:before="100" w:beforeAutospacing="1" w:after="100" w:afterAutospacing="1"/>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Etablir formulaire de trafic</w:t>
            </w:r>
          </w:p>
        </w:tc>
        <w:tc>
          <w:tcPr>
            <w:tcW w:w="0" w:type="auto"/>
            <w:tcBorders>
              <w:top w:val="outset" w:sz="6" w:space="0" w:color="auto"/>
              <w:left w:val="outset" w:sz="6" w:space="0" w:color="auto"/>
              <w:bottom w:val="outset" w:sz="6" w:space="0" w:color="auto"/>
              <w:right w:val="outset" w:sz="6" w:space="0" w:color="auto"/>
            </w:tcBorders>
            <w:hideMark/>
          </w:tcPr>
          <w:p w:rsidR="00053E98" w:rsidRPr="007724B4" w:rsidRDefault="00053E98" w:rsidP="00484200">
            <w:pPr>
              <w:spacing w:before="100" w:beforeAutospacing="1" w:after="100" w:afterAutospacing="1"/>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Haute</w:t>
            </w:r>
          </w:p>
        </w:tc>
        <w:tc>
          <w:tcPr>
            <w:tcW w:w="0" w:type="auto"/>
            <w:tcBorders>
              <w:top w:val="outset" w:sz="6" w:space="0" w:color="auto"/>
              <w:left w:val="outset" w:sz="6" w:space="0" w:color="auto"/>
              <w:bottom w:val="outset" w:sz="6" w:space="0" w:color="auto"/>
              <w:right w:val="outset" w:sz="6" w:space="0" w:color="auto"/>
            </w:tcBorders>
            <w:hideMark/>
          </w:tcPr>
          <w:p w:rsidR="00053E98" w:rsidRPr="007724B4" w:rsidRDefault="00053E98" w:rsidP="00484200">
            <w:pPr>
              <w:spacing w:before="100" w:beforeAutospacing="1" w:after="100" w:afterAutospacing="1"/>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Haut</w:t>
            </w:r>
          </w:p>
        </w:tc>
        <w:tc>
          <w:tcPr>
            <w:tcW w:w="0" w:type="auto"/>
            <w:tcBorders>
              <w:top w:val="outset" w:sz="6" w:space="0" w:color="auto"/>
              <w:left w:val="outset" w:sz="6" w:space="0" w:color="auto"/>
              <w:bottom w:val="outset" w:sz="6" w:space="0" w:color="auto"/>
              <w:right w:val="outset" w:sz="6" w:space="0" w:color="auto"/>
            </w:tcBorders>
            <w:hideMark/>
          </w:tcPr>
          <w:p w:rsidR="00053E98" w:rsidRPr="007724B4" w:rsidRDefault="00053E98" w:rsidP="00484200">
            <w:pPr>
              <w:spacing w:before="100" w:beforeAutospacing="1" w:after="100" w:afterAutospacing="1"/>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2</w:t>
            </w:r>
          </w:p>
        </w:tc>
      </w:tr>
      <w:tr w:rsidR="00053E98" w:rsidRPr="007724B4" w:rsidTr="00484200">
        <w:trPr>
          <w:trHeight w:val="267"/>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53E98" w:rsidRPr="007724B4" w:rsidRDefault="00053E98" w:rsidP="00484200">
            <w:pPr>
              <w:spacing w:before="100" w:beforeAutospacing="1" w:after="100" w:afterAutospacing="1"/>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Contrôler passagers</w:t>
            </w:r>
          </w:p>
        </w:tc>
        <w:tc>
          <w:tcPr>
            <w:tcW w:w="0" w:type="auto"/>
            <w:tcBorders>
              <w:top w:val="outset" w:sz="6" w:space="0" w:color="auto"/>
              <w:left w:val="outset" w:sz="6" w:space="0" w:color="auto"/>
              <w:bottom w:val="outset" w:sz="6" w:space="0" w:color="auto"/>
              <w:right w:val="outset" w:sz="6" w:space="0" w:color="auto"/>
            </w:tcBorders>
            <w:hideMark/>
          </w:tcPr>
          <w:p w:rsidR="00053E98" w:rsidRPr="007724B4" w:rsidRDefault="00053E98" w:rsidP="00484200">
            <w:pPr>
              <w:spacing w:before="100" w:beforeAutospacing="1" w:after="100" w:afterAutospacing="1"/>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Moyenne</w:t>
            </w:r>
          </w:p>
        </w:tc>
        <w:tc>
          <w:tcPr>
            <w:tcW w:w="0" w:type="auto"/>
            <w:tcBorders>
              <w:top w:val="outset" w:sz="6" w:space="0" w:color="auto"/>
              <w:left w:val="outset" w:sz="6" w:space="0" w:color="auto"/>
              <w:bottom w:val="outset" w:sz="6" w:space="0" w:color="auto"/>
              <w:right w:val="outset" w:sz="6" w:space="0" w:color="auto"/>
            </w:tcBorders>
            <w:hideMark/>
          </w:tcPr>
          <w:p w:rsidR="00053E98" w:rsidRPr="007724B4" w:rsidRDefault="00053E98" w:rsidP="00484200">
            <w:pPr>
              <w:spacing w:before="100" w:beforeAutospacing="1" w:after="100" w:afterAutospacing="1"/>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Moyen</w:t>
            </w:r>
          </w:p>
        </w:tc>
        <w:tc>
          <w:tcPr>
            <w:tcW w:w="0" w:type="auto"/>
            <w:tcBorders>
              <w:top w:val="outset" w:sz="6" w:space="0" w:color="auto"/>
              <w:left w:val="outset" w:sz="6" w:space="0" w:color="auto"/>
              <w:bottom w:val="outset" w:sz="6" w:space="0" w:color="auto"/>
              <w:right w:val="outset" w:sz="6" w:space="0" w:color="auto"/>
            </w:tcBorders>
            <w:hideMark/>
          </w:tcPr>
          <w:p w:rsidR="00053E98" w:rsidRPr="007724B4" w:rsidRDefault="00053E98" w:rsidP="00484200">
            <w:pPr>
              <w:spacing w:before="100" w:beforeAutospacing="1" w:after="100" w:afterAutospacing="1"/>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6</w:t>
            </w:r>
          </w:p>
        </w:tc>
      </w:tr>
    </w:tbl>
    <w:p w:rsidR="00053E98" w:rsidRPr="007724B4" w:rsidRDefault="00053E98" w:rsidP="00053E98">
      <w:pPr>
        <w:rPr>
          <w:sz w:val="24"/>
          <w:szCs w:val="24"/>
        </w:rPr>
      </w:pPr>
    </w:p>
    <w:p w:rsidR="001964CD" w:rsidRPr="007724B4" w:rsidRDefault="001964CD" w:rsidP="00261C98">
      <w:pPr>
        <w:pStyle w:val="Titre2"/>
      </w:pPr>
      <w:bookmarkStart w:id="91" w:name="_Toc423107597"/>
      <w:r w:rsidRPr="007724B4">
        <w:t>II.6.3.3.  REGROUPEMENT DES CAS D’UTILISATION EN PAQUETS</w:t>
      </w:r>
      <w:bookmarkEnd w:id="91"/>
    </w:p>
    <w:p w:rsidR="00053E98" w:rsidRPr="007724B4" w:rsidRDefault="00053E98" w:rsidP="004A4BFD">
      <w:pPr>
        <w:spacing w:before="100" w:beforeAutospacing="1" w:after="100" w:afterAutospacing="1"/>
        <w:ind w:firstLine="3686"/>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Pour améliorer notre modèle d’analyse, nous allons organiser les cas d'utilisation et les regrouper en ensembles fonctionnels cohérents. Pour ce faire, nous utilisons le concept général d'UML, le package.</w:t>
      </w:r>
    </w:p>
    <w:p w:rsidR="00053E98" w:rsidRPr="007724B4" w:rsidRDefault="00053E98" w:rsidP="00273E9A">
      <w:pPr>
        <w:spacing w:before="100" w:beforeAutospacing="1" w:after="100" w:afterAutospacing="1"/>
        <w:ind w:firstLine="3686"/>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 xml:space="preserve">Ce diagramme donne une vue d'ensemble du système structuré en paquetage. Chaque paquetage représente un ensemble homogène d'éléments du système </w:t>
      </w:r>
      <w:bookmarkStart w:id="92" w:name="fnref12"/>
      <w:bookmarkEnd w:id="92"/>
    </w:p>
    <w:p w:rsidR="00053E98" w:rsidRDefault="005C2C2B" w:rsidP="00053E98">
      <w:pPr>
        <w:spacing w:before="100" w:beforeAutospacing="1" w:after="100" w:afterAutospacing="1"/>
        <w:jc w:val="both"/>
        <w:rPr>
          <w:color w:val="000000" w:themeColor="text1"/>
          <w:sz w:val="24"/>
          <w:szCs w:val="24"/>
        </w:rPr>
      </w:pPr>
      <w:r w:rsidRPr="007724B4">
        <w:rPr>
          <w:color w:val="000000" w:themeColor="text1"/>
          <w:sz w:val="24"/>
          <w:szCs w:val="24"/>
        </w:rPr>
        <w:object w:dxaOrig="9810" w:dyaOrig="50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75pt;height:156.75pt" o:ole="">
            <v:imagedata r:id="rId24" o:title=""/>
          </v:shape>
          <o:OLEObject Type="Embed" ProgID="Pacestar.Diagram" ShapeID="_x0000_i1025" DrawAspect="Content" ObjectID="_1496850716" r:id="rId25"/>
        </w:object>
      </w:r>
    </w:p>
    <w:p w:rsidR="002F5027" w:rsidRPr="007724B4" w:rsidRDefault="002F5027" w:rsidP="00053E98">
      <w:pPr>
        <w:spacing w:before="100" w:beforeAutospacing="1" w:after="100" w:afterAutospacing="1"/>
        <w:jc w:val="both"/>
        <w:rPr>
          <w:rFonts w:eastAsia="Times New Roman" w:cs="Times New Roman"/>
          <w:color w:val="000000" w:themeColor="text1"/>
          <w:sz w:val="24"/>
          <w:szCs w:val="24"/>
          <w:lang w:eastAsia="fr-FR"/>
        </w:rPr>
      </w:pPr>
      <w:r>
        <w:rPr>
          <w:rFonts w:ascii="Trebuchet MS" w:hAnsi="Trebuchet MS"/>
          <w:i/>
          <w:color w:val="000000" w:themeColor="text1"/>
          <w:sz w:val="24"/>
          <w:szCs w:val="24"/>
        </w:rPr>
        <w:t xml:space="preserve">Figure7 : Diagramme de paquetage </w:t>
      </w:r>
      <w:r w:rsidR="006A4D12">
        <w:rPr>
          <w:rFonts w:ascii="Trebuchet MS" w:hAnsi="Trebuchet MS"/>
          <w:i/>
          <w:color w:val="000000" w:themeColor="text1"/>
          <w:sz w:val="24"/>
          <w:szCs w:val="24"/>
        </w:rPr>
        <w:t>métier</w:t>
      </w:r>
    </w:p>
    <w:p w:rsidR="00053E98" w:rsidRPr="007724B4" w:rsidRDefault="00053E98" w:rsidP="00053E98">
      <w:pPr>
        <w:rPr>
          <w:sz w:val="24"/>
          <w:szCs w:val="24"/>
        </w:rPr>
      </w:pPr>
    </w:p>
    <w:p w:rsidR="001964CD" w:rsidRPr="00261C98" w:rsidRDefault="001964CD" w:rsidP="00261C98">
      <w:pPr>
        <w:pStyle w:val="Titre2"/>
      </w:pPr>
      <w:bookmarkStart w:id="93" w:name="_Toc423107598"/>
      <w:r w:rsidRPr="00261C98">
        <w:t>II.6.4. DESCRIPTION TEXTUELLE DES CAS D’UTILISATIONS</w:t>
      </w:r>
      <w:bookmarkEnd w:id="93"/>
    </w:p>
    <w:p w:rsidR="00053E98" w:rsidRPr="007724B4" w:rsidRDefault="00053E98" w:rsidP="009F73A4">
      <w:pPr>
        <w:pStyle w:val="Paragraphedeliste"/>
        <w:numPr>
          <w:ilvl w:val="0"/>
          <w:numId w:val="32"/>
        </w:numPr>
        <w:jc w:val="both"/>
        <w:rPr>
          <w:b/>
          <w:color w:val="000000" w:themeColor="text1"/>
          <w:sz w:val="24"/>
          <w:szCs w:val="24"/>
        </w:rPr>
      </w:pPr>
      <w:r w:rsidRPr="007724B4">
        <w:rPr>
          <w:color w:val="000000" w:themeColor="text1"/>
          <w:sz w:val="24"/>
          <w:szCs w:val="24"/>
        </w:rPr>
        <w:t>Nom cas d’utilisation </w:t>
      </w:r>
      <w:r w:rsidRPr="007724B4">
        <w:rPr>
          <w:b/>
          <w:color w:val="000000" w:themeColor="text1"/>
          <w:sz w:val="24"/>
          <w:szCs w:val="24"/>
        </w:rPr>
        <w:t>: Etablir manifeste</w:t>
      </w:r>
    </w:p>
    <w:p w:rsidR="00053E98" w:rsidRPr="007724B4" w:rsidRDefault="00053E98" w:rsidP="00053E98">
      <w:pPr>
        <w:pStyle w:val="Paragraphedeliste"/>
        <w:numPr>
          <w:ilvl w:val="1"/>
          <w:numId w:val="6"/>
        </w:numPr>
        <w:jc w:val="both"/>
        <w:rPr>
          <w:color w:val="000000" w:themeColor="text1"/>
          <w:sz w:val="24"/>
          <w:szCs w:val="24"/>
        </w:rPr>
      </w:pPr>
      <w:r w:rsidRPr="007724B4">
        <w:rPr>
          <w:b/>
          <w:color w:val="000000" w:themeColor="text1"/>
          <w:sz w:val="24"/>
          <w:szCs w:val="24"/>
        </w:rPr>
        <w:t>Acteur</w:t>
      </w:r>
      <w:r w:rsidRPr="007724B4">
        <w:rPr>
          <w:color w:val="000000" w:themeColor="text1"/>
          <w:sz w:val="24"/>
          <w:szCs w:val="24"/>
        </w:rPr>
        <w:t> : Compagnie</w:t>
      </w:r>
    </w:p>
    <w:p w:rsidR="00053E98" w:rsidRPr="007724B4" w:rsidRDefault="00053E98" w:rsidP="00053E98">
      <w:pPr>
        <w:pStyle w:val="Paragraphedeliste"/>
        <w:numPr>
          <w:ilvl w:val="1"/>
          <w:numId w:val="6"/>
        </w:numPr>
        <w:jc w:val="both"/>
        <w:rPr>
          <w:color w:val="000000" w:themeColor="text1"/>
          <w:sz w:val="24"/>
          <w:szCs w:val="24"/>
        </w:rPr>
      </w:pPr>
      <w:r w:rsidRPr="007724B4">
        <w:rPr>
          <w:b/>
          <w:color w:val="000000" w:themeColor="text1"/>
          <w:sz w:val="24"/>
          <w:szCs w:val="24"/>
        </w:rPr>
        <w:t>But</w:t>
      </w:r>
      <w:r w:rsidRPr="007724B4">
        <w:rPr>
          <w:color w:val="000000" w:themeColor="text1"/>
          <w:sz w:val="24"/>
          <w:szCs w:val="24"/>
        </w:rPr>
        <w:t> : donner les informations sur tous les passagers du vol</w:t>
      </w:r>
    </w:p>
    <w:p w:rsidR="00053E98" w:rsidRPr="007724B4" w:rsidRDefault="00053E98" w:rsidP="00053E98">
      <w:pPr>
        <w:pStyle w:val="Paragraphedeliste"/>
        <w:numPr>
          <w:ilvl w:val="1"/>
          <w:numId w:val="6"/>
        </w:numPr>
        <w:jc w:val="both"/>
        <w:rPr>
          <w:color w:val="000000" w:themeColor="text1"/>
          <w:sz w:val="24"/>
          <w:szCs w:val="24"/>
        </w:rPr>
      </w:pPr>
      <w:r w:rsidRPr="007724B4">
        <w:rPr>
          <w:b/>
          <w:color w:val="000000" w:themeColor="text1"/>
          <w:sz w:val="24"/>
          <w:szCs w:val="24"/>
        </w:rPr>
        <w:t>Résumé</w:t>
      </w:r>
      <w:r w:rsidRPr="007724B4">
        <w:rPr>
          <w:color w:val="000000" w:themeColor="text1"/>
          <w:sz w:val="24"/>
          <w:szCs w:val="24"/>
        </w:rPr>
        <w:t> : donner les nombres et les noms de tous les passagers qui doivent embarquer dans l’aéronef</w:t>
      </w:r>
    </w:p>
    <w:p w:rsidR="00053E98" w:rsidRPr="007724B4" w:rsidRDefault="00A17BE0" w:rsidP="00053E98">
      <w:pPr>
        <w:pStyle w:val="Paragraphedeliste"/>
        <w:numPr>
          <w:ilvl w:val="1"/>
          <w:numId w:val="6"/>
        </w:numPr>
        <w:jc w:val="both"/>
        <w:rPr>
          <w:color w:val="000000" w:themeColor="text1"/>
          <w:sz w:val="24"/>
          <w:szCs w:val="24"/>
        </w:rPr>
      </w:pPr>
      <w:r w:rsidRPr="007724B4">
        <w:rPr>
          <w:b/>
          <w:color w:val="000000" w:themeColor="text1"/>
          <w:sz w:val="24"/>
          <w:szCs w:val="24"/>
        </w:rPr>
        <w:t>Pré condition</w:t>
      </w:r>
      <w:r w:rsidR="00053E98" w:rsidRPr="007724B4">
        <w:rPr>
          <w:color w:val="000000" w:themeColor="text1"/>
          <w:sz w:val="24"/>
          <w:szCs w:val="24"/>
        </w:rPr>
        <w:t xml:space="preserve"> : avoir été enregistré </w:t>
      </w:r>
      <w:proofErr w:type="spellStart"/>
      <w:r w:rsidR="00053E98" w:rsidRPr="007724B4">
        <w:rPr>
          <w:color w:val="000000" w:themeColor="text1"/>
          <w:sz w:val="24"/>
          <w:szCs w:val="24"/>
        </w:rPr>
        <w:t>a</w:t>
      </w:r>
      <w:proofErr w:type="spellEnd"/>
      <w:r w:rsidR="00053E98" w:rsidRPr="007724B4">
        <w:rPr>
          <w:color w:val="000000" w:themeColor="text1"/>
          <w:sz w:val="24"/>
          <w:szCs w:val="24"/>
        </w:rPr>
        <w:t xml:space="preserve"> la régie des voies aériennes</w:t>
      </w:r>
    </w:p>
    <w:p w:rsidR="00053E98" w:rsidRPr="007724B4" w:rsidRDefault="00053E98" w:rsidP="00053E98">
      <w:pPr>
        <w:pStyle w:val="Paragraphedeliste"/>
        <w:numPr>
          <w:ilvl w:val="1"/>
          <w:numId w:val="6"/>
        </w:numPr>
        <w:jc w:val="both"/>
        <w:rPr>
          <w:color w:val="000000" w:themeColor="text1"/>
          <w:sz w:val="24"/>
          <w:szCs w:val="24"/>
        </w:rPr>
      </w:pPr>
      <w:r w:rsidRPr="007724B4">
        <w:rPr>
          <w:b/>
          <w:color w:val="000000" w:themeColor="text1"/>
          <w:sz w:val="24"/>
          <w:szCs w:val="24"/>
        </w:rPr>
        <w:t>Scenario Nominale</w:t>
      </w:r>
      <w:r w:rsidRPr="007724B4">
        <w:rPr>
          <w:color w:val="000000" w:themeColor="text1"/>
          <w:sz w:val="24"/>
          <w:szCs w:val="24"/>
        </w:rPr>
        <w:t> :</w:t>
      </w:r>
    </w:p>
    <w:p w:rsidR="00053E98" w:rsidRPr="007724B4" w:rsidRDefault="00053E98" w:rsidP="009F73A4">
      <w:pPr>
        <w:pStyle w:val="Paragraphedeliste"/>
        <w:numPr>
          <w:ilvl w:val="0"/>
          <w:numId w:val="33"/>
        </w:numPr>
        <w:jc w:val="both"/>
        <w:rPr>
          <w:color w:val="000000" w:themeColor="text1"/>
          <w:sz w:val="24"/>
          <w:szCs w:val="24"/>
        </w:rPr>
      </w:pPr>
      <w:r w:rsidRPr="007724B4">
        <w:rPr>
          <w:color w:val="000000" w:themeColor="text1"/>
          <w:sz w:val="24"/>
          <w:szCs w:val="24"/>
        </w:rPr>
        <w:t>Lancer le formulaire manifeste</w:t>
      </w:r>
    </w:p>
    <w:p w:rsidR="00053E98" w:rsidRPr="007724B4" w:rsidRDefault="00053E98" w:rsidP="009F73A4">
      <w:pPr>
        <w:pStyle w:val="Paragraphedeliste"/>
        <w:numPr>
          <w:ilvl w:val="0"/>
          <w:numId w:val="33"/>
        </w:numPr>
        <w:jc w:val="both"/>
        <w:rPr>
          <w:color w:val="000000" w:themeColor="text1"/>
          <w:sz w:val="24"/>
          <w:szCs w:val="24"/>
        </w:rPr>
      </w:pPr>
      <w:r w:rsidRPr="007724B4">
        <w:rPr>
          <w:color w:val="000000" w:themeColor="text1"/>
          <w:sz w:val="24"/>
          <w:szCs w:val="24"/>
        </w:rPr>
        <w:t>Renseigner toutes les informations sur les passagers</w:t>
      </w:r>
    </w:p>
    <w:p w:rsidR="00053E98" w:rsidRPr="007724B4" w:rsidRDefault="00053E98" w:rsidP="009F73A4">
      <w:pPr>
        <w:pStyle w:val="Paragraphedeliste"/>
        <w:numPr>
          <w:ilvl w:val="0"/>
          <w:numId w:val="33"/>
        </w:numPr>
        <w:jc w:val="both"/>
        <w:rPr>
          <w:color w:val="000000" w:themeColor="text1"/>
          <w:sz w:val="24"/>
          <w:szCs w:val="24"/>
        </w:rPr>
      </w:pPr>
      <w:r w:rsidRPr="007724B4">
        <w:rPr>
          <w:color w:val="000000" w:themeColor="text1"/>
          <w:sz w:val="24"/>
          <w:szCs w:val="24"/>
        </w:rPr>
        <w:t>Saisir les informations sur l’aéronef</w:t>
      </w:r>
    </w:p>
    <w:p w:rsidR="00053E98" w:rsidRPr="007724B4" w:rsidRDefault="00053E98" w:rsidP="009F73A4">
      <w:pPr>
        <w:pStyle w:val="Paragraphedeliste"/>
        <w:numPr>
          <w:ilvl w:val="0"/>
          <w:numId w:val="33"/>
        </w:numPr>
        <w:jc w:val="both"/>
        <w:rPr>
          <w:color w:val="000000" w:themeColor="text1"/>
          <w:sz w:val="24"/>
          <w:szCs w:val="24"/>
        </w:rPr>
      </w:pPr>
      <w:r w:rsidRPr="007724B4">
        <w:rPr>
          <w:color w:val="000000" w:themeColor="text1"/>
          <w:sz w:val="24"/>
          <w:szCs w:val="24"/>
        </w:rPr>
        <w:t>Saisir les informations sur les vols</w:t>
      </w:r>
    </w:p>
    <w:p w:rsidR="00053E98" w:rsidRPr="007724B4" w:rsidRDefault="00053E98" w:rsidP="009F73A4">
      <w:pPr>
        <w:pStyle w:val="Paragraphedeliste"/>
        <w:numPr>
          <w:ilvl w:val="0"/>
          <w:numId w:val="33"/>
        </w:numPr>
        <w:jc w:val="both"/>
        <w:rPr>
          <w:color w:val="000000" w:themeColor="text1"/>
          <w:sz w:val="24"/>
          <w:szCs w:val="24"/>
        </w:rPr>
      </w:pPr>
      <w:r w:rsidRPr="007724B4">
        <w:rPr>
          <w:color w:val="000000" w:themeColor="text1"/>
          <w:sz w:val="24"/>
          <w:szCs w:val="24"/>
        </w:rPr>
        <w:t>Imprimer les manifestes</w:t>
      </w:r>
    </w:p>
    <w:p w:rsidR="00053E98" w:rsidRPr="007724B4" w:rsidRDefault="00053E98" w:rsidP="00053E98">
      <w:pPr>
        <w:pStyle w:val="Paragraphedeliste"/>
        <w:numPr>
          <w:ilvl w:val="1"/>
          <w:numId w:val="6"/>
        </w:numPr>
        <w:jc w:val="both"/>
        <w:rPr>
          <w:color w:val="000000" w:themeColor="text1"/>
          <w:sz w:val="24"/>
          <w:szCs w:val="24"/>
        </w:rPr>
      </w:pPr>
      <w:r w:rsidRPr="007724B4">
        <w:rPr>
          <w:b/>
          <w:color w:val="000000" w:themeColor="text1"/>
          <w:sz w:val="24"/>
          <w:szCs w:val="24"/>
        </w:rPr>
        <w:t>Scenario Alternatif</w:t>
      </w:r>
      <w:r w:rsidRPr="007724B4">
        <w:rPr>
          <w:color w:val="000000" w:themeColor="text1"/>
          <w:sz w:val="24"/>
          <w:szCs w:val="24"/>
        </w:rPr>
        <w:t> :</w:t>
      </w:r>
    </w:p>
    <w:p w:rsidR="00053E98" w:rsidRPr="007724B4" w:rsidRDefault="00053E98" w:rsidP="009F73A4">
      <w:pPr>
        <w:pStyle w:val="Paragraphedeliste"/>
        <w:numPr>
          <w:ilvl w:val="0"/>
          <w:numId w:val="34"/>
        </w:numPr>
        <w:jc w:val="both"/>
        <w:rPr>
          <w:color w:val="000000" w:themeColor="text1"/>
          <w:sz w:val="24"/>
          <w:szCs w:val="24"/>
        </w:rPr>
      </w:pPr>
      <w:r w:rsidRPr="007724B4">
        <w:rPr>
          <w:color w:val="000000" w:themeColor="text1"/>
          <w:sz w:val="24"/>
          <w:szCs w:val="24"/>
        </w:rPr>
        <w:t>Afficher les champs mal renseigné en rouge(2)</w:t>
      </w:r>
    </w:p>
    <w:p w:rsidR="00053E98" w:rsidRPr="007724B4" w:rsidRDefault="00053E98" w:rsidP="009F73A4">
      <w:pPr>
        <w:pStyle w:val="Paragraphedeliste"/>
        <w:numPr>
          <w:ilvl w:val="0"/>
          <w:numId w:val="34"/>
        </w:numPr>
        <w:jc w:val="both"/>
        <w:rPr>
          <w:color w:val="000000" w:themeColor="text1"/>
          <w:sz w:val="24"/>
          <w:szCs w:val="24"/>
        </w:rPr>
      </w:pPr>
      <w:r w:rsidRPr="007724B4">
        <w:rPr>
          <w:color w:val="000000" w:themeColor="text1"/>
          <w:sz w:val="24"/>
          <w:szCs w:val="24"/>
        </w:rPr>
        <w:t>Annuler manifester si pas des passagers</w:t>
      </w:r>
    </w:p>
    <w:p w:rsidR="00053E98" w:rsidRPr="007724B4" w:rsidRDefault="00053E98" w:rsidP="009F73A4">
      <w:pPr>
        <w:pStyle w:val="Paragraphedeliste"/>
        <w:numPr>
          <w:ilvl w:val="0"/>
          <w:numId w:val="34"/>
        </w:numPr>
        <w:jc w:val="both"/>
        <w:rPr>
          <w:color w:val="000000" w:themeColor="text1"/>
          <w:sz w:val="24"/>
          <w:szCs w:val="24"/>
        </w:rPr>
      </w:pPr>
      <w:r w:rsidRPr="007724B4">
        <w:rPr>
          <w:color w:val="000000" w:themeColor="text1"/>
          <w:sz w:val="24"/>
          <w:szCs w:val="24"/>
        </w:rPr>
        <w:t>Afficher les champs non renseigné en rouge</w:t>
      </w:r>
    </w:p>
    <w:p w:rsidR="00053E98" w:rsidRPr="007724B4" w:rsidRDefault="00053E98" w:rsidP="00053E98">
      <w:pPr>
        <w:pStyle w:val="Paragraphedeliste"/>
        <w:numPr>
          <w:ilvl w:val="1"/>
          <w:numId w:val="6"/>
        </w:numPr>
        <w:jc w:val="both"/>
        <w:rPr>
          <w:color w:val="000000" w:themeColor="text1"/>
          <w:sz w:val="24"/>
          <w:szCs w:val="24"/>
        </w:rPr>
      </w:pPr>
      <w:r w:rsidRPr="007724B4">
        <w:rPr>
          <w:b/>
          <w:color w:val="000000" w:themeColor="text1"/>
          <w:sz w:val="24"/>
          <w:szCs w:val="24"/>
        </w:rPr>
        <w:t>Post Condition</w:t>
      </w:r>
      <w:r w:rsidRPr="007724B4">
        <w:rPr>
          <w:color w:val="000000" w:themeColor="text1"/>
          <w:sz w:val="24"/>
          <w:szCs w:val="24"/>
        </w:rPr>
        <w:t> : valider manifeste et imprimer Manifeste</w:t>
      </w:r>
    </w:p>
    <w:p w:rsidR="00053E98" w:rsidRPr="007724B4" w:rsidRDefault="00053E98" w:rsidP="00053E98">
      <w:pPr>
        <w:pStyle w:val="Paragraphedeliste"/>
        <w:ind w:left="1069"/>
        <w:jc w:val="both"/>
        <w:rPr>
          <w:color w:val="000000" w:themeColor="text1"/>
          <w:sz w:val="24"/>
          <w:szCs w:val="24"/>
        </w:rPr>
      </w:pPr>
    </w:p>
    <w:p w:rsidR="00053E98" w:rsidRPr="007724B4" w:rsidRDefault="00053E98" w:rsidP="00053E98">
      <w:pPr>
        <w:pStyle w:val="Paragraphedeliste"/>
        <w:ind w:left="1069"/>
        <w:jc w:val="both"/>
        <w:rPr>
          <w:color w:val="000000" w:themeColor="text1"/>
          <w:sz w:val="24"/>
          <w:szCs w:val="24"/>
        </w:rPr>
      </w:pPr>
      <w:r w:rsidRPr="007724B4">
        <w:rPr>
          <w:color w:val="000000" w:themeColor="text1"/>
          <w:sz w:val="24"/>
          <w:szCs w:val="24"/>
        </w:rPr>
        <w:object w:dxaOrig="8303" w:dyaOrig="6592">
          <v:shape id="_x0000_i1026" type="#_x0000_t75" style="width:386.25pt;height:285pt" o:ole="">
            <v:imagedata r:id="rId26" o:title=""/>
          </v:shape>
          <o:OLEObject Type="Embed" ProgID="Pacestar.Diagram" ShapeID="_x0000_i1026" DrawAspect="Content" ObjectID="_1496850717" r:id="rId27"/>
        </w:object>
      </w:r>
    </w:p>
    <w:p w:rsidR="00053E98" w:rsidRPr="00B16FBC" w:rsidRDefault="00B021F2" w:rsidP="00B16FBC">
      <w:pPr>
        <w:ind w:firstLine="708"/>
        <w:jc w:val="both"/>
        <w:rPr>
          <w:i/>
          <w:color w:val="000000" w:themeColor="text1"/>
          <w:sz w:val="24"/>
          <w:szCs w:val="24"/>
        </w:rPr>
      </w:pPr>
      <w:r w:rsidRPr="007724B4">
        <w:rPr>
          <w:i/>
          <w:color w:val="000000" w:themeColor="text1"/>
          <w:sz w:val="24"/>
          <w:szCs w:val="24"/>
        </w:rPr>
        <w:t xml:space="preserve">Figure </w:t>
      </w:r>
      <w:r w:rsidR="00B26945">
        <w:rPr>
          <w:i/>
          <w:color w:val="000000" w:themeColor="text1"/>
          <w:sz w:val="24"/>
          <w:szCs w:val="24"/>
        </w:rPr>
        <w:t>8</w:t>
      </w:r>
      <w:r w:rsidRPr="007724B4">
        <w:rPr>
          <w:i/>
          <w:color w:val="000000" w:themeColor="text1"/>
          <w:sz w:val="24"/>
          <w:szCs w:val="24"/>
        </w:rPr>
        <w:t>: diagramme de séquence Etablir Manifeste</w:t>
      </w:r>
    </w:p>
    <w:p w:rsidR="00053E98" w:rsidRPr="007724B4" w:rsidRDefault="00053E98" w:rsidP="009F73A4">
      <w:pPr>
        <w:pStyle w:val="Paragraphedeliste"/>
        <w:numPr>
          <w:ilvl w:val="0"/>
          <w:numId w:val="32"/>
        </w:numPr>
        <w:jc w:val="both"/>
        <w:rPr>
          <w:color w:val="000000" w:themeColor="text1"/>
          <w:sz w:val="24"/>
          <w:szCs w:val="24"/>
        </w:rPr>
      </w:pPr>
      <w:r w:rsidRPr="007724B4">
        <w:rPr>
          <w:b/>
          <w:color w:val="000000" w:themeColor="text1"/>
          <w:sz w:val="24"/>
          <w:szCs w:val="24"/>
        </w:rPr>
        <w:t>Nom cas D’utilisation</w:t>
      </w:r>
      <w:r w:rsidRPr="007724B4">
        <w:rPr>
          <w:color w:val="000000" w:themeColor="text1"/>
          <w:sz w:val="24"/>
          <w:szCs w:val="24"/>
        </w:rPr>
        <w:t xml:space="preserve"> : </w:t>
      </w:r>
      <w:r w:rsidRPr="007724B4">
        <w:rPr>
          <w:b/>
          <w:color w:val="000000" w:themeColor="text1"/>
          <w:sz w:val="24"/>
          <w:szCs w:val="24"/>
        </w:rPr>
        <w:t>Etablir Formulaire de trafic</w:t>
      </w:r>
    </w:p>
    <w:p w:rsidR="00053E98" w:rsidRPr="007724B4" w:rsidRDefault="00053E98" w:rsidP="00B16FBC">
      <w:pPr>
        <w:pStyle w:val="Paragraphedeliste"/>
        <w:numPr>
          <w:ilvl w:val="2"/>
          <w:numId w:val="6"/>
        </w:numPr>
        <w:jc w:val="both"/>
        <w:rPr>
          <w:color w:val="000000" w:themeColor="text1"/>
          <w:sz w:val="24"/>
          <w:szCs w:val="24"/>
        </w:rPr>
      </w:pPr>
      <w:r w:rsidRPr="007724B4">
        <w:rPr>
          <w:b/>
          <w:color w:val="000000" w:themeColor="text1"/>
          <w:sz w:val="24"/>
          <w:szCs w:val="24"/>
        </w:rPr>
        <w:t>Acteur</w:t>
      </w:r>
      <w:r w:rsidRPr="007724B4">
        <w:rPr>
          <w:color w:val="000000" w:themeColor="text1"/>
          <w:sz w:val="24"/>
          <w:szCs w:val="24"/>
        </w:rPr>
        <w:t> : bureau de navigation aérienne</w:t>
      </w:r>
    </w:p>
    <w:p w:rsidR="00053E98" w:rsidRPr="007724B4" w:rsidRDefault="00053E98" w:rsidP="00B16FBC">
      <w:pPr>
        <w:pStyle w:val="Paragraphedeliste"/>
        <w:numPr>
          <w:ilvl w:val="2"/>
          <w:numId w:val="6"/>
        </w:numPr>
        <w:jc w:val="both"/>
        <w:rPr>
          <w:color w:val="000000" w:themeColor="text1"/>
          <w:sz w:val="24"/>
          <w:szCs w:val="24"/>
        </w:rPr>
      </w:pPr>
      <w:r w:rsidRPr="007724B4">
        <w:rPr>
          <w:b/>
          <w:color w:val="000000" w:themeColor="text1"/>
          <w:sz w:val="24"/>
          <w:szCs w:val="24"/>
        </w:rPr>
        <w:t>But</w:t>
      </w:r>
      <w:r w:rsidRPr="007724B4">
        <w:rPr>
          <w:color w:val="000000" w:themeColor="text1"/>
          <w:sz w:val="24"/>
          <w:szCs w:val="24"/>
        </w:rPr>
        <w:t> : mettre au point un document qui retrace les différentes taxes que la compagnie doit payer avant d’effectuer un mouvement</w:t>
      </w:r>
    </w:p>
    <w:p w:rsidR="00053E98" w:rsidRPr="007724B4" w:rsidRDefault="00053E98" w:rsidP="00B16FBC">
      <w:pPr>
        <w:pStyle w:val="Paragraphedeliste"/>
        <w:numPr>
          <w:ilvl w:val="2"/>
          <w:numId w:val="6"/>
        </w:numPr>
        <w:jc w:val="both"/>
        <w:rPr>
          <w:color w:val="000000" w:themeColor="text1"/>
          <w:sz w:val="24"/>
          <w:szCs w:val="24"/>
        </w:rPr>
      </w:pPr>
      <w:r w:rsidRPr="007724B4">
        <w:rPr>
          <w:b/>
          <w:color w:val="000000" w:themeColor="text1"/>
          <w:sz w:val="24"/>
          <w:szCs w:val="24"/>
        </w:rPr>
        <w:t>Résumé</w:t>
      </w:r>
      <w:r w:rsidRPr="007724B4">
        <w:rPr>
          <w:color w:val="000000" w:themeColor="text1"/>
          <w:sz w:val="24"/>
          <w:szCs w:val="24"/>
        </w:rPr>
        <w:t> : compléter les informations sur les différentes redevances qui feront l’objet de la facture que doit payer la compagnie</w:t>
      </w:r>
    </w:p>
    <w:p w:rsidR="00053E98" w:rsidRPr="007724B4" w:rsidRDefault="00A17BE0" w:rsidP="00B16FBC">
      <w:pPr>
        <w:pStyle w:val="Paragraphedeliste"/>
        <w:numPr>
          <w:ilvl w:val="2"/>
          <w:numId w:val="6"/>
        </w:numPr>
        <w:jc w:val="both"/>
        <w:rPr>
          <w:color w:val="000000" w:themeColor="text1"/>
          <w:sz w:val="24"/>
          <w:szCs w:val="24"/>
        </w:rPr>
      </w:pPr>
      <w:r w:rsidRPr="007724B4">
        <w:rPr>
          <w:b/>
          <w:color w:val="000000" w:themeColor="text1"/>
          <w:sz w:val="24"/>
          <w:szCs w:val="24"/>
        </w:rPr>
        <w:t>Pré condition</w:t>
      </w:r>
      <w:r w:rsidR="00053E98" w:rsidRPr="007724B4">
        <w:rPr>
          <w:b/>
          <w:color w:val="000000" w:themeColor="text1"/>
          <w:sz w:val="24"/>
          <w:szCs w:val="24"/>
        </w:rPr>
        <w:t> </w:t>
      </w:r>
      <w:r w:rsidR="00053E98" w:rsidRPr="007724B4">
        <w:rPr>
          <w:color w:val="000000" w:themeColor="text1"/>
          <w:sz w:val="24"/>
          <w:szCs w:val="24"/>
        </w:rPr>
        <w:t xml:space="preserve">: </w:t>
      </w:r>
    </w:p>
    <w:p w:rsidR="00053E98" w:rsidRPr="007724B4" w:rsidRDefault="00053E98" w:rsidP="009F73A4">
      <w:pPr>
        <w:pStyle w:val="Paragraphedeliste"/>
        <w:numPr>
          <w:ilvl w:val="0"/>
          <w:numId w:val="35"/>
        </w:numPr>
        <w:jc w:val="both"/>
        <w:rPr>
          <w:color w:val="000000" w:themeColor="text1"/>
          <w:sz w:val="24"/>
          <w:szCs w:val="24"/>
        </w:rPr>
      </w:pPr>
      <w:r w:rsidRPr="007724B4">
        <w:rPr>
          <w:color w:val="000000" w:themeColor="text1"/>
          <w:sz w:val="24"/>
          <w:szCs w:val="24"/>
        </w:rPr>
        <w:t>Etre en procession du manifeste</w:t>
      </w:r>
    </w:p>
    <w:p w:rsidR="00053E98" w:rsidRPr="007724B4" w:rsidRDefault="00053E98" w:rsidP="009F73A4">
      <w:pPr>
        <w:pStyle w:val="Paragraphedeliste"/>
        <w:numPr>
          <w:ilvl w:val="0"/>
          <w:numId w:val="35"/>
        </w:numPr>
        <w:jc w:val="both"/>
        <w:rPr>
          <w:color w:val="000000" w:themeColor="text1"/>
          <w:sz w:val="24"/>
          <w:szCs w:val="24"/>
        </w:rPr>
      </w:pPr>
      <w:r w:rsidRPr="007724B4">
        <w:rPr>
          <w:color w:val="000000" w:themeColor="text1"/>
          <w:sz w:val="24"/>
          <w:szCs w:val="24"/>
        </w:rPr>
        <w:t>Mouvement validé</w:t>
      </w:r>
    </w:p>
    <w:p w:rsidR="00053E98" w:rsidRPr="007724B4" w:rsidRDefault="00053E98" w:rsidP="009F73A4">
      <w:pPr>
        <w:pStyle w:val="Paragraphedeliste"/>
        <w:numPr>
          <w:ilvl w:val="0"/>
          <w:numId w:val="35"/>
        </w:numPr>
        <w:jc w:val="both"/>
        <w:rPr>
          <w:color w:val="000000" w:themeColor="text1"/>
          <w:sz w:val="24"/>
          <w:szCs w:val="24"/>
        </w:rPr>
      </w:pPr>
      <w:r w:rsidRPr="007724B4">
        <w:rPr>
          <w:color w:val="000000" w:themeColor="text1"/>
          <w:sz w:val="24"/>
          <w:szCs w:val="24"/>
        </w:rPr>
        <w:t>Plan de vol établi</w:t>
      </w:r>
    </w:p>
    <w:p w:rsidR="00053E98" w:rsidRPr="007724B4" w:rsidRDefault="00053E98" w:rsidP="00B16FBC">
      <w:pPr>
        <w:pStyle w:val="Paragraphedeliste"/>
        <w:numPr>
          <w:ilvl w:val="2"/>
          <w:numId w:val="6"/>
        </w:numPr>
        <w:jc w:val="both"/>
        <w:rPr>
          <w:b/>
          <w:color w:val="000000" w:themeColor="text1"/>
          <w:sz w:val="24"/>
          <w:szCs w:val="24"/>
        </w:rPr>
      </w:pPr>
      <w:r w:rsidRPr="007724B4">
        <w:rPr>
          <w:b/>
          <w:color w:val="000000" w:themeColor="text1"/>
          <w:sz w:val="24"/>
          <w:szCs w:val="24"/>
        </w:rPr>
        <w:t>Scenario nominale :</w:t>
      </w:r>
    </w:p>
    <w:p w:rsidR="00053E98" w:rsidRPr="007724B4" w:rsidRDefault="00053E98" w:rsidP="009F73A4">
      <w:pPr>
        <w:pStyle w:val="Paragraphedeliste"/>
        <w:numPr>
          <w:ilvl w:val="0"/>
          <w:numId w:val="36"/>
        </w:numPr>
        <w:jc w:val="both"/>
        <w:rPr>
          <w:color w:val="000000" w:themeColor="text1"/>
          <w:sz w:val="24"/>
          <w:szCs w:val="24"/>
        </w:rPr>
      </w:pPr>
      <w:r w:rsidRPr="007724B4">
        <w:rPr>
          <w:color w:val="000000" w:themeColor="text1"/>
          <w:sz w:val="24"/>
          <w:szCs w:val="24"/>
        </w:rPr>
        <w:t xml:space="preserve">Saisir  toutes les redevances en rapport avec le mouvement </w:t>
      </w:r>
    </w:p>
    <w:p w:rsidR="00053E98" w:rsidRPr="007724B4" w:rsidRDefault="00053E98" w:rsidP="009F73A4">
      <w:pPr>
        <w:pStyle w:val="Paragraphedeliste"/>
        <w:numPr>
          <w:ilvl w:val="0"/>
          <w:numId w:val="36"/>
        </w:numPr>
        <w:jc w:val="both"/>
        <w:rPr>
          <w:color w:val="000000" w:themeColor="text1"/>
          <w:sz w:val="24"/>
          <w:szCs w:val="24"/>
        </w:rPr>
      </w:pPr>
      <w:r w:rsidRPr="007724B4">
        <w:rPr>
          <w:color w:val="000000" w:themeColor="text1"/>
          <w:sz w:val="24"/>
          <w:szCs w:val="24"/>
        </w:rPr>
        <w:t xml:space="preserve">Saisir Nom de l’exploitant </w:t>
      </w:r>
    </w:p>
    <w:p w:rsidR="00053E98" w:rsidRPr="007724B4" w:rsidRDefault="00053E98" w:rsidP="009F73A4">
      <w:pPr>
        <w:pStyle w:val="Paragraphedeliste"/>
        <w:numPr>
          <w:ilvl w:val="0"/>
          <w:numId w:val="36"/>
        </w:numPr>
        <w:jc w:val="both"/>
        <w:rPr>
          <w:color w:val="000000" w:themeColor="text1"/>
          <w:sz w:val="24"/>
          <w:szCs w:val="24"/>
        </w:rPr>
      </w:pPr>
      <w:r w:rsidRPr="007724B4">
        <w:rPr>
          <w:color w:val="000000" w:themeColor="text1"/>
          <w:sz w:val="24"/>
          <w:szCs w:val="24"/>
        </w:rPr>
        <w:t>Valider formulaire</w:t>
      </w:r>
    </w:p>
    <w:p w:rsidR="00053E98" w:rsidRPr="007724B4" w:rsidRDefault="00053E98" w:rsidP="00B16FBC">
      <w:pPr>
        <w:pStyle w:val="Paragraphedeliste"/>
        <w:numPr>
          <w:ilvl w:val="2"/>
          <w:numId w:val="6"/>
        </w:numPr>
        <w:jc w:val="both"/>
        <w:rPr>
          <w:b/>
          <w:color w:val="000000" w:themeColor="text1"/>
          <w:sz w:val="24"/>
          <w:szCs w:val="24"/>
        </w:rPr>
      </w:pPr>
      <w:r w:rsidRPr="007724B4">
        <w:rPr>
          <w:b/>
          <w:color w:val="000000" w:themeColor="text1"/>
          <w:sz w:val="24"/>
          <w:szCs w:val="24"/>
        </w:rPr>
        <w:t>Scenario alternatif :</w:t>
      </w:r>
    </w:p>
    <w:p w:rsidR="00053E98" w:rsidRPr="007724B4" w:rsidRDefault="00053E98" w:rsidP="009F73A4">
      <w:pPr>
        <w:pStyle w:val="Paragraphedeliste"/>
        <w:numPr>
          <w:ilvl w:val="0"/>
          <w:numId w:val="37"/>
        </w:numPr>
        <w:jc w:val="both"/>
        <w:rPr>
          <w:color w:val="000000" w:themeColor="text1"/>
          <w:sz w:val="24"/>
          <w:szCs w:val="24"/>
        </w:rPr>
      </w:pPr>
      <w:r w:rsidRPr="007724B4">
        <w:rPr>
          <w:color w:val="000000" w:themeColor="text1"/>
          <w:sz w:val="24"/>
          <w:szCs w:val="24"/>
        </w:rPr>
        <w:t xml:space="preserve">Afficher les champs mal renseigné en rouge </w:t>
      </w:r>
    </w:p>
    <w:p w:rsidR="00053E98" w:rsidRPr="007724B4" w:rsidRDefault="00053E98" w:rsidP="009F73A4">
      <w:pPr>
        <w:pStyle w:val="Paragraphedeliste"/>
        <w:numPr>
          <w:ilvl w:val="0"/>
          <w:numId w:val="37"/>
        </w:numPr>
        <w:jc w:val="both"/>
        <w:rPr>
          <w:color w:val="000000" w:themeColor="text1"/>
          <w:sz w:val="24"/>
          <w:szCs w:val="24"/>
        </w:rPr>
      </w:pPr>
      <w:r w:rsidRPr="007724B4">
        <w:rPr>
          <w:color w:val="000000" w:themeColor="text1"/>
          <w:sz w:val="24"/>
          <w:szCs w:val="24"/>
        </w:rPr>
        <w:t>Afficher un message d’erreur si la compagnie ne pas reconnue</w:t>
      </w:r>
    </w:p>
    <w:p w:rsidR="00053E98" w:rsidRPr="007724B4" w:rsidRDefault="00053E98" w:rsidP="009F73A4">
      <w:pPr>
        <w:pStyle w:val="Paragraphedeliste"/>
        <w:numPr>
          <w:ilvl w:val="0"/>
          <w:numId w:val="37"/>
        </w:numPr>
        <w:jc w:val="both"/>
        <w:rPr>
          <w:color w:val="000000" w:themeColor="text1"/>
          <w:sz w:val="24"/>
          <w:szCs w:val="24"/>
        </w:rPr>
      </w:pPr>
      <w:r w:rsidRPr="007724B4">
        <w:rPr>
          <w:color w:val="000000" w:themeColor="text1"/>
          <w:sz w:val="24"/>
          <w:szCs w:val="24"/>
        </w:rPr>
        <w:t xml:space="preserve">Vérifier compagnie </w:t>
      </w:r>
    </w:p>
    <w:p w:rsidR="00053E98" w:rsidRPr="007724B4" w:rsidRDefault="00053E98" w:rsidP="009F73A4">
      <w:pPr>
        <w:pStyle w:val="Paragraphedeliste"/>
        <w:numPr>
          <w:ilvl w:val="0"/>
          <w:numId w:val="37"/>
        </w:numPr>
        <w:jc w:val="both"/>
        <w:rPr>
          <w:color w:val="000000" w:themeColor="text1"/>
          <w:sz w:val="24"/>
          <w:szCs w:val="24"/>
        </w:rPr>
      </w:pPr>
      <w:r w:rsidRPr="007724B4">
        <w:rPr>
          <w:color w:val="000000" w:themeColor="text1"/>
          <w:sz w:val="24"/>
          <w:szCs w:val="24"/>
        </w:rPr>
        <w:t>Vérifier l’aéronef affecté au vol si elle existe dans la base de données si non afficher erreur</w:t>
      </w:r>
    </w:p>
    <w:p w:rsidR="00053E98" w:rsidRPr="007724B4" w:rsidRDefault="00053E98" w:rsidP="009F73A4">
      <w:pPr>
        <w:pStyle w:val="Paragraphedeliste"/>
        <w:numPr>
          <w:ilvl w:val="0"/>
          <w:numId w:val="37"/>
        </w:numPr>
        <w:jc w:val="both"/>
        <w:rPr>
          <w:color w:val="000000" w:themeColor="text1"/>
          <w:sz w:val="24"/>
          <w:szCs w:val="24"/>
        </w:rPr>
      </w:pPr>
      <w:r w:rsidRPr="007724B4">
        <w:rPr>
          <w:color w:val="000000" w:themeColor="text1"/>
          <w:sz w:val="24"/>
          <w:szCs w:val="24"/>
        </w:rPr>
        <w:lastRenderedPageBreak/>
        <w:t>Fermer formulaire</w:t>
      </w:r>
    </w:p>
    <w:p w:rsidR="00053E98" w:rsidRPr="007724B4" w:rsidRDefault="00053E98" w:rsidP="00B16FBC">
      <w:pPr>
        <w:pStyle w:val="Paragraphedeliste"/>
        <w:numPr>
          <w:ilvl w:val="2"/>
          <w:numId w:val="6"/>
        </w:numPr>
        <w:jc w:val="both"/>
        <w:rPr>
          <w:color w:val="000000" w:themeColor="text1"/>
          <w:sz w:val="24"/>
          <w:szCs w:val="24"/>
        </w:rPr>
      </w:pPr>
      <w:r w:rsidRPr="007724B4">
        <w:rPr>
          <w:b/>
          <w:color w:val="000000" w:themeColor="text1"/>
          <w:sz w:val="24"/>
          <w:szCs w:val="24"/>
        </w:rPr>
        <w:t>Post condition</w:t>
      </w:r>
      <w:r w:rsidRPr="007724B4">
        <w:rPr>
          <w:color w:val="000000" w:themeColor="text1"/>
          <w:sz w:val="24"/>
          <w:szCs w:val="24"/>
        </w:rPr>
        <w:t> : formulaire de trafic établi et formulaire enregistré dans la base de données.</w:t>
      </w:r>
    </w:p>
    <w:p w:rsidR="00053E98" w:rsidRPr="007724B4" w:rsidRDefault="00053E98" w:rsidP="00053E98">
      <w:pPr>
        <w:pStyle w:val="Paragraphedeliste"/>
        <w:ind w:left="1440"/>
        <w:jc w:val="both"/>
        <w:rPr>
          <w:color w:val="000000" w:themeColor="text1"/>
          <w:sz w:val="24"/>
          <w:szCs w:val="24"/>
        </w:rPr>
      </w:pPr>
    </w:p>
    <w:p w:rsidR="00053E98" w:rsidRPr="007724B4" w:rsidRDefault="00053E98" w:rsidP="00053E98">
      <w:pPr>
        <w:pStyle w:val="Paragraphedeliste"/>
        <w:ind w:left="1069"/>
        <w:jc w:val="both"/>
        <w:rPr>
          <w:color w:val="000000" w:themeColor="text1"/>
          <w:sz w:val="24"/>
          <w:szCs w:val="24"/>
        </w:rPr>
      </w:pPr>
      <w:r w:rsidRPr="007724B4">
        <w:rPr>
          <w:color w:val="000000" w:themeColor="text1"/>
          <w:sz w:val="24"/>
          <w:szCs w:val="24"/>
        </w:rPr>
        <w:object w:dxaOrig="8567" w:dyaOrig="9748">
          <v:shape id="_x0000_i1027" type="#_x0000_t75" style="width:395.25pt;height:369pt" o:ole="">
            <v:imagedata r:id="rId28" o:title=""/>
          </v:shape>
          <o:OLEObject Type="Embed" ProgID="Pacestar.Diagram" ShapeID="_x0000_i1027" DrawAspect="Content" ObjectID="_1496850718" r:id="rId29"/>
        </w:object>
      </w:r>
    </w:p>
    <w:p w:rsidR="00B021F2" w:rsidRPr="007724B4" w:rsidRDefault="00B021F2" w:rsidP="00B021F2">
      <w:pPr>
        <w:ind w:firstLine="708"/>
        <w:jc w:val="both"/>
        <w:rPr>
          <w:i/>
          <w:color w:val="000000" w:themeColor="text1"/>
          <w:sz w:val="24"/>
          <w:szCs w:val="24"/>
        </w:rPr>
      </w:pPr>
      <w:r w:rsidRPr="007724B4">
        <w:rPr>
          <w:i/>
          <w:color w:val="000000" w:themeColor="text1"/>
          <w:sz w:val="24"/>
          <w:szCs w:val="24"/>
        </w:rPr>
        <w:t>Figure </w:t>
      </w:r>
      <w:r w:rsidR="00B26945">
        <w:rPr>
          <w:i/>
          <w:color w:val="000000" w:themeColor="text1"/>
          <w:sz w:val="24"/>
          <w:szCs w:val="24"/>
        </w:rPr>
        <w:t>9</w:t>
      </w:r>
      <w:r w:rsidRPr="007724B4">
        <w:rPr>
          <w:i/>
          <w:color w:val="000000" w:themeColor="text1"/>
          <w:sz w:val="24"/>
          <w:szCs w:val="24"/>
        </w:rPr>
        <w:t>:diagramme de séquences Etablir formulaire de trafic</w:t>
      </w:r>
    </w:p>
    <w:p w:rsidR="00B021F2" w:rsidRPr="007724B4" w:rsidRDefault="00B021F2" w:rsidP="00053E98">
      <w:pPr>
        <w:pStyle w:val="Paragraphedeliste"/>
        <w:ind w:left="1069"/>
        <w:jc w:val="both"/>
        <w:rPr>
          <w:color w:val="000000" w:themeColor="text1"/>
          <w:sz w:val="24"/>
          <w:szCs w:val="24"/>
        </w:rPr>
      </w:pPr>
    </w:p>
    <w:p w:rsidR="00053E98" w:rsidRPr="007724B4" w:rsidRDefault="00053E98" w:rsidP="009F73A4">
      <w:pPr>
        <w:pStyle w:val="Paragraphedeliste"/>
        <w:numPr>
          <w:ilvl w:val="0"/>
          <w:numId w:val="32"/>
        </w:numPr>
        <w:jc w:val="both"/>
        <w:rPr>
          <w:b/>
          <w:color w:val="000000" w:themeColor="text1"/>
          <w:sz w:val="24"/>
          <w:szCs w:val="24"/>
        </w:rPr>
      </w:pPr>
      <w:r w:rsidRPr="007724B4">
        <w:rPr>
          <w:color w:val="000000" w:themeColor="text1"/>
          <w:sz w:val="24"/>
          <w:szCs w:val="24"/>
        </w:rPr>
        <w:t>Nom cas d’utilisation </w:t>
      </w:r>
      <w:r w:rsidRPr="007724B4">
        <w:rPr>
          <w:b/>
          <w:color w:val="000000" w:themeColor="text1"/>
          <w:sz w:val="24"/>
          <w:szCs w:val="24"/>
        </w:rPr>
        <w:t>: Etablir facture</w:t>
      </w:r>
    </w:p>
    <w:p w:rsidR="00053E98" w:rsidRPr="007724B4" w:rsidRDefault="00053E98" w:rsidP="00760939">
      <w:pPr>
        <w:pStyle w:val="Paragraphedeliste"/>
        <w:numPr>
          <w:ilvl w:val="3"/>
          <w:numId w:val="6"/>
        </w:numPr>
        <w:jc w:val="both"/>
        <w:rPr>
          <w:color w:val="000000" w:themeColor="text1"/>
          <w:sz w:val="24"/>
          <w:szCs w:val="24"/>
        </w:rPr>
      </w:pPr>
      <w:r w:rsidRPr="007724B4">
        <w:rPr>
          <w:b/>
          <w:color w:val="000000" w:themeColor="text1"/>
          <w:sz w:val="24"/>
          <w:szCs w:val="24"/>
        </w:rPr>
        <w:t>Acteur</w:t>
      </w:r>
      <w:r w:rsidRPr="007724B4">
        <w:rPr>
          <w:color w:val="000000" w:themeColor="text1"/>
          <w:sz w:val="24"/>
          <w:szCs w:val="24"/>
        </w:rPr>
        <w:t> : facturation</w:t>
      </w:r>
    </w:p>
    <w:p w:rsidR="00053E98" w:rsidRPr="007724B4" w:rsidRDefault="00053E98" w:rsidP="00760939">
      <w:pPr>
        <w:pStyle w:val="Paragraphedeliste"/>
        <w:numPr>
          <w:ilvl w:val="3"/>
          <w:numId w:val="6"/>
        </w:numPr>
        <w:jc w:val="both"/>
        <w:rPr>
          <w:color w:val="000000" w:themeColor="text1"/>
          <w:sz w:val="24"/>
          <w:szCs w:val="24"/>
        </w:rPr>
      </w:pPr>
      <w:r w:rsidRPr="007724B4">
        <w:rPr>
          <w:b/>
          <w:color w:val="000000" w:themeColor="text1"/>
          <w:sz w:val="24"/>
          <w:szCs w:val="24"/>
        </w:rPr>
        <w:t>But</w:t>
      </w:r>
      <w:r w:rsidRPr="007724B4">
        <w:rPr>
          <w:color w:val="000000" w:themeColor="text1"/>
          <w:sz w:val="24"/>
          <w:szCs w:val="24"/>
        </w:rPr>
        <w:t> : facturer compagnie</w:t>
      </w:r>
    </w:p>
    <w:p w:rsidR="00053E98" w:rsidRPr="007724B4" w:rsidRDefault="00053E98" w:rsidP="00760939">
      <w:pPr>
        <w:pStyle w:val="Paragraphedeliste"/>
        <w:numPr>
          <w:ilvl w:val="3"/>
          <w:numId w:val="6"/>
        </w:numPr>
        <w:jc w:val="both"/>
        <w:rPr>
          <w:color w:val="000000" w:themeColor="text1"/>
          <w:sz w:val="24"/>
          <w:szCs w:val="24"/>
        </w:rPr>
      </w:pPr>
      <w:r w:rsidRPr="007724B4">
        <w:rPr>
          <w:b/>
          <w:color w:val="000000" w:themeColor="text1"/>
          <w:sz w:val="24"/>
          <w:szCs w:val="24"/>
        </w:rPr>
        <w:t>Résumé</w:t>
      </w:r>
      <w:r w:rsidRPr="007724B4">
        <w:rPr>
          <w:color w:val="000000" w:themeColor="text1"/>
          <w:sz w:val="24"/>
          <w:szCs w:val="24"/>
        </w:rPr>
        <w:t> : le facturier Matérialisé les taxes à payer par la compagnie</w:t>
      </w:r>
    </w:p>
    <w:p w:rsidR="00053E98" w:rsidRPr="007724B4" w:rsidRDefault="00A17BE0" w:rsidP="00760939">
      <w:pPr>
        <w:pStyle w:val="Paragraphedeliste"/>
        <w:numPr>
          <w:ilvl w:val="3"/>
          <w:numId w:val="6"/>
        </w:numPr>
        <w:jc w:val="both"/>
        <w:rPr>
          <w:color w:val="000000" w:themeColor="text1"/>
          <w:sz w:val="24"/>
          <w:szCs w:val="24"/>
        </w:rPr>
      </w:pPr>
      <w:r w:rsidRPr="007724B4">
        <w:rPr>
          <w:b/>
          <w:color w:val="000000" w:themeColor="text1"/>
          <w:sz w:val="24"/>
          <w:szCs w:val="24"/>
        </w:rPr>
        <w:t>Pré condition</w:t>
      </w:r>
      <w:r w:rsidR="00053E98" w:rsidRPr="007724B4">
        <w:rPr>
          <w:color w:val="000000" w:themeColor="text1"/>
          <w:sz w:val="24"/>
          <w:szCs w:val="24"/>
        </w:rPr>
        <w:t> : formulaire de trafic</w:t>
      </w:r>
    </w:p>
    <w:p w:rsidR="00053E98" w:rsidRPr="007724B4" w:rsidRDefault="00053E98" w:rsidP="00760939">
      <w:pPr>
        <w:pStyle w:val="Paragraphedeliste"/>
        <w:numPr>
          <w:ilvl w:val="3"/>
          <w:numId w:val="6"/>
        </w:numPr>
        <w:jc w:val="both"/>
        <w:rPr>
          <w:color w:val="000000" w:themeColor="text1"/>
          <w:sz w:val="24"/>
          <w:szCs w:val="24"/>
        </w:rPr>
      </w:pPr>
      <w:r w:rsidRPr="007724B4">
        <w:rPr>
          <w:b/>
          <w:color w:val="000000" w:themeColor="text1"/>
          <w:sz w:val="24"/>
          <w:szCs w:val="24"/>
        </w:rPr>
        <w:t>Scenario Nominale</w:t>
      </w:r>
      <w:r w:rsidRPr="007724B4">
        <w:rPr>
          <w:color w:val="000000" w:themeColor="text1"/>
          <w:sz w:val="24"/>
          <w:szCs w:val="24"/>
        </w:rPr>
        <w:t> :</w:t>
      </w:r>
    </w:p>
    <w:p w:rsidR="00053E98" w:rsidRPr="007724B4" w:rsidRDefault="00053E98" w:rsidP="009F73A4">
      <w:pPr>
        <w:pStyle w:val="Paragraphedeliste"/>
        <w:numPr>
          <w:ilvl w:val="0"/>
          <w:numId w:val="38"/>
        </w:numPr>
        <w:jc w:val="both"/>
        <w:rPr>
          <w:color w:val="000000" w:themeColor="text1"/>
          <w:sz w:val="24"/>
          <w:szCs w:val="24"/>
        </w:rPr>
      </w:pPr>
      <w:r w:rsidRPr="007724B4">
        <w:rPr>
          <w:color w:val="000000" w:themeColor="text1"/>
          <w:sz w:val="24"/>
          <w:szCs w:val="24"/>
        </w:rPr>
        <w:t>Compléter redevance</w:t>
      </w:r>
    </w:p>
    <w:p w:rsidR="00053E98" w:rsidRPr="007724B4" w:rsidRDefault="00053E98" w:rsidP="009F73A4">
      <w:pPr>
        <w:pStyle w:val="Paragraphedeliste"/>
        <w:numPr>
          <w:ilvl w:val="0"/>
          <w:numId w:val="38"/>
        </w:numPr>
        <w:jc w:val="both"/>
        <w:rPr>
          <w:color w:val="000000" w:themeColor="text1"/>
          <w:sz w:val="24"/>
          <w:szCs w:val="24"/>
        </w:rPr>
      </w:pPr>
      <w:r w:rsidRPr="007724B4">
        <w:rPr>
          <w:color w:val="000000" w:themeColor="text1"/>
          <w:sz w:val="24"/>
          <w:szCs w:val="24"/>
        </w:rPr>
        <w:t>Renseigner toutes les informations sur les redevances</w:t>
      </w:r>
    </w:p>
    <w:p w:rsidR="00053E98" w:rsidRPr="007724B4" w:rsidRDefault="00053E98" w:rsidP="009F73A4">
      <w:pPr>
        <w:pStyle w:val="Paragraphedeliste"/>
        <w:numPr>
          <w:ilvl w:val="0"/>
          <w:numId w:val="38"/>
        </w:numPr>
        <w:jc w:val="both"/>
        <w:rPr>
          <w:color w:val="000000" w:themeColor="text1"/>
          <w:sz w:val="24"/>
          <w:szCs w:val="24"/>
        </w:rPr>
      </w:pPr>
      <w:r w:rsidRPr="007724B4">
        <w:rPr>
          <w:color w:val="000000" w:themeColor="text1"/>
          <w:sz w:val="24"/>
          <w:szCs w:val="24"/>
        </w:rPr>
        <w:t>Saisir les informations sur l’aéronef</w:t>
      </w:r>
    </w:p>
    <w:p w:rsidR="00053E98" w:rsidRPr="007724B4" w:rsidRDefault="00053E98" w:rsidP="009F73A4">
      <w:pPr>
        <w:pStyle w:val="Paragraphedeliste"/>
        <w:numPr>
          <w:ilvl w:val="0"/>
          <w:numId w:val="38"/>
        </w:numPr>
        <w:jc w:val="both"/>
        <w:rPr>
          <w:color w:val="000000" w:themeColor="text1"/>
          <w:sz w:val="24"/>
          <w:szCs w:val="24"/>
        </w:rPr>
      </w:pPr>
      <w:r w:rsidRPr="007724B4">
        <w:rPr>
          <w:color w:val="000000" w:themeColor="text1"/>
          <w:sz w:val="24"/>
          <w:szCs w:val="24"/>
        </w:rPr>
        <w:t>Saisir les informations sur l’aéronef</w:t>
      </w:r>
    </w:p>
    <w:p w:rsidR="00053E98" w:rsidRPr="007724B4" w:rsidRDefault="00053E98" w:rsidP="009F73A4">
      <w:pPr>
        <w:pStyle w:val="Paragraphedeliste"/>
        <w:numPr>
          <w:ilvl w:val="0"/>
          <w:numId w:val="38"/>
        </w:numPr>
        <w:jc w:val="both"/>
        <w:rPr>
          <w:color w:val="000000" w:themeColor="text1"/>
          <w:sz w:val="24"/>
          <w:szCs w:val="24"/>
        </w:rPr>
      </w:pPr>
      <w:r w:rsidRPr="007724B4">
        <w:rPr>
          <w:color w:val="000000" w:themeColor="text1"/>
          <w:sz w:val="24"/>
          <w:szCs w:val="24"/>
        </w:rPr>
        <w:lastRenderedPageBreak/>
        <w:t>Saisir les informations sur les vols</w:t>
      </w:r>
    </w:p>
    <w:p w:rsidR="00053E98" w:rsidRPr="007724B4" w:rsidRDefault="00053E98" w:rsidP="009F73A4">
      <w:pPr>
        <w:pStyle w:val="Paragraphedeliste"/>
        <w:numPr>
          <w:ilvl w:val="0"/>
          <w:numId w:val="38"/>
        </w:numPr>
        <w:jc w:val="both"/>
        <w:rPr>
          <w:color w:val="000000" w:themeColor="text1"/>
          <w:sz w:val="24"/>
          <w:szCs w:val="24"/>
        </w:rPr>
      </w:pPr>
      <w:r w:rsidRPr="007724B4">
        <w:rPr>
          <w:color w:val="000000" w:themeColor="text1"/>
          <w:sz w:val="24"/>
          <w:szCs w:val="24"/>
        </w:rPr>
        <w:t>Valider la facture</w:t>
      </w:r>
    </w:p>
    <w:p w:rsidR="00053E98" w:rsidRPr="007724B4" w:rsidRDefault="00053E98" w:rsidP="00053E98">
      <w:pPr>
        <w:pStyle w:val="Paragraphedeliste"/>
        <w:ind w:left="1515"/>
        <w:jc w:val="both"/>
        <w:rPr>
          <w:color w:val="000000" w:themeColor="text1"/>
          <w:sz w:val="24"/>
          <w:szCs w:val="24"/>
        </w:rPr>
      </w:pPr>
    </w:p>
    <w:p w:rsidR="00053E98" w:rsidRPr="007724B4" w:rsidRDefault="00053E98" w:rsidP="00053E98">
      <w:pPr>
        <w:pStyle w:val="Paragraphedeliste"/>
        <w:numPr>
          <w:ilvl w:val="1"/>
          <w:numId w:val="6"/>
        </w:numPr>
        <w:jc w:val="both"/>
        <w:rPr>
          <w:color w:val="000000" w:themeColor="text1"/>
          <w:sz w:val="24"/>
          <w:szCs w:val="24"/>
        </w:rPr>
      </w:pPr>
      <w:r w:rsidRPr="007724B4">
        <w:rPr>
          <w:b/>
          <w:color w:val="000000" w:themeColor="text1"/>
          <w:sz w:val="24"/>
          <w:szCs w:val="24"/>
        </w:rPr>
        <w:t>Scenario Alternatif</w:t>
      </w:r>
      <w:r w:rsidRPr="007724B4">
        <w:rPr>
          <w:color w:val="000000" w:themeColor="text1"/>
          <w:sz w:val="24"/>
          <w:szCs w:val="24"/>
        </w:rPr>
        <w:t> :</w:t>
      </w:r>
    </w:p>
    <w:p w:rsidR="00053E98" w:rsidRPr="007724B4" w:rsidRDefault="00053E98" w:rsidP="009F73A4">
      <w:pPr>
        <w:pStyle w:val="Paragraphedeliste"/>
        <w:numPr>
          <w:ilvl w:val="0"/>
          <w:numId w:val="39"/>
        </w:numPr>
        <w:jc w:val="both"/>
        <w:rPr>
          <w:color w:val="000000" w:themeColor="text1"/>
          <w:sz w:val="24"/>
          <w:szCs w:val="24"/>
        </w:rPr>
      </w:pPr>
      <w:r w:rsidRPr="007724B4">
        <w:rPr>
          <w:color w:val="000000" w:themeColor="text1"/>
          <w:sz w:val="24"/>
          <w:szCs w:val="24"/>
        </w:rPr>
        <w:t>Afficher les champs mal renseigné en rouge Erreur(2)</w:t>
      </w:r>
    </w:p>
    <w:p w:rsidR="00053E98" w:rsidRPr="007724B4" w:rsidRDefault="00053E98" w:rsidP="009F73A4">
      <w:pPr>
        <w:pStyle w:val="Paragraphedeliste"/>
        <w:numPr>
          <w:ilvl w:val="0"/>
          <w:numId w:val="39"/>
        </w:numPr>
        <w:jc w:val="both"/>
        <w:rPr>
          <w:color w:val="000000" w:themeColor="text1"/>
          <w:sz w:val="24"/>
          <w:szCs w:val="24"/>
        </w:rPr>
      </w:pPr>
      <w:r w:rsidRPr="007724B4">
        <w:rPr>
          <w:color w:val="000000" w:themeColor="text1"/>
          <w:sz w:val="24"/>
          <w:szCs w:val="24"/>
        </w:rPr>
        <w:t>Annuler facture</w:t>
      </w:r>
    </w:p>
    <w:p w:rsidR="00053E98" w:rsidRPr="007724B4" w:rsidRDefault="00053E98" w:rsidP="009F73A4">
      <w:pPr>
        <w:pStyle w:val="Paragraphedeliste"/>
        <w:numPr>
          <w:ilvl w:val="0"/>
          <w:numId w:val="39"/>
        </w:numPr>
        <w:jc w:val="both"/>
        <w:rPr>
          <w:color w:val="000000" w:themeColor="text1"/>
          <w:sz w:val="24"/>
          <w:szCs w:val="24"/>
        </w:rPr>
      </w:pPr>
      <w:r w:rsidRPr="007724B4">
        <w:rPr>
          <w:color w:val="000000" w:themeColor="text1"/>
          <w:sz w:val="24"/>
          <w:szCs w:val="24"/>
        </w:rPr>
        <w:t>Modifier facture</w:t>
      </w:r>
    </w:p>
    <w:p w:rsidR="00053E98" w:rsidRDefault="00053E98" w:rsidP="009F73A4">
      <w:pPr>
        <w:pStyle w:val="Paragraphedeliste"/>
        <w:numPr>
          <w:ilvl w:val="0"/>
          <w:numId w:val="39"/>
        </w:numPr>
        <w:jc w:val="both"/>
        <w:rPr>
          <w:color w:val="000000" w:themeColor="text1"/>
          <w:sz w:val="24"/>
          <w:szCs w:val="24"/>
        </w:rPr>
      </w:pPr>
      <w:r w:rsidRPr="007724B4">
        <w:rPr>
          <w:color w:val="000000" w:themeColor="text1"/>
          <w:sz w:val="24"/>
          <w:szCs w:val="24"/>
        </w:rPr>
        <w:t>Imprimé facture</w:t>
      </w:r>
    </w:p>
    <w:p w:rsidR="00A876E4" w:rsidRPr="00A876E4" w:rsidRDefault="00A876E4" w:rsidP="00A876E4">
      <w:pPr>
        <w:pStyle w:val="Paragraphedeliste"/>
        <w:numPr>
          <w:ilvl w:val="0"/>
          <w:numId w:val="63"/>
        </w:numPr>
        <w:jc w:val="both"/>
        <w:rPr>
          <w:color w:val="000000" w:themeColor="text1"/>
          <w:sz w:val="24"/>
          <w:szCs w:val="24"/>
        </w:rPr>
      </w:pPr>
      <w:r w:rsidRPr="00A876E4">
        <w:rPr>
          <w:b/>
          <w:color w:val="000000" w:themeColor="text1"/>
          <w:sz w:val="24"/>
          <w:szCs w:val="24"/>
        </w:rPr>
        <w:t>Post Condition</w:t>
      </w:r>
      <w:r w:rsidRPr="00A876E4">
        <w:rPr>
          <w:color w:val="000000" w:themeColor="text1"/>
          <w:sz w:val="24"/>
          <w:szCs w:val="24"/>
        </w:rPr>
        <w:t> : facture</w:t>
      </w:r>
    </w:p>
    <w:p w:rsidR="00A876E4" w:rsidRPr="00A876E4" w:rsidRDefault="00A876E4" w:rsidP="00A876E4">
      <w:pPr>
        <w:ind w:left="1155"/>
        <w:jc w:val="both"/>
        <w:rPr>
          <w:color w:val="000000" w:themeColor="text1"/>
          <w:sz w:val="24"/>
          <w:szCs w:val="24"/>
        </w:rPr>
      </w:pPr>
    </w:p>
    <w:p w:rsidR="00053E98" w:rsidRPr="007724B4" w:rsidRDefault="00A17BE0" w:rsidP="00053E98">
      <w:pPr>
        <w:pStyle w:val="Paragraphedeliste"/>
        <w:ind w:left="1069"/>
        <w:jc w:val="both"/>
        <w:rPr>
          <w:color w:val="000000" w:themeColor="text1"/>
          <w:sz w:val="24"/>
          <w:szCs w:val="24"/>
        </w:rPr>
      </w:pPr>
      <w:r w:rsidRPr="007724B4">
        <w:rPr>
          <w:color w:val="000000" w:themeColor="text1"/>
          <w:sz w:val="24"/>
          <w:szCs w:val="24"/>
        </w:rPr>
        <w:object w:dxaOrig="5293" w:dyaOrig="5242">
          <v:shape id="_x0000_i1028" type="#_x0000_t75" style="width:270.75pt;height:207pt" o:ole="">
            <v:imagedata r:id="rId30" o:title=""/>
          </v:shape>
          <o:OLEObject Type="Embed" ProgID="Pacestar.Diagram" ShapeID="_x0000_i1028" DrawAspect="Content" ObjectID="_1496850719" r:id="rId31"/>
        </w:object>
      </w:r>
    </w:p>
    <w:p w:rsidR="00B021F2" w:rsidRPr="007724B4" w:rsidRDefault="00B021F2" w:rsidP="00B021F2">
      <w:pPr>
        <w:jc w:val="both"/>
        <w:rPr>
          <w:i/>
          <w:color w:val="000000" w:themeColor="text1"/>
          <w:sz w:val="24"/>
          <w:szCs w:val="24"/>
        </w:rPr>
      </w:pPr>
      <w:r w:rsidRPr="007724B4">
        <w:rPr>
          <w:i/>
          <w:color w:val="000000" w:themeColor="text1"/>
          <w:sz w:val="24"/>
          <w:szCs w:val="24"/>
        </w:rPr>
        <w:t xml:space="preserve">Figure </w:t>
      </w:r>
      <w:r w:rsidR="00B26945">
        <w:rPr>
          <w:i/>
          <w:color w:val="000000" w:themeColor="text1"/>
          <w:sz w:val="24"/>
          <w:szCs w:val="24"/>
        </w:rPr>
        <w:t>10</w:t>
      </w:r>
      <w:r w:rsidRPr="007724B4">
        <w:rPr>
          <w:i/>
          <w:color w:val="000000" w:themeColor="text1"/>
          <w:sz w:val="24"/>
          <w:szCs w:val="24"/>
        </w:rPr>
        <w:t> : diagramme de séquence établir Facture</w:t>
      </w:r>
    </w:p>
    <w:p w:rsidR="00B021F2" w:rsidRPr="007724B4" w:rsidRDefault="00B021F2" w:rsidP="00053E98">
      <w:pPr>
        <w:pStyle w:val="Paragraphedeliste"/>
        <w:ind w:left="1069"/>
        <w:jc w:val="both"/>
        <w:rPr>
          <w:color w:val="000000" w:themeColor="text1"/>
          <w:sz w:val="24"/>
          <w:szCs w:val="24"/>
        </w:rPr>
      </w:pPr>
    </w:p>
    <w:p w:rsidR="00B021F2" w:rsidRPr="007724B4" w:rsidRDefault="00B021F2" w:rsidP="00053E98">
      <w:pPr>
        <w:pStyle w:val="Paragraphedeliste"/>
        <w:ind w:left="1069"/>
        <w:jc w:val="both"/>
        <w:rPr>
          <w:color w:val="000000" w:themeColor="text1"/>
          <w:sz w:val="24"/>
          <w:szCs w:val="24"/>
        </w:rPr>
      </w:pPr>
    </w:p>
    <w:p w:rsidR="00053E98" w:rsidRPr="007724B4" w:rsidRDefault="00053E98" w:rsidP="00053E98">
      <w:pPr>
        <w:pStyle w:val="Paragraphedeliste"/>
        <w:ind w:left="1515"/>
        <w:jc w:val="both"/>
        <w:rPr>
          <w:color w:val="000000" w:themeColor="text1"/>
          <w:sz w:val="24"/>
          <w:szCs w:val="24"/>
        </w:rPr>
      </w:pPr>
    </w:p>
    <w:p w:rsidR="00053E98" w:rsidRPr="007724B4" w:rsidRDefault="00053E98" w:rsidP="009F73A4">
      <w:pPr>
        <w:pStyle w:val="Paragraphedeliste"/>
        <w:numPr>
          <w:ilvl w:val="0"/>
          <w:numId w:val="32"/>
        </w:numPr>
        <w:jc w:val="both"/>
        <w:rPr>
          <w:b/>
          <w:color w:val="000000" w:themeColor="text1"/>
          <w:sz w:val="24"/>
          <w:szCs w:val="24"/>
        </w:rPr>
      </w:pPr>
      <w:r w:rsidRPr="007724B4">
        <w:rPr>
          <w:color w:val="000000" w:themeColor="text1"/>
          <w:sz w:val="24"/>
          <w:szCs w:val="24"/>
        </w:rPr>
        <w:t>Nom cas d’utilisation </w:t>
      </w:r>
      <w:r w:rsidRPr="007724B4">
        <w:rPr>
          <w:b/>
          <w:color w:val="000000" w:themeColor="text1"/>
          <w:sz w:val="24"/>
          <w:szCs w:val="24"/>
        </w:rPr>
        <w:t>: Payer redevance</w:t>
      </w:r>
    </w:p>
    <w:p w:rsidR="00053E98" w:rsidRPr="007724B4" w:rsidRDefault="00053E98" w:rsidP="00A876E4">
      <w:pPr>
        <w:pStyle w:val="Paragraphedeliste"/>
        <w:numPr>
          <w:ilvl w:val="3"/>
          <w:numId w:val="6"/>
        </w:numPr>
        <w:jc w:val="both"/>
        <w:rPr>
          <w:color w:val="000000" w:themeColor="text1"/>
          <w:sz w:val="24"/>
          <w:szCs w:val="24"/>
        </w:rPr>
      </w:pPr>
      <w:r w:rsidRPr="007724B4">
        <w:rPr>
          <w:b/>
          <w:color w:val="000000" w:themeColor="text1"/>
          <w:sz w:val="24"/>
          <w:szCs w:val="24"/>
        </w:rPr>
        <w:t>Acteur</w:t>
      </w:r>
      <w:r w:rsidRPr="007724B4">
        <w:rPr>
          <w:color w:val="000000" w:themeColor="text1"/>
          <w:sz w:val="24"/>
          <w:szCs w:val="24"/>
        </w:rPr>
        <w:t> : Compagnie</w:t>
      </w:r>
    </w:p>
    <w:p w:rsidR="00053E98" w:rsidRPr="007724B4" w:rsidRDefault="00053E98" w:rsidP="00A876E4">
      <w:pPr>
        <w:pStyle w:val="Paragraphedeliste"/>
        <w:numPr>
          <w:ilvl w:val="3"/>
          <w:numId w:val="6"/>
        </w:numPr>
        <w:jc w:val="both"/>
        <w:rPr>
          <w:color w:val="000000" w:themeColor="text1"/>
          <w:sz w:val="24"/>
          <w:szCs w:val="24"/>
        </w:rPr>
      </w:pPr>
      <w:r w:rsidRPr="007724B4">
        <w:rPr>
          <w:b/>
          <w:color w:val="000000" w:themeColor="text1"/>
          <w:sz w:val="24"/>
          <w:szCs w:val="24"/>
        </w:rPr>
        <w:t>But</w:t>
      </w:r>
      <w:r w:rsidRPr="007724B4">
        <w:rPr>
          <w:color w:val="000000" w:themeColor="text1"/>
          <w:sz w:val="24"/>
          <w:szCs w:val="24"/>
        </w:rPr>
        <w:t> : s’acquitter des redevances enfin d’avoir l’autorisation d’effectuer un mouvement</w:t>
      </w:r>
    </w:p>
    <w:p w:rsidR="00053E98" w:rsidRPr="007724B4" w:rsidRDefault="00053E98" w:rsidP="00A876E4">
      <w:pPr>
        <w:pStyle w:val="Paragraphedeliste"/>
        <w:numPr>
          <w:ilvl w:val="3"/>
          <w:numId w:val="6"/>
        </w:numPr>
        <w:jc w:val="both"/>
        <w:rPr>
          <w:color w:val="000000" w:themeColor="text1"/>
          <w:sz w:val="24"/>
          <w:szCs w:val="24"/>
        </w:rPr>
      </w:pPr>
      <w:r w:rsidRPr="007724B4">
        <w:rPr>
          <w:b/>
          <w:color w:val="000000" w:themeColor="text1"/>
          <w:sz w:val="24"/>
          <w:szCs w:val="24"/>
        </w:rPr>
        <w:t>Résumé</w:t>
      </w:r>
      <w:r w:rsidRPr="007724B4">
        <w:rPr>
          <w:color w:val="000000" w:themeColor="text1"/>
          <w:sz w:val="24"/>
          <w:szCs w:val="24"/>
        </w:rPr>
        <w:t> : après avoir établit la facture il revient à l’exploitant aérien de s’acquitter de sa facture</w:t>
      </w:r>
    </w:p>
    <w:p w:rsidR="00053E98" w:rsidRPr="007724B4" w:rsidRDefault="007724B4" w:rsidP="00A876E4">
      <w:pPr>
        <w:pStyle w:val="Paragraphedeliste"/>
        <w:numPr>
          <w:ilvl w:val="3"/>
          <w:numId w:val="6"/>
        </w:numPr>
        <w:jc w:val="both"/>
        <w:rPr>
          <w:color w:val="000000" w:themeColor="text1"/>
          <w:sz w:val="24"/>
          <w:szCs w:val="24"/>
        </w:rPr>
      </w:pPr>
      <w:r w:rsidRPr="007724B4">
        <w:rPr>
          <w:b/>
          <w:color w:val="000000" w:themeColor="text1"/>
          <w:sz w:val="24"/>
          <w:szCs w:val="24"/>
        </w:rPr>
        <w:t>Pré condition</w:t>
      </w:r>
      <w:r w:rsidR="00053E98" w:rsidRPr="007724B4">
        <w:rPr>
          <w:color w:val="000000" w:themeColor="text1"/>
          <w:sz w:val="24"/>
          <w:szCs w:val="24"/>
        </w:rPr>
        <w:t> : facture</w:t>
      </w:r>
    </w:p>
    <w:p w:rsidR="00053E98" w:rsidRPr="007724B4" w:rsidRDefault="00053E98" w:rsidP="00A876E4">
      <w:pPr>
        <w:pStyle w:val="Paragraphedeliste"/>
        <w:numPr>
          <w:ilvl w:val="3"/>
          <w:numId w:val="6"/>
        </w:numPr>
        <w:jc w:val="both"/>
        <w:rPr>
          <w:color w:val="000000" w:themeColor="text1"/>
          <w:sz w:val="24"/>
          <w:szCs w:val="24"/>
        </w:rPr>
      </w:pPr>
      <w:r w:rsidRPr="007724B4">
        <w:rPr>
          <w:b/>
          <w:color w:val="000000" w:themeColor="text1"/>
          <w:sz w:val="24"/>
          <w:szCs w:val="24"/>
        </w:rPr>
        <w:t>Scenario Nominale</w:t>
      </w:r>
      <w:r w:rsidRPr="007724B4">
        <w:rPr>
          <w:color w:val="000000" w:themeColor="text1"/>
          <w:sz w:val="24"/>
          <w:szCs w:val="24"/>
        </w:rPr>
        <w:t> :</w:t>
      </w:r>
    </w:p>
    <w:p w:rsidR="00053E98" w:rsidRPr="007724B4" w:rsidRDefault="00053E98" w:rsidP="00A876E4">
      <w:pPr>
        <w:pStyle w:val="Paragraphedeliste"/>
        <w:numPr>
          <w:ilvl w:val="3"/>
          <w:numId w:val="6"/>
        </w:numPr>
        <w:jc w:val="both"/>
        <w:rPr>
          <w:color w:val="000000" w:themeColor="text1"/>
          <w:sz w:val="24"/>
          <w:szCs w:val="24"/>
        </w:rPr>
      </w:pPr>
      <w:r w:rsidRPr="007724B4">
        <w:rPr>
          <w:b/>
          <w:color w:val="000000" w:themeColor="text1"/>
          <w:sz w:val="24"/>
          <w:szCs w:val="24"/>
        </w:rPr>
        <w:t>Scenario Alternatif</w:t>
      </w:r>
      <w:r w:rsidRPr="007724B4">
        <w:rPr>
          <w:color w:val="000000" w:themeColor="text1"/>
          <w:sz w:val="24"/>
          <w:szCs w:val="24"/>
        </w:rPr>
        <w:t> :</w:t>
      </w:r>
    </w:p>
    <w:p w:rsidR="00053E98" w:rsidRPr="007724B4" w:rsidRDefault="00053E98" w:rsidP="009F73A4">
      <w:pPr>
        <w:pStyle w:val="Paragraphedeliste"/>
        <w:numPr>
          <w:ilvl w:val="0"/>
          <w:numId w:val="40"/>
        </w:numPr>
        <w:jc w:val="both"/>
        <w:rPr>
          <w:color w:val="000000" w:themeColor="text1"/>
          <w:sz w:val="24"/>
          <w:szCs w:val="24"/>
        </w:rPr>
      </w:pPr>
      <w:r w:rsidRPr="007724B4">
        <w:rPr>
          <w:color w:val="000000" w:themeColor="text1"/>
          <w:sz w:val="24"/>
          <w:szCs w:val="24"/>
        </w:rPr>
        <w:t>Imprimer facture</w:t>
      </w:r>
    </w:p>
    <w:p w:rsidR="00053E98" w:rsidRDefault="005C2C2B" w:rsidP="009F73A4">
      <w:pPr>
        <w:pStyle w:val="Paragraphedeliste"/>
        <w:numPr>
          <w:ilvl w:val="0"/>
          <w:numId w:val="40"/>
        </w:numPr>
        <w:jc w:val="both"/>
        <w:rPr>
          <w:color w:val="000000" w:themeColor="text1"/>
          <w:sz w:val="24"/>
          <w:szCs w:val="24"/>
        </w:rPr>
      </w:pPr>
      <w:r w:rsidRPr="007724B4">
        <w:rPr>
          <w:color w:val="000000" w:themeColor="text1"/>
          <w:sz w:val="24"/>
          <w:szCs w:val="24"/>
        </w:rPr>
        <w:t>V</w:t>
      </w:r>
      <w:r w:rsidR="00053E98" w:rsidRPr="007724B4">
        <w:rPr>
          <w:color w:val="000000" w:themeColor="text1"/>
          <w:sz w:val="24"/>
          <w:szCs w:val="24"/>
        </w:rPr>
        <w:t>alider</w:t>
      </w:r>
    </w:p>
    <w:p w:rsidR="005C2C2B" w:rsidRPr="007724B4" w:rsidRDefault="005C2C2B" w:rsidP="005C2C2B">
      <w:pPr>
        <w:pStyle w:val="Paragraphedeliste"/>
        <w:ind w:left="5316"/>
        <w:jc w:val="both"/>
        <w:rPr>
          <w:color w:val="000000" w:themeColor="text1"/>
          <w:sz w:val="24"/>
          <w:szCs w:val="24"/>
        </w:rPr>
      </w:pPr>
    </w:p>
    <w:p w:rsidR="00053E98" w:rsidRPr="007724B4" w:rsidRDefault="00053E98" w:rsidP="00053E98">
      <w:pPr>
        <w:pStyle w:val="Paragraphedeliste"/>
        <w:numPr>
          <w:ilvl w:val="1"/>
          <w:numId w:val="6"/>
        </w:numPr>
        <w:jc w:val="both"/>
        <w:rPr>
          <w:color w:val="000000" w:themeColor="text1"/>
          <w:sz w:val="24"/>
          <w:szCs w:val="24"/>
        </w:rPr>
      </w:pPr>
      <w:r w:rsidRPr="007724B4">
        <w:rPr>
          <w:b/>
          <w:color w:val="000000" w:themeColor="text1"/>
          <w:sz w:val="24"/>
          <w:szCs w:val="24"/>
        </w:rPr>
        <w:lastRenderedPageBreak/>
        <w:t>Post Condition</w:t>
      </w:r>
      <w:r w:rsidRPr="007724B4">
        <w:rPr>
          <w:color w:val="000000" w:themeColor="text1"/>
          <w:sz w:val="24"/>
          <w:szCs w:val="24"/>
        </w:rPr>
        <w:t> : facture payé</w:t>
      </w:r>
    </w:p>
    <w:p w:rsidR="00053E98" w:rsidRPr="007724B4" w:rsidRDefault="00A17BE0" w:rsidP="00053E98">
      <w:pPr>
        <w:pStyle w:val="Paragraphedeliste"/>
        <w:ind w:left="1069"/>
        <w:jc w:val="both"/>
        <w:rPr>
          <w:color w:val="000000" w:themeColor="text1"/>
          <w:sz w:val="24"/>
          <w:szCs w:val="24"/>
        </w:rPr>
      </w:pPr>
      <w:r w:rsidRPr="007724B4">
        <w:rPr>
          <w:color w:val="000000" w:themeColor="text1"/>
          <w:sz w:val="24"/>
          <w:szCs w:val="24"/>
        </w:rPr>
        <w:object w:dxaOrig="9529" w:dyaOrig="8122">
          <v:shape id="_x0000_i1029" type="#_x0000_t75" style="width:393.75pt;height:324.75pt" o:ole="">
            <v:imagedata r:id="rId32" o:title=""/>
          </v:shape>
          <o:OLEObject Type="Embed" ProgID="Pacestar.Diagram" ShapeID="_x0000_i1029" DrawAspect="Content" ObjectID="_1496850720" r:id="rId33"/>
        </w:object>
      </w:r>
    </w:p>
    <w:p w:rsidR="00053E98" w:rsidRPr="007724B4" w:rsidRDefault="00053E98" w:rsidP="00053E98">
      <w:pPr>
        <w:jc w:val="both"/>
        <w:rPr>
          <w:color w:val="000000" w:themeColor="text1"/>
          <w:sz w:val="24"/>
          <w:szCs w:val="24"/>
        </w:rPr>
      </w:pPr>
    </w:p>
    <w:p w:rsidR="00B021F2" w:rsidRPr="007724B4" w:rsidRDefault="00B021F2" w:rsidP="00B021F2">
      <w:pPr>
        <w:ind w:firstLine="708"/>
        <w:jc w:val="both"/>
        <w:rPr>
          <w:i/>
          <w:color w:val="000000" w:themeColor="text1"/>
          <w:sz w:val="24"/>
          <w:szCs w:val="24"/>
        </w:rPr>
      </w:pPr>
      <w:r w:rsidRPr="007724B4">
        <w:rPr>
          <w:i/>
          <w:color w:val="000000" w:themeColor="text1"/>
          <w:sz w:val="24"/>
          <w:szCs w:val="24"/>
        </w:rPr>
        <w:t xml:space="preserve">Figure </w:t>
      </w:r>
      <w:r w:rsidR="00B26945">
        <w:rPr>
          <w:i/>
          <w:color w:val="000000" w:themeColor="text1"/>
          <w:sz w:val="24"/>
          <w:szCs w:val="24"/>
        </w:rPr>
        <w:t>11</w:t>
      </w:r>
      <w:r w:rsidRPr="007724B4">
        <w:rPr>
          <w:i/>
          <w:color w:val="000000" w:themeColor="text1"/>
          <w:sz w:val="24"/>
          <w:szCs w:val="24"/>
        </w:rPr>
        <w:t>: diagramme des séquences payer Redevance</w:t>
      </w:r>
    </w:p>
    <w:p w:rsidR="00053E98" w:rsidRPr="007724B4" w:rsidRDefault="00053E98" w:rsidP="00053E98">
      <w:pPr>
        <w:pStyle w:val="Paragraphedeliste"/>
        <w:jc w:val="both"/>
        <w:rPr>
          <w:color w:val="000000" w:themeColor="text1"/>
          <w:sz w:val="24"/>
          <w:szCs w:val="24"/>
        </w:rPr>
      </w:pPr>
    </w:p>
    <w:p w:rsidR="00053E98" w:rsidRPr="007724B4" w:rsidRDefault="00053E98" w:rsidP="009F73A4">
      <w:pPr>
        <w:pStyle w:val="Paragraphedeliste"/>
        <w:numPr>
          <w:ilvl w:val="0"/>
          <w:numId w:val="32"/>
        </w:numPr>
        <w:jc w:val="both"/>
        <w:rPr>
          <w:b/>
          <w:color w:val="000000" w:themeColor="text1"/>
          <w:sz w:val="24"/>
          <w:szCs w:val="24"/>
        </w:rPr>
      </w:pPr>
      <w:r w:rsidRPr="007724B4">
        <w:rPr>
          <w:color w:val="000000" w:themeColor="text1"/>
          <w:sz w:val="24"/>
          <w:szCs w:val="24"/>
        </w:rPr>
        <w:t>Nom cas d’utilisation </w:t>
      </w:r>
      <w:r w:rsidRPr="007724B4">
        <w:rPr>
          <w:b/>
          <w:color w:val="000000" w:themeColor="text1"/>
          <w:sz w:val="24"/>
          <w:szCs w:val="24"/>
        </w:rPr>
        <w:t>: contrôlé passagers</w:t>
      </w:r>
    </w:p>
    <w:p w:rsidR="00053E98" w:rsidRPr="007724B4" w:rsidRDefault="00053E98" w:rsidP="00E01F8C">
      <w:pPr>
        <w:pStyle w:val="Paragraphedeliste"/>
        <w:numPr>
          <w:ilvl w:val="3"/>
          <w:numId w:val="6"/>
        </w:numPr>
        <w:jc w:val="both"/>
        <w:rPr>
          <w:color w:val="000000" w:themeColor="text1"/>
          <w:sz w:val="24"/>
          <w:szCs w:val="24"/>
        </w:rPr>
      </w:pPr>
      <w:r w:rsidRPr="007724B4">
        <w:rPr>
          <w:b/>
          <w:color w:val="000000" w:themeColor="text1"/>
          <w:sz w:val="24"/>
          <w:szCs w:val="24"/>
        </w:rPr>
        <w:t>Acteur</w:t>
      </w:r>
      <w:r w:rsidRPr="007724B4">
        <w:rPr>
          <w:color w:val="000000" w:themeColor="text1"/>
          <w:sz w:val="24"/>
          <w:szCs w:val="24"/>
        </w:rPr>
        <w:t> : Compagnie</w:t>
      </w:r>
    </w:p>
    <w:p w:rsidR="00053E98" w:rsidRPr="007724B4" w:rsidRDefault="00053E98" w:rsidP="00E01F8C">
      <w:pPr>
        <w:pStyle w:val="Paragraphedeliste"/>
        <w:numPr>
          <w:ilvl w:val="3"/>
          <w:numId w:val="6"/>
        </w:numPr>
        <w:jc w:val="both"/>
        <w:rPr>
          <w:color w:val="000000" w:themeColor="text1"/>
          <w:sz w:val="24"/>
          <w:szCs w:val="24"/>
        </w:rPr>
      </w:pPr>
      <w:r w:rsidRPr="007724B4">
        <w:rPr>
          <w:b/>
          <w:color w:val="000000" w:themeColor="text1"/>
          <w:sz w:val="24"/>
          <w:szCs w:val="24"/>
        </w:rPr>
        <w:t>But</w:t>
      </w:r>
      <w:r w:rsidRPr="007724B4">
        <w:rPr>
          <w:color w:val="000000" w:themeColor="text1"/>
          <w:sz w:val="24"/>
          <w:szCs w:val="24"/>
        </w:rPr>
        <w:t> : donner les informations sur tous les passagers du vol</w:t>
      </w:r>
    </w:p>
    <w:p w:rsidR="00053E98" w:rsidRPr="007724B4" w:rsidRDefault="00053E98" w:rsidP="00E01F8C">
      <w:pPr>
        <w:pStyle w:val="Paragraphedeliste"/>
        <w:numPr>
          <w:ilvl w:val="3"/>
          <w:numId w:val="6"/>
        </w:numPr>
        <w:jc w:val="both"/>
        <w:rPr>
          <w:color w:val="000000" w:themeColor="text1"/>
          <w:sz w:val="24"/>
          <w:szCs w:val="24"/>
        </w:rPr>
      </w:pPr>
      <w:r w:rsidRPr="007724B4">
        <w:rPr>
          <w:b/>
          <w:color w:val="000000" w:themeColor="text1"/>
          <w:sz w:val="24"/>
          <w:szCs w:val="24"/>
        </w:rPr>
        <w:t>Résumé</w:t>
      </w:r>
      <w:r w:rsidRPr="007724B4">
        <w:rPr>
          <w:color w:val="000000" w:themeColor="text1"/>
          <w:sz w:val="24"/>
          <w:szCs w:val="24"/>
        </w:rPr>
        <w:t> : donner les nombres et les noms de tous les passagers qui doivent embarquer dans l’aéronef</w:t>
      </w:r>
    </w:p>
    <w:p w:rsidR="00053E98" w:rsidRPr="007724B4" w:rsidRDefault="007724B4" w:rsidP="00E01F8C">
      <w:pPr>
        <w:pStyle w:val="Paragraphedeliste"/>
        <w:numPr>
          <w:ilvl w:val="3"/>
          <w:numId w:val="6"/>
        </w:numPr>
        <w:jc w:val="both"/>
        <w:rPr>
          <w:color w:val="000000" w:themeColor="text1"/>
          <w:sz w:val="24"/>
          <w:szCs w:val="24"/>
        </w:rPr>
      </w:pPr>
      <w:r w:rsidRPr="007724B4">
        <w:rPr>
          <w:b/>
          <w:color w:val="000000" w:themeColor="text1"/>
          <w:sz w:val="24"/>
          <w:szCs w:val="24"/>
        </w:rPr>
        <w:t>Pré condition</w:t>
      </w:r>
      <w:r w:rsidR="00053E98" w:rsidRPr="007724B4">
        <w:rPr>
          <w:color w:val="000000" w:themeColor="text1"/>
          <w:sz w:val="24"/>
          <w:szCs w:val="24"/>
        </w:rPr>
        <w:t> : avoir été enregistré à la régie des voies aériennes</w:t>
      </w:r>
    </w:p>
    <w:p w:rsidR="00053E98" w:rsidRPr="007724B4" w:rsidRDefault="00053E98" w:rsidP="00E01F8C">
      <w:pPr>
        <w:pStyle w:val="Paragraphedeliste"/>
        <w:numPr>
          <w:ilvl w:val="3"/>
          <w:numId w:val="6"/>
        </w:numPr>
        <w:jc w:val="both"/>
        <w:rPr>
          <w:color w:val="000000" w:themeColor="text1"/>
          <w:sz w:val="24"/>
          <w:szCs w:val="24"/>
        </w:rPr>
      </w:pPr>
      <w:r w:rsidRPr="007724B4">
        <w:rPr>
          <w:b/>
          <w:color w:val="000000" w:themeColor="text1"/>
          <w:sz w:val="24"/>
          <w:szCs w:val="24"/>
        </w:rPr>
        <w:t>Scenario Nominale</w:t>
      </w:r>
      <w:r w:rsidRPr="007724B4">
        <w:rPr>
          <w:color w:val="000000" w:themeColor="text1"/>
          <w:sz w:val="24"/>
          <w:szCs w:val="24"/>
        </w:rPr>
        <w:t> :</w:t>
      </w:r>
    </w:p>
    <w:p w:rsidR="00053E98" w:rsidRPr="007724B4" w:rsidRDefault="00053E98" w:rsidP="009F73A4">
      <w:pPr>
        <w:pStyle w:val="Paragraphedeliste"/>
        <w:numPr>
          <w:ilvl w:val="0"/>
          <w:numId w:val="41"/>
        </w:numPr>
        <w:jc w:val="both"/>
        <w:rPr>
          <w:color w:val="000000" w:themeColor="text1"/>
          <w:sz w:val="24"/>
          <w:szCs w:val="24"/>
        </w:rPr>
      </w:pPr>
      <w:r w:rsidRPr="007724B4">
        <w:rPr>
          <w:color w:val="000000" w:themeColor="text1"/>
          <w:sz w:val="24"/>
          <w:szCs w:val="24"/>
        </w:rPr>
        <w:t>Lancer le formulaire manifeste</w:t>
      </w:r>
    </w:p>
    <w:p w:rsidR="00053E98" w:rsidRPr="007724B4" w:rsidRDefault="00053E98" w:rsidP="009F73A4">
      <w:pPr>
        <w:pStyle w:val="Paragraphedeliste"/>
        <w:numPr>
          <w:ilvl w:val="0"/>
          <w:numId w:val="41"/>
        </w:numPr>
        <w:jc w:val="both"/>
        <w:rPr>
          <w:color w:val="000000" w:themeColor="text1"/>
          <w:sz w:val="24"/>
          <w:szCs w:val="24"/>
        </w:rPr>
      </w:pPr>
      <w:r w:rsidRPr="007724B4">
        <w:rPr>
          <w:color w:val="000000" w:themeColor="text1"/>
          <w:sz w:val="24"/>
          <w:szCs w:val="24"/>
        </w:rPr>
        <w:t>Renseigner toutes les informations sur les passagers</w:t>
      </w:r>
    </w:p>
    <w:p w:rsidR="00053E98" w:rsidRPr="007724B4" w:rsidRDefault="00053E98" w:rsidP="009F73A4">
      <w:pPr>
        <w:pStyle w:val="Paragraphedeliste"/>
        <w:numPr>
          <w:ilvl w:val="0"/>
          <w:numId w:val="41"/>
        </w:numPr>
        <w:jc w:val="both"/>
        <w:rPr>
          <w:color w:val="000000" w:themeColor="text1"/>
          <w:sz w:val="24"/>
          <w:szCs w:val="24"/>
        </w:rPr>
      </w:pPr>
      <w:r w:rsidRPr="007724B4">
        <w:rPr>
          <w:color w:val="000000" w:themeColor="text1"/>
          <w:sz w:val="24"/>
          <w:szCs w:val="24"/>
        </w:rPr>
        <w:t>Saisir les informations sur l’aéronef</w:t>
      </w:r>
    </w:p>
    <w:p w:rsidR="00053E98" w:rsidRPr="007724B4" w:rsidRDefault="00053E98" w:rsidP="009F73A4">
      <w:pPr>
        <w:pStyle w:val="Paragraphedeliste"/>
        <w:numPr>
          <w:ilvl w:val="0"/>
          <w:numId w:val="41"/>
        </w:numPr>
        <w:jc w:val="both"/>
        <w:rPr>
          <w:color w:val="000000" w:themeColor="text1"/>
          <w:sz w:val="24"/>
          <w:szCs w:val="24"/>
        </w:rPr>
      </w:pPr>
      <w:r w:rsidRPr="007724B4">
        <w:rPr>
          <w:color w:val="000000" w:themeColor="text1"/>
          <w:sz w:val="24"/>
          <w:szCs w:val="24"/>
        </w:rPr>
        <w:t>Saisir les informations sur les vols</w:t>
      </w:r>
    </w:p>
    <w:p w:rsidR="00053E98" w:rsidRDefault="00053E98" w:rsidP="009F73A4">
      <w:pPr>
        <w:pStyle w:val="Paragraphedeliste"/>
        <w:numPr>
          <w:ilvl w:val="0"/>
          <w:numId w:val="41"/>
        </w:numPr>
        <w:jc w:val="both"/>
        <w:rPr>
          <w:color w:val="000000" w:themeColor="text1"/>
          <w:sz w:val="24"/>
          <w:szCs w:val="24"/>
        </w:rPr>
      </w:pPr>
      <w:r w:rsidRPr="007724B4">
        <w:rPr>
          <w:color w:val="000000" w:themeColor="text1"/>
          <w:sz w:val="24"/>
          <w:szCs w:val="24"/>
        </w:rPr>
        <w:t>Imprimer les manifestes</w:t>
      </w:r>
    </w:p>
    <w:p w:rsidR="005C2C2B" w:rsidRPr="007724B4" w:rsidRDefault="005C2C2B" w:rsidP="005C2C2B">
      <w:pPr>
        <w:pStyle w:val="Paragraphedeliste"/>
        <w:ind w:left="4968"/>
        <w:jc w:val="both"/>
        <w:rPr>
          <w:color w:val="000000" w:themeColor="text1"/>
          <w:sz w:val="24"/>
          <w:szCs w:val="24"/>
        </w:rPr>
      </w:pPr>
    </w:p>
    <w:p w:rsidR="00053E98" w:rsidRPr="007724B4" w:rsidRDefault="00053E98" w:rsidP="00053E98">
      <w:pPr>
        <w:pStyle w:val="Paragraphedeliste"/>
        <w:ind w:left="1590"/>
        <w:jc w:val="both"/>
        <w:rPr>
          <w:color w:val="000000" w:themeColor="text1"/>
          <w:sz w:val="24"/>
          <w:szCs w:val="24"/>
        </w:rPr>
      </w:pPr>
    </w:p>
    <w:p w:rsidR="00053E98" w:rsidRPr="007724B4" w:rsidRDefault="00053E98" w:rsidP="00E01F8C">
      <w:pPr>
        <w:pStyle w:val="Paragraphedeliste"/>
        <w:numPr>
          <w:ilvl w:val="3"/>
          <w:numId w:val="6"/>
        </w:numPr>
        <w:jc w:val="both"/>
        <w:rPr>
          <w:color w:val="000000" w:themeColor="text1"/>
          <w:sz w:val="24"/>
          <w:szCs w:val="24"/>
        </w:rPr>
      </w:pPr>
      <w:r w:rsidRPr="007724B4">
        <w:rPr>
          <w:b/>
          <w:color w:val="000000" w:themeColor="text1"/>
          <w:sz w:val="24"/>
          <w:szCs w:val="24"/>
        </w:rPr>
        <w:t>Scenario Alternatif</w:t>
      </w:r>
      <w:r w:rsidRPr="007724B4">
        <w:rPr>
          <w:color w:val="000000" w:themeColor="text1"/>
          <w:sz w:val="24"/>
          <w:szCs w:val="24"/>
        </w:rPr>
        <w:t> :</w:t>
      </w:r>
    </w:p>
    <w:p w:rsidR="00053E98" w:rsidRPr="007724B4" w:rsidRDefault="00053E98" w:rsidP="00E01F8C">
      <w:pPr>
        <w:pStyle w:val="Paragraphedeliste"/>
        <w:numPr>
          <w:ilvl w:val="4"/>
          <w:numId w:val="34"/>
        </w:numPr>
        <w:jc w:val="both"/>
        <w:rPr>
          <w:color w:val="000000" w:themeColor="text1"/>
          <w:sz w:val="24"/>
          <w:szCs w:val="24"/>
        </w:rPr>
      </w:pPr>
      <w:r w:rsidRPr="007724B4">
        <w:rPr>
          <w:color w:val="000000" w:themeColor="text1"/>
          <w:sz w:val="24"/>
          <w:szCs w:val="24"/>
        </w:rPr>
        <w:lastRenderedPageBreak/>
        <w:t>Afficher les champs mal renseigné en rouge(2)</w:t>
      </w:r>
    </w:p>
    <w:p w:rsidR="00053E98" w:rsidRPr="007724B4" w:rsidRDefault="00053E98" w:rsidP="00E01F8C">
      <w:pPr>
        <w:pStyle w:val="Paragraphedeliste"/>
        <w:numPr>
          <w:ilvl w:val="4"/>
          <w:numId w:val="34"/>
        </w:numPr>
        <w:jc w:val="both"/>
        <w:rPr>
          <w:color w:val="000000" w:themeColor="text1"/>
          <w:sz w:val="24"/>
          <w:szCs w:val="24"/>
        </w:rPr>
      </w:pPr>
      <w:r w:rsidRPr="007724B4">
        <w:rPr>
          <w:color w:val="000000" w:themeColor="text1"/>
          <w:sz w:val="24"/>
          <w:szCs w:val="24"/>
        </w:rPr>
        <w:t>Annuler manifester si pas des passagers</w:t>
      </w:r>
    </w:p>
    <w:p w:rsidR="00053E98" w:rsidRPr="007724B4" w:rsidRDefault="00053E98" w:rsidP="00E01F8C">
      <w:pPr>
        <w:pStyle w:val="Paragraphedeliste"/>
        <w:numPr>
          <w:ilvl w:val="4"/>
          <w:numId w:val="34"/>
        </w:numPr>
        <w:jc w:val="both"/>
        <w:rPr>
          <w:color w:val="000000" w:themeColor="text1"/>
          <w:sz w:val="24"/>
          <w:szCs w:val="24"/>
        </w:rPr>
      </w:pPr>
      <w:r w:rsidRPr="007724B4">
        <w:rPr>
          <w:color w:val="000000" w:themeColor="text1"/>
          <w:sz w:val="24"/>
          <w:szCs w:val="24"/>
        </w:rPr>
        <w:t>Afficher les champs non renseigné en rouge</w:t>
      </w:r>
    </w:p>
    <w:p w:rsidR="00053E98" w:rsidRPr="007724B4" w:rsidRDefault="00053E98" w:rsidP="00E01F8C">
      <w:pPr>
        <w:pStyle w:val="Paragraphedeliste"/>
        <w:numPr>
          <w:ilvl w:val="3"/>
          <w:numId w:val="6"/>
        </w:numPr>
        <w:jc w:val="both"/>
        <w:rPr>
          <w:color w:val="000000" w:themeColor="text1"/>
          <w:sz w:val="24"/>
          <w:szCs w:val="24"/>
        </w:rPr>
      </w:pPr>
      <w:r w:rsidRPr="007724B4">
        <w:rPr>
          <w:b/>
          <w:color w:val="000000" w:themeColor="text1"/>
          <w:sz w:val="24"/>
          <w:szCs w:val="24"/>
        </w:rPr>
        <w:t>Post Condition</w:t>
      </w:r>
      <w:r w:rsidRPr="007724B4">
        <w:rPr>
          <w:color w:val="000000" w:themeColor="text1"/>
          <w:sz w:val="24"/>
          <w:szCs w:val="24"/>
        </w:rPr>
        <w:t> : valider manifeste et imprimer Manifeste</w:t>
      </w:r>
    </w:p>
    <w:p w:rsidR="00053E98" w:rsidRPr="007724B4" w:rsidRDefault="00053E98" w:rsidP="00053E98">
      <w:pPr>
        <w:tabs>
          <w:tab w:val="left" w:pos="7725"/>
        </w:tabs>
        <w:ind w:firstLine="708"/>
        <w:jc w:val="both"/>
        <w:rPr>
          <w:i/>
          <w:color w:val="000000" w:themeColor="text1"/>
          <w:sz w:val="24"/>
          <w:szCs w:val="24"/>
        </w:rPr>
      </w:pPr>
      <w:r w:rsidRPr="007724B4">
        <w:rPr>
          <w:i/>
          <w:color w:val="000000" w:themeColor="text1"/>
          <w:sz w:val="24"/>
          <w:szCs w:val="24"/>
        </w:rPr>
        <w:tab/>
      </w:r>
    </w:p>
    <w:p w:rsidR="00053E98" w:rsidRPr="007724B4" w:rsidRDefault="00A17BE0" w:rsidP="00053E98">
      <w:pPr>
        <w:pStyle w:val="Paragraphedeliste"/>
        <w:ind w:left="1069"/>
        <w:jc w:val="both"/>
        <w:rPr>
          <w:color w:val="000000" w:themeColor="text1"/>
          <w:sz w:val="24"/>
          <w:szCs w:val="24"/>
        </w:rPr>
      </w:pPr>
      <w:r w:rsidRPr="007724B4">
        <w:rPr>
          <w:color w:val="000000" w:themeColor="text1"/>
          <w:sz w:val="24"/>
          <w:szCs w:val="24"/>
        </w:rPr>
        <w:object w:dxaOrig="8145" w:dyaOrig="5423">
          <v:shape id="_x0000_i1030" type="#_x0000_t75" style="width:395.25pt;height:254.25pt" o:ole="">
            <v:imagedata r:id="rId34" o:title=""/>
          </v:shape>
          <o:OLEObject Type="Embed" ProgID="Pacestar.Diagram" ShapeID="_x0000_i1030" DrawAspect="Content" ObjectID="_1496850721" r:id="rId35"/>
        </w:object>
      </w:r>
    </w:p>
    <w:p w:rsidR="00053E98" w:rsidRPr="007724B4" w:rsidRDefault="00B021F2" w:rsidP="00053E98">
      <w:pPr>
        <w:rPr>
          <w:sz w:val="24"/>
          <w:szCs w:val="24"/>
        </w:rPr>
      </w:pPr>
      <w:r w:rsidRPr="007724B4">
        <w:rPr>
          <w:i/>
          <w:color w:val="000000" w:themeColor="text1"/>
          <w:sz w:val="24"/>
          <w:szCs w:val="24"/>
        </w:rPr>
        <w:t>Figure 1</w:t>
      </w:r>
      <w:r w:rsidR="00B26945">
        <w:rPr>
          <w:i/>
          <w:color w:val="000000" w:themeColor="text1"/>
          <w:sz w:val="24"/>
          <w:szCs w:val="24"/>
        </w:rPr>
        <w:t>2</w:t>
      </w:r>
      <w:r w:rsidRPr="007724B4">
        <w:rPr>
          <w:i/>
          <w:color w:val="000000" w:themeColor="text1"/>
          <w:sz w:val="24"/>
          <w:szCs w:val="24"/>
        </w:rPr>
        <w:t xml:space="preserve"> : diagrammes </w:t>
      </w:r>
      <w:r w:rsidR="00A17BE0" w:rsidRPr="007724B4">
        <w:rPr>
          <w:i/>
          <w:color w:val="000000" w:themeColor="text1"/>
          <w:sz w:val="24"/>
          <w:szCs w:val="24"/>
        </w:rPr>
        <w:t>des séquences contrôlées</w:t>
      </w:r>
      <w:r w:rsidRPr="007724B4">
        <w:rPr>
          <w:i/>
          <w:color w:val="000000" w:themeColor="text1"/>
          <w:sz w:val="24"/>
          <w:szCs w:val="24"/>
        </w:rPr>
        <w:t xml:space="preserve"> passagers</w:t>
      </w:r>
    </w:p>
    <w:p w:rsidR="001964CD" w:rsidRPr="00261C98" w:rsidRDefault="001964CD" w:rsidP="00261C98">
      <w:pPr>
        <w:pStyle w:val="Titre2"/>
      </w:pPr>
      <w:bookmarkStart w:id="94" w:name="_Toc423107599"/>
      <w:r w:rsidRPr="00261C98">
        <w:t>II.5. LE MODELE DU DOMAINE</w:t>
      </w:r>
      <w:bookmarkEnd w:id="94"/>
    </w:p>
    <w:p w:rsidR="00B021F2" w:rsidRPr="007724B4" w:rsidRDefault="00B021F2" w:rsidP="00A17BE0">
      <w:pPr>
        <w:shd w:val="clear" w:color="auto" w:fill="FFFFFF"/>
        <w:spacing w:before="100" w:beforeAutospacing="1" w:after="100" w:afterAutospacing="1"/>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Le diagramme de classes est considéré comme le plus important de la modélisation orientée objet, il est le seul obligatoire lors d'une telle modélisation</w:t>
      </w:r>
      <w:r w:rsidRPr="007724B4">
        <w:rPr>
          <w:rStyle w:val="Appelnotedebasdep"/>
          <w:rFonts w:eastAsia="Times New Roman" w:cs="Times New Roman"/>
          <w:color w:val="000000" w:themeColor="text1"/>
          <w:sz w:val="24"/>
          <w:szCs w:val="24"/>
          <w:lang w:eastAsia="fr-FR"/>
        </w:rPr>
        <w:footnoteReference w:id="35"/>
      </w:r>
      <w:r w:rsidRPr="007724B4">
        <w:rPr>
          <w:rFonts w:eastAsia="Times New Roman" w:cs="Times New Roman"/>
          <w:color w:val="000000" w:themeColor="text1"/>
          <w:sz w:val="24"/>
          <w:szCs w:val="24"/>
          <w:lang w:eastAsia="fr-FR"/>
        </w:rPr>
        <w:t>.</w:t>
      </w:r>
    </w:p>
    <w:p w:rsidR="00B021F2" w:rsidRPr="00E01F8C" w:rsidRDefault="00B021F2" w:rsidP="00E01F8C">
      <w:pPr>
        <w:shd w:val="clear" w:color="auto" w:fill="FFFFFF"/>
        <w:spacing w:before="100" w:beforeAutospacing="1" w:after="100" w:afterAutospacing="1"/>
        <w:jc w:val="both"/>
        <w:rPr>
          <w:rFonts w:eastAsia="Times New Roman" w:cs="Times New Roman"/>
          <w:color w:val="000000" w:themeColor="text1"/>
          <w:sz w:val="24"/>
          <w:szCs w:val="24"/>
          <w:lang w:eastAsia="fr-FR"/>
        </w:rPr>
      </w:pPr>
      <w:r w:rsidRPr="007724B4">
        <w:rPr>
          <w:rFonts w:eastAsia="Times New Roman" w:cs="Times New Roman"/>
          <w:color w:val="000000" w:themeColor="text1"/>
          <w:sz w:val="24"/>
          <w:szCs w:val="24"/>
          <w:lang w:eastAsia="fr-FR"/>
        </w:rPr>
        <w:t>Alors que le diagramme de cas d'utilisation montre un système du point de vue des acteurs, le diagramme de classes en montre la structure interne. Il permet de fournir une représentation abstraite des objets du système qui vont interagir pour réaliser les cas d'utilisation. Il est important de noter qu'un même objet peut très bien intervenir dans la réalisation de plusieurs cas d'utilisation</w:t>
      </w:r>
      <w:r w:rsidR="00E01F8C">
        <w:rPr>
          <w:rFonts w:eastAsia="Times New Roman" w:cs="Times New Roman"/>
          <w:color w:val="000000" w:themeColor="text1"/>
          <w:sz w:val="24"/>
          <w:szCs w:val="24"/>
          <w:lang w:eastAsia="fr-FR"/>
        </w:rPr>
        <w:t xml:space="preserve">. </w:t>
      </w:r>
      <w:r w:rsidRPr="007724B4">
        <w:rPr>
          <w:rFonts w:eastAsia="Times New Roman" w:cs="Arabic Typesetting"/>
          <w:color w:val="000000" w:themeColor="text1"/>
          <w:sz w:val="24"/>
          <w:szCs w:val="24"/>
          <w:lang w:eastAsia="fr-FR"/>
        </w:rPr>
        <w:t xml:space="preserve">A ce niveau, il nous est impératif de procéder à l'identification des concepts du domaine ; plutôt que d'aller en </w:t>
      </w:r>
      <w:proofErr w:type="spellStart"/>
      <w:r w:rsidRPr="007724B4">
        <w:rPr>
          <w:rFonts w:eastAsia="Times New Roman" w:cs="Arabic Typesetting"/>
          <w:color w:val="000000" w:themeColor="text1"/>
          <w:sz w:val="24"/>
          <w:szCs w:val="24"/>
          <w:lang w:eastAsia="fr-FR"/>
        </w:rPr>
        <w:t>bésogne</w:t>
      </w:r>
      <w:proofErr w:type="spellEnd"/>
      <w:r w:rsidRPr="007724B4">
        <w:rPr>
          <w:rFonts w:eastAsia="Times New Roman" w:cs="Arabic Typesetting"/>
          <w:color w:val="000000" w:themeColor="text1"/>
          <w:sz w:val="24"/>
          <w:szCs w:val="24"/>
          <w:lang w:eastAsia="fr-FR"/>
        </w:rPr>
        <w:t xml:space="preserve"> et tomber dans le trou  du problème à résoudre</w:t>
      </w:r>
    </w:p>
    <w:p w:rsidR="00B021F2" w:rsidRDefault="009468C4" w:rsidP="00B021F2">
      <w:pPr>
        <w:jc w:val="both"/>
        <w:rPr>
          <w:color w:val="000000" w:themeColor="text1"/>
          <w:sz w:val="24"/>
          <w:szCs w:val="24"/>
        </w:rPr>
      </w:pPr>
      <w:r w:rsidRPr="007724B4">
        <w:rPr>
          <w:noProof/>
          <w:color w:val="000000" w:themeColor="text1"/>
          <w:sz w:val="24"/>
          <w:szCs w:val="24"/>
          <w:lang w:eastAsia="fr-FR"/>
        </w:rPr>
        <w:lastRenderedPageBreak/>
        <w:drawing>
          <wp:inline distT="0" distB="0" distL="0" distR="0">
            <wp:extent cx="5520267" cy="568144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5831" cy="5687169"/>
                    </a:xfrm>
                    <a:prstGeom prst="rect">
                      <a:avLst/>
                    </a:prstGeom>
                    <a:noFill/>
                    <a:ln>
                      <a:noFill/>
                    </a:ln>
                  </pic:spPr>
                </pic:pic>
              </a:graphicData>
            </a:graphic>
          </wp:inline>
        </w:drawing>
      </w:r>
    </w:p>
    <w:p w:rsidR="00BD4304" w:rsidRPr="007724B4" w:rsidRDefault="00BD4304" w:rsidP="00BD4304">
      <w:pPr>
        <w:rPr>
          <w:color w:val="000000" w:themeColor="text1"/>
          <w:sz w:val="24"/>
          <w:szCs w:val="24"/>
        </w:rPr>
        <w:sectPr w:rsidR="00BD4304" w:rsidRPr="007724B4" w:rsidSect="007724B4">
          <w:pgSz w:w="11906" w:h="16838"/>
          <w:pgMar w:top="1418" w:right="1418" w:bottom="1418" w:left="1418" w:header="709" w:footer="709" w:gutter="0"/>
          <w:cols w:space="708"/>
          <w:docGrid w:linePitch="360"/>
        </w:sectPr>
      </w:pPr>
      <w:r>
        <w:rPr>
          <w:rFonts w:ascii="Trebuchet MS" w:hAnsi="Trebuchet MS"/>
          <w:i/>
          <w:color w:val="000000" w:themeColor="text1"/>
          <w:sz w:val="24"/>
          <w:szCs w:val="24"/>
        </w:rPr>
        <w:t>Figure12 </w:t>
      </w:r>
      <w:proofErr w:type="gramStart"/>
      <w:r>
        <w:rPr>
          <w:rFonts w:ascii="Trebuchet MS" w:hAnsi="Trebuchet MS"/>
          <w:i/>
          <w:color w:val="000000" w:themeColor="text1"/>
          <w:sz w:val="24"/>
          <w:szCs w:val="24"/>
        </w:rPr>
        <w:t>:modèle</w:t>
      </w:r>
      <w:proofErr w:type="gramEnd"/>
      <w:r>
        <w:rPr>
          <w:rFonts w:ascii="Trebuchet MS" w:hAnsi="Trebuchet MS"/>
          <w:i/>
          <w:color w:val="000000" w:themeColor="text1"/>
          <w:sz w:val="24"/>
          <w:szCs w:val="24"/>
        </w:rPr>
        <w:t xml:space="preserve"> du domaine métier</w:t>
      </w:r>
    </w:p>
    <w:p w:rsidR="00B021F2" w:rsidRPr="007724B4" w:rsidRDefault="00B021F2" w:rsidP="00B021F2">
      <w:pPr>
        <w:rPr>
          <w:sz w:val="24"/>
          <w:szCs w:val="24"/>
        </w:rPr>
      </w:pPr>
    </w:p>
    <w:p w:rsidR="001964CD" w:rsidRPr="00261C98" w:rsidRDefault="001964CD" w:rsidP="00261C98">
      <w:pPr>
        <w:pStyle w:val="Titre2"/>
      </w:pPr>
      <w:bookmarkStart w:id="95" w:name="_Toc423107600"/>
      <w:r w:rsidRPr="00261C98">
        <w:t>II.6. CRITIQUES DE L’EXISTANT</w:t>
      </w:r>
      <w:bookmarkEnd w:id="95"/>
    </w:p>
    <w:p w:rsidR="00B021F2" w:rsidRPr="007724B4" w:rsidRDefault="00B021F2" w:rsidP="00A17BE0">
      <w:pPr>
        <w:ind w:firstLine="3402"/>
        <w:jc w:val="both"/>
        <w:rPr>
          <w:color w:val="000000" w:themeColor="text1"/>
          <w:sz w:val="24"/>
          <w:szCs w:val="24"/>
        </w:rPr>
      </w:pPr>
      <w:r w:rsidRPr="007724B4">
        <w:rPr>
          <w:color w:val="000000" w:themeColor="text1"/>
          <w:sz w:val="24"/>
          <w:szCs w:val="24"/>
        </w:rPr>
        <w:t>Nous voici arrivés à la fin de notre analyse métier qui a pour objectif de décomposer le système en différent module question de bien le comprendre et en dégagé ses point fort et ses point faibles ;</w:t>
      </w:r>
    </w:p>
    <w:p w:rsidR="00B021F2" w:rsidRPr="007724B4" w:rsidRDefault="00B021F2" w:rsidP="009F73A4">
      <w:pPr>
        <w:pStyle w:val="Paragraphedeliste"/>
        <w:numPr>
          <w:ilvl w:val="0"/>
          <w:numId w:val="42"/>
        </w:numPr>
        <w:jc w:val="both"/>
        <w:rPr>
          <w:color w:val="000000" w:themeColor="text1"/>
          <w:sz w:val="24"/>
          <w:szCs w:val="24"/>
        </w:rPr>
      </w:pPr>
      <w:r w:rsidRPr="007724B4">
        <w:rPr>
          <w:color w:val="000000" w:themeColor="text1"/>
          <w:sz w:val="24"/>
          <w:szCs w:val="24"/>
        </w:rPr>
        <w:t>Point fort</w:t>
      </w:r>
    </w:p>
    <w:p w:rsidR="00B021F2" w:rsidRDefault="00B021F2" w:rsidP="00B021F2">
      <w:pPr>
        <w:jc w:val="both"/>
        <w:rPr>
          <w:color w:val="000000" w:themeColor="text1"/>
          <w:sz w:val="24"/>
          <w:szCs w:val="24"/>
        </w:rPr>
      </w:pPr>
      <w:r w:rsidRPr="007724B4">
        <w:rPr>
          <w:color w:val="000000" w:themeColor="text1"/>
          <w:sz w:val="24"/>
          <w:szCs w:val="24"/>
        </w:rPr>
        <w:t>La régies des voies aériennes dispose des agents bien qualifier et compétent qui savent bien faire leurs travail en ce qui concerne la gestion du trafic aérien bien qu’ils manquent certains outils des précisions ils arrivent a bien s’en sortir dans l’exécution de leurs tâches quotidiennes</w:t>
      </w:r>
    </w:p>
    <w:p w:rsidR="00A17BE0" w:rsidRPr="007724B4" w:rsidRDefault="00A17BE0" w:rsidP="00B021F2">
      <w:pPr>
        <w:jc w:val="both"/>
        <w:rPr>
          <w:color w:val="000000" w:themeColor="text1"/>
          <w:sz w:val="24"/>
          <w:szCs w:val="24"/>
        </w:rPr>
      </w:pPr>
    </w:p>
    <w:p w:rsidR="00B021F2" w:rsidRPr="007724B4" w:rsidRDefault="00B021F2" w:rsidP="009F73A4">
      <w:pPr>
        <w:pStyle w:val="Paragraphedeliste"/>
        <w:numPr>
          <w:ilvl w:val="0"/>
          <w:numId w:val="42"/>
        </w:numPr>
        <w:jc w:val="both"/>
        <w:rPr>
          <w:color w:val="000000" w:themeColor="text1"/>
          <w:sz w:val="24"/>
          <w:szCs w:val="24"/>
        </w:rPr>
      </w:pPr>
      <w:r w:rsidRPr="007724B4">
        <w:rPr>
          <w:color w:val="000000" w:themeColor="text1"/>
          <w:sz w:val="24"/>
          <w:szCs w:val="24"/>
        </w:rPr>
        <w:t>Point négatif</w:t>
      </w:r>
    </w:p>
    <w:p w:rsidR="00B021F2" w:rsidRPr="007724B4" w:rsidRDefault="00B021F2" w:rsidP="00B021F2">
      <w:pPr>
        <w:jc w:val="both"/>
        <w:rPr>
          <w:color w:val="000000" w:themeColor="text1"/>
          <w:sz w:val="24"/>
          <w:szCs w:val="24"/>
        </w:rPr>
      </w:pPr>
      <w:r w:rsidRPr="007724B4">
        <w:rPr>
          <w:color w:val="000000" w:themeColor="text1"/>
          <w:sz w:val="24"/>
          <w:szCs w:val="24"/>
        </w:rPr>
        <w:t xml:space="preserve">La régie des voies aériennes est une institution qui gère plusieurs compagnies d’aviation a caractère national et international Apres  notre analyse nous avons découvert les </w:t>
      </w:r>
      <w:proofErr w:type="spellStart"/>
      <w:r w:rsidRPr="007724B4">
        <w:rPr>
          <w:color w:val="000000" w:themeColor="text1"/>
          <w:sz w:val="24"/>
          <w:szCs w:val="24"/>
        </w:rPr>
        <w:t>faillesci-après</w:t>
      </w:r>
      <w:proofErr w:type="spellEnd"/>
      <w:r w:rsidRPr="007724B4">
        <w:rPr>
          <w:color w:val="000000" w:themeColor="text1"/>
          <w:sz w:val="24"/>
          <w:szCs w:val="24"/>
        </w:rPr>
        <w:t> :</w:t>
      </w:r>
    </w:p>
    <w:p w:rsidR="00B021F2" w:rsidRPr="007724B4" w:rsidRDefault="00B021F2" w:rsidP="00B021F2">
      <w:pPr>
        <w:pStyle w:val="Paragraphedeliste"/>
        <w:numPr>
          <w:ilvl w:val="1"/>
          <w:numId w:val="6"/>
        </w:numPr>
        <w:jc w:val="both"/>
        <w:rPr>
          <w:color w:val="000000" w:themeColor="text1"/>
          <w:sz w:val="24"/>
          <w:szCs w:val="24"/>
        </w:rPr>
      </w:pPr>
      <w:r w:rsidRPr="007724B4">
        <w:rPr>
          <w:color w:val="000000" w:themeColor="text1"/>
          <w:sz w:val="24"/>
          <w:szCs w:val="24"/>
        </w:rPr>
        <w:t>Les compagnies déposes des fois les formulaires de trafic sans manifestes</w:t>
      </w:r>
    </w:p>
    <w:p w:rsidR="00B021F2" w:rsidRPr="007724B4" w:rsidRDefault="00B021F2" w:rsidP="00B021F2">
      <w:pPr>
        <w:pStyle w:val="Paragraphedeliste"/>
        <w:numPr>
          <w:ilvl w:val="1"/>
          <w:numId w:val="6"/>
        </w:numPr>
        <w:jc w:val="both"/>
        <w:rPr>
          <w:color w:val="000000" w:themeColor="text1"/>
          <w:sz w:val="24"/>
          <w:szCs w:val="24"/>
        </w:rPr>
      </w:pPr>
      <w:r w:rsidRPr="007724B4">
        <w:rPr>
          <w:color w:val="000000" w:themeColor="text1"/>
          <w:sz w:val="24"/>
          <w:szCs w:val="24"/>
        </w:rPr>
        <w:t>Manque de communication directe entre RVA et compagnie en ce qui concerne la gestion du manifeste</w:t>
      </w:r>
    </w:p>
    <w:p w:rsidR="00B021F2" w:rsidRPr="007724B4" w:rsidRDefault="00B021F2" w:rsidP="00B021F2">
      <w:pPr>
        <w:pStyle w:val="Paragraphedeliste"/>
        <w:numPr>
          <w:ilvl w:val="1"/>
          <w:numId w:val="6"/>
        </w:numPr>
        <w:jc w:val="both"/>
        <w:rPr>
          <w:color w:val="000000" w:themeColor="text1"/>
          <w:sz w:val="24"/>
          <w:szCs w:val="24"/>
        </w:rPr>
      </w:pPr>
      <w:r w:rsidRPr="007724B4">
        <w:rPr>
          <w:color w:val="000000" w:themeColor="text1"/>
          <w:sz w:val="24"/>
          <w:szCs w:val="24"/>
        </w:rPr>
        <w:t>Lenteur dans la recherche des mouvements antérieurs vus que le volume des données a traité manuellement est grande</w:t>
      </w:r>
    </w:p>
    <w:p w:rsidR="00B021F2" w:rsidRPr="007724B4" w:rsidRDefault="00B021F2" w:rsidP="00B021F2">
      <w:pPr>
        <w:pStyle w:val="Paragraphedeliste"/>
        <w:numPr>
          <w:ilvl w:val="1"/>
          <w:numId w:val="6"/>
        </w:numPr>
        <w:jc w:val="both"/>
        <w:rPr>
          <w:color w:val="000000" w:themeColor="text1"/>
          <w:sz w:val="24"/>
          <w:szCs w:val="24"/>
        </w:rPr>
      </w:pPr>
      <w:r w:rsidRPr="007724B4">
        <w:rPr>
          <w:color w:val="000000" w:themeColor="text1"/>
          <w:sz w:val="24"/>
          <w:szCs w:val="24"/>
        </w:rPr>
        <w:t>Perte des documents par manque d’endroit des stockages</w:t>
      </w:r>
    </w:p>
    <w:p w:rsidR="00B021F2" w:rsidRPr="007724B4" w:rsidRDefault="00B021F2" w:rsidP="00B021F2">
      <w:pPr>
        <w:pStyle w:val="Paragraphedeliste"/>
        <w:numPr>
          <w:ilvl w:val="1"/>
          <w:numId w:val="6"/>
        </w:numPr>
        <w:jc w:val="both"/>
        <w:rPr>
          <w:color w:val="000000" w:themeColor="text1"/>
          <w:sz w:val="24"/>
          <w:szCs w:val="24"/>
        </w:rPr>
      </w:pPr>
      <w:r w:rsidRPr="007724B4">
        <w:rPr>
          <w:color w:val="000000" w:themeColor="text1"/>
          <w:sz w:val="24"/>
          <w:szCs w:val="24"/>
        </w:rPr>
        <w:t>L’incapacité de modifier un manifeste déjà préétablit en cas d’ajout ou manque des passagers lors de l’embarquement</w:t>
      </w:r>
    </w:p>
    <w:p w:rsidR="00B021F2" w:rsidRPr="007724B4" w:rsidRDefault="00B021F2" w:rsidP="00B021F2">
      <w:pPr>
        <w:pStyle w:val="Paragraphedeliste"/>
        <w:numPr>
          <w:ilvl w:val="1"/>
          <w:numId w:val="6"/>
        </w:numPr>
        <w:jc w:val="both"/>
        <w:rPr>
          <w:color w:val="000000" w:themeColor="text1"/>
          <w:sz w:val="24"/>
          <w:szCs w:val="24"/>
        </w:rPr>
      </w:pPr>
      <w:r w:rsidRPr="007724B4">
        <w:rPr>
          <w:color w:val="000000" w:themeColor="text1"/>
          <w:sz w:val="24"/>
          <w:szCs w:val="24"/>
        </w:rPr>
        <w:t>L’incapacité d’identifier les passagers en cas d’accident aérien</w:t>
      </w:r>
    </w:p>
    <w:p w:rsidR="00B021F2" w:rsidRPr="007724B4" w:rsidRDefault="00B021F2" w:rsidP="00B021F2">
      <w:pPr>
        <w:pStyle w:val="Paragraphedeliste"/>
        <w:numPr>
          <w:ilvl w:val="1"/>
          <w:numId w:val="6"/>
        </w:numPr>
        <w:jc w:val="both"/>
        <w:rPr>
          <w:color w:val="000000" w:themeColor="text1"/>
          <w:sz w:val="24"/>
          <w:szCs w:val="24"/>
        </w:rPr>
      </w:pPr>
      <w:r w:rsidRPr="007724B4">
        <w:rPr>
          <w:color w:val="000000" w:themeColor="text1"/>
          <w:sz w:val="24"/>
          <w:szCs w:val="24"/>
        </w:rPr>
        <w:t xml:space="preserve">Manque de partage des données </w:t>
      </w:r>
      <w:proofErr w:type="gramStart"/>
      <w:r w:rsidRPr="007724B4">
        <w:rPr>
          <w:color w:val="000000" w:themeColor="text1"/>
          <w:sz w:val="24"/>
          <w:szCs w:val="24"/>
        </w:rPr>
        <w:t>a</w:t>
      </w:r>
      <w:proofErr w:type="gramEnd"/>
      <w:r w:rsidRPr="007724B4">
        <w:rPr>
          <w:color w:val="000000" w:themeColor="text1"/>
          <w:sz w:val="24"/>
          <w:szCs w:val="24"/>
        </w:rPr>
        <w:t xml:space="preserve"> des différent  poste de travail par manque d’une application client-serveur pouvant relier les différent service travaillant en synergie avec la </w:t>
      </w:r>
      <w:proofErr w:type="spellStart"/>
      <w:r w:rsidRPr="007724B4">
        <w:rPr>
          <w:color w:val="000000" w:themeColor="text1"/>
          <w:sz w:val="24"/>
          <w:szCs w:val="24"/>
        </w:rPr>
        <w:t>Rva</w:t>
      </w:r>
      <w:proofErr w:type="spellEnd"/>
    </w:p>
    <w:p w:rsidR="00B021F2" w:rsidRPr="007724B4" w:rsidRDefault="00B021F2" w:rsidP="00B021F2">
      <w:pPr>
        <w:rPr>
          <w:sz w:val="24"/>
          <w:szCs w:val="24"/>
        </w:rPr>
      </w:pPr>
    </w:p>
    <w:p w:rsidR="001964CD" w:rsidRPr="00261C98" w:rsidRDefault="001964CD" w:rsidP="00261C98">
      <w:pPr>
        <w:pStyle w:val="Titre2"/>
      </w:pPr>
      <w:bookmarkStart w:id="96" w:name="_Toc423107601"/>
      <w:r w:rsidRPr="00261C98">
        <w:t>II.7. PROPOSITION DES SOLUTIONS</w:t>
      </w:r>
      <w:bookmarkEnd w:id="96"/>
    </w:p>
    <w:p w:rsidR="00B021F2" w:rsidRPr="007724B4" w:rsidRDefault="00B021F2" w:rsidP="00A17BE0">
      <w:pPr>
        <w:spacing w:before="100" w:beforeAutospacing="1" w:after="100" w:afterAutospacing="1"/>
        <w:jc w:val="both"/>
        <w:rPr>
          <w:rFonts w:eastAsia="Times New Roman" w:cs="Arial"/>
          <w:color w:val="000000" w:themeColor="text1"/>
          <w:sz w:val="24"/>
          <w:szCs w:val="24"/>
          <w:lang w:eastAsia="fr-FR"/>
        </w:rPr>
      </w:pPr>
      <w:r w:rsidRPr="007724B4">
        <w:rPr>
          <w:rFonts w:eastAsia="Times New Roman" w:cs="Arial"/>
          <w:color w:val="000000" w:themeColor="text1"/>
          <w:sz w:val="24"/>
          <w:szCs w:val="24"/>
          <w:lang w:eastAsia="fr-FR"/>
        </w:rPr>
        <w:t>Suite aux multiples faiblesses du système soulignées dans le point précédent, nous proposons de mettre en place une application informatique avec laquelle on pourra faire un suivi automatique du trafic Aérien. Celle-ci permettra de gérer toutes les opérations du manifeste jusqu’au décollage de l’aéronef via un intranet qui reliera toutes les divisions commerciales de la RVA ainsi que les compagnies</w:t>
      </w:r>
      <w:r w:rsidR="00A17BE0">
        <w:rPr>
          <w:rFonts w:eastAsia="Times New Roman" w:cs="Arial"/>
          <w:color w:val="000000" w:themeColor="text1"/>
          <w:sz w:val="24"/>
          <w:szCs w:val="24"/>
          <w:lang w:eastAsia="fr-FR"/>
        </w:rPr>
        <w:t xml:space="preserve"> </w:t>
      </w:r>
      <w:r w:rsidRPr="007724B4">
        <w:rPr>
          <w:rFonts w:eastAsia="Times New Roman" w:cs="Arial"/>
          <w:color w:val="000000" w:themeColor="text1"/>
          <w:sz w:val="24"/>
          <w:szCs w:val="24"/>
          <w:lang w:eastAsia="fr-FR"/>
        </w:rPr>
        <w:t>Aériennes.</w:t>
      </w:r>
    </w:p>
    <w:p w:rsidR="00B021F2" w:rsidRPr="007724B4" w:rsidRDefault="00B021F2" w:rsidP="00B021F2">
      <w:pPr>
        <w:spacing w:before="100" w:beforeAutospacing="1" w:after="100" w:afterAutospacing="1"/>
        <w:jc w:val="both"/>
        <w:rPr>
          <w:rFonts w:eastAsia="Times New Roman" w:cs="Arial"/>
          <w:color w:val="000000" w:themeColor="text1"/>
          <w:sz w:val="24"/>
          <w:szCs w:val="24"/>
          <w:lang w:eastAsia="fr-FR"/>
        </w:rPr>
      </w:pPr>
      <w:r w:rsidRPr="007724B4">
        <w:rPr>
          <w:rFonts w:eastAsia="Times New Roman" w:cs="Arial"/>
          <w:color w:val="000000" w:themeColor="text1"/>
          <w:sz w:val="24"/>
          <w:szCs w:val="24"/>
          <w:lang w:eastAsia="fr-FR"/>
        </w:rPr>
        <w:t>D'où son apport se fera sentir dans :</w:t>
      </w:r>
    </w:p>
    <w:p w:rsidR="00B021F2" w:rsidRPr="007724B4" w:rsidRDefault="00B021F2" w:rsidP="00B021F2">
      <w:pPr>
        <w:spacing w:before="100" w:beforeAutospacing="1" w:after="100" w:afterAutospacing="1"/>
        <w:jc w:val="both"/>
        <w:rPr>
          <w:rFonts w:eastAsia="Times New Roman" w:cs="Arial"/>
          <w:color w:val="000000" w:themeColor="text1"/>
          <w:sz w:val="24"/>
          <w:szCs w:val="24"/>
          <w:lang w:eastAsia="fr-FR"/>
        </w:rPr>
      </w:pPr>
      <w:r w:rsidRPr="007724B4">
        <w:rPr>
          <w:rFonts w:eastAsia="Times New Roman" w:cs="Arial"/>
          <w:color w:val="000000" w:themeColor="text1"/>
          <w:sz w:val="24"/>
          <w:szCs w:val="24"/>
          <w:lang w:eastAsia="fr-FR"/>
        </w:rPr>
        <w:t>-la centralisation des données,</w:t>
      </w:r>
    </w:p>
    <w:p w:rsidR="00B021F2" w:rsidRPr="007724B4" w:rsidRDefault="00B021F2" w:rsidP="00B021F2">
      <w:pPr>
        <w:spacing w:before="100" w:beforeAutospacing="1" w:after="100" w:afterAutospacing="1"/>
        <w:jc w:val="both"/>
        <w:rPr>
          <w:rFonts w:eastAsia="Times New Roman" w:cs="Arial"/>
          <w:color w:val="000000" w:themeColor="text1"/>
          <w:sz w:val="24"/>
          <w:szCs w:val="24"/>
          <w:lang w:eastAsia="fr-FR"/>
        </w:rPr>
      </w:pPr>
      <w:r w:rsidRPr="007724B4">
        <w:rPr>
          <w:rFonts w:eastAsia="Times New Roman" w:cs="Arial"/>
          <w:color w:val="000000" w:themeColor="text1"/>
          <w:sz w:val="24"/>
          <w:szCs w:val="24"/>
          <w:lang w:eastAsia="fr-FR"/>
        </w:rPr>
        <w:lastRenderedPageBreak/>
        <w:t>- Taxation Automatique à partir du formulaire de trafic</w:t>
      </w:r>
    </w:p>
    <w:p w:rsidR="00B021F2" w:rsidRPr="007724B4" w:rsidRDefault="00B021F2" w:rsidP="00B021F2">
      <w:pPr>
        <w:spacing w:before="100" w:beforeAutospacing="1" w:after="100" w:afterAutospacing="1"/>
        <w:jc w:val="both"/>
        <w:rPr>
          <w:rFonts w:eastAsia="Times New Roman" w:cs="Arial"/>
          <w:color w:val="000000" w:themeColor="text1"/>
          <w:sz w:val="24"/>
          <w:szCs w:val="24"/>
          <w:lang w:eastAsia="fr-FR"/>
        </w:rPr>
      </w:pPr>
      <w:r w:rsidRPr="007724B4">
        <w:rPr>
          <w:rFonts w:eastAsia="Times New Roman" w:cs="Arial"/>
          <w:color w:val="000000" w:themeColor="text1"/>
          <w:sz w:val="24"/>
          <w:szCs w:val="24"/>
          <w:lang w:eastAsia="fr-FR"/>
        </w:rPr>
        <w:t>- Impression et stockages des factures par compagnie,</w:t>
      </w:r>
    </w:p>
    <w:p w:rsidR="00B021F2" w:rsidRPr="007724B4" w:rsidRDefault="00B021F2" w:rsidP="00B021F2">
      <w:pPr>
        <w:spacing w:before="100" w:beforeAutospacing="1" w:after="100" w:afterAutospacing="1"/>
        <w:jc w:val="both"/>
        <w:rPr>
          <w:rFonts w:eastAsia="Times New Roman" w:cs="Arial"/>
          <w:color w:val="000000" w:themeColor="text1"/>
          <w:sz w:val="24"/>
          <w:szCs w:val="24"/>
          <w:lang w:eastAsia="fr-FR"/>
        </w:rPr>
      </w:pPr>
      <w:r w:rsidRPr="007724B4">
        <w:rPr>
          <w:rFonts w:eastAsia="Times New Roman" w:cs="Arial"/>
          <w:color w:val="000000" w:themeColor="text1"/>
          <w:sz w:val="24"/>
          <w:szCs w:val="24"/>
          <w:lang w:eastAsia="fr-FR"/>
        </w:rPr>
        <w:t>- la statistique des compagnies, aéronefs, et utilisateurs</w:t>
      </w:r>
    </w:p>
    <w:p w:rsidR="00B021F2" w:rsidRPr="007724B4" w:rsidRDefault="00B021F2" w:rsidP="00B021F2">
      <w:pPr>
        <w:spacing w:before="100" w:beforeAutospacing="1" w:after="100" w:afterAutospacing="1"/>
        <w:jc w:val="both"/>
        <w:rPr>
          <w:rFonts w:eastAsia="Times New Roman" w:cs="Arial"/>
          <w:color w:val="000000" w:themeColor="text1"/>
          <w:sz w:val="24"/>
          <w:szCs w:val="24"/>
          <w:lang w:eastAsia="fr-FR"/>
        </w:rPr>
      </w:pPr>
      <w:r w:rsidRPr="007724B4">
        <w:rPr>
          <w:rFonts w:eastAsia="Times New Roman" w:cs="Arial"/>
          <w:color w:val="000000" w:themeColor="text1"/>
          <w:sz w:val="24"/>
          <w:szCs w:val="24"/>
          <w:lang w:eastAsia="fr-FR"/>
        </w:rPr>
        <w:t>- La création des comptes utilisateurs avec contrôle d’accès aux données,</w:t>
      </w:r>
    </w:p>
    <w:p w:rsidR="00B021F2" w:rsidRPr="007724B4" w:rsidRDefault="00B021F2" w:rsidP="00B021F2">
      <w:pPr>
        <w:spacing w:before="100" w:beforeAutospacing="1" w:after="100" w:afterAutospacing="1"/>
        <w:jc w:val="both"/>
        <w:rPr>
          <w:rFonts w:eastAsia="Times New Roman" w:cs="Arial"/>
          <w:color w:val="000000" w:themeColor="text1"/>
          <w:sz w:val="24"/>
          <w:szCs w:val="24"/>
          <w:lang w:eastAsia="fr-FR"/>
        </w:rPr>
      </w:pPr>
      <w:r w:rsidRPr="007724B4">
        <w:rPr>
          <w:rFonts w:eastAsia="Times New Roman" w:cs="Arial"/>
          <w:color w:val="000000" w:themeColor="text1"/>
          <w:sz w:val="24"/>
          <w:szCs w:val="24"/>
          <w:lang w:eastAsia="fr-FR"/>
        </w:rPr>
        <w:t>-  La réduction de temps d'accès aux données,</w:t>
      </w:r>
    </w:p>
    <w:p w:rsidR="00B021F2" w:rsidRPr="007724B4" w:rsidRDefault="00B021F2" w:rsidP="00B021F2">
      <w:pPr>
        <w:spacing w:before="100" w:beforeAutospacing="1" w:after="100" w:afterAutospacing="1"/>
        <w:jc w:val="both"/>
        <w:rPr>
          <w:rFonts w:eastAsia="Times New Roman" w:cs="Arial"/>
          <w:color w:val="000000" w:themeColor="text1"/>
          <w:sz w:val="24"/>
          <w:szCs w:val="24"/>
          <w:lang w:eastAsia="fr-FR"/>
        </w:rPr>
      </w:pPr>
      <w:r w:rsidRPr="007724B4">
        <w:rPr>
          <w:rFonts w:eastAsia="Times New Roman" w:cs="Arial"/>
          <w:color w:val="000000" w:themeColor="text1"/>
          <w:sz w:val="24"/>
          <w:szCs w:val="24"/>
          <w:lang w:eastAsia="fr-FR"/>
        </w:rPr>
        <w:t>-La facilitation à l'accès aux données,</w:t>
      </w:r>
    </w:p>
    <w:p w:rsidR="00B021F2" w:rsidRPr="007724B4" w:rsidRDefault="00B021F2" w:rsidP="00B021F2">
      <w:pPr>
        <w:spacing w:before="100" w:beforeAutospacing="1" w:after="100" w:afterAutospacing="1"/>
        <w:jc w:val="both"/>
        <w:rPr>
          <w:rFonts w:eastAsia="Times New Roman" w:cs="Arial"/>
          <w:color w:val="000000" w:themeColor="text1"/>
          <w:sz w:val="24"/>
          <w:szCs w:val="24"/>
          <w:lang w:eastAsia="fr-FR"/>
        </w:rPr>
      </w:pPr>
      <w:r w:rsidRPr="007724B4">
        <w:rPr>
          <w:rFonts w:eastAsia="Times New Roman" w:cs="Arial"/>
          <w:color w:val="000000" w:themeColor="text1"/>
          <w:sz w:val="24"/>
          <w:szCs w:val="24"/>
          <w:lang w:eastAsia="fr-FR"/>
        </w:rPr>
        <w:t>- L'automatisation de certaines tâches,</w:t>
      </w:r>
    </w:p>
    <w:p w:rsidR="00B021F2" w:rsidRPr="007724B4" w:rsidRDefault="00B021F2" w:rsidP="00B021F2">
      <w:pPr>
        <w:spacing w:before="100" w:beforeAutospacing="1" w:after="100" w:afterAutospacing="1"/>
        <w:jc w:val="both"/>
        <w:rPr>
          <w:rFonts w:eastAsia="Times New Roman" w:cs="Arial"/>
          <w:color w:val="000000" w:themeColor="text1"/>
          <w:sz w:val="24"/>
          <w:szCs w:val="24"/>
          <w:lang w:eastAsia="fr-FR"/>
        </w:rPr>
      </w:pPr>
      <w:r w:rsidRPr="007724B4">
        <w:rPr>
          <w:rFonts w:eastAsia="Times New Roman" w:cs="Arial"/>
          <w:color w:val="000000" w:themeColor="text1"/>
          <w:sz w:val="24"/>
          <w:szCs w:val="24"/>
          <w:lang w:eastAsia="fr-FR"/>
        </w:rPr>
        <w:t>- L'amélioration de la sécurité des données,</w:t>
      </w:r>
    </w:p>
    <w:p w:rsidR="00B021F2" w:rsidRDefault="00B021F2" w:rsidP="00B021F2">
      <w:pPr>
        <w:spacing w:before="100" w:beforeAutospacing="1" w:after="100" w:afterAutospacing="1"/>
        <w:jc w:val="both"/>
        <w:rPr>
          <w:rFonts w:eastAsia="Times New Roman" w:cs="Arial"/>
          <w:color w:val="000000" w:themeColor="text1"/>
          <w:sz w:val="24"/>
          <w:szCs w:val="24"/>
          <w:lang w:eastAsia="fr-FR"/>
        </w:rPr>
      </w:pPr>
      <w:r w:rsidRPr="007724B4">
        <w:rPr>
          <w:rFonts w:eastAsia="Times New Roman" w:cs="Arial"/>
          <w:color w:val="000000" w:themeColor="text1"/>
          <w:sz w:val="24"/>
          <w:szCs w:val="24"/>
          <w:lang w:eastAsia="fr-FR"/>
        </w:rPr>
        <w:t>Avant de passer à l'implémentation de l'application, nous devons d'abord faire l'analyse et la conception, puis passer au choix des outils qu'on utilisera pour la mise en œuvre de celle-ci. C'est ce qui sera le sujet dans les chapitres qui suivent</w:t>
      </w:r>
      <w:r w:rsidR="00484200">
        <w:rPr>
          <w:rFonts w:eastAsia="Times New Roman" w:cs="Arial"/>
          <w:color w:val="000000" w:themeColor="text1"/>
          <w:sz w:val="24"/>
          <w:szCs w:val="24"/>
          <w:lang w:eastAsia="fr-FR"/>
        </w:rPr>
        <w:t>.</w:t>
      </w:r>
    </w:p>
    <w:p w:rsidR="00484200" w:rsidRDefault="00484200" w:rsidP="00B021F2">
      <w:pPr>
        <w:spacing w:before="100" w:beforeAutospacing="1" w:after="100" w:afterAutospacing="1"/>
        <w:jc w:val="both"/>
        <w:rPr>
          <w:rFonts w:eastAsia="Times New Roman" w:cs="Arial"/>
          <w:color w:val="000000" w:themeColor="text1"/>
          <w:sz w:val="24"/>
          <w:szCs w:val="24"/>
          <w:lang w:eastAsia="fr-FR"/>
        </w:rPr>
      </w:pPr>
    </w:p>
    <w:p w:rsidR="00484200" w:rsidRDefault="00484200" w:rsidP="00B021F2">
      <w:pPr>
        <w:spacing w:before="100" w:beforeAutospacing="1" w:after="100" w:afterAutospacing="1"/>
        <w:jc w:val="both"/>
        <w:rPr>
          <w:rFonts w:eastAsia="Times New Roman" w:cs="Arial"/>
          <w:color w:val="000000" w:themeColor="text1"/>
          <w:sz w:val="24"/>
          <w:szCs w:val="24"/>
          <w:lang w:eastAsia="fr-FR"/>
        </w:rPr>
      </w:pPr>
    </w:p>
    <w:p w:rsidR="00484200" w:rsidRDefault="00484200" w:rsidP="00B021F2">
      <w:pPr>
        <w:spacing w:before="100" w:beforeAutospacing="1" w:after="100" w:afterAutospacing="1"/>
        <w:jc w:val="both"/>
        <w:rPr>
          <w:rFonts w:eastAsia="Times New Roman" w:cs="Arial"/>
          <w:color w:val="000000" w:themeColor="text1"/>
          <w:sz w:val="24"/>
          <w:szCs w:val="24"/>
          <w:lang w:eastAsia="fr-FR"/>
        </w:rPr>
      </w:pPr>
    </w:p>
    <w:p w:rsidR="00484200" w:rsidRDefault="00484200" w:rsidP="00B021F2">
      <w:pPr>
        <w:spacing w:before="100" w:beforeAutospacing="1" w:after="100" w:afterAutospacing="1"/>
        <w:jc w:val="both"/>
        <w:rPr>
          <w:rFonts w:eastAsia="Times New Roman" w:cs="Arial"/>
          <w:color w:val="000000" w:themeColor="text1"/>
          <w:sz w:val="24"/>
          <w:szCs w:val="24"/>
          <w:lang w:eastAsia="fr-FR"/>
        </w:rPr>
      </w:pPr>
    </w:p>
    <w:p w:rsidR="00484200" w:rsidRDefault="00484200" w:rsidP="00B021F2">
      <w:pPr>
        <w:spacing w:before="100" w:beforeAutospacing="1" w:after="100" w:afterAutospacing="1"/>
        <w:jc w:val="both"/>
        <w:rPr>
          <w:rFonts w:eastAsia="Times New Roman" w:cs="Arial"/>
          <w:color w:val="000000" w:themeColor="text1"/>
          <w:sz w:val="24"/>
          <w:szCs w:val="24"/>
          <w:lang w:eastAsia="fr-FR"/>
        </w:rPr>
      </w:pPr>
    </w:p>
    <w:p w:rsidR="00484200" w:rsidRDefault="00484200" w:rsidP="00B021F2">
      <w:pPr>
        <w:spacing w:before="100" w:beforeAutospacing="1" w:after="100" w:afterAutospacing="1"/>
        <w:jc w:val="both"/>
        <w:rPr>
          <w:rFonts w:eastAsia="Times New Roman" w:cs="Arial"/>
          <w:color w:val="000000" w:themeColor="text1"/>
          <w:sz w:val="24"/>
          <w:szCs w:val="24"/>
          <w:lang w:eastAsia="fr-FR"/>
        </w:rPr>
      </w:pPr>
    </w:p>
    <w:p w:rsidR="00484200" w:rsidRDefault="00484200" w:rsidP="00B021F2">
      <w:pPr>
        <w:spacing w:before="100" w:beforeAutospacing="1" w:after="100" w:afterAutospacing="1"/>
        <w:jc w:val="both"/>
        <w:rPr>
          <w:rFonts w:eastAsia="Times New Roman" w:cs="Arial"/>
          <w:color w:val="000000" w:themeColor="text1"/>
          <w:sz w:val="24"/>
          <w:szCs w:val="24"/>
          <w:lang w:eastAsia="fr-FR"/>
        </w:rPr>
      </w:pPr>
    </w:p>
    <w:p w:rsidR="00484200" w:rsidRDefault="00484200" w:rsidP="00B021F2">
      <w:pPr>
        <w:spacing w:before="100" w:beforeAutospacing="1" w:after="100" w:afterAutospacing="1"/>
        <w:jc w:val="both"/>
        <w:rPr>
          <w:rFonts w:eastAsia="Times New Roman" w:cs="Arial"/>
          <w:color w:val="000000" w:themeColor="text1"/>
          <w:sz w:val="24"/>
          <w:szCs w:val="24"/>
          <w:lang w:eastAsia="fr-FR"/>
        </w:rPr>
      </w:pPr>
    </w:p>
    <w:p w:rsidR="00484200" w:rsidRDefault="00484200" w:rsidP="00B021F2">
      <w:pPr>
        <w:spacing w:before="100" w:beforeAutospacing="1" w:after="100" w:afterAutospacing="1"/>
        <w:jc w:val="both"/>
        <w:rPr>
          <w:rFonts w:eastAsia="Times New Roman" w:cs="Arial"/>
          <w:color w:val="000000" w:themeColor="text1"/>
          <w:sz w:val="24"/>
          <w:szCs w:val="24"/>
          <w:lang w:eastAsia="fr-FR"/>
        </w:rPr>
      </w:pPr>
    </w:p>
    <w:p w:rsidR="00484200" w:rsidRDefault="00484200" w:rsidP="00B021F2">
      <w:pPr>
        <w:spacing w:before="100" w:beforeAutospacing="1" w:after="100" w:afterAutospacing="1"/>
        <w:jc w:val="both"/>
        <w:rPr>
          <w:rFonts w:eastAsia="Times New Roman" w:cs="Arial"/>
          <w:color w:val="000000" w:themeColor="text1"/>
          <w:sz w:val="24"/>
          <w:szCs w:val="24"/>
          <w:lang w:eastAsia="fr-FR"/>
        </w:rPr>
      </w:pPr>
    </w:p>
    <w:p w:rsidR="00484200" w:rsidRDefault="00484200" w:rsidP="00B021F2">
      <w:pPr>
        <w:spacing w:before="100" w:beforeAutospacing="1" w:after="100" w:afterAutospacing="1"/>
        <w:jc w:val="both"/>
        <w:rPr>
          <w:rFonts w:eastAsia="Times New Roman" w:cs="Arial"/>
          <w:color w:val="000000" w:themeColor="text1"/>
          <w:sz w:val="24"/>
          <w:szCs w:val="24"/>
          <w:lang w:eastAsia="fr-FR"/>
        </w:rPr>
      </w:pPr>
    </w:p>
    <w:p w:rsidR="00484200" w:rsidRDefault="00484200" w:rsidP="00B021F2">
      <w:pPr>
        <w:spacing w:before="100" w:beforeAutospacing="1" w:after="100" w:afterAutospacing="1"/>
        <w:jc w:val="both"/>
        <w:rPr>
          <w:rFonts w:eastAsia="Times New Roman" w:cs="Arial"/>
          <w:color w:val="000000" w:themeColor="text1"/>
          <w:sz w:val="24"/>
          <w:szCs w:val="24"/>
          <w:lang w:eastAsia="fr-FR"/>
        </w:rPr>
      </w:pPr>
    </w:p>
    <w:p w:rsidR="00484200" w:rsidRPr="00F67BA6" w:rsidRDefault="00484200" w:rsidP="00F67BA6">
      <w:pPr>
        <w:pStyle w:val="Titre2"/>
        <w:rPr>
          <w:szCs w:val="24"/>
        </w:rPr>
      </w:pPr>
      <w:bookmarkStart w:id="97" w:name="_Toc423107602"/>
      <w:r w:rsidRPr="00F67BA6">
        <w:rPr>
          <w:rStyle w:val="Emphaseintense"/>
          <w:b/>
          <w:bCs/>
          <w:i w:val="0"/>
          <w:iCs w:val="0"/>
          <w:szCs w:val="24"/>
        </w:rPr>
        <w:lastRenderedPageBreak/>
        <w:t>CHAPITRE III : ANALYSE ET CONCEPTION DU SYSTEME INFORMATIQUE</w:t>
      </w:r>
      <w:bookmarkEnd w:id="97"/>
    </w:p>
    <w:p w:rsidR="00C95145" w:rsidRPr="00F67BA6" w:rsidRDefault="004F0A7B" w:rsidP="00F67BA6">
      <w:pPr>
        <w:pStyle w:val="Titre2"/>
      </w:pPr>
      <w:r>
        <w:t xml:space="preserve">   </w:t>
      </w:r>
      <w:r>
        <w:tab/>
      </w:r>
      <w:bookmarkStart w:id="98" w:name="_Toc423107603"/>
      <w:r w:rsidR="008B41D7" w:rsidRPr="00F67BA6">
        <w:t>III.1. INTODUCTION</w:t>
      </w:r>
      <w:bookmarkEnd w:id="98"/>
    </w:p>
    <w:p w:rsidR="00C95145" w:rsidRPr="00F67BA6" w:rsidRDefault="00C95145" w:rsidP="004F0A7B">
      <w:pPr>
        <w:spacing w:line="360" w:lineRule="auto"/>
        <w:ind w:firstLine="3402"/>
        <w:jc w:val="both"/>
        <w:rPr>
          <w:sz w:val="24"/>
          <w:szCs w:val="24"/>
        </w:rPr>
      </w:pPr>
      <w:r w:rsidRPr="00F67BA6">
        <w:rPr>
          <w:sz w:val="24"/>
          <w:szCs w:val="24"/>
        </w:rPr>
        <w:t xml:space="preserve">Le </w:t>
      </w:r>
      <w:hyperlink r:id="rId37" w:tooltip="Système d’information" w:history="1">
        <w:r w:rsidRPr="00F67BA6">
          <w:rPr>
            <w:rStyle w:val="Lienhypertexte"/>
            <w:color w:val="000000" w:themeColor="text1"/>
            <w:sz w:val="24"/>
            <w:szCs w:val="24"/>
            <w:u w:val="none"/>
          </w:rPr>
          <w:t>Système d’information</w:t>
        </w:r>
      </w:hyperlink>
      <w:r w:rsidRPr="00F67BA6">
        <w:rPr>
          <w:sz w:val="24"/>
          <w:szCs w:val="24"/>
        </w:rPr>
        <w:t xml:space="preserve"> est un élément essentiel de l’entreprise de nos jours. Les entreprises sont prêtes à investir de fortes sommes afin d’obtenir un système d’information performant et adapté à leur activité. C’est également un enjeu majeur pour la compétitivité de l’entreprise.</w:t>
      </w:r>
      <w:r w:rsidRPr="00F67BA6">
        <w:rPr>
          <w:rStyle w:val="Appelnotedebasdep"/>
          <w:sz w:val="24"/>
          <w:szCs w:val="24"/>
        </w:rPr>
        <w:footnoteReference w:id="36"/>
      </w:r>
    </w:p>
    <w:p w:rsidR="00C95145" w:rsidRPr="00F67BA6" w:rsidRDefault="00C95145" w:rsidP="004F0A7B">
      <w:pPr>
        <w:pStyle w:val="NormalWeb"/>
        <w:spacing w:line="360" w:lineRule="auto"/>
        <w:ind w:firstLine="3402"/>
        <w:jc w:val="both"/>
        <w:rPr>
          <w:rFonts w:asciiTheme="minorHAnsi" w:hAnsiTheme="minorHAnsi" w:cs="Arial"/>
          <w:color w:val="000000"/>
        </w:rPr>
      </w:pPr>
      <w:r w:rsidRPr="00F67BA6">
        <w:rPr>
          <w:rFonts w:asciiTheme="minorHAnsi" w:hAnsiTheme="minorHAnsi"/>
        </w:rPr>
        <w:t xml:space="preserve">C’est pendant </w:t>
      </w:r>
      <w:r w:rsidRPr="00F67BA6">
        <w:rPr>
          <w:rFonts w:asciiTheme="minorHAnsi" w:hAnsiTheme="minorHAnsi" w:cs="Arial"/>
          <w:color w:val="000000"/>
        </w:rPr>
        <w:t>L'analyse nous donne les activités du micro processus (niveau d'abstraction constant). A chaque niveau d'abstraction, un micro processus régit la construction des modèles. Pour la formalisation de besoins des utilisateurs, nous utiliserons un sous-ensemble du langage de modélisation UML qui nous sera également nécessaire et suffisant pour notre travail.</w:t>
      </w:r>
    </w:p>
    <w:p w:rsidR="00C95145" w:rsidRPr="00F67BA6" w:rsidRDefault="00C95145" w:rsidP="004F0A7B">
      <w:pPr>
        <w:spacing w:before="100" w:beforeAutospacing="1" w:after="100" w:afterAutospacing="1" w:line="360" w:lineRule="auto"/>
        <w:ind w:firstLine="3261"/>
        <w:jc w:val="both"/>
        <w:rPr>
          <w:rFonts w:eastAsia="Times New Roman" w:cs="Arial"/>
          <w:color w:val="000000"/>
          <w:sz w:val="24"/>
          <w:szCs w:val="24"/>
          <w:lang w:eastAsia="fr-FR"/>
        </w:rPr>
      </w:pPr>
      <w:r w:rsidRPr="00F67BA6">
        <w:rPr>
          <w:rFonts w:eastAsia="Times New Roman" w:cs="Arial"/>
          <w:color w:val="000000"/>
          <w:sz w:val="24"/>
          <w:szCs w:val="24"/>
          <w:lang w:eastAsia="fr-FR"/>
        </w:rPr>
        <w:t>Dans un premier temps, les besoins des utilisateurs seront modélisés au moyen des cas d'utilisation UML, et seront représentés de façon concrète au moyen d'Interface Homme Machine (IHM) destinée à faire réagir les futurs utilisateurs.</w:t>
      </w:r>
    </w:p>
    <w:p w:rsidR="00C95145" w:rsidRPr="00F67BA6" w:rsidRDefault="00C95145" w:rsidP="004F0A7B">
      <w:pPr>
        <w:spacing w:before="100" w:beforeAutospacing="1" w:after="100" w:afterAutospacing="1" w:line="360" w:lineRule="auto"/>
        <w:ind w:firstLine="3402"/>
        <w:jc w:val="both"/>
        <w:rPr>
          <w:rFonts w:eastAsia="Times New Roman" w:cs="Arial"/>
          <w:color w:val="000000"/>
          <w:sz w:val="24"/>
          <w:szCs w:val="24"/>
          <w:lang w:eastAsia="fr-FR"/>
        </w:rPr>
      </w:pPr>
      <w:r w:rsidRPr="00F67BA6">
        <w:rPr>
          <w:rFonts w:eastAsia="Times New Roman" w:cs="Arial"/>
          <w:color w:val="000000"/>
          <w:sz w:val="24"/>
          <w:szCs w:val="24"/>
          <w:lang w:eastAsia="fr-FR"/>
        </w:rPr>
        <w:t xml:space="preserve">Chaque cas d'utilisation est décrit textuellement de façon détaillée, mais donne également lieu à un diagramme de séquence simple représentant graphiquement la chronologie des interactions entre les acteurs et le </w:t>
      </w:r>
      <w:r w:rsidR="004F0A7B" w:rsidRPr="00F67BA6">
        <w:rPr>
          <w:rFonts w:eastAsia="Times New Roman" w:cs="Arial"/>
          <w:color w:val="000000"/>
          <w:sz w:val="24"/>
          <w:szCs w:val="24"/>
          <w:lang w:eastAsia="fr-FR"/>
        </w:rPr>
        <w:t>système. Dans</w:t>
      </w:r>
      <w:r w:rsidRPr="00F67BA6">
        <w:rPr>
          <w:rFonts w:eastAsia="Times New Roman" w:cs="Arial"/>
          <w:color w:val="000000"/>
          <w:sz w:val="24"/>
          <w:szCs w:val="24"/>
          <w:lang w:eastAsia="fr-FR"/>
        </w:rPr>
        <w:t xml:space="preserve"> le cadre du scenario nominal, ces diagrammes sont appelés : « diagramme de séquence système ».</w:t>
      </w:r>
    </w:p>
    <w:p w:rsidR="00C95145" w:rsidRPr="00F67BA6" w:rsidRDefault="00C95145" w:rsidP="004F0A7B">
      <w:pPr>
        <w:spacing w:before="100" w:beforeAutospacing="1" w:after="100" w:afterAutospacing="1" w:line="360" w:lineRule="auto"/>
        <w:ind w:firstLine="3402"/>
        <w:jc w:val="both"/>
        <w:rPr>
          <w:rFonts w:eastAsia="Times New Roman" w:cs="Arial"/>
          <w:color w:val="000000"/>
          <w:sz w:val="24"/>
          <w:szCs w:val="24"/>
          <w:lang w:eastAsia="fr-FR"/>
        </w:rPr>
      </w:pPr>
      <w:r w:rsidRPr="00F67BA6">
        <w:rPr>
          <w:rFonts w:eastAsia="Times New Roman" w:cs="Arial"/>
          <w:color w:val="000000"/>
          <w:sz w:val="24"/>
          <w:szCs w:val="24"/>
          <w:lang w:eastAsia="fr-FR"/>
        </w:rPr>
        <w:t>Enfin, nous allons élaborer un modèle du domaine ainsi que le diagramme de classes participantes (qui décrivent cas d'utilisations par cas d'utilisation à travers les trois principales classes, à savoir : Dialogue, Contrôle et Entité pour aboutir au code</w:t>
      </w:r>
    </w:p>
    <w:p w:rsidR="008B41D7" w:rsidRPr="00F67BA6" w:rsidRDefault="008B41D7" w:rsidP="00F67BA6">
      <w:pPr>
        <w:pStyle w:val="Titre2"/>
      </w:pPr>
      <w:bookmarkStart w:id="99" w:name="_Toc423107604"/>
      <w:r w:rsidRPr="00F67BA6">
        <w:t>III.2. EXPRESSIONS DE BESOINS FONCTIONNELS</w:t>
      </w:r>
      <w:bookmarkEnd w:id="99"/>
    </w:p>
    <w:p w:rsidR="00232072" w:rsidRPr="00F67BA6" w:rsidRDefault="008B41D7" w:rsidP="00CA3E5B">
      <w:pPr>
        <w:spacing w:before="100" w:beforeAutospacing="1" w:after="100" w:afterAutospacing="1" w:line="360" w:lineRule="auto"/>
        <w:ind w:firstLine="3402"/>
        <w:jc w:val="both"/>
        <w:rPr>
          <w:rFonts w:eastAsia="Times New Roman" w:cs="Arial"/>
          <w:color w:val="000000"/>
          <w:sz w:val="24"/>
          <w:szCs w:val="24"/>
          <w:lang w:eastAsia="fr-FR"/>
        </w:rPr>
      </w:pPr>
      <w:r w:rsidRPr="00F67BA6">
        <w:rPr>
          <w:rFonts w:eastAsia="Times New Roman" w:cs="Arial"/>
          <w:color w:val="000000"/>
          <w:sz w:val="24"/>
          <w:szCs w:val="24"/>
          <w:lang w:eastAsia="fr-FR"/>
        </w:rPr>
        <w:t>Notre application</w:t>
      </w:r>
      <w:r w:rsidR="004A726A" w:rsidRPr="00F67BA6">
        <w:rPr>
          <w:rFonts w:eastAsia="Times New Roman" w:cs="Arial"/>
          <w:color w:val="000000"/>
          <w:sz w:val="24"/>
          <w:szCs w:val="24"/>
          <w:lang w:eastAsia="fr-FR"/>
        </w:rPr>
        <w:t xml:space="preserve"> de gestion du trafic </w:t>
      </w:r>
      <w:r w:rsidR="004F0A7B" w:rsidRPr="00F67BA6">
        <w:rPr>
          <w:rFonts w:eastAsia="Times New Roman" w:cs="Arial"/>
          <w:color w:val="000000"/>
          <w:sz w:val="24"/>
          <w:szCs w:val="24"/>
          <w:lang w:eastAsia="fr-FR"/>
        </w:rPr>
        <w:t>aérien</w:t>
      </w:r>
      <w:r w:rsidR="004A726A" w:rsidRPr="00F67BA6">
        <w:rPr>
          <w:rFonts w:eastAsia="Times New Roman" w:cs="Arial"/>
          <w:color w:val="000000"/>
          <w:sz w:val="24"/>
          <w:szCs w:val="24"/>
          <w:lang w:eastAsia="fr-FR"/>
        </w:rPr>
        <w:t xml:space="preserve"> sera en mesure de couvrir les fonctionnalités suivantes :</w:t>
      </w:r>
    </w:p>
    <w:p w:rsidR="00232072" w:rsidRPr="00770482" w:rsidRDefault="00232072" w:rsidP="009F73A4">
      <w:pPr>
        <w:pStyle w:val="Paragraphedeliste"/>
        <w:numPr>
          <w:ilvl w:val="0"/>
          <w:numId w:val="56"/>
        </w:numPr>
        <w:spacing w:before="100" w:beforeAutospacing="1" w:after="100" w:afterAutospacing="1" w:line="360" w:lineRule="auto"/>
        <w:jc w:val="both"/>
        <w:rPr>
          <w:rFonts w:eastAsia="Times New Roman" w:cs="Arial"/>
          <w:b/>
          <w:color w:val="000000"/>
          <w:sz w:val="24"/>
          <w:szCs w:val="24"/>
          <w:lang w:eastAsia="fr-FR"/>
        </w:rPr>
      </w:pPr>
      <w:r w:rsidRPr="00CA3E5B">
        <w:rPr>
          <w:rFonts w:eastAsia="Times New Roman" w:cs="Arial"/>
          <w:b/>
          <w:color w:val="000000"/>
          <w:sz w:val="24"/>
          <w:szCs w:val="24"/>
          <w:lang w:eastAsia="fr-FR"/>
        </w:rPr>
        <w:t xml:space="preserve">Besoins </w:t>
      </w:r>
      <w:r w:rsidR="00CA3E5B" w:rsidRPr="00CA3E5B">
        <w:rPr>
          <w:rFonts w:eastAsia="Times New Roman" w:cs="Arial"/>
          <w:b/>
          <w:color w:val="000000"/>
          <w:sz w:val="24"/>
          <w:szCs w:val="24"/>
          <w:lang w:eastAsia="fr-FR"/>
        </w:rPr>
        <w:t>fonctionnels</w:t>
      </w:r>
    </w:p>
    <w:p w:rsidR="00232072" w:rsidRPr="00F67BA6" w:rsidRDefault="00232072" w:rsidP="009F73A4">
      <w:pPr>
        <w:pStyle w:val="Paragraphedeliste"/>
        <w:numPr>
          <w:ilvl w:val="0"/>
          <w:numId w:val="27"/>
        </w:numPr>
        <w:spacing w:before="100" w:beforeAutospacing="1" w:after="100" w:afterAutospacing="1" w:line="360" w:lineRule="auto"/>
        <w:jc w:val="both"/>
        <w:rPr>
          <w:rFonts w:eastAsia="Times New Roman" w:cs="Arial"/>
          <w:color w:val="000000"/>
          <w:sz w:val="24"/>
          <w:szCs w:val="24"/>
          <w:lang w:eastAsia="fr-FR"/>
        </w:rPr>
      </w:pPr>
      <w:r w:rsidRPr="00F67BA6">
        <w:rPr>
          <w:rFonts w:eastAsia="Times New Roman" w:cs="Arial"/>
          <w:color w:val="000000"/>
          <w:sz w:val="24"/>
          <w:szCs w:val="24"/>
          <w:lang w:eastAsia="fr-FR"/>
        </w:rPr>
        <w:t xml:space="preserve">Gestion des </w:t>
      </w:r>
      <w:r w:rsidR="00CA3E5B" w:rsidRPr="00F67BA6">
        <w:rPr>
          <w:rFonts w:eastAsia="Times New Roman" w:cs="Arial"/>
          <w:color w:val="000000"/>
          <w:sz w:val="24"/>
          <w:szCs w:val="24"/>
          <w:lang w:eastAsia="fr-FR"/>
        </w:rPr>
        <w:t>utilisateurs</w:t>
      </w:r>
      <w:r w:rsidRPr="00F67BA6">
        <w:rPr>
          <w:rFonts w:eastAsia="Times New Roman" w:cs="Arial"/>
          <w:color w:val="000000"/>
          <w:sz w:val="24"/>
          <w:szCs w:val="24"/>
          <w:lang w:eastAsia="fr-FR"/>
        </w:rPr>
        <w:t xml:space="preserve"> par </w:t>
      </w:r>
      <w:r w:rsidR="00CA3E5B" w:rsidRPr="00F67BA6">
        <w:rPr>
          <w:rFonts w:eastAsia="Times New Roman" w:cs="Arial"/>
          <w:color w:val="000000"/>
          <w:sz w:val="24"/>
          <w:szCs w:val="24"/>
          <w:lang w:eastAsia="fr-FR"/>
        </w:rPr>
        <w:t>privilèges</w:t>
      </w:r>
    </w:p>
    <w:p w:rsidR="00232072" w:rsidRPr="00F67BA6" w:rsidRDefault="00232072" w:rsidP="009F73A4">
      <w:pPr>
        <w:pStyle w:val="Paragraphedeliste"/>
        <w:numPr>
          <w:ilvl w:val="0"/>
          <w:numId w:val="27"/>
        </w:numPr>
        <w:spacing w:before="100" w:beforeAutospacing="1" w:after="100" w:afterAutospacing="1" w:line="360" w:lineRule="auto"/>
        <w:jc w:val="both"/>
        <w:rPr>
          <w:rFonts w:eastAsia="Times New Roman" w:cs="Arial"/>
          <w:color w:val="000000"/>
          <w:sz w:val="24"/>
          <w:szCs w:val="24"/>
          <w:lang w:eastAsia="fr-FR"/>
        </w:rPr>
      </w:pPr>
      <w:r w:rsidRPr="00F67BA6">
        <w:rPr>
          <w:rFonts w:eastAsia="Times New Roman" w:cs="Arial"/>
          <w:color w:val="000000"/>
          <w:sz w:val="24"/>
          <w:szCs w:val="24"/>
          <w:lang w:eastAsia="fr-FR"/>
        </w:rPr>
        <w:lastRenderedPageBreak/>
        <w:t xml:space="preserve">La gestion </w:t>
      </w:r>
      <w:r w:rsidR="00CA3E5B" w:rsidRPr="00F67BA6">
        <w:rPr>
          <w:rFonts w:eastAsia="Times New Roman" w:cs="Arial"/>
          <w:color w:val="000000"/>
          <w:sz w:val="24"/>
          <w:szCs w:val="24"/>
          <w:lang w:eastAsia="fr-FR"/>
        </w:rPr>
        <w:t>des manifestes passagers</w:t>
      </w:r>
    </w:p>
    <w:p w:rsidR="00232072" w:rsidRPr="00F67BA6" w:rsidRDefault="00232072" w:rsidP="009F73A4">
      <w:pPr>
        <w:pStyle w:val="Paragraphedeliste"/>
        <w:numPr>
          <w:ilvl w:val="0"/>
          <w:numId w:val="27"/>
        </w:numPr>
        <w:spacing w:before="100" w:beforeAutospacing="1" w:after="100" w:afterAutospacing="1" w:line="360" w:lineRule="auto"/>
        <w:jc w:val="both"/>
        <w:rPr>
          <w:rFonts w:eastAsia="Times New Roman" w:cs="Arial"/>
          <w:color w:val="000000"/>
          <w:sz w:val="24"/>
          <w:szCs w:val="24"/>
          <w:lang w:eastAsia="fr-FR"/>
        </w:rPr>
      </w:pPr>
      <w:r w:rsidRPr="00F67BA6">
        <w:rPr>
          <w:rFonts w:eastAsia="Times New Roman" w:cs="Arial"/>
          <w:color w:val="000000"/>
          <w:sz w:val="24"/>
          <w:szCs w:val="24"/>
          <w:lang w:eastAsia="fr-FR"/>
        </w:rPr>
        <w:t>La gestion de la facturation</w:t>
      </w:r>
    </w:p>
    <w:p w:rsidR="00232072" w:rsidRPr="00F67BA6" w:rsidRDefault="00232072" w:rsidP="009F73A4">
      <w:pPr>
        <w:pStyle w:val="Paragraphedeliste"/>
        <w:numPr>
          <w:ilvl w:val="0"/>
          <w:numId w:val="27"/>
        </w:numPr>
        <w:spacing w:before="100" w:beforeAutospacing="1" w:after="100" w:afterAutospacing="1" w:line="360" w:lineRule="auto"/>
        <w:jc w:val="both"/>
        <w:rPr>
          <w:rFonts w:eastAsia="Times New Roman" w:cs="Arial"/>
          <w:color w:val="000000"/>
          <w:sz w:val="24"/>
          <w:szCs w:val="24"/>
          <w:lang w:eastAsia="fr-FR"/>
        </w:rPr>
      </w:pPr>
      <w:r w:rsidRPr="00F67BA6">
        <w:rPr>
          <w:rFonts w:eastAsia="Times New Roman" w:cs="Arial"/>
          <w:color w:val="000000"/>
          <w:sz w:val="24"/>
          <w:szCs w:val="24"/>
          <w:lang w:eastAsia="fr-FR"/>
        </w:rPr>
        <w:t>La gestion de la statistique de mouvements</w:t>
      </w:r>
    </w:p>
    <w:p w:rsidR="00232072" w:rsidRPr="00F67BA6" w:rsidRDefault="00232072" w:rsidP="009F73A4">
      <w:pPr>
        <w:pStyle w:val="Paragraphedeliste"/>
        <w:numPr>
          <w:ilvl w:val="0"/>
          <w:numId w:val="27"/>
        </w:numPr>
        <w:spacing w:before="100" w:beforeAutospacing="1" w:after="100" w:afterAutospacing="1" w:line="360" w:lineRule="auto"/>
        <w:jc w:val="both"/>
        <w:rPr>
          <w:rFonts w:eastAsia="Times New Roman" w:cs="Arial"/>
          <w:color w:val="000000"/>
          <w:sz w:val="24"/>
          <w:szCs w:val="24"/>
          <w:lang w:eastAsia="fr-FR"/>
        </w:rPr>
      </w:pPr>
      <w:r w:rsidRPr="00F67BA6">
        <w:rPr>
          <w:rFonts w:eastAsia="Times New Roman" w:cs="Arial"/>
          <w:color w:val="000000"/>
          <w:sz w:val="24"/>
          <w:szCs w:val="24"/>
          <w:lang w:eastAsia="fr-FR"/>
        </w:rPr>
        <w:t>Enregistrement de</w:t>
      </w:r>
      <w:r w:rsidR="00CA3E5B">
        <w:rPr>
          <w:rFonts w:eastAsia="Times New Roman" w:cs="Arial"/>
          <w:color w:val="000000"/>
          <w:sz w:val="24"/>
          <w:szCs w:val="24"/>
          <w:lang w:eastAsia="fr-FR"/>
        </w:rPr>
        <w:t>s</w:t>
      </w:r>
      <w:r w:rsidRPr="00F67BA6">
        <w:rPr>
          <w:rFonts w:eastAsia="Times New Roman" w:cs="Arial"/>
          <w:color w:val="000000"/>
          <w:sz w:val="24"/>
          <w:szCs w:val="24"/>
          <w:lang w:eastAsia="fr-FR"/>
        </w:rPr>
        <w:t xml:space="preserve"> </w:t>
      </w:r>
      <w:r w:rsidR="00CA3E5B" w:rsidRPr="00F67BA6">
        <w:rPr>
          <w:rFonts w:eastAsia="Times New Roman" w:cs="Arial"/>
          <w:color w:val="000000"/>
          <w:sz w:val="24"/>
          <w:szCs w:val="24"/>
          <w:lang w:eastAsia="fr-FR"/>
        </w:rPr>
        <w:t>aéronefs</w:t>
      </w:r>
      <w:r w:rsidRPr="00F67BA6">
        <w:rPr>
          <w:rFonts w:eastAsia="Times New Roman" w:cs="Arial"/>
          <w:color w:val="000000"/>
          <w:sz w:val="24"/>
          <w:szCs w:val="24"/>
          <w:lang w:eastAsia="fr-FR"/>
        </w:rPr>
        <w:t xml:space="preserve"> par compagnies</w:t>
      </w:r>
    </w:p>
    <w:p w:rsidR="00232072" w:rsidRPr="00F67BA6" w:rsidRDefault="00232072" w:rsidP="009F73A4">
      <w:pPr>
        <w:pStyle w:val="Paragraphedeliste"/>
        <w:numPr>
          <w:ilvl w:val="0"/>
          <w:numId w:val="27"/>
        </w:numPr>
        <w:spacing w:before="100" w:beforeAutospacing="1" w:after="100" w:afterAutospacing="1" w:line="360" w:lineRule="auto"/>
        <w:jc w:val="both"/>
        <w:rPr>
          <w:rFonts w:eastAsia="Times New Roman" w:cs="Arial"/>
          <w:color w:val="000000"/>
          <w:sz w:val="24"/>
          <w:szCs w:val="24"/>
          <w:lang w:eastAsia="fr-FR"/>
        </w:rPr>
      </w:pPr>
      <w:r w:rsidRPr="00F67BA6">
        <w:rPr>
          <w:rFonts w:eastAsia="Times New Roman" w:cs="Arial"/>
          <w:color w:val="000000"/>
          <w:sz w:val="24"/>
          <w:szCs w:val="24"/>
          <w:lang w:eastAsia="fr-FR"/>
        </w:rPr>
        <w:t xml:space="preserve">Taxation de redevance </w:t>
      </w:r>
      <w:r w:rsidR="00CA3E5B" w:rsidRPr="00F67BA6">
        <w:rPr>
          <w:rFonts w:eastAsia="Times New Roman" w:cs="Arial"/>
          <w:color w:val="000000"/>
          <w:sz w:val="24"/>
          <w:szCs w:val="24"/>
          <w:lang w:eastAsia="fr-FR"/>
        </w:rPr>
        <w:t>aéronautique</w:t>
      </w:r>
    </w:p>
    <w:p w:rsidR="00232072" w:rsidRPr="00F67BA6" w:rsidRDefault="00232072" w:rsidP="009F73A4">
      <w:pPr>
        <w:pStyle w:val="Paragraphedeliste"/>
        <w:numPr>
          <w:ilvl w:val="0"/>
          <w:numId w:val="27"/>
        </w:numPr>
        <w:spacing w:before="100" w:beforeAutospacing="1" w:after="100" w:afterAutospacing="1" w:line="360" w:lineRule="auto"/>
        <w:jc w:val="both"/>
        <w:rPr>
          <w:rFonts w:eastAsia="Times New Roman" w:cs="Arial"/>
          <w:color w:val="000000"/>
          <w:sz w:val="24"/>
          <w:szCs w:val="24"/>
          <w:lang w:eastAsia="fr-FR"/>
        </w:rPr>
      </w:pPr>
      <w:r w:rsidRPr="00F67BA6">
        <w:rPr>
          <w:rFonts w:eastAsia="Times New Roman" w:cs="Arial"/>
          <w:color w:val="000000"/>
          <w:sz w:val="24"/>
          <w:szCs w:val="24"/>
          <w:lang w:eastAsia="fr-FR"/>
        </w:rPr>
        <w:t>Consultation du mouvement et facture mensuelle</w:t>
      </w:r>
    </w:p>
    <w:p w:rsidR="00232072" w:rsidRPr="00F67BA6" w:rsidRDefault="00232072" w:rsidP="00F67BA6">
      <w:pPr>
        <w:pStyle w:val="Paragraphedeliste"/>
        <w:spacing w:before="100" w:beforeAutospacing="1" w:after="100" w:afterAutospacing="1" w:line="360" w:lineRule="auto"/>
        <w:jc w:val="both"/>
        <w:rPr>
          <w:rFonts w:eastAsia="Times New Roman" w:cs="Arial"/>
          <w:color w:val="000000"/>
          <w:sz w:val="24"/>
          <w:szCs w:val="24"/>
          <w:lang w:eastAsia="fr-FR"/>
        </w:rPr>
      </w:pPr>
    </w:p>
    <w:p w:rsidR="00232072" w:rsidRPr="00770482" w:rsidRDefault="00232072" w:rsidP="009F73A4">
      <w:pPr>
        <w:pStyle w:val="Paragraphedeliste"/>
        <w:numPr>
          <w:ilvl w:val="0"/>
          <w:numId w:val="56"/>
        </w:numPr>
        <w:spacing w:before="100" w:beforeAutospacing="1" w:after="100" w:afterAutospacing="1" w:line="360" w:lineRule="auto"/>
        <w:jc w:val="both"/>
        <w:rPr>
          <w:rFonts w:eastAsia="Times New Roman" w:cs="Arial"/>
          <w:b/>
          <w:color w:val="000000"/>
          <w:sz w:val="24"/>
          <w:szCs w:val="24"/>
          <w:lang w:eastAsia="fr-FR"/>
        </w:rPr>
      </w:pPr>
      <w:r w:rsidRPr="00770482">
        <w:rPr>
          <w:rFonts w:eastAsia="Times New Roman" w:cs="Arial"/>
          <w:b/>
          <w:color w:val="000000"/>
          <w:sz w:val="24"/>
          <w:szCs w:val="24"/>
          <w:lang w:eastAsia="fr-FR"/>
        </w:rPr>
        <w:t>Besoins non fonctionnels</w:t>
      </w:r>
    </w:p>
    <w:p w:rsidR="00232072" w:rsidRPr="00F67BA6" w:rsidRDefault="00770482" w:rsidP="009F73A4">
      <w:pPr>
        <w:pStyle w:val="Paragraphedeliste"/>
        <w:numPr>
          <w:ilvl w:val="0"/>
          <w:numId w:val="27"/>
        </w:numPr>
        <w:spacing w:before="100" w:beforeAutospacing="1" w:after="100" w:afterAutospacing="1" w:line="360" w:lineRule="auto"/>
        <w:jc w:val="both"/>
        <w:rPr>
          <w:rFonts w:eastAsia="Times New Roman" w:cs="Arial"/>
          <w:color w:val="000000"/>
          <w:sz w:val="24"/>
          <w:szCs w:val="24"/>
          <w:lang w:eastAsia="fr-FR"/>
        </w:rPr>
      </w:pPr>
      <w:r w:rsidRPr="00F67BA6">
        <w:rPr>
          <w:rFonts w:eastAsia="Times New Roman" w:cs="Arial"/>
          <w:color w:val="000000"/>
          <w:sz w:val="24"/>
          <w:szCs w:val="24"/>
          <w:lang w:eastAsia="fr-FR"/>
        </w:rPr>
        <w:t>Sécurité</w:t>
      </w:r>
      <w:r w:rsidR="00232072" w:rsidRPr="00F67BA6">
        <w:rPr>
          <w:rFonts w:eastAsia="Times New Roman" w:cs="Arial"/>
          <w:color w:val="000000"/>
          <w:sz w:val="24"/>
          <w:szCs w:val="24"/>
          <w:lang w:eastAsia="fr-FR"/>
        </w:rPr>
        <w:t xml:space="preserve"> d’</w:t>
      </w:r>
      <w:r w:rsidRPr="00F67BA6">
        <w:rPr>
          <w:rFonts w:eastAsia="Times New Roman" w:cs="Arial"/>
          <w:color w:val="000000"/>
          <w:sz w:val="24"/>
          <w:szCs w:val="24"/>
          <w:lang w:eastAsia="fr-FR"/>
        </w:rPr>
        <w:t>accès</w:t>
      </w:r>
      <w:r w:rsidR="00232072" w:rsidRPr="00F67BA6">
        <w:rPr>
          <w:rFonts w:eastAsia="Times New Roman" w:cs="Arial"/>
          <w:color w:val="000000"/>
          <w:sz w:val="24"/>
          <w:szCs w:val="24"/>
          <w:lang w:eastAsia="fr-FR"/>
        </w:rPr>
        <w:t xml:space="preserve"> aux </w:t>
      </w:r>
      <w:r w:rsidRPr="00F67BA6">
        <w:rPr>
          <w:rFonts w:eastAsia="Times New Roman" w:cs="Arial"/>
          <w:color w:val="000000"/>
          <w:sz w:val="24"/>
          <w:szCs w:val="24"/>
          <w:lang w:eastAsia="fr-FR"/>
        </w:rPr>
        <w:t>données</w:t>
      </w:r>
    </w:p>
    <w:p w:rsidR="00232072" w:rsidRPr="00F67BA6" w:rsidRDefault="00232072" w:rsidP="009F73A4">
      <w:pPr>
        <w:pStyle w:val="Paragraphedeliste"/>
        <w:numPr>
          <w:ilvl w:val="0"/>
          <w:numId w:val="27"/>
        </w:numPr>
        <w:spacing w:before="100" w:beforeAutospacing="1" w:after="100" w:afterAutospacing="1" w:line="360" w:lineRule="auto"/>
        <w:jc w:val="both"/>
        <w:rPr>
          <w:rFonts w:eastAsia="Times New Roman" w:cs="Arial"/>
          <w:color w:val="000000"/>
          <w:sz w:val="24"/>
          <w:szCs w:val="24"/>
          <w:lang w:eastAsia="fr-FR"/>
        </w:rPr>
      </w:pPr>
      <w:r w:rsidRPr="00F67BA6">
        <w:rPr>
          <w:rFonts w:eastAsia="Times New Roman" w:cs="Arial"/>
          <w:color w:val="000000"/>
          <w:sz w:val="24"/>
          <w:szCs w:val="24"/>
          <w:lang w:eastAsia="fr-FR"/>
        </w:rPr>
        <w:t>Ergonomie</w:t>
      </w:r>
    </w:p>
    <w:p w:rsidR="00232072" w:rsidRPr="00F67BA6" w:rsidRDefault="00232072" w:rsidP="009F73A4">
      <w:pPr>
        <w:pStyle w:val="Paragraphedeliste"/>
        <w:numPr>
          <w:ilvl w:val="0"/>
          <w:numId w:val="27"/>
        </w:numPr>
        <w:spacing w:before="100" w:beforeAutospacing="1" w:after="100" w:afterAutospacing="1" w:line="360" w:lineRule="auto"/>
        <w:jc w:val="both"/>
        <w:rPr>
          <w:rFonts w:eastAsia="Times New Roman" w:cs="Arial"/>
          <w:color w:val="000000"/>
          <w:sz w:val="24"/>
          <w:szCs w:val="24"/>
          <w:lang w:eastAsia="fr-FR"/>
        </w:rPr>
      </w:pPr>
      <w:r w:rsidRPr="00F67BA6">
        <w:rPr>
          <w:rFonts w:eastAsia="Times New Roman" w:cs="Arial"/>
          <w:color w:val="000000"/>
          <w:sz w:val="24"/>
          <w:szCs w:val="24"/>
          <w:lang w:eastAsia="fr-FR"/>
        </w:rPr>
        <w:t xml:space="preserve">La </w:t>
      </w:r>
      <w:r w:rsidR="00770482" w:rsidRPr="00F67BA6">
        <w:rPr>
          <w:rFonts w:eastAsia="Times New Roman" w:cs="Arial"/>
          <w:color w:val="000000"/>
          <w:sz w:val="24"/>
          <w:szCs w:val="24"/>
          <w:lang w:eastAsia="fr-FR"/>
        </w:rPr>
        <w:t>licence</w:t>
      </w:r>
    </w:p>
    <w:p w:rsidR="00E961F5" w:rsidRPr="00F67BA6" w:rsidRDefault="00E961F5" w:rsidP="00F67BA6">
      <w:pPr>
        <w:pStyle w:val="Titre2"/>
      </w:pPr>
      <w:bookmarkStart w:id="100" w:name="_Toc423107605"/>
      <w:r w:rsidRPr="00F67BA6">
        <w:t>III.3</w:t>
      </w:r>
      <w:r w:rsidR="00C95145" w:rsidRPr="00F67BA6">
        <w:t xml:space="preserve">. </w:t>
      </w:r>
      <w:r w:rsidRPr="00F67BA6">
        <w:t>FORMALISATION DES BESOINS</w:t>
      </w:r>
      <w:bookmarkEnd w:id="100"/>
    </w:p>
    <w:p w:rsidR="00E961F5" w:rsidRPr="00F67BA6" w:rsidRDefault="00E961F5" w:rsidP="00F67BA6">
      <w:pPr>
        <w:pStyle w:val="Titre2"/>
      </w:pPr>
      <w:bookmarkStart w:id="101" w:name="_Toc423107606"/>
      <w:r w:rsidRPr="00F67BA6">
        <w:t>III.3.1. IDENTIFICATION DES ACTEURS DU SYSTÈME INFORMATIQUE</w:t>
      </w:r>
      <w:bookmarkEnd w:id="101"/>
    </w:p>
    <w:p w:rsidR="00C95145" w:rsidRPr="00F67BA6" w:rsidRDefault="00C95145" w:rsidP="00A3420B">
      <w:pPr>
        <w:spacing w:before="100" w:beforeAutospacing="1" w:after="100" w:afterAutospacing="1" w:line="360" w:lineRule="auto"/>
        <w:ind w:firstLine="3402"/>
        <w:jc w:val="both"/>
        <w:rPr>
          <w:rFonts w:eastAsia="Times New Roman" w:cs="Arial"/>
          <w:color w:val="000000"/>
          <w:sz w:val="24"/>
          <w:szCs w:val="24"/>
          <w:lang w:eastAsia="fr-FR"/>
        </w:rPr>
      </w:pPr>
      <w:r w:rsidRPr="00F67BA6">
        <w:rPr>
          <w:rFonts w:eastAsia="Times New Roman" w:cs="Arial"/>
          <w:color w:val="000000"/>
          <w:sz w:val="24"/>
          <w:szCs w:val="24"/>
          <w:lang w:eastAsia="fr-FR"/>
        </w:rPr>
        <w:t>La question majeure à ce niveau est de savoir </w:t>
      </w:r>
      <w:r w:rsidRPr="00F67BA6">
        <w:rPr>
          <w:rFonts w:eastAsia="Times New Roman" w:cs="Arial"/>
          <w:i/>
          <w:iCs/>
          <w:color w:val="000000"/>
          <w:sz w:val="24"/>
          <w:szCs w:val="24"/>
          <w:lang w:eastAsia="fr-FR"/>
        </w:rPr>
        <w:t>qui devient les acteurs identifiés au niveau du métier par rapport au Système Informatique. </w:t>
      </w:r>
      <w:r w:rsidRPr="00F67BA6">
        <w:rPr>
          <w:rFonts w:eastAsia="Times New Roman" w:cs="Arial"/>
          <w:color w:val="000000"/>
          <w:sz w:val="24"/>
          <w:szCs w:val="24"/>
          <w:lang w:eastAsia="fr-FR"/>
        </w:rPr>
        <w:t>Nous partons avec le principe que tout travailleur d'interface du système métier devient l'acteur du cas d'utilisation au Système Informatique.</w:t>
      </w:r>
    </w:p>
    <w:p w:rsidR="00C95145" w:rsidRPr="00F67BA6" w:rsidRDefault="00C95145" w:rsidP="00F67BA6">
      <w:pPr>
        <w:spacing w:before="100" w:beforeAutospacing="1" w:after="100" w:afterAutospacing="1" w:line="360" w:lineRule="auto"/>
        <w:jc w:val="both"/>
        <w:rPr>
          <w:rFonts w:eastAsia="Times New Roman" w:cs="Arial"/>
          <w:color w:val="000000"/>
          <w:sz w:val="24"/>
          <w:szCs w:val="24"/>
          <w:lang w:eastAsia="fr-FR"/>
        </w:rPr>
      </w:pPr>
      <w:r w:rsidRPr="00F67BA6">
        <w:rPr>
          <w:rFonts w:eastAsia="Times New Roman" w:cs="Arial"/>
          <w:color w:val="000000"/>
          <w:sz w:val="24"/>
          <w:szCs w:val="24"/>
          <w:lang w:eastAsia="fr-FR"/>
        </w:rPr>
        <w:t>Les  acteurs  retenus pour notre système informatique sont :</w:t>
      </w:r>
    </w:p>
    <w:p w:rsidR="00C95145" w:rsidRPr="00F67BA6" w:rsidRDefault="00C95145" w:rsidP="009F73A4">
      <w:pPr>
        <w:pStyle w:val="Paragraphedeliste"/>
        <w:numPr>
          <w:ilvl w:val="0"/>
          <w:numId w:val="43"/>
        </w:numPr>
        <w:spacing w:before="100" w:beforeAutospacing="1" w:after="100" w:afterAutospacing="1" w:line="360" w:lineRule="auto"/>
        <w:jc w:val="both"/>
        <w:rPr>
          <w:rFonts w:eastAsia="Times New Roman" w:cs="Arial"/>
          <w:color w:val="000000"/>
          <w:sz w:val="24"/>
          <w:szCs w:val="24"/>
          <w:lang w:eastAsia="fr-FR"/>
        </w:rPr>
      </w:pPr>
      <w:r w:rsidRPr="00F67BA6">
        <w:rPr>
          <w:rFonts w:eastAsia="Times New Roman" w:cs="Arial"/>
          <w:b/>
          <w:color w:val="000000"/>
          <w:sz w:val="24"/>
          <w:szCs w:val="24"/>
          <w:lang w:eastAsia="fr-FR"/>
        </w:rPr>
        <w:t>La compagnie</w:t>
      </w:r>
      <w:r w:rsidRPr="00F67BA6">
        <w:rPr>
          <w:rFonts w:eastAsia="Times New Roman" w:cs="Arial"/>
          <w:color w:val="000000"/>
          <w:sz w:val="24"/>
          <w:szCs w:val="24"/>
          <w:lang w:eastAsia="fr-FR"/>
        </w:rPr>
        <w:t> : une compagnie peut être vus comme un exploitant aérien pouvant s’enregistrer pour avoir accès aux différente fonctions du système informatique qui sont : établir manifeste sur base du quel il va payer ses redevance avant d’embarquer les passagers.</w:t>
      </w:r>
    </w:p>
    <w:p w:rsidR="00C95145" w:rsidRPr="00F67BA6" w:rsidRDefault="00C95145" w:rsidP="009F73A4">
      <w:pPr>
        <w:pStyle w:val="Paragraphedeliste"/>
        <w:numPr>
          <w:ilvl w:val="0"/>
          <w:numId w:val="43"/>
        </w:numPr>
        <w:spacing w:before="100" w:beforeAutospacing="1" w:after="100" w:afterAutospacing="1" w:line="360" w:lineRule="auto"/>
        <w:jc w:val="both"/>
        <w:rPr>
          <w:rFonts w:eastAsia="Times New Roman" w:cs="Arial"/>
          <w:color w:val="000000"/>
          <w:sz w:val="24"/>
          <w:szCs w:val="24"/>
          <w:lang w:eastAsia="fr-FR"/>
        </w:rPr>
      </w:pPr>
      <w:r w:rsidRPr="00F67BA6">
        <w:rPr>
          <w:rFonts w:eastAsia="Times New Roman" w:cs="Arial"/>
          <w:b/>
          <w:color w:val="000000"/>
          <w:sz w:val="24"/>
          <w:szCs w:val="24"/>
          <w:lang w:eastAsia="fr-FR"/>
        </w:rPr>
        <w:t>La facturation</w:t>
      </w:r>
      <w:r w:rsidRPr="00F67BA6">
        <w:rPr>
          <w:rFonts w:eastAsia="Times New Roman" w:cs="Arial"/>
          <w:color w:val="000000"/>
          <w:sz w:val="24"/>
          <w:szCs w:val="24"/>
          <w:lang w:eastAsia="fr-FR"/>
        </w:rPr>
        <w:t> </w:t>
      </w:r>
      <w:r w:rsidR="00A3420B" w:rsidRPr="00F67BA6">
        <w:rPr>
          <w:rFonts w:eastAsia="Times New Roman" w:cs="Arial"/>
          <w:color w:val="000000"/>
          <w:sz w:val="24"/>
          <w:szCs w:val="24"/>
          <w:lang w:eastAsia="fr-FR"/>
        </w:rPr>
        <w:t>: est</w:t>
      </w:r>
      <w:r w:rsidRPr="00F67BA6">
        <w:rPr>
          <w:rFonts w:eastAsia="Times New Roman" w:cs="Arial"/>
          <w:color w:val="000000"/>
          <w:sz w:val="24"/>
          <w:szCs w:val="24"/>
          <w:lang w:eastAsia="fr-FR"/>
        </w:rPr>
        <w:t xml:space="preserve"> un acteur qui doit s’identifier pour établir le formulaire de trafic, sur base du quel il doit établir la facture en fonction des différent services que la compagnie a recouru pour effectuer un mouvement</w:t>
      </w:r>
    </w:p>
    <w:p w:rsidR="00C95145" w:rsidRPr="00F67BA6" w:rsidRDefault="00C95145" w:rsidP="00F67BA6">
      <w:pPr>
        <w:pStyle w:val="Paragraphedeliste"/>
        <w:spacing w:before="100" w:beforeAutospacing="1" w:after="100" w:afterAutospacing="1" w:line="360" w:lineRule="auto"/>
        <w:jc w:val="both"/>
        <w:rPr>
          <w:rFonts w:eastAsia="Times New Roman" w:cs="Arial"/>
          <w:color w:val="000000"/>
          <w:sz w:val="24"/>
          <w:szCs w:val="24"/>
          <w:lang w:eastAsia="fr-FR"/>
        </w:rPr>
      </w:pPr>
    </w:p>
    <w:p w:rsidR="00C95145" w:rsidRPr="00F67BA6" w:rsidRDefault="00C95145" w:rsidP="009F73A4">
      <w:pPr>
        <w:pStyle w:val="Paragraphedeliste"/>
        <w:numPr>
          <w:ilvl w:val="0"/>
          <w:numId w:val="43"/>
        </w:numPr>
        <w:spacing w:before="100" w:beforeAutospacing="1" w:after="100" w:afterAutospacing="1" w:line="360" w:lineRule="auto"/>
        <w:jc w:val="both"/>
        <w:rPr>
          <w:rFonts w:eastAsia="Times New Roman" w:cs="Arial"/>
          <w:color w:val="000000"/>
          <w:sz w:val="24"/>
          <w:szCs w:val="24"/>
          <w:lang w:eastAsia="fr-FR"/>
        </w:rPr>
      </w:pPr>
      <w:r w:rsidRPr="00F67BA6">
        <w:rPr>
          <w:rFonts w:eastAsia="Times New Roman" w:cs="Arial"/>
          <w:b/>
          <w:color w:val="000000"/>
          <w:sz w:val="24"/>
          <w:szCs w:val="24"/>
          <w:lang w:eastAsia="fr-FR"/>
        </w:rPr>
        <w:t>La caisse </w:t>
      </w:r>
      <w:r w:rsidRPr="00F67BA6">
        <w:rPr>
          <w:rFonts w:eastAsia="Times New Roman" w:cs="Arial"/>
          <w:color w:val="000000"/>
          <w:sz w:val="24"/>
          <w:szCs w:val="24"/>
          <w:lang w:eastAsia="fr-FR"/>
        </w:rPr>
        <w:t>: est un acteur qui pour rôle d’encaisser le montant et valider la facture</w:t>
      </w:r>
    </w:p>
    <w:p w:rsidR="00C95145" w:rsidRPr="00F67BA6" w:rsidRDefault="00C95145" w:rsidP="00F67BA6">
      <w:pPr>
        <w:pStyle w:val="Paragraphedeliste"/>
        <w:spacing w:line="360" w:lineRule="auto"/>
        <w:jc w:val="both"/>
        <w:rPr>
          <w:rFonts w:eastAsia="Times New Roman" w:cs="Arial"/>
          <w:color w:val="000000"/>
          <w:sz w:val="24"/>
          <w:szCs w:val="24"/>
          <w:lang w:eastAsia="fr-FR"/>
        </w:rPr>
      </w:pPr>
    </w:p>
    <w:p w:rsidR="00C95145" w:rsidRPr="00F67BA6" w:rsidRDefault="00C95145" w:rsidP="00F67BA6">
      <w:pPr>
        <w:pStyle w:val="Paragraphedeliste"/>
        <w:spacing w:before="100" w:beforeAutospacing="1" w:after="100" w:afterAutospacing="1" w:line="360" w:lineRule="auto"/>
        <w:jc w:val="both"/>
        <w:rPr>
          <w:rFonts w:eastAsia="Times New Roman" w:cs="Arial"/>
          <w:color w:val="000000"/>
          <w:sz w:val="24"/>
          <w:szCs w:val="24"/>
          <w:lang w:eastAsia="fr-FR"/>
        </w:rPr>
      </w:pPr>
    </w:p>
    <w:p w:rsidR="00C95145" w:rsidRPr="00F67BA6" w:rsidRDefault="00C95145" w:rsidP="009F73A4">
      <w:pPr>
        <w:pStyle w:val="Paragraphedeliste"/>
        <w:numPr>
          <w:ilvl w:val="0"/>
          <w:numId w:val="43"/>
        </w:numPr>
        <w:spacing w:before="100" w:beforeAutospacing="1" w:after="100" w:afterAutospacing="1" w:line="360" w:lineRule="auto"/>
        <w:jc w:val="both"/>
        <w:rPr>
          <w:rFonts w:eastAsia="Times New Roman" w:cs="Arial"/>
          <w:color w:val="000000"/>
          <w:sz w:val="24"/>
          <w:szCs w:val="24"/>
          <w:lang w:eastAsia="fr-FR"/>
        </w:rPr>
      </w:pPr>
      <w:proofErr w:type="spellStart"/>
      <w:r w:rsidRPr="00F67BA6">
        <w:rPr>
          <w:rFonts w:eastAsia="Times New Roman" w:cs="Arial"/>
          <w:b/>
          <w:color w:val="000000"/>
          <w:sz w:val="24"/>
          <w:szCs w:val="24"/>
          <w:lang w:eastAsia="fr-FR"/>
        </w:rPr>
        <w:lastRenderedPageBreak/>
        <w:t>Vta</w:t>
      </w:r>
      <w:proofErr w:type="spellEnd"/>
      <w:r w:rsidRPr="00F67BA6">
        <w:rPr>
          <w:rFonts w:eastAsia="Times New Roman" w:cs="Arial"/>
          <w:color w:val="000000"/>
          <w:sz w:val="24"/>
          <w:szCs w:val="24"/>
          <w:lang w:eastAsia="fr-FR"/>
        </w:rPr>
        <w:t xml:space="preserve"> : est un acteur qui a pour rôle : contrôler les passagers avant l’embarquement, et enregistrer le formulaire de trafic mais qui doit </w:t>
      </w:r>
      <w:proofErr w:type="spellStart"/>
      <w:r w:rsidRPr="00F67BA6">
        <w:rPr>
          <w:rFonts w:eastAsia="Times New Roman" w:cs="Arial"/>
          <w:color w:val="000000"/>
          <w:sz w:val="24"/>
          <w:szCs w:val="24"/>
          <w:lang w:eastAsia="fr-FR"/>
        </w:rPr>
        <w:t>évidement</w:t>
      </w:r>
      <w:proofErr w:type="spellEnd"/>
      <w:r w:rsidRPr="00F67BA6">
        <w:rPr>
          <w:rFonts w:eastAsia="Times New Roman" w:cs="Arial"/>
          <w:color w:val="000000"/>
          <w:sz w:val="24"/>
          <w:szCs w:val="24"/>
          <w:lang w:eastAsia="fr-FR"/>
        </w:rPr>
        <w:t xml:space="preserve"> s’authentifier.</w:t>
      </w:r>
    </w:p>
    <w:p w:rsidR="00C95145" w:rsidRPr="00F67BA6" w:rsidRDefault="00C95145" w:rsidP="00F67BA6">
      <w:pPr>
        <w:pStyle w:val="Paragraphedeliste"/>
        <w:spacing w:before="100" w:beforeAutospacing="1" w:after="100" w:afterAutospacing="1" w:line="360" w:lineRule="auto"/>
        <w:jc w:val="both"/>
        <w:rPr>
          <w:rFonts w:eastAsia="Times New Roman" w:cs="Arial"/>
          <w:color w:val="000000"/>
          <w:sz w:val="24"/>
          <w:szCs w:val="24"/>
          <w:lang w:eastAsia="fr-FR"/>
        </w:rPr>
      </w:pPr>
    </w:p>
    <w:p w:rsidR="00C95145" w:rsidRPr="00F67BA6" w:rsidRDefault="00C95145" w:rsidP="009F73A4">
      <w:pPr>
        <w:pStyle w:val="Paragraphedeliste"/>
        <w:numPr>
          <w:ilvl w:val="0"/>
          <w:numId w:val="43"/>
        </w:numPr>
        <w:spacing w:before="100" w:beforeAutospacing="1" w:after="100" w:afterAutospacing="1" w:line="360" w:lineRule="auto"/>
        <w:jc w:val="both"/>
        <w:rPr>
          <w:rFonts w:eastAsia="Times New Roman" w:cs="Arial"/>
          <w:color w:val="000000"/>
          <w:sz w:val="24"/>
          <w:szCs w:val="24"/>
          <w:lang w:eastAsia="fr-FR"/>
        </w:rPr>
      </w:pPr>
      <w:r w:rsidRPr="00F67BA6">
        <w:rPr>
          <w:rFonts w:eastAsia="Times New Roman" w:cs="Arial"/>
          <w:b/>
          <w:color w:val="000000"/>
          <w:sz w:val="24"/>
          <w:szCs w:val="24"/>
          <w:lang w:eastAsia="fr-FR"/>
        </w:rPr>
        <w:t>L’administrateur du système</w:t>
      </w:r>
      <w:r w:rsidRPr="00F67BA6">
        <w:rPr>
          <w:rFonts w:eastAsia="Times New Roman" w:cs="Arial"/>
          <w:color w:val="000000"/>
          <w:sz w:val="24"/>
          <w:szCs w:val="24"/>
          <w:lang w:eastAsia="fr-FR"/>
        </w:rPr>
        <w:t> : cette acteur doit s’identifier pour créer, modifier, supprimer, contrôler les comptes des utilisateurs selon leurs droit d’accès et leurs priorité dans le système informatique.</w:t>
      </w:r>
    </w:p>
    <w:p w:rsidR="00C95145" w:rsidRPr="00F67BA6" w:rsidRDefault="00C95145" w:rsidP="00F67BA6">
      <w:pPr>
        <w:spacing w:before="100" w:beforeAutospacing="1" w:after="100" w:afterAutospacing="1" w:line="360" w:lineRule="auto"/>
        <w:jc w:val="both"/>
        <w:rPr>
          <w:rFonts w:eastAsia="Times New Roman" w:cs="Arial"/>
          <w:i/>
          <w:color w:val="000000"/>
          <w:sz w:val="24"/>
          <w:szCs w:val="24"/>
          <w:lang w:eastAsia="fr-FR"/>
        </w:rPr>
      </w:pPr>
      <w:r w:rsidRPr="00F67BA6">
        <w:rPr>
          <w:rFonts w:eastAsia="Times New Roman" w:cs="Times New Roman"/>
          <w:noProof/>
          <w:sz w:val="24"/>
          <w:szCs w:val="24"/>
          <w:lang w:eastAsia="fr-FR"/>
        </w:rPr>
        <w:drawing>
          <wp:inline distT="0" distB="0" distL="0" distR="0">
            <wp:extent cx="5603132" cy="3054485"/>
            <wp:effectExtent l="0" t="0" r="0" b="0"/>
            <wp:docPr id="6" name="Image 15" descr="http://www.memoireonline.com/10/12/6148/Conception-dune-application-web-de-suivi-des-passagers-sur-tous-les-vols-nationaux-et-internation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memoireonline.com/10/12/6148/Conception-dune-application-web-de-suivi-des-passagers-sur-tous-les-vols-nationaux-et-internation14.png"/>
                    <pic:cNvPicPr>
                      <a:picLocks noChangeAspect="1" noChangeArrowheads="1"/>
                    </pic:cNvPicPr>
                  </pic:nvPicPr>
                  <pic:blipFill>
                    <a:blip r:embed="rId20"/>
                    <a:srcRect/>
                    <a:stretch>
                      <a:fillRect/>
                    </a:stretch>
                  </pic:blipFill>
                  <pic:spPr bwMode="auto">
                    <a:xfrm>
                      <a:off x="0" y="0"/>
                      <a:ext cx="5617458" cy="3062295"/>
                    </a:xfrm>
                    <a:prstGeom prst="rect">
                      <a:avLst/>
                    </a:prstGeom>
                    <a:noFill/>
                    <a:ln w="9525">
                      <a:noFill/>
                      <a:miter lim="800000"/>
                      <a:headEnd/>
                      <a:tailEnd/>
                    </a:ln>
                  </pic:spPr>
                </pic:pic>
              </a:graphicData>
            </a:graphic>
          </wp:inline>
        </w:drawing>
      </w:r>
    </w:p>
    <w:p w:rsidR="00E961F5" w:rsidRPr="00F67BA6" w:rsidRDefault="007B577C" w:rsidP="00F67BA6">
      <w:pPr>
        <w:spacing w:before="100" w:beforeAutospacing="1" w:after="100" w:afterAutospacing="1" w:line="360" w:lineRule="auto"/>
        <w:jc w:val="both"/>
        <w:rPr>
          <w:rFonts w:eastAsia="Times New Roman" w:cs="Arial"/>
          <w:b/>
          <w:i/>
          <w:color w:val="000000"/>
          <w:sz w:val="24"/>
          <w:szCs w:val="24"/>
          <w:lang w:eastAsia="fr-FR"/>
        </w:rPr>
      </w:pPr>
      <w:r>
        <w:rPr>
          <w:rFonts w:eastAsia="Times New Roman" w:cs="Arial"/>
          <w:b/>
          <w:i/>
          <w:color w:val="000000"/>
          <w:sz w:val="24"/>
          <w:szCs w:val="24"/>
          <w:lang w:eastAsia="fr-FR"/>
        </w:rPr>
        <w:t>Figure 13</w:t>
      </w:r>
      <w:r w:rsidR="00A3420B">
        <w:rPr>
          <w:rFonts w:eastAsia="Times New Roman" w:cs="Arial"/>
          <w:b/>
          <w:i/>
          <w:color w:val="000000"/>
          <w:sz w:val="24"/>
          <w:szCs w:val="24"/>
          <w:lang w:eastAsia="fr-FR"/>
        </w:rPr>
        <w:t> </w:t>
      </w:r>
      <w:r w:rsidR="00F63430">
        <w:rPr>
          <w:rFonts w:eastAsia="Times New Roman" w:cs="Arial"/>
          <w:b/>
          <w:i/>
          <w:color w:val="000000"/>
          <w:sz w:val="24"/>
          <w:szCs w:val="24"/>
          <w:lang w:eastAsia="fr-FR"/>
        </w:rPr>
        <w:t>:</w:t>
      </w:r>
      <w:r w:rsidR="00F63430" w:rsidRPr="00F67BA6">
        <w:rPr>
          <w:rFonts w:eastAsia="Times New Roman" w:cs="Arial"/>
          <w:b/>
          <w:i/>
          <w:color w:val="000000"/>
          <w:sz w:val="24"/>
          <w:szCs w:val="24"/>
          <w:lang w:eastAsia="fr-FR"/>
        </w:rPr>
        <w:t xml:space="preserve"> Diagramme</w:t>
      </w:r>
      <w:r w:rsidR="00E961F5" w:rsidRPr="00F67BA6">
        <w:rPr>
          <w:rFonts w:eastAsia="Times New Roman" w:cs="Arial"/>
          <w:b/>
          <w:i/>
          <w:color w:val="000000"/>
          <w:sz w:val="24"/>
          <w:szCs w:val="24"/>
          <w:lang w:eastAsia="fr-FR"/>
        </w:rPr>
        <w:t xml:space="preserve"> de contexte du système informatique</w:t>
      </w:r>
    </w:p>
    <w:p w:rsidR="00C95145" w:rsidRPr="00F67BA6" w:rsidRDefault="00E961F5" w:rsidP="00F67BA6">
      <w:pPr>
        <w:pStyle w:val="Titre2"/>
      </w:pPr>
      <w:bookmarkStart w:id="102" w:name="_Toc423107607"/>
      <w:r w:rsidRPr="00F67BA6">
        <w:t>III.3.2</w:t>
      </w:r>
      <w:r w:rsidR="00C95145" w:rsidRPr="00F67BA6">
        <w:t>.  IDENTIFICATION DES MESSAGES DU SYSTEME</w:t>
      </w:r>
      <w:bookmarkEnd w:id="102"/>
    </w:p>
    <w:p w:rsidR="00C95145" w:rsidRPr="00F67BA6" w:rsidRDefault="00C95145" w:rsidP="00F67BA6">
      <w:pPr>
        <w:spacing w:before="100" w:beforeAutospacing="1" w:after="100" w:afterAutospacing="1" w:line="360" w:lineRule="auto"/>
        <w:jc w:val="both"/>
        <w:rPr>
          <w:rStyle w:val="Accentuation"/>
          <w:rFonts w:cs="Arial"/>
          <w:i w:val="0"/>
          <w:color w:val="000000"/>
          <w:sz w:val="24"/>
          <w:szCs w:val="24"/>
        </w:rPr>
      </w:pPr>
      <w:r w:rsidRPr="00F67BA6">
        <w:rPr>
          <w:rFonts w:eastAsia="Times New Roman" w:cs="Arial"/>
          <w:color w:val="000000"/>
          <w:sz w:val="24"/>
          <w:szCs w:val="24"/>
          <w:lang w:eastAsia="fr-FR"/>
        </w:rPr>
        <w:t xml:space="preserve">Par définition un message désigne </w:t>
      </w:r>
      <w:r w:rsidRPr="00F67BA6">
        <w:rPr>
          <w:rStyle w:val="Accentuation"/>
          <w:rFonts w:cs="Arial"/>
          <w:color w:val="000000"/>
          <w:sz w:val="24"/>
          <w:szCs w:val="24"/>
        </w:rPr>
        <w:t xml:space="preserve"> la communication unidirectionnelle entre les objets qui transportent de l'information avec l'intention de déclencher une activité chez le récepteur</w:t>
      </w:r>
      <w:r w:rsidRPr="00F67BA6">
        <w:rPr>
          <w:rStyle w:val="Appelnotedebasdep"/>
          <w:rFonts w:cs="Arial"/>
          <w:iCs/>
          <w:color w:val="000000"/>
          <w:sz w:val="24"/>
          <w:szCs w:val="24"/>
        </w:rPr>
        <w:footnoteReference w:id="37"/>
      </w:r>
      <w:r w:rsidRPr="00F67BA6">
        <w:rPr>
          <w:rStyle w:val="Accentuation"/>
          <w:rFonts w:cs="Arial"/>
          <w:color w:val="000000"/>
          <w:sz w:val="24"/>
          <w:szCs w:val="24"/>
        </w:rPr>
        <w:t>.</w:t>
      </w:r>
    </w:p>
    <w:p w:rsidR="00C95145" w:rsidRPr="00F67BA6" w:rsidRDefault="00C95145" w:rsidP="00F67BA6">
      <w:pPr>
        <w:spacing w:before="100" w:beforeAutospacing="1" w:after="100" w:afterAutospacing="1" w:line="360" w:lineRule="auto"/>
        <w:jc w:val="both"/>
        <w:rPr>
          <w:rStyle w:val="Accentuation"/>
          <w:rFonts w:cs="Arial"/>
          <w:b/>
          <w:color w:val="4F81BD" w:themeColor="accent1"/>
          <w:sz w:val="24"/>
          <w:szCs w:val="24"/>
        </w:rPr>
      </w:pPr>
      <w:r w:rsidRPr="00F67BA6">
        <w:rPr>
          <w:rStyle w:val="Accentuation"/>
          <w:rFonts w:cs="Arial"/>
          <w:b/>
          <w:color w:val="4F81BD" w:themeColor="accent1"/>
          <w:sz w:val="24"/>
          <w:szCs w:val="24"/>
        </w:rPr>
        <w:t>Les messages qui seront émis par notre système sont :</w:t>
      </w:r>
    </w:p>
    <w:p w:rsidR="00C95145" w:rsidRPr="00F67BA6" w:rsidRDefault="00E961F5" w:rsidP="00F67BA6">
      <w:pPr>
        <w:pStyle w:val="Paragraphedeliste"/>
        <w:numPr>
          <w:ilvl w:val="1"/>
          <w:numId w:val="6"/>
        </w:numPr>
        <w:spacing w:before="100" w:beforeAutospacing="1" w:after="100" w:afterAutospacing="1" w:line="360" w:lineRule="auto"/>
        <w:jc w:val="both"/>
        <w:rPr>
          <w:rFonts w:eastAsia="Times New Roman" w:cs="Arial"/>
          <w:color w:val="000000"/>
          <w:sz w:val="24"/>
          <w:szCs w:val="24"/>
          <w:lang w:eastAsia="fr-FR"/>
        </w:rPr>
      </w:pPr>
      <w:r w:rsidRPr="00F67BA6">
        <w:rPr>
          <w:rFonts w:eastAsia="Times New Roman" w:cs="Arial"/>
          <w:color w:val="000000"/>
          <w:sz w:val="24"/>
          <w:szCs w:val="24"/>
          <w:lang w:eastAsia="fr-FR"/>
        </w:rPr>
        <w:t>L’erreur si le mot de passe</w:t>
      </w:r>
      <w:r w:rsidR="00C95145" w:rsidRPr="00F67BA6">
        <w:rPr>
          <w:rFonts w:eastAsia="Times New Roman" w:cs="Arial"/>
          <w:color w:val="000000"/>
          <w:sz w:val="24"/>
          <w:szCs w:val="24"/>
          <w:lang w:eastAsia="fr-FR"/>
        </w:rPr>
        <w:t xml:space="preserve"> est incorrect</w:t>
      </w:r>
    </w:p>
    <w:p w:rsidR="00C95145" w:rsidRPr="00F67BA6" w:rsidRDefault="00C95145" w:rsidP="00F67BA6">
      <w:pPr>
        <w:pStyle w:val="Paragraphedeliste"/>
        <w:numPr>
          <w:ilvl w:val="1"/>
          <w:numId w:val="6"/>
        </w:numPr>
        <w:spacing w:before="100" w:beforeAutospacing="1" w:after="100" w:afterAutospacing="1" w:line="360" w:lineRule="auto"/>
        <w:jc w:val="both"/>
        <w:rPr>
          <w:rFonts w:eastAsia="Times New Roman" w:cs="Arial"/>
          <w:color w:val="000000"/>
          <w:sz w:val="24"/>
          <w:szCs w:val="24"/>
          <w:lang w:eastAsia="fr-FR"/>
        </w:rPr>
      </w:pPr>
      <w:r w:rsidRPr="00F67BA6">
        <w:rPr>
          <w:rFonts w:eastAsia="Times New Roman" w:cs="Arial"/>
          <w:color w:val="000000"/>
          <w:sz w:val="24"/>
          <w:szCs w:val="24"/>
          <w:lang w:eastAsia="fr-FR"/>
        </w:rPr>
        <w:t>Les factures par compagnies</w:t>
      </w:r>
    </w:p>
    <w:p w:rsidR="00C95145" w:rsidRPr="00F67BA6" w:rsidRDefault="00C95145" w:rsidP="00F67BA6">
      <w:pPr>
        <w:pStyle w:val="Paragraphedeliste"/>
        <w:numPr>
          <w:ilvl w:val="1"/>
          <w:numId w:val="6"/>
        </w:numPr>
        <w:spacing w:before="100" w:beforeAutospacing="1" w:after="100" w:afterAutospacing="1" w:line="360" w:lineRule="auto"/>
        <w:jc w:val="both"/>
        <w:rPr>
          <w:rFonts w:eastAsia="Times New Roman" w:cs="Arial"/>
          <w:color w:val="000000"/>
          <w:sz w:val="24"/>
          <w:szCs w:val="24"/>
          <w:lang w:eastAsia="fr-FR"/>
        </w:rPr>
      </w:pPr>
      <w:r w:rsidRPr="00F67BA6">
        <w:rPr>
          <w:rFonts w:eastAsia="Times New Roman" w:cs="Arial"/>
          <w:color w:val="000000"/>
          <w:sz w:val="24"/>
          <w:szCs w:val="24"/>
          <w:lang w:eastAsia="fr-FR"/>
        </w:rPr>
        <w:t>Le nombre des utilisateurs du système selon les privilèges</w:t>
      </w:r>
    </w:p>
    <w:p w:rsidR="00C95145" w:rsidRPr="00F67BA6" w:rsidRDefault="00C95145" w:rsidP="00F67BA6">
      <w:pPr>
        <w:pStyle w:val="Paragraphedeliste"/>
        <w:numPr>
          <w:ilvl w:val="1"/>
          <w:numId w:val="6"/>
        </w:numPr>
        <w:spacing w:before="100" w:beforeAutospacing="1" w:after="100" w:afterAutospacing="1" w:line="360" w:lineRule="auto"/>
        <w:jc w:val="both"/>
        <w:rPr>
          <w:rFonts w:eastAsia="Times New Roman" w:cs="Arial"/>
          <w:color w:val="000000"/>
          <w:sz w:val="24"/>
          <w:szCs w:val="24"/>
          <w:lang w:eastAsia="fr-FR"/>
        </w:rPr>
      </w:pPr>
      <w:r w:rsidRPr="00F67BA6">
        <w:rPr>
          <w:rFonts w:eastAsia="Times New Roman" w:cs="Arial"/>
          <w:color w:val="000000"/>
          <w:sz w:val="24"/>
          <w:szCs w:val="24"/>
          <w:lang w:eastAsia="fr-FR"/>
        </w:rPr>
        <w:t>Le nombre des compagnies Aérienne affiliés</w:t>
      </w:r>
    </w:p>
    <w:p w:rsidR="00C95145" w:rsidRPr="00F67BA6" w:rsidRDefault="00C95145" w:rsidP="00F67BA6">
      <w:pPr>
        <w:pStyle w:val="Paragraphedeliste"/>
        <w:numPr>
          <w:ilvl w:val="1"/>
          <w:numId w:val="6"/>
        </w:numPr>
        <w:spacing w:before="100" w:beforeAutospacing="1" w:after="100" w:afterAutospacing="1" w:line="360" w:lineRule="auto"/>
        <w:jc w:val="both"/>
        <w:rPr>
          <w:rFonts w:eastAsia="Times New Roman" w:cs="Arial"/>
          <w:color w:val="000000"/>
          <w:sz w:val="24"/>
          <w:szCs w:val="24"/>
          <w:lang w:eastAsia="fr-FR"/>
        </w:rPr>
      </w:pPr>
      <w:r w:rsidRPr="00F67BA6">
        <w:rPr>
          <w:rFonts w:eastAsia="Times New Roman" w:cs="Arial"/>
          <w:color w:val="000000"/>
          <w:sz w:val="24"/>
          <w:szCs w:val="24"/>
          <w:lang w:eastAsia="fr-FR"/>
        </w:rPr>
        <w:t xml:space="preserve">Les nombres d’aéroport de la </w:t>
      </w:r>
      <w:proofErr w:type="spellStart"/>
      <w:r w:rsidRPr="00F67BA6">
        <w:rPr>
          <w:rFonts w:eastAsia="Times New Roman" w:cs="Arial"/>
          <w:color w:val="000000"/>
          <w:sz w:val="24"/>
          <w:szCs w:val="24"/>
          <w:lang w:eastAsia="fr-FR"/>
        </w:rPr>
        <w:t>Rva</w:t>
      </w:r>
      <w:proofErr w:type="spellEnd"/>
    </w:p>
    <w:p w:rsidR="00C95145" w:rsidRPr="00F67BA6" w:rsidRDefault="00C95145" w:rsidP="00F67BA6">
      <w:pPr>
        <w:pStyle w:val="Paragraphedeliste"/>
        <w:numPr>
          <w:ilvl w:val="1"/>
          <w:numId w:val="6"/>
        </w:numPr>
        <w:spacing w:before="100" w:beforeAutospacing="1" w:after="100" w:afterAutospacing="1" w:line="360" w:lineRule="auto"/>
        <w:jc w:val="both"/>
        <w:rPr>
          <w:rFonts w:eastAsia="Times New Roman" w:cs="Arial"/>
          <w:color w:val="000000"/>
          <w:sz w:val="24"/>
          <w:szCs w:val="24"/>
          <w:lang w:eastAsia="fr-FR"/>
        </w:rPr>
      </w:pPr>
      <w:r w:rsidRPr="00F67BA6">
        <w:rPr>
          <w:rFonts w:eastAsia="Times New Roman" w:cs="Arial"/>
          <w:color w:val="000000"/>
          <w:sz w:val="24"/>
          <w:szCs w:val="24"/>
          <w:lang w:eastAsia="fr-FR"/>
        </w:rPr>
        <w:lastRenderedPageBreak/>
        <w:t xml:space="preserve">Les nombres des types d’avion opérant à </w:t>
      </w:r>
      <w:proofErr w:type="spellStart"/>
      <w:r w:rsidRPr="00F67BA6">
        <w:rPr>
          <w:rFonts w:eastAsia="Times New Roman" w:cs="Arial"/>
          <w:color w:val="000000"/>
          <w:sz w:val="24"/>
          <w:szCs w:val="24"/>
          <w:lang w:eastAsia="fr-FR"/>
        </w:rPr>
        <w:t>Luano</w:t>
      </w:r>
      <w:proofErr w:type="spellEnd"/>
    </w:p>
    <w:p w:rsidR="00C95145" w:rsidRPr="00F67BA6" w:rsidRDefault="00C95145" w:rsidP="00F67BA6">
      <w:pPr>
        <w:pStyle w:val="Paragraphedeliste"/>
        <w:numPr>
          <w:ilvl w:val="1"/>
          <w:numId w:val="6"/>
        </w:numPr>
        <w:spacing w:before="100" w:beforeAutospacing="1" w:after="100" w:afterAutospacing="1" w:line="360" w:lineRule="auto"/>
        <w:jc w:val="both"/>
        <w:rPr>
          <w:rFonts w:eastAsia="Times New Roman" w:cs="Arial"/>
          <w:color w:val="000000"/>
          <w:sz w:val="24"/>
          <w:szCs w:val="24"/>
          <w:lang w:eastAsia="fr-FR"/>
        </w:rPr>
      </w:pPr>
      <w:r w:rsidRPr="00F67BA6">
        <w:rPr>
          <w:rFonts w:eastAsia="Times New Roman" w:cs="Arial"/>
          <w:color w:val="000000"/>
          <w:sz w:val="24"/>
          <w:szCs w:val="24"/>
          <w:lang w:eastAsia="fr-FR"/>
        </w:rPr>
        <w:t>Créer, modifier, et supprimer un compte utilisateur</w:t>
      </w:r>
    </w:p>
    <w:p w:rsidR="00C95145" w:rsidRPr="00F67BA6" w:rsidRDefault="00C95145" w:rsidP="00F67BA6">
      <w:pPr>
        <w:pStyle w:val="Paragraphedeliste"/>
        <w:numPr>
          <w:ilvl w:val="1"/>
          <w:numId w:val="6"/>
        </w:numPr>
        <w:spacing w:before="100" w:beforeAutospacing="1" w:after="100" w:afterAutospacing="1" w:line="360" w:lineRule="auto"/>
        <w:jc w:val="both"/>
        <w:rPr>
          <w:rFonts w:eastAsia="Times New Roman" w:cs="Arial"/>
          <w:color w:val="000000"/>
          <w:sz w:val="24"/>
          <w:szCs w:val="24"/>
          <w:lang w:eastAsia="fr-FR"/>
        </w:rPr>
      </w:pPr>
      <w:r w:rsidRPr="00F67BA6">
        <w:rPr>
          <w:rFonts w:eastAsia="Times New Roman" w:cs="Arial"/>
          <w:color w:val="000000"/>
          <w:sz w:val="24"/>
          <w:szCs w:val="24"/>
          <w:lang w:eastAsia="fr-FR"/>
        </w:rPr>
        <w:t>Créer, modifier, supprimer une facture</w:t>
      </w:r>
    </w:p>
    <w:p w:rsidR="00C95145" w:rsidRPr="00F67BA6" w:rsidRDefault="00C95145" w:rsidP="00F67BA6">
      <w:pPr>
        <w:pStyle w:val="Paragraphedeliste"/>
        <w:numPr>
          <w:ilvl w:val="1"/>
          <w:numId w:val="6"/>
        </w:numPr>
        <w:spacing w:before="100" w:beforeAutospacing="1" w:after="100" w:afterAutospacing="1" w:line="360" w:lineRule="auto"/>
        <w:jc w:val="both"/>
        <w:rPr>
          <w:rFonts w:eastAsia="Times New Roman" w:cs="Arial"/>
          <w:color w:val="000000"/>
          <w:sz w:val="24"/>
          <w:szCs w:val="24"/>
          <w:lang w:eastAsia="fr-FR"/>
        </w:rPr>
      </w:pPr>
      <w:r w:rsidRPr="00F67BA6">
        <w:rPr>
          <w:rFonts w:eastAsia="Times New Roman" w:cs="Arial"/>
          <w:color w:val="000000"/>
          <w:sz w:val="24"/>
          <w:szCs w:val="24"/>
          <w:lang w:eastAsia="fr-FR"/>
        </w:rPr>
        <w:t>Créer, modifier, supprimer un formulaire</w:t>
      </w:r>
    </w:p>
    <w:p w:rsidR="00C95145" w:rsidRPr="00F67BA6" w:rsidRDefault="00C95145" w:rsidP="00F67BA6">
      <w:pPr>
        <w:pStyle w:val="Paragraphedeliste"/>
        <w:numPr>
          <w:ilvl w:val="1"/>
          <w:numId w:val="6"/>
        </w:numPr>
        <w:spacing w:before="100" w:beforeAutospacing="1" w:after="100" w:afterAutospacing="1" w:line="360" w:lineRule="auto"/>
        <w:jc w:val="both"/>
        <w:rPr>
          <w:rFonts w:eastAsia="Times New Roman" w:cs="Arial"/>
          <w:color w:val="000000"/>
          <w:sz w:val="24"/>
          <w:szCs w:val="24"/>
          <w:lang w:eastAsia="fr-FR"/>
        </w:rPr>
      </w:pPr>
      <w:r w:rsidRPr="00F67BA6">
        <w:rPr>
          <w:rFonts w:eastAsia="Times New Roman" w:cs="Arial"/>
          <w:color w:val="000000"/>
          <w:sz w:val="24"/>
          <w:szCs w:val="24"/>
          <w:lang w:eastAsia="fr-FR"/>
        </w:rPr>
        <w:t>Créer, modifier, supprimer un manifeste passagers</w:t>
      </w:r>
    </w:p>
    <w:p w:rsidR="00C95145" w:rsidRPr="00F67BA6" w:rsidRDefault="00C95145" w:rsidP="00F67BA6">
      <w:pPr>
        <w:pStyle w:val="Paragraphedeliste"/>
        <w:numPr>
          <w:ilvl w:val="1"/>
          <w:numId w:val="6"/>
        </w:numPr>
        <w:spacing w:before="100" w:beforeAutospacing="1" w:after="100" w:afterAutospacing="1" w:line="360" w:lineRule="auto"/>
        <w:jc w:val="both"/>
        <w:rPr>
          <w:rFonts w:eastAsia="Times New Roman" w:cs="Arial"/>
          <w:color w:val="000000"/>
          <w:sz w:val="24"/>
          <w:szCs w:val="24"/>
          <w:lang w:eastAsia="fr-FR"/>
        </w:rPr>
      </w:pPr>
      <w:r w:rsidRPr="00F67BA6">
        <w:rPr>
          <w:rFonts w:eastAsia="Times New Roman" w:cs="Arial"/>
          <w:color w:val="000000"/>
          <w:sz w:val="24"/>
          <w:szCs w:val="24"/>
          <w:lang w:eastAsia="fr-FR"/>
        </w:rPr>
        <w:t>Créer, modifier, supprimer un mouvement</w:t>
      </w:r>
    </w:p>
    <w:p w:rsidR="00C95145" w:rsidRPr="00F67BA6" w:rsidRDefault="00C95145" w:rsidP="00F67BA6">
      <w:pPr>
        <w:pStyle w:val="Paragraphedeliste"/>
        <w:numPr>
          <w:ilvl w:val="1"/>
          <w:numId w:val="6"/>
        </w:numPr>
        <w:spacing w:before="100" w:beforeAutospacing="1" w:after="100" w:afterAutospacing="1" w:line="360" w:lineRule="auto"/>
        <w:jc w:val="both"/>
        <w:rPr>
          <w:rFonts w:eastAsia="Times New Roman" w:cs="Arial"/>
          <w:color w:val="000000"/>
          <w:sz w:val="24"/>
          <w:szCs w:val="24"/>
          <w:lang w:eastAsia="fr-FR"/>
        </w:rPr>
      </w:pPr>
      <w:r w:rsidRPr="00F67BA6">
        <w:rPr>
          <w:rFonts w:eastAsia="Times New Roman" w:cs="Arial"/>
          <w:color w:val="000000"/>
          <w:sz w:val="24"/>
          <w:szCs w:val="24"/>
          <w:lang w:eastAsia="fr-FR"/>
        </w:rPr>
        <w:t>Impression de la facture</w:t>
      </w:r>
    </w:p>
    <w:p w:rsidR="007373B3" w:rsidRPr="00F67BA6" w:rsidRDefault="007373B3" w:rsidP="00F67BA6">
      <w:pPr>
        <w:spacing w:before="100" w:beforeAutospacing="1" w:after="100" w:afterAutospacing="1" w:line="360" w:lineRule="auto"/>
        <w:jc w:val="both"/>
        <w:rPr>
          <w:rFonts w:eastAsia="Times New Roman" w:cs="Arial"/>
          <w:b/>
          <w:i/>
          <w:color w:val="4F81BD" w:themeColor="accent1"/>
          <w:sz w:val="24"/>
          <w:szCs w:val="24"/>
          <w:lang w:eastAsia="fr-FR"/>
        </w:rPr>
      </w:pPr>
      <w:r w:rsidRPr="00F67BA6">
        <w:rPr>
          <w:rFonts w:eastAsia="Times New Roman" w:cs="Arial"/>
          <w:b/>
          <w:i/>
          <w:color w:val="4F81BD" w:themeColor="accent1"/>
          <w:sz w:val="24"/>
          <w:szCs w:val="24"/>
          <w:lang w:eastAsia="fr-FR"/>
        </w:rPr>
        <w:t>Les messages qui seront reçus par notre système sont :</w:t>
      </w:r>
    </w:p>
    <w:p w:rsidR="00C95145" w:rsidRPr="00F67BA6" w:rsidRDefault="00C95145" w:rsidP="00F67BA6">
      <w:pPr>
        <w:pStyle w:val="Paragraphedeliste"/>
        <w:numPr>
          <w:ilvl w:val="1"/>
          <w:numId w:val="6"/>
        </w:numPr>
        <w:spacing w:before="100" w:beforeAutospacing="1" w:after="100" w:afterAutospacing="1" w:line="360" w:lineRule="auto"/>
        <w:jc w:val="both"/>
        <w:rPr>
          <w:rFonts w:eastAsia="Times New Roman" w:cs="Arial"/>
          <w:color w:val="000000"/>
          <w:sz w:val="24"/>
          <w:szCs w:val="24"/>
          <w:lang w:eastAsia="fr-FR"/>
        </w:rPr>
      </w:pPr>
      <w:r w:rsidRPr="00F67BA6">
        <w:rPr>
          <w:rFonts w:eastAsia="Times New Roman" w:cs="Arial"/>
          <w:color w:val="000000"/>
          <w:sz w:val="24"/>
          <w:szCs w:val="24"/>
          <w:lang w:eastAsia="fr-FR"/>
        </w:rPr>
        <w:t>Ajout, modification et suppression d’une compagnie</w:t>
      </w:r>
    </w:p>
    <w:p w:rsidR="00C95145" w:rsidRPr="00F67BA6" w:rsidRDefault="00C95145" w:rsidP="00F67BA6">
      <w:pPr>
        <w:pStyle w:val="Paragraphedeliste"/>
        <w:numPr>
          <w:ilvl w:val="1"/>
          <w:numId w:val="6"/>
        </w:numPr>
        <w:spacing w:before="100" w:beforeAutospacing="1" w:after="100" w:afterAutospacing="1" w:line="360" w:lineRule="auto"/>
        <w:jc w:val="both"/>
        <w:rPr>
          <w:rFonts w:eastAsia="Times New Roman" w:cs="Arial"/>
          <w:color w:val="000000"/>
          <w:sz w:val="24"/>
          <w:szCs w:val="24"/>
          <w:lang w:eastAsia="fr-FR"/>
        </w:rPr>
      </w:pPr>
      <w:r w:rsidRPr="00F67BA6">
        <w:rPr>
          <w:rFonts w:eastAsia="Times New Roman" w:cs="Arial"/>
          <w:color w:val="000000"/>
          <w:sz w:val="24"/>
          <w:szCs w:val="24"/>
          <w:lang w:eastAsia="fr-FR"/>
        </w:rPr>
        <w:t>Ajout, modification et suppression d’un Aéroport</w:t>
      </w:r>
    </w:p>
    <w:p w:rsidR="00C95145" w:rsidRPr="00F67BA6" w:rsidRDefault="007373B3" w:rsidP="00F67BA6">
      <w:pPr>
        <w:pStyle w:val="Paragraphedeliste"/>
        <w:numPr>
          <w:ilvl w:val="1"/>
          <w:numId w:val="6"/>
        </w:numPr>
        <w:spacing w:before="100" w:beforeAutospacing="1" w:after="100" w:afterAutospacing="1" w:line="360" w:lineRule="auto"/>
        <w:jc w:val="both"/>
        <w:rPr>
          <w:rFonts w:eastAsia="Times New Roman" w:cs="Arial"/>
          <w:color w:val="000000"/>
          <w:sz w:val="24"/>
          <w:szCs w:val="24"/>
          <w:lang w:eastAsia="fr-FR"/>
        </w:rPr>
      </w:pPr>
      <w:r w:rsidRPr="00F67BA6">
        <w:rPr>
          <w:rFonts w:eastAsia="Times New Roman" w:cs="Arial"/>
          <w:color w:val="000000"/>
          <w:sz w:val="24"/>
          <w:szCs w:val="24"/>
          <w:lang w:eastAsia="fr-FR"/>
        </w:rPr>
        <w:t>S’inscrire</w:t>
      </w:r>
    </w:p>
    <w:p w:rsidR="007373B3" w:rsidRPr="00F67BA6" w:rsidRDefault="007373B3" w:rsidP="00F67BA6">
      <w:pPr>
        <w:pStyle w:val="Paragraphedeliste"/>
        <w:numPr>
          <w:ilvl w:val="1"/>
          <w:numId w:val="6"/>
        </w:numPr>
        <w:spacing w:before="100" w:beforeAutospacing="1" w:after="100" w:afterAutospacing="1" w:line="360" w:lineRule="auto"/>
        <w:jc w:val="both"/>
        <w:rPr>
          <w:rFonts w:eastAsia="Times New Roman" w:cs="Arial"/>
          <w:color w:val="000000"/>
          <w:sz w:val="24"/>
          <w:szCs w:val="24"/>
          <w:lang w:eastAsia="fr-FR"/>
        </w:rPr>
      </w:pPr>
      <w:r w:rsidRPr="00F67BA6">
        <w:rPr>
          <w:rFonts w:eastAsia="Times New Roman" w:cs="Arial"/>
          <w:color w:val="000000"/>
          <w:sz w:val="24"/>
          <w:szCs w:val="24"/>
          <w:lang w:eastAsia="fr-FR"/>
        </w:rPr>
        <w:t>Payer</w:t>
      </w:r>
    </w:p>
    <w:p w:rsidR="007373B3" w:rsidRPr="00F67BA6" w:rsidRDefault="007373B3" w:rsidP="00F67BA6">
      <w:pPr>
        <w:pStyle w:val="Paragraphedeliste"/>
        <w:numPr>
          <w:ilvl w:val="1"/>
          <w:numId w:val="6"/>
        </w:numPr>
        <w:spacing w:before="100" w:beforeAutospacing="1" w:after="100" w:afterAutospacing="1" w:line="360" w:lineRule="auto"/>
        <w:jc w:val="both"/>
        <w:rPr>
          <w:rFonts w:eastAsia="Times New Roman" w:cs="Arial"/>
          <w:color w:val="000000"/>
          <w:sz w:val="24"/>
          <w:szCs w:val="24"/>
          <w:lang w:eastAsia="fr-FR"/>
        </w:rPr>
      </w:pPr>
      <w:r w:rsidRPr="00F67BA6">
        <w:rPr>
          <w:rFonts w:eastAsia="Times New Roman" w:cs="Arial"/>
          <w:color w:val="000000"/>
          <w:sz w:val="24"/>
          <w:szCs w:val="24"/>
          <w:lang w:eastAsia="fr-FR"/>
        </w:rPr>
        <w:t>Ajout manifeste</w:t>
      </w:r>
    </w:p>
    <w:p w:rsidR="00C95145" w:rsidRPr="00F67BA6" w:rsidRDefault="00C95145" w:rsidP="00F67BA6">
      <w:pPr>
        <w:pStyle w:val="Paragraphedeliste"/>
        <w:numPr>
          <w:ilvl w:val="1"/>
          <w:numId w:val="6"/>
        </w:numPr>
        <w:spacing w:before="100" w:beforeAutospacing="1" w:after="100" w:afterAutospacing="1" w:line="360" w:lineRule="auto"/>
        <w:jc w:val="both"/>
        <w:rPr>
          <w:rFonts w:eastAsia="Times New Roman" w:cs="Arial"/>
          <w:color w:val="000000"/>
          <w:sz w:val="24"/>
          <w:szCs w:val="24"/>
          <w:lang w:eastAsia="fr-FR"/>
        </w:rPr>
      </w:pPr>
      <w:r w:rsidRPr="00F67BA6">
        <w:rPr>
          <w:rFonts w:eastAsia="Times New Roman" w:cs="Arial"/>
          <w:color w:val="000000"/>
          <w:sz w:val="24"/>
          <w:szCs w:val="24"/>
          <w:lang w:eastAsia="fr-FR"/>
        </w:rPr>
        <w:t>La recherche des données</w:t>
      </w:r>
    </w:p>
    <w:p w:rsidR="00C95145" w:rsidRPr="00F67BA6" w:rsidRDefault="00C95145" w:rsidP="00F67BA6">
      <w:pPr>
        <w:pStyle w:val="Titre2"/>
      </w:pPr>
      <w:bookmarkStart w:id="103" w:name="_Toc423107608"/>
      <w:r w:rsidRPr="00F67BA6">
        <w:t>III.</w:t>
      </w:r>
      <w:r w:rsidR="007373B3" w:rsidRPr="00F67BA6">
        <w:t>3.3</w:t>
      </w:r>
      <w:r w:rsidRPr="00F67BA6">
        <w:t>. IDENTIFICATION DES CAS D’UTILISATIONS DU SYSTEME</w:t>
      </w:r>
      <w:bookmarkEnd w:id="103"/>
    </w:p>
    <w:p w:rsidR="00C95145" w:rsidRDefault="00C95145" w:rsidP="00F67BA6">
      <w:pPr>
        <w:spacing w:before="100" w:beforeAutospacing="1" w:after="100" w:afterAutospacing="1" w:line="360" w:lineRule="auto"/>
        <w:jc w:val="both"/>
        <w:rPr>
          <w:rFonts w:eastAsia="Times New Roman" w:cs="Times New Roman"/>
          <w:sz w:val="24"/>
          <w:szCs w:val="24"/>
          <w:lang w:eastAsia="fr-FR"/>
        </w:rPr>
      </w:pPr>
      <w:r w:rsidRPr="00F67BA6">
        <w:rPr>
          <w:rFonts w:eastAsia="Times New Roman" w:cs="Times New Roman"/>
          <w:sz w:val="24"/>
          <w:szCs w:val="24"/>
          <w:lang w:eastAsia="fr-FR"/>
        </w:rPr>
        <w:t>Pour constituer les cas d'utilisations, nous allons considérer l'intention fonctionnelle de chaque acteur par rapport au système dans le cadre de l'émission ou de la réception de massage. Ainsi lorsque nous regroupons ces intentions fonctionnelles en unité cohérentes, nous obtenons les cas d'utilisations suivants :</w:t>
      </w:r>
    </w:p>
    <w:p w:rsidR="009D2CAD" w:rsidRDefault="009D2CAD" w:rsidP="00F67BA6">
      <w:pPr>
        <w:spacing w:before="100" w:beforeAutospacing="1" w:after="100" w:afterAutospacing="1" w:line="360" w:lineRule="auto"/>
        <w:jc w:val="both"/>
        <w:rPr>
          <w:rFonts w:eastAsia="Times New Roman" w:cs="Times New Roman"/>
          <w:sz w:val="24"/>
          <w:szCs w:val="24"/>
          <w:lang w:eastAsia="fr-FR"/>
        </w:rPr>
      </w:pPr>
    </w:p>
    <w:p w:rsidR="00343A89" w:rsidRDefault="00343A89" w:rsidP="00F67BA6">
      <w:pPr>
        <w:spacing w:before="100" w:beforeAutospacing="1" w:after="100" w:afterAutospacing="1" w:line="360" w:lineRule="auto"/>
        <w:jc w:val="both"/>
        <w:rPr>
          <w:rFonts w:eastAsia="Times New Roman" w:cs="Times New Roman"/>
          <w:sz w:val="24"/>
          <w:szCs w:val="24"/>
          <w:lang w:eastAsia="fr-FR"/>
        </w:rPr>
      </w:pPr>
    </w:p>
    <w:p w:rsidR="00343A89" w:rsidRDefault="00343A89" w:rsidP="00F67BA6">
      <w:pPr>
        <w:spacing w:before="100" w:beforeAutospacing="1" w:after="100" w:afterAutospacing="1" w:line="360" w:lineRule="auto"/>
        <w:jc w:val="both"/>
        <w:rPr>
          <w:rFonts w:eastAsia="Times New Roman" w:cs="Times New Roman"/>
          <w:sz w:val="24"/>
          <w:szCs w:val="24"/>
          <w:lang w:eastAsia="fr-FR"/>
        </w:rPr>
      </w:pPr>
    </w:p>
    <w:p w:rsidR="00343A89" w:rsidRDefault="00343A89" w:rsidP="00F67BA6">
      <w:pPr>
        <w:spacing w:before="100" w:beforeAutospacing="1" w:after="100" w:afterAutospacing="1" w:line="360" w:lineRule="auto"/>
        <w:jc w:val="both"/>
        <w:rPr>
          <w:rFonts w:eastAsia="Times New Roman" w:cs="Times New Roman"/>
          <w:sz w:val="24"/>
          <w:szCs w:val="24"/>
          <w:lang w:eastAsia="fr-FR"/>
        </w:rPr>
      </w:pPr>
    </w:p>
    <w:p w:rsidR="00343A89" w:rsidRDefault="00343A89" w:rsidP="00F67BA6">
      <w:pPr>
        <w:spacing w:before="100" w:beforeAutospacing="1" w:after="100" w:afterAutospacing="1" w:line="360" w:lineRule="auto"/>
        <w:jc w:val="both"/>
        <w:rPr>
          <w:rFonts w:eastAsia="Times New Roman" w:cs="Times New Roman"/>
          <w:sz w:val="24"/>
          <w:szCs w:val="24"/>
          <w:lang w:eastAsia="fr-FR"/>
        </w:rPr>
      </w:pPr>
    </w:p>
    <w:p w:rsidR="00343A89" w:rsidRDefault="00343A89" w:rsidP="00F67BA6">
      <w:pPr>
        <w:spacing w:before="100" w:beforeAutospacing="1" w:after="100" w:afterAutospacing="1" w:line="360" w:lineRule="auto"/>
        <w:jc w:val="both"/>
        <w:rPr>
          <w:rFonts w:eastAsia="Times New Roman" w:cs="Times New Roman"/>
          <w:sz w:val="24"/>
          <w:szCs w:val="24"/>
          <w:lang w:eastAsia="fr-FR"/>
        </w:rPr>
      </w:pPr>
    </w:p>
    <w:p w:rsidR="00343A89" w:rsidRDefault="00343A89" w:rsidP="00F67BA6">
      <w:pPr>
        <w:spacing w:before="100" w:beforeAutospacing="1" w:after="100" w:afterAutospacing="1" w:line="360" w:lineRule="auto"/>
        <w:jc w:val="both"/>
        <w:rPr>
          <w:rFonts w:eastAsia="Times New Roman" w:cs="Times New Roman"/>
          <w:sz w:val="24"/>
          <w:szCs w:val="24"/>
          <w:lang w:eastAsia="fr-FR"/>
        </w:rPr>
      </w:pPr>
    </w:p>
    <w:tbl>
      <w:tblPr>
        <w:tblStyle w:val="Grilledutableau"/>
        <w:tblW w:w="9782" w:type="dxa"/>
        <w:tblInd w:w="-431" w:type="dxa"/>
        <w:tblLayout w:type="fixed"/>
        <w:tblLook w:val="04A0" w:firstRow="1" w:lastRow="0" w:firstColumn="1" w:lastColumn="0" w:noHBand="0" w:noVBand="1"/>
      </w:tblPr>
      <w:tblGrid>
        <w:gridCol w:w="2122"/>
        <w:gridCol w:w="2408"/>
        <w:gridCol w:w="3829"/>
        <w:gridCol w:w="1423"/>
      </w:tblGrid>
      <w:tr w:rsidR="00343A89" w:rsidTr="00102DCC">
        <w:tc>
          <w:tcPr>
            <w:tcW w:w="2122" w:type="dxa"/>
          </w:tcPr>
          <w:p w:rsidR="00343A89" w:rsidRPr="00D154DF" w:rsidRDefault="00343A89" w:rsidP="00102DCC">
            <w:pPr>
              <w:spacing w:before="100" w:beforeAutospacing="1" w:after="100" w:afterAutospacing="1"/>
              <w:jc w:val="both"/>
              <w:rPr>
                <w:rFonts w:eastAsia="Times New Roman" w:cs="Arial"/>
                <w:lang w:eastAsia="fr-FR"/>
              </w:rPr>
            </w:pPr>
            <w:r w:rsidRPr="00D154DF">
              <w:rPr>
                <w:rFonts w:eastAsia="Times New Roman" w:cs="Arial"/>
                <w:b/>
                <w:bCs/>
                <w:lang w:eastAsia="fr-FR"/>
              </w:rPr>
              <w:lastRenderedPageBreak/>
              <w:t>Cas d'utilisation</w:t>
            </w:r>
          </w:p>
        </w:tc>
        <w:tc>
          <w:tcPr>
            <w:tcW w:w="2408" w:type="dxa"/>
          </w:tcPr>
          <w:p w:rsidR="00343A89" w:rsidRPr="00D154DF" w:rsidRDefault="00343A89" w:rsidP="00102DCC">
            <w:pPr>
              <w:spacing w:before="100" w:beforeAutospacing="1" w:after="100" w:afterAutospacing="1"/>
              <w:jc w:val="both"/>
              <w:rPr>
                <w:rFonts w:eastAsia="Times New Roman" w:cs="Arial"/>
                <w:lang w:eastAsia="fr-FR"/>
              </w:rPr>
            </w:pPr>
            <w:r w:rsidRPr="00D154DF">
              <w:rPr>
                <w:rFonts w:eastAsia="Times New Roman" w:cs="Arial"/>
                <w:b/>
                <w:bCs/>
                <w:lang w:eastAsia="fr-FR"/>
              </w:rPr>
              <w:t>Acteurs principaux Secondaires</w:t>
            </w:r>
          </w:p>
        </w:tc>
        <w:tc>
          <w:tcPr>
            <w:tcW w:w="3829" w:type="dxa"/>
          </w:tcPr>
          <w:p w:rsidR="00343A89" w:rsidRPr="00D154DF" w:rsidRDefault="00343A89" w:rsidP="00102DCC">
            <w:pPr>
              <w:spacing w:before="100" w:beforeAutospacing="1" w:after="100" w:afterAutospacing="1"/>
              <w:jc w:val="both"/>
              <w:rPr>
                <w:rFonts w:eastAsia="Times New Roman" w:cs="Arial"/>
                <w:lang w:eastAsia="fr-FR"/>
              </w:rPr>
            </w:pPr>
            <w:r w:rsidRPr="00D154DF">
              <w:rPr>
                <w:rFonts w:eastAsia="Times New Roman" w:cs="Arial"/>
                <w:b/>
                <w:bCs/>
                <w:lang w:eastAsia="fr-FR"/>
              </w:rPr>
              <w:t>Messages émis/reçu par les acteurs</w:t>
            </w:r>
          </w:p>
        </w:tc>
        <w:tc>
          <w:tcPr>
            <w:tcW w:w="1423" w:type="dxa"/>
          </w:tcPr>
          <w:p w:rsidR="00343A89" w:rsidRPr="00D154DF" w:rsidRDefault="00343A89" w:rsidP="00102DCC">
            <w:pPr>
              <w:spacing w:before="100" w:beforeAutospacing="1" w:after="100" w:afterAutospacing="1"/>
              <w:jc w:val="both"/>
              <w:rPr>
                <w:rFonts w:eastAsia="Times New Roman" w:cs="Arial"/>
                <w:b/>
                <w:lang w:eastAsia="fr-FR"/>
              </w:rPr>
            </w:pPr>
            <w:r w:rsidRPr="00D154DF">
              <w:rPr>
                <w:rFonts w:eastAsia="Times New Roman" w:cs="Arial"/>
                <w:b/>
                <w:lang w:eastAsia="fr-FR"/>
              </w:rPr>
              <w:t>itérations</w:t>
            </w:r>
          </w:p>
        </w:tc>
      </w:tr>
      <w:tr w:rsidR="00343A89" w:rsidTr="00102DCC">
        <w:trPr>
          <w:trHeight w:val="433"/>
        </w:trPr>
        <w:tc>
          <w:tcPr>
            <w:tcW w:w="2122" w:type="dxa"/>
            <w:vMerge w:val="restart"/>
          </w:tcPr>
          <w:p w:rsidR="00343A89" w:rsidRPr="00D154DF" w:rsidRDefault="00343A89" w:rsidP="00102DCC">
            <w:pPr>
              <w:spacing w:before="100" w:beforeAutospacing="1" w:after="100" w:afterAutospacing="1"/>
              <w:jc w:val="both"/>
              <w:rPr>
                <w:rFonts w:eastAsia="Times New Roman" w:cs="Arial"/>
                <w:lang w:eastAsia="fr-FR"/>
              </w:rPr>
            </w:pPr>
            <w:r w:rsidRPr="00D154DF">
              <w:rPr>
                <w:rFonts w:eastAsia="Times New Roman" w:cs="Arial"/>
                <w:b/>
                <w:bCs/>
                <w:lang w:eastAsia="fr-FR"/>
              </w:rPr>
              <w:t>S’inscrire</w:t>
            </w:r>
          </w:p>
        </w:tc>
        <w:tc>
          <w:tcPr>
            <w:tcW w:w="2408" w:type="dxa"/>
          </w:tcPr>
          <w:p w:rsidR="00343A89" w:rsidRPr="00D154DF" w:rsidRDefault="00343A89" w:rsidP="00102DCC">
            <w:pPr>
              <w:spacing w:before="100" w:beforeAutospacing="1" w:after="100" w:afterAutospacing="1"/>
              <w:jc w:val="both"/>
              <w:rPr>
                <w:rFonts w:eastAsia="Times New Roman" w:cs="Arial"/>
                <w:lang w:eastAsia="fr-FR"/>
              </w:rPr>
            </w:pPr>
            <w:r w:rsidRPr="00D154DF">
              <w:rPr>
                <w:rFonts w:eastAsia="Times New Roman" w:cs="Arial"/>
                <w:b/>
                <w:bCs/>
                <w:lang w:eastAsia="fr-FR"/>
              </w:rPr>
              <w:t>compagnie</w:t>
            </w:r>
          </w:p>
        </w:tc>
        <w:tc>
          <w:tcPr>
            <w:tcW w:w="3829" w:type="dxa"/>
            <w:vAlign w:val="center"/>
          </w:tcPr>
          <w:p w:rsidR="00343A89" w:rsidRPr="00D154DF" w:rsidRDefault="00343A89" w:rsidP="00102DCC">
            <w:pPr>
              <w:spacing w:before="100" w:beforeAutospacing="1" w:after="100" w:afterAutospacing="1"/>
              <w:jc w:val="both"/>
              <w:rPr>
                <w:rFonts w:eastAsia="Times New Roman" w:cs="Arial"/>
                <w:lang w:eastAsia="fr-FR"/>
              </w:rPr>
            </w:pPr>
            <w:r w:rsidRPr="00D154DF">
              <w:rPr>
                <w:rFonts w:eastAsia="Times New Roman" w:cs="Arial"/>
                <w:b/>
                <w:bCs/>
                <w:lang w:eastAsia="fr-FR"/>
              </w:rPr>
              <w:t>Emet</w:t>
            </w:r>
            <w:r w:rsidRPr="00D154DF">
              <w:rPr>
                <w:rFonts w:eastAsia="Times New Roman" w:cs="Arial"/>
                <w:lang w:eastAsia="fr-FR"/>
              </w:rPr>
              <w:t> : Donner la licence d’exploitation</w:t>
            </w:r>
          </w:p>
        </w:tc>
        <w:tc>
          <w:tcPr>
            <w:tcW w:w="1423" w:type="dxa"/>
            <w:vMerge w:val="restart"/>
            <w:vAlign w:val="center"/>
          </w:tcPr>
          <w:p w:rsidR="00343A89" w:rsidRDefault="00343A89" w:rsidP="00102DCC">
            <w:pPr>
              <w:jc w:val="center"/>
            </w:pPr>
            <w:r>
              <w:t>8</w:t>
            </w:r>
          </w:p>
        </w:tc>
      </w:tr>
      <w:tr w:rsidR="00343A89" w:rsidTr="00102DCC">
        <w:trPr>
          <w:trHeight w:val="429"/>
        </w:trPr>
        <w:tc>
          <w:tcPr>
            <w:tcW w:w="2122" w:type="dxa"/>
            <w:vMerge/>
          </w:tcPr>
          <w:p w:rsidR="00343A89" w:rsidRPr="00D154DF" w:rsidRDefault="00343A89" w:rsidP="00102DCC">
            <w:pPr>
              <w:spacing w:before="100" w:beforeAutospacing="1" w:after="100" w:afterAutospacing="1"/>
              <w:jc w:val="both"/>
              <w:rPr>
                <w:rFonts w:eastAsia="Times New Roman" w:cs="Arial"/>
                <w:b/>
                <w:bCs/>
                <w:lang w:eastAsia="fr-FR"/>
              </w:rPr>
            </w:pPr>
          </w:p>
        </w:tc>
        <w:tc>
          <w:tcPr>
            <w:tcW w:w="2408" w:type="dxa"/>
            <w:vAlign w:val="center"/>
          </w:tcPr>
          <w:p w:rsidR="00343A89" w:rsidRPr="00D154DF" w:rsidRDefault="00343A89" w:rsidP="00102DCC">
            <w:pPr>
              <w:jc w:val="both"/>
              <w:rPr>
                <w:rFonts w:eastAsia="Times New Roman" w:cs="Arial"/>
                <w:lang w:eastAsia="fr-FR"/>
              </w:rPr>
            </w:pPr>
            <w:r w:rsidRPr="00D154DF">
              <w:rPr>
                <w:rFonts w:eastAsia="Times New Roman" w:cs="Arial"/>
                <w:lang w:eastAsia="fr-FR"/>
              </w:rPr>
              <w:t>Administrateur</w:t>
            </w:r>
          </w:p>
        </w:tc>
        <w:tc>
          <w:tcPr>
            <w:tcW w:w="3829" w:type="dxa"/>
          </w:tcPr>
          <w:p w:rsidR="00343A89" w:rsidRPr="00D154DF" w:rsidRDefault="00343A89" w:rsidP="00102DCC">
            <w:pPr>
              <w:spacing w:before="100" w:beforeAutospacing="1" w:after="100" w:afterAutospacing="1"/>
              <w:jc w:val="both"/>
              <w:rPr>
                <w:rFonts w:eastAsia="Times New Roman" w:cs="Arial"/>
                <w:lang w:eastAsia="fr-FR"/>
              </w:rPr>
            </w:pPr>
            <w:r w:rsidRPr="00D154DF">
              <w:rPr>
                <w:rFonts w:eastAsia="Times New Roman" w:cs="Arial"/>
                <w:b/>
                <w:bCs/>
                <w:lang w:eastAsia="fr-FR"/>
              </w:rPr>
              <w:t>Reçoit</w:t>
            </w:r>
            <w:r w:rsidRPr="00D154DF">
              <w:rPr>
                <w:rFonts w:eastAsia="Times New Roman" w:cs="Arial"/>
                <w:lang w:eastAsia="fr-FR"/>
              </w:rPr>
              <w:t> : identité de la compagnie</w:t>
            </w:r>
          </w:p>
        </w:tc>
        <w:tc>
          <w:tcPr>
            <w:tcW w:w="1423" w:type="dxa"/>
            <w:vMerge/>
            <w:vAlign w:val="center"/>
          </w:tcPr>
          <w:p w:rsidR="00343A89" w:rsidRDefault="00343A89" w:rsidP="00102DCC">
            <w:pPr>
              <w:jc w:val="center"/>
            </w:pPr>
          </w:p>
        </w:tc>
      </w:tr>
      <w:tr w:rsidR="00343A89" w:rsidTr="00102DCC">
        <w:trPr>
          <w:trHeight w:val="960"/>
        </w:trPr>
        <w:tc>
          <w:tcPr>
            <w:tcW w:w="2122" w:type="dxa"/>
            <w:vMerge w:val="restart"/>
          </w:tcPr>
          <w:p w:rsidR="00343A89" w:rsidRPr="00D154DF" w:rsidRDefault="00343A89" w:rsidP="00102DCC">
            <w:pPr>
              <w:spacing w:before="100" w:beforeAutospacing="1" w:after="100" w:afterAutospacing="1"/>
              <w:jc w:val="both"/>
              <w:rPr>
                <w:rFonts w:eastAsia="Times New Roman" w:cs="Arial"/>
                <w:lang w:eastAsia="fr-FR"/>
              </w:rPr>
            </w:pPr>
            <w:r w:rsidRPr="00D154DF">
              <w:rPr>
                <w:rFonts w:eastAsia="Times New Roman" w:cs="Arial"/>
                <w:b/>
                <w:bCs/>
                <w:lang w:eastAsia="fr-FR"/>
              </w:rPr>
              <w:t>Etablir Manifestes</w:t>
            </w:r>
          </w:p>
        </w:tc>
        <w:tc>
          <w:tcPr>
            <w:tcW w:w="2408" w:type="dxa"/>
          </w:tcPr>
          <w:p w:rsidR="00343A89" w:rsidRPr="00D154DF" w:rsidRDefault="00343A89" w:rsidP="00102DCC">
            <w:pPr>
              <w:spacing w:before="100" w:beforeAutospacing="1" w:after="100" w:afterAutospacing="1"/>
              <w:jc w:val="both"/>
              <w:rPr>
                <w:rFonts w:eastAsia="Times New Roman" w:cs="Arial"/>
                <w:lang w:eastAsia="fr-FR"/>
              </w:rPr>
            </w:pPr>
            <w:r w:rsidRPr="00D154DF">
              <w:rPr>
                <w:rFonts w:eastAsia="Times New Roman" w:cs="Arial"/>
                <w:b/>
                <w:bCs/>
                <w:lang w:eastAsia="fr-FR"/>
              </w:rPr>
              <w:t>Compagnie</w:t>
            </w:r>
          </w:p>
        </w:tc>
        <w:tc>
          <w:tcPr>
            <w:tcW w:w="3829" w:type="dxa"/>
            <w:vAlign w:val="center"/>
          </w:tcPr>
          <w:p w:rsidR="00343A89" w:rsidRPr="00D154DF" w:rsidRDefault="00343A89" w:rsidP="00102DCC">
            <w:pPr>
              <w:spacing w:before="100" w:beforeAutospacing="1" w:after="100" w:afterAutospacing="1"/>
              <w:jc w:val="both"/>
              <w:rPr>
                <w:rFonts w:eastAsia="Times New Roman" w:cs="Arial"/>
                <w:lang w:eastAsia="fr-FR"/>
              </w:rPr>
            </w:pPr>
            <w:r w:rsidRPr="00D154DF">
              <w:rPr>
                <w:rFonts w:eastAsia="Times New Roman" w:cs="Arial"/>
                <w:b/>
                <w:bCs/>
                <w:lang w:eastAsia="fr-FR"/>
              </w:rPr>
              <w:t>Emet</w:t>
            </w:r>
            <w:r w:rsidRPr="00D154DF">
              <w:rPr>
                <w:rFonts w:eastAsia="Times New Roman" w:cs="Arial"/>
                <w:lang w:eastAsia="fr-FR"/>
              </w:rPr>
              <w:t> : créer/modifier/supprimer/imprimer/enregistrer les Manifestes</w:t>
            </w:r>
          </w:p>
        </w:tc>
        <w:tc>
          <w:tcPr>
            <w:tcW w:w="1423" w:type="dxa"/>
            <w:vMerge w:val="restart"/>
            <w:vAlign w:val="center"/>
          </w:tcPr>
          <w:p w:rsidR="00343A89" w:rsidRDefault="00343A89" w:rsidP="00102DCC">
            <w:pPr>
              <w:jc w:val="center"/>
            </w:pPr>
            <w:r>
              <w:t>1</w:t>
            </w:r>
          </w:p>
        </w:tc>
      </w:tr>
      <w:tr w:rsidR="00343A89" w:rsidTr="00102DCC">
        <w:trPr>
          <w:trHeight w:val="416"/>
        </w:trPr>
        <w:tc>
          <w:tcPr>
            <w:tcW w:w="2122" w:type="dxa"/>
            <w:vMerge/>
          </w:tcPr>
          <w:p w:rsidR="00343A89" w:rsidRPr="00D154DF" w:rsidRDefault="00343A89" w:rsidP="00102DCC">
            <w:pPr>
              <w:spacing w:before="100" w:beforeAutospacing="1" w:after="100" w:afterAutospacing="1"/>
              <w:jc w:val="both"/>
              <w:rPr>
                <w:rFonts w:eastAsia="Times New Roman" w:cs="Arial"/>
                <w:b/>
                <w:bCs/>
                <w:lang w:eastAsia="fr-FR"/>
              </w:rPr>
            </w:pPr>
          </w:p>
        </w:tc>
        <w:tc>
          <w:tcPr>
            <w:tcW w:w="2408" w:type="dxa"/>
            <w:vAlign w:val="center"/>
          </w:tcPr>
          <w:p w:rsidR="00343A89" w:rsidRPr="00D154DF" w:rsidRDefault="00343A89" w:rsidP="00102DCC">
            <w:pPr>
              <w:jc w:val="both"/>
              <w:rPr>
                <w:rFonts w:eastAsia="Times New Roman" w:cs="Arial"/>
                <w:lang w:eastAsia="fr-FR"/>
              </w:rPr>
            </w:pPr>
            <w:proofErr w:type="spellStart"/>
            <w:r w:rsidRPr="00D154DF">
              <w:rPr>
                <w:rFonts w:eastAsia="Times New Roman" w:cs="Arial"/>
                <w:lang w:eastAsia="fr-FR"/>
              </w:rPr>
              <w:t>Vta</w:t>
            </w:r>
            <w:proofErr w:type="spellEnd"/>
          </w:p>
        </w:tc>
        <w:tc>
          <w:tcPr>
            <w:tcW w:w="3829" w:type="dxa"/>
          </w:tcPr>
          <w:p w:rsidR="00343A89" w:rsidRPr="00D154DF" w:rsidRDefault="00343A89" w:rsidP="00102DCC">
            <w:pPr>
              <w:spacing w:before="100" w:beforeAutospacing="1" w:after="100" w:afterAutospacing="1"/>
              <w:jc w:val="both"/>
              <w:rPr>
                <w:rFonts w:eastAsia="Times New Roman" w:cs="Arial"/>
                <w:lang w:eastAsia="fr-FR"/>
              </w:rPr>
            </w:pPr>
            <w:r w:rsidRPr="00D154DF">
              <w:rPr>
                <w:rFonts w:eastAsia="Times New Roman" w:cs="Arial"/>
                <w:b/>
                <w:bCs/>
                <w:lang w:eastAsia="fr-FR"/>
              </w:rPr>
              <w:t>Reçoit</w:t>
            </w:r>
            <w:r w:rsidRPr="00D154DF">
              <w:rPr>
                <w:rFonts w:eastAsia="Times New Roman" w:cs="Arial"/>
                <w:lang w:eastAsia="fr-FR"/>
              </w:rPr>
              <w:t> : Manifeste établit</w:t>
            </w:r>
          </w:p>
        </w:tc>
        <w:tc>
          <w:tcPr>
            <w:tcW w:w="1423" w:type="dxa"/>
            <w:vMerge/>
            <w:vAlign w:val="center"/>
          </w:tcPr>
          <w:p w:rsidR="00343A89" w:rsidRDefault="00343A89" w:rsidP="00102DCC">
            <w:pPr>
              <w:jc w:val="center"/>
            </w:pPr>
          </w:p>
        </w:tc>
      </w:tr>
      <w:tr w:rsidR="00343A89" w:rsidTr="00102DCC">
        <w:trPr>
          <w:trHeight w:val="507"/>
        </w:trPr>
        <w:tc>
          <w:tcPr>
            <w:tcW w:w="2122" w:type="dxa"/>
            <w:vMerge w:val="restart"/>
          </w:tcPr>
          <w:p w:rsidR="00343A89" w:rsidRPr="00D154DF" w:rsidRDefault="00343A89" w:rsidP="00102DCC">
            <w:pPr>
              <w:spacing w:before="100" w:beforeAutospacing="1" w:after="100" w:afterAutospacing="1"/>
              <w:jc w:val="both"/>
              <w:rPr>
                <w:rFonts w:eastAsia="Times New Roman" w:cs="Arial"/>
                <w:lang w:eastAsia="fr-FR"/>
              </w:rPr>
            </w:pPr>
            <w:r w:rsidRPr="00D154DF">
              <w:rPr>
                <w:rFonts w:eastAsia="Times New Roman" w:cs="Arial"/>
                <w:b/>
                <w:bCs/>
                <w:lang w:eastAsia="fr-FR"/>
              </w:rPr>
              <w:t>Payer Redevances</w:t>
            </w:r>
          </w:p>
        </w:tc>
        <w:tc>
          <w:tcPr>
            <w:tcW w:w="2408" w:type="dxa"/>
          </w:tcPr>
          <w:p w:rsidR="00343A89" w:rsidRPr="00D154DF" w:rsidRDefault="00343A89" w:rsidP="00102DCC">
            <w:pPr>
              <w:spacing w:before="100" w:beforeAutospacing="1" w:after="100" w:afterAutospacing="1"/>
              <w:jc w:val="both"/>
              <w:rPr>
                <w:rFonts w:eastAsia="Times New Roman" w:cs="Arial"/>
                <w:lang w:eastAsia="fr-FR"/>
              </w:rPr>
            </w:pPr>
            <w:r w:rsidRPr="00D154DF">
              <w:rPr>
                <w:rFonts w:eastAsia="Times New Roman" w:cs="Arial"/>
                <w:b/>
                <w:bCs/>
                <w:lang w:eastAsia="fr-FR"/>
              </w:rPr>
              <w:t>Compagnie</w:t>
            </w:r>
          </w:p>
        </w:tc>
        <w:tc>
          <w:tcPr>
            <w:tcW w:w="3829" w:type="dxa"/>
            <w:vAlign w:val="center"/>
          </w:tcPr>
          <w:p w:rsidR="00343A89" w:rsidRPr="00D154DF" w:rsidRDefault="00343A89" w:rsidP="00102DCC">
            <w:pPr>
              <w:spacing w:before="100" w:beforeAutospacing="1" w:after="100" w:afterAutospacing="1"/>
              <w:jc w:val="both"/>
              <w:rPr>
                <w:rFonts w:eastAsia="Times New Roman" w:cs="Arial"/>
                <w:lang w:eastAsia="fr-FR"/>
              </w:rPr>
            </w:pPr>
            <w:r w:rsidRPr="00D154DF">
              <w:rPr>
                <w:rFonts w:eastAsia="Times New Roman" w:cs="Arial"/>
                <w:b/>
                <w:bCs/>
                <w:lang w:eastAsia="fr-FR"/>
              </w:rPr>
              <w:t>Emet</w:t>
            </w:r>
            <w:r w:rsidRPr="00D154DF">
              <w:rPr>
                <w:rFonts w:eastAsia="Times New Roman" w:cs="Arial"/>
                <w:lang w:eastAsia="fr-FR"/>
              </w:rPr>
              <w:t xml:space="preserve"> : verser Argent </w:t>
            </w:r>
          </w:p>
        </w:tc>
        <w:tc>
          <w:tcPr>
            <w:tcW w:w="1423" w:type="dxa"/>
            <w:vMerge w:val="restart"/>
            <w:vAlign w:val="center"/>
          </w:tcPr>
          <w:p w:rsidR="00343A89" w:rsidRDefault="00343A89" w:rsidP="00102DCC">
            <w:pPr>
              <w:jc w:val="center"/>
            </w:pPr>
            <w:r>
              <w:t>10</w:t>
            </w:r>
          </w:p>
        </w:tc>
      </w:tr>
      <w:tr w:rsidR="00343A89" w:rsidTr="00102DCC">
        <w:trPr>
          <w:trHeight w:val="409"/>
        </w:trPr>
        <w:tc>
          <w:tcPr>
            <w:tcW w:w="2122" w:type="dxa"/>
            <w:vMerge/>
          </w:tcPr>
          <w:p w:rsidR="00343A89" w:rsidRPr="00D154DF" w:rsidRDefault="00343A89" w:rsidP="00102DCC">
            <w:pPr>
              <w:spacing w:before="100" w:beforeAutospacing="1" w:after="100" w:afterAutospacing="1"/>
              <w:jc w:val="both"/>
              <w:rPr>
                <w:rFonts w:eastAsia="Times New Roman" w:cs="Arial"/>
                <w:b/>
                <w:bCs/>
                <w:lang w:eastAsia="fr-FR"/>
              </w:rPr>
            </w:pPr>
          </w:p>
        </w:tc>
        <w:tc>
          <w:tcPr>
            <w:tcW w:w="2408" w:type="dxa"/>
          </w:tcPr>
          <w:p w:rsidR="00343A89" w:rsidRPr="00D154DF" w:rsidRDefault="00343A89" w:rsidP="00102DCC">
            <w:pPr>
              <w:spacing w:before="100" w:beforeAutospacing="1" w:after="100" w:afterAutospacing="1"/>
              <w:jc w:val="both"/>
              <w:rPr>
                <w:rFonts w:eastAsia="Times New Roman" w:cs="Arial"/>
                <w:lang w:eastAsia="fr-FR"/>
              </w:rPr>
            </w:pPr>
            <w:r w:rsidRPr="00D154DF">
              <w:rPr>
                <w:rFonts w:eastAsia="Times New Roman" w:cs="Arial"/>
                <w:b/>
                <w:bCs/>
                <w:lang w:eastAsia="fr-FR"/>
              </w:rPr>
              <w:t xml:space="preserve">Caissier        </w:t>
            </w:r>
          </w:p>
        </w:tc>
        <w:tc>
          <w:tcPr>
            <w:tcW w:w="3829" w:type="dxa"/>
            <w:vAlign w:val="center"/>
          </w:tcPr>
          <w:p w:rsidR="00343A89" w:rsidRPr="00D154DF" w:rsidRDefault="00343A89" w:rsidP="00102DCC">
            <w:pPr>
              <w:spacing w:before="100" w:beforeAutospacing="1" w:after="100" w:afterAutospacing="1"/>
              <w:jc w:val="both"/>
              <w:rPr>
                <w:rFonts w:eastAsia="Times New Roman" w:cs="Arial"/>
                <w:lang w:eastAsia="fr-FR"/>
              </w:rPr>
            </w:pPr>
            <w:r w:rsidRPr="00D154DF">
              <w:rPr>
                <w:rFonts w:eastAsia="Times New Roman" w:cs="Arial"/>
                <w:b/>
                <w:bCs/>
                <w:lang w:eastAsia="fr-FR"/>
              </w:rPr>
              <w:t>Reçoit</w:t>
            </w:r>
            <w:r w:rsidRPr="00D154DF">
              <w:rPr>
                <w:rFonts w:eastAsia="Times New Roman" w:cs="Arial"/>
                <w:lang w:eastAsia="fr-FR"/>
              </w:rPr>
              <w:t> : Compter argent remettre  différence, convertir au taux du jour</w:t>
            </w:r>
          </w:p>
        </w:tc>
        <w:tc>
          <w:tcPr>
            <w:tcW w:w="1423" w:type="dxa"/>
            <w:vMerge/>
            <w:vAlign w:val="center"/>
          </w:tcPr>
          <w:p w:rsidR="00343A89" w:rsidRDefault="00343A89" w:rsidP="00102DCC">
            <w:pPr>
              <w:jc w:val="center"/>
            </w:pPr>
          </w:p>
        </w:tc>
      </w:tr>
      <w:tr w:rsidR="00343A89" w:rsidTr="00102DCC">
        <w:trPr>
          <w:trHeight w:val="320"/>
        </w:trPr>
        <w:tc>
          <w:tcPr>
            <w:tcW w:w="2122" w:type="dxa"/>
            <w:vMerge/>
          </w:tcPr>
          <w:p w:rsidR="00343A89" w:rsidRPr="00D154DF" w:rsidRDefault="00343A89" w:rsidP="00102DCC">
            <w:pPr>
              <w:spacing w:before="100" w:beforeAutospacing="1" w:after="100" w:afterAutospacing="1"/>
              <w:jc w:val="both"/>
              <w:rPr>
                <w:rFonts w:eastAsia="Times New Roman" w:cs="Arial"/>
                <w:b/>
                <w:bCs/>
                <w:lang w:eastAsia="fr-FR"/>
              </w:rPr>
            </w:pPr>
          </w:p>
        </w:tc>
        <w:tc>
          <w:tcPr>
            <w:tcW w:w="2408" w:type="dxa"/>
          </w:tcPr>
          <w:p w:rsidR="00343A89" w:rsidRPr="00D154DF" w:rsidRDefault="00343A89" w:rsidP="00102DCC">
            <w:pPr>
              <w:spacing w:before="100" w:beforeAutospacing="1" w:after="100" w:afterAutospacing="1"/>
              <w:jc w:val="both"/>
              <w:rPr>
                <w:rFonts w:eastAsia="Times New Roman" w:cs="Arial"/>
                <w:lang w:eastAsia="fr-FR"/>
              </w:rPr>
            </w:pPr>
            <w:r w:rsidRPr="00D154DF">
              <w:rPr>
                <w:rFonts w:eastAsia="Times New Roman" w:cs="Arial"/>
                <w:b/>
                <w:bCs/>
                <w:lang w:eastAsia="fr-FR"/>
              </w:rPr>
              <w:t>Facturation</w:t>
            </w:r>
          </w:p>
        </w:tc>
        <w:tc>
          <w:tcPr>
            <w:tcW w:w="3829" w:type="dxa"/>
            <w:vAlign w:val="center"/>
          </w:tcPr>
          <w:p w:rsidR="00343A89" w:rsidRPr="00D154DF" w:rsidRDefault="00343A89" w:rsidP="00102DCC">
            <w:pPr>
              <w:spacing w:before="100" w:beforeAutospacing="1" w:after="100" w:afterAutospacing="1"/>
              <w:jc w:val="both"/>
              <w:rPr>
                <w:rFonts w:eastAsia="Times New Roman" w:cs="Arial"/>
                <w:lang w:eastAsia="fr-FR"/>
              </w:rPr>
            </w:pPr>
            <w:r w:rsidRPr="00D154DF">
              <w:rPr>
                <w:rFonts w:eastAsia="Times New Roman" w:cs="Arial"/>
                <w:b/>
                <w:bCs/>
                <w:lang w:eastAsia="fr-FR"/>
              </w:rPr>
              <w:t>Emet : </w:t>
            </w:r>
            <w:r w:rsidRPr="00D154DF">
              <w:rPr>
                <w:rFonts w:eastAsia="Times New Roman" w:cs="Arial"/>
                <w:lang w:eastAsia="fr-FR"/>
              </w:rPr>
              <w:t>création du formulaire de trafic,</w:t>
            </w:r>
          </w:p>
        </w:tc>
        <w:tc>
          <w:tcPr>
            <w:tcW w:w="1423" w:type="dxa"/>
            <w:vMerge/>
            <w:vAlign w:val="center"/>
          </w:tcPr>
          <w:p w:rsidR="00343A89" w:rsidRDefault="00343A89" w:rsidP="00102DCC">
            <w:pPr>
              <w:jc w:val="center"/>
            </w:pPr>
          </w:p>
        </w:tc>
      </w:tr>
      <w:tr w:rsidR="00343A89" w:rsidTr="00102DCC">
        <w:trPr>
          <w:trHeight w:val="1084"/>
        </w:trPr>
        <w:tc>
          <w:tcPr>
            <w:tcW w:w="2122" w:type="dxa"/>
            <w:vMerge w:val="restart"/>
          </w:tcPr>
          <w:p w:rsidR="00343A89" w:rsidRPr="00D154DF" w:rsidRDefault="00343A89" w:rsidP="00102DCC">
            <w:pPr>
              <w:spacing w:before="100" w:beforeAutospacing="1" w:after="100" w:afterAutospacing="1"/>
              <w:jc w:val="both"/>
              <w:rPr>
                <w:rFonts w:eastAsia="Times New Roman" w:cs="Arial"/>
                <w:lang w:eastAsia="fr-FR"/>
              </w:rPr>
            </w:pPr>
            <w:r w:rsidRPr="00D154DF">
              <w:rPr>
                <w:rFonts w:eastAsia="Times New Roman" w:cs="Arial"/>
                <w:b/>
                <w:bCs/>
                <w:lang w:eastAsia="fr-FR"/>
              </w:rPr>
              <w:t>Etablir Formulaire de trafic</w:t>
            </w:r>
          </w:p>
        </w:tc>
        <w:tc>
          <w:tcPr>
            <w:tcW w:w="2408" w:type="dxa"/>
          </w:tcPr>
          <w:p w:rsidR="00343A89" w:rsidRPr="00D154DF" w:rsidRDefault="00343A89" w:rsidP="00102DCC">
            <w:pPr>
              <w:spacing w:before="100" w:beforeAutospacing="1" w:after="100" w:afterAutospacing="1"/>
              <w:jc w:val="both"/>
              <w:rPr>
                <w:rFonts w:eastAsia="Times New Roman" w:cs="Arial"/>
                <w:lang w:eastAsia="fr-FR"/>
              </w:rPr>
            </w:pPr>
            <w:r w:rsidRPr="00D154DF">
              <w:rPr>
                <w:rFonts w:eastAsia="Times New Roman" w:cs="Arial"/>
                <w:b/>
                <w:bCs/>
                <w:lang w:eastAsia="fr-FR"/>
              </w:rPr>
              <w:t>Facturation</w:t>
            </w:r>
          </w:p>
        </w:tc>
        <w:tc>
          <w:tcPr>
            <w:tcW w:w="3829" w:type="dxa"/>
            <w:vAlign w:val="center"/>
          </w:tcPr>
          <w:p w:rsidR="00343A89" w:rsidRPr="00D154DF" w:rsidRDefault="00343A89" w:rsidP="00102DCC">
            <w:pPr>
              <w:spacing w:before="100" w:beforeAutospacing="1" w:after="100" w:afterAutospacing="1"/>
              <w:jc w:val="both"/>
              <w:rPr>
                <w:rFonts w:eastAsia="Times New Roman" w:cs="Arial"/>
                <w:lang w:eastAsia="fr-FR"/>
              </w:rPr>
            </w:pPr>
            <w:r w:rsidRPr="00D154DF">
              <w:rPr>
                <w:rFonts w:eastAsia="Times New Roman" w:cs="Arial"/>
                <w:b/>
                <w:bCs/>
                <w:lang w:eastAsia="fr-FR"/>
              </w:rPr>
              <w:t>Emet : </w:t>
            </w:r>
            <w:r w:rsidRPr="00D154DF">
              <w:rPr>
                <w:rFonts w:eastAsia="Times New Roman" w:cs="Arial"/>
                <w:lang w:eastAsia="fr-FR"/>
              </w:rPr>
              <w:t>création du formulaire de trafic, modification, annulation, Ajout de redevances Aéronautique, Enregistrement</w:t>
            </w:r>
          </w:p>
        </w:tc>
        <w:tc>
          <w:tcPr>
            <w:tcW w:w="1423" w:type="dxa"/>
            <w:vMerge w:val="restart"/>
            <w:vAlign w:val="center"/>
          </w:tcPr>
          <w:p w:rsidR="00343A89" w:rsidRDefault="00343A89" w:rsidP="00102DCC">
            <w:pPr>
              <w:jc w:val="center"/>
            </w:pPr>
            <w:r>
              <w:t>2</w:t>
            </w:r>
          </w:p>
        </w:tc>
      </w:tr>
      <w:tr w:rsidR="00343A89" w:rsidTr="00102DCC">
        <w:trPr>
          <w:trHeight w:val="345"/>
        </w:trPr>
        <w:tc>
          <w:tcPr>
            <w:tcW w:w="2122" w:type="dxa"/>
            <w:vMerge/>
          </w:tcPr>
          <w:p w:rsidR="00343A89" w:rsidRPr="00D154DF" w:rsidRDefault="00343A89" w:rsidP="00102DCC">
            <w:pPr>
              <w:spacing w:before="100" w:beforeAutospacing="1" w:after="100" w:afterAutospacing="1"/>
              <w:jc w:val="both"/>
              <w:rPr>
                <w:rFonts w:eastAsia="Times New Roman" w:cs="Arial"/>
                <w:b/>
                <w:bCs/>
                <w:lang w:eastAsia="fr-FR"/>
              </w:rPr>
            </w:pPr>
          </w:p>
        </w:tc>
        <w:tc>
          <w:tcPr>
            <w:tcW w:w="2408" w:type="dxa"/>
          </w:tcPr>
          <w:p w:rsidR="00343A89" w:rsidRPr="00D154DF" w:rsidRDefault="00343A89" w:rsidP="00102DCC">
            <w:pPr>
              <w:spacing w:before="100" w:beforeAutospacing="1" w:after="100" w:afterAutospacing="1"/>
              <w:jc w:val="both"/>
              <w:rPr>
                <w:rFonts w:eastAsia="Times New Roman" w:cs="Arial"/>
                <w:lang w:eastAsia="fr-FR"/>
              </w:rPr>
            </w:pPr>
            <w:r w:rsidRPr="00D154DF">
              <w:rPr>
                <w:rFonts w:eastAsia="Times New Roman" w:cs="Arial"/>
                <w:lang w:eastAsia="fr-FR"/>
              </w:rPr>
              <w:t>Compagnie</w:t>
            </w:r>
          </w:p>
        </w:tc>
        <w:tc>
          <w:tcPr>
            <w:tcW w:w="3829" w:type="dxa"/>
            <w:vAlign w:val="center"/>
          </w:tcPr>
          <w:p w:rsidR="00343A89" w:rsidRPr="00D154DF" w:rsidRDefault="00343A89" w:rsidP="00102DCC">
            <w:pPr>
              <w:spacing w:before="100" w:beforeAutospacing="1" w:after="100" w:afterAutospacing="1"/>
              <w:jc w:val="both"/>
              <w:rPr>
                <w:rFonts w:eastAsia="Times New Roman" w:cs="Arial"/>
                <w:lang w:eastAsia="fr-FR"/>
              </w:rPr>
            </w:pPr>
            <w:r w:rsidRPr="00D154DF">
              <w:rPr>
                <w:rFonts w:eastAsia="Times New Roman" w:cs="Arial"/>
                <w:b/>
                <w:bCs/>
                <w:lang w:eastAsia="fr-FR"/>
              </w:rPr>
              <w:t>Reçoit : </w:t>
            </w:r>
            <w:r w:rsidRPr="00D154DF">
              <w:rPr>
                <w:rFonts w:eastAsia="Times New Roman" w:cs="Arial"/>
                <w:lang w:eastAsia="fr-FR"/>
              </w:rPr>
              <w:t>Formulaire de trafic.</w:t>
            </w:r>
          </w:p>
        </w:tc>
        <w:tc>
          <w:tcPr>
            <w:tcW w:w="1423" w:type="dxa"/>
            <w:vMerge/>
            <w:vAlign w:val="center"/>
          </w:tcPr>
          <w:p w:rsidR="00343A89" w:rsidRDefault="00343A89" w:rsidP="00102DCC">
            <w:pPr>
              <w:jc w:val="center"/>
            </w:pPr>
          </w:p>
        </w:tc>
      </w:tr>
      <w:tr w:rsidR="00343A89" w:rsidTr="00102DCC">
        <w:trPr>
          <w:trHeight w:val="456"/>
        </w:trPr>
        <w:tc>
          <w:tcPr>
            <w:tcW w:w="2122" w:type="dxa"/>
            <w:vMerge w:val="restart"/>
          </w:tcPr>
          <w:p w:rsidR="00343A89" w:rsidRPr="00D154DF" w:rsidRDefault="00343A89" w:rsidP="00102DCC">
            <w:pPr>
              <w:spacing w:before="100" w:beforeAutospacing="1" w:after="100" w:afterAutospacing="1"/>
              <w:jc w:val="both"/>
              <w:rPr>
                <w:rFonts w:eastAsia="Times New Roman" w:cs="Arial"/>
                <w:lang w:eastAsia="fr-FR"/>
              </w:rPr>
            </w:pPr>
            <w:r w:rsidRPr="00D154DF">
              <w:rPr>
                <w:rFonts w:eastAsia="Times New Roman" w:cs="Arial"/>
                <w:b/>
                <w:bCs/>
                <w:lang w:eastAsia="fr-FR"/>
              </w:rPr>
              <w:t>Etablir Facture</w:t>
            </w:r>
          </w:p>
        </w:tc>
        <w:tc>
          <w:tcPr>
            <w:tcW w:w="2408" w:type="dxa"/>
          </w:tcPr>
          <w:p w:rsidR="00343A89" w:rsidRPr="00D154DF" w:rsidRDefault="00343A89" w:rsidP="00102DCC">
            <w:pPr>
              <w:spacing w:before="100" w:beforeAutospacing="1" w:after="100" w:afterAutospacing="1"/>
              <w:jc w:val="both"/>
              <w:rPr>
                <w:rFonts w:eastAsia="Times New Roman" w:cs="Arial"/>
                <w:lang w:eastAsia="fr-FR"/>
              </w:rPr>
            </w:pPr>
            <w:r w:rsidRPr="00D154DF">
              <w:rPr>
                <w:rFonts w:eastAsia="Times New Roman" w:cs="Arial"/>
                <w:b/>
                <w:bCs/>
                <w:lang w:eastAsia="fr-FR"/>
              </w:rPr>
              <w:t>Facturation</w:t>
            </w:r>
          </w:p>
        </w:tc>
        <w:tc>
          <w:tcPr>
            <w:tcW w:w="3829" w:type="dxa"/>
            <w:vAlign w:val="center"/>
          </w:tcPr>
          <w:p w:rsidR="00343A89" w:rsidRPr="00D154DF" w:rsidRDefault="00343A89" w:rsidP="00102DCC">
            <w:pPr>
              <w:spacing w:before="100" w:beforeAutospacing="1" w:after="100" w:afterAutospacing="1"/>
              <w:jc w:val="both"/>
              <w:rPr>
                <w:rFonts w:eastAsia="Times New Roman" w:cs="Arial"/>
                <w:lang w:eastAsia="fr-FR"/>
              </w:rPr>
            </w:pPr>
            <w:r w:rsidRPr="00D154DF">
              <w:rPr>
                <w:rFonts w:eastAsia="Times New Roman" w:cs="Arial"/>
                <w:b/>
                <w:bCs/>
                <w:lang w:eastAsia="fr-FR"/>
              </w:rPr>
              <w:t>Emet : </w:t>
            </w:r>
            <w:r w:rsidRPr="00D154DF">
              <w:rPr>
                <w:rFonts w:eastAsia="Times New Roman" w:cs="Arial"/>
                <w:lang w:eastAsia="fr-FR"/>
              </w:rPr>
              <w:t>Crée Facture pour la compagnie,</w:t>
            </w:r>
          </w:p>
        </w:tc>
        <w:tc>
          <w:tcPr>
            <w:tcW w:w="1423" w:type="dxa"/>
            <w:vMerge w:val="restart"/>
            <w:vAlign w:val="center"/>
          </w:tcPr>
          <w:p w:rsidR="00343A89" w:rsidRDefault="00343A89" w:rsidP="00102DCC">
            <w:pPr>
              <w:jc w:val="center"/>
            </w:pPr>
            <w:r>
              <w:t>3</w:t>
            </w:r>
          </w:p>
        </w:tc>
      </w:tr>
      <w:tr w:rsidR="00343A89" w:rsidTr="00102DCC">
        <w:trPr>
          <w:trHeight w:val="426"/>
        </w:trPr>
        <w:tc>
          <w:tcPr>
            <w:tcW w:w="2122" w:type="dxa"/>
            <w:vMerge/>
          </w:tcPr>
          <w:p w:rsidR="00343A89" w:rsidRPr="00D154DF" w:rsidRDefault="00343A89" w:rsidP="00102DCC">
            <w:pPr>
              <w:spacing w:before="100" w:beforeAutospacing="1" w:after="100" w:afterAutospacing="1"/>
              <w:jc w:val="both"/>
              <w:rPr>
                <w:rFonts w:eastAsia="Times New Roman" w:cs="Arial"/>
                <w:b/>
                <w:bCs/>
                <w:lang w:eastAsia="fr-FR"/>
              </w:rPr>
            </w:pPr>
          </w:p>
        </w:tc>
        <w:tc>
          <w:tcPr>
            <w:tcW w:w="2408" w:type="dxa"/>
          </w:tcPr>
          <w:p w:rsidR="00343A89" w:rsidRPr="00D154DF" w:rsidRDefault="00343A89" w:rsidP="00102DCC">
            <w:pPr>
              <w:spacing w:before="100" w:beforeAutospacing="1" w:after="100" w:afterAutospacing="1"/>
              <w:jc w:val="both"/>
              <w:rPr>
                <w:rFonts w:eastAsia="Times New Roman" w:cs="Arial"/>
                <w:b/>
                <w:bCs/>
                <w:lang w:eastAsia="fr-FR"/>
              </w:rPr>
            </w:pPr>
            <w:r>
              <w:rPr>
                <w:rFonts w:eastAsia="Times New Roman" w:cs="Arial"/>
                <w:b/>
                <w:bCs/>
                <w:lang w:eastAsia="fr-FR"/>
              </w:rPr>
              <w:t>compagnie</w:t>
            </w:r>
          </w:p>
        </w:tc>
        <w:tc>
          <w:tcPr>
            <w:tcW w:w="3829" w:type="dxa"/>
          </w:tcPr>
          <w:p w:rsidR="00343A89" w:rsidRPr="00D154DF" w:rsidRDefault="00343A89" w:rsidP="00102DCC">
            <w:pPr>
              <w:spacing w:before="100" w:beforeAutospacing="1" w:after="100" w:afterAutospacing="1"/>
              <w:jc w:val="both"/>
              <w:rPr>
                <w:rFonts w:eastAsia="Times New Roman" w:cs="Arial"/>
                <w:lang w:eastAsia="fr-FR"/>
              </w:rPr>
            </w:pPr>
            <w:r w:rsidRPr="00D154DF">
              <w:rPr>
                <w:rFonts w:eastAsia="Times New Roman" w:cs="Arial"/>
                <w:lang w:eastAsia="fr-FR"/>
              </w:rPr>
              <w:t>Ajout, modification, des diffèrent taxes, total à payer en dollars et la conversion en franc congolais au taux du jour.</w:t>
            </w:r>
          </w:p>
        </w:tc>
        <w:tc>
          <w:tcPr>
            <w:tcW w:w="1423" w:type="dxa"/>
            <w:vMerge/>
            <w:vAlign w:val="center"/>
          </w:tcPr>
          <w:p w:rsidR="00343A89" w:rsidRDefault="00343A89" w:rsidP="00102DCC">
            <w:pPr>
              <w:jc w:val="center"/>
            </w:pPr>
          </w:p>
        </w:tc>
      </w:tr>
      <w:tr w:rsidR="00343A89" w:rsidTr="00102DCC">
        <w:trPr>
          <w:trHeight w:val="480"/>
        </w:trPr>
        <w:tc>
          <w:tcPr>
            <w:tcW w:w="2122" w:type="dxa"/>
            <w:vMerge/>
          </w:tcPr>
          <w:p w:rsidR="00343A89" w:rsidRPr="00D154DF" w:rsidRDefault="00343A89" w:rsidP="00102DCC">
            <w:pPr>
              <w:spacing w:before="100" w:beforeAutospacing="1" w:after="100" w:afterAutospacing="1"/>
              <w:jc w:val="both"/>
              <w:rPr>
                <w:rFonts w:eastAsia="Times New Roman" w:cs="Arial"/>
                <w:b/>
                <w:bCs/>
                <w:lang w:eastAsia="fr-FR"/>
              </w:rPr>
            </w:pPr>
          </w:p>
        </w:tc>
        <w:tc>
          <w:tcPr>
            <w:tcW w:w="2408" w:type="dxa"/>
          </w:tcPr>
          <w:p w:rsidR="00343A89" w:rsidRPr="00D154DF" w:rsidRDefault="00343A89" w:rsidP="00102DCC">
            <w:pPr>
              <w:spacing w:before="100" w:beforeAutospacing="1" w:after="100" w:afterAutospacing="1"/>
              <w:jc w:val="both"/>
              <w:rPr>
                <w:rFonts w:eastAsia="Times New Roman" w:cs="Arial"/>
                <w:b/>
                <w:bCs/>
                <w:lang w:eastAsia="fr-FR"/>
              </w:rPr>
            </w:pPr>
          </w:p>
        </w:tc>
        <w:tc>
          <w:tcPr>
            <w:tcW w:w="3829" w:type="dxa"/>
            <w:vAlign w:val="center"/>
          </w:tcPr>
          <w:p w:rsidR="00343A89" w:rsidRPr="00D154DF" w:rsidRDefault="00343A89" w:rsidP="00102DCC">
            <w:pPr>
              <w:spacing w:before="100" w:beforeAutospacing="1" w:after="100" w:afterAutospacing="1"/>
              <w:jc w:val="both"/>
              <w:rPr>
                <w:rFonts w:eastAsia="Times New Roman" w:cs="Arial"/>
                <w:b/>
                <w:bCs/>
                <w:lang w:eastAsia="fr-FR"/>
              </w:rPr>
            </w:pPr>
          </w:p>
        </w:tc>
        <w:tc>
          <w:tcPr>
            <w:tcW w:w="1423" w:type="dxa"/>
            <w:vMerge/>
            <w:vAlign w:val="center"/>
          </w:tcPr>
          <w:p w:rsidR="00343A89" w:rsidRDefault="00343A89" w:rsidP="00102DCC">
            <w:pPr>
              <w:jc w:val="center"/>
            </w:pPr>
          </w:p>
        </w:tc>
      </w:tr>
      <w:tr w:rsidR="00343A89" w:rsidTr="00102DCC">
        <w:trPr>
          <w:trHeight w:val="622"/>
        </w:trPr>
        <w:tc>
          <w:tcPr>
            <w:tcW w:w="2122" w:type="dxa"/>
            <w:vMerge w:val="restart"/>
          </w:tcPr>
          <w:p w:rsidR="00343A89" w:rsidRPr="00D154DF" w:rsidRDefault="00343A89" w:rsidP="00102DCC">
            <w:pPr>
              <w:spacing w:before="100" w:beforeAutospacing="1" w:after="100" w:afterAutospacing="1"/>
              <w:jc w:val="both"/>
              <w:rPr>
                <w:rFonts w:eastAsia="Times New Roman" w:cs="Arial"/>
                <w:lang w:eastAsia="fr-FR"/>
              </w:rPr>
            </w:pPr>
            <w:r w:rsidRPr="00D154DF">
              <w:rPr>
                <w:rFonts w:eastAsia="Times New Roman" w:cs="Arial"/>
                <w:b/>
                <w:bCs/>
                <w:lang w:eastAsia="fr-FR"/>
              </w:rPr>
              <w:t>Encaisser payement</w:t>
            </w:r>
          </w:p>
        </w:tc>
        <w:tc>
          <w:tcPr>
            <w:tcW w:w="2408" w:type="dxa"/>
          </w:tcPr>
          <w:p w:rsidR="00343A89" w:rsidRPr="00D154DF" w:rsidRDefault="00343A89" w:rsidP="00102DCC">
            <w:pPr>
              <w:spacing w:before="100" w:beforeAutospacing="1" w:after="100" w:afterAutospacing="1"/>
              <w:jc w:val="both"/>
              <w:rPr>
                <w:rFonts w:eastAsia="Times New Roman" w:cs="Arial"/>
                <w:lang w:eastAsia="fr-FR"/>
              </w:rPr>
            </w:pPr>
            <w:r w:rsidRPr="00D154DF">
              <w:rPr>
                <w:rFonts w:eastAsia="Times New Roman" w:cs="Arial"/>
                <w:b/>
                <w:bCs/>
                <w:lang w:eastAsia="fr-FR"/>
              </w:rPr>
              <w:t>caisse</w:t>
            </w:r>
          </w:p>
        </w:tc>
        <w:tc>
          <w:tcPr>
            <w:tcW w:w="3829" w:type="dxa"/>
            <w:vAlign w:val="center"/>
          </w:tcPr>
          <w:p w:rsidR="00343A89" w:rsidRPr="00D154DF" w:rsidRDefault="00343A89" w:rsidP="00102DCC">
            <w:pPr>
              <w:spacing w:before="100" w:beforeAutospacing="1" w:after="100" w:afterAutospacing="1"/>
              <w:jc w:val="both"/>
              <w:rPr>
                <w:rFonts w:eastAsia="Times New Roman" w:cs="Arial"/>
                <w:lang w:eastAsia="fr-FR"/>
              </w:rPr>
            </w:pPr>
            <w:r w:rsidRPr="00D154DF">
              <w:rPr>
                <w:rFonts w:eastAsia="Times New Roman" w:cs="Arial"/>
                <w:b/>
                <w:bCs/>
                <w:lang w:eastAsia="fr-FR"/>
              </w:rPr>
              <w:t>Emet </w:t>
            </w:r>
            <w:r w:rsidRPr="00D154DF">
              <w:rPr>
                <w:rFonts w:eastAsia="Times New Roman" w:cs="Arial"/>
                <w:lang w:eastAsia="fr-FR"/>
              </w:rPr>
              <w:t>: Total a payé</w:t>
            </w:r>
          </w:p>
        </w:tc>
        <w:tc>
          <w:tcPr>
            <w:tcW w:w="1423" w:type="dxa"/>
            <w:vMerge w:val="restart"/>
            <w:vAlign w:val="center"/>
          </w:tcPr>
          <w:p w:rsidR="00343A89" w:rsidRDefault="00343A89" w:rsidP="00102DCC">
            <w:pPr>
              <w:jc w:val="center"/>
            </w:pPr>
            <w:r>
              <w:t>9</w:t>
            </w:r>
          </w:p>
        </w:tc>
      </w:tr>
      <w:tr w:rsidR="00343A89" w:rsidTr="00102DCC">
        <w:trPr>
          <w:trHeight w:val="415"/>
        </w:trPr>
        <w:tc>
          <w:tcPr>
            <w:tcW w:w="2122" w:type="dxa"/>
            <w:vMerge/>
          </w:tcPr>
          <w:p w:rsidR="00343A89" w:rsidRPr="00D154DF" w:rsidRDefault="00343A89" w:rsidP="00102DCC">
            <w:pPr>
              <w:spacing w:before="100" w:beforeAutospacing="1" w:after="100" w:afterAutospacing="1"/>
              <w:jc w:val="both"/>
              <w:rPr>
                <w:rFonts w:eastAsia="Times New Roman" w:cs="Arial"/>
                <w:b/>
                <w:bCs/>
                <w:lang w:eastAsia="fr-FR"/>
              </w:rPr>
            </w:pPr>
          </w:p>
        </w:tc>
        <w:tc>
          <w:tcPr>
            <w:tcW w:w="2408" w:type="dxa"/>
          </w:tcPr>
          <w:p w:rsidR="00343A89" w:rsidRPr="00D154DF" w:rsidRDefault="00343A89" w:rsidP="00102DCC">
            <w:pPr>
              <w:spacing w:before="100" w:beforeAutospacing="1" w:after="100" w:afterAutospacing="1"/>
              <w:jc w:val="both"/>
              <w:rPr>
                <w:rFonts w:eastAsia="Times New Roman" w:cs="Arial"/>
                <w:lang w:eastAsia="fr-FR"/>
              </w:rPr>
            </w:pPr>
            <w:r w:rsidRPr="00D154DF">
              <w:rPr>
                <w:rFonts w:eastAsia="Times New Roman" w:cs="Arial"/>
                <w:b/>
                <w:bCs/>
                <w:lang w:eastAsia="fr-FR"/>
              </w:rPr>
              <w:t>Compagnie</w:t>
            </w:r>
          </w:p>
        </w:tc>
        <w:tc>
          <w:tcPr>
            <w:tcW w:w="3829" w:type="dxa"/>
            <w:vAlign w:val="center"/>
          </w:tcPr>
          <w:p w:rsidR="00343A89" w:rsidRPr="00D154DF" w:rsidRDefault="00343A89" w:rsidP="00102DCC">
            <w:pPr>
              <w:spacing w:before="100" w:beforeAutospacing="1" w:after="100" w:afterAutospacing="1"/>
              <w:jc w:val="both"/>
              <w:rPr>
                <w:rFonts w:eastAsia="Times New Roman" w:cs="Arial"/>
                <w:lang w:eastAsia="fr-FR"/>
              </w:rPr>
            </w:pPr>
            <w:r w:rsidRPr="00D154DF">
              <w:rPr>
                <w:rFonts w:eastAsia="Times New Roman" w:cs="Arial"/>
                <w:b/>
                <w:bCs/>
                <w:lang w:eastAsia="fr-FR"/>
              </w:rPr>
              <w:t>Reçoit : </w:t>
            </w:r>
            <w:r w:rsidRPr="00D154DF">
              <w:rPr>
                <w:rFonts w:eastAsia="Times New Roman" w:cs="Arial"/>
                <w:lang w:eastAsia="fr-FR"/>
              </w:rPr>
              <w:t>facture Payée</w:t>
            </w:r>
          </w:p>
        </w:tc>
        <w:tc>
          <w:tcPr>
            <w:tcW w:w="1423" w:type="dxa"/>
            <w:vMerge/>
            <w:vAlign w:val="center"/>
          </w:tcPr>
          <w:p w:rsidR="00343A89" w:rsidRDefault="00343A89" w:rsidP="00102DCC">
            <w:pPr>
              <w:jc w:val="center"/>
            </w:pPr>
          </w:p>
        </w:tc>
      </w:tr>
      <w:tr w:rsidR="00343A89" w:rsidTr="00102DCC">
        <w:trPr>
          <w:trHeight w:val="924"/>
        </w:trPr>
        <w:tc>
          <w:tcPr>
            <w:tcW w:w="2122" w:type="dxa"/>
            <w:vMerge w:val="restart"/>
            <w:vAlign w:val="center"/>
          </w:tcPr>
          <w:p w:rsidR="00343A89" w:rsidRPr="00D154DF" w:rsidRDefault="00343A89" w:rsidP="00102DCC">
            <w:pPr>
              <w:jc w:val="both"/>
              <w:rPr>
                <w:rFonts w:eastAsia="Times New Roman" w:cs="Arial"/>
                <w:b/>
                <w:lang w:eastAsia="fr-FR"/>
              </w:rPr>
            </w:pPr>
            <w:r w:rsidRPr="00D154DF">
              <w:rPr>
                <w:rFonts w:eastAsia="Times New Roman" w:cs="Arial"/>
                <w:b/>
                <w:lang w:eastAsia="fr-FR"/>
              </w:rPr>
              <w:t>Contrôler Passagers</w:t>
            </w:r>
          </w:p>
        </w:tc>
        <w:tc>
          <w:tcPr>
            <w:tcW w:w="2408" w:type="dxa"/>
          </w:tcPr>
          <w:p w:rsidR="00343A89" w:rsidRPr="00D154DF" w:rsidRDefault="00343A89" w:rsidP="00102DCC">
            <w:pPr>
              <w:spacing w:before="100" w:beforeAutospacing="1" w:after="100" w:afterAutospacing="1"/>
              <w:jc w:val="both"/>
              <w:rPr>
                <w:rFonts w:eastAsia="Times New Roman" w:cs="Arial"/>
                <w:b/>
                <w:bCs/>
                <w:lang w:eastAsia="fr-FR"/>
              </w:rPr>
            </w:pPr>
            <w:proofErr w:type="spellStart"/>
            <w:r w:rsidRPr="00D154DF">
              <w:rPr>
                <w:rFonts w:eastAsia="Times New Roman" w:cs="Arial"/>
                <w:b/>
                <w:bCs/>
                <w:lang w:eastAsia="fr-FR"/>
              </w:rPr>
              <w:t>Vta</w:t>
            </w:r>
            <w:proofErr w:type="spellEnd"/>
          </w:p>
        </w:tc>
        <w:tc>
          <w:tcPr>
            <w:tcW w:w="3829" w:type="dxa"/>
            <w:vAlign w:val="center"/>
          </w:tcPr>
          <w:p w:rsidR="00343A89" w:rsidRPr="00D154DF" w:rsidRDefault="00343A89" w:rsidP="00102DCC">
            <w:pPr>
              <w:spacing w:before="100" w:beforeAutospacing="1" w:after="100" w:afterAutospacing="1"/>
              <w:jc w:val="both"/>
              <w:rPr>
                <w:rFonts w:eastAsia="Times New Roman" w:cs="Arial"/>
                <w:b/>
                <w:bCs/>
                <w:lang w:eastAsia="fr-FR"/>
              </w:rPr>
            </w:pPr>
            <w:r w:rsidRPr="00D154DF">
              <w:rPr>
                <w:rFonts w:eastAsia="Times New Roman" w:cs="Arial"/>
                <w:b/>
                <w:bCs/>
                <w:lang w:eastAsia="fr-FR"/>
              </w:rPr>
              <w:t>Emet </w:t>
            </w:r>
            <w:r w:rsidRPr="00D154DF">
              <w:rPr>
                <w:rFonts w:eastAsia="Times New Roman" w:cs="Arial"/>
                <w:bCs/>
                <w:lang w:eastAsia="fr-FR"/>
              </w:rPr>
              <w:t>: les formulaires de trafic</w:t>
            </w:r>
            <w:r>
              <w:rPr>
                <w:rFonts w:eastAsia="Times New Roman" w:cs="Arial"/>
                <w:bCs/>
                <w:lang w:eastAsia="fr-FR"/>
              </w:rPr>
              <w:t xml:space="preserve"> </w:t>
            </w:r>
            <w:r w:rsidRPr="00D154DF">
              <w:rPr>
                <w:rFonts w:eastAsia="Times New Roman" w:cs="Arial"/>
                <w:bCs/>
                <w:lang w:eastAsia="fr-FR"/>
              </w:rPr>
              <w:t>Contrôler Passagers avant embarquement dans l’aéronef</w:t>
            </w:r>
          </w:p>
        </w:tc>
        <w:tc>
          <w:tcPr>
            <w:tcW w:w="1423" w:type="dxa"/>
            <w:vMerge w:val="restart"/>
            <w:vAlign w:val="center"/>
          </w:tcPr>
          <w:p w:rsidR="00343A89" w:rsidRDefault="00343A89" w:rsidP="00102DCC">
            <w:pPr>
              <w:jc w:val="center"/>
            </w:pPr>
            <w:r>
              <w:t>4</w:t>
            </w:r>
          </w:p>
        </w:tc>
      </w:tr>
      <w:tr w:rsidR="00343A89" w:rsidTr="00102DCC">
        <w:trPr>
          <w:trHeight w:val="326"/>
        </w:trPr>
        <w:tc>
          <w:tcPr>
            <w:tcW w:w="2122" w:type="dxa"/>
            <w:vMerge/>
            <w:vAlign w:val="center"/>
          </w:tcPr>
          <w:p w:rsidR="00343A89" w:rsidRPr="00D154DF" w:rsidRDefault="00343A89" w:rsidP="00102DCC">
            <w:pPr>
              <w:jc w:val="both"/>
              <w:rPr>
                <w:rFonts w:eastAsia="Times New Roman" w:cs="Arial"/>
                <w:b/>
                <w:lang w:eastAsia="fr-FR"/>
              </w:rPr>
            </w:pPr>
          </w:p>
        </w:tc>
        <w:tc>
          <w:tcPr>
            <w:tcW w:w="2408" w:type="dxa"/>
          </w:tcPr>
          <w:p w:rsidR="00343A89" w:rsidRPr="00D154DF" w:rsidRDefault="00343A89" w:rsidP="00102DCC">
            <w:pPr>
              <w:spacing w:before="100" w:beforeAutospacing="1" w:after="100" w:afterAutospacing="1"/>
              <w:jc w:val="both"/>
              <w:rPr>
                <w:rFonts w:eastAsia="Times New Roman" w:cs="Arial"/>
                <w:b/>
                <w:bCs/>
                <w:lang w:eastAsia="fr-FR"/>
              </w:rPr>
            </w:pPr>
            <w:r w:rsidRPr="00D154DF">
              <w:rPr>
                <w:rFonts w:eastAsia="Times New Roman" w:cs="Arial"/>
                <w:b/>
                <w:bCs/>
                <w:lang w:eastAsia="fr-FR"/>
              </w:rPr>
              <w:t>Facturation</w:t>
            </w:r>
          </w:p>
        </w:tc>
        <w:tc>
          <w:tcPr>
            <w:tcW w:w="3829" w:type="dxa"/>
            <w:vAlign w:val="center"/>
          </w:tcPr>
          <w:p w:rsidR="00343A89" w:rsidRPr="00D154DF" w:rsidRDefault="00343A89" w:rsidP="00102DCC">
            <w:pPr>
              <w:spacing w:before="100" w:beforeAutospacing="1" w:after="100" w:afterAutospacing="1"/>
              <w:jc w:val="both"/>
              <w:rPr>
                <w:rFonts w:eastAsia="Times New Roman" w:cs="Arial"/>
                <w:b/>
                <w:bCs/>
                <w:lang w:eastAsia="fr-FR"/>
              </w:rPr>
            </w:pPr>
            <w:r w:rsidRPr="00D154DF">
              <w:rPr>
                <w:rFonts w:eastAsia="Times New Roman" w:cs="Arial"/>
                <w:b/>
                <w:bCs/>
                <w:lang w:eastAsia="fr-FR"/>
              </w:rPr>
              <w:t xml:space="preserve">Reçoit : </w:t>
            </w:r>
            <w:r w:rsidRPr="00D154DF">
              <w:rPr>
                <w:rFonts w:eastAsia="Times New Roman" w:cs="Arial"/>
                <w:bCs/>
                <w:lang w:eastAsia="fr-FR"/>
              </w:rPr>
              <w:t>effectif embarqué dans l’aéronef</w:t>
            </w:r>
            <w:r>
              <w:rPr>
                <w:rFonts w:eastAsia="Times New Roman" w:cs="Arial"/>
                <w:bCs/>
                <w:lang w:eastAsia="fr-FR"/>
              </w:rPr>
              <w:t xml:space="preserve"> </w:t>
            </w:r>
            <w:r w:rsidRPr="00D154DF">
              <w:rPr>
                <w:rFonts w:eastAsia="Times New Roman" w:cs="Arial"/>
                <w:bCs/>
                <w:lang w:eastAsia="fr-FR"/>
              </w:rPr>
              <w:t>Comparaison des  chiffres du manifeste</w:t>
            </w:r>
          </w:p>
        </w:tc>
        <w:tc>
          <w:tcPr>
            <w:tcW w:w="1423" w:type="dxa"/>
            <w:vMerge/>
            <w:vAlign w:val="center"/>
          </w:tcPr>
          <w:p w:rsidR="00343A89" w:rsidRDefault="00343A89" w:rsidP="00102DCC">
            <w:pPr>
              <w:jc w:val="center"/>
            </w:pPr>
          </w:p>
        </w:tc>
      </w:tr>
      <w:tr w:rsidR="00343A89" w:rsidTr="00102DCC">
        <w:trPr>
          <w:trHeight w:val="640"/>
        </w:trPr>
        <w:tc>
          <w:tcPr>
            <w:tcW w:w="2122" w:type="dxa"/>
            <w:vMerge w:val="restart"/>
            <w:vAlign w:val="center"/>
          </w:tcPr>
          <w:p w:rsidR="00343A89" w:rsidRPr="00D154DF" w:rsidRDefault="00343A89" w:rsidP="00102DCC">
            <w:pPr>
              <w:jc w:val="both"/>
              <w:rPr>
                <w:rFonts w:eastAsia="Times New Roman" w:cs="Arial"/>
                <w:b/>
                <w:lang w:eastAsia="fr-FR"/>
              </w:rPr>
            </w:pPr>
            <w:r w:rsidRPr="00D154DF">
              <w:rPr>
                <w:rFonts w:eastAsia="Times New Roman" w:cs="Arial"/>
                <w:b/>
                <w:lang w:eastAsia="fr-FR"/>
              </w:rPr>
              <w:t>Etablir Rapport</w:t>
            </w:r>
          </w:p>
        </w:tc>
        <w:tc>
          <w:tcPr>
            <w:tcW w:w="2408" w:type="dxa"/>
          </w:tcPr>
          <w:p w:rsidR="00343A89" w:rsidRPr="00D154DF" w:rsidRDefault="00343A89" w:rsidP="00102DCC">
            <w:pPr>
              <w:spacing w:before="100" w:beforeAutospacing="1" w:after="100" w:afterAutospacing="1"/>
              <w:jc w:val="both"/>
              <w:rPr>
                <w:rFonts w:eastAsia="Times New Roman" w:cs="Arial"/>
                <w:b/>
                <w:bCs/>
                <w:lang w:eastAsia="fr-FR"/>
              </w:rPr>
            </w:pPr>
            <w:r w:rsidRPr="00D154DF">
              <w:rPr>
                <w:rFonts w:eastAsia="Times New Roman" w:cs="Arial"/>
                <w:b/>
                <w:bCs/>
                <w:lang w:eastAsia="fr-FR"/>
              </w:rPr>
              <w:t>VTA</w:t>
            </w:r>
          </w:p>
        </w:tc>
        <w:tc>
          <w:tcPr>
            <w:tcW w:w="3829" w:type="dxa"/>
            <w:vAlign w:val="center"/>
          </w:tcPr>
          <w:p w:rsidR="00343A89" w:rsidRPr="00D154DF" w:rsidRDefault="00343A89" w:rsidP="00102DCC">
            <w:pPr>
              <w:spacing w:before="100" w:beforeAutospacing="1" w:after="100" w:afterAutospacing="1"/>
              <w:jc w:val="both"/>
              <w:rPr>
                <w:rFonts w:eastAsia="Times New Roman" w:cs="Arial"/>
                <w:b/>
                <w:bCs/>
                <w:lang w:eastAsia="fr-FR"/>
              </w:rPr>
            </w:pPr>
            <w:r w:rsidRPr="00D154DF">
              <w:rPr>
                <w:rFonts w:eastAsia="Times New Roman" w:cs="Arial"/>
                <w:b/>
                <w:bCs/>
                <w:lang w:eastAsia="fr-FR"/>
              </w:rPr>
              <w:t>Emet : créer formulaire après contrôle</w:t>
            </w:r>
            <w:r>
              <w:rPr>
                <w:rFonts w:eastAsia="Times New Roman" w:cs="Arial"/>
                <w:b/>
                <w:bCs/>
                <w:lang w:eastAsia="fr-FR"/>
              </w:rPr>
              <w:t xml:space="preserve"> </w:t>
            </w:r>
            <w:r w:rsidRPr="00D154DF">
              <w:rPr>
                <w:rFonts w:eastAsia="Times New Roman" w:cs="Arial"/>
                <w:bCs/>
                <w:lang w:eastAsia="fr-FR"/>
              </w:rPr>
              <w:t>Modifier, Ajouter, supprimer redevances</w:t>
            </w:r>
          </w:p>
        </w:tc>
        <w:tc>
          <w:tcPr>
            <w:tcW w:w="1423" w:type="dxa"/>
            <w:vMerge w:val="restart"/>
            <w:vAlign w:val="center"/>
          </w:tcPr>
          <w:p w:rsidR="00343A89" w:rsidRDefault="00343A89" w:rsidP="00102DCC">
            <w:pPr>
              <w:jc w:val="center"/>
            </w:pPr>
            <w:r>
              <w:t>5</w:t>
            </w:r>
          </w:p>
        </w:tc>
      </w:tr>
      <w:tr w:rsidR="00343A89" w:rsidTr="00102DCC">
        <w:trPr>
          <w:trHeight w:val="409"/>
        </w:trPr>
        <w:tc>
          <w:tcPr>
            <w:tcW w:w="2122" w:type="dxa"/>
            <w:vMerge/>
            <w:vAlign w:val="center"/>
          </w:tcPr>
          <w:p w:rsidR="00343A89" w:rsidRPr="00D154DF" w:rsidRDefault="00343A89" w:rsidP="00102DCC">
            <w:pPr>
              <w:jc w:val="both"/>
              <w:rPr>
                <w:rFonts w:eastAsia="Times New Roman" w:cs="Arial"/>
                <w:b/>
                <w:lang w:eastAsia="fr-FR"/>
              </w:rPr>
            </w:pPr>
          </w:p>
        </w:tc>
        <w:tc>
          <w:tcPr>
            <w:tcW w:w="2408" w:type="dxa"/>
          </w:tcPr>
          <w:p w:rsidR="00343A89" w:rsidRPr="00D154DF" w:rsidRDefault="00343A89" w:rsidP="00102DCC">
            <w:pPr>
              <w:spacing w:before="100" w:beforeAutospacing="1" w:after="100" w:afterAutospacing="1"/>
              <w:jc w:val="both"/>
              <w:rPr>
                <w:rFonts w:eastAsia="Times New Roman" w:cs="Arial"/>
                <w:b/>
                <w:bCs/>
                <w:lang w:eastAsia="fr-FR"/>
              </w:rPr>
            </w:pPr>
            <w:r w:rsidRPr="00D154DF">
              <w:rPr>
                <w:rFonts w:eastAsia="Times New Roman" w:cs="Arial"/>
                <w:b/>
                <w:bCs/>
                <w:lang w:eastAsia="fr-FR"/>
              </w:rPr>
              <w:t>Facturation</w:t>
            </w:r>
          </w:p>
        </w:tc>
        <w:tc>
          <w:tcPr>
            <w:tcW w:w="3829" w:type="dxa"/>
            <w:vAlign w:val="center"/>
          </w:tcPr>
          <w:p w:rsidR="00343A89" w:rsidRPr="00D154DF" w:rsidRDefault="00343A89" w:rsidP="00102DCC">
            <w:pPr>
              <w:spacing w:before="100" w:beforeAutospacing="1" w:after="100" w:afterAutospacing="1"/>
              <w:jc w:val="both"/>
              <w:rPr>
                <w:rFonts w:eastAsia="Times New Roman" w:cs="Arial"/>
                <w:b/>
                <w:bCs/>
                <w:lang w:eastAsia="fr-FR"/>
              </w:rPr>
            </w:pPr>
            <w:r w:rsidRPr="00D154DF">
              <w:rPr>
                <w:rFonts w:eastAsia="Times New Roman" w:cs="Arial"/>
                <w:b/>
                <w:bCs/>
                <w:lang w:eastAsia="fr-FR"/>
              </w:rPr>
              <w:t>Reçoit </w:t>
            </w:r>
            <w:r w:rsidRPr="00D154DF">
              <w:rPr>
                <w:rFonts w:eastAsia="Times New Roman" w:cs="Arial"/>
                <w:bCs/>
                <w:lang w:eastAsia="fr-FR"/>
              </w:rPr>
              <w:t>: Formulaire</w:t>
            </w:r>
            <w:r>
              <w:rPr>
                <w:rFonts w:eastAsia="Times New Roman" w:cs="Arial"/>
                <w:bCs/>
                <w:lang w:eastAsia="fr-FR"/>
              </w:rPr>
              <w:t xml:space="preserve"> </w:t>
            </w:r>
            <w:r w:rsidRPr="00D154DF">
              <w:rPr>
                <w:rFonts w:eastAsia="Times New Roman" w:cs="Arial"/>
                <w:bCs/>
                <w:lang w:eastAsia="fr-FR"/>
              </w:rPr>
              <w:t>Recalculer Redevances</w:t>
            </w:r>
          </w:p>
        </w:tc>
        <w:tc>
          <w:tcPr>
            <w:tcW w:w="1423" w:type="dxa"/>
            <w:vMerge/>
            <w:vAlign w:val="center"/>
          </w:tcPr>
          <w:p w:rsidR="00343A89" w:rsidRDefault="00343A89" w:rsidP="00102DCC">
            <w:pPr>
              <w:jc w:val="center"/>
            </w:pPr>
          </w:p>
        </w:tc>
      </w:tr>
      <w:tr w:rsidR="00343A89" w:rsidTr="00102DCC">
        <w:trPr>
          <w:trHeight w:val="1140"/>
        </w:trPr>
        <w:tc>
          <w:tcPr>
            <w:tcW w:w="2122" w:type="dxa"/>
            <w:vAlign w:val="center"/>
          </w:tcPr>
          <w:p w:rsidR="00343A89" w:rsidRPr="00D154DF" w:rsidRDefault="00343A89" w:rsidP="00102DCC">
            <w:pPr>
              <w:jc w:val="both"/>
              <w:rPr>
                <w:rFonts w:eastAsia="Times New Roman" w:cs="Arial"/>
                <w:b/>
                <w:lang w:eastAsia="fr-FR"/>
              </w:rPr>
            </w:pPr>
            <w:r w:rsidRPr="00D154DF">
              <w:rPr>
                <w:rFonts w:eastAsia="Times New Roman" w:cs="Arial"/>
                <w:b/>
                <w:lang w:eastAsia="fr-FR"/>
              </w:rPr>
              <w:t>Gérer Profil Utilisateur</w:t>
            </w:r>
          </w:p>
        </w:tc>
        <w:tc>
          <w:tcPr>
            <w:tcW w:w="2408" w:type="dxa"/>
          </w:tcPr>
          <w:p w:rsidR="00343A89" w:rsidRPr="00D154DF" w:rsidRDefault="00343A89" w:rsidP="00102DCC">
            <w:pPr>
              <w:spacing w:before="100" w:beforeAutospacing="1" w:after="100" w:afterAutospacing="1"/>
              <w:jc w:val="both"/>
              <w:rPr>
                <w:rFonts w:eastAsia="Times New Roman" w:cs="Arial"/>
                <w:b/>
                <w:bCs/>
                <w:lang w:eastAsia="fr-FR"/>
              </w:rPr>
            </w:pPr>
            <w:r w:rsidRPr="00D154DF">
              <w:rPr>
                <w:rFonts w:eastAsia="Times New Roman" w:cs="Arial"/>
                <w:b/>
                <w:bCs/>
                <w:lang w:eastAsia="fr-FR"/>
              </w:rPr>
              <w:t>Administrateur</w:t>
            </w:r>
          </w:p>
        </w:tc>
        <w:tc>
          <w:tcPr>
            <w:tcW w:w="3829" w:type="dxa"/>
            <w:vAlign w:val="center"/>
          </w:tcPr>
          <w:p w:rsidR="00343A89" w:rsidRPr="00D154DF" w:rsidRDefault="00343A89" w:rsidP="00102DCC">
            <w:pPr>
              <w:spacing w:before="100" w:beforeAutospacing="1" w:after="100" w:afterAutospacing="1"/>
              <w:jc w:val="both"/>
              <w:rPr>
                <w:rFonts w:eastAsia="Times New Roman" w:cs="Arial"/>
                <w:bCs/>
                <w:lang w:eastAsia="fr-FR"/>
              </w:rPr>
            </w:pPr>
            <w:r w:rsidRPr="00D154DF">
              <w:rPr>
                <w:rFonts w:eastAsia="Times New Roman" w:cs="Arial"/>
                <w:b/>
                <w:bCs/>
                <w:lang w:eastAsia="fr-FR"/>
              </w:rPr>
              <w:t>Emet</w:t>
            </w:r>
            <w:r w:rsidRPr="00D154DF">
              <w:rPr>
                <w:rFonts w:eastAsia="Times New Roman" w:cs="Arial"/>
                <w:bCs/>
                <w:lang w:eastAsia="fr-FR"/>
              </w:rPr>
              <w:t> : contrôle d’accès au système Par Privilèges</w:t>
            </w:r>
            <w:r>
              <w:rPr>
                <w:rFonts w:eastAsia="Times New Roman" w:cs="Arial"/>
                <w:bCs/>
                <w:lang w:eastAsia="fr-FR"/>
              </w:rPr>
              <w:t xml:space="preserve">  </w:t>
            </w:r>
            <w:r w:rsidRPr="00D154DF">
              <w:rPr>
                <w:rFonts w:eastAsia="Times New Roman" w:cs="Arial"/>
                <w:bCs/>
                <w:lang w:eastAsia="fr-FR"/>
              </w:rPr>
              <w:t>Créer, Ajouter, Modifier, supprimer les comptes utilisateur</w:t>
            </w:r>
          </w:p>
        </w:tc>
        <w:tc>
          <w:tcPr>
            <w:tcW w:w="1423" w:type="dxa"/>
            <w:vAlign w:val="center"/>
          </w:tcPr>
          <w:p w:rsidR="00343A89" w:rsidRDefault="00343A89" w:rsidP="00102DCC">
            <w:pPr>
              <w:jc w:val="center"/>
            </w:pPr>
            <w:r>
              <w:t>6</w:t>
            </w:r>
          </w:p>
        </w:tc>
      </w:tr>
      <w:tr w:rsidR="00343A89" w:rsidTr="00102DCC">
        <w:trPr>
          <w:trHeight w:val="544"/>
        </w:trPr>
        <w:tc>
          <w:tcPr>
            <w:tcW w:w="2122" w:type="dxa"/>
            <w:vAlign w:val="center"/>
          </w:tcPr>
          <w:p w:rsidR="00343A89" w:rsidRPr="00D154DF" w:rsidRDefault="00343A89" w:rsidP="00102DCC">
            <w:pPr>
              <w:jc w:val="both"/>
              <w:rPr>
                <w:rFonts w:eastAsia="Times New Roman" w:cs="Arial"/>
                <w:b/>
                <w:lang w:eastAsia="fr-FR"/>
              </w:rPr>
            </w:pPr>
            <w:r>
              <w:rPr>
                <w:rFonts w:eastAsia="Times New Roman" w:cs="Arial"/>
                <w:b/>
                <w:lang w:eastAsia="fr-FR"/>
              </w:rPr>
              <w:t>S’authentifier</w:t>
            </w:r>
          </w:p>
        </w:tc>
        <w:tc>
          <w:tcPr>
            <w:tcW w:w="2408" w:type="dxa"/>
          </w:tcPr>
          <w:p w:rsidR="00343A89" w:rsidRPr="00D154DF" w:rsidRDefault="00343A89" w:rsidP="00102DCC">
            <w:pPr>
              <w:spacing w:before="100" w:beforeAutospacing="1" w:after="100" w:afterAutospacing="1"/>
              <w:jc w:val="both"/>
              <w:rPr>
                <w:rFonts w:eastAsia="Times New Roman" w:cs="Arial"/>
                <w:b/>
                <w:bCs/>
                <w:lang w:eastAsia="fr-FR"/>
              </w:rPr>
            </w:pPr>
            <w:r>
              <w:rPr>
                <w:rFonts w:eastAsia="Times New Roman" w:cs="Arial"/>
                <w:b/>
                <w:bCs/>
                <w:lang w:eastAsia="fr-FR"/>
              </w:rPr>
              <w:t>utilisateurs</w:t>
            </w:r>
          </w:p>
        </w:tc>
        <w:tc>
          <w:tcPr>
            <w:tcW w:w="3829" w:type="dxa"/>
            <w:vAlign w:val="center"/>
          </w:tcPr>
          <w:p w:rsidR="00343A89" w:rsidRPr="00D154DF" w:rsidRDefault="00343A89" w:rsidP="00102DCC">
            <w:pPr>
              <w:spacing w:before="100" w:beforeAutospacing="1" w:after="100" w:afterAutospacing="1"/>
              <w:jc w:val="both"/>
              <w:rPr>
                <w:rFonts w:eastAsia="Times New Roman" w:cs="Arial"/>
                <w:b/>
                <w:bCs/>
                <w:lang w:eastAsia="fr-FR"/>
              </w:rPr>
            </w:pPr>
            <w:r>
              <w:rPr>
                <w:rFonts w:eastAsia="Times New Roman" w:cs="Arial"/>
                <w:b/>
                <w:bCs/>
                <w:lang w:eastAsia="fr-FR"/>
              </w:rPr>
              <w:t xml:space="preserve">Saisir login et mot de passe </w:t>
            </w:r>
          </w:p>
        </w:tc>
        <w:tc>
          <w:tcPr>
            <w:tcW w:w="1423" w:type="dxa"/>
            <w:vAlign w:val="center"/>
          </w:tcPr>
          <w:p w:rsidR="00343A89" w:rsidRDefault="00343A89" w:rsidP="00102DCC">
            <w:pPr>
              <w:jc w:val="center"/>
            </w:pPr>
            <w:r>
              <w:t>7</w:t>
            </w:r>
          </w:p>
        </w:tc>
      </w:tr>
    </w:tbl>
    <w:p w:rsidR="00343A89" w:rsidRDefault="00343A89" w:rsidP="00F67BA6">
      <w:pPr>
        <w:spacing w:before="100" w:beforeAutospacing="1" w:after="100" w:afterAutospacing="1" w:line="360" w:lineRule="auto"/>
        <w:jc w:val="both"/>
        <w:rPr>
          <w:rFonts w:eastAsia="Times New Roman" w:cs="Times New Roman"/>
          <w:sz w:val="24"/>
          <w:szCs w:val="24"/>
          <w:lang w:eastAsia="fr-FR"/>
        </w:rPr>
      </w:pPr>
    </w:p>
    <w:p w:rsidR="00343A89" w:rsidRPr="00F67BA6" w:rsidRDefault="00343A89" w:rsidP="00F67BA6">
      <w:pPr>
        <w:spacing w:before="100" w:beforeAutospacing="1" w:after="100" w:afterAutospacing="1" w:line="360" w:lineRule="auto"/>
        <w:jc w:val="both"/>
        <w:rPr>
          <w:rFonts w:eastAsia="Times New Roman" w:cs="Arial"/>
          <w:b/>
          <w:color w:val="000000"/>
          <w:sz w:val="24"/>
          <w:szCs w:val="24"/>
          <w:lang w:eastAsia="fr-FR"/>
        </w:rPr>
      </w:pPr>
    </w:p>
    <w:p w:rsidR="00C95145" w:rsidRPr="00F67BA6" w:rsidRDefault="00F67BA6" w:rsidP="00F67BA6">
      <w:pPr>
        <w:pStyle w:val="Titre2"/>
      </w:pPr>
      <w:bookmarkStart w:id="104" w:name="_Toc423107609"/>
      <w:r w:rsidRPr="00F67BA6">
        <w:t xml:space="preserve">III.3.5. </w:t>
      </w:r>
      <w:r w:rsidR="00C95145" w:rsidRPr="00F67BA6">
        <w:t>DIAGRAMME DES CAS D’UTILISATION SYSTEME</w:t>
      </w:r>
      <w:bookmarkEnd w:id="104"/>
    </w:p>
    <w:p w:rsidR="00C95145" w:rsidRDefault="00C95145" w:rsidP="00F67BA6">
      <w:pPr>
        <w:spacing w:before="100" w:beforeAutospacing="1" w:after="100" w:afterAutospacing="1" w:line="360" w:lineRule="auto"/>
        <w:jc w:val="both"/>
        <w:rPr>
          <w:rFonts w:eastAsia="Times New Roman" w:cs="Arial"/>
          <w:b/>
          <w:color w:val="000000"/>
          <w:sz w:val="24"/>
          <w:szCs w:val="24"/>
          <w:lang w:eastAsia="fr-FR"/>
        </w:rPr>
      </w:pPr>
      <w:r w:rsidRPr="00F67BA6">
        <w:rPr>
          <w:rFonts w:eastAsia="Times New Roman" w:cs="Arial"/>
          <w:b/>
          <w:noProof/>
          <w:color w:val="000000"/>
          <w:sz w:val="24"/>
          <w:szCs w:val="24"/>
          <w:lang w:eastAsia="fr-FR"/>
        </w:rPr>
        <w:drawing>
          <wp:inline distT="0" distB="0" distL="0" distR="0">
            <wp:extent cx="5757545" cy="3467100"/>
            <wp:effectExtent l="0" t="0" r="0" b="0"/>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0387" cy="3474833"/>
                    </a:xfrm>
                    <a:prstGeom prst="rect">
                      <a:avLst/>
                    </a:prstGeom>
                    <a:noFill/>
                    <a:ln>
                      <a:noFill/>
                    </a:ln>
                  </pic:spPr>
                </pic:pic>
              </a:graphicData>
            </a:graphic>
          </wp:inline>
        </w:drawing>
      </w:r>
    </w:p>
    <w:p w:rsidR="007B577C" w:rsidRPr="00F67BA6" w:rsidRDefault="007B577C" w:rsidP="00F67BA6">
      <w:pPr>
        <w:spacing w:before="100" w:beforeAutospacing="1" w:after="100" w:afterAutospacing="1" w:line="360" w:lineRule="auto"/>
        <w:jc w:val="both"/>
        <w:rPr>
          <w:rFonts w:eastAsia="Times New Roman" w:cs="Arial"/>
          <w:b/>
          <w:color w:val="000000"/>
          <w:sz w:val="24"/>
          <w:szCs w:val="24"/>
          <w:lang w:eastAsia="fr-FR"/>
        </w:rPr>
      </w:pPr>
      <w:r>
        <w:rPr>
          <w:rFonts w:ascii="Trebuchet MS" w:hAnsi="Trebuchet MS"/>
          <w:i/>
          <w:color w:val="000000" w:themeColor="text1"/>
          <w:sz w:val="24"/>
          <w:szCs w:val="24"/>
        </w:rPr>
        <w:t>Figure14 : cas d’utilisation système</w:t>
      </w:r>
      <w:r w:rsidR="00E74E20">
        <w:rPr>
          <w:rFonts w:ascii="Trebuchet MS" w:hAnsi="Trebuchet MS"/>
          <w:i/>
          <w:color w:val="000000" w:themeColor="text1"/>
          <w:sz w:val="24"/>
          <w:szCs w:val="24"/>
        </w:rPr>
        <w:t xml:space="preserve"> informatique</w:t>
      </w:r>
    </w:p>
    <w:p w:rsidR="00F70A68" w:rsidRPr="00F67BA6" w:rsidRDefault="00F70A68" w:rsidP="00F67BA6">
      <w:pPr>
        <w:pStyle w:val="Titre2"/>
      </w:pPr>
      <w:bookmarkStart w:id="105" w:name="_Toc423107610"/>
      <w:r w:rsidRPr="00F67BA6">
        <w:t>III.3.6. DESCRIPTION TEXTUELLE DE CAS D’UTILISATION PAR ITERATION</w:t>
      </w:r>
      <w:bookmarkEnd w:id="105"/>
    </w:p>
    <w:p w:rsidR="00C95145" w:rsidRPr="00F67BA6" w:rsidRDefault="00C95145" w:rsidP="009F73A4">
      <w:pPr>
        <w:pStyle w:val="Paragraphedeliste"/>
        <w:numPr>
          <w:ilvl w:val="0"/>
          <w:numId w:val="57"/>
        </w:numPr>
        <w:spacing w:line="360" w:lineRule="auto"/>
        <w:jc w:val="both"/>
        <w:rPr>
          <w:b/>
          <w:color w:val="000000" w:themeColor="text1"/>
          <w:sz w:val="24"/>
          <w:szCs w:val="24"/>
        </w:rPr>
      </w:pPr>
      <w:r w:rsidRPr="00F67BA6">
        <w:rPr>
          <w:b/>
          <w:color w:val="000000" w:themeColor="text1"/>
          <w:sz w:val="24"/>
          <w:szCs w:val="24"/>
        </w:rPr>
        <w:t>Nom du cas d’utilisation : « Etablir Manifeste »</w:t>
      </w:r>
    </w:p>
    <w:p w:rsidR="00C95145" w:rsidRPr="00F67BA6" w:rsidRDefault="00C95145" w:rsidP="00F67BA6">
      <w:pPr>
        <w:pStyle w:val="Paragraphedeliste"/>
        <w:spacing w:line="360" w:lineRule="auto"/>
        <w:jc w:val="both"/>
        <w:rPr>
          <w:b/>
          <w:color w:val="000000" w:themeColor="text1"/>
          <w:sz w:val="24"/>
          <w:szCs w:val="24"/>
        </w:rPr>
      </w:pPr>
    </w:p>
    <w:p w:rsidR="00C95145" w:rsidRPr="00F67BA6" w:rsidRDefault="00C95145" w:rsidP="00F67BA6">
      <w:pPr>
        <w:pStyle w:val="Paragraphedeliste"/>
        <w:spacing w:line="360" w:lineRule="auto"/>
        <w:jc w:val="both"/>
        <w:rPr>
          <w:color w:val="000000" w:themeColor="text1"/>
          <w:sz w:val="24"/>
          <w:szCs w:val="24"/>
        </w:rPr>
      </w:pPr>
      <w:r w:rsidRPr="00F67BA6">
        <w:rPr>
          <w:b/>
          <w:color w:val="000000" w:themeColor="text1"/>
          <w:sz w:val="24"/>
          <w:szCs w:val="24"/>
        </w:rPr>
        <w:t>- but </w:t>
      </w:r>
      <w:r w:rsidRPr="00F67BA6">
        <w:rPr>
          <w:color w:val="000000" w:themeColor="text1"/>
          <w:sz w:val="24"/>
          <w:szCs w:val="24"/>
        </w:rPr>
        <w:t>: Créer, Modifier, Supprimé un Manifeste</w:t>
      </w:r>
    </w:p>
    <w:p w:rsidR="00C95145" w:rsidRPr="00F67BA6" w:rsidRDefault="00C95145" w:rsidP="00F67BA6">
      <w:pPr>
        <w:spacing w:line="360" w:lineRule="auto"/>
        <w:jc w:val="both"/>
        <w:rPr>
          <w:color w:val="000000" w:themeColor="text1"/>
          <w:sz w:val="24"/>
          <w:szCs w:val="24"/>
        </w:rPr>
      </w:pPr>
      <w:r w:rsidRPr="00F67BA6">
        <w:rPr>
          <w:color w:val="000000" w:themeColor="text1"/>
          <w:sz w:val="24"/>
          <w:szCs w:val="24"/>
        </w:rPr>
        <w:t xml:space="preserve">          -</w:t>
      </w:r>
      <w:r w:rsidRPr="00F67BA6">
        <w:rPr>
          <w:b/>
          <w:color w:val="000000" w:themeColor="text1"/>
          <w:sz w:val="24"/>
          <w:szCs w:val="24"/>
        </w:rPr>
        <w:t xml:space="preserve"> Objectif</w:t>
      </w:r>
      <w:r w:rsidRPr="00F67BA6">
        <w:rPr>
          <w:color w:val="000000" w:themeColor="text1"/>
          <w:sz w:val="24"/>
          <w:szCs w:val="24"/>
        </w:rPr>
        <w:t> : Enregistrer les informations sur les identités des passagers</w:t>
      </w:r>
      <w:r w:rsidR="00BE738F" w:rsidRPr="00F67BA6">
        <w:rPr>
          <w:color w:val="000000" w:themeColor="text1"/>
          <w:sz w:val="24"/>
          <w:szCs w:val="24"/>
        </w:rPr>
        <w:t xml:space="preserve"> a embarqués dans un mouvement </w:t>
      </w:r>
    </w:p>
    <w:p w:rsidR="00C95145" w:rsidRPr="00F67BA6" w:rsidRDefault="00C95145" w:rsidP="00F67BA6">
      <w:pPr>
        <w:pStyle w:val="Paragraphedeliste"/>
        <w:spacing w:line="360" w:lineRule="auto"/>
        <w:jc w:val="both"/>
        <w:rPr>
          <w:color w:val="000000" w:themeColor="text1"/>
          <w:sz w:val="24"/>
          <w:szCs w:val="24"/>
        </w:rPr>
      </w:pPr>
      <w:r w:rsidRPr="00F67BA6">
        <w:rPr>
          <w:color w:val="000000" w:themeColor="text1"/>
          <w:sz w:val="24"/>
          <w:szCs w:val="24"/>
        </w:rPr>
        <w:t>-</w:t>
      </w:r>
      <w:r w:rsidRPr="00F67BA6">
        <w:rPr>
          <w:b/>
          <w:color w:val="000000" w:themeColor="text1"/>
          <w:sz w:val="24"/>
          <w:szCs w:val="24"/>
        </w:rPr>
        <w:t>Acteur Principale</w:t>
      </w:r>
      <w:r w:rsidRPr="00F67BA6">
        <w:rPr>
          <w:color w:val="000000" w:themeColor="text1"/>
          <w:sz w:val="24"/>
          <w:szCs w:val="24"/>
        </w:rPr>
        <w:t> : Compagnie</w:t>
      </w:r>
    </w:p>
    <w:p w:rsidR="00C95145" w:rsidRPr="00F67BA6" w:rsidRDefault="00C95145" w:rsidP="00F67BA6">
      <w:pPr>
        <w:pStyle w:val="Paragraphedeliste"/>
        <w:spacing w:line="360" w:lineRule="auto"/>
        <w:jc w:val="both"/>
        <w:rPr>
          <w:color w:val="000000" w:themeColor="text1"/>
          <w:sz w:val="24"/>
          <w:szCs w:val="24"/>
        </w:rPr>
      </w:pPr>
      <w:r w:rsidRPr="00F67BA6">
        <w:rPr>
          <w:b/>
          <w:color w:val="000000" w:themeColor="text1"/>
          <w:sz w:val="24"/>
          <w:szCs w:val="24"/>
        </w:rPr>
        <w:t>-Acteur Secondaire</w:t>
      </w:r>
      <w:r w:rsidRPr="00F67BA6">
        <w:rPr>
          <w:color w:val="000000" w:themeColor="text1"/>
          <w:sz w:val="24"/>
          <w:szCs w:val="24"/>
        </w:rPr>
        <w:t> </w:t>
      </w:r>
      <w:proofErr w:type="gramStart"/>
      <w:r w:rsidRPr="00F67BA6">
        <w:rPr>
          <w:color w:val="000000" w:themeColor="text1"/>
          <w:sz w:val="24"/>
          <w:szCs w:val="24"/>
        </w:rPr>
        <w:t>:</w:t>
      </w:r>
      <w:proofErr w:type="spellStart"/>
      <w:r w:rsidR="00BE738F" w:rsidRPr="00F67BA6">
        <w:rPr>
          <w:color w:val="000000" w:themeColor="text1"/>
          <w:sz w:val="24"/>
          <w:szCs w:val="24"/>
        </w:rPr>
        <w:t>V</w:t>
      </w:r>
      <w:r w:rsidRPr="00F67BA6">
        <w:rPr>
          <w:color w:val="000000" w:themeColor="text1"/>
          <w:sz w:val="24"/>
          <w:szCs w:val="24"/>
        </w:rPr>
        <w:t>ta</w:t>
      </w:r>
      <w:proofErr w:type="spellEnd"/>
      <w:proofErr w:type="gramEnd"/>
    </w:p>
    <w:p w:rsidR="00C95145" w:rsidRPr="00F67BA6" w:rsidRDefault="00C95145" w:rsidP="00F67BA6">
      <w:pPr>
        <w:pStyle w:val="Paragraphedeliste"/>
        <w:spacing w:line="360" w:lineRule="auto"/>
        <w:jc w:val="both"/>
        <w:rPr>
          <w:color w:val="000000" w:themeColor="text1"/>
          <w:sz w:val="24"/>
          <w:szCs w:val="24"/>
        </w:rPr>
      </w:pPr>
      <w:r w:rsidRPr="00F67BA6">
        <w:rPr>
          <w:color w:val="000000" w:themeColor="text1"/>
          <w:sz w:val="24"/>
          <w:szCs w:val="24"/>
        </w:rPr>
        <w:t>-</w:t>
      </w:r>
      <w:r w:rsidRPr="00F67BA6">
        <w:rPr>
          <w:b/>
          <w:color w:val="000000" w:themeColor="text1"/>
          <w:sz w:val="24"/>
          <w:szCs w:val="24"/>
        </w:rPr>
        <w:t>Pré</w:t>
      </w:r>
      <w:r w:rsidR="00BE738F" w:rsidRPr="00F67BA6">
        <w:rPr>
          <w:b/>
          <w:color w:val="000000" w:themeColor="text1"/>
          <w:sz w:val="24"/>
          <w:szCs w:val="24"/>
        </w:rPr>
        <w:t xml:space="preserve"> </w:t>
      </w:r>
      <w:r w:rsidRPr="00F67BA6">
        <w:rPr>
          <w:b/>
          <w:color w:val="000000" w:themeColor="text1"/>
          <w:sz w:val="24"/>
          <w:szCs w:val="24"/>
        </w:rPr>
        <w:t>condition</w:t>
      </w:r>
      <w:r w:rsidRPr="00F67BA6">
        <w:rPr>
          <w:color w:val="000000" w:themeColor="text1"/>
          <w:sz w:val="24"/>
          <w:szCs w:val="24"/>
        </w:rPr>
        <w:t> : Avoir une licence d’exploitation, avoir au moins un Aéronef, Un siège social</w:t>
      </w:r>
    </w:p>
    <w:p w:rsidR="00C95145" w:rsidRPr="00F67BA6" w:rsidRDefault="00C95145" w:rsidP="00F67BA6">
      <w:pPr>
        <w:pStyle w:val="Paragraphedeliste"/>
        <w:spacing w:line="360" w:lineRule="auto"/>
        <w:jc w:val="both"/>
        <w:rPr>
          <w:color w:val="000000" w:themeColor="text1"/>
          <w:sz w:val="24"/>
          <w:szCs w:val="24"/>
        </w:rPr>
      </w:pPr>
      <w:r w:rsidRPr="00F67BA6">
        <w:rPr>
          <w:color w:val="000000" w:themeColor="text1"/>
          <w:sz w:val="24"/>
          <w:szCs w:val="24"/>
        </w:rPr>
        <w:t>-</w:t>
      </w:r>
      <w:r w:rsidRPr="00F67BA6">
        <w:rPr>
          <w:b/>
          <w:color w:val="000000" w:themeColor="text1"/>
          <w:sz w:val="24"/>
          <w:szCs w:val="24"/>
        </w:rPr>
        <w:t>Scenario nominal</w:t>
      </w:r>
      <w:r w:rsidRPr="00F67BA6">
        <w:rPr>
          <w:color w:val="000000" w:themeColor="text1"/>
          <w:sz w:val="24"/>
          <w:szCs w:val="24"/>
        </w:rPr>
        <w:t xml:space="preserve"> : </w:t>
      </w:r>
    </w:p>
    <w:p w:rsidR="00BE738F" w:rsidRPr="00F67BA6" w:rsidRDefault="00BE738F" w:rsidP="009F73A4">
      <w:pPr>
        <w:pStyle w:val="Paragraphedeliste"/>
        <w:numPr>
          <w:ilvl w:val="0"/>
          <w:numId w:val="51"/>
        </w:numPr>
        <w:spacing w:line="360" w:lineRule="auto"/>
        <w:jc w:val="both"/>
        <w:rPr>
          <w:color w:val="000000" w:themeColor="text1"/>
          <w:sz w:val="24"/>
          <w:szCs w:val="24"/>
        </w:rPr>
      </w:pPr>
      <w:r w:rsidRPr="00F67BA6">
        <w:rPr>
          <w:color w:val="000000" w:themeColor="text1"/>
          <w:sz w:val="24"/>
          <w:szCs w:val="24"/>
        </w:rPr>
        <w:t>Ouvrir menu principal</w:t>
      </w:r>
    </w:p>
    <w:p w:rsidR="00BE738F" w:rsidRPr="00F67BA6" w:rsidRDefault="00BE738F" w:rsidP="009F73A4">
      <w:pPr>
        <w:pStyle w:val="Paragraphedeliste"/>
        <w:numPr>
          <w:ilvl w:val="0"/>
          <w:numId w:val="51"/>
        </w:numPr>
        <w:spacing w:line="360" w:lineRule="auto"/>
        <w:jc w:val="both"/>
        <w:rPr>
          <w:color w:val="000000" w:themeColor="text1"/>
          <w:sz w:val="24"/>
          <w:szCs w:val="24"/>
        </w:rPr>
      </w:pPr>
      <w:r w:rsidRPr="00F67BA6">
        <w:rPr>
          <w:color w:val="000000" w:themeColor="text1"/>
          <w:sz w:val="24"/>
          <w:szCs w:val="24"/>
        </w:rPr>
        <w:t>lancer le formulaire Manifeste</w:t>
      </w:r>
    </w:p>
    <w:p w:rsidR="00C95145" w:rsidRPr="00F67BA6" w:rsidRDefault="00C95145" w:rsidP="009F73A4">
      <w:pPr>
        <w:pStyle w:val="Paragraphedeliste"/>
        <w:numPr>
          <w:ilvl w:val="0"/>
          <w:numId w:val="51"/>
        </w:numPr>
        <w:spacing w:line="360" w:lineRule="auto"/>
        <w:jc w:val="both"/>
        <w:rPr>
          <w:color w:val="000000" w:themeColor="text1"/>
          <w:sz w:val="24"/>
          <w:szCs w:val="24"/>
        </w:rPr>
      </w:pPr>
      <w:r w:rsidRPr="00F67BA6">
        <w:rPr>
          <w:color w:val="000000" w:themeColor="text1"/>
          <w:sz w:val="24"/>
          <w:szCs w:val="24"/>
        </w:rPr>
        <w:t>Renseigner tous les champs</w:t>
      </w:r>
    </w:p>
    <w:p w:rsidR="00C95145" w:rsidRPr="00F67BA6" w:rsidRDefault="00C95145" w:rsidP="009F73A4">
      <w:pPr>
        <w:pStyle w:val="Paragraphedeliste"/>
        <w:numPr>
          <w:ilvl w:val="0"/>
          <w:numId w:val="51"/>
        </w:numPr>
        <w:spacing w:line="360" w:lineRule="auto"/>
        <w:jc w:val="both"/>
        <w:rPr>
          <w:color w:val="000000" w:themeColor="text1"/>
          <w:sz w:val="24"/>
          <w:szCs w:val="24"/>
        </w:rPr>
      </w:pPr>
      <w:r w:rsidRPr="00F67BA6">
        <w:rPr>
          <w:color w:val="000000" w:themeColor="text1"/>
          <w:sz w:val="24"/>
          <w:szCs w:val="24"/>
        </w:rPr>
        <w:lastRenderedPageBreak/>
        <w:t>valider le formulaire</w:t>
      </w:r>
    </w:p>
    <w:p w:rsidR="00C95145" w:rsidRPr="00F67BA6" w:rsidRDefault="00C95145" w:rsidP="00F67BA6">
      <w:pPr>
        <w:pStyle w:val="Paragraphedeliste"/>
        <w:spacing w:line="360" w:lineRule="auto"/>
        <w:jc w:val="both"/>
        <w:rPr>
          <w:color w:val="000000" w:themeColor="text1"/>
          <w:sz w:val="24"/>
          <w:szCs w:val="24"/>
        </w:rPr>
      </w:pPr>
      <w:r w:rsidRPr="00F67BA6">
        <w:rPr>
          <w:color w:val="000000" w:themeColor="text1"/>
          <w:sz w:val="24"/>
          <w:szCs w:val="24"/>
        </w:rPr>
        <w:t>-</w:t>
      </w:r>
      <w:r w:rsidRPr="00F67BA6">
        <w:rPr>
          <w:b/>
          <w:color w:val="000000" w:themeColor="text1"/>
          <w:sz w:val="24"/>
          <w:szCs w:val="24"/>
        </w:rPr>
        <w:t>Scenario Alternatif</w:t>
      </w:r>
      <w:r w:rsidRPr="00F67BA6">
        <w:rPr>
          <w:color w:val="000000" w:themeColor="text1"/>
          <w:sz w:val="24"/>
          <w:szCs w:val="24"/>
        </w:rPr>
        <w:t> :</w:t>
      </w:r>
    </w:p>
    <w:p w:rsidR="00C95145" w:rsidRPr="00F67BA6" w:rsidRDefault="00C95145" w:rsidP="009F73A4">
      <w:pPr>
        <w:pStyle w:val="Paragraphedeliste"/>
        <w:numPr>
          <w:ilvl w:val="0"/>
          <w:numId w:val="27"/>
        </w:numPr>
        <w:spacing w:line="360" w:lineRule="auto"/>
        <w:ind w:left="2268" w:firstLine="0"/>
        <w:jc w:val="both"/>
        <w:rPr>
          <w:color w:val="000000" w:themeColor="text1"/>
          <w:sz w:val="24"/>
          <w:szCs w:val="24"/>
        </w:rPr>
      </w:pPr>
      <w:r w:rsidRPr="00F67BA6">
        <w:rPr>
          <w:color w:val="000000" w:themeColor="text1"/>
          <w:sz w:val="24"/>
          <w:szCs w:val="24"/>
        </w:rPr>
        <w:t>Afficher le message d’erreur s’il y a les champs mal renseignés en rouges en  relançant le formulaire</w:t>
      </w:r>
    </w:p>
    <w:p w:rsidR="00C95145" w:rsidRPr="00F67BA6" w:rsidRDefault="00C95145" w:rsidP="00F67BA6">
      <w:pPr>
        <w:spacing w:line="360" w:lineRule="auto"/>
        <w:ind w:left="851"/>
        <w:jc w:val="both"/>
        <w:rPr>
          <w:color w:val="000000" w:themeColor="text1"/>
          <w:sz w:val="24"/>
          <w:szCs w:val="24"/>
        </w:rPr>
      </w:pPr>
      <w:r w:rsidRPr="00F67BA6">
        <w:rPr>
          <w:b/>
          <w:color w:val="000000" w:themeColor="text1"/>
          <w:sz w:val="24"/>
          <w:szCs w:val="24"/>
        </w:rPr>
        <w:t>-Post-condition :</w:t>
      </w:r>
      <w:r w:rsidR="00F775E4" w:rsidRPr="00F67BA6">
        <w:rPr>
          <w:b/>
          <w:color w:val="000000" w:themeColor="text1"/>
          <w:sz w:val="24"/>
          <w:szCs w:val="24"/>
        </w:rPr>
        <w:t xml:space="preserve"> </w:t>
      </w:r>
      <w:r w:rsidRPr="00F67BA6">
        <w:rPr>
          <w:color w:val="000000" w:themeColor="text1"/>
          <w:sz w:val="24"/>
          <w:szCs w:val="24"/>
        </w:rPr>
        <w:t>Manifeste Etablit</w:t>
      </w:r>
    </w:p>
    <w:p w:rsidR="00C95145" w:rsidRDefault="00C95145" w:rsidP="00F67BA6">
      <w:pPr>
        <w:spacing w:line="360" w:lineRule="auto"/>
        <w:jc w:val="both"/>
        <w:rPr>
          <w:color w:val="000000" w:themeColor="text1"/>
          <w:sz w:val="24"/>
          <w:szCs w:val="24"/>
        </w:rPr>
      </w:pPr>
      <w:r w:rsidRPr="00F67BA6">
        <w:rPr>
          <w:noProof/>
          <w:color w:val="000000" w:themeColor="text1"/>
          <w:sz w:val="24"/>
          <w:szCs w:val="24"/>
          <w:lang w:eastAsia="fr-FR"/>
        </w:rPr>
        <w:drawing>
          <wp:inline distT="0" distB="0" distL="0" distR="0">
            <wp:extent cx="5759450" cy="5244860"/>
            <wp:effectExtent l="0" t="0" r="0" b="0"/>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9450" cy="5244860"/>
                    </a:xfrm>
                    <a:prstGeom prst="rect">
                      <a:avLst/>
                    </a:prstGeom>
                    <a:noFill/>
                    <a:ln>
                      <a:noFill/>
                    </a:ln>
                  </pic:spPr>
                </pic:pic>
              </a:graphicData>
            </a:graphic>
          </wp:inline>
        </w:drawing>
      </w:r>
    </w:p>
    <w:p w:rsidR="00E74E20" w:rsidRPr="00F67BA6" w:rsidRDefault="00E74E20" w:rsidP="00F67BA6">
      <w:pPr>
        <w:spacing w:line="360" w:lineRule="auto"/>
        <w:jc w:val="both"/>
        <w:rPr>
          <w:color w:val="000000" w:themeColor="text1"/>
          <w:sz w:val="24"/>
          <w:szCs w:val="24"/>
        </w:rPr>
      </w:pPr>
      <w:r>
        <w:rPr>
          <w:rFonts w:ascii="Trebuchet MS" w:hAnsi="Trebuchet MS"/>
          <w:i/>
          <w:color w:val="000000" w:themeColor="text1"/>
          <w:sz w:val="24"/>
          <w:szCs w:val="24"/>
        </w:rPr>
        <w:t>Figure15: diagramme de séquence établir manifeste</w:t>
      </w:r>
    </w:p>
    <w:p w:rsidR="00C95145" w:rsidRPr="00F67BA6" w:rsidRDefault="00C95145" w:rsidP="00F67BA6">
      <w:pPr>
        <w:spacing w:line="360" w:lineRule="auto"/>
        <w:jc w:val="both"/>
        <w:rPr>
          <w:b/>
          <w:color w:val="000000" w:themeColor="text1"/>
          <w:sz w:val="24"/>
          <w:szCs w:val="24"/>
        </w:rPr>
      </w:pPr>
      <w:r w:rsidRPr="00F67BA6">
        <w:rPr>
          <w:b/>
          <w:color w:val="000000" w:themeColor="text1"/>
          <w:sz w:val="24"/>
          <w:szCs w:val="24"/>
        </w:rPr>
        <w:t>2. Diagramme de cas d’utilisation : « établir Formulaire de trafic »</w:t>
      </w:r>
    </w:p>
    <w:p w:rsidR="00C95145" w:rsidRPr="00F67BA6" w:rsidRDefault="00C95145" w:rsidP="00F67BA6">
      <w:pPr>
        <w:pStyle w:val="Paragraphedeliste"/>
        <w:spacing w:line="360" w:lineRule="auto"/>
        <w:jc w:val="both"/>
        <w:rPr>
          <w:color w:val="000000" w:themeColor="text1"/>
          <w:sz w:val="24"/>
          <w:szCs w:val="24"/>
        </w:rPr>
      </w:pPr>
      <w:r w:rsidRPr="00F67BA6">
        <w:rPr>
          <w:b/>
          <w:color w:val="000000" w:themeColor="text1"/>
          <w:sz w:val="24"/>
          <w:szCs w:val="24"/>
        </w:rPr>
        <w:t>- but </w:t>
      </w:r>
      <w:r w:rsidRPr="00F67BA6">
        <w:rPr>
          <w:color w:val="000000" w:themeColor="text1"/>
          <w:sz w:val="24"/>
          <w:szCs w:val="24"/>
        </w:rPr>
        <w:t>: Créer, Modifier, Supprimé le Formulaire de trafic</w:t>
      </w:r>
    </w:p>
    <w:p w:rsidR="00C95145" w:rsidRPr="00F67BA6" w:rsidRDefault="00C95145" w:rsidP="00F67BA6">
      <w:pPr>
        <w:spacing w:line="360" w:lineRule="auto"/>
        <w:jc w:val="both"/>
        <w:rPr>
          <w:color w:val="000000" w:themeColor="text1"/>
          <w:sz w:val="24"/>
          <w:szCs w:val="24"/>
        </w:rPr>
      </w:pPr>
      <w:r w:rsidRPr="00F67BA6">
        <w:rPr>
          <w:color w:val="000000" w:themeColor="text1"/>
          <w:sz w:val="24"/>
          <w:szCs w:val="24"/>
        </w:rPr>
        <w:t xml:space="preserve">          -</w:t>
      </w:r>
      <w:r w:rsidRPr="00F67BA6">
        <w:rPr>
          <w:b/>
          <w:color w:val="000000" w:themeColor="text1"/>
          <w:sz w:val="24"/>
          <w:szCs w:val="24"/>
        </w:rPr>
        <w:t xml:space="preserve"> Objectif</w:t>
      </w:r>
      <w:r w:rsidRPr="00F67BA6">
        <w:rPr>
          <w:color w:val="000000" w:themeColor="text1"/>
          <w:sz w:val="24"/>
          <w:szCs w:val="24"/>
        </w:rPr>
        <w:t> : Enregistrer les informations sur les différentes Taxes</w:t>
      </w:r>
    </w:p>
    <w:p w:rsidR="00C95145" w:rsidRPr="00F67BA6" w:rsidRDefault="00C95145" w:rsidP="00F67BA6">
      <w:pPr>
        <w:pStyle w:val="Paragraphedeliste"/>
        <w:spacing w:line="360" w:lineRule="auto"/>
        <w:jc w:val="both"/>
        <w:rPr>
          <w:color w:val="000000" w:themeColor="text1"/>
          <w:sz w:val="24"/>
          <w:szCs w:val="24"/>
        </w:rPr>
      </w:pPr>
      <w:r w:rsidRPr="00F67BA6">
        <w:rPr>
          <w:color w:val="000000" w:themeColor="text1"/>
          <w:sz w:val="24"/>
          <w:szCs w:val="24"/>
        </w:rPr>
        <w:t>-</w:t>
      </w:r>
      <w:r w:rsidRPr="00F67BA6">
        <w:rPr>
          <w:b/>
          <w:color w:val="000000" w:themeColor="text1"/>
          <w:sz w:val="24"/>
          <w:szCs w:val="24"/>
        </w:rPr>
        <w:t>Acteur Principale</w:t>
      </w:r>
      <w:r w:rsidRPr="00F67BA6">
        <w:rPr>
          <w:color w:val="000000" w:themeColor="text1"/>
          <w:sz w:val="24"/>
          <w:szCs w:val="24"/>
        </w:rPr>
        <w:t> : Facturation</w:t>
      </w:r>
    </w:p>
    <w:p w:rsidR="00C95145" w:rsidRPr="00F67BA6" w:rsidRDefault="00C95145" w:rsidP="00F67BA6">
      <w:pPr>
        <w:pStyle w:val="Paragraphedeliste"/>
        <w:spacing w:line="360" w:lineRule="auto"/>
        <w:jc w:val="both"/>
        <w:rPr>
          <w:color w:val="000000" w:themeColor="text1"/>
          <w:sz w:val="24"/>
          <w:szCs w:val="24"/>
        </w:rPr>
      </w:pPr>
      <w:r w:rsidRPr="00F67BA6">
        <w:rPr>
          <w:b/>
          <w:color w:val="000000" w:themeColor="text1"/>
          <w:sz w:val="24"/>
          <w:szCs w:val="24"/>
        </w:rPr>
        <w:lastRenderedPageBreak/>
        <w:t>-Acteur Secondaire</w:t>
      </w:r>
      <w:r w:rsidRPr="00F67BA6">
        <w:rPr>
          <w:color w:val="000000" w:themeColor="text1"/>
          <w:sz w:val="24"/>
          <w:szCs w:val="24"/>
        </w:rPr>
        <w:t> : Compagnie</w:t>
      </w:r>
    </w:p>
    <w:p w:rsidR="00C95145" w:rsidRPr="00F67BA6" w:rsidRDefault="00C95145" w:rsidP="00F67BA6">
      <w:pPr>
        <w:pStyle w:val="Paragraphedeliste"/>
        <w:spacing w:line="360" w:lineRule="auto"/>
        <w:jc w:val="both"/>
        <w:rPr>
          <w:color w:val="000000" w:themeColor="text1"/>
          <w:sz w:val="24"/>
          <w:szCs w:val="24"/>
        </w:rPr>
      </w:pPr>
      <w:r w:rsidRPr="00F67BA6">
        <w:rPr>
          <w:color w:val="000000" w:themeColor="text1"/>
          <w:sz w:val="24"/>
          <w:szCs w:val="24"/>
        </w:rPr>
        <w:t>-</w:t>
      </w:r>
      <w:r w:rsidRPr="00F67BA6">
        <w:rPr>
          <w:b/>
          <w:color w:val="000000" w:themeColor="text1"/>
          <w:sz w:val="24"/>
          <w:szCs w:val="24"/>
        </w:rPr>
        <w:t>Pré</w:t>
      </w:r>
      <w:r w:rsidR="00F775E4" w:rsidRPr="00F67BA6">
        <w:rPr>
          <w:b/>
          <w:color w:val="000000" w:themeColor="text1"/>
          <w:sz w:val="24"/>
          <w:szCs w:val="24"/>
        </w:rPr>
        <w:t xml:space="preserve"> </w:t>
      </w:r>
      <w:r w:rsidRPr="00F67BA6">
        <w:rPr>
          <w:b/>
          <w:color w:val="000000" w:themeColor="text1"/>
          <w:sz w:val="24"/>
          <w:szCs w:val="24"/>
        </w:rPr>
        <w:t>condition</w:t>
      </w:r>
      <w:r w:rsidRPr="00F67BA6">
        <w:rPr>
          <w:color w:val="000000" w:themeColor="text1"/>
          <w:sz w:val="24"/>
          <w:szCs w:val="24"/>
        </w:rPr>
        <w:t xml:space="preserve"> : </w:t>
      </w:r>
      <w:r w:rsidR="00F775E4" w:rsidRPr="00F67BA6">
        <w:rPr>
          <w:color w:val="000000" w:themeColor="text1"/>
          <w:sz w:val="24"/>
          <w:szCs w:val="24"/>
        </w:rPr>
        <w:t xml:space="preserve">réception </w:t>
      </w:r>
      <w:r w:rsidRPr="00F67BA6">
        <w:rPr>
          <w:color w:val="000000" w:themeColor="text1"/>
          <w:sz w:val="24"/>
          <w:szCs w:val="24"/>
        </w:rPr>
        <w:t xml:space="preserve"> d’un Manifeste pour un Vols</w:t>
      </w:r>
    </w:p>
    <w:p w:rsidR="00C95145" w:rsidRPr="00F67BA6" w:rsidRDefault="00C95145" w:rsidP="00F67BA6">
      <w:pPr>
        <w:pStyle w:val="Paragraphedeliste"/>
        <w:spacing w:line="360" w:lineRule="auto"/>
        <w:jc w:val="both"/>
        <w:rPr>
          <w:color w:val="000000" w:themeColor="text1"/>
          <w:sz w:val="24"/>
          <w:szCs w:val="24"/>
        </w:rPr>
      </w:pPr>
      <w:r w:rsidRPr="00F67BA6">
        <w:rPr>
          <w:color w:val="000000" w:themeColor="text1"/>
          <w:sz w:val="24"/>
          <w:szCs w:val="24"/>
        </w:rPr>
        <w:t>-</w:t>
      </w:r>
      <w:r w:rsidRPr="00F67BA6">
        <w:rPr>
          <w:b/>
          <w:color w:val="000000" w:themeColor="text1"/>
          <w:sz w:val="24"/>
          <w:szCs w:val="24"/>
        </w:rPr>
        <w:t>Scenario nominal</w:t>
      </w:r>
      <w:r w:rsidRPr="00F67BA6">
        <w:rPr>
          <w:color w:val="000000" w:themeColor="text1"/>
          <w:sz w:val="24"/>
          <w:szCs w:val="24"/>
        </w:rPr>
        <w:t xml:space="preserve"> : </w:t>
      </w:r>
    </w:p>
    <w:p w:rsidR="00F775E4" w:rsidRPr="00F67BA6" w:rsidRDefault="00F775E4" w:rsidP="009F73A4">
      <w:pPr>
        <w:pStyle w:val="Paragraphedeliste"/>
        <w:numPr>
          <w:ilvl w:val="0"/>
          <w:numId w:val="49"/>
        </w:numPr>
        <w:spacing w:line="360" w:lineRule="auto"/>
        <w:jc w:val="both"/>
        <w:rPr>
          <w:color w:val="000000" w:themeColor="text1"/>
          <w:sz w:val="24"/>
          <w:szCs w:val="24"/>
        </w:rPr>
      </w:pPr>
      <w:r w:rsidRPr="00F67BA6">
        <w:rPr>
          <w:color w:val="000000" w:themeColor="text1"/>
          <w:sz w:val="24"/>
          <w:szCs w:val="24"/>
        </w:rPr>
        <w:t>Ouvrir écran menu principal</w:t>
      </w:r>
    </w:p>
    <w:p w:rsidR="00C95145" w:rsidRPr="00F67BA6" w:rsidRDefault="00C95145" w:rsidP="009F73A4">
      <w:pPr>
        <w:pStyle w:val="Paragraphedeliste"/>
        <w:numPr>
          <w:ilvl w:val="0"/>
          <w:numId w:val="49"/>
        </w:numPr>
        <w:spacing w:line="360" w:lineRule="auto"/>
        <w:jc w:val="both"/>
        <w:rPr>
          <w:color w:val="000000" w:themeColor="text1"/>
          <w:sz w:val="24"/>
          <w:szCs w:val="24"/>
        </w:rPr>
      </w:pPr>
      <w:r w:rsidRPr="00F67BA6">
        <w:rPr>
          <w:color w:val="000000" w:themeColor="text1"/>
          <w:sz w:val="24"/>
          <w:szCs w:val="24"/>
        </w:rPr>
        <w:t>lancer le formulaire Manifeste</w:t>
      </w:r>
    </w:p>
    <w:p w:rsidR="00C95145" w:rsidRPr="00F67BA6" w:rsidRDefault="00C95145" w:rsidP="009F73A4">
      <w:pPr>
        <w:pStyle w:val="Paragraphedeliste"/>
        <w:numPr>
          <w:ilvl w:val="0"/>
          <w:numId w:val="49"/>
        </w:numPr>
        <w:spacing w:line="360" w:lineRule="auto"/>
        <w:jc w:val="both"/>
        <w:rPr>
          <w:color w:val="000000" w:themeColor="text1"/>
          <w:sz w:val="24"/>
          <w:szCs w:val="24"/>
        </w:rPr>
      </w:pPr>
      <w:r w:rsidRPr="00F67BA6">
        <w:rPr>
          <w:color w:val="000000" w:themeColor="text1"/>
          <w:sz w:val="24"/>
          <w:szCs w:val="24"/>
        </w:rPr>
        <w:t>Renseigner tous les champs</w:t>
      </w:r>
    </w:p>
    <w:p w:rsidR="00F775E4" w:rsidRPr="00F67BA6" w:rsidRDefault="00F775E4" w:rsidP="009F73A4">
      <w:pPr>
        <w:pStyle w:val="Paragraphedeliste"/>
        <w:numPr>
          <w:ilvl w:val="0"/>
          <w:numId w:val="49"/>
        </w:numPr>
        <w:spacing w:line="360" w:lineRule="auto"/>
        <w:jc w:val="both"/>
        <w:rPr>
          <w:color w:val="000000" w:themeColor="text1"/>
          <w:sz w:val="24"/>
          <w:szCs w:val="24"/>
        </w:rPr>
      </w:pPr>
      <w:r w:rsidRPr="00F67BA6">
        <w:rPr>
          <w:color w:val="000000" w:themeColor="text1"/>
          <w:sz w:val="24"/>
          <w:szCs w:val="24"/>
        </w:rPr>
        <w:t>valider</w:t>
      </w:r>
    </w:p>
    <w:p w:rsidR="00C95145" w:rsidRPr="00F67BA6" w:rsidRDefault="00C95145" w:rsidP="00F67BA6">
      <w:pPr>
        <w:pStyle w:val="Paragraphedeliste"/>
        <w:spacing w:line="360" w:lineRule="auto"/>
        <w:jc w:val="both"/>
        <w:rPr>
          <w:color w:val="000000" w:themeColor="text1"/>
          <w:sz w:val="24"/>
          <w:szCs w:val="24"/>
        </w:rPr>
      </w:pPr>
      <w:r w:rsidRPr="00F67BA6">
        <w:rPr>
          <w:color w:val="000000" w:themeColor="text1"/>
          <w:sz w:val="24"/>
          <w:szCs w:val="24"/>
        </w:rPr>
        <w:t>-</w:t>
      </w:r>
      <w:r w:rsidRPr="00F67BA6">
        <w:rPr>
          <w:b/>
          <w:color w:val="000000" w:themeColor="text1"/>
          <w:sz w:val="24"/>
          <w:szCs w:val="24"/>
        </w:rPr>
        <w:t>Scenario Alternatif</w:t>
      </w:r>
      <w:r w:rsidRPr="00F67BA6">
        <w:rPr>
          <w:color w:val="000000" w:themeColor="text1"/>
          <w:sz w:val="24"/>
          <w:szCs w:val="24"/>
        </w:rPr>
        <w:t> :</w:t>
      </w:r>
    </w:p>
    <w:p w:rsidR="00C95145" w:rsidRPr="00F67BA6" w:rsidRDefault="00C95145" w:rsidP="009F73A4">
      <w:pPr>
        <w:pStyle w:val="Paragraphedeliste"/>
        <w:numPr>
          <w:ilvl w:val="0"/>
          <w:numId w:val="27"/>
        </w:numPr>
        <w:spacing w:line="360" w:lineRule="auto"/>
        <w:ind w:left="2268" w:firstLine="0"/>
        <w:jc w:val="both"/>
        <w:rPr>
          <w:color w:val="000000" w:themeColor="text1"/>
          <w:sz w:val="24"/>
          <w:szCs w:val="24"/>
        </w:rPr>
      </w:pPr>
      <w:r w:rsidRPr="00F67BA6">
        <w:rPr>
          <w:color w:val="000000" w:themeColor="text1"/>
          <w:sz w:val="24"/>
          <w:szCs w:val="24"/>
        </w:rPr>
        <w:t>Afficher le message d’erreur s’il y a les champs mal renseignés en rouges en  relançant le formulaire</w:t>
      </w:r>
    </w:p>
    <w:p w:rsidR="00C95145" w:rsidRPr="00F67BA6" w:rsidRDefault="00C95145" w:rsidP="00F67BA6">
      <w:pPr>
        <w:spacing w:line="360" w:lineRule="auto"/>
        <w:ind w:left="2268"/>
        <w:jc w:val="both"/>
        <w:rPr>
          <w:color w:val="000000" w:themeColor="text1"/>
          <w:sz w:val="24"/>
          <w:szCs w:val="24"/>
        </w:rPr>
      </w:pPr>
    </w:p>
    <w:p w:rsidR="00193B19" w:rsidRDefault="00C95145" w:rsidP="00193B19">
      <w:pPr>
        <w:spacing w:line="360" w:lineRule="auto"/>
        <w:ind w:left="851"/>
        <w:jc w:val="both"/>
        <w:rPr>
          <w:color w:val="000000" w:themeColor="text1"/>
          <w:sz w:val="24"/>
          <w:szCs w:val="24"/>
        </w:rPr>
      </w:pPr>
      <w:r w:rsidRPr="00F67BA6">
        <w:rPr>
          <w:b/>
          <w:color w:val="000000" w:themeColor="text1"/>
          <w:sz w:val="24"/>
          <w:szCs w:val="24"/>
        </w:rPr>
        <w:t xml:space="preserve">-Post-condition : </w:t>
      </w:r>
      <w:r w:rsidRPr="00F67BA6">
        <w:rPr>
          <w:color w:val="000000" w:themeColor="text1"/>
          <w:sz w:val="24"/>
          <w:szCs w:val="24"/>
        </w:rPr>
        <w:t>Formulaire Etablit</w:t>
      </w:r>
    </w:p>
    <w:p w:rsidR="00193B19" w:rsidRPr="00F67BA6" w:rsidRDefault="00193B19" w:rsidP="00193B19">
      <w:pPr>
        <w:spacing w:line="360" w:lineRule="auto"/>
        <w:jc w:val="both"/>
        <w:rPr>
          <w:color w:val="000000" w:themeColor="text1"/>
          <w:sz w:val="24"/>
          <w:szCs w:val="24"/>
        </w:rPr>
      </w:pPr>
    </w:p>
    <w:p w:rsidR="00C95145" w:rsidRPr="00F67BA6" w:rsidRDefault="00193B19" w:rsidP="00F67BA6">
      <w:pPr>
        <w:spacing w:line="360" w:lineRule="auto"/>
        <w:ind w:left="851" w:hanging="851"/>
        <w:jc w:val="both"/>
        <w:rPr>
          <w:color w:val="000000" w:themeColor="text1"/>
          <w:sz w:val="24"/>
          <w:szCs w:val="24"/>
        </w:rPr>
      </w:pPr>
      <w:r w:rsidRPr="00193B19">
        <w:rPr>
          <w:noProof/>
          <w:color w:val="000000" w:themeColor="text1"/>
          <w:sz w:val="24"/>
          <w:szCs w:val="24"/>
          <w:lang w:eastAsia="fr-FR"/>
        </w:rPr>
        <w:lastRenderedPageBreak/>
        <w:drawing>
          <wp:inline distT="0" distB="0" distL="0" distR="0">
            <wp:extent cx="5759450" cy="5803608"/>
            <wp:effectExtent l="0" t="0" r="0" b="6985"/>
            <wp:docPr id="10" name="Imag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9450" cy="5803608"/>
                    </a:xfrm>
                    <a:prstGeom prst="rect">
                      <a:avLst/>
                    </a:prstGeom>
                    <a:noFill/>
                    <a:ln>
                      <a:noFill/>
                    </a:ln>
                  </pic:spPr>
                </pic:pic>
              </a:graphicData>
            </a:graphic>
          </wp:inline>
        </w:drawing>
      </w:r>
    </w:p>
    <w:p w:rsidR="000B6724" w:rsidRPr="00460ADD" w:rsidRDefault="00460ADD" w:rsidP="00F67BA6">
      <w:pPr>
        <w:spacing w:line="360" w:lineRule="auto"/>
        <w:jc w:val="both"/>
        <w:rPr>
          <w:color w:val="000000" w:themeColor="text1"/>
          <w:sz w:val="24"/>
          <w:szCs w:val="24"/>
        </w:rPr>
      </w:pPr>
      <w:r>
        <w:rPr>
          <w:rFonts w:ascii="Trebuchet MS" w:hAnsi="Trebuchet MS"/>
          <w:i/>
          <w:color w:val="000000" w:themeColor="text1"/>
          <w:sz w:val="24"/>
          <w:szCs w:val="24"/>
        </w:rPr>
        <w:t>Figure16: diagramme de séquence établir Formulaire de trafic</w:t>
      </w:r>
    </w:p>
    <w:p w:rsidR="00C95145" w:rsidRPr="00F67BA6" w:rsidRDefault="00C95145" w:rsidP="00F67BA6">
      <w:pPr>
        <w:spacing w:line="360" w:lineRule="auto"/>
        <w:jc w:val="both"/>
        <w:rPr>
          <w:b/>
          <w:color w:val="000000" w:themeColor="text1"/>
          <w:sz w:val="24"/>
          <w:szCs w:val="24"/>
        </w:rPr>
      </w:pPr>
      <w:r w:rsidRPr="00F67BA6">
        <w:rPr>
          <w:b/>
          <w:color w:val="000000" w:themeColor="text1"/>
          <w:sz w:val="24"/>
          <w:szCs w:val="24"/>
        </w:rPr>
        <w:t>3. Diagramme de cas D’utilisation : « Etablir Facture »</w:t>
      </w:r>
    </w:p>
    <w:p w:rsidR="00C95145" w:rsidRPr="00F67BA6" w:rsidRDefault="00C95145" w:rsidP="000B6724">
      <w:pPr>
        <w:pStyle w:val="Paragraphedeliste"/>
        <w:spacing w:line="360" w:lineRule="auto"/>
        <w:ind w:left="2136" w:firstLine="696"/>
        <w:jc w:val="both"/>
        <w:rPr>
          <w:color w:val="000000" w:themeColor="text1"/>
          <w:sz w:val="24"/>
          <w:szCs w:val="24"/>
        </w:rPr>
      </w:pPr>
      <w:r w:rsidRPr="00F67BA6">
        <w:rPr>
          <w:b/>
          <w:color w:val="000000" w:themeColor="text1"/>
          <w:sz w:val="24"/>
          <w:szCs w:val="24"/>
        </w:rPr>
        <w:t>- but </w:t>
      </w:r>
      <w:r w:rsidRPr="00F67BA6">
        <w:rPr>
          <w:color w:val="000000" w:themeColor="text1"/>
          <w:sz w:val="24"/>
          <w:szCs w:val="24"/>
        </w:rPr>
        <w:t>: Créer une Facture</w:t>
      </w:r>
    </w:p>
    <w:p w:rsidR="00C95145" w:rsidRPr="00F67BA6" w:rsidRDefault="00C95145" w:rsidP="00F67BA6">
      <w:pPr>
        <w:spacing w:line="360" w:lineRule="auto"/>
        <w:jc w:val="both"/>
        <w:rPr>
          <w:color w:val="000000" w:themeColor="text1"/>
          <w:sz w:val="24"/>
          <w:szCs w:val="24"/>
        </w:rPr>
      </w:pPr>
      <w:r w:rsidRPr="00F67BA6">
        <w:rPr>
          <w:color w:val="000000" w:themeColor="text1"/>
          <w:sz w:val="24"/>
          <w:szCs w:val="24"/>
        </w:rPr>
        <w:t xml:space="preserve">        </w:t>
      </w:r>
      <w:r w:rsidR="000B6724">
        <w:rPr>
          <w:color w:val="000000" w:themeColor="text1"/>
          <w:sz w:val="24"/>
          <w:szCs w:val="24"/>
        </w:rPr>
        <w:tab/>
      </w:r>
      <w:r w:rsidR="000B6724">
        <w:rPr>
          <w:color w:val="000000" w:themeColor="text1"/>
          <w:sz w:val="24"/>
          <w:szCs w:val="24"/>
        </w:rPr>
        <w:tab/>
      </w:r>
      <w:r w:rsidR="000B6724">
        <w:rPr>
          <w:color w:val="000000" w:themeColor="text1"/>
          <w:sz w:val="24"/>
          <w:szCs w:val="24"/>
        </w:rPr>
        <w:tab/>
      </w:r>
      <w:r w:rsidR="000B6724">
        <w:rPr>
          <w:color w:val="000000" w:themeColor="text1"/>
          <w:sz w:val="24"/>
          <w:szCs w:val="24"/>
        </w:rPr>
        <w:tab/>
      </w:r>
      <w:r w:rsidRPr="00F67BA6">
        <w:rPr>
          <w:color w:val="000000" w:themeColor="text1"/>
          <w:sz w:val="24"/>
          <w:szCs w:val="24"/>
        </w:rPr>
        <w:t xml:space="preserve"> -</w:t>
      </w:r>
      <w:r w:rsidRPr="00F67BA6">
        <w:rPr>
          <w:b/>
          <w:color w:val="000000" w:themeColor="text1"/>
          <w:sz w:val="24"/>
          <w:szCs w:val="24"/>
        </w:rPr>
        <w:t xml:space="preserve"> Objectif</w:t>
      </w:r>
      <w:r w:rsidRPr="00F67BA6">
        <w:rPr>
          <w:color w:val="000000" w:themeColor="text1"/>
          <w:sz w:val="24"/>
          <w:szCs w:val="24"/>
        </w:rPr>
        <w:t> : taxé les Redevances</w:t>
      </w:r>
    </w:p>
    <w:p w:rsidR="00C95145" w:rsidRPr="00F67BA6" w:rsidRDefault="00C95145" w:rsidP="000B6724">
      <w:pPr>
        <w:pStyle w:val="Paragraphedeliste"/>
        <w:spacing w:line="360" w:lineRule="auto"/>
        <w:ind w:left="2136" w:firstLine="696"/>
        <w:jc w:val="both"/>
        <w:rPr>
          <w:color w:val="000000" w:themeColor="text1"/>
          <w:sz w:val="24"/>
          <w:szCs w:val="24"/>
        </w:rPr>
      </w:pPr>
      <w:r w:rsidRPr="00F67BA6">
        <w:rPr>
          <w:color w:val="000000" w:themeColor="text1"/>
          <w:sz w:val="24"/>
          <w:szCs w:val="24"/>
        </w:rPr>
        <w:t>-</w:t>
      </w:r>
      <w:r w:rsidRPr="00F67BA6">
        <w:rPr>
          <w:b/>
          <w:color w:val="000000" w:themeColor="text1"/>
          <w:sz w:val="24"/>
          <w:szCs w:val="24"/>
        </w:rPr>
        <w:t>Acteur Principale</w:t>
      </w:r>
      <w:r w:rsidRPr="00F67BA6">
        <w:rPr>
          <w:color w:val="000000" w:themeColor="text1"/>
          <w:sz w:val="24"/>
          <w:szCs w:val="24"/>
        </w:rPr>
        <w:t> : Facturation</w:t>
      </w:r>
    </w:p>
    <w:p w:rsidR="00C95145" w:rsidRPr="00F67BA6" w:rsidRDefault="00C95145" w:rsidP="000B6724">
      <w:pPr>
        <w:pStyle w:val="Paragraphedeliste"/>
        <w:spacing w:line="360" w:lineRule="auto"/>
        <w:ind w:left="2136" w:firstLine="696"/>
        <w:jc w:val="both"/>
        <w:rPr>
          <w:color w:val="000000" w:themeColor="text1"/>
          <w:sz w:val="24"/>
          <w:szCs w:val="24"/>
        </w:rPr>
      </w:pPr>
      <w:r w:rsidRPr="00F67BA6">
        <w:rPr>
          <w:b/>
          <w:color w:val="000000" w:themeColor="text1"/>
          <w:sz w:val="24"/>
          <w:szCs w:val="24"/>
        </w:rPr>
        <w:t>-Acteur Secondaire</w:t>
      </w:r>
      <w:r w:rsidRPr="00F67BA6">
        <w:rPr>
          <w:color w:val="000000" w:themeColor="text1"/>
          <w:sz w:val="24"/>
          <w:szCs w:val="24"/>
        </w:rPr>
        <w:t> : Compagnie</w:t>
      </w:r>
    </w:p>
    <w:p w:rsidR="00C95145" w:rsidRPr="000B6724" w:rsidRDefault="00C95145" w:rsidP="000B6724">
      <w:pPr>
        <w:pStyle w:val="Paragraphedeliste"/>
        <w:spacing w:line="360" w:lineRule="auto"/>
        <w:ind w:left="2136" w:firstLine="696"/>
        <w:jc w:val="both"/>
        <w:rPr>
          <w:color w:val="000000" w:themeColor="text1"/>
          <w:sz w:val="24"/>
          <w:szCs w:val="24"/>
        </w:rPr>
      </w:pPr>
      <w:r w:rsidRPr="00F67BA6">
        <w:rPr>
          <w:color w:val="000000" w:themeColor="text1"/>
          <w:sz w:val="24"/>
          <w:szCs w:val="24"/>
        </w:rPr>
        <w:t>-</w:t>
      </w:r>
      <w:r w:rsidRPr="00F67BA6">
        <w:rPr>
          <w:b/>
          <w:color w:val="000000" w:themeColor="text1"/>
          <w:sz w:val="24"/>
          <w:szCs w:val="24"/>
        </w:rPr>
        <w:t>Pré</w:t>
      </w:r>
      <w:r w:rsidR="00F775E4" w:rsidRPr="00F67BA6">
        <w:rPr>
          <w:b/>
          <w:color w:val="000000" w:themeColor="text1"/>
          <w:sz w:val="24"/>
          <w:szCs w:val="24"/>
        </w:rPr>
        <w:t xml:space="preserve"> </w:t>
      </w:r>
      <w:r w:rsidRPr="00F67BA6">
        <w:rPr>
          <w:b/>
          <w:color w:val="000000" w:themeColor="text1"/>
          <w:sz w:val="24"/>
          <w:szCs w:val="24"/>
        </w:rPr>
        <w:t>condition</w:t>
      </w:r>
      <w:r w:rsidRPr="00F67BA6">
        <w:rPr>
          <w:color w:val="000000" w:themeColor="text1"/>
          <w:sz w:val="24"/>
          <w:szCs w:val="24"/>
        </w:rPr>
        <w:t xml:space="preserve"> : Avoir un formulaire de Trafic </w:t>
      </w:r>
      <w:r w:rsidR="00F775E4" w:rsidRPr="00F67BA6">
        <w:rPr>
          <w:color w:val="000000" w:themeColor="text1"/>
          <w:sz w:val="24"/>
          <w:szCs w:val="24"/>
        </w:rPr>
        <w:t>Préétablit</w:t>
      </w:r>
    </w:p>
    <w:p w:rsidR="00C95145" w:rsidRPr="00F67BA6" w:rsidRDefault="00C95145" w:rsidP="000B6724">
      <w:pPr>
        <w:pStyle w:val="Paragraphedeliste"/>
        <w:spacing w:line="360" w:lineRule="auto"/>
        <w:ind w:left="2136" w:firstLine="696"/>
        <w:jc w:val="both"/>
        <w:rPr>
          <w:color w:val="000000" w:themeColor="text1"/>
          <w:sz w:val="24"/>
          <w:szCs w:val="24"/>
        </w:rPr>
      </w:pPr>
      <w:r w:rsidRPr="00F67BA6">
        <w:rPr>
          <w:color w:val="000000" w:themeColor="text1"/>
          <w:sz w:val="24"/>
          <w:szCs w:val="24"/>
        </w:rPr>
        <w:t>-</w:t>
      </w:r>
      <w:r w:rsidRPr="00F67BA6">
        <w:rPr>
          <w:b/>
          <w:color w:val="000000" w:themeColor="text1"/>
          <w:sz w:val="24"/>
          <w:szCs w:val="24"/>
        </w:rPr>
        <w:t>Scenario nominal</w:t>
      </w:r>
      <w:r w:rsidRPr="00F67BA6">
        <w:rPr>
          <w:color w:val="000000" w:themeColor="text1"/>
          <w:sz w:val="24"/>
          <w:szCs w:val="24"/>
        </w:rPr>
        <w:t xml:space="preserve"> : </w:t>
      </w:r>
    </w:p>
    <w:p w:rsidR="00F775E4" w:rsidRPr="00F67BA6" w:rsidRDefault="00F775E4" w:rsidP="009F73A4">
      <w:pPr>
        <w:pStyle w:val="Paragraphedeliste"/>
        <w:numPr>
          <w:ilvl w:val="0"/>
          <w:numId w:val="50"/>
        </w:numPr>
        <w:spacing w:line="360" w:lineRule="auto"/>
        <w:jc w:val="both"/>
        <w:rPr>
          <w:color w:val="000000" w:themeColor="text1"/>
          <w:sz w:val="24"/>
          <w:szCs w:val="24"/>
        </w:rPr>
      </w:pPr>
      <w:r w:rsidRPr="00F67BA6">
        <w:rPr>
          <w:color w:val="000000" w:themeColor="text1"/>
          <w:sz w:val="24"/>
          <w:szCs w:val="24"/>
        </w:rPr>
        <w:t>Ouvrir écran menu principal</w:t>
      </w:r>
    </w:p>
    <w:p w:rsidR="00C95145" w:rsidRPr="00F67BA6" w:rsidRDefault="00C95145" w:rsidP="009F73A4">
      <w:pPr>
        <w:pStyle w:val="Paragraphedeliste"/>
        <w:numPr>
          <w:ilvl w:val="0"/>
          <w:numId w:val="50"/>
        </w:numPr>
        <w:spacing w:line="360" w:lineRule="auto"/>
        <w:jc w:val="both"/>
        <w:rPr>
          <w:color w:val="000000" w:themeColor="text1"/>
          <w:sz w:val="24"/>
          <w:szCs w:val="24"/>
        </w:rPr>
      </w:pPr>
      <w:r w:rsidRPr="00F67BA6">
        <w:rPr>
          <w:color w:val="000000" w:themeColor="text1"/>
          <w:sz w:val="24"/>
          <w:szCs w:val="24"/>
        </w:rPr>
        <w:lastRenderedPageBreak/>
        <w:t>lancer le formulaire</w:t>
      </w:r>
      <w:r w:rsidR="00F775E4" w:rsidRPr="00F67BA6">
        <w:rPr>
          <w:color w:val="000000" w:themeColor="text1"/>
          <w:sz w:val="24"/>
          <w:szCs w:val="24"/>
        </w:rPr>
        <w:t xml:space="preserve"> facture</w:t>
      </w:r>
    </w:p>
    <w:p w:rsidR="00C95145" w:rsidRPr="00F67BA6" w:rsidRDefault="00C95145" w:rsidP="009F73A4">
      <w:pPr>
        <w:pStyle w:val="Paragraphedeliste"/>
        <w:numPr>
          <w:ilvl w:val="0"/>
          <w:numId w:val="50"/>
        </w:numPr>
        <w:spacing w:line="360" w:lineRule="auto"/>
        <w:jc w:val="both"/>
        <w:rPr>
          <w:color w:val="000000" w:themeColor="text1"/>
          <w:sz w:val="24"/>
          <w:szCs w:val="24"/>
        </w:rPr>
      </w:pPr>
      <w:r w:rsidRPr="00F67BA6">
        <w:rPr>
          <w:color w:val="000000" w:themeColor="text1"/>
          <w:sz w:val="24"/>
          <w:szCs w:val="24"/>
        </w:rPr>
        <w:t>Renseigner tous les champs</w:t>
      </w:r>
    </w:p>
    <w:p w:rsidR="00F775E4" w:rsidRPr="00F67BA6" w:rsidRDefault="00F775E4" w:rsidP="009F73A4">
      <w:pPr>
        <w:pStyle w:val="Paragraphedeliste"/>
        <w:numPr>
          <w:ilvl w:val="0"/>
          <w:numId w:val="50"/>
        </w:numPr>
        <w:spacing w:line="360" w:lineRule="auto"/>
        <w:jc w:val="both"/>
        <w:rPr>
          <w:color w:val="000000" w:themeColor="text1"/>
          <w:sz w:val="24"/>
          <w:szCs w:val="24"/>
        </w:rPr>
      </w:pPr>
      <w:r w:rsidRPr="00F67BA6">
        <w:rPr>
          <w:color w:val="000000" w:themeColor="text1"/>
          <w:sz w:val="24"/>
          <w:szCs w:val="24"/>
        </w:rPr>
        <w:t>valider</w:t>
      </w:r>
    </w:p>
    <w:p w:rsidR="00C95145" w:rsidRPr="00F67BA6" w:rsidRDefault="00C95145" w:rsidP="000B6724">
      <w:pPr>
        <w:pStyle w:val="Paragraphedeliste"/>
        <w:spacing w:line="360" w:lineRule="auto"/>
        <w:ind w:left="2136" w:firstLine="696"/>
        <w:jc w:val="both"/>
        <w:rPr>
          <w:color w:val="000000" w:themeColor="text1"/>
          <w:sz w:val="24"/>
          <w:szCs w:val="24"/>
        </w:rPr>
      </w:pPr>
      <w:r w:rsidRPr="00F67BA6">
        <w:rPr>
          <w:color w:val="000000" w:themeColor="text1"/>
          <w:sz w:val="24"/>
          <w:szCs w:val="24"/>
        </w:rPr>
        <w:t>-</w:t>
      </w:r>
      <w:r w:rsidRPr="00F67BA6">
        <w:rPr>
          <w:b/>
          <w:color w:val="000000" w:themeColor="text1"/>
          <w:sz w:val="24"/>
          <w:szCs w:val="24"/>
        </w:rPr>
        <w:t>Scenario Alternatif</w:t>
      </w:r>
      <w:r w:rsidRPr="00F67BA6">
        <w:rPr>
          <w:color w:val="000000" w:themeColor="text1"/>
          <w:sz w:val="24"/>
          <w:szCs w:val="24"/>
        </w:rPr>
        <w:t> :</w:t>
      </w:r>
    </w:p>
    <w:p w:rsidR="00C95145" w:rsidRPr="00F67BA6" w:rsidRDefault="00C95145" w:rsidP="000B6724">
      <w:pPr>
        <w:pStyle w:val="Paragraphedeliste"/>
        <w:numPr>
          <w:ilvl w:val="6"/>
          <w:numId w:val="27"/>
        </w:numPr>
        <w:spacing w:line="360" w:lineRule="auto"/>
        <w:jc w:val="both"/>
        <w:rPr>
          <w:color w:val="000000" w:themeColor="text1"/>
          <w:sz w:val="24"/>
          <w:szCs w:val="24"/>
        </w:rPr>
      </w:pPr>
      <w:r w:rsidRPr="00F67BA6">
        <w:rPr>
          <w:color w:val="000000" w:themeColor="text1"/>
          <w:sz w:val="24"/>
          <w:szCs w:val="24"/>
        </w:rPr>
        <w:t>Afficher le message d’erreur s’il y a les champs mal renseignés en rouges en  relançant le formulaire</w:t>
      </w:r>
    </w:p>
    <w:p w:rsidR="00C95145" w:rsidRPr="00F67BA6" w:rsidRDefault="00C95145" w:rsidP="00F67BA6">
      <w:pPr>
        <w:spacing w:line="360" w:lineRule="auto"/>
        <w:jc w:val="both"/>
        <w:rPr>
          <w:b/>
          <w:color w:val="000000" w:themeColor="text1"/>
          <w:sz w:val="24"/>
          <w:szCs w:val="24"/>
        </w:rPr>
      </w:pPr>
    </w:p>
    <w:p w:rsidR="00C95145" w:rsidRPr="00F67BA6" w:rsidRDefault="00C95145" w:rsidP="00F67BA6">
      <w:pPr>
        <w:spacing w:line="360" w:lineRule="auto"/>
        <w:jc w:val="both"/>
        <w:rPr>
          <w:color w:val="000000" w:themeColor="text1"/>
          <w:sz w:val="24"/>
          <w:szCs w:val="24"/>
        </w:rPr>
      </w:pPr>
    </w:p>
    <w:p w:rsidR="00C95145" w:rsidRPr="00F67BA6" w:rsidRDefault="00C95145" w:rsidP="00F67BA6">
      <w:pPr>
        <w:spacing w:line="360" w:lineRule="auto"/>
        <w:jc w:val="both"/>
        <w:rPr>
          <w:b/>
          <w:color w:val="000000" w:themeColor="text1"/>
          <w:sz w:val="24"/>
          <w:szCs w:val="24"/>
        </w:rPr>
      </w:pPr>
    </w:p>
    <w:p w:rsidR="00C95145" w:rsidRDefault="00C95145" w:rsidP="00F67BA6">
      <w:pPr>
        <w:spacing w:line="360" w:lineRule="auto"/>
        <w:jc w:val="both"/>
        <w:rPr>
          <w:color w:val="000000" w:themeColor="text1"/>
          <w:sz w:val="24"/>
          <w:szCs w:val="24"/>
        </w:rPr>
      </w:pPr>
      <w:r w:rsidRPr="00F67BA6">
        <w:rPr>
          <w:noProof/>
          <w:color w:val="000000" w:themeColor="text1"/>
          <w:sz w:val="24"/>
          <w:szCs w:val="24"/>
          <w:lang w:eastAsia="fr-FR"/>
        </w:rPr>
        <w:drawing>
          <wp:inline distT="0" distB="0" distL="0" distR="0">
            <wp:extent cx="5757333" cy="5091289"/>
            <wp:effectExtent l="19050" t="0" r="0" b="0"/>
            <wp:docPr id="166" name="Imag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5093161"/>
                    </a:xfrm>
                    <a:prstGeom prst="rect">
                      <a:avLst/>
                    </a:prstGeom>
                    <a:noFill/>
                    <a:ln>
                      <a:noFill/>
                    </a:ln>
                  </pic:spPr>
                </pic:pic>
              </a:graphicData>
            </a:graphic>
          </wp:inline>
        </w:drawing>
      </w:r>
    </w:p>
    <w:p w:rsidR="00460ADD" w:rsidRPr="00F67BA6" w:rsidRDefault="00460ADD" w:rsidP="00F67BA6">
      <w:pPr>
        <w:spacing w:line="360" w:lineRule="auto"/>
        <w:jc w:val="both"/>
        <w:rPr>
          <w:color w:val="000000" w:themeColor="text1"/>
          <w:sz w:val="24"/>
          <w:szCs w:val="24"/>
        </w:rPr>
      </w:pPr>
      <w:r>
        <w:rPr>
          <w:rFonts w:ascii="Trebuchet MS" w:hAnsi="Trebuchet MS"/>
          <w:i/>
          <w:color w:val="000000" w:themeColor="text1"/>
          <w:sz w:val="24"/>
          <w:szCs w:val="24"/>
        </w:rPr>
        <w:t>Figure17: diagramme de séquence établir facture</w:t>
      </w:r>
    </w:p>
    <w:p w:rsidR="00C95145" w:rsidRPr="00F67BA6" w:rsidRDefault="00493FE8" w:rsidP="00F67BA6">
      <w:pPr>
        <w:spacing w:line="360" w:lineRule="auto"/>
        <w:jc w:val="both"/>
        <w:rPr>
          <w:b/>
          <w:color w:val="000000" w:themeColor="text1"/>
          <w:sz w:val="24"/>
          <w:szCs w:val="24"/>
        </w:rPr>
      </w:pPr>
      <w:r w:rsidRPr="00F67BA6">
        <w:rPr>
          <w:b/>
          <w:color w:val="000000" w:themeColor="text1"/>
          <w:sz w:val="24"/>
          <w:szCs w:val="24"/>
        </w:rPr>
        <w:lastRenderedPageBreak/>
        <w:t>4.</w:t>
      </w:r>
      <w:r w:rsidR="008B1AE8">
        <w:rPr>
          <w:b/>
          <w:color w:val="000000" w:themeColor="text1"/>
          <w:sz w:val="24"/>
          <w:szCs w:val="24"/>
        </w:rPr>
        <w:t xml:space="preserve"> </w:t>
      </w:r>
      <w:r w:rsidR="00C95145" w:rsidRPr="00F67BA6">
        <w:rPr>
          <w:b/>
          <w:color w:val="000000" w:themeColor="text1"/>
          <w:sz w:val="24"/>
          <w:szCs w:val="24"/>
        </w:rPr>
        <w:t>Nom du cas d’utilisation : inscrire Compagnie</w:t>
      </w:r>
    </w:p>
    <w:p w:rsidR="00C95145" w:rsidRPr="00F67BA6" w:rsidRDefault="00C95145" w:rsidP="00F67BA6">
      <w:pPr>
        <w:pStyle w:val="Paragraphedeliste"/>
        <w:spacing w:line="360" w:lineRule="auto"/>
        <w:jc w:val="both"/>
        <w:rPr>
          <w:color w:val="000000" w:themeColor="text1"/>
          <w:sz w:val="24"/>
          <w:szCs w:val="24"/>
        </w:rPr>
      </w:pPr>
      <w:r w:rsidRPr="00F67BA6">
        <w:rPr>
          <w:b/>
          <w:color w:val="000000" w:themeColor="text1"/>
          <w:sz w:val="24"/>
          <w:szCs w:val="24"/>
        </w:rPr>
        <w:t xml:space="preserve">- but : </w:t>
      </w:r>
      <w:r w:rsidRPr="00F67BA6">
        <w:rPr>
          <w:color w:val="000000" w:themeColor="text1"/>
          <w:sz w:val="24"/>
          <w:szCs w:val="24"/>
        </w:rPr>
        <w:t xml:space="preserve">la compagnie doit s’inscrire </w:t>
      </w:r>
      <w:proofErr w:type="spellStart"/>
      <w:r w:rsidRPr="00F67BA6">
        <w:rPr>
          <w:color w:val="000000" w:themeColor="text1"/>
          <w:sz w:val="24"/>
          <w:szCs w:val="24"/>
        </w:rPr>
        <w:t>a</w:t>
      </w:r>
      <w:proofErr w:type="spellEnd"/>
      <w:r w:rsidRPr="00F67BA6">
        <w:rPr>
          <w:color w:val="000000" w:themeColor="text1"/>
          <w:sz w:val="24"/>
          <w:szCs w:val="24"/>
        </w:rPr>
        <w:t xml:space="preserve"> la </w:t>
      </w:r>
      <w:r w:rsidR="008B1AE8" w:rsidRPr="00F67BA6">
        <w:rPr>
          <w:color w:val="000000" w:themeColor="text1"/>
          <w:sz w:val="24"/>
          <w:szCs w:val="24"/>
        </w:rPr>
        <w:t>régie</w:t>
      </w:r>
      <w:r w:rsidRPr="00F67BA6">
        <w:rPr>
          <w:color w:val="000000" w:themeColor="text1"/>
          <w:sz w:val="24"/>
          <w:szCs w:val="24"/>
        </w:rPr>
        <w:t xml:space="preserve"> des voies </w:t>
      </w:r>
      <w:r w:rsidR="008B1AE8" w:rsidRPr="00F67BA6">
        <w:rPr>
          <w:color w:val="000000" w:themeColor="text1"/>
          <w:sz w:val="24"/>
          <w:szCs w:val="24"/>
        </w:rPr>
        <w:t>aériennes</w:t>
      </w:r>
      <w:r w:rsidRPr="00F67BA6">
        <w:rPr>
          <w:color w:val="000000" w:themeColor="text1"/>
          <w:sz w:val="24"/>
          <w:szCs w:val="24"/>
        </w:rPr>
        <w:t xml:space="preserve"> pour voler sur les cieux congolais</w:t>
      </w:r>
    </w:p>
    <w:p w:rsidR="00C95145" w:rsidRPr="00F67BA6" w:rsidRDefault="00C95145" w:rsidP="00F67BA6">
      <w:pPr>
        <w:spacing w:line="360" w:lineRule="auto"/>
        <w:jc w:val="both"/>
        <w:rPr>
          <w:color w:val="000000" w:themeColor="text1"/>
          <w:sz w:val="24"/>
          <w:szCs w:val="24"/>
        </w:rPr>
      </w:pPr>
      <w:r w:rsidRPr="00F67BA6">
        <w:rPr>
          <w:color w:val="000000" w:themeColor="text1"/>
          <w:sz w:val="24"/>
          <w:szCs w:val="24"/>
        </w:rPr>
        <w:t xml:space="preserve">          -</w:t>
      </w:r>
      <w:r w:rsidRPr="00F67BA6">
        <w:rPr>
          <w:b/>
          <w:color w:val="000000" w:themeColor="text1"/>
          <w:sz w:val="24"/>
          <w:szCs w:val="24"/>
        </w:rPr>
        <w:t xml:space="preserve"> Résumé</w:t>
      </w:r>
      <w:r w:rsidRPr="00F67BA6">
        <w:rPr>
          <w:color w:val="000000" w:themeColor="text1"/>
          <w:sz w:val="24"/>
          <w:szCs w:val="24"/>
        </w:rPr>
        <w:t> : donner les informations sur la compagnie et se mettre en règle   avec la régie des voies aériennes avant d’effectuer tous mouvement</w:t>
      </w:r>
    </w:p>
    <w:p w:rsidR="00493FE8" w:rsidRPr="00F67BA6" w:rsidRDefault="00493FE8" w:rsidP="00F67BA6">
      <w:pPr>
        <w:pStyle w:val="Paragraphedeliste"/>
        <w:spacing w:line="360" w:lineRule="auto"/>
        <w:jc w:val="both"/>
        <w:rPr>
          <w:color w:val="000000" w:themeColor="text1"/>
          <w:sz w:val="24"/>
          <w:szCs w:val="24"/>
        </w:rPr>
      </w:pPr>
      <w:r w:rsidRPr="00F67BA6">
        <w:rPr>
          <w:color w:val="000000" w:themeColor="text1"/>
          <w:sz w:val="24"/>
          <w:szCs w:val="24"/>
        </w:rPr>
        <w:t>-</w:t>
      </w:r>
      <w:r w:rsidRPr="00F67BA6">
        <w:rPr>
          <w:b/>
          <w:color w:val="000000" w:themeColor="text1"/>
          <w:sz w:val="24"/>
          <w:szCs w:val="24"/>
        </w:rPr>
        <w:t>Acteur Principale</w:t>
      </w:r>
      <w:r w:rsidRPr="00F67BA6">
        <w:rPr>
          <w:color w:val="000000" w:themeColor="text1"/>
          <w:sz w:val="24"/>
          <w:szCs w:val="24"/>
        </w:rPr>
        <w:t> : administrateur</w:t>
      </w:r>
    </w:p>
    <w:p w:rsidR="00493FE8" w:rsidRPr="00F67BA6" w:rsidRDefault="00493FE8" w:rsidP="00F67BA6">
      <w:pPr>
        <w:pStyle w:val="Paragraphedeliste"/>
        <w:spacing w:line="360" w:lineRule="auto"/>
        <w:jc w:val="both"/>
        <w:rPr>
          <w:color w:val="000000" w:themeColor="text1"/>
          <w:sz w:val="24"/>
          <w:szCs w:val="24"/>
        </w:rPr>
      </w:pPr>
      <w:r w:rsidRPr="00F67BA6">
        <w:rPr>
          <w:b/>
          <w:color w:val="000000" w:themeColor="text1"/>
          <w:sz w:val="24"/>
          <w:szCs w:val="24"/>
        </w:rPr>
        <w:t>-Acteur Secondaire</w:t>
      </w:r>
      <w:r w:rsidRPr="00F67BA6">
        <w:rPr>
          <w:color w:val="000000" w:themeColor="text1"/>
          <w:sz w:val="24"/>
          <w:szCs w:val="24"/>
        </w:rPr>
        <w:t> : Compagnie</w:t>
      </w:r>
    </w:p>
    <w:p w:rsidR="00493FE8" w:rsidRPr="00F67BA6" w:rsidRDefault="00493FE8" w:rsidP="00F67BA6">
      <w:pPr>
        <w:pStyle w:val="Paragraphedeliste"/>
        <w:spacing w:line="360" w:lineRule="auto"/>
        <w:jc w:val="both"/>
        <w:rPr>
          <w:color w:val="000000" w:themeColor="text1"/>
          <w:sz w:val="24"/>
          <w:szCs w:val="24"/>
        </w:rPr>
      </w:pPr>
      <w:r w:rsidRPr="00F67BA6">
        <w:rPr>
          <w:color w:val="000000" w:themeColor="text1"/>
          <w:sz w:val="24"/>
          <w:szCs w:val="24"/>
        </w:rPr>
        <w:t>-</w:t>
      </w:r>
      <w:r w:rsidRPr="00F67BA6">
        <w:rPr>
          <w:b/>
          <w:color w:val="000000" w:themeColor="text1"/>
          <w:sz w:val="24"/>
          <w:szCs w:val="24"/>
        </w:rPr>
        <w:t>Pré condition</w:t>
      </w:r>
      <w:r w:rsidRPr="00F67BA6">
        <w:rPr>
          <w:color w:val="000000" w:themeColor="text1"/>
          <w:sz w:val="24"/>
          <w:szCs w:val="24"/>
        </w:rPr>
        <w:t> : Avoir une licence  d’exploitation</w:t>
      </w:r>
    </w:p>
    <w:p w:rsidR="00493FE8" w:rsidRPr="00F67BA6" w:rsidRDefault="00493FE8" w:rsidP="00F67BA6">
      <w:pPr>
        <w:pStyle w:val="Paragraphedeliste"/>
        <w:spacing w:line="360" w:lineRule="auto"/>
        <w:jc w:val="both"/>
        <w:rPr>
          <w:color w:val="000000" w:themeColor="text1"/>
          <w:sz w:val="24"/>
          <w:szCs w:val="24"/>
        </w:rPr>
      </w:pPr>
    </w:p>
    <w:p w:rsidR="00493FE8" w:rsidRPr="00F67BA6" w:rsidRDefault="00493FE8" w:rsidP="00F67BA6">
      <w:pPr>
        <w:pStyle w:val="Paragraphedeliste"/>
        <w:spacing w:line="360" w:lineRule="auto"/>
        <w:jc w:val="both"/>
        <w:rPr>
          <w:color w:val="000000" w:themeColor="text1"/>
          <w:sz w:val="24"/>
          <w:szCs w:val="24"/>
        </w:rPr>
      </w:pPr>
      <w:r w:rsidRPr="00F67BA6">
        <w:rPr>
          <w:color w:val="000000" w:themeColor="text1"/>
          <w:sz w:val="24"/>
          <w:szCs w:val="24"/>
        </w:rPr>
        <w:t>-</w:t>
      </w:r>
      <w:r w:rsidRPr="00F67BA6">
        <w:rPr>
          <w:b/>
          <w:color w:val="000000" w:themeColor="text1"/>
          <w:sz w:val="24"/>
          <w:szCs w:val="24"/>
        </w:rPr>
        <w:t>Scenario nominal</w:t>
      </w:r>
      <w:r w:rsidRPr="00F67BA6">
        <w:rPr>
          <w:color w:val="000000" w:themeColor="text1"/>
          <w:sz w:val="24"/>
          <w:szCs w:val="24"/>
        </w:rPr>
        <w:t xml:space="preserve"> : </w:t>
      </w:r>
    </w:p>
    <w:p w:rsidR="00493FE8" w:rsidRPr="00F67BA6" w:rsidRDefault="00493FE8" w:rsidP="009F73A4">
      <w:pPr>
        <w:pStyle w:val="Paragraphedeliste"/>
        <w:numPr>
          <w:ilvl w:val="0"/>
          <w:numId w:val="58"/>
        </w:numPr>
        <w:spacing w:line="360" w:lineRule="auto"/>
        <w:jc w:val="both"/>
        <w:rPr>
          <w:color w:val="000000" w:themeColor="text1"/>
          <w:sz w:val="24"/>
          <w:szCs w:val="24"/>
        </w:rPr>
      </w:pPr>
      <w:r w:rsidRPr="00F67BA6">
        <w:rPr>
          <w:color w:val="000000" w:themeColor="text1"/>
          <w:sz w:val="24"/>
          <w:szCs w:val="24"/>
        </w:rPr>
        <w:t>Ouvrir écran menu principal</w:t>
      </w:r>
    </w:p>
    <w:p w:rsidR="00493FE8" w:rsidRPr="00F67BA6" w:rsidRDefault="001822E7" w:rsidP="009F73A4">
      <w:pPr>
        <w:pStyle w:val="Paragraphedeliste"/>
        <w:numPr>
          <w:ilvl w:val="0"/>
          <w:numId w:val="58"/>
        </w:numPr>
        <w:spacing w:line="360" w:lineRule="auto"/>
        <w:jc w:val="both"/>
        <w:rPr>
          <w:color w:val="000000" w:themeColor="text1"/>
          <w:sz w:val="24"/>
          <w:szCs w:val="24"/>
        </w:rPr>
      </w:pPr>
      <w:r w:rsidRPr="00F67BA6">
        <w:rPr>
          <w:color w:val="000000" w:themeColor="text1"/>
          <w:sz w:val="24"/>
          <w:szCs w:val="24"/>
        </w:rPr>
        <w:t>Ecran a</w:t>
      </w:r>
      <w:r w:rsidR="00493FE8" w:rsidRPr="00F67BA6">
        <w:rPr>
          <w:color w:val="000000" w:themeColor="text1"/>
          <w:sz w:val="24"/>
          <w:szCs w:val="24"/>
        </w:rPr>
        <w:t>jout compagnie</w:t>
      </w:r>
    </w:p>
    <w:p w:rsidR="00493FE8" w:rsidRPr="00F67BA6" w:rsidRDefault="00493FE8" w:rsidP="009F73A4">
      <w:pPr>
        <w:pStyle w:val="Paragraphedeliste"/>
        <w:numPr>
          <w:ilvl w:val="0"/>
          <w:numId w:val="58"/>
        </w:numPr>
        <w:spacing w:line="360" w:lineRule="auto"/>
        <w:jc w:val="both"/>
        <w:rPr>
          <w:color w:val="000000" w:themeColor="text1"/>
          <w:sz w:val="24"/>
          <w:szCs w:val="24"/>
        </w:rPr>
      </w:pPr>
      <w:r w:rsidRPr="00F67BA6">
        <w:rPr>
          <w:color w:val="000000" w:themeColor="text1"/>
          <w:sz w:val="24"/>
          <w:szCs w:val="24"/>
        </w:rPr>
        <w:t>Renseigner tous les champs</w:t>
      </w:r>
    </w:p>
    <w:p w:rsidR="00493FE8" w:rsidRPr="00F67BA6" w:rsidRDefault="00493FE8" w:rsidP="009F73A4">
      <w:pPr>
        <w:pStyle w:val="Paragraphedeliste"/>
        <w:numPr>
          <w:ilvl w:val="0"/>
          <w:numId w:val="58"/>
        </w:numPr>
        <w:spacing w:line="360" w:lineRule="auto"/>
        <w:jc w:val="both"/>
        <w:rPr>
          <w:color w:val="000000" w:themeColor="text1"/>
          <w:sz w:val="24"/>
          <w:szCs w:val="24"/>
        </w:rPr>
      </w:pPr>
      <w:r w:rsidRPr="00F67BA6">
        <w:rPr>
          <w:color w:val="000000" w:themeColor="text1"/>
          <w:sz w:val="24"/>
          <w:szCs w:val="24"/>
        </w:rPr>
        <w:t>valider</w:t>
      </w:r>
    </w:p>
    <w:p w:rsidR="00493FE8" w:rsidRPr="00F67BA6" w:rsidRDefault="00493FE8" w:rsidP="00F67BA6">
      <w:pPr>
        <w:pStyle w:val="Paragraphedeliste"/>
        <w:spacing w:line="360" w:lineRule="auto"/>
        <w:jc w:val="both"/>
        <w:rPr>
          <w:color w:val="000000" w:themeColor="text1"/>
          <w:sz w:val="24"/>
          <w:szCs w:val="24"/>
        </w:rPr>
      </w:pPr>
      <w:r w:rsidRPr="00F67BA6">
        <w:rPr>
          <w:color w:val="000000" w:themeColor="text1"/>
          <w:sz w:val="24"/>
          <w:szCs w:val="24"/>
        </w:rPr>
        <w:t>-</w:t>
      </w:r>
      <w:r w:rsidRPr="00F67BA6">
        <w:rPr>
          <w:b/>
          <w:color w:val="000000" w:themeColor="text1"/>
          <w:sz w:val="24"/>
          <w:szCs w:val="24"/>
        </w:rPr>
        <w:t>Scenario Alternatif</w:t>
      </w:r>
      <w:r w:rsidRPr="00F67BA6">
        <w:rPr>
          <w:color w:val="000000" w:themeColor="text1"/>
          <w:sz w:val="24"/>
          <w:szCs w:val="24"/>
        </w:rPr>
        <w:t> :</w:t>
      </w:r>
    </w:p>
    <w:p w:rsidR="00493FE8" w:rsidRDefault="00493FE8" w:rsidP="009F73A4">
      <w:pPr>
        <w:pStyle w:val="Paragraphedeliste"/>
        <w:numPr>
          <w:ilvl w:val="0"/>
          <w:numId w:val="27"/>
        </w:numPr>
        <w:spacing w:line="360" w:lineRule="auto"/>
        <w:ind w:left="2268" w:firstLine="0"/>
        <w:jc w:val="both"/>
        <w:rPr>
          <w:color w:val="000000" w:themeColor="text1"/>
          <w:sz w:val="24"/>
          <w:szCs w:val="24"/>
        </w:rPr>
      </w:pPr>
      <w:r w:rsidRPr="00F67BA6">
        <w:rPr>
          <w:color w:val="000000" w:themeColor="text1"/>
          <w:sz w:val="24"/>
          <w:szCs w:val="24"/>
        </w:rPr>
        <w:t>Afficher le message d’erreur s’il y a les champs mal renseignés en rouges en  relançant le formulaire</w:t>
      </w:r>
    </w:p>
    <w:p w:rsidR="00193B19" w:rsidRPr="00193B19" w:rsidRDefault="00193B19" w:rsidP="00193B19">
      <w:pPr>
        <w:spacing w:line="360" w:lineRule="auto"/>
        <w:jc w:val="both"/>
        <w:rPr>
          <w:color w:val="000000" w:themeColor="text1"/>
          <w:sz w:val="24"/>
          <w:szCs w:val="24"/>
        </w:rPr>
      </w:pPr>
      <w:r w:rsidRPr="00193B19">
        <w:rPr>
          <w:noProof/>
          <w:color w:val="000000" w:themeColor="text1"/>
          <w:sz w:val="24"/>
          <w:szCs w:val="24"/>
          <w:lang w:eastAsia="fr-FR"/>
        </w:rPr>
        <w:lastRenderedPageBreak/>
        <w:drawing>
          <wp:inline distT="0" distB="0" distL="0" distR="0">
            <wp:extent cx="5760720" cy="5569606"/>
            <wp:effectExtent l="19050" t="0" r="0" b="0"/>
            <wp:docPr id="1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5569606"/>
                    </a:xfrm>
                    <a:prstGeom prst="rect">
                      <a:avLst/>
                    </a:prstGeom>
                    <a:noFill/>
                    <a:ln>
                      <a:noFill/>
                    </a:ln>
                  </pic:spPr>
                </pic:pic>
              </a:graphicData>
            </a:graphic>
          </wp:inline>
        </w:drawing>
      </w:r>
    </w:p>
    <w:p w:rsidR="00460ADD" w:rsidRPr="00F67BA6" w:rsidRDefault="00460ADD" w:rsidP="00460ADD">
      <w:pPr>
        <w:spacing w:line="360" w:lineRule="auto"/>
        <w:jc w:val="both"/>
        <w:rPr>
          <w:color w:val="000000" w:themeColor="text1"/>
          <w:sz w:val="24"/>
          <w:szCs w:val="24"/>
        </w:rPr>
      </w:pPr>
      <w:r>
        <w:rPr>
          <w:rFonts w:ascii="Trebuchet MS" w:hAnsi="Trebuchet MS"/>
          <w:i/>
          <w:color w:val="000000" w:themeColor="text1"/>
          <w:sz w:val="24"/>
          <w:szCs w:val="24"/>
        </w:rPr>
        <w:t>Figure17: diagramme de séquence inscrire compagnie</w:t>
      </w:r>
    </w:p>
    <w:p w:rsidR="00C95145" w:rsidRPr="00F67BA6" w:rsidRDefault="00C95145" w:rsidP="00F67BA6">
      <w:pPr>
        <w:spacing w:line="360" w:lineRule="auto"/>
        <w:jc w:val="both"/>
        <w:rPr>
          <w:color w:val="000000" w:themeColor="text1"/>
          <w:sz w:val="24"/>
          <w:szCs w:val="24"/>
        </w:rPr>
      </w:pPr>
    </w:p>
    <w:p w:rsidR="00C95145" w:rsidRPr="00F67BA6" w:rsidRDefault="00C95145" w:rsidP="0012406B">
      <w:pPr>
        <w:pStyle w:val="Paragraphedeliste"/>
        <w:numPr>
          <w:ilvl w:val="0"/>
          <w:numId w:val="49"/>
        </w:numPr>
        <w:spacing w:line="360" w:lineRule="auto"/>
        <w:ind w:left="0" w:firstLine="142"/>
        <w:jc w:val="both"/>
        <w:rPr>
          <w:b/>
          <w:color w:val="000000" w:themeColor="text1"/>
          <w:sz w:val="24"/>
          <w:szCs w:val="24"/>
        </w:rPr>
      </w:pPr>
      <w:r w:rsidRPr="00F67BA6">
        <w:rPr>
          <w:color w:val="000000" w:themeColor="text1"/>
          <w:sz w:val="24"/>
          <w:szCs w:val="24"/>
        </w:rPr>
        <w:t>Nom cas d’utilisation </w:t>
      </w:r>
      <w:r w:rsidRPr="00F67BA6">
        <w:rPr>
          <w:b/>
          <w:color w:val="000000" w:themeColor="text1"/>
          <w:sz w:val="24"/>
          <w:szCs w:val="24"/>
        </w:rPr>
        <w:t xml:space="preserve">: </w:t>
      </w:r>
      <w:r w:rsidR="003C6818" w:rsidRPr="00F67BA6">
        <w:rPr>
          <w:b/>
          <w:color w:val="000000" w:themeColor="text1"/>
          <w:sz w:val="24"/>
          <w:szCs w:val="24"/>
        </w:rPr>
        <w:t>valider paiement</w:t>
      </w:r>
    </w:p>
    <w:p w:rsidR="001822E7" w:rsidRPr="00F67BA6" w:rsidRDefault="001822E7" w:rsidP="0012406B">
      <w:pPr>
        <w:pStyle w:val="Paragraphedeliste"/>
        <w:spacing w:line="360" w:lineRule="auto"/>
        <w:ind w:left="1428" w:firstLine="696"/>
        <w:jc w:val="both"/>
        <w:rPr>
          <w:color w:val="000000" w:themeColor="text1"/>
          <w:sz w:val="24"/>
          <w:szCs w:val="24"/>
        </w:rPr>
      </w:pPr>
      <w:r w:rsidRPr="00F67BA6">
        <w:rPr>
          <w:b/>
          <w:color w:val="000000" w:themeColor="text1"/>
          <w:sz w:val="24"/>
          <w:szCs w:val="24"/>
        </w:rPr>
        <w:t xml:space="preserve">- but : </w:t>
      </w:r>
      <w:r w:rsidRPr="00F67BA6">
        <w:rPr>
          <w:color w:val="000000" w:themeColor="text1"/>
          <w:sz w:val="24"/>
          <w:szCs w:val="24"/>
        </w:rPr>
        <w:t xml:space="preserve">valider la facture   </w:t>
      </w:r>
    </w:p>
    <w:p w:rsidR="001822E7" w:rsidRPr="00F67BA6" w:rsidRDefault="001822E7" w:rsidP="00F67BA6">
      <w:pPr>
        <w:spacing w:line="360" w:lineRule="auto"/>
        <w:jc w:val="both"/>
        <w:rPr>
          <w:color w:val="000000" w:themeColor="text1"/>
          <w:sz w:val="24"/>
          <w:szCs w:val="24"/>
        </w:rPr>
      </w:pPr>
      <w:r w:rsidRPr="00F67BA6">
        <w:rPr>
          <w:color w:val="000000" w:themeColor="text1"/>
          <w:sz w:val="24"/>
          <w:szCs w:val="24"/>
        </w:rPr>
        <w:t xml:space="preserve">          </w:t>
      </w:r>
      <w:r w:rsidR="0012406B">
        <w:rPr>
          <w:color w:val="000000" w:themeColor="text1"/>
          <w:sz w:val="24"/>
          <w:szCs w:val="24"/>
        </w:rPr>
        <w:tab/>
      </w:r>
      <w:r w:rsidR="0012406B">
        <w:rPr>
          <w:color w:val="000000" w:themeColor="text1"/>
          <w:sz w:val="24"/>
          <w:szCs w:val="24"/>
        </w:rPr>
        <w:tab/>
      </w:r>
      <w:r w:rsidR="0012406B">
        <w:rPr>
          <w:color w:val="000000" w:themeColor="text1"/>
          <w:sz w:val="24"/>
          <w:szCs w:val="24"/>
        </w:rPr>
        <w:tab/>
      </w:r>
      <w:r w:rsidRPr="00F67BA6">
        <w:rPr>
          <w:color w:val="000000" w:themeColor="text1"/>
          <w:sz w:val="24"/>
          <w:szCs w:val="24"/>
        </w:rPr>
        <w:t>-</w:t>
      </w:r>
      <w:r w:rsidRPr="00F67BA6">
        <w:rPr>
          <w:b/>
          <w:color w:val="000000" w:themeColor="text1"/>
          <w:sz w:val="24"/>
          <w:szCs w:val="24"/>
        </w:rPr>
        <w:t xml:space="preserve"> Résumé</w:t>
      </w:r>
      <w:r w:rsidRPr="00F67BA6">
        <w:rPr>
          <w:color w:val="000000" w:themeColor="text1"/>
          <w:sz w:val="24"/>
          <w:szCs w:val="24"/>
        </w:rPr>
        <w:t> : donner les informations sur le montant a été encaisser avant d’effectuer le mouvement</w:t>
      </w:r>
    </w:p>
    <w:p w:rsidR="001822E7" w:rsidRPr="00F67BA6" w:rsidRDefault="001822E7" w:rsidP="0012406B">
      <w:pPr>
        <w:pStyle w:val="Paragraphedeliste"/>
        <w:spacing w:line="360" w:lineRule="auto"/>
        <w:ind w:left="1428" w:firstLine="696"/>
        <w:jc w:val="both"/>
        <w:rPr>
          <w:color w:val="000000" w:themeColor="text1"/>
          <w:sz w:val="24"/>
          <w:szCs w:val="24"/>
        </w:rPr>
      </w:pPr>
      <w:r w:rsidRPr="00F67BA6">
        <w:rPr>
          <w:color w:val="000000" w:themeColor="text1"/>
          <w:sz w:val="24"/>
          <w:szCs w:val="24"/>
        </w:rPr>
        <w:t>-</w:t>
      </w:r>
      <w:r w:rsidRPr="00F67BA6">
        <w:rPr>
          <w:b/>
          <w:color w:val="000000" w:themeColor="text1"/>
          <w:sz w:val="24"/>
          <w:szCs w:val="24"/>
        </w:rPr>
        <w:t>Acteur Principale</w:t>
      </w:r>
      <w:r w:rsidRPr="00F67BA6">
        <w:rPr>
          <w:color w:val="000000" w:themeColor="text1"/>
          <w:sz w:val="24"/>
          <w:szCs w:val="24"/>
        </w:rPr>
        <w:t xml:space="preserve"> : </w:t>
      </w:r>
      <w:r w:rsidR="00E30E80" w:rsidRPr="00F67BA6">
        <w:rPr>
          <w:color w:val="000000" w:themeColor="text1"/>
          <w:sz w:val="24"/>
          <w:szCs w:val="24"/>
        </w:rPr>
        <w:t>Caisse</w:t>
      </w:r>
    </w:p>
    <w:p w:rsidR="001822E7" w:rsidRPr="00F67BA6" w:rsidRDefault="001822E7" w:rsidP="0012406B">
      <w:pPr>
        <w:pStyle w:val="Paragraphedeliste"/>
        <w:spacing w:line="360" w:lineRule="auto"/>
        <w:ind w:left="1428" w:firstLine="696"/>
        <w:jc w:val="both"/>
        <w:rPr>
          <w:color w:val="000000" w:themeColor="text1"/>
          <w:sz w:val="24"/>
          <w:szCs w:val="24"/>
        </w:rPr>
      </w:pPr>
      <w:r w:rsidRPr="00F67BA6">
        <w:rPr>
          <w:b/>
          <w:color w:val="000000" w:themeColor="text1"/>
          <w:sz w:val="24"/>
          <w:szCs w:val="24"/>
        </w:rPr>
        <w:t>-Acteur Secondaire</w:t>
      </w:r>
      <w:r w:rsidRPr="00F67BA6">
        <w:rPr>
          <w:color w:val="000000" w:themeColor="text1"/>
          <w:sz w:val="24"/>
          <w:szCs w:val="24"/>
        </w:rPr>
        <w:t> : Compagnie</w:t>
      </w:r>
    </w:p>
    <w:p w:rsidR="001822E7" w:rsidRPr="0012406B" w:rsidRDefault="001822E7" w:rsidP="0012406B">
      <w:pPr>
        <w:pStyle w:val="Paragraphedeliste"/>
        <w:spacing w:line="360" w:lineRule="auto"/>
        <w:ind w:left="1428" w:firstLine="696"/>
        <w:jc w:val="both"/>
        <w:rPr>
          <w:color w:val="000000" w:themeColor="text1"/>
          <w:sz w:val="24"/>
          <w:szCs w:val="24"/>
        </w:rPr>
      </w:pPr>
      <w:r w:rsidRPr="00F67BA6">
        <w:rPr>
          <w:color w:val="000000" w:themeColor="text1"/>
          <w:sz w:val="24"/>
          <w:szCs w:val="24"/>
        </w:rPr>
        <w:t>-</w:t>
      </w:r>
      <w:r w:rsidRPr="00F67BA6">
        <w:rPr>
          <w:b/>
          <w:color w:val="000000" w:themeColor="text1"/>
          <w:sz w:val="24"/>
          <w:szCs w:val="24"/>
        </w:rPr>
        <w:t>Pré condition</w:t>
      </w:r>
      <w:r w:rsidRPr="00F67BA6">
        <w:rPr>
          <w:color w:val="000000" w:themeColor="text1"/>
          <w:sz w:val="24"/>
          <w:szCs w:val="24"/>
        </w:rPr>
        <w:t> : Avoir une facture</w:t>
      </w:r>
    </w:p>
    <w:p w:rsidR="001822E7" w:rsidRPr="00F67BA6" w:rsidRDefault="001822E7" w:rsidP="0012406B">
      <w:pPr>
        <w:pStyle w:val="Paragraphedeliste"/>
        <w:spacing w:line="360" w:lineRule="auto"/>
        <w:ind w:left="1428" w:firstLine="696"/>
        <w:jc w:val="both"/>
        <w:rPr>
          <w:color w:val="000000" w:themeColor="text1"/>
          <w:sz w:val="24"/>
          <w:szCs w:val="24"/>
        </w:rPr>
      </w:pPr>
      <w:r w:rsidRPr="00F67BA6">
        <w:rPr>
          <w:color w:val="000000" w:themeColor="text1"/>
          <w:sz w:val="24"/>
          <w:szCs w:val="24"/>
        </w:rPr>
        <w:t>-</w:t>
      </w:r>
      <w:r w:rsidRPr="00F67BA6">
        <w:rPr>
          <w:b/>
          <w:color w:val="000000" w:themeColor="text1"/>
          <w:sz w:val="24"/>
          <w:szCs w:val="24"/>
        </w:rPr>
        <w:t>Scenario nominal</w:t>
      </w:r>
      <w:r w:rsidRPr="00F67BA6">
        <w:rPr>
          <w:color w:val="000000" w:themeColor="text1"/>
          <w:sz w:val="24"/>
          <w:szCs w:val="24"/>
        </w:rPr>
        <w:t xml:space="preserve"> : </w:t>
      </w:r>
    </w:p>
    <w:p w:rsidR="001822E7" w:rsidRPr="00F67BA6" w:rsidRDefault="001822E7" w:rsidP="009F73A4">
      <w:pPr>
        <w:pStyle w:val="Paragraphedeliste"/>
        <w:numPr>
          <w:ilvl w:val="0"/>
          <w:numId w:val="59"/>
        </w:numPr>
        <w:spacing w:line="360" w:lineRule="auto"/>
        <w:jc w:val="both"/>
        <w:rPr>
          <w:color w:val="000000" w:themeColor="text1"/>
          <w:sz w:val="24"/>
          <w:szCs w:val="24"/>
        </w:rPr>
      </w:pPr>
      <w:r w:rsidRPr="00F67BA6">
        <w:rPr>
          <w:color w:val="000000" w:themeColor="text1"/>
          <w:sz w:val="24"/>
          <w:szCs w:val="24"/>
        </w:rPr>
        <w:lastRenderedPageBreak/>
        <w:t>Ouvrir écran menu principal</w:t>
      </w:r>
    </w:p>
    <w:p w:rsidR="001822E7" w:rsidRPr="00F67BA6" w:rsidRDefault="001822E7" w:rsidP="009F73A4">
      <w:pPr>
        <w:pStyle w:val="Paragraphedeliste"/>
        <w:numPr>
          <w:ilvl w:val="0"/>
          <w:numId w:val="59"/>
        </w:numPr>
        <w:spacing w:line="360" w:lineRule="auto"/>
        <w:jc w:val="both"/>
        <w:rPr>
          <w:color w:val="000000" w:themeColor="text1"/>
          <w:sz w:val="24"/>
          <w:szCs w:val="24"/>
        </w:rPr>
      </w:pPr>
      <w:r w:rsidRPr="00F67BA6">
        <w:rPr>
          <w:color w:val="000000" w:themeColor="text1"/>
          <w:sz w:val="24"/>
          <w:szCs w:val="24"/>
        </w:rPr>
        <w:t xml:space="preserve">Ecran </w:t>
      </w:r>
      <w:r w:rsidR="00A41EFF" w:rsidRPr="00F67BA6">
        <w:rPr>
          <w:color w:val="000000" w:themeColor="text1"/>
          <w:sz w:val="24"/>
          <w:szCs w:val="24"/>
        </w:rPr>
        <w:t>consultation</w:t>
      </w:r>
    </w:p>
    <w:p w:rsidR="00A41EFF" w:rsidRPr="00F67BA6" w:rsidRDefault="00A41EFF" w:rsidP="009F73A4">
      <w:pPr>
        <w:pStyle w:val="Paragraphedeliste"/>
        <w:numPr>
          <w:ilvl w:val="0"/>
          <w:numId w:val="59"/>
        </w:numPr>
        <w:spacing w:line="360" w:lineRule="auto"/>
        <w:jc w:val="both"/>
        <w:rPr>
          <w:color w:val="000000" w:themeColor="text1"/>
          <w:sz w:val="24"/>
          <w:szCs w:val="24"/>
        </w:rPr>
      </w:pPr>
      <w:r w:rsidRPr="00F67BA6">
        <w:rPr>
          <w:color w:val="000000" w:themeColor="text1"/>
          <w:sz w:val="24"/>
          <w:szCs w:val="24"/>
        </w:rPr>
        <w:t>imprimer</w:t>
      </w:r>
    </w:p>
    <w:p w:rsidR="001822E7" w:rsidRDefault="00086BE7" w:rsidP="00022629">
      <w:pPr>
        <w:pStyle w:val="Paragraphedeliste"/>
        <w:spacing w:line="360" w:lineRule="auto"/>
        <w:ind w:left="1428" w:firstLine="696"/>
        <w:jc w:val="both"/>
        <w:rPr>
          <w:color w:val="000000" w:themeColor="text1"/>
          <w:sz w:val="24"/>
          <w:szCs w:val="24"/>
        </w:rPr>
      </w:pPr>
      <w:r>
        <w:rPr>
          <w:noProof/>
          <w:color w:val="000000" w:themeColor="text1"/>
          <w:sz w:val="24"/>
          <w:szCs w:val="24"/>
          <w:lang w:eastAsia="fr-FR"/>
        </w:rPr>
        <mc:AlternateContent>
          <mc:Choice Requires="wps">
            <w:drawing>
              <wp:anchor distT="0" distB="0" distL="114300" distR="114300" simplePos="0" relativeHeight="251671552" behindDoc="0" locked="0" layoutInCell="1" allowOverlap="1">
                <wp:simplePos x="0" y="0"/>
                <wp:positionH relativeFrom="column">
                  <wp:posOffset>2263775</wp:posOffset>
                </wp:positionH>
                <wp:positionV relativeFrom="paragraph">
                  <wp:posOffset>119380</wp:posOffset>
                </wp:positionV>
                <wp:extent cx="172720" cy="0"/>
                <wp:effectExtent l="10795" t="13335" r="6985" b="5715"/>
                <wp:wrapNone/>
                <wp:docPr id="15" name="AutoShap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7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6B51C9" id="AutoShape 190" o:spid="_x0000_s1026" type="#_x0000_t32" style="position:absolute;margin-left:178.25pt;margin-top:9.4pt;width:13.6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"/>
            </w:pict>
          </mc:Fallback>
        </mc:AlternateContent>
      </w:r>
      <w:r w:rsidR="001822E7" w:rsidRPr="00F67BA6">
        <w:rPr>
          <w:color w:val="000000" w:themeColor="text1"/>
          <w:sz w:val="24"/>
          <w:szCs w:val="24"/>
        </w:rPr>
        <w:t>-</w:t>
      </w:r>
      <w:r w:rsidR="001822E7" w:rsidRPr="00F67BA6">
        <w:rPr>
          <w:b/>
          <w:color w:val="000000" w:themeColor="text1"/>
          <w:sz w:val="24"/>
          <w:szCs w:val="24"/>
        </w:rPr>
        <w:t>Scenario Alternatif</w:t>
      </w:r>
      <w:r w:rsidR="001822E7" w:rsidRPr="00F67BA6">
        <w:rPr>
          <w:color w:val="000000" w:themeColor="text1"/>
          <w:sz w:val="24"/>
          <w:szCs w:val="24"/>
        </w:rPr>
        <w:t> :</w:t>
      </w:r>
    </w:p>
    <w:p w:rsidR="00022629" w:rsidRDefault="00022629" w:rsidP="00022629">
      <w:pPr>
        <w:pStyle w:val="Paragraphedeliste"/>
        <w:spacing w:line="360" w:lineRule="auto"/>
        <w:ind w:left="1428" w:firstLine="696"/>
        <w:jc w:val="both"/>
        <w:rPr>
          <w:color w:val="000000" w:themeColor="text1"/>
          <w:sz w:val="24"/>
          <w:szCs w:val="24"/>
        </w:rPr>
      </w:pPr>
      <w:r>
        <w:rPr>
          <w:color w:val="000000" w:themeColor="text1"/>
          <w:sz w:val="24"/>
          <w:szCs w:val="24"/>
        </w:rPr>
        <w:t xml:space="preserve">- </w:t>
      </w:r>
      <w:r w:rsidRPr="00022629">
        <w:rPr>
          <w:b/>
          <w:color w:val="000000" w:themeColor="text1"/>
          <w:sz w:val="24"/>
          <w:szCs w:val="24"/>
        </w:rPr>
        <w:t>Post condition</w:t>
      </w:r>
      <w:r>
        <w:rPr>
          <w:b/>
          <w:color w:val="000000" w:themeColor="text1"/>
          <w:sz w:val="24"/>
          <w:szCs w:val="24"/>
        </w:rPr>
        <w:t xml:space="preserve"> : </w:t>
      </w:r>
      <w:r w:rsidRPr="00022629">
        <w:rPr>
          <w:color w:val="000000" w:themeColor="text1"/>
          <w:sz w:val="24"/>
          <w:szCs w:val="24"/>
        </w:rPr>
        <w:t>factur</w:t>
      </w:r>
      <w:r w:rsidR="0023781A">
        <w:rPr>
          <w:color w:val="000000" w:themeColor="text1"/>
          <w:sz w:val="24"/>
          <w:szCs w:val="24"/>
        </w:rPr>
        <w:t>e</w:t>
      </w:r>
      <w:r w:rsidRPr="00022629">
        <w:rPr>
          <w:color w:val="000000" w:themeColor="text1"/>
          <w:sz w:val="24"/>
          <w:szCs w:val="24"/>
        </w:rPr>
        <w:t xml:space="preserve"> pay</w:t>
      </w:r>
      <w:r w:rsidR="0023781A">
        <w:rPr>
          <w:color w:val="000000" w:themeColor="text1"/>
          <w:sz w:val="24"/>
          <w:szCs w:val="24"/>
        </w:rPr>
        <w:t>ée</w:t>
      </w:r>
    </w:p>
    <w:p w:rsidR="00193B19" w:rsidRDefault="00193B19" w:rsidP="00F67BA6">
      <w:pPr>
        <w:pStyle w:val="Paragraphedeliste"/>
        <w:spacing w:line="360" w:lineRule="auto"/>
        <w:jc w:val="both"/>
        <w:rPr>
          <w:color w:val="000000" w:themeColor="text1"/>
          <w:sz w:val="24"/>
          <w:szCs w:val="24"/>
        </w:rPr>
      </w:pPr>
    </w:p>
    <w:p w:rsidR="00193B19" w:rsidRDefault="002C06EB" w:rsidP="002C06EB">
      <w:pPr>
        <w:spacing w:line="360" w:lineRule="auto"/>
        <w:jc w:val="both"/>
        <w:rPr>
          <w:color w:val="000000" w:themeColor="text1"/>
          <w:sz w:val="24"/>
          <w:szCs w:val="24"/>
        </w:rPr>
      </w:pPr>
      <w:r w:rsidRPr="002C06EB">
        <w:rPr>
          <w:noProof/>
          <w:color w:val="000000" w:themeColor="text1"/>
          <w:sz w:val="24"/>
          <w:szCs w:val="24"/>
          <w:lang w:eastAsia="fr-FR"/>
        </w:rPr>
        <w:drawing>
          <wp:inline distT="0" distB="0" distL="0" distR="0">
            <wp:extent cx="5760720" cy="4579222"/>
            <wp:effectExtent l="19050" t="0" r="0" b="0"/>
            <wp:docPr id="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4579222"/>
                    </a:xfrm>
                    <a:prstGeom prst="rect">
                      <a:avLst/>
                    </a:prstGeom>
                    <a:noFill/>
                    <a:ln>
                      <a:noFill/>
                    </a:ln>
                  </pic:spPr>
                </pic:pic>
              </a:graphicData>
            </a:graphic>
          </wp:inline>
        </w:drawing>
      </w:r>
    </w:p>
    <w:p w:rsidR="00460ADD" w:rsidRPr="00F67BA6" w:rsidRDefault="00460ADD" w:rsidP="00460ADD">
      <w:pPr>
        <w:spacing w:line="360" w:lineRule="auto"/>
        <w:jc w:val="both"/>
        <w:rPr>
          <w:color w:val="000000" w:themeColor="text1"/>
          <w:sz w:val="24"/>
          <w:szCs w:val="24"/>
        </w:rPr>
      </w:pPr>
      <w:r>
        <w:rPr>
          <w:rFonts w:ascii="Trebuchet MS" w:hAnsi="Trebuchet MS"/>
          <w:i/>
          <w:color w:val="000000" w:themeColor="text1"/>
          <w:sz w:val="24"/>
          <w:szCs w:val="24"/>
        </w:rPr>
        <w:t>Figure18: diagramme de séquence payer facture</w:t>
      </w:r>
    </w:p>
    <w:p w:rsidR="00460ADD" w:rsidRPr="002C06EB" w:rsidRDefault="00460ADD" w:rsidP="002C06EB">
      <w:pPr>
        <w:spacing w:line="360" w:lineRule="auto"/>
        <w:jc w:val="both"/>
        <w:rPr>
          <w:color w:val="000000" w:themeColor="text1"/>
          <w:sz w:val="24"/>
          <w:szCs w:val="24"/>
        </w:rPr>
      </w:pPr>
    </w:p>
    <w:p w:rsidR="00A41EFF" w:rsidRPr="00F67BA6" w:rsidRDefault="00A41EFF" w:rsidP="00F67BA6">
      <w:pPr>
        <w:spacing w:line="360" w:lineRule="auto"/>
        <w:jc w:val="both"/>
        <w:rPr>
          <w:b/>
          <w:color w:val="000000" w:themeColor="text1"/>
          <w:sz w:val="24"/>
          <w:szCs w:val="24"/>
        </w:rPr>
      </w:pPr>
      <w:r w:rsidRPr="00F67BA6">
        <w:rPr>
          <w:b/>
          <w:color w:val="000000" w:themeColor="text1"/>
          <w:sz w:val="24"/>
          <w:szCs w:val="24"/>
        </w:rPr>
        <w:t>6.</w:t>
      </w:r>
      <w:r w:rsidR="0012406B">
        <w:rPr>
          <w:b/>
          <w:color w:val="000000" w:themeColor="text1"/>
          <w:sz w:val="24"/>
          <w:szCs w:val="24"/>
        </w:rPr>
        <w:t xml:space="preserve"> </w:t>
      </w:r>
      <w:r w:rsidRPr="00F67BA6">
        <w:rPr>
          <w:b/>
          <w:color w:val="000000" w:themeColor="text1"/>
          <w:sz w:val="24"/>
          <w:szCs w:val="24"/>
        </w:rPr>
        <w:t>Nom du cas d’utilisation : s’authentifier</w:t>
      </w:r>
    </w:p>
    <w:p w:rsidR="00A41EFF" w:rsidRPr="00F67BA6" w:rsidRDefault="00A41EFF" w:rsidP="0012406B">
      <w:pPr>
        <w:pStyle w:val="Paragraphedeliste"/>
        <w:spacing w:line="240" w:lineRule="auto"/>
        <w:ind w:left="1428" w:firstLine="696"/>
        <w:jc w:val="both"/>
        <w:rPr>
          <w:color w:val="000000" w:themeColor="text1"/>
          <w:sz w:val="24"/>
          <w:szCs w:val="24"/>
        </w:rPr>
      </w:pPr>
      <w:r w:rsidRPr="00F67BA6">
        <w:rPr>
          <w:b/>
          <w:color w:val="000000" w:themeColor="text1"/>
          <w:sz w:val="24"/>
          <w:szCs w:val="24"/>
        </w:rPr>
        <w:t xml:space="preserve">- but : </w:t>
      </w:r>
      <w:r w:rsidRPr="00F67BA6">
        <w:rPr>
          <w:color w:val="000000" w:themeColor="text1"/>
          <w:sz w:val="24"/>
          <w:szCs w:val="24"/>
        </w:rPr>
        <w:t xml:space="preserve">accéder au </w:t>
      </w:r>
      <w:r w:rsidR="00A1302D" w:rsidRPr="00F67BA6">
        <w:rPr>
          <w:color w:val="000000" w:themeColor="text1"/>
          <w:sz w:val="24"/>
          <w:szCs w:val="24"/>
        </w:rPr>
        <w:t>système</w:t>
      </w:r>
    </w:p>
    <w:p w:rsidR="00A41EFF" w:rsidRPr="00F67BA6" w:rsidRDefault="00A41EFF" w:rsidP="0012406B">
      <w:pPr>
        <w:spacing w:line="240" w:lineRule="auto"/>
        <w:jc w:val="both"/>
        <w:rPr>
          <w:color w:val="000000" w:themeColor="text1"/>
          <w:sz w:val="24"/>
          <w:szCs w:val="24"/>
        </w:rPr>
      </w:pPr>
      <w:r w:rsidRPr="00F67BA6">
        <w:rPr>
          <w:color w:val="000000" w:themeColor="text1"/>
          <w:sz w:val="24"/>
          <w:szCs w:val="24"/>
        </w:rPr>
        <w:t xml:space="preserve">         </w:t>
      </w:r>
      <w:r w:rsidR="0012406B">
        <w:rPr>
          <w:color w:val="000000" w:themeColor="text1"/>
          <w:sz w:val="24"/>
          <w:szCs w:val="24"/>
        </w:rPr>
        <w:tab/>
      </w:r>
      <w:r w:rsidR="0012406B">
        <w:rPr>
          <w:color w:val="000000" w:themeColor="text1"/>
          <w:sz w:val="24"/>
          <w:szCs w:val="24"/>
        </w:rPr>
        <w:tab/>
      </w:r>
      <w:r w:rsidR="0012406B">
        <w:rPr>
          <w:color w:val="000000" w:themeColor="text1"/>
          <w:sz w:val="24"/>
          <w:szCs w:val="24"/>
        </w:rPr>
        <w:tab/>
      </w:r>
      <w:r w:rsidRPr="00F67BA6">
        <w:rPr>
          <w:color w:val="000000" w:themeColor="text1"/>
          <w:sz w:val="24"/>
          <w:szCs w:val="24"/>
        </w:rPr>
        <w:t xml:space="preserve"> -</w:t>
      </w:r>
      <w:r w:rsidRPr="00F67BA6">
        <w:rPr>
          <w:b/>
          <w:color w:val="000000" w:themeColor="text1"/>
          <w:sz w:val="24"/>
          <w:szCs w:val="24"/>
        </w:rPr>
        <w:t xml:space="preserve"> Résumé</w:t>
      </w:r>
      <w:r w:rsidRPr="00F67BA6">
        <w:rPr>
          <w:color w:val="000000" w:themeColor="text1"/>
          <w:sz w:val="24"/>
          <w:szCs w:val="24"/>
        </w:rPr>
        <w:t> saisir son login et son mot de passe</w:t>
      </w:r>
    </w:p>
    <w:p w:rsidR="00A41EFF" w:rsidRPr="00F67BA6" w:rsidRDefault="00A41EFF" w:rsidP="0012406B">
      <w:pPr>
        <w:pStyle w:val="Paragraphedeliste"/>
        <w:spacing w:line="240" w:lineRule="auto"/>
        <w:ind w:left="1428" w:firstLine="696"/>
        <w:jc w:val="both"/>
        <w:rPr>
          <w:color w:val="000000" w:themeColor="text1"/>
          <w:sz w:val="24"/>
          <w:szCs w:val="24"/>
        </w:rPr>
      </w:pPr>
      <w:r w:rsidRPr="00F67BA6">
        <w:rPr>
          <w:color w:val="000000" w:themeColor="text1"/>
          <w:sz w:val="24"/>
          <w:szCs w:val="24"/>
        </w:rPr>
        <w:t>-</w:t>
      </w:r>
      <w:r w:rsidRPr="00F67BA6">
        <w:rPr>
          <w:b/>
          <w:color w:val="000000" w:themeColor="text1"/>
          <w:sz w:val="24"/>
          <w:szCs w:val="24"/>
        </w:rPr>
        <w:t>Acteur Principale</w:t>
      </w:r>
      <w:r w:rsidRPr="00F67BA6">
        <w:rPr>
          <w:color w:val="000000" w:themeColor="text1"/>
          <w:sz w:val="24"/>
          <w:szCs w:val="24"/>
        </w:rPr>
        <w:t> : utilisateur</w:t>
      </w:r>
    </w:p>
    <w:p w:rsidR="00A41EFF" w:rsidRPr="00F67BA6" w:rsidRDefault="00A41EFF" w:rsidP="0012406B">
      <w:pPr>
        <w:pStyle w:val="Paragraphedeliste"/>
        <w:spacing w:line="360" w:lineRule="auto"/>
        <w:ind w:left="1428" w:firstLine="696"/>
        <w:jc w:val="both"/>
        <w:rPr>
          <w:color w:val="000000" w:themeColor="text1"/>
          <w:sz w:val="24"/>
          <w:szCs w:val="24"/>
        </w:rPr>
      </w:pPr>
      <w:r w:rsidRPr="00F67BA6">
        <w:rPr>
          <w:b/>
          <w:color w:val="000000" w:themeColor="text1"/>
          <w:sz w:val="24"/>
          <w:szCs w:val="24"/>
        </w:rPr>
        <w:t>-Acteur Secondaire</w:t>
      </w:r>
      <w:r w:rsidRPr="00F67BA6">
        <w:rPr>
          <w:color w:val="000000" w:themeColor="text1"/>
          <w:sz w:val="24"/>
          <w:szCs w:val="24"/>
        </w:rPr>
        <w:t xml:space="preserve"> :  </w:t>
      </w:r>
    </w:p>
    <w:p w:rsidR="00A41EFF" w:rsidRPr="0012406B" w:rsidRDefault="00A41EFF" w:rsidP="0012406B">
      <w:pPr>
        <w:pStyle w:val="Paragraphedeliste"/>
        <w:spacing w:line="360" w:lineRule="auto"/>
        <w:ind w:left="1428" w:firstLine="696"/>
        <w:jc w:val="both"/>
        <w:rPr>
          <w:color w:val="000000" w:themeColor="text1"/>
          <w:sz w:val="24"/>
          <w:szCs w:val="24"/>
        </w:rPr>
      </w:pPr>
      <w:r w:rsidRPr="00F67BA6">
        <w:rPr>
          <w:color w:val="000000" w:themeColor="text1"/>
          <w:sz w:val="24"/>
          <w:szCs w:val="24"/>
        </w:rPr>
        <w:t>-</w:t>
      </w:r>
      <w:r w:rsidRPr="00F67BA6">
        <w:rPr>
          <w:b/>
          <w:color w:val="000000" w:themeColor="text1"/>
          <w:sz w:val="24"/>
          <w:szCs w:val="24"/>
        </w:rPr>
        <w:t>Pré condition</w:t>
      </w:r>
      <w:r w:rsidRPr="00F67BA6">
        <w:rPr>
          <w:color w:val="000000" w:themeColor="text1"/>
          <w:sz w:val="24"/>
          <w:szCs w:val="24"/>
        </w:rPr>
        <w:t> : Avoir un compte</w:t>
      </w:r>
    </w:p>
    <w:p w:rsidR="00A41EFF" w:rsidRPr="00F67BA6" w:rsidRDefault="00A41EFF" w:rsidP="0012406B">
      <w:pPr>
        <w:pStyle w:val="Paragraphedeliste"/>
        <w:spacing w:line="360" w:lineRule="auto"/>
        <w:ind w:left="1428" w:firstLine="696"/>
        <w:jc w:val="both"/>
        <w:rPr>
          <w:color w:val="000000" w:themeColor="text1"/>
          <w:sz w:val="24"/>
          <w:szCs w:val="24"/>
        </w:rPr>
      </w:pPr>
      <w:r w:rsidRPr="00F67BA6">
        <w:rPr>
          <w:color w:val="000000" w:themeColor="text1"/>
          <w:sz w:val="24"/>
          <w:szCs w:val="24"/>
        </w:rPr>
        <w:lastRenderedPageBreak/>
        <w:t>-</w:t>
      </w:r>
      <w:r w:rsidRPr="00F67BA6">
        <w:rPr>
          <w:b/>
          <w:color w:val="000000" w:themeColor="text1"/>
          <w:sz w:val="24"/>
          <w:szCs w:val="24"/>
        </w:rPr>
        <w:t>Scenario nominal</w:t>
      </w:r>
      <w:r w:rsidRPr="00F67BA6">
        <w:rPr>
          <w:color w:val="000000" w:themeColor="text1"/>
          <w:sz w:val="24"/>
          <w:szCs w:val="24"/>
        </w:rPr>
        <w:t xml:space="preserve"> : </w:t>
      </w:r>
    </w:p>
    <w:p w:rsidR="00A41EFF" w:rsidRPr="00F67BA6" w:rsidRDefault="00C55CFB" w:rsidP="009F73A4">
      <w:pPr>
        <w:pStyle w:val="Paragraphedeliste"/>
        <w:numPr>
          <w:ilvl w:val="0"/>
          <w:numId w:val="60"/>
        </w:numPr>
        <w:spacing w:line="360" w:lineRule="auto"/>
        <w:jc w:val="both"/>
        <w:rPr>
          <w:color w:val="000000" w:themeColor="text1"/>
          <w:sz w:val="24"/>
          <w:szCs w:val="24"/>
        </w:rPr>
      </w:pPr>
      <w:r w:rsidRPr="00F67BA6">
        <w:rPr>
          <w:color w:val="000000" w:themeColor="text1"/>
          <w:sz w:val="24"/>
          <w:szCs w:val="24"/>
        </w:rPr>
        <w:t>écran</w:t>
      </w:r>
      <w:r w:rsidR="002E1FEE" w:rsidRPr="00F67BA6">
        <w:rPr>
          <w:color w:val="000000" w:themeColor="text1"/>
          <w:sz w:val="24"/>
          <w:szCs w:val="24"/>
        </w:rPr>
        <w:t xml:space="preserve"> authentification</w:t>
      </w:r>
    </w:p>
    <w:p w:rsidR="00C55CFB" w:rsidRPr="00F67BA6" w:rsidRDefault="00C55CFB" w:rsidP="009F73A4">
      <w:pPr>
        <w:pStyle w:val="Paragraphedeliste"/>
        <w:numPr>
          <w:ilvl w:val="0"/>
          <w:numId w:val="60"/>
        </w:numPr>
        <w:spacing w:line="360" w:lineRule="auto"/>
        <w:jc w:val="both"/>
        <w:rPr>
          <w:color w:val="000000" w:themeColor="text1"/>
          <w:sz w:val="24"/>
          <w:szCs w:val="24"/>
        </w:rPr>
      </w:pPr>
      <w:r w:rsidRPr="00F67BA6">
        <w:rPr>
          <w:color w:val="000000" w:themeColor="text1"/>
          <w:sz w:val="24"/>
          <w:szCs w:val="24"/>
        </w:rPr>
        <w:t>Saisir login et  mot de passe</w:t>
      </w:r>
    </w:p>
    <w:p w:rsidR="00A41EFF" w:rsidRPr="00F67BA6" w:rsidRDefault="00C55CFB" w:rsidP="009F73A4">
      <w:pPr>
        <w:pStyle w:val="Paragraphedeliste"/>
        <w:numPr>
          <w:ilvl w:val="0"/>
          <w:numId w:val="60"/>
        </w:numPr>
        <w:spacing w:line="360" w:lineRule="auto"/>
        <w:jc w:val="both"/>
        <w:rPr>
          <w:color w:val="000000" w:themeColor="text1"/>
          <w:sz w:val="24"/>
          <w:szCs w:val="24"/>
        </w:rPr>
      </w:pPr>
      <w:r w:rsidRPr="00F67BA6">
        <w:rPr>
          <w:color w:val="000000" w:themeColor="text1"/>
          <w:sz w:val="24"/>
          <w:szCs w:val="24"/>
        </w:rPr>
        <w:t>valider</w:t>
      </w:r>
    </w:p>
    <w:p w:rsidR="00A41EFF" w:rsidRPr="00F67BA6" w:rsidRDefault="00A41EFF" w:rsidP="00D84F7D">
      <w:pPr>
        <w:pStyle w:val="Paragraphedeliste"/>
        <w:spacing w:line="360" w:lineRule="auto"/>
        <w:ind w:left="1428" w:firstLine="696"/>
        <w:jc w:val="both"/>
        <w:rPr>
          <w:color w:val="000000" w:themeColor="text1"/>
          <w:sz w:val="24"/>
          <w:szCs w:val="24"/>
        </w:rPr>
      </w:pPr>
      <w:r w:rsidRPr="00F67BA6">
        <w:rPr>
          <w:color w:val="000000" w:themeColor="text1"/>
          <w:sz w:val="24"/>
          <w:szCs w:val="24"/>
        </w:rPr>
        <w:t>-</w:t>
      </w:r>
      <w:r w:rsidRPr="00F67BA6">
        <w:rPr>
          <w:b/>
          <w:color w:val="000000" w:themeColor="text1"/>
          <w:sz w:val="24"/>
          <w:szCs w:val="24"/>
        </w:rPr>
        <w:t>Scenario Alternatif</w:t>
      </w:r>
      <w:r w:rsidRPr="00F67BA6">
        <w:rPr>
          <w:color w:val="000000" w:themeColor="text1"/>
          <w:sz w:val="24"/>
          <w:szCs w:val="24"/>
        </w:rPr>
        <w:t> :</w:t>
      </w:r>
    </w:p>
    <w:p w:rsidR="00A41EFF" w:rsidRPr="00F67BA6" w:rsidRDefault="00A41EFF" w:rsidP="009F73A4">
      <w:pPr>
        <w:pStyle w:val="Paragraphedeliste"/>
        <w:numPr>
          <w:ilvl w:val="0"/>
          <w:numId w:val="27"/>
        </w:numPr>
        <w:spacing w:line="360" w:lineRule="auto"/>
        <w:ind w:left="2268" w:firstLine="0"/>
        <w:jc w:val="both"/>
        <w:rPr>
          <w:color w:val="000000" w:themeColor="text1"/>
          <w:sz w:val="24"/>
          <w:szCs w:val="24"/>
        </w:rPr>
      </w:pPr>
      <w:r w:rsidRPr="00F67BA6">
        <w:rPr>
          <w:color w:val="000000" w:themeColor="text1"/>
          <w:sz w:val="24"/>
          <w:szCs w:val="24"/>
        </w:rPr>
        <w:t>Afficher le message d’erreur s’il y a les champs mal renseignés en rouges en  relançant le formulaire</w:t>
      </w:r>
    </w:p>
    <w:p w:rsidR="00C55CFB" w:rsidRPr="00F67BA6" w:rsidRDefault="00C55CFB" w:rsidP="009F73A4">
      <w:pPr>
        <w:pStyle w:val="Paragraphedeliste"/>
        <w:numPr>
          <w:ilvl w:val="0"/>
          <w:numId w:val="27"/>
        </w:numPr>
        <w:spacing w:line="360" w:lineRule="auto"/>
        <w:ind w:left="2268" w:firstLine="0"/>
        <w:jc w:val="both"/>
        <w:rPr>
          <w:color w:val="000000" w:themeColor="text1"/>
          <w:sz w:val="24"/>
          <w:szCs w:val="24"/>
        </w:rPr>
      </w:pPr>
      <w:r w:rsidRPr="00F67BA6">
        <w:rPr>
          <w:color w:val="000000" w:themeColor="text1"/>
          <w:sz w:val="24"/>
          <w:szCs w:val="24"/>
        </w:rPr>
        <w:t>Login et mot de passe incorrect</w:t>
      </w:r>
    </w:p>
    <w:p w:rsidR="00F01420" w:rsidRPr="00F67BA6" w:rsidRDefault="00F01420" w:rsidP="00D84F7D">
      <w:pPr>
        <w:pStyle w:val="Paragraphedeliste"/>
        <w:numPr>
          <w:ilvl w:val="2"/>
          <w:numId w:val="6"/>
        </w:numPr>
        <w:spacing w:line="360" w:lineRule="auto"/>
        <w:jc w:val="both"/>
        <w:rPr>
          <w:color w:val="000000" w:themeColor="text1"/>
          <w:sz w:val="24"/>
          <w:szCs w:val="24"/>
        </w:rPr>
      </w:pPr>
      <w:r w:rsidRPr="00F67BA6">
        <w:rPr>
          <w:b/>
          <w:color w:val="000000" w:themeColor="text1"/>
          <w:sz w:val="24"/>
          <w:szCs w:val="24"/>
        </w:rPr>
        <w:t>Post condition</w:t>
      </w:r>
      <w:r w:rsidRPr="00F67BA6">
        <w:rPr>
          <w:color w:val="000000" w:themeColor="text1"/>
          <w:sz w:val="24"/>
          <w:szCs w:val="24"/>
        </w:rPr>
        <w:t> : ouverture menu principal</w:t>
      </w:r>
    </w:p>
    <w:p w:rsidR="002D5E0B" w:rsidRDefault="00C95145" w:rsidP="00D84F7D">
      <w:pPr>
        <w:pStyle w:val="Paragraphedeliste"/>
        <w:spacing w:line="360" w:lineRule="auto"/>
        <w:ind w:left="1068" w:hanging="1068"/>
        <w:jc w:val="both"/>
        <w:rPr>
          <w:color w:val="000000" w:themeColor="text1"/>
          <w:sz w:val="24"/>
          <w:szCs w:val="24"/>
        </w:rPr>
      </w:pPr>
      <w:r w:rsidRPr="00F67BA6">
        <w:rPr>
          <w:noProof/>
          <w:color w:val="000000" w:themeColor="text1"/>
          <w:sz w:val="24"/>
          <w:szCs w:val="24"/>
          <w:lang w:eastAsia="fr-FR"/>
        </w:rPr>
        <w:drawing>
          <wp:inline distT="0" distB="0" distL="0" distR="0">
            <wp:extent cx="5759450" cy="3054254"/>
            <wp:effectExtent l="0" t="0" r="0" b="0"/>
            <wp:docPr id="165" name="Imag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9450" cy="3054254"/>
                    </a:xfrm>
                    <a:prstGeom prst="rect">
                      <a:avLst/>
                    </a:prstGeom>
                    <a:noFill/>
                    <a:ln>
                      <a:noFill/>
                    </a:ln>
                  </pic:spPr>
                </pic:pic>
              </a:graphicData>
            </a:graphic>
          </wp:inline>
        </w:drawing>
      </w:r>
    </w:p>
    <w:p w:rsidR="00460ADD" w:rsidRPr="00F67BA6" w:rsidRDefault="00460ADD" w:rsidP="00460ADD">
      <w:pPr>
        <w:spacing w:line="360" w:lineRule="auto"/>
        <w:jc w:val="both"/>
        <w:rPr>
          <w:color w:val="000000" w:themeColor="text1"/>
          <w:sz w:val="24"/>
          <w:szCs w:val="24"/>
        </w:rPr>
      </w:pPr>
      <w:r>
        <w:rPr>
          <w:rFonts w:ascii="Trebuchet MS" w:hAnsi="Trebuchet MS"/>
          <w:i/>
          <w:color w:val="000000" w:themeColor="text1"/>
          <w:sz w:val="24"/>
          <w:szCs w:val="24"/>
        </w:rPr>
        <w:t>Figure19: diagramme de séquence s’authentifier</w:t>
      </w:r>
    </w:p>
    <w:p w:rsidR="00460ADD" w:rsidRPr="00D84F7D" w:rsidRDefault="00460ADD" w:rsidP="00D84F7D">
      <w:pPr>
        <w:pStyle w:val="Paragraphedeliste"/>
        <w:spacing w:line="360" w:lineRule="auto"/>
        <w:ind w:left="1068" w:hanging="1068"/>
        <w:jc w:val="both"/>
        <w:rPr>
          <w:color w:val="000000" w:themeColor="text1"/>
          <w:sz w:val="24"/>
          <w:szCs w:val="24"/>
        </w:rPr>
      </w:pPr>
    </w:p>
    <w:p w:rsidR="002D5E0B" w:rsidRPr="00F67BA6" w:rsidRDefault="002D5E0B" w:rsidP="00F67BA6">
      <w:pPr>
        <w:spacing w:line="360" w:lineRule="auto"/>
        <w:jc w:val="both"/>
        <w:rPr>
          <w:b/>
          <w:color w:val="000000" w:themeColor="text1"/>
          <w:sz w:val="24"/>
          <w:szCs w:val="24"/>
        </w:rPr>
      </w:pPr>
      <w:r w:rsidRPr="00F67BA6">
        <w:rPr>
          <w:b/>
          <w:color w:val="000000" w:themeColor="text1"/>
          <w:sz w:val="24"/>
          <w:szCs w:val="24"/>
        </w:rPr>
        <w:t>7.</w:t>
      </w:r>
      <w:r w:rsidR="00D84F7D">
        <w:rPr>
          <w:b/>
          <w:color w:val="000000" w:themeColor="text1"/>
          <w:sz w:val="24"/>
          <w:szCs w:val="24"/>
        </w:rPr>
        <w:t xml:space="preserve"> </w:t>
      </w:r>
      <w:r w:rsidRPr="00F67BA6">
        <w:rPr>
          <w:b/>
          <w:color w:val="000000" w:themeColor="text1"/>
          <w:sz w:val="24"/>
          <w:szCs w:val="24"/>
        </w:rPr>
        <w:t xml:space="preserve">Nom du cas d’utilisation : </w:t>
      </w:r>
      <w:r w:rsidR="00D84F7D" w:rsidRPr="00F67BA6">
        <w:rPr>
          <w:b/>
          <w:color w:val="000000" w:themeColor="text1"/>
          <w:sz w:val="24"/>
          <w:szCs w:val="24"/>
        </w:rPr>
        <w:t>contrôlé</w:t>
      </w:r>
      <w:r w:rsidRPr="00F67BA6">
        <w:rPr>
          <w:b/>
          <w:color w:val="000000" w:themeColor="text1"/>
          <w:sz w:val="24"/>
          <w:szCs w:val="24"/>
        </w:rPr>
        <w:t xml:space="preserve"> passagers</w:t>
      </w:r>
    </w:p>
    <w:p w:rsidR="002D5E0B" w:rsidRPr="00F67BA6" w:rsidRDefault="002D5E0B" w:rsidP="00E52C7C">
      <w:pPr>
        <w:pStyle w:val="Paragraphedeliste"/>
        <w:spacing w:line="360" w:lineRule="auto"/>
        <w:ind w:left="1416" w:firstLine="708"/>
        <w:jc w:val="both"/>
        <w:rPr>
          <w:color w:val="000000" w:themeColor="text1"/>
          <w:sz w:val="24"/>
          <w:szCs w:val="24"/>
        </w:rPr>
      </w:pPr>
      <w:r w:rsidRPr="00F67BA6">
        <w:rPr>
          <w:b/>
          <w:color w:val="000000" w:themeColor="text1"/>
          <w:sz w:val="24"/>
          <w:szCs w:val="24"/>
        </w:rPr>
        <w:t xml:space="preserve">- but : </w:t>
      </w:r>
      <w:r w:rsidRPr="00F67BA6">
        <w:rPr>
          <w:color w:val="000000" w:themeColor="text1"/>
          <w:sz w:val="24"/>
          <w:szCs w:val="24"/>
        </w:rPr>
        <w:t>vérifier les nombres de passagers embarqu</w:t>
      </w:r>
      <w:r w:rsidR="00CE3E08" w:rsidRPr="00F67BA6">
        <w:rPr>
          <w:color w:val="000000" w:themeColor="text1"/>
          <w:sz w:val="24"/>
          <w:szCs w:val="24"/>
        </w:rPr>
        <w:t>a</w:t>
      </w:r>
      <w:r w:rsidRPr="00F67BA6">
        <w:rPr>
          <w:color w:val="000000" w:themeColor="text1"/>
          <w:sz w:val="24"/>
          <w:szCs w:val="24"/>
        </w:rPr>
        <w:t xml:space="preserve">nt physiquement dans </w:t>
      </w:r>
      <w:r w:rsidR="00D84F7D" w:rsidRPr="00F67BA6">
        <w:rPr>
          <w:color w:val="000000" w:themeColor="text1"/>
          <w:sz w:val="24"/>
          <w:szCs w:val="24"/>
        </w:rPr>
        <w:t>l’aéronef</w:t>
      </w:r>
      <w:r w:rsidR="00CE3E08" w:rsidRPr="00F67BA6">
        <w:rPr>
          <w:color w:val="000000" w:themeColor="text1"/>
          <w:sz w:val="24"/>
          <w:szCs w:val="24"/>
        </w:rPr>
        <w:t xml:space="preserve"> et passagers sur formulaire de trafic </w:t>
      </w:r>
    </w:p>
    <w:p w:rsidR="002D5E0B" w:rsidRPr="00F67BA6" w:rsidRDefault="002D5E0B" w:rsidP="00F67BA6">
      <w:pPr>
        <w:spacing w:line="360" w:lineRule="auto"/>
        <w:jc w:val="both"/>
        <w:rPr>
          <w:color w:val="000000" w:themeColor="text1"/>
          <w:sz w:val="24"/>
          <w:szCs w:val="24"/>
        </w:rPr>
      </w:pPr>
      <w:r w:rsidRPr="00F67BA6">
        <w:rPr>
          <w:color w:val="000000" w:themeColor="text1"/>
          <w:sz w:val="24"/>
          <w:szCs w:val="24"/>
        </w:rPr>
        <w:t xml:space="preserve">         </w:t>
      </w:r>
      <w:r w:rsidR="00E52C7C">
        <w:rPr>
          <w:color w:val="000000" w:themeColor="text1"/>
          <w:sz w:val="24"/>
          <w:szCs w:val="24"/>
        </w:rPr>
        <w:tab/>
      </w:r>
      <w:r w:rsidR="00E52C7C">
        <w:rPr>
          <w:color w:val="000000" w:themeColor="text1"/>
          <w:sz w:val="24"/>
          <w:szCs w:val="24"/>
        </w:rPr>
        <w:tab/>
      </w:r>
      <w:r w:rsidR="00E52C7C">
        <w:rPr>
          <w:color w:val="000000" w:themeColor="text1"/>
          <w:sz w:val="24"/>
          <w:szCs w:val="24"/>
        </w:rPr>
        <w:tab/>
      </w:r>
      <w:r w:rsidRPr="00F67BA6">
        <w:rPr>
          <w:color w:val="000000" w:themeColor="text1"/>
          <w:sz w:val="24"/>
          <w:szCs w:val="24"/>
        </w:rPr>
        <w:t xml:space="preserve"> -</w:t>
      </w:r>
      <w:r w:rsidRPr="00F67BA6">
        <w:rPr>
          <w:b/>
          <w:color w:val="000000" w:themeColor="text1"/>
          <w:sz w:val="24"/>
          <w:szCs w:val="24"/>
        </w:rPr>
        <w:t xml:space="preserve"> Résumé</w:t>
      </w:r>
      <w:r w:rsidRPr="00F67BA6">
        <w:rPr>
          <w:color w:val="000000" w:themeColor="text1"/>
          <w:sz w:val="24"/>
          <w:szCs w:val="24"/>
        </w:rPr>
        <w:t> : compté passagers</w:t>
      </w:r>
    </w:p>
    <w:p w:rsidR="002D5E0B" w:rsidRPr="00F67BA6" w:rsidRDefault="002D5E0B" w:rsidP="00E52C7C">
      <w:pPr>
        <w:pStyle w:val="Paragraphedeliste"/>
        <w:spacing w:line="360" w:lineRule="auto"/>
        <w:ind w:left="1428" w:firstLine="696"/>
        <w:jc w:val="both"/>
        <w:rPr>
          <w:color w:val="000000" w:themeColor="text1"/>
          <w:sz w:val="24"/>
          <w:szCs w:val="24"/>
        </w:rPr>
      </w:pPr>
      <w:r w:rsidRPr="00F67BA6">
        <w:rPr>
          <w:color w:val="000000" w:themeColor="text1"/>
          <w:sz w:val="24"/>
          <w:szCs w:val="24"/>
        </w:rPr>
        <w:t>-</w:t>
      </w:r>
      <w:r w:rsidRPr="00F67BA6">
        <w:rPr>
          <w:b/>
          <w:color w:val="000000" w:themeColor="text1"/>
          <w:sz w:val="24"/>
          <w:szCs w:val="24"/>
        </w:rPr>
        <w:t>Acteur Principale</w:t>
      </w:r>
      <w:r w:rsidRPr="00F67BA6">
        <w:rPr>
          <w:color w:val="000000" w:themeColor="text1"/>
          <w:sz w:val="24"/>
          <w:szCs w:val="24"/>
        </w:rPr>
        <w:t xml:space="preserve"> : </w:t>
      </w:r>
      <w:proofErr w:type="spellStart"/>
      <w:r w:rsidRPr="00F67BA6">
        <w:rPr>
          <w:color w:val="000000" w:themeColor="text1"/>
          <w:sz w:val="24"/>
          <w:szCs w:val="24"/>
        </w:rPr>
        <w:t>Vta</w:t>
      </w:r>
      <w:proofErr w:type="spellEnd"/>
    </w:p>
    <w:p w:rsidR="002D5E0B" w:rsidRPr="00F67BA6" w:rsidRDefault="002D5E0B" w:rsidP="00E52C7C">
      <w:pPr>
        <w:pStyle w:val="Paragraphedeliste"/>
        <w:spacing w:line="360" w:lineRule="auto"/>
        <w:ind w:left="1428" w:firstLine="696"/>
        <w:jc w:val="both"/>
        <w:rPr>
          <w:color w:val="000000" w:themeColor="text1"/>
          <w:sz w:val="24"/>
          <w:szCs w:val="24"/>
        </w:rPr>
      </w:pPr>
      <w:r w:rsidRPr="00F67BA6">
        <w:rPr>
          <w:b/>
          <w:color w:val="000000" w:themeColor="text1"/>
          <w:sz w:val="24"/>
          <w:szCs w:val="24"/>
        </w:rPr>
        <w:t>-Acteur Secondaire</w:t>
      </w:r>
      <w:r w:rsidRPr="00F67BA6">
        <w:rPr>
          <w:color w:val="000000" w:themeColor="text1"/>
          <w:sz w:val="24"/>
          <w:szCs w:val="24"/>
        </w:rPr>
        <w:t> : compagnie</w:t>
      </w:r>
    </w:p>
    <w:p w:rsidR="00E52C7C" w:rsidRPr="00E52C7C" w:rsidRDefault="002D5E0B" w:rsidP="00E52C7C">
      <w:pPr>
        <w:pStyle w:val="Paragraphedeliste"/>
        <w:spacing w:line="360" w:lineRule="auto"/>
        <w:ind w:left="1428" w:firstLine="696"/>
        <w:jc w:val="both"/>
        <w:rPr>
          <w:color w:val="000000" w:themeColor="text1"/>
          <w:sz w:val="24"/>
          <w:szCs w:val="24"/>
        </w:rPr>
      </w:pPr>
      <w:r w:rsidRPr="00F67BA6">
        <w:rPr>
          <w:color w:val="000000" w:themeColor="text1"/>
          <w:sz w:val="24"/>
          <w:szCs w:val="24"/>
        </w:rPr>
        <w:t>-</w:t>
      </w:r>
      <w:r w:rsidR="00E52C7C">
        <w:rPr>
          <w:b/>
          <w:color w:val="000000" w:themeColor="text1"/>
          <w:sz w:val="24"/>
          <w:szCs w:val="24"/>
        </w:rPr>
        <w:t>Pré cond</w:t>
      </w:r>
      <w:r w:rsidRPr="00F67BA6">
        <w:rPr>
          <w:b/>
          <w:color w:val="000000" w:themeColor="text1"/>
          <w:sz w:val="24"/>
          <w:szCs w:val="24"/>
        </w:rPr>
        <w:t>ition</w:t>
      </w:r>
      <w:r w:rsidRPr="00F67BA6">
        <w:rPr>
          <w:color w:val="000000" w:themeColor="text1"/>
          <w:sz w:val="24"/>
          <w:szCs w:val="24"/>
        </w:rPr>
        <w:t> : vol</w:t>
      </w:r>
    </w:p>
    <w:p w:rsidR="002D5E0B" w:rsidRPr="00F67BA6" w:rsidRDefault="002D5E0B" w:rsidP="00E52C7C">
      <w:pPr>
        <w:pStyle w:val="Paragraphedeliste"/>
        <w:spacing w:line="360" w:lineRule="auto"/>
        <w:ind w:left="1428" w:firstLine="696"/>
        <w:jc w:val="both"/>
        <w:rPr>
          <w:color w:val="000000" w:themeColor="text1"/>
          <w:sz w:val="24"/>
          <w:szCs w:val="24"/>
        </w:rPr>
      </w:pPr>
      <w:r w:rsidRPr="00F67BA6">
        <w:rPr>
          <w:color w:val="000000" w:themeColor="text1"/>
          <w:sz w:val="24"/>
          <w:szCs w:val="24"/>
        </w:rPr>
        <w:t>-</w:t>
      </w:r>
      <w:r w:rsidRPr="00F67BA6">
        <w:rPr>
          <w:b/>
          <w:color w:val="000000" w:themeColor="text1"/>
          <w:sz w:val="24"/>
          <w:szCs w:val="24"/>
        </w:rPr>
        <w:t>Scenario nominal</w:t>
      </w:r>
      <w:r w:rsidRPr="00F67BA6">
        <w:rPr>
          <w:color w:val="000000" w:themeColor="text1"/>
          <w:sz w:val="24"/>
          <w:szCs w:val="24"/>
        </w:rPr>
        <w:t xml:space="preserve"> : </w:t>
      </w:r>
    </w:p>
    <w:p w:rsidR="002D5E0B" w:rsidRPr="00F67BA6" w:rsidRDefault="002D5E0B" w:rsidP="009F73A4">
      <w:pPr>
        <w:pStyle w:val="Paragraphedeliste"/>
        <w:numPr>
          <w:ilvl w:val="0"/>
          <w:numId w:val="61"/>
        </w:numPr>
        <w:spacing w:line="360" w:lineRule="auto"/>
        <w:jc w:val="both"/>
        <w:rPr>
          <w:color w:val="000000" w:themeColor="text1"/>
          <w:sz w:val="24"/>
          <w:szCs w:val="24"/>
        </w:rPr>
      </w:pPr>
      <w:r w:rsidRPr="00F67BA6">
        <w:rPr>
          <w:color w:val="000000" w:themeColor="text1"/>
          <w:sz w:val="24"/>
          <w:szCs w:val="24"/>
        </w:rPr>
        <w:lastRenderedPageBreak/>
        <w:t>écran menu principal</w:t>
      </w:r>
    </w:p>
    <w:p w:rsidR="002D5E0B" w:rsidRPr="00F67BA6" w:rsidRDefault="002D5E0B" w:rsidP="009F73A4">
      <w:pPr>
        <w:pStyle w:val="Paragraphedeliste"/>
        <w:numPr>
          <w:ilvl w:val="0"/>
          <w:numId w:val="61"/>
        </w:numPr>
        <w:spacing w:line="360" w:lineRule="auto"/>
        <w:jc w:val="both"/>
        <w:rPr>
          <w:color w:val="000000" w:themeColor="text1"/>
          <w:sz w:val="24"/>
          <w:szCs w:val="24"/>
        </w:rPr>
      </w:pPr>
      <w:r w:rsidRPr="00F67BA6">
        <w:rPr>
          <w:color w:val="000000" w:themeColor="text1"/>
          <w:sz w:val="24"/>
          <w:szCs w:val="24"/>
        </w:rPr>
        <w:t>Ecran mouvement</w:t>
      </w:r>
    </w:p>
    <w:p w:rsidR="002D5E0B" w:rsidRPr="00F67BA6" w:rsidRDefault="00CE3E08" w:rsidP="009F73A4">
      <w:pPr>
        <w:pStyle w:val="Paragraphedeliste"/>
        <w:numPr>
          <w:ilvl w:val="0"/>
          <w:numId w:val="61"/>
        </w:numPr>
        <w:spacing w:line="360" w:lineRule="auto"/>
        <w:jc w:val="both"/>
        <w:rPr>
          <w:color w:val="000000" w:themeColor="text1"/>
          <w:sz w:val="24"/>
          <w:szCs w:val="24"/>
        </w:rPr>
      </w:pPr>
      <w:r w:rsidRPr="00F67BA6">
        <w:rPr>
          <w:color w:val="000000" w:themeColor="text1"/>
          <w:sz w:val="24"/>
          <w:szCs w:val="24"/>
        </w:rPr>
        <w:t>imprimer</w:t>
      </w:r>
    </w:p>
    <w:p w:rsidR="002D5E0B" w:rsidRPr="00E52C7C" w:rsidRDefault="002D5E0B" w:rsidP="00E52C7C">
      <w:pPr>
        <w:pStyle w:val="Paragraphedeliste"/>
        <w:spacing w:line="360" w:lineRule="auto"/>
        <w:ind w:left="1428" w:firstLine="696"/>
        <w:jc w:val="both"/>
        <w:rPr>
          <w:color w:val="000000" w:themeColor="text1"/>
          <w:sz w:val="24"/>
          <w:szCs w:val="24"/>
        </w:rPr>
      </w:pPr>
      <w:r w:rsidRPr="00F67BA6">
        <w:rPr>
          <w:color w:val="000000" w:themeColor="text1"/>
          <w:sz w:val="24"/>
          <w:szCs w:val="24"/>
        </w:rPr>
        <w:t>-</w:t>
      </w:r>
      <w:r w:rsidRPr="00F67BA6">
        <w:rPr>
          <w:b/>
          <w:color w:val="000000" w:themeColor="text1"/>
          <w:sz w:val="24"/>
          <w:szCs w:val="24"/>
        </w:rPr>
        <w:t>Scenario Alternatif</w:t>
      </w:r>
      <w:r w:rsidRPr="00F67BA6">
        <w:rPr>
          <w:color w:val="000000" w:themeColor="text1"/>
          <w:sz w:val="24"/>
          <w:szCs w:val="24"/>
        </w:rPr>
        <w:t> :</w:t>
      </w:r>
    </w:p>
    <w:p w:rsidR="002D5E0B" w:rsidRDefault="002D5E0B" w:rsidP="00E52C7C">
      <w:pPr>
        <w:pStyle w:val="Paragraphedeliste"/>
        <w:numPr>
          <w:ilvl w:val="2"/>
          <w:numId w:val="6"/>
        </w:numPr>
        <w:spacing w:line="360" w:lineRule="auto"/>
        <w:jc w:val="both"/>
        <w:rPr>
          <w:color w:val="000000" w:themeColor="text1"/>
          <w:sz w:val="24"/>
          <w:szCs w:val="24"/>
        </w:rPr>
      </w:pPr>
      <w:r w:rsidRPr="00F67BA6">
        <w:rPr>
          <w:b/>
          <w:color w:val="000000" w:themeColor="text1"/>
          <w:sz w:val="24"/>
          <w:szCs w:val="24"/>
        </w:rPr>
        <w:t>Post condition</w:t>
      </w:r>
      <w:r w:rsidRPr="00F67BA6">
        <w:rPr>
          <w:color w:val="000000" w:themeColor="text1"/>
          <w:sz w:val="24"/>
          <w:szCs w:val="24"/>
        </w:rPr>
        <w:t xml:space="preserve"> : </w:t>
      </w:r>
      <w:r w:rsidR="00CE3E08" w:rsidRPr="00F67BA6">
        <w:rPr>
          <w:color w:val="000000" w:themeColor="text1"/>
          <w:sz w:val="24"/>
          <w:szCs w:val="24"/>
        </w:rPr>
        <w:t>valider facture</w:t>
      </w:r>
    </w:p>
    <w:p w:rsidR="00EF2150" w:rsidRPr="00EF2150" w:rsidRDefault="00EF2150" w:rsidP="00EF2150">
      <w:pPr>
        <w:spacing w:line="360" w:lineRule="auto"/>
        <w:jc w:val="both"/>
        <w:rPr>
          <w:color w:val="000000" w:themeColor="text1"/>
          <w:sz w:val="24"/>
          <w:szCs w:val="24"/>
        </w:rPr>
      </w:pPr>
    </w:p>
    <w:p w:rsidR="00A9338E" w:rsidRPr="00F67BA6" w:rsidRDefault="00A95BB3" w:rsidP="00F67BA6">
      <w:pPr>
        <w:spacing w:line="360" w:lineRule="auto"/>
        <w:jc w:val="both"/>
        <w:rPr>
          <w:b/>
          <w:color w:val="000000" w:themeColor="text1"/>
          <w:sz w:val="24"/>
          <w:szCs w:val="24"/>
        </w:rPr>
      </w:pPr>
      <w:r w:rsidRPr="00F67BA6">
        <w:rPr>
          <w:b/>
          <w:color w:val="000000" w:themeColor="text1"/>
          <w:sz w:val="24"/>
          <w:szCs w:val="24"/>
        </w:rPr>
        <w:t>8.</w:t>
      </w:r>
      <w:r w:rsidR="00A9338E" w:rsidRPr="00F67BA6">
        <w:rPr>
          <w:b/>
          <w:color w:val="000000" w:themeColor="text1"/>
          <w:sz w:val="24"/>
          <w:szCs w:val="24"/>
        </w:rPr>
        <w:t xml:space="preserve"> Diagramme de cas d’utilisation </w:t>
      </w:r>
      <w:r w:rsidR="00DC5157" w:rsidRPr="00F67BA6">
        <w:rPr>
          <w:b/>
          <w:color w:val="000000" w:themeColor="text1"/>
          <w:sz w:val="24"/>
          <w:szCs w:val="24"/>
        </w:rPr>
        <w:t>: établir</w:t>
      </w:r>
      <w:r w:rsidR="00A9338E" w:rsidRPr="00F67BA6">
        <w:rPr>
          <w:b/>
          <w:color w:val="000000" w:themeColor="text1"/>
          <w:sz w:val="24"/>
          <w:szCs w:val="24"/>
        </w:rPr>
        <w:t xml:space="preserve"> rapport</w:t>
      </w:r>
    </w:p>
    <w:p w:rsidR="00A9338E" w:rsidRPr="00F67BA6" w:rsidRDefault="00A9338E" w:rsidP="00EF2150">
      <w:pPr>
        <w:pStyle w:val="Paragraphedeliste"/>
        <w:spacing w:line="360" w:lineRule="auto"/>
        <w:ind w:left="1428" w:firstLine="696"/>
        <w:jc w:val="both"/>
        <w:rPr>
          <w:color w:val="000000" w:themeColor="text1"/>
          <w:sz w:val="24"/>
          <w:szCs w:val="24"/>
        </w:rPr>
      </w:pPr>
      <w:r w:rsidRPr="00F67BA6">
        <w:rPr>
          <w:b/>
          <w:color w:val="000000" w:themeColor="text1"/>
          <w:sz w:val="24"/>
          <w:szCs w:val="24"/>
        </w:rPr>
        <w:t>- but </w:t>
      </w:r>
      <w:r w:rsidRPr="00F67BA6">
        <w:rPr>
          <w:color w:val="000000" w:themeColor="text1"/>
          <w:sz w:val="24"/>
          <w:szCs w:val="24"/>
        </w:rPr>
        <w:t>: Créer, Modifier, Supprimé le Formulaire de trafic</w:t>
      </w:r>
    </w:p>
    <w:p w:rsidR="00A9338E" w:rsidRPr="00F67BA6" w:rsidRDefault="00A9338E" w:rsidP="00F67BA6">
      <w:pPr>
        <w:spacing w:line="360" w:lineRule="auto"/>
        <w:jc w:val="both"/>
        <w:rPr>
          <w:color w:val="000000" w:themeColor="text1"/>
          <w:sz w:val="24"/>
          <w:szCs w:val="24"/>
        </w:rPr>
      </w:pPr>
      <w:r w:rsidRPr="00F67BA6">
        <w:rPr>
          <w:color w:val="000000" w:themeColor="text1"/>
          <w:sz w:val="24"/>
          <w:szCs w:val="24"/>
        </w:rPr>
        <w:t xml:space="preserve">         </w:t>
      </w:r>
      <w:r w:rsidR="00EF2150">
        <w:rPr>
          <w:color w:val="000000" w:themeColor="text1"/>
          <w:sz w:val="24"/>
          <w:szCs w:val="24"/>
        </w:rPr>
        <w:tab/>
      </w:r>
      <w:r w:rsidR="00EF2150">
        <w:rPr>
          <w:color w:val="000000" w:themeColor="text1"/>
          <w:sz w:val="24"/>
          <w:szCs w:val="24"/>
        </w:rPr>
        <w:tab/>
      </w:r>
      <w:r w:rsidR="00EF2150">
        <w:rPr>
          <w:color w:val="000000" w:themeColor="text1"/>
          <w:sz w:val="24"/>
          <w:szCs w:val="24"/>
        </w:rPr>
        <w:tab/>
      </w:r>
      <w:r w:rsidRPr="00F67BA6">
        <w:rPr>
          <w:color w:val="000000" w:themeColor="text1"/>
          <w:sz w:val="24"/>
          <w:szCs w:val="24"/>
        </w:rPr>
        <w:t xml:space="preserve"> -</w:t>
      </w:r>
      <w:r w:rsidRPr="00F67BA6">
        <w:rPr>
          <w:b/>
          <w:color w:val="000000" w:themeColor="text1"/>
          <w:sz w:val="24"/>
          <w:szCs w:val="24"/>
        </w:rPr>
        <w:t xml:space="preserve"> Objectif</w:t>
      </w:r>
      <w:r w:rsidRPr="00F67BA6">
        <w:rPr>
          <w:color w:val="000000" w:themeColor="text1"/>
          <w:sz w:val="24"/>
          <w:szCs w:val="24"/>
        </w:rPr>
        <w:t> : Enregistrer les informations sur les différentes Taxes</w:t>
      </w:r>
    </w:p>
    <w:p w:rsidR="00A9338E" w:rsidRPr="00F67BA6" w:rsidRDefault="00A9338E" w:rsidP="00EF2150">
      <w:pPr>
        <w:pStyle w:val="Paragraphedeliste"/>
        <w:spacing w:line="360" w:lineRule="auto"/>
        <w:ind w:left="1428" w:firstLine="696"/>
        <w:jc w:val="both"/>
        <w:rPr>
          <w:color w:val="000000" w:themeColor="text1"/>
          <w:sz w:val="24"/>
          <w:szCs w:val="24"/>
        </w:rPr>
      </w:pPr>
      <w:r w:rsidRPr="00F67BA6">
        <w:rPr>
          <w:color w:val="000000" w:themeColor="text1"/>
          <w:sz w:val="24"/>
          <w:szCs w:val="24"/>
        </w:rPr>
        <w:t>-</w:t>
      </w:r>
      <w:r w:rsidRPr="00F67BA6">
        <w:rPr>
          <w:b/>
          <w:color w:val="000000" w:themeColor="text1"/>
          <w:sz w:val="24"/>
          <w:szCs w:val="24"/>
        </w:rPr>
        <w:t>Acteur Principale</w:t>
      </w:r>
      <w:r w:rsidRPr="00F67BA6">
        <w:rPr>
          <w:color w:val="000000" w:themeColor="text1"/>
          <w:sz w:val="24"/>
          <w:szCs w:val="24"/>
        </w:rPr>
        <w:t xml:space="preserve"> : </w:t>
      </w:r>
      <w:proofErr w:type="spellStart"/>
      <w:r w:rsidR="00DC5157" w:rsidRPr="00F67BA6">
        <w:rPr>
          <w:color w:val="000000" w:themeColor="text1"/>
          <w:sz w:val="24"/>
          <w:szCs w:val="24"/>
        </w:rPr>
        <w:t>Vta</w:t>
      </w:r>
      <w:proofErr w:type="spellEnd"/>
    </w:p>
    <w:p w:rsidR="00A9338E" w:rsidRPr="00F67BA6" w:rsidRDefault="00A9338E" w:rsidP="00EF2150">
      <w:pPr>
        <w:pStyle w:val="Paragraphedeliste"/>
        <w:spacing w:line="360" w:lineRule="auto"/>
        <w:ind w:left="1428" w:firstLine="696"/>
        <w:jc w:val="both"/>
        <w:rPr>
          <w:color w:val="000000" w:themeColor="text1"/>
          <w:sz w:val="24"/>
          <w:szCs w:val="24"/>
        </w:rPr>
      </w:pPr>
      <w:r w:rsidRPr="00F67BA6">
        <w:rPr>
          <w:b/>
          <w:color w:val="000000" w:themeColor="text1"/>
          <w:sz w:val="24"/>
          <w:szCs w:val="24"/>
        </w:rPr>
        <w:t>-Acteur Secondaire</w:t>
      </w:r>
      <w:r w:rsidRPr="00F67BA6">
        <w:rPr>
          <w:color w:val="000000" w:themeColor="text1"/>
          <w:sz w:val="24"/>
          <w:szCs w:val="24"/>
        </w:rPr>
        <w:t> : Compagnie</w:t>
      </w:r>
    </w:p>
    <w:p w:rsidR="00A9338E" w:rsidRPr="00F67BA6" w:rsidRDefault="00A9338E" w:rsidP="00EF2150">
      <w:pPr>
        <w:pStyle w:val="Paragraphedeliste"/>
        <w:spacing w:line="360" w:lineRule="auto"/>
        <w:ind w:left="2136"/>
        <w:jc w:val="both"/>
        <w:rPr>
          <w:color w:val="000000" w:themeColor="text1"/>
          <w:sz w:val="24"/>
          <w:szCs w:val="24"/>
        </w:rPr>
      </w:pPr>
      <w:r w:rsidRPr="00F67BA6">
        <w:rPr>
          <w:color w:val="000000" w:themeColor="text1"/>
          <w:sz w:val="24"/>
          <w:szCs w:val="24"/>
        </w:rPr>
        <w:t>-</w:t>
      </w:r>
      <w:r w:rsidRPr="00F67BA6">
        <w:rPr>
          <w:b/>
          <w:color w:val="000000" w:themeColor="text1"/>
          <w:sz w:val="24"/>
          <w:szCs w:val="24"/>
        </w:rPr>
        <w:t>Pré condition</w:t>
      </w:r>
      <w:r w:rsidRPr="00F67BA6">
        <w:rPr>
          <w:color w:val="000000" w:themeColor="text1"/>
          <w:sz w:val="24"/>
          <w:szCs w:val="24"/>
        </w:rPr>
        <w:t> : réception  d’un Manifeste pour un Vols</w:t>
      </w:r>
    </w:p>
    <w:p w:rsidR="00A9338E" w:rsidRPr="00F67BA6" w:rsidRDefault="00A9338E" w:rsidP="00EF2150">
      <w:pPr>
        <w:pStyle w:val="Paragraphedeliste"/>
        <w:spacing w:line="360" w:lineRule="auto"/>
        <w:ind w:left="1428" w:firstLine="696"/>
        <w:jc w:val="both"/>
        <w:rPr>
          <w:color w:val="000000" w:themeColor="text1"/>
          <w:sz w:val="24"/>
          <w:szCs w:val="24"/>
        </w:rPr>
      </w:pPr>
      <w:r w:rsidRPr="00F67BA6">
        <w:rPr>
          <w:color w:val="000000" w:themeColor="text1"/>
          <w:sz w:val="24"/>
          <w:szCs w:val="24"/>
        </w:rPr>
        <w:t>-</w:t>
      </w:r>
      <w:r w:rsidRPr="00F67BA6">
        <w:rPr>
          <w:b/>
          <w:color w:val="000000" w:themeColor="text1"/>
          <w:sz w:val="24"/>
          <w:szCs w:val="24"/>
        </w:rPr>
        <w:t>Scenario nominal</w:t>
      </w:r>
      <w:r w:rsidRPr="00F67BA6">
        <w:rPr>
          <w:color w:val="000000" w:themeColor="text1"/>
          <w:sz w:val="24"/>
          <w:szCs w:val="24"/>
        </w:rPr>
        <w:t xml:space="preserve"> : </w:t>
      </w:r>
    </w:p>
    <w:p w:rsidR="00A9338E" w:rsidRPr="00F67BA6" w:rsidRDefault="00A9338E" w:rsidP="00E615DD">
      <w:pPr>
        <w:spacing w:line="240" w:lineRule="auto"/>
        <w:ind w:left="3684" w:firstLine="564"/>
        <w:jc w:val="both"/>
        <w:rPr>
          <w:color w:val="000000" w:themeColor="text1"/>
          <w:sz w:val="24"/>
          <w:szCs w:val="24"/>
        </w:rPr>
      </w:pPr>
      <w:r w:rsidRPr="00F67BA6">
        <w:rPr>
          <w:color w:val="000000" w:themeColor="text1"/>
          <w:sz w:val="24"/>
          <w:szCs w:val="24"/>
        </w:rPr>
        <w:t>1.  Ouvrir écran menu principal</w:t>
      </w:r>
    </w:p>
    <w:p w:rsidR="00A9338E" w:rsidRPr="00F67BA6" w:rsidRDefault="00A9338E" w:rsidP="00E615DD">
      <w:pPr>
        <w:pStyle w:val="Paragraphedeliste"/>
        <w:numPr>
          <w:ilvl w:val="0"/>
          <w:numId w:val="57"/>
        </w:numPr>
        <w:spacing w:line="240" w:lineRule="auto"/>
        <w:ind w:left="1276" w:firstLine="2977"/>
        <w:jc w:val="both"/>
        <w:rPr>
          <w:color w:val="000000" w:themeColor="text1"/>
          <w:sz w:val="24"/>
          <w:szCs w:val="24"/>
        </w:rPr>
      </w:pPr>
      <w:r w:rsidRPr="00F67BA6">
        <w:rPr>
          <w:color w:val="000000" w:themeColor="text1"/>
          <w:sz w:val="24"/>
          <w:szCs w:val="24"/>
        </w:rPr>
        <w:t>lancer le formulaire Manifeste</w:t>
      </w:r>
    </w:p>
    <w:p w:rsidR="00A9338E" w:rsidRPr="00F67BA6" w:rsidRDefault="00A9338E" w:rsidP="00E615DD">
      <w:pPr>
        <w:pStyle w:val="Paragraphedeliste"/>
        <w:numPr>
          <w:ilvl w:val="0"/>
          <w:numId w:val="57"/>
        </w:numPr>
        <w:spacing w:line="360" w:lineRule="auto"/>
        <w:ind w:firstLine="3173"/>
        <w:jc w:val="both"/>
        <w:rPr>
          <w:color w:val="000000" w:themeColor="text1"/>
          <w:sz w:val="24"/>
          <w:szCs w:val="24"/>
        </w:rPr>
      </w:pPr>
      <w:r w:rsidRPr="00F67BA6">
        <w:rPr>
          <w:color w:val="000000" w:themeColor="text1"/>
          <w:sz w:val="24"/>
          <w:szCs w:val="24"/>
        </w:rPr>
        <w:t>Renseigner tous les champs</w:t>
      </w:r>
    </w:p>
    <w:p w:rsidR="00A9338E" w:rsidRPr="00F67BA6" w:rsidRDefault="00A9338E" w:rsidP="00E615DD">
      <w:pPr>
        <w:pStyle w:val="Paragraphedeliste"/>
        <w:numPr>
          <w:ilvl w:val="0"/>
          <w:numId w:val="57"/>
        </w:numPr>
        <w:spacing w:line="360" w:lineRule="auto"/>
        <w:ind w:firstLine="3173"/>
        <w:jc w:val="both"/>
        <w:rPr>
          <w:color w:val="000000" w:themeColor="text1"/>
          <w:sz w:val="24"/>
          <w:szCs w:val="24"/>
        </w:rPr>
      </w:pPr>
      <w:r w:rsidRPr="00F67BA6">
        <w:rPr>
          <w:color w:val="000000" w:themeColor="text1"/>
          <w:sz w:val="24"/>
          <w:szCs w:val="24"/>
        </w:rPr>
        <w:t>valider</w:t>
      </w:r>
    </w:p>
    <w:p w:rsidR="00A9338E" w:rsidRPr="00F67BA6" w:rsidRDefault="00A9338E" w:rsidP="00BE1FF6">
      <w:pPr>
        <w:pStyle w:val="Paragraphedeliste"/>
        <w:spacing w:line="360" w:lineRule="auto"/>
        <w:ind w:left="1428" w:firstLine="696"/>
        <w:jc w:val="both"/>
        <w:rPr>
          <w:color w:val="000000" w:themeColor="text1"/>
          <w:sz w:val="24"/>
          <w:szCs w:val="24"/>
        </w:rPr>
      </w:pPr>
      <w:r w:rsidRPr="00F67BA6">
        <w:rPr>
          <w:color w:val="000000" w:themeColor="text1"/>
          <w:sz w:val="24"/>
          <w:szCs w:val="24"/>
        </w:rPr>
        <w:t>-</w:t>
      </w:r>
      <w:r w:rsidRPr="00F67BA6">
        <w:rPr>
          <w:b/>
          <w:color w:val="000000" w:themeColor="text1"/>
          <w:sz w:val="24"/>
          <w:szCs w:val="24"/>
        </w:rPr>
        <w:t>Scenario Alternatif</w:t>
      </w:r>
      <w:r w:rsidRPr="00F67BA6">
        <w:rPr>
          <w:color w:val="000000" w:themeColor="text1"/>
          <w:sz w:val="24"/>
          <w:szCs w:val="24"/>
        </w:rPr>
        <w:t> :</w:t>
      </w:r>
    </w:p>
    <w:p w:rsidR="00A9338E" w:rsidRPr="00F67BA6" w:rsidRDefault="00A9338E" w:rsidP="009F73A4">
      <w:pPr>
        <w:pStyle w:val="Paragraphedeliste"/>
        <w:numPr>
          <w:ilvl w:val="0"/>
          <w:numId w:val="27"/>
        </w:numPr>
        <w:spacing w:line="360" w:lineRule="auto"/>
        <w:ind w:left="2268" w:firstLine="0"/>
        <w:jc w:val="both"/>
        <w:rPr>
          <w:color w:val="000000" w:themeColor="text1"/>
          <w:sz w:val="24"/>
          <w:szCs w:val="24"/>
        </w:rPr>
      </w:pPr>
      <w:r w:rsidRPr="00F67BA6">
        <w:rPr>
          <w:color w:val="000000" w:themeColor="text1"/>
          <w:sz w:val="24"/>
          <w:szCs w:val="24"/>
        </w:rPr>
        <w:t>Afficher le message d’erreur s’il y a les champs mal renseignés en rouges en  relançant le formulaire</w:t>
      </w:r>
    </w:p>
    <w:p w:rsidR="00193B19" w:rsidRDefault="00A9338E" w:rsidP="00F732B9">
      <w:pPr>
        <w:spacing w:line="360" w:lineRule="auto"/>
        <w:ind w:left="1416" w:firstLine="708"/>
        <w:jc w:val="both"/>
        <w:rPr>
          <w:color w:val="000000" w:themeColor="text1"/>
          <w:sz w:val="24"/>
          <w:szCs w:val="24"/>
        </w:rPr>
      </w:pPr>
      <w:r w:rsidRPr="00F67BA6">
        <w:rPr>
          <w:b/>
          <w:color w:val="000000" w:themeColor="text1"/>
          <w:sz w:val="24"/>
          <w:szCs w:val="24"/>
        </w:rPr>
        <w:t xml:space="preserve">-Post-condition : </w:t>
      </w:r>
      <w:r w:rsidR="00DC5157" w:rsidRPr="00F67BA6">
        <w:rPr>
          <w:color w:val="000000" w:themeColor="text1"/>
          <w:sz w:val="24"/>
          <w:szCs w:val="24"/>
        </w:rPr>
        <w:t xml:space="preserve">rapport </w:t>
      </w:r>
      <w:r w:rsidR="00590FBE" w:rsidRPr="00F67BA6">
        <w:rPr>
          <w:color w:val="000000" w:themeColor="text1"/>
          <w:sz w:val="24"/>
          <w:szCs w:val="24"/>
        </w:rPr>
        <w:t>établit</w:t>
      </w:r>
    </w:p>
    <w:p w:rsidR="00A9338E" w:rsidRPr="00193B19" w:rsidRDefault="00193B19" w:rsidP="00193B19">
      <w:pPr>
        <w:rPr>
          <w:sz w:val="24"/>
          <w:szCs w:val="24"/>
        </w:rPr>
      </w:pPr>
      <w:r w:rsidRPr="00193B19">
        <w:rPr>
          <w:noProof/>
          <w:sz w:val="24"/>
          <w:szCs w:val="24"/>
          <w:lang w:eastAsia="fr-FR"/>
        </w:rPr>
        <w:lastRenderedPageBreak/>
        <w:drawing>
          <wp:inline distT="0" distB="0" distL="0" distR="0">
            <wp:extent cx="5759450" cy="5418803"/>
            <wp:effectExtent l="0" t="0" r="0" b="0"/>
            <wp:docPr id="13" name="Imag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9450" cy="5418803"/>
                    </a:xfrm>
                    <a:prstGeom prst="rect">
                      <a:avLst/>
                    </a:prstGeom>
                    <a:noFill/>
                    <a:ln>
                      <a:noFill/>
                    </a:ln>
                  </pic:spPr>
                </pic:pic>
              </a:graphicData>
            </a:graphic>
          </wp:inline>
        </w:drawing>
      </w:r>
    </w:p>
    <w:p w:rsidR="00460ADD" w:rsidRPr="00F67BA6" w:rsidRDefault="00460ADD" w:rsidP="00460ADD">
      <w:pPr>
        <w:spacing w:line="360" w:lineRule="auto"/>
        <w:jc w:val="both"/>
        <w:rPr>
          <w:color w:val="000000" w:themeColor="text1"/>
          <w:sz w:val="24"/>
          <w:szCs w:val="24"/>
        </w:rPr>
      </w:pPr>
      <w:r>
        <w:rPr>
          <w:rFonts w:ascii="Trebuchet MS" w:hAnsi="Trebuchet MS"/>
          <w:i/>
          <w:color w:val="000000" w:themeColor="text1"/>
          <w:sz w:val="24"/>
          <w:szCs w:val="24"/>
        </w:rPr>
        <w:t xml:space="preserve">Figure20: diagramme de séquence </w:t>
      </w:r>
      <w:proofErr w:type="gramStart"/>
      <w:r>
        <w:rPr>
          <w:rFonts w:ascii="Trebuchet MS" w:hAnsi="Trebuchet MS"/>
          <w:i/>
          <w:color w:val="000000" w:themeColor="text1"/>
          <w:sz w:val="24"/>
          <w:szCs w:val="24"/>
        </w:rPr>
        <w:t>contrôler</w:t>
      </w:r>
      <w:proofErr w:type="gramEnd"/>
      <w:r>
        <w:rPr>
          <w:rFonts w:ascii="Trebuchet MS" w:hAnsi="Trebuchet MS"/>
          <w:i/>
          <w:color w:val="000000" w:themeColor="text1"/>
          <w:sz w:val="24"/>
          <w:szCs w:val="24"/>
        </w:rPr>
        <w:t xml:space="preserve"> passagers</w:t>
      </w:r>
    </w:p>
    <w:p w:rsidR="00590FBE" w:rsidRPr="00F67BA6" w:rsidRDefault="00590FBE" w:rsidP="00590FBE">
      <w:pPr>
        <w:spacing w:line="360" w:lineRule="auto"/>
        <w:jc w:val="both"/>
        <w:rPr>
          <w:color w:val="000000" w:themeColor="text1"/>
          <w:sz w:val="24"/>
          <w:szCs w:val="24"/>
        </w:rPr>
      </w:pPr>
    </w:p>
    <w:p w:rsidR="00A95BB3" w:rsidRPr="00F67BA6" w:rsidRDefault="00A95BB3" w:rsidP="00F67BA6">
      <w:pPr>
        <w:spacing w:line="360" w:lineRule="auto"/>
        <w:jc w:val="both"/>
        <w:rPr>
          <w:b/>
          <w:color w:val="000000" w:themeColor="text1"/>
          <w:sz w:val="24"/>
          <w:szCs w:val="24"/>
        </w:rPr>
      </w:pPr>
      <w:r w:rsidRPr="00F67BA6">
        <w:rPr>
          <w:b/>
          <w:color w:val="000000" w:themeColor="text1"/>
          <w:sz w:val="24"/>
          <w:szCs w:val="24"/>
        </w:rPr>
        <w:t>9. Diagramme de cas d’utilisation : payer redevance</w:t>
      </w:r>
    </w:p>
    <w:p w:rsidR="00A95BB3" w:rsidRPr="00F67BA6" w:rsidRDefault="00A95BB3" w:rsidP="00BE1FF6">
      <w:pPr>
        <w:pStyle w:val="Paragraphedeliste"/>
        <w:spacing w:line="360" w:lineRule="auto"/>
        <w:ind w:left="1428" w:firstLine="696"/>
        <w:jc w:val="both"/>
        <w:rPr>
          <w:color w:val="000000" w:themeColor="text1"/>
          <w:sz w:val="24"/>
          <w:szCs w:val="24"/>
        </w:rPr>
      </w:pPr>
      <w:r w:rsidRPr="00F67BA6">
        <w:rPr>
          <w:b/>
          <w:color w:val="000000" w:themeColor="text1"/>
          <w:sz w:val="24"/>
          <w:szCs w:val="24"/>
        </w:rPr>
        <w:t>- but </w:t>
      </w:r>
      <w:r w:rsidRPr="00F67BA6">
        <w:rPr>
          <w:color w:val="000000" w:themeColor="text1"/>
          <w:sz w:val="24"/>
          <w:szCs w:val="24"/>
        </w:rPr>
        <w:t>: s’acquitter de la facture</w:t>
      </w:r>
    </w:p>
    <w:p w:rsidR="00A95BB3" w:rsidRPr="00F67BA6" w:rsidRDefault="00A95BB3" w:rsidP="00F67BA6">
      <w:pPr>
        <w:spacing w:line="360" w:lineRule="auto"/>
        <w:jc w:val="both"/>
        <w:rPr>
          <w:color w:val="000000" w:themeColor="text1"/>
          <w:sz w:val="24"/>
          <w:szCs w:val="24"/>
        </w:rPr>
      </w:pPr>
      <w:r w:rsidRPr="00F67BA6">
        <w:rPr>
          <w:color w:val="000000" w:themeColor="text1"/>
          <w:sz w:val="24"/>
          <w:szCs w:val="24"/>
        </w:rPr>
        <w:t xml:space="preserve">          </w:t>
      </w:r>
      <w:r w:rsidR="00BE1FF6">
        <w:rPr>
          <w:color w:val="000000" w:themeColor="text1"/>
          <w:sz w:val="24"/>
          <w:szCs w:val="24"/>
        </w:rPr>
        <w:tab/>
      </w:r>
      <w:r w:rsidR="00BE1FF6">
        <w:rPr>
          <w:color w:val="000000" w:themeColor="text1"/>
          <w:sz w:val="24"/>
          <w:szCs w:val="24"/>
        </w:rPr>
        <w:tab/>
      </w:r>
      <w:r w:rsidR="00BE1FF6">
        <w:rPr>
          <w:color w:val="000000" w:themeColor="text1"/>
          <w:sz w:val="24"/>
          <w:szCs w:val="24"/>
        </w:rPr>
        <w:tab/>
      </w:r>
      <w:r w:rsidRPr="00F67BA6">
        <w:rPr>
          <w:color w:val="000000" w:themeColor="text1"/>
          <w:sz w:val="24"/>
          <w:szCs w:val="24"/>
        </w:rPr>
        <w:t>-</w:t>
      </w:r>
      <w:r w:rsidRPr="00F67BA6">
        <w:rPr>
          <w:b/>
          <w:color w:val="000000" w:themeColor="text1"/>
          <w:sz w:val="24"/>
          <w:szCs w:val="24"/>
        </w:rPr>
        <w:t xml:space="preserve"> Objectif</w:t>
      </w:r>
      <w:r w:rsidRPr="00F67BA6">
        <w:rPr>
          <w:color w:val="000000" w:themeColor="text1"/>
          <w:sz w:val="24"/>
          <w:szCs w:val="24"/>
        </w:rPr>
        <w:t> : payé montant sur la facture</w:t>
      </w:r>
    </w:p>
    <w:p w:rsidR="00A95BB3" w:rsidRPr="00F67BA6" w:rsidRDefault="00A95BB3" w:rsidP="00BE1FF6">
      <w:pPr>
        <w:pStyle w:val="Paragraphedeliste"/>
        <w:spacing w:line="360" w:lineRule="auto"/>
        <w:ind w:left="1428" w:firstLine="696"/>
        <w:jc w:val="both"/>
        <w:rPr>
          <w:color w:val="000000" w:themeColor="text1"/>
          <w:sz w:val="24"/>
          <w:szCs w:val="24"/>
        </w:rPr>
      </w:pPr>
      <w:r w:rsidRPr="00F67BA6">
        <w:rPr>
          <w:color w:val="000000" w:themeColor="text1"/>
          <w:sz w:val="24"/>
          <w:szCs w:val="24"/>
        </w:rPr>
        <w:t>-</w:t>
      </w:r>
      <w:r w:rsidRPr="00F67BA6">
        <w:rPr>
          <w:b/>
          <w:color w:val="000000" w:themeColor="text1"/>
          <w:sz w:val="24"/>
          <w:szCs w:val="24"/>
        </w:rPr>
        <w:t>Acteur Principale</w:t>
      </w:r>
      <w:r w:rsidRPr="00F67BA6">
        <w:rPr>
          <w:color w:val="000000" w:themeColor="text1"/>
          <w:sz w:val="24"/>
          <w:szCs w:val="24"/>
        </w:rPr>
        <w:t> : compagnie</w:t>
      </w:r>
    </w:p>
    <w:p w:rsidR="00A95BB3" w:rsidRPr="00F67BA6" w:rsidRDefault="00A95BB3" w:rsidP="00BE1FF6">
      <w:pPr>
        <w:pStyle w:val="Paragraphedeliste"/>
        <w:spacing w:line="360" w:lineRule="auto"/>
        <w:ind w:left="1428" w:firstLine="696"/>
        <w:jc w:val="both"/>
        <w:rPr>
          <w:color w:val="000000" w:themeColor="text1"/>
          <w:sz w:val="24"/>
          <w:szCs w:val="24"/>
        </w:rPr>
      </w:pPr>
      <w:r w:rsidRPr="00F67BA6">
        <w:rPr>
          <w:b/>
          <w:color w:val="000000" w:themeColor="text1"/>
          <w:sz w:val="24"/>
          <w:szCs w:val="24"/>
        </w:rPr>
        <w:t>-Acteur Secondaire</w:t>
      </w:r>
      <w:r w:rsidRPr="00F67BA6">
        <w:rPr>
          <w:color w:val="000000" w:themeColor="text1"/>
          <w:sz w:val="24"/>
          <w:szCs w:val="24"/>
        </w:rPr>
        <w:t> : caisse</w:t>
      </w:r>
    </w:p>
    <w:p w:rsidR="00A95BB3" w:rsidRPr="00F67BA6" w:rsidRDefault="00A95BB3" w:rsidP="00BE1FF6">
      <w:pPr>
        <w:pStyle w:val="Paragraphedeliste"/>
        <w:spacing w:line="360" w:lineRule="auto"/>
        <w:ind w:left="1428" w:firstLine="696"/>
        <w:jc w:val="both"/>
        <w:rPr>
          <w:color w:val="000000" w:themeColor="text1"/>
          <w:sz w:val="24"/>
          <w:szCs w:val="24"/>
        </w:rPr>
      </w:pPr>
      <w:r w:rsidRPr="00F67BA6">
        <w:rPr>
          <w:color w:val="000000" w:themeColor="text1"/>
          <w:sz w:val="24"/>
          <w:szCs w:val="24"/>
        </w:rPr>
        <w:t>-</w:t>
      </w:r>
      <w:r w:rsidRPr="00F67BA6">
        <w:rPr>
          <w:b/>
          <w:color w:val="000000" w:themeColor="text1"/>
          <w:sz w:val="24"/>
          <w:szCs w:val="24"/>
        </w:rPr>
        <w:t>Pré condition</w:t>
      </w:r>
      <w:r w:rsidRPr="00F67BA6">
        <w:rPr>
          <w:color w:val="000000" w:themeColor="text1"/>
          <w:sz w:val="24"/>
          <w:szCs w:val="24"/>
        </w:rPr>
        <w:t> : facture</w:t>
      </w:r>
    </w:p>
    <w:p w:rsidR="00A95BB3" w:rsidRPr="00BE1FF6" w:rsidRDefault="00A95BB3" w:rsidP="00BE1FF6">
      <w:pPr>
        <w:pStyle w:val="Paragraphedeliste"/>
        <w:spacing w:line="360" w:lineRule="auto"/>
        <w:ind w:left="1428" w:firstLine="696"/>
        <w:jc w:val="both"/>
        <w:rPr>
          <w:color w:val="000000" w:themeColor="text1"/>
          <w:sz w:val="24"/>
          <w:szCs w:val="24"/>
        </w:rPr>
      </w:pPr>
      <w:r w:rsidRPr="00F67BA6">
        <w:rPr>
          <w:color w:val="000000" w:themeColor="text1"/>
          <w:sz w:val="24"/>
          <w:szCs w:val="24"/>
        </w:rPr>
        <w:t>-</w:t>
      </w:r>
      <w:r w:rsidRPr="00F67BA6">
        <w:rPr>
          <w:b/>
          <w:color w:val="000000" w:themeColor="text1"/>
          <w:sz w:val="24"/>
          <w:szCs w:val="24"/>
        </w:rPr>
        <w:t>Scenario nominal</w:t>
      </w:r>
      <w:r w:rsidRPr="00F67BA6">
        <w:rPr>
          <w:color w:val="000000" w:themeColor="text1"/>
          <w:sz w:val="24"/>
          <w:szCs w:val="24"/>
        </w:rPr>
        <w:t xml:space="preserve"> : </w:t>
      </w:r>
    </w:p>
    <w:p w:rsidR="00A95BB3" w:rsidRPr="00F67BA6" w:rsidRDefault="00A95BB3" w:rsidP="00BE1FF6">
      <w:pPr>
        <w:pStyle w:val="Paragraphedeliste"/>
        <w:spacing w:line="360" w:lineRule="auto"/>
        <w:ind w:left="1428" w:firstLine="696"/>
        <w:jc w:val="both"/>
        <w:rPr>
          <w:color w:val="000000" w:themeColor="text1"/>
          <w:sz w:val="24"/>
          <w:szCs w:val="24"/>
        </w:rPr>
      </w:pPr>
      <w:r w:rsidRPr="00F67BA6">
        <w:rPr>
          <w:color w:val="000000" w:themeColor="text1"/>
          <w:sz w:val="24"/>
          <w:szCs w:val="24"/>
        </w:rPr>
        <w:t>-</w:t>
      </w:r>
      <w:r w:rsidRPr="00F67BA6">
        <w:rPr>
          <w:b/>
          <w:color w:val="000000" w:themeColor="text1"/>
          <w:sz w:val="24"/>
          <w:szCs w:val="24"/>
        </w:rPr>
        <w:t>Scenario Alternatif</w:t>
      </w:r>
      <w:r w:rsidRPr="00F67BA6">
        <w:rPr>
          <w:color w:val="000000" w:themeColor="text1"/>
          <w:sz w:val="24"/>
          <w:szCs w:val="24"/>
        </w:rPr>
        <w:t> :</w:t>
      </w:r>
    </w:p>
    <w:p w:rsidR="00A9338E" w:rsidRDefault="00A95BB3" w:rsidP="00E42D9D">
      <w:pPr>
        <w:pStyle w:val="Paragraphedeliste"/>
        <w:spacing w:line="360" w:lineRule="auto"/>
        <w:ind w:left="1428" w:firstLine="696"/>
        <w:jc w:val="both"/>
        <w:rPr>
          <w:color w:val="000000" w:themeColor="text1"/>
          <w:sz w:val="24"/>
          <w:szCs w:val="24"/>
        </w:rPr>
      </w:pPr>
      <w:r w:rsidRPr="00F67BA6">
        <w:rPr>
          <w:color w:val="000000" w:themeColor="text1"/>
          <w:sz w:val="24"/>
          <w:szCs w:val="24"/>
        </w:rPr>
        <w:t xml:space="preserve">- </w:t>
      </w:r>
      <w:r w:rsidRPr="00F67BA6">
        <w:rPr>
          <w:b/>
          <w:color w:val="000000" w:themeColor="text1"/>
          <w:sz w:val="24"/>
          <w:szCs w:val="24"/>
        </w:rPr>
        <w:t>post condition :</w:t>
      </w:r>
      <w:r w:rsidRPr="00F67BA6">
        <w:rPr>
          <w:color w:val="000000" w:themeColor="text1"/>
          <w:sz w:val="24"/>
          <w:szCs w:val="24"/>
        </w:rPr>
        <w:t xml:space="preserve"> facture payé</w:t>
      </w:r>
    </w:p>
    <w:p w:rsidR="009F7BD2" w:rsidRDefault="009F7BD2" w:rsidP="009F7BD2">
      <w:pPr>
        <w:spacing w:line="360" w:lineRule="auto"/>
        <w:jc w:val="both"/>
        <w:rPr>
          <w:color w:val="000000" w:themeColor="text1"/>
          <w:sz w:val="24"/>
          <w:szCs w:val="24"/>
        </w:rPr>
      </w:pPr>
    </w:p>
    <w:p w:rsidR="009F7BD2" w:rsidRDefault="009F7BD2" w:rsidP="009F7BD2">
      <w:pPr>
        <w:spacing w:line="360" w:lineRule="auto"/>
        <w:jc w:val="both"/>
        <w:rPr>
          <w:color w:val="000000" w:themeColor="text1"/>
          <w:sz w:val="24"/>
          <w:szCs w:val="24"/>
        </w:rPr>
      </w:pPr>
      <w:r w:rsidRPr="009F7BD2">
        <w:rPr>
          <w:noProof/>
          <w:color w:val="000000" w:themeColor="text1"/>
          <w:sz w:val="24"/>
          <w:szCs w:val="24"/>
          <w:lang w:eastAsia="fr-FR"/>
        </w:rPr>
        <w:drawing>
          <wp:inline distT="0" distB="0" distL="0" distR="0">
            <wp:extent cx="5760720" cy="4578985"/>
            <wp:effectExtent l="19050" t="0" r="0" b="0"/>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4578985"/>
                    </a:xfrm>
                    <a:prstGeom prst="rect">
                      <a:avLst/>
                    </a:prstGeom>
                    <a:noFill/>
                    <a:ln>
                      <a:noFill/>
                    </a:ln>
                  </pic:spPr>
                </pic:pic>
              </a:graphicData>
            </a:graphic>
          </wp:inline>
        </w:drawing>
      </w:r>
    </w:p>
    <w:p w:rsidR="00ED409C" w:rsidRPr="00F67BA6" w:rsidRDefault="00ED409C" w:rsidP="00ED409C">
      <w:pPr>
        <w:spacing w:line="360" w:lineRule="auto"/>
        <w:jc w:val="both"/>
        <w:rPr>
          <w:color w:val="000000" w:themeColor="text1"/>
          <w:sz w:val="24"/>
          <w:szCs w:val="24"/>
        </w:rPr>
      </w:pPr>
      <w:r>
        <w:rPr>
          <w:rFonts w:ascii="Trebuchet MS" w:hAnsi="Trebuchet MS"/>
          <w:i/>
          <w:color w:val="000000" w:themeColor="text1"/>
          <w:sz w:val="24"/>
          <w:szCs w:val="24"/>
        </w:rPr>
        <w:t>Figure21: diagramme de séquence Payer Redevance</w:t>
      </w:r>
    </w:p>
    <w:p w:rsidR="00ED409C" w:rsidRPr="009F7BD2" w:rsidRDefault="00ED409C" w:rsidP="009F7BD2">
      <w:pPr>
        <w:spacing w:line="360" w:lineRule="auto"/>
        <w:jc w:val="both"/>
        <w:rPr>
          <w:color w:val="000000" w:themeColor="text1"/>
          <w:sz w:val="24"/>
          <w:szCs w:val="24"/>
        </w:rPr>
      </w:pPr>
    </w:p>
    <w:p w:rsidR="000F3D40" w:rsidRPr="00F67BA6" w:rsidRDefault="00A95BB3" w:rsidP="00F67BA6">
      <w:pPr>
        <w:spacing w:line="360" w:lineRule="auto"/>
        <w:jc w:val="both"/>
        <w:rPr>
          <w:b/>
          <w:color w:val="000000" w:themeColor="text1"/>
          <w:sz w:val="24"/>
          <w:szCs w:val="24"/>
        </w:rPr>
      </w:pPr>
      <w:r w:rsidRPr="00F67BA6">
        <w:rPr>
          <w:b/>
          <w:color w:val="000000" w:themeColor="text1"/>
          <w:sz w:val="24"/>
          <w:szCs w:val="24"/>
        </w:rPr>
        <w:t>10</w:t>
      </w:r>
      <w:r w:rsidR="000F3D40" w:rsidRPr="00F67BA6">
        <w:rPr>
          <w:b/>
          <w:color w:val="000000" w:themeColor="text1"/>
          <w:sz w:val="24"/>
          <w:szCs w:val="24"/>
        </w:rPr>
        <w:t>.</w:t>
      </w:r>
      <w:r w:rsidRPr="00F67BA6">
        <w:rPr>
          <w:b/>
          <w:color w:val="000000" w:themeColor="text1"/>
          <w:sz w:val="24"/>
          <w:szCs w:val="24"/>
        </w:rPr>
        <w:t xml:space="preserve"> </w:t>
      </w:r>
      <w:r w:rsidR="000F3D40" w:rsidRPr="00F67BA6">
        <w:rPr>
          <w:b/>
          <w:color w:val="000000" w:themeColor="text1"/>
          <w:sz w:val="24"/>
          <w:szCs w:val="24"/>
        </w:rPr>
        <w:t xml:space="preserve">Nom du cas d’utilisation : </w:t>
      </w:r>
      <w:r w:rsidR="00DC5157" w:rsidRPr="00F67BA6">
        <w:rPr>
          <w:b/>
          <w:color w:val="000000" w:themeColor="text1"/>
          <w:sz w:val="24"/>
          <w:szCs w:val="24"/>
        </w:rPr>
        <w:t>gérer</w:t>
      </w:r>
      <w:r w:rsidR="003C6818" w:rsidRPr="00F67BA6">
        <w:rPr>
          <w:b/>
          <w:color w:val="000000" w:themeColor="text1"/>
          <w:sz w:val="24"/>
          <w:szCs w:val="24"/>
        </w:rPr>
        <w:t xml:space="preserve"> utilisateur</w:t>
      </w:r>
    </w:p>
    <w:p w:rsidR="000F3D40" w:rsidRPr="00F67BA6" w:rsidRDefault="000F3D40" w:rsidP="00BE1FF6">
      <w:pPr>
        <w:pStyle w:val="Paragraphedeliste"/>
        <w:spacing w:line="360" w:lineRule="auto"/>
        <w:ind w:left="1428" w:firstLine="696"/>
        <w:jc w:val="both"/>
        <w:rPr>
          <w:color w:val="000000" w:themeColor="text1"/>
          <w:sz w:val="24"/>
          <w:szCs w:val="24"/>
        </w:rPr>
      </w:pPr>
      <w:r w:rsidRPr="00F67BA6">
        <w:rPr>
          <w:b/>
          <w:color w:val="000000" w:themeColor="text1"/>
          <w:sz w:val="24"/>
          <w:szCs w:val="24"/>
        </w:rPr>
        <w:t xml:space="preserve">- but : </w:t>
      </w:r>
      <w:r w:rsidR="00BE1FF6" w:rsidRPr="00F67BA6">
        <w:rPr>
          <w:color w:val="000000" w:themeColor="text1"/>
          <w:sz w:val="24"/>
          <w:szCs w:val="24"/>
        </w:rPr>
        <w:t>ajout,</w:t>
      </w:r>
      <w:r w:rsidR="00DC5157" w:rsidRPr="00F67BA6">
        <w:rPr>
          <w:color w:val="000000" w:themeColor="text1"/>
          <w:sz w:val="24"/>
          <w:szCs w:val="24"/>
        </w:rPr>
        <w:t xml:space="preserve"> suppression, modification de compte utilisateur</w:t>
      </w:r>
    </w:p>
    <w:p w:rsidR="000F3D40" w:rsidRPr="00F67BA6" w:rsidRDefault="000F3D40" w:rsidP="00F67BA6">
      <w:pPr>
        <w:spacing w:line="360" w:lineRule="auto"/>
        <w:jc w:val="both"/>
        <w:rPr>
          <w:color w:val="000000" w:themeColor="text1"/>
          <w:sz w:val="24"/>
          <w:szCs w:val="24"/>
        </w:rPr>
      </w:pPr>
      <w:r w:rsidRPr="00F67BA6">
        <w:rPr>
          <w:color w:val="000000" w:themeColor="text1"/>
          <w:sz w:val="24"/>
          <w:szCs w:val="24"/>
        </w:rPr>
        <w:t xml:space="preserve">         </w:t>
      </w:r>
      <w:r w:rsidR="00BE1FF6">
        <w:rPr>
          <w:color w:val="000000" w:themeColor="text1"/>
          <w:sz w:val="24"/>
          <w:szCs w:val="24"/>
        </w:rPr>
        <w:tab/>
      </w:r>
      <w:r w:rsidR="00BE1FF6">
        <w:rPr>
          <w:color w:val="000000" w:themeColor="text1"/>
          <w:sz w:val="24"/>
          <w:szCs w:val="24"/>
        </w:rPr>
        <w:tab/>
      </w:r>
      <w:r w:rsidR="00BE1FF6">
        <w:rPr>
          <w:color w:val="000000" w:themeColor="text1"/>
          <w:sz w:val="24"/>
          <w:szCs w:val="24"/>
        </w:rPr>
        <w:tab/>
      </w:r>
      <w:r w:rsidRPr="00F67BA6">
        <w:rPr>
          <w:color w:val="000000" w:themeColor="text1"/>
          <w:sz w:val="24"/>
          <w:szCs w:val="24"/>
        </w:rPr>
        <w:t xml:space="preserve"> -</w:t>
      </w:r>
      <w:r w:rsidRPr="00F67BA6">
        <w:rPr>
          <w:b/>
          <w:color w:val="000000" w:themeColor="text1"/>
          <w:sz w:val="24"/>
          <w:szCs w:val="24"/>
        </w:rPr>
        <w:t xml:space="preserve"> Résumé</w:t>
      </w:r>
      <w:r w:rsidR="00DC5157" w:rsidRPr="00F67BA6">
        <w:rPr>
          <w:color w:val="000000" w:themeColor="text1"/>
          <w:sz w:val="24"/>
          <w:szCs w:val="24"/>
        </w:rPr>
        <w:t> : mettre compte  utilisateur à jour</w:t>
      </w:r>
    </w:p>
    <w:p w:rsidR="000F3D40" w:rsidRPr="00F67BA6" w:rsidRDefault="000F3D40" w:rsidP="00BE1FF6">
      <w:pPr>
        <w:pStyle w:val="Paragraphedeliste"/>
        <w:spacing w:line="360" w:lineRule="auto"/>
        <w:ind w:left="1428" w:firstLine="696"/>
        <w:jc w:val="both"/>
        <w:rPr>
          <w:color w:val="000000" w:themeColor="text1"/>
          <w:sz w:val="24"/>
          <w:szCs w:val="24"/>
        </w:rPr>
      </w:pPr>
      <w:r w:rsidRPr="00F67BA6">
        <w:rPr>
          <w:color w:val="000000" w:themeColor="text1"/>
          <w:sz w:val="24"/>
          <w:szCs w:val="24"/>
        </w:rPr>
        <w:t>-</w:t>
      </w:r>
      <w:r w:rsidRPr="00F67BA6">
        <w:rPr>
          <w:b/>
          <w:color w:val="000000" w:themeColor="text1"/>
          <w:sz w:val="24"/>
          <w:szCs w:val="24"/>
        </w:rPr>
        <w:t>Acteur Principale</w:t>
      </w:r>
      <w:r w:rsidRPr="00F67BA6">
        <w:rPr>
          <w:color w:val="000000" w:themeColor="text1"/>
          <w:sz w:val="24"/>
          <w:szCs w:val="24"/>
        </w:rPr>
        <w:t> : utilisateur</w:t>
      </w:r>
    </w:p>
    <w:p w:rsidR="000F3D40" w:rsidRPr="00F67BA6" w:rsidRDefault="000F3D40" w:rsidP="00BE1FF6">
      <w:pPr>
        <w:pStyle w:val="Paragraphedeliste"/>
        <w:spacing w:line="360" w:lineRule="auto"/>
        <w:ind w:left="1428" w:firstLine="696"/>
        <w:jc w:val="both"/>
        <w:rPr>
          <w:color w:val="000000" w:themeColor="text1"/>
          <w:sz w:val="24"/>
          <w:szCs w:val="24"/>
        </w:rPr>
      </w:pPr>
      <w:r w:rsidRPr="00F67BA6">
        <w:rPr>
          <w:b/>
          <w:color w:val="000000" w:themeColor="text1"/>
          <w:sz w:val="24"/>
          <w:szCs w:val="24"/>
        </w:rPr>
        <w:t>-Acteur Secondaire</w:t>
      </w:r>
      <w:r w:rsidRPr="00F67BA6">
        <w:rPr>
          <w:color w:val="000000" w:themeColor="text1"/>
          <w:sz w:val="24"/>
          <w:szCs w:val="24"/>
        </w:rPr>
        <w:t xml:space="preserve"> :  </w:t>
      </w:r>
    </w:p>
    <w:p w:rsidR="000F3D40" w:rsidRPr="00BE1FF6" w:rsidRDefault="000F3D40" w:rsidP="00BE1FF6">
      <w:pPr>
        <w:pStyle w:val="Paragraphedeliste"/>
        <w:spacing w:line="360" w:lineRule="auto"/>
        <w:ind w:left="1428" w:firstLine="696"/>
        <w:jc w:val="both"/>
        <w:rPr>
          <w:color w:val="000000" w:themeColor="text1"/>
          <w:sz w:val="24"/>
          <w:szCs w:val="24"/>
        </w:rPr>
      </w:pPr>
      <w:r w:rsidRPr="00F67BA6">
        <w:rPr>
          <w:color w:val="000000" w:themeColor="text1"/>
          <w:sz w:val="24"/>
          <w:szCs w:val="24"/>
        </w:rPr>
        <w:t>-</w:t>
      </w:r>
      <w:r w:rsidRPr="00F67BA6">
        <w:rPr>
          <w:b/>
          <w:color w:val="000000" w:themeColor="text1"/>
          <w:sz w:val="24"/>
          <w:szCs w:val="24"/>
        </w:rPr>
        <w:t>Pré condition</w:t>
      </w:r>
      <w:r w:rsidRPr="00F67BA6">
        <w:rPr>
          <w:color w:val="000000" w:themeColor="text1"/>
          <w:sz w:val="24"/>
          <w:szCs w:val="24"/>
        </w:rPr>
        <w:t> : Avoir un compte</w:t>
      </w:r>
    </w:p>
    <w:p w:rsidR="000F3D40" w:rsidRPr="00F67BA6" w:rsidRDefault="000F3D40" w:rsidP="00BE1FF6">
      <w:pPr>
        <w:pStyle w:val="Paragraphedeliste"/>
        <w:spacing w:line="360" w:lineRule="auto"/>
        <w:ind w:left="1428" w:firstLine="696"/>
        <w:jc w:val="both"/>
        <w:rPr>
          <w:color w:val="000000" w:themeColor="text1"/>
          <w:sz w:val="24"/>
          <w:szCs w:val="24"/>
        </w:rPr>
      </w:pPr>
      <w:r w:rsidRPr="00F67BA6">
        <w:rPr>
          <w:color w:val="000000" w:themeColor="text1"/>
          <w:sz w:val="24"/>
          <w:szCs w:val="24"/>
        </w:rPr>
        <w:t>-</w:t>
      </w:r>
      <w:r w:rsidRPr="00F67BA6">
        <w:rPr>
          <w:b/>
          <w:color w:val="000000" w:themeColor="text1"/>
          <w:sz w:val="24"/>
          <w:szCs w:val="24"/>
        </w:rPr>
        <w:t>Scenario nominal</w:t>
      </w:r>
      <w:r w:rsidRPr="00F67BA6">
        <w:rPr>
          <w:color w:val="000000" w:themeColor="text1"/>
          <w:sz w:val="24"/>
          <w:szCs w:val="24"/>
        </w:rPr>
        <w:t xml:space="preserve"> : </w:t>
      </w:r>
    </w:p>
    <w:p w:rsidR="000F3D40" w:rsidRPr="00F67BA6" w:rsidRDefault="001B5A5A" w:rsidP="00BE1FF6">
      <w:pPr>
        <w:spacing w:after="0" w:line="240" w:lineRule="auto"/>
        <w:jc w:val="both"/>
        <w:rPr>
          <w:color w:val="000000" w:themeColor="text1"/>
          <w:sz w:val="24"/>
          <w:szCs w:val="24"/>
        </w:rPr>
      </w:pPr>
      <w:r w:rsidRPr="00F67BA6">
        <w:rPr>
          <w:color w:val="000000" w:themeColor="text1"/>
          <w:sz w:val="24"/>
          <w:szCs w:val="24"/>
        </w:rPr>
        <w:tab/>
      </w:r>
      <w:r w:rsidRPr="00F67BA6">
        <w:rPr>
          <w:color w:val="000000" w:themeColor="text1"/>
          <w:sz w:val="24"/>
          <w:szCs w:val="24"/>
        </w:rPr>
        <w:tab/>
      </w:r>
      <w:r w:rsidRPr="00F67BA6">
        <w:rPr>
          <w:color w:val="000000" w:themeColor="text1"/>
          <w:sz w:val="24"/>
          <w:szCs w:val="24"/>
        </w:rPr>
        <w:tab/>
      </w:r>
      <w:r w:rsidRPr="00F67BA6">
        <w:rPr>
          <w:color w:val="000000" w:themeColor="text1"/>
          <w:sz w:val="24"/>
          <w:szCs w:val="24"/>
        </w:rPr>
        <w:tab/>
      </w:r>
      <w:r w:rsidR="00BE1FF6">
        <w:rPr>
          <w:color w:val="000000" w:themeColor="text1"/>
          <w:sz w:val="24"/>
          <w:szCs w:val="24"/>
        </w:rPr>
        <w:tab/>
      </w:r>
      <w:r w:rsidR="00BE1FF6">
        <w:rPr>
          <w:color w:val="000000" w:themeColor="text1"/>
          <w:sz w:val="24"/>
          <w:szCs w:val="24"/>
        </w:rPr>
        <w:tab/>
      </w:r>
      <w:r w:rsidRPr="00F67BA6">
        <w:rPr>
          <w:color w:val="000000" w:themeColor="text1"/>
          <w:sz w:val="24"/>
          <w:szCs w:val="24"/>
        </w:rPr>
        <w:t xml:space="preserve">1. ouvrir </w:t>
      </w:r>
      <w:r w:rsidR="00BE1FF6" w:rsidRPr="00F67BA6">
        <w:rPr>
          <w:color w:val="000000" w:themeColor="text1"/>
          <w:sz w:val="24"/>
          <w:szCs w:val="24"/>
        </w:rPr>
        <w:t>écran</w:t>
      </w:r>
      <w:r w:rsidRPr="00F67BA6">
        <w:rPr>
          <w:color w:val="000000" w:themeColor="text1"/>
          <w:sz w:val="24"/>
          <w:szCs w:val="24"/>
        </w:rPr>
        <w:t xml:space="preserve"> admin</w:t>
      </w:r>
      <w:r w:rsidR="00BE1FF6">
        <w:rPr>
          <w:color w:val="000000" w:themeColor="text1"/>
          <w:sz w:val="24"/>
          <w:szCs w:val="24"/>
        </w:rPr>
        <w:t>istration</w:t>
      </w:r>
    </w:p>
    <w:p w:rsidR="001B5A5A" w:rsidRPr="00F67BA6" w:rsidRDefault="001B5A5A" w:rsidP="00BE1FF6">
      <w:pPr>
        <w:spacing w:after="0" w:line="240" w:lineRule="auto"/>
        <w:jc w:val="both"/>
        <w:rPr>
          <w:color w:val="000000" w:themeColor="text1"/>
          <w:sz w:val="24"/>
          <w:szCs w:val="24"/>
        </w:rPr>
      </w:pPr>
      <w:r w:rsidRPr="00F67BA6">
        <w:rPr>
          <w:color w:val="000000" w:themeColor="text1"/>
          <w:sz w:val="24"/>
          <w:szCs w:val="24"/>
        </w:rPr>
        <w:tab/>
      </w:r>
      <w:r w:rsidRPr="00F67BA6">
        <w:rPr>
          <w:color w:val="000000" w:themeColor="text1"/>
          <w:sz w:val="24"/>
          <w:szCs w:val="24"/>
        </w:rPr>
        <w:tab/>
      </w:r>
      <w:r w:rsidRPr="00F67BA6">
        <w:rPr>
          <w:color w:val="000000" w:themeColor="text1"/>
          <w:sz w:val="24"/>
          <w:szCs w:val="24"/>
        </w:rPr>
        <w:tab/>
      </w:r>
      <w:r w:rsidRPr="00F67BA6">
        <w:rPr>
          <w:color w:val="000000" w:themeColor="text1"/>
          <w:sz w:val="24"/>
          <w:szCs w:val="24"/>
        </w:rPr>
        <w:tab/>
      </w:r>
      <w:r w:rsidR="00BE1FF6">
        <w:rPr>
          <w:color w:val="000000" w:themeColor="text1"/>
          <w:sz w:val="24"/>
          <w:szCs w:val="24"/>
        </w:rPr>
        <w:tab/>
      </w:r>
      <w:r w:rsidR="00BE1FF6">
        <w:rPr>
          <w:color w:val="000000" w:themeColor="text1"/>
          <w:sz w:val="24"/>
          <w:szCs w:val="24"/>
        </w:rPr>
        <w:tab/>
      </w:r>
      <w:r w:rsidRPr="00F67BA6">
        <w:rPr>
          <w:color w:val="000000" w:themeColor="text1"/>
          <w:sz w:val="24"/>
          <w:szCs w:val="24"/>
        </w:rPr>
        <w:t xml:space="preserve">2. </w:t>
      </w:r>
      <w:r w:rsidR="00BE1FF6" w:rsidRPr="00F67BA6">
        <w:rPr>
          <w:color w:val="000000" w:themeColor="text1"/>
          <w:sz w:val="24"/>
          <w:szCs w:val="24"/>
        </w:rPr>
        <w:t>gérer</w:t>
      </w:r>
      <w:r w:rsidRPr="00F67BA6">
        <w:rPr>
          <w:color w:val="000000" w:themeColor="text1"/>
          <w:sz w:val="24"/>
          <w:szCs w:val="24"/>
        </w:rPr>
        <w:t xml:space="preserve"> compte utilisateur</w:t>
      </w:r>
    </w:p>
    <w:p w:rsidR="001B5A5A" w:rsidRPr="00F67BA6" w:rsidRDefault="001B5A5A" w:rsidP="00BE1FF6">
      <w:pPr>
        <w:spacing w:after="0" w:line="240" w:lineRule="auto"/>
        <w:jc w:val="both"/>
        <w:rPr>
          <w:color w:val="000000" w:themeColor="text1"/>
          <w:sz w:val="24"/>
          <w:szCs w:val="24"/>
        </w:rPr>
      </w:pPr>
      <w:r w:rsidRPr="00F67BA6">
        <w:rPr>
          <w:color w:val="000000" w:themeColor="text1"/>
          <w:sz w:val="24"/>
          <w:szCs w:val="24"/>
        </w:rPr>
        <w:tab/>
      </w:r>
      <w:r w:rsidRPr="00F67BA6">
        <w:rPr>
          <w:color w:val="000000" w:themeColor="text1"/>
          <w:sz w:val="24"/>
          <w:szCs w:val="24"/>
        </w:rPr>
        <w:tab/>
      </w:r>
      <w:r w:rsidRPr="00F67BA6">
        <w:rPr>
          <w:color w:val="000000" w:themeColor="text1"/>
          <w:sz w:val="24"/>
          <w:szCs w:val="24"/>
        </w:rPr>
        <w:tab/>
      </w:r>
      <w:r w:rsidRPr="00F67BA6">
        <w:rPr>
          <w:color w:val="000000" w:themeColor="text1"/>
          <w:sz w:val="24"/>
          <w:szCs w:val="24"/>
        </w:rPr>
        <w:tab/>
      </w:r>
      <w:r w:rsidR="00BE1FF6">
        <w:rPr>
          <w:color w:val="000000" w:themeColor="text1"/>
          <w:sz w:val="24"/>
          <w:szCs w:val="24"/>
        </w:rPr>
        <w:tab/>
      </w:r>
      <w:r w:rsidR="00BE1FF6">
        <w:rPr>
          <w:color w:val="000000" w:themeColor="text1"/>
          <w:sz w:val="24"/>
          <w:szCs w:val="24"/>
        </w:rPr>
        <w:tab/>
      </w:r>
      <w:r w:rsidRPr="00F67BA6">
        <w:rPr>
          <w:color w:val="000000" w:themeColor="text1"/>
          <w:sz w:val="24"/>
          <w:szCs w:val="24"/>
        </w:rPr>
        <w:t>3. ajout, suppression, modific</w:t>
      </w:r>
      <w:r w:rsidR="00A95BB3" w:rsidRPr="00F67BA6">
        <w:rPr>
          <w:color w:val="000000" w:themeColor="text1"/>
          <w:sz w:val="24"/>
          <w:szCs w:val="24"/>
        </w:rPr>
        <w:t>a</w:t>
      </w:r>
      <w:r w:rsidRPr="00F67BA6">
        <w:rPr>
          <w:color w:val="000000" w:themeColor="text1"/>
          <w:sz w:val="24"/>
          <w:szCs w:val="24"/>
        </w:rPr>
        <w:t>tion</w:t>
      </w:r>
    </w:p>
    <w:p w:rsidR="001B5A5A" w:rsidRPr="00F67BA6" w:rsidRDefault="001B5A5A" w:rsidP="00BE1FF6">
      <w:pPr>
        <w:spacing w:after="0" w:line="240" w:lineRule="auto"/>
        <w:jc w:val="both"/>
        <w:rPr>
          <w:color w:val="000000" w:themeColor="text1"/>
          <w:sz w:val="24"/>
          <w:szCs w:val="24"/>
        </w:rPr>
      </w:pPr>
      <w:r w:rsidRPr="00F67BA6">
        <w:rPr>
          <w:color w:val="000000" w:themeColor="text1"/>
          <w:sz w:val="24"/>
          <w:szCs w:val="24"/>
        </w:rPr>
        <w:lastRenderedPageBreak/>
        <w:tab/>
      </w:r>
      <w:r w:rsidRPr="00F67BA6">
        <w:rPr>
          <w:color w:val="000000" w:themeColor="text1"/>
          <w:sz w:val="24"/>
          <w:szCs w:val="24"/>
        </w:rPr>
        <w:tab/>
      </w:r>
      <w:r w:rsidRPr="00F67BA6">
        <w:rPr>
          <w:color w:val="000000" w:themeColor="text1"/>
          <w:sz w:val="24"/>
          <w:szCs w:val="24"/>
        </w:rPr>
        <w:tab/>
      </w:r>
      <w:r w:rsidRPr="00F67BA6">
        <w:rPr>
          <w:color w:val="000000" w:themeColor="text1"/>
          <w:sz w:val="24"/>
          <w:szCs w:val="24"/>
        </w:rPr>
        <w:tab/>
      </w:r>
      <w:r w:rsidR="00BE1FF6">
        <w:rPr>
          <w:color w:val="000000" w:themeColor="text1"/>
          <w:sz w:val="24"/>
          <w:szCs w:val="24"/>
        </w:rPr>
        <w:tab/>
      </w:r>
      <w:r w:rsidR="00BE1FF6">
        <w:rPr>
          <w:color w:val="000000" w:themeColor="text1"/>
          <w:sz w:val="24"/>
          <w:szCs w:val="24"/>
        </w:rPr>
        <w:tab/>
      </w:r>
      <w:r w:rsidRPr="00F67BA6">
        <w:rPr>
          <w:color w:val="000000" w:themeColor="text1"/>
          <w:sz w:val="24"/>
          <w:szCs w:val="24"/>
        </w:rPr>
        <w:t>4. valider</w:t>
      </w:r>
    </w:p>
    <w:p w:rsidR="000F3D40" w:rsidRPr="00FE1C26" w:rsidRDefault="000F3D40" w:rsidP="00FE1C26">
      <w:pPr>
        <w:pStyle w:val="Paragraphedeliste"/>
        <w:spacing w:after="0" w:line="360" w:lineRule="auto"/>
        <w:ind w:left="1428" w:firstLine="696"/>
        <w:jc w:val="both"/>
        <w:rPr>
          <w:color w:val="000000" w:themeColor="text1"/>
          <w:sz w:val="24"/>
          <w:szCs w:val="24"/>
        </w:rPr>
      </w:pPr>
      <w:r w:rsidRPr="00F67BA6">
        <w:rPr>
          <w:color w:val="000000" w:themeColor="text1"/>
          <w:sz w:val="24"/>
          <w:szCs w:val="24"/>
        </w:rPr>
        <w:t>-</w:t>
      </w:r>
      <w:r w:rsidRPr="00F67BA6">
        <w:rPr>
          <w:b/>
          <w:color w:val="000000" w:themeColor="text1"/>
          <w:sz w:val="24"/>
          <w:szCs w:val="24"/>
        </w:rPr>
        <w:t>Scenario Alternatif</w:t>
      </w:r>
      <w:r w:rsidRPr="00F67BA6">
        <w:rPr>
          <w:color w:val="000000" w:themeColor="text1"/>
          <w:sz w:val="24"/>
          <w:szCs w:val="24"/>
        </w:rPr>
        <w:t> :</w:t>
      </w:r>
    </w:p>
    <w:p w:rsidR="00FE1C26" w:rsidRDefault="000F3D40" w:rsidP="00F67BA6">
      <w:pPr>
        <w:pStyle w:val="Paragraphedeliste"/>
        <w:numPr>
          <w:ilvl w:val="2"/>
          <w:numId w:val="6"/>
        </w:numPr>
        <w:spacing w:line="360" w:lineRule="auto"/>
        <w:jc w:val="both"/>
        <w:rPr>
          <w:color w:val="000000" w:themeColor="text1"/>
          <w:sz w:val="24"/>
          <w:szCs w:val="24"/>
        </w:rPr>
      </w:pPr>
      <w:r w:rsidRPr="00F67BA6">
        <w:rPr>
          <w:b/>
          <w:color w:val="000000" w:themeColor="text1"/>
          <w:sz w:val="24"/>
          <w:szCs w:val="24"/>
        </w:rPr>
        <w:t>Post condition</w:t>
      </w:r>
      <w:r w:rsidRPr="00F67BA6">
        <w:rPr>
          <w:color w:val="000000" w:themeColor="text1"/>
          <w:sz w:val="24"/>
          <w:szCs w:val="24"/>
        </w:rPr>
        <w:t xml:space="preserve"> : </w:t>
      </w:r>
      <w:r w:rsidR="009977F5" w:rsidRPr="00F67BA6">
        <w:rPr>
          <w:color w:val="000000" w:themeColor="text1"/>
          <w:sz w:val="24"/>
          <w:szCs w:val="24"/>
        </w:rPr>
        <w:t xml:space="preserve">profil mis </w:t>
      </w:r>
      <w:proofErr w:type="spellStart"/>
      <w:proofErr w:type="gramStart"/>
      <w:r w:rsidR="009977F5" w:rsidRPr="00F67BA6">
        <w:rPr>
          <w:color w:val="000000" w:themeColor="text1"/>
          <w:sz w:val="24"/>
          <w:szCs w:val="24"/>
        </w:rPr>
        <w:t>a</w:t>
      </w:r>
      <w:proofErr w:type="spellEnd"/>
      <w:proofErr w:type="gramEnd"/>
      <w:r w:rsidR="009977F5" w:rsidRPr="00F67BA6">
        <w:rPr>
          <w:color w:val="000000" w:themeColor="text1"/>
          <w:sz w:val="24"/>
          <w:szCs w:val="24"/>
        </w:rPr>
        <w:t xml:space="preserve"> jour</w:t>
      </w:r>
    </w:p>
    <w:p w:rsidR="00590FBE" w:rsidRDefault="00590FBE" w:rsidP="00590FBE">
      <w:pPr>
        <w:spacing w:line="360" w:lineRule="auto"/>
        <w:jc w:val="both"/>
        <w:rPr>
          <w:color w:val="000000" w:themeColor="text1"/>
          <w:sz w:val="24"/>
          <w:szCs w:val="24"/>
        </w:rPr>
      </w:pPr>
      <w:r w:rsidRPr="00590FBE">
        <w:rPr>
          <w:noProof/>
          <w:color w:val="000000" w:themeColor="text1"/>
          <w:sz w:val="24"/>
          <w:szCs w:val="24"/>
          <w:lang w:eastAsia="fr-FR"/>
        </w:rPr>
        <w:drawing>
          <wp:inline distT="0" distB="0" distL="0" distR="0">
            <wp:extent cx="5756910" cy="5705475"/>
            <wp:effectExtent l="0" t="0" r="0" b="9525"/>
            <wp:docPr id="171"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9453" cy="5707995"/>
                    </a:xfrm>
                    <a:prstGeom prst="rect">
                      <a:avLst/>
                    </a:prstGeom>
                    <a:noFill/>
                    <a:ln>
                      <a:noFill/>
                    </a:ln>
                  </pic:spPr>
                </pic:pic>
              </a:graphicData>
            </a:graphic>
          </wp:inline>
        </w:drawing>
      </w:r>
    </w:p>
    <w:p w:rsidR="00ED409C" w:rsidRPr="00F67BA6" w:rsidRDefault="00ED409C" w:rsidP="00ED409C">
      <w:pPr>
        <w:spacing w:line="360" w:lineRule="auto"/>
        <w:jc w:val="both"/>
        <w:rPr>
          <w:color w:val="000000" w:themeColor="text1"/>
          <w:sz w:val="24"/>
          <w:szCs w:val="24"/>
        </w:rPr>
      </w:pPr>
      <w:r>
        <w:rPr>
          <w:rFonts w:ascii="Trebuchet MS" w:hAnsi="Trebuchet MS"/>
          <w:i/>
          <w:color w:val="000000" w:themeColor="text1"/>
          <w:sz w:val="24"/>
          <w:szCs w:val="24"/>
        </w:rPr>
        <w:t>Figure22: diagramme de séquence gérer utilisateur</w:t>
      </w:r>
    </w:p>
    <w:p w:rsidR="00ED409C" w:rsidRPr="00590FBE" w:rsidRDefault="00ED409C" w:rsidP="00590FBE">
      <w:pPr>
        <w:spacing w:line="360" w:lineRule="auto"/>
        <w:jc w:val="both"/>
        <w:rPr>
          <w:color w:val="000000" w:themeColor="text1"/>
          <w:sz w:val="24"/>
          <w:szCs w:val="24"/>
        </w:rPr>
      </w:pPr>
    </w:p>
    <w:p w:rsidR="00C95145" w:rsidRPr="00FE1C26" w:rsidRDefault="00C95145" w:rsidP="00FE1C26">
      <w:pPr>
        <w:pStyle w:val="Titre2"/>
        <w:rPr>
          <w:color w:val="000000" w:themeColor="text1"/>
          <w:sz w:val="24"/>
          <w:szCs w:val="24"/>
        </w:rPr>
      </w:pPr>
      <w:bookmarkStart w:id="106" w:name="_Toc423107611"/>
      <w:r w:rsidRPr="00F67BA6">
        <w:lastRenderedPageBreak/>
        <w:t>III.</w:t>
      </w:r>
      <w:r w:rsidR="00F01420" w:rsidRPr="00F67BA6">
        <w:t>4</w:t>
      </w:r>
      <w:r w:rsidRPr="00F67BA6">
        <w:t>.</w:t>
      </w:r>
      <w:r w:rsidR="00F01420" w:rsidRPr="00F67BA6">
        <w:t xml:space="preserve"> </w:t>
      </w:r>
      <w:r w:rsidRPr="00F67BA6">
        <w:t>ANALYSE DU SYSTEME</w:t>
      </w:r>
      <w:bookmarkEnd w:id="106"/>
    </w:p>
    <w:p w:rsidR="00C95145" w:rsidRPr="00F67BA6" w:rsidRDefault="00F01420" w:rsidP="00F67BA6">
      <w:pPr>
        <w:pStyle w:val="Titre2"/>
      </w:pPr>
      <w:bookmarkStart w:id="107" w:name="_Toc423107612"/>
      <w:r w:rsidRPr="00F67BA6">
        <w:t>III.4</w:t>
      </w:r>
      <w:r w:rsidR="00C95145" w:rsidRPr="00F67BA6">
        <w:t>.1.MODEL</w:t>
      </w:r>
      <w:r w:rsidR="00146790">
        <w:t xml:space="preserve"> </w:t>
      </w:r>
      <w:r w:rsidR="00C95145" w:rsidRPr="00F67BA6">
        <w:t xml:space="preserve"> DU DOMAINE SYSTEME</w:t>
      </w:r>
      <w:bookmarkEnd w:id="107"/>
    </w:p>
    <w:p w:rsidR="00C95145" w:rsidRDefault="00C95145" w:rsidP="00F67BA6">
      <w:pPr>
        <w:spacing w:line="360" w:lineRule="auto"/>
        <w:jc w:val="both"/>
        <w:rPr>
          <w:color w:val="000000" w:themeColor="text1"/>
          <w:sz w:val="24"/>
          <w:szCs w:val="24"/>
        </w:rPr>
      </w:pPr>
      <w:r w:rsidRPr="00F67BA6">
        <w:rPr>
          <w:noProof/>
          <w:color w:val="000000" w:themeColor="text1"/>
          <w:sz w:val="24"/>
          <w:szCs w:val="24"/>
          <w:lang w:eastAsia="fr-FR"/>
        </w:rPr>
        <w:drawing>
          <wp:inline distT="0" distB="0" distL="0" distR="0">
            <wp:extent cx="5870222" cy="5892800"/>
            <wp:effectExtent l="0" t="0" r="0" b="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70222" cy="5892800"/>
                    </a:xfrm>
                    <a:prstGeom prst="rect">
                      <a:avLst/>
                    </a:prstGeom>
                    <a:noFill/>
                    <a:ln>
                      <a:noFill/>
                    </a:ln>
                  </pic:spPr>
                </pic:pic>
              </a:graphicData>
            </a:graphic>
          </wp:inline>
        </w:drawing>
      </w:r>
    </w:p>
    <w:p w:rsidR="00ED409C" w:rsidRPr="00F67BA6" w:rsidRDefault="00ED409C" w:rsidP="00ED409C">
      <w:pPr>
        <w:spacing w:line="360" w:lineRule="auto"/>
        <w:jc w:val="both"/>
        <w:rPr>
          <w:color w:val="000000" w:themeColor="text1"/>
          <w:sz w:val="24"/>
          <w:szCs w:val="24"/>
        </w:rPr>
      </w:pPr>
      <w:r>
        <w:rPr>
          <w:rFonts w:ascii="Trebuchet MS" w:hAnsi="Trebuchet MS"/>
          <w:i/>
          <w:color w:val="000000" w:themeColor="text1"/>
          <w:sz w:val="24"/>
          <w:szCs w:val="24"/>
        </w:rPr>
        <w:t xml:space="preserve">Figure23: Model du domaine </w:t>
      </w:r>
      <w:r w:rsidR="00301052">
        <w:rPr>
          <w:rFonts w:ascii="Trebuchet MS" w:hAnsi="Trebuchet MS"/>
          <w:i/>
          <w:color w:val="000000" w:themeColor="text1"/>
          <w:sz w:val="24"/>
          <w:szCs w:val="24"/>
        </w:rPr>
        <w:t>système</w:t>
      </w:r>
    </w:p>
    <w:p w:rsidR="00ED409C" w:rsidRDefault="00ED409C" w:rsidP="00F67BA6">
      <w:pPr>
        <w:spacing w:line="360" w:lineRule="auto"/>
        <w:jc w:val="both"/>
        <w:rPr>
          <w:color w:val="000000" w:themeColor="text1"/>
          <w:sz w:val="24"/>
          <w:szCs w:val="24"/>
        </w:rPr>
      </w:pPr>
    </w:p>
    <w:p w:rsidR="00301052" w:rsidRDefault="00301052" w:rsidP="00F67BA6">
      <w:pPr>
        <w:spacing w:line="360" w:lineRule="auto"/>
        <w:jc w:val="both"/>
        <w:rPr>
          <w:color w:val="000000" w:themeColor="text1"/>
          <w:sz w:val="24"/>
          <w:szCs w:val="24"/>
        </w:rPr>
      </w:pPr>
    </w:p>
    <w:p w:rsidR="00301052" w:rsidRDefault="00301052" w:rsidP="00F67BA6">
      <w:pPr>
        <w:spacing w:line="360" w:lineRule="auto"/>
        <w:jc w:val="both"/>
        <w:rPr>
          <w:color w:val="000000" w:themeColor="text1"/>
          <w:sz w:val="24"/>
          <w:szCs w:val="24"/>
        </w:rPr>
      </w:pPr>
    </w:p>
    <w:p w:rsidR="00301052" w:rsidRDefault="00301052" w:rsidP="00F67BA6">
      <w:pPr>
        <w:spacing w:line="360" w:lineRule="auto"/>
        <w:jc w:val="both"/>
        <w:rPr>
          <w:color w:val="000000" w:themeColor="text1"/>
          <w:sz w:val="24"/>
          <w:szCs w:val="24"/>
        </w:rPr>
      </w:pPr>
    </w:p>
    <w:p w:rsidR="00301052" w:rsidRPr="00F67BA6" w:rsidRDefault="00301052" w:rsidP="00F67BA6">
      <w:pPr>
        <w:spacing w:line="360" w:lineRule="auto"/>
        <w:jc w:val="both"/>
        <w:rPr>
          <w:color w:val="000000" w:themeColor="text1"/>
          <w:sz w:val="24"/>
          <w:szCs w:val="24"/>
        </w:rPr>
      </w:pPr>
    </w:p>
    <w:p w:rsidR="00C95145" w:rsidRPr="00F67BA6" w:rsidRDefault="001D4227" w:rsidP="00F67BA6">
      <w:pPr>
        <w:pStyle w:val="Titre2"/>
      </w:pPr>
      <w:bookmarkStart w:id="108" w:name="_Toc423107613"/>
      <w:r w:rsidRPr="00F67BA6">
        <w:lastRenderedPageBreak/>
        <w:t>III.4</w:t>
      </w:r>
      <w:r w:rsidR="00C95145" w:rsidRPr="00F67BA6">
        <w:t>.2.DIAGRAMME DE CLASSE PARTICIPANTE</w:t>
      </w:r>
      <w:bookmarkEnd w:id="108"/>
    </w:p>
    <w:p w:rsidR="00C95145" w:rsidRPr="00E31E1C" w:rsidRDefault="00FE1C26" w:rsidP="009F73A4">
      <w:pPr>
        <w:pStyle w:val="Paragraphedeliste"/>
        <w:numPr>
          <w:ilvl w:val="0"/>
          <w:numId w:val="48"/>
        </w:numPr>
        <w:spacing w:line="360" w:lineRule="auto"/>
        <w:jc w:val="both"/>
        <w:rPr>
          <w:color w:val="548DD4" w:themeColor="text2" w:themeTint="99"/>
          <w:sz w:val="24"/>
          <w:szCs w:val="24"/>
        </w:rPr>
      </w:pPr>
      <w:r w:rsidRPr="00E31E1C">
        <w:rPr>
          <w:color w:val="548DD4" w:themeColor="text2" w:themeTint="99"/>
          <w:sz w:val="24"/>
          <w:szCs w:val="24"/>
        </w:rPr>
        <w:t xml:space="preserve">Diagramme des classes participantes DCU </w:t>
      </w:r>
      <w:r w:rsidR="00C95145" w:rsidRPr="00E31E1C">
        <w:rPr>
          <w:color w:val="548DD4" w:themeColor="text2" w:themeTint="99"/>
          <w:sz w:val="24"/>
          <w:szCs w:val="24"/>
        </w:rPr>
        <w:t>Etablir Formulaire Manifeste</w:t>
      </w:r>
    </w:p>
    <w:p w:rsidR="00C95145" w:rsidRDefault="00C95145" w:rsidP="00F67BA6">
      <w:pPr>
        <w:pStyle w:val="Paragraphedeliste"/>
        <w:spacing w:line="360" w:lineRule="auto"/>
        <w:ind w:left="0"/>
        <w:jc w:val="both"/>
        <w:rPr>
          <w:color w:val="000000" w:themeColor="text1"/>
          <w:sz w:val="24"/>
          <w:szCs w:val="24"/>
        </w:rPr>
      </w:pPr>
      <w:r w:rsidRPr="00F67BA6">
        <w:rPr>
          <w:noProof/>
          <w:color w:val="000000" w:themeColor="text1"/>
          <w:sz w:val="24"/>
          <w:szCs w:val="24"/>
          <w:lang w:eastAsia="fr-FR"/>
        </w:rPr>
        <w:drawing>
          <wp:inline distT="0" distB="0" distL="0" distR="0">
            <wp:extent cx="5667022" cy="3273778"/>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9106" cy="3274982"/>
                    </a:xfrm>
                    <a:prstGeom prst="rect">
                      <a:avLst/>
                    </a:prstGeom>
                    <a:noFill/>
                    <a:ln>
                      <a:noFill/>
                    </a:ln>
                  </pic:spPr>
                </pic:pic>
              </a:graphicData>
            </a:graphic>
          </wp:inline>
        </w:drawing>
      </w:r>
    </w:p>
    <w:p w:rsidR="00D51450" w:rsidRPr="00F67BA6" w:rsidRDefault="00301052" w:rsidP="004948FE">
      <w:pPr>
        <w:spacing w:line="360" w:lineRule="auto"/>
        <w:jc w:val="both"/>
        <w:rPr>
          <w:color w:val="000000" w:themeColor="text1"/>
          <w:sz w:val="24"/>
          <w:szCs w:val="24"/>
        </w:rPr>
      </w:pPr>
      <w:r>
        <w:rPr>
          <w:rFonts w:ascii="Trebuchet MS" w:hAnsi="Trebuchet MS"/>
          <w:i/>
          <w:color w:val="000000" w:themeColor="text1"/>
          <w:sz w:val="24"/>
          <w:szCs w:val="24"/>
        </w:rPr>
        <w:t>Figure24: diagramme de classe participante établir manifeste</w:t>
      </w:r>
    </w:p>
    <w:p w:rsidR="00C95145" w:rsidRPr="00E31E1C" w:rsidRDefault="00FE1C26" w:rsidP="009F73A4">
      <w:pPr>
        <w:pStyle w:val="Paragraphedeliste"/>
        <w:numPr>
          <w:ilvl w:val="0"/>
          <w:numId w:val="48"/>
        </w:numPr>
        <w:spacing w:line="360" w:lineRule="auto"/>
        <w:jc w:val="both"/>
        <w:rPr>
          <w:color w:val="548DD4" w:themeColor="text2" w:themeTint="99"/>
          <w:sz w:val="24"/>
          <w:szCs w:val="24"/>
        </w:rPr>
      </w:pPr>
      <w:r w:rsidRPr="00E31E1C">
        <w:rPr>
          <w:color w:val="548DD4" w:themeColor="text2" w:themeTint="99"/>
          <w:sz w:val="24"/>
          <w:szCs w:val="24"/>
        </w:rPr>
        <w:t xml:space="preserve">Diagramme des classes participantes DCU </w:t>
      </w:r>
      <w:r w:rsidR="00C95145" w:rsidRPr="00E31E1C">
        <w:rPr>
          <w:color w:val="548DD4" w:themeColor="text2" w:themeTint="99"/>
          <w:sz w:val="24"/>
          <w:szCs w:val="24"/>
        </w:rPr>
        <w:t>Etablir Formulaire de trafic</w:t>
      </w:r>
    </w:p>
    <w:p w:rsidR="00C95145" w:rsidRDefault="00C95145" w:rsidP="00F67BA6">
      <w:pPr>
        <w:pStyle w:val="Paragraphedeliste"/>
        <w:spacing w:line="360" w:lineRule="auto"/>
        <w:ind w:left="-142"/>
        <w:jc w:val="both"/>
        <w:rPr>
          <w:color w:val="000000" w:themeColor="text1"/>
          <w:sz w:val="24"/>
          <w:szCs w:val="24"/>
        </w:rPr>
      </w:pPr>
      <w:r w:rsidRPr="00F67BA6">
        <w:rPr>
          <w:noProof/>
          <w:color w:val="000000" w:themeColor="text1"/>
          <w:sz w:val="24"/>
          <w:szCs w:val="24"/>
          <w:lang w:eastAsia="fr-FR"/>
        </w:rPr>
        <w:drawing>
          <wp:inline distT="0" distB="0" distL="0" distR="0">
            <wp:extent cx="5949244" cy="3781778"/>
            <wp:effectExtent l="0" t="0" r="0"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53311" cy="3784363"/>
                    </a:xfrm>
                    <a:prstGeom prst="rect">
                      <a:avLst/>
                    </a:prstGeom>
                    <a:noFill/>
                    <a:ln>
                      <a:noFill/>
                    </a:ln>
                  </pic:spPr>
                </pic:pic>
              </a:graphicData>
            </a:graphic>
          </wp:inline>
        </w:drawing>
      </w:r>
    </w:p>
    <w:p w:rsidR="004948FE" w:rsidRDefault="004948FE" w:rsidP="00F67BA6">
      <w:pPr>
        <w:pStyle w:val="Paragraphedeliste"/>
        <w:spacing w:line="360" w:lineRule="auto"/>
        <w:ind w:left="-142"/>
        <w:jc w:val="both"/>
        <w:rPr>
          <w:color w:val="000000" w:themeColor="text1"/>
          <w:sz w:val="24"/>
          <w:szCs w:val="24"/>
        </w:rPr>
      </w:pPr>
    </w:p>
    <w:p w:rsidR="004948FE" w:rsidRDefault="004948FE" w:rsidP="00F67BA6">
      <w:pPr>
        <w:pStyle w:val="Paragraphedeliste"/>
        <w:spacing w:line="360" w:lineRule="auto"/>
        <w:ind w:left="-142"/>
        <w:jc w:val="both"/>
        <w:rPr>
          <w:color w:val="000000" w:themeColor="text1"/>
          <w:sz w:val="24"/>
          <w:szCs w:val="24"/>
        </w:rPr>
      </w:pPr>
      <w:r>
        <w:rPr>
          <w:rFonts w:ascii="Trebuchet MS" w:hAnsi="Trebuchet MS"/>
          <w:i/>
          <w:color w:val="000000" w:themeColor="text1"/>
          <w:sz w:val="24"/>
          <w:szCs w:val="24"/>
        </w:rPr>
        <w:t>Figure25: diagramme de classe participante formulaire trafic</w:t>
      </w:r>
    </w:p>
    <w:p w:rsidR="004948FE" w:rsidRPr="00F67BA6" w:rsidRDefault="004948FE" w:rsidP="00F67BA6">
      <w:pPr>
        <w:pStyle w:val="Paragraphedeliste"/>
        <w:spacing w:line="360" w:lineRule="auto"/>
        <w:ind w:left="-142"/>
        <w:jc w:val="both"/>
        <w:rPr>
          <w:color w:val="000000" w:themeColor="text1"/>
          <w:sz w:val="24"/>
          <w:szCs w:val="24"/>
        </w:rPr>
      </w:pPr>
    </w:p>
    <w:p w:rsidR="00C95145" w:rsidRPr="00E31E1C" w:rsidRDefault="00FE1C26" w:rsidP="00F67BA6">
      <w:pPr>
        <w:pStyle w:val="Paragraphedeliste"/>
        <w:numPr>
          <w:ilvl w:val="0"/>
          <w:numId w:val="48"/>
        </w:numPr>
        <w:spacing w:line="360" w:lineRule="auto"/>
        <w:jc w:val="both"/>
        <w:rPr>
          <w:color w:val="548DD4" w:themeColor="text2" w:themeTint="99"/>
          <w:sz w:val="24"/>
          <w:szCs w:val="24"/>
        </w:rPr>
      </w:pPr>
      <w:r w:rsidRPr="00E31E1C">
        <w:rPr>
          <w:color w:val="548DD4" w:themeColor="text2" w:themeTint="99"/>
          <w:sz w:val="24"/>
          <w:szCs w:val="24"/>
        </w:rPr>
        <w:t xml:space="preserve">Diagramme des classes participantes DCU </w:t>
      </w:r>
      <w:r w:rsidR="00C95145" w:rsidRPr="00E31E1C">
        <w:rPr>
          <w:color w:val="548DD4" w:themeColor="text2" w:themeTint="99"/>
          <w:sz w:val="24"/>
          <w:szCs w:val="24"/>
        </w:rPr>
        <w:t>Etablir Facture</w:t>
      </w:r>
    </w:p>
    <w:p w:rsidR="00C95145" w:rsidRDefault="00C95145" w:rsidP="00FE1C26">
      <w:pPr>
        <w:pStyle w:val="Paragraphedeliste"/>
        <w:spacing w:line="360" w:lineRule="auto"/>
        <w:ind w:hanging="720"/>
        <w:jc w:val="both"/>
        <w:rPr>
          <w:color w:val="000000" w:themeColor="text1"/>
          <w:sz w:val="24"/>
          <w:szCs w:val="24"/>
        </w:rPr>
      </w:pPr>
      <w:r w:rsidRPr="00F67BA6">
        <w:rPr>
          <w:noProof/>
          <w:color w:val="000000" w:themeColor="text1"/>
          <w:sz w:val="24"/>
          <w:szCs w:val="24"/>
          <w:lang w:eastAsia="fr-FR"/>
        </w:rPr>
        <w:drawing>
          <wp:inline distT="0" distB="0" distL="0" distR="0">
            <wp:extent cx="5759450" cy="3538155"/>
            <wp:effectExtent l="0" t="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9450" cy="3538155"/>
                    </a:xfrm>
                    <a:prstGeom prst="rect">
                      <a:avLst/>
                    </a:prstGeom>
                    <a:noFill/>
                    <a:ln>
                      <a:noFill/>
                    </a:ln>
                  </pic:spPr>
                </pic:pic>
              </a:graphicData>
            </a:graphic>
          </wp:inline>
        </w:drawing>
      </w:r>
    </w:p>
    <w:p w:rsidR="00BF57C3" w:rsidRPr="00F67BA6" w:rsidRDefault="00BF57C3" w:rsidP="00FE1C26">
      <w:pPr>
        <w:pStyle w:val="Paragraphedeliste"/>
        <w:spacing w:line="360" w:lineRule="auto"/>
        <w:ind w:hanging="720"/>
        <w:jc w:val="both"/>
        <w:rPr>
          <w:color w:val="000000" w:themeColor="text1"/>
          <w:sz w:val="24"/>
          <w:szCs w:val="24"/>
        </w:rPr>
      </w:pPr>
      <w:r>
        <w:rPr>
          <w:rFonts w:ascii="Trebuchet MS" w:hAnsi="Trebuchet MS"/>
          <w:i/>
          <w:color w:val="000000" w:themeColor="text1"/>
          <w:sz w:val="24"/>
          <w:szCs w:val="24"/>
        </w:rPr>
        <w:t>Figure26: diagramme de classe participante établir facture</w:t>
      </w:r>
    </w:p>
    <w:p w:rsidR="00C95145" w:rsidRPr="00E31E1C" w:rsidRDefault="00C95145" w:rsidP="009F73A4">
      <w:pPr>
        <w:pStyle w:val="Paragraphedeliste"/>
        <w:numPr>
          <w:ilvl w:val="0"/>
          <w:numId w:val="48"/>
        </w:numPr>
        <w:spacing w:line="360" w:lineRule="auto"/>
        <w:jc w:val="both"/>
        <w:rPr>
          <w:color w:val="548DD4" w:themeColor="text2" w:themeTint="99"/>
          <w:sz w:val="24"/>
          <w:szCs w:val="24"/>
        </w:rPr>
      </w:pPr>
      <w:r w:rsidRPr="00E31E1C">
        <w:rPr>
          <w:color w:val="548DD4" w:themeColor="text2" w:themeTint="99"/>
          <w:sz w:val="24"/>
          <w:szCs w:val="24"/>
        </w:rPr>
        <w:t>Diagramme des classes participantes</w:t>
      </w:r>
      <w:r w:rsidR="008A3ADD" w:rsidRPr="00E31E1C">
        <w:rPr>
          <w:color w:val="548DD4" w:themeColor="text2" w:themeTint="99"/>
          <w:sz w:val="24"/>
          <w:szCs w:val="24"/>
        </w:rPr>
        <w:t xml:space="preserve"> DCU</w:t>
      </w:r>
      <w:r w:rsidRPr="00E31E1C">
        <w:rPr>
          <w:color w:val="548DD4" w:themeColor="text2" w:themeTint="99"/>
          <w:sz w:val="24"/>
          <w:szCs w:val="24"/>
        </w:rPr>
        <w:t xml:space="preserve"> Etablir Rapport</w:t>
      </w:r>
    </w:p>
    <w:p w:rsidR="00C95145" w:rsidRDefault="00C95145" w:rsidP="00F67BA6">
      <w:pPr>
        <w:pStyle w:val="Paragraphedeliste"/>
        <w:spacing w:line="360" w:lineRule="auto"/>
        <w:ind w:left="0"/>
        <w:jc w:val="both"/>
        <w:rPr>
          <w:color w:val="000000" w:themeColor="text1"/>
          <w:sz w:val="24"/>
          <w:szCs w:val="24"/>
        </w:rPr>
      </w:pPr>
      <w:r w:rsidRPr="00F67BA6">
        <w:rPr>
          <w:noProof/>
          <w:color w:val="000000" w:themeColor="text1"/>
          <w:sz w:val="24"/>
          <w:szCs w:val="24"/>
          <w:lang w:eastAsia="fr-FR"/>
        </w:rPr>
        <w:drawing>
          <wp:inline distT="0" distB="0" distL="0" distR="0">
            <wp:extent cx="5757333" cy="3951111"/>
            <wp:effectExtent l="0" t="0" r="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9450" cy="3952564"/>
                    </a:xfrm>
                    <a:prstGeom prst="rect">
                      <a:avLst/>
                    </a:prstGeom>
                    <a:noFill/>
                    <a:ln>
                      <a:noFill/>
                    </a:ln>
                  </pic:spPr>
                </pic:pic>
              </a:graphicData>
            </a:graphic>
          </wp:inline>
        </w:drawing>
      </w:r>
    </w:p>
    <w:p w:rsidR="00146EB6" w:rsidRDefault="00146EB6" w:rsidP="00F67BA6">
      <w:pPr>
        <w:pStyle w:val="Paragraphedeliste"/>
        <w:spacing w:line="360" w:lineRule="auto"/>
        <w:ind w:left="0"/>
        <w:jc w:val="both"/>
        <w:rPr>
          <w:color w:val="000000" w:themeColor="text1"/>
          <w:sz w:val="24"/>
          <w:szCs w:val="24"/>
        </w:rPr>
      </w:pPr>
      <w:r>
        <w:rPr>
          <w:rFonts w:ascii="Trebuchet MS" w:hAnsi="Trebuchet MS"/>
          <w:i/>
          <w:color w:val="000000" w:themeColor="text1"/>
          <w:sz w:val="24"/>
          <w:szCs w:val="24"/>
        </w:rPr>
        <w:t>Figure27: diagramme de classe participante établit rapport</w:t>
      </w:r>
    </w:p>
    <w:p w:rsidR="00FE1C26" w:rsidRPr="00F67BA6" w:rsidRDefault="00FE1C26" w:rsidP="00F67BA6">
      <w:pPr>
        <w:pStyle w:val="Paragraphedeliste"/>
        <w:spacing w:line="360" w:lineRule="auto"/>
        <w:ind w:left="0"/>
        <w:jc w:val="both"/>
        <w:rPr>
          <w:color w:val="000000" w:themeColor="text1"/>
          <w:sz w:val="24"/>
          <w:szCs w:val="24"/>
        </w:rPr>
      </w:pPr>
    </w:p>
    <w:p w:rsidR="00C95145" w:rsidRPr="00E31E1C" w:rsidRDefault="00C95145" w:rsidP="00F67BA6">
      <w:pPr>
        <w:pStyle w:val="Paragraphedeliste"/>
        <w:numPr>
          <w:ilvl w:val="0"/>
          <w:numId w:val="48"/>
        </w:numPr>
        <w:spacing w:line="360" w:lineRule="auto"/>
        <w:jc w:val="both"/>
        <w:rPr>
          <w:color w:val="548DD4" w:themeColor="text2" w:themeTint="99"/>
          <w:sz w:val="24"/>
          <w:szCs w:val="24"/>
        </w:rPr>
      </w:pPr>
      <w:r w:rsidRPr="00E31E1C">
        <w:rPr>
          <w:color w:val="548DD4" w:themeColor="text2" w:themeTint="99"/>
          <w:sz w:val="24"/>
          <w:szCs w:val="24"/>
        </w:rPr>
        <w:t xml:space="preserve">Diagramme de classes Participantes </w:t>
      </w:r>
      <w:r w:rsidR="008A3ADD" w:rsidRPr="00E31E1C">
        <w:rPr>
          <w:color w:val="548DD4" w:themeColor="text2" w:themeTint="99"/>
          <w:sz w:val="24"/>
          <w:szCs w:val="24"/>
        </w:rPr>
        <w:t xml:space="preserve">DCU </w:t>
      </w:r>
      <w:r w:rsidRPr="00E31E1C">
        <w:rPr>
          <w:color w:val="548DD4" w:themeColor="text2" w:themeTint="99"/>
          <w:sz w:val="24"/>
          <w:szCs w:val="24"/>
        </w:rPr>
        <w:t>s’authentifier</w:t>
      </w:r>
    </w:p>
    <w:p w:rsidR="00C95145" w:rsidRDefault="00C95145" w:rsidP="008A3ADD">
      <w:pPr>
        <w:pStyle w:val="Paragraphedeliste"/>
        <w:spacing w:line="360" w:lineRule="auto"/>
        <w:ind w:left="567" w:hanging="720"/>
        <w:jc w:val="both"/>
        <w:rPr>
          <w:color w:val="000000" w:themeColor="text1"/>
          <w:sz w:val="24"/>
          <w:szCs w:val="24"/>
        </w:rPr>
      </w:pPr>
      <w:r w:rsidRPr="00F67BA6">
        <w:rPr>
          <w:noProof/>
          <w:color w:val="000000" w:themeColor="text1"/>
          <w:sz w:val="24"/>
          <w:szCs w:val="24"/>
          <w:lang w:eastAsia="fr-FR"/>
        </w:rPr>
        <w:drawing>
          <wp:inline distT="0" distB="0" distL="0" distR="0">
            <wp:extent cx="5757333" cy="2641600"/>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9450" cy="2642571"/>
                    </a:xfrm>
                    <a:prstGeom prst="rect">
                      <a:avLst/>
                    </a:prstGeom>
                    <a:noFill/>
                    <a:ln>
                      <a:noFill/>
                    </a:ln>
                  </pic:spPr>
                </pic:pic>
              </a:graphicData>
            </a:graphic>
          </wp:inline>
        </w:drawing>
      </w:r>
    </w:p>
    <w:p w:rsidR="00C02B5A" w:rsidRPr="00001B98" w:rsidRDefault="006F5E75" w:rsidP="00001B98">
      <w:pPr>
        <w:pStyle w:val="Paragraphedeliste"/>
        <w:spacing w:line="360" w:lineRule="auto"/>
        <w:ind w:left="567" w:hanging="720"/>
        <w:jc w:val="both"/>
        <w:rPr>
          <w:color w:val="000000" w:themeColor="text1"/>
          <w:sz w:val="24"/>
          <w:szCs w:val="24"/>
        </w:rPr>
      </w:pPr>
      <w:r>
        <w:rPr>
          <w:rFonts w:ascii="Trebuchet MS" w:hAnsi="Trebuchet MS"/>
          <w:i/>
          <w:color w:val="000000" w:themeColor="text1"/>
          <w:sz w:val="24"/>
          <w:szCs w:val="24"/>
        </w:rPr>
        <w:t>Figure28: diagramme de classe participante s’authentifier</w:t>
      </w:r>
    </w:p>
    <w:p w:rsidR="00C02B5A" w:rsidRPr="008A3ADD" w:rsidRDefault="00C02B5A" w:rsidP="008A3ADD">
      <w:pPr>
        <w:pStyle w:val="Paragraphedeliste"/>
        <w:spacing w:line="360" w:lineRule="auto"/>
        <w:ind w:left="567" w:hanging="720"/>
        <w:jc w:val="both"/>
        <w:rPr>
          <w:color w:val="000000" w:themeColor="text1"/>
          <w:sz w:val="24"/>
          <w:szCs w:val="24"/>
        </w:rPr>
      </w:pPr>
    </w:p>
    <w:p w:rsidR="00C95145" w:rsidRPr="00E31E1C" w:rsidRDefault="00C95145" w:rsidP="00F67BA6">
      <w:pPr>
        <w:pStyle w:val="Paragraphedeliste"/>
        <w:numPr>
          <w:ilvl w:val="0"/>
          <w:numId w:val="48"/>
        </w:numPr>
        <w:spacing w:line="360" w:lineRule="auto"/>
        <w:jc w:val="both"/>
        <w:rPr>
          <w:color w:val="548DD4" w:themeColor="text2" w:themeTint="99"/>
          <w:sz w:val="24"/>
          <w:szCs w:val="24"/>
        </w:rPr>
      </w:pPr>
      <w:r w:rsidRPr="00E31E1C">
        <w:rPr>
          <w:color w:val="548DD4" w:themeColor="text2" w:themeTint="99"/>
          <w:sz w:val="24"/>
          <w:szCs w:val="24"/>
        </w:rPr>
        <w:t xml:space="preserve">Diagrammes des classes participantes </w:t>
      </w:r>
      <w:r w:rsidR="00001B98" w:rsidRPr="00E31E1C">
        <w:rPr>
          <w:color w:val="548DD4" w:themeColor="text2" w:themeTint="99"/>
          <w:sz w:val="24"/>
          <w:szCs w:val="24"/>
        </w:rPr>
        <w:t>D</w:t>
      </w:r>
      <w:r w:rsidRPr="00E31E1C">
        <w:rPr>
          <w:color w:val="548DD4" w:themeColor="text2" w:themeTint="99"/>
          <w:sz w:val="24"/>
          <w:szCs w:val="24"/>
        </w:rPr>
        <w:t>CU encaisser paiement</w:t>
      </w:r>
    </w:p>
    <w:p w:rsidR="00C95145" w:rsidRDefault="00C95145" w:rsidP="00F67BA6">
      <w:pPr>
        <w:spacing w:line="360" w:lineRule="auto"/>
        <w:jc w:val="both"/>
        <w:rPr>
          <w:color w:val="000000" w:themeColor="text1"/>
          <w:sz w:val="24"/>
          <w:szCs w:val="24"/>
        </w:rPr>
      </w:pPr>
      <w:r w:rsidRPr="00F67BA6">
        <w:rPr>
          <w:noProof/>
          <w:color w:val="000000" w:themeColor="text1"/>
          <w:sz w:val="24"/>
          <w:szCs w:val="24"/>
          <w:lang w:eastAsia="fr-FR"/>
        </w:rPr>
        <w:drawing>
          <wp:inline distT="0" distB="0" distL="0" distR="0">
            <wp:extent cx="5757333" cy="3375378"/>
            <wp:effectExtent l="0" t="0" r="0" b="0"/>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9450" cy="3376619"/>
                    </a:xfrm>
                    <a:prstGeom prst="rect">
                      <a:avLst/>
                    </a:prstGeom>
                    <a:noFill/>
                    <a:ln>
                      <a:noFill/>
                    </a:ln>
                  </pic:spPr>
                </pic:pic>
              </a:graphicData>
            </a:graphic>
          </wp:inline>
        </w:drawing>
      </w:r>
    </w:p>
    <w:p w:rsidR="00C02B5A" w:rsidRDefault="00001B98" w:rsidP="00F67BA6">
      <w:pPr>
        <w:spacing w:line="360" w:lineRule="auto"/>
        <w:jc w:val="both"/>
        <w:rPr>
          <w:color w:val="000000" w:themeColor="text1"/>
          <w:sz w:val="24"/>
          <w:szCs w:val="24"/>
        </w:rPr>
      </w:pPr>
      <w:r>
        <w:rPr>
          <w:rFonts w:ascii="Trebuchet MS" w:hAnsi="Trebuchet MS"/>
          <w:i/>
          <w:color w:val="000000" w:themeColor="text1"/>
          <w:sz w:val="24"/>
          <w:szCs w:val="24"/>
        </w:rPr>
        <w:t>Figure29: diagramme de classe participante encaisser paiement</w:t>
      </w:r>
    </w:p>
    <w:p w:rsidR="008A2ABD" w:rsidRDefault="008A2ABD" w:rsidP="00F67BA6">
      <w:pPr>
        <w:spacing w:line="360" w:lineRule="auto"/>
        <w:jc w:val="both"/>
        <w:rPr>
          <w:color w:val="000000" w:themeColor="text1"/>
          <w:sz w:val="24"/>
          <w:szCs w:val="24"/>
        </w:rPr>
      </w:pPr>
    </w:p>
    <w:p w:rsidR="008A2ABD" w:rsidRPr="00F67BA6" w:rsidRDefault="008A2ABD" w:rsidP="00F67BA6">
      <w:pPr>
        <w:spacing w:line="360" w:lineRule="auto"/>
        <w:jc w:val="both"/>
        <w:rPr>
          <w:color w:val="000000" w:themeColor="text1"/>
          <w:sz w:val="24"/>
          <w:szCs w:val="24"/>
        </w:rPr>
      </w:pPr>
    </w:p>
    <w:p w:rsidR="00C95145" w:rsidRPr="00E31E1C" w:rsidRDefault="00C95145" w:rsidP="00222340">
      <w:pPr>
        <w:pStyle w:val="Paragraphedeliste"/>
        <w:numPr>
          <w:ilvl w:val="0"/>
          <w:numId w:val="48"/>
        </w:numPr>
        <w:spacing w:line="360" w:lineRule="auto"/>
        <w:jc w:val="both"/>
        <w:rPr>
          <w:color w:val="548DD4" w:themeColor="text2" w:themeTint="99"/>
          <w:sz w:val="24"/>
          <w:szCs w:val="24"/>
        </w:rPr>
      </w:pPr>
      <w:r w:rsidRPr="00E31E1C">
        <w:rPr>
          <w:color w:val="548DD4" w:themeColor="text2" w:themeTint="99"/>
          <w:sz w:val="24"/>
          <w:szCs w:val="24"/>
        </w:rPr>
        <w:lastRenderedPageBreak/>
        <w:t>Diagramme des classes participantes Contrôler passagers</w:t>
      </w:r>
    </w:p>
    <w:p w:rsidR="00C02B5A" w:rsidRDefault="00C95145" w:rsidP="00F67BA6">
      <w:pPr>
        <w:spacing w:line="360" w:lineRule="auto"/>
        <w:jc w:val="both"/>
        <w:rPr>
          <w:color w:val="000000" w:themeColor="text1"/>
          <w:sz w:val="24"/>
          <w:szCs w:val="24"/>
        </w:rPr>
      </w:pPr>
      <w:r w:rsidRPr="00F67BA6">
        <w:rPr>
          <w:noProof/>
          <w:color w:val="000000" w:themeColor="text1"/>
          <w:sz w:val="24"/>
          <w:szCs w:val="24"/>
          <w:lang w:eastAsia="fr-FR"/>
        </w:rPr>
        <w:drawing>
          <wp:inline distT="0" distB="0" distL="0" distR="0">
            <wp:extent cx="5757332" cy="4018844"/>
            <wp:effectExtent l="0" t="0" r="0" b="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9450" cy="4020322"/>
                    </a:xfrm>
                    <a:prstGeom prst="rect">
                      <a:avLst/>
                    </a:prstGeom>
                    <a:noFill/>
                    <a:ln>
                      <a:noFill/>
                    </a:ln>
                  </pic:spPr>
                </pic:pic>
              </a:graphicData>
            </a:graphic>
          </wp:inline>
        </w:drawing>
      </w:r>
    </w:p>
    <w:p w:rsidR="008A2ABD" w:rsidRPr="00F67BA6" w:rsidRDefault="008A2ABD" w:rsidP="00F67BA6">
      <w:pPr>
        <w:spacing w:line="360" w:lineRule="auto"/>
        <w:jc w:val="both"/>
        <w:rPr>
          <w:color w:val="000000" w:themeColor="text1"/>
          <w:sz w:val="24"/>
          <w:szCs w:val="24"/>
        </w:rPr>
      </w:pPr>
      <w:r>
        <w:rPr>
          <w:rFonts w:ascii="Trebuchet MS" w:hAnsi="Trebuchet MS"/>
          <w:i/>
          <w:color w:val="000000" w:themeColor="text1"/>
          <w:sz w:val="24"/>
          <w:szCs w:val="24"/>
        </w:rPr>
        <w:t xml:space="preserve">Figure30: diagramme de classe participante </w:t>
      </w:r>
      <w:proofErr w:type="gramStart"/>
      <w:r>
        <w:rPr>
          <w:rFonts w:ascii="Trebuchet MS" w:hAnsi="Trebuchet MS"/>
          <w:i/>
          <w:color w:val="000000" w:themeColor="text1"/>
          <w:sz w:val="24"/>
          <w:szCs w:val="24"/>
        </w:rPr>
        <w:t>contrôler</w:t>
      </w:r>
      <w:proofErr w:type="gramEnd"/>
      <w:r>
        <w:rPr>
          <w:rFonts w:ascii="Trebuchet MS" w:hAnsi="Trebuchet MS"/>
          <w:i/>
          <w:color w:val="000000" w:themeColor="text1"/>
          <w:sz w:val="24"/>
          <w:szCs w:val="24"/>
        </w:rPr>
        <w:t xml:space="preserve"> passagers</w:t>
      </w:r>
    </w:p>
    <w:p w:rsidR="00C95145" w:rsidRPr="00E31E1C" w:rsidRDefault="00C95145" w:rsidP="00F67BA6">
      <w:pPr>
        <w:pStyle w:val="Paragraphedeliste"/>
        <w:numPr>
          <w:ilvl w:val="0"/>
          <w:numId w:val="48"/>
        </w:numPr>
        <w:spacing w:line="360" w:lineRule="auto"/>
        <w:jc w:val="both"/>
        <w:rPr>
          <w:color w:val="548DD4" w:themeColor="text2" w:themeTint="99"/>
          <w:sz w:val="24"/>
          <w:szCs w:val="24"/>
        </w:rPr>
      </w:pPr>
      <w:r w:rsidRPr="00E31E1C">
        <w:rPr>
          <w:color w:val="548DD4" w:themeColor="text2" w:themeTint="99"/>
          <w:sz w:val="24"/>
          <w:szCs w:val="24"/>
        </w:rPr>
        <w:t>Diagramme des classes participantes  DCU  « payer Facture »</w:t>
      </w:r>
    </w:p>
    <w:p w:rsidR="00C95145" w:rsidRDefault="00C95145" w:rsidP="00F67BA6">
      <w:pPr>
        <w:spacing w:line="360" w:lineRule="auto"/>
        <w:jc w:val="both"/>
        <w:rPr>
          <w:color w:val="000000" w:themeColor="text1"/>
          <w:sz w:val="24"/>
          <w:szCs w:val="24"/>
        </w:rPr>
      </w:pPr>
      <w:r w:rsidRPr="00F67BA6">
        <w:rPr>
          <w:noProof/>
          <w:color w:val="000000" w:themeColor="text1"/>
          <w:sz w:val="24"/>
          <w:szCs w:val="24"/>
          <w:lang w:eastAsia="fr-FR"/>
        </w:rPr>
        <w:drawing>
          <wp:inline distT="0" distB="0" distL="0" distR="0">
            <wp:extent cx="5757333" cy="3239911"/>
            <wp:effectExtent l="0" t="0" r="0" b="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9450" cy="3241102"/>
                    </a:xfrm>
                    <a:prstGeom prst="rect">
                      <a:avLst/>
                    </a:prstGeom>
                    <a:noFill/>
                    <a:ln>
                      <a:noFill/>
                    </a:ln>
                  </pic:spPr>
                </pic:pic>
              </a:graphicData>
            </a:graphic>
          </wp:inline>
        </w:drawing>
      </w:r>
    </w:p>
    <w:p w:rsidR="006634EE" w:rsidRPr="00F67BA6" w:rsidRDefault="006634EE" w:rsidP="00F67BA6">
      <w:pPr>
        <w:spacing w:line="360" w:lineRule="auto"/>
        <w:jc w:val="both"/>
        <w:rPr>
          <w:color w:val="000000" w:themeColor="text1"/>
          <w:sz w:val="24"/>
          <w:szCs w:val="24"/>
        </w:rPr>
      </w:pPr>
      <w:r>
        <w:rPr>
          <w:rFonts w:ascii="Trebuchet MS" w:hAnsi="Trebuchet MS"/>
          <w:i/>
          <w:color w:val="000000" w:themeColor="text1"/>
          <w:sz w:val="24"/>
          <w:szCs w:val="24"/>
        </w:rPr>
        <w:t>Figure31: diagramme de classe participante payer facture</w:t>
      </w:r>
    </w:p>
    <w:p w:rsidR="00C95145" w:rsidRPr="00E31E1C" w:rsidRDefault="00C95145" w:rsidP="00222340">
      <w:pPr>
        <w:pStyle w:val="Paragraphedeliste"/>
        <w:numPr>
          <w:ilvl w:val="0"/>
          <w:numId w:val="48"/>
        </w:numPr>
        <w:spacing w:line="360" w:lineRule="auto"/>
        <w:jc w:val="both"/>
        <w:rPr>
          <w:color w:val="548DD4" w:themeColor="text2" w:themeTint="99"/>
          <w:sz w:val="24"/>
          <w:szCs w:val="24"/>
        </w:rPr>
      </w:pPr>
      <w:r w:rsidRPr="00E31E1C">
        <w:rPr>
          <w:color w:val="548DD4" w:themeColor="text2" w:themeTint="99"/>
          <w:sz w:val="24"/>
          <w:szCs w:val="24"/>
        </w:rPr>
        <w:lastRenderedPageBreak/>
        <w:t>Diagramme de classes Participante DCU  «  Enregistrer Compagnie »</w:t>
      </w:r>
    </w:p>
    <w:p w:rsidR="00C95145" w:rsidRDefault="00C95145" w:rsidP="00F67BA6">
      <w:pPr>
        <w:pStyle w:val="Paragraphedeliste"/>
        <w:spacing w:line="360" w:lineRule="auto"/>
        <w:ind w:hanging="578"/>
        <w:jc w:val="both"/>
        <w:rPr>
          <w:color w:val="000000" w:themeColor="text1"/>
          <w:sz w:val="24"/>
          <w:szCs w:val="24"/>
        </w:rPr>
      </w:pPr>
      <w:r w:rsidRPr="00F67BA6">
        <w:rPr>
          <w:noProof/>
          <w:color w:val="000000" w:themeColor="text1"/>
          <w:sz w:val="24"/>
          <w:szCs w:val="24"/>
          <w:lang w:eastAsia="fr-FR"/>
        </w:rPr>
        <w:drawing>
          <wp:inline distT="0" distB="0" distL="0" distR="0">
            <wp:extent cx="5758180" cy="3400425"/>
            <wp:effectExtent l="0" t="0" r="0"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5210" cy="3404576"/>
                    </a:xfrm>
                    <a:prstGeom prst="rect">
                      <a:avLst/>
                    </a:prstGeom>
                    <a:noFill/>
                    <a:ln>
                      <a:noFill/>
                    </a:ln>
                  </pic:spPr>
                </pic:pic>
              </a:graphicData>
            </a:graphic>
          </wp:inline>
        </w:drawing>
      </w:r>
    </w:p>
    <w:p w:rsidR="00222340" w:rsidRPr="00D03E84" w:rsidRDefault="00811440" w:rsidP="00D03E84">
      <w:pPr>
        <w:pStyle w:val="Paragraphedeliste"/>
        <w:spacing w:line="360" w:lineRule="auto"/>
        <w:ind w:hanging="578"/>
        <w:jc w:val="both"/>
        <w:rPr>
          <w:color w:val="000000" w:themeColor="text1"/>
          <w:sz w:val="24"/>
          <w:szCs w:val="24"/>
        </w:rPr>
      </w:pPr>
      <w:r>
        <w:rPr>
          <w:rFonts w:ascii="Trebuchet MS" w:hAnsi="Trebuchet MS"/>
          <w:i/>
          <w:color w:val="000000" w:themeColor="text1"/>
          <w:sz w:val="24"/>
          <w:szCs w:val="24"/>
        </w:rPr>
        <w:t>Figure32: diagramme de classe participante enregistrer compagnie</w:t>
      </w:r>
    </w:p>
    <w:p w:rsidR="00C95145" w:rsidRPr="00F67BA6" w:rsidRDefault="00C95145" w:rsidP="009F73A4">
      <w:pPr>
        <w:pStyle w:val="Paragraphedeliste"/>
        <w:numPr>
          <w:ilvl w:val="0"/>
          <w:numId w:val="48"/>
        </w:numPr>
        <w:spacing w:line="360" w:lineRule="auto"/>
        <w:jc w:val="both"/>
        <w:rPr>
          <w:color w:val="000000" w:themeColor="text1"/>
          <w:sz w:val="24"/>
          <w:szCs w:val="24"/>
        </w:rPr>
      </w:pPr>
      <w:r w:rsidRPr="00F67BA6">
        <w:rPr>
          <w:color w:val="000000" w:themeColor="text1"/>
          <w:sz w:val="24"/>
          <w:szCs w:val="24"/>
        </w:rPr>
        <w:t>Diagramme des classes participantes DCU « Gérer Utilisateurs »</w:t>
      </w:r>
    </w:p>
    <w:p w:rsidR="00C95145" w:rsidRDefault="00C95145" w:rsidP="00F67BA6">
      <w:pPr>
        <w:spacing w:line="360" w:lineRule="auto"/>
        <w:jc w:val="both"/>
        <w:rPr>
          <w:color w:val="000000" w:themeColor="text1"/>
          <w:sz w:val="24"/>
          <w:szCs w:val="24"/>
        </w:rPr>
      </w:pPr>
      <w:r w:rsidRPr="00F67BA6">
        <w:rPr>
          <w:noProof/>
          <w:color w:val="000000" w:themeColor="text1"/>
          <w:sz w:val="24"/>
          <w:szCs w:val="24"/>
          <w:lang w:eastAsia="fr-FR"/>
        </w:rPr>
        <w:drawing>
          <wp:inline distT="0" distB="0" distL="0" distR="0">
            <wp:extent cx="5756731" cy="3038475"/>
            <wp:effectExtent l="0" t="0" r="0"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73469" cy="3047310"/>
                    </a:xfrm>
                    <a:prstGeom prst="rect">
                      <a:avLst/>
                    </a:prstGeom>
                    <a:noFill/>
                    <a:ln>
                      <a:noFill/>
                    </a:ln>
                  </pic:spPr>
                </pic:pic>
              </a:graphicData>
            </a:graphic>
          </wp:inline>
        </w:drawing>
      </w:r>
    </w:p>
    <w:p w:rsidR="00D03E84" w:rsidRPr="00F67BA6" w:rsidRDefault="00D03E84" w:rsidP="00F67BA6">
      <w:pPr>
        <w:spacing w:line="360" w:lineRule="auto"/>
        <w:jc w:val="both"/>
        <w:rPr>
          <w:color w:val="000000" w:themeColor="text1"/>
          <w:sz w:val="24"/>
          <w:szCs w:val="24"/>
        </w:rPr>
      </w:pPr>
      <w:r>
        <w:rPr>
          <w:rFonts w:ascii="Trebuchet MS" w:hAnsi="Trebuchet MS"/>
          <w:i/>
          <w:color w:val="000000" w:themeColor="text1"/>
          <w:sz w:val="24"/>
          <w:szCs w:val="24"/>
        </w:rPr>
        <w:t>Figure33: diagramme de classe participante gérer utilisateurs</w:t>
      </w:r>
    </w:p>
    <w:p w:rsidR="00C95145" w:rsidRPr="00F67BA6" w:rsidRDefault="00C95145" w:rsidP="00F67BA6">
      <w:pPr>
        <w:spacing w:line="360" w:lineRule="auto"/>
        <w:jc w:val="both"/>
        <w:rPr>
          <w:color w:val="000000" w:themeColor="text1"/>
          <w:sz w:val="24"/>
          <w:szCs w:val="24"/>
        </w:rPr>
      </w:pPr>
    </w:p>
    <w:p w:rsidR="00C95145" w:rsidRPr="00F67BA6" w:rsidRDefault="001D4227" w:rsidP="00F67BA6">
      <w:pPr>
        <w:pStyle w:val="Titre2"/>
      </w:pPr>
      <w:bookmarkStart w:id="109" w:name="_Toc423107614"/>
      <w:r w:rsidRPr="00F67BA6">
        <w:lastRenderedPageBreak/>
        <w:t>III.5</w:t>
      </w:r>
      <w:r w:rsidR="00C95145" w:rsidRPr="00F67BA6">
        <w:t>. CONCEPTION DU SYSEME INFORMATIQUE</w:t>
      </w:r>
      <w:bookmarkEnd w:id="109"/>
    </w:p>
    <w:p w:rsidR="00C95145" w:rsidRPr="00F67BA6" w:rsidRDefault="00C95145" w:rsidP="00F67BA6">
      <w:pPr>
        <w:pStyle w:val="Titre2"/>
      </w:pPr>
      <w:bookmarkStart w:id="110" w:name="_Toc423107615"/>
      <w:r w:rsidRPr="00F67BA6">
        <w:t>III.</w:t>
      </w:r>
      <w:r w:rsidR="001D4227" w:rsidRPr="00F67BA6">
        <w:t>5</w:t>
      </w:r>
      <w:r w:rsidRPr="00F67BA6">
        <w:t>.1.DIAGRAMME DE COMMUNICATION</w:t>
      </w:r>
      <w:bookmarkEnd w:id="110"/>
    </w:p>
    <w:p w:rsidR="00C95145" w:rsidRPr="00E31E1C" w:rsidRDefault="008D13FB" w:rsidP="009F73A4">
      <w:pPr>
        <w:pStyle w:val="Paragraphedeliste"/>
        <w:numPr>
          <w:ilvl w:val="0"/>
          <w:numId w:val="47"/>
        </w:numPr>
        <w:spacing w:line="360" w:lineRule="auto"/>
        <w:jc w:val="both"/>
        <w:rPr>
          <w:color w:val="548DD4" w:themeColor="text2" w:themeTint="99"/>
          <w:sz w:val="24"/>
          <w:szCs w:val="24"/>
        </w:rPr>
      </w:pPr>
      <w:r w:rsidRPr="00E31E1C">
        <w:rPr>
          <w:color w:val="548DD4" w:themeColor="text2" w:themeTint="99"/>
          <w:sz w:val="24"/>
          <w:szCs w:val="24"/>
        </w:rPr>
        <w:t>Diagramme de communication é</w:t>
      </w:r>
      <w:r w:rsidR="00C95145" w:rsidRPr="00E31E1C">
        <w:rPr>
          <w:color w:val="548DD4" w:themeColor="text2" w:themeTint="99"/>
          <w:sz w:val="24"/>
          <w:szCs w:val="24"/>
        </w:rPr>
        <w:t>tablir manifeste</w:t>
      </w:r>
    </w:p>
    <w:p w:rsidR="00C95145" w:rsidRDefault="00C95145" w:rsidP="00F67BA6">
      <w:pPr>
        <w:spacing w:line="360" w:lineRule="auto"/>
        <w:jc w:val="both"/>
        <w:rPr>
          <w:color w:val="000000" w:themeColor="text1"/>
          <w:sz w:val="24"/>
          <w:szCs w:val="24"/>
        </w:rPr>
      </w:pPr>
      <w:r w:rsidRPr="00F67BA6">
        <w:rPr>
          <w:noProof/>
          <w:color w:val="000000" w:themeColor="text1"/>
          <w:sz w:val="24"/>
          <w:szCs w:val="24"/>
          <w:lang w:eastAsia="fr-FR"/>
        </w:rPr>
        <w:drawing>
          <wp:inline distT="0" distB="0" distL="0" distR="0">
            <wp:extent cx="5759450" cy="3728552"/>
            <wp:effectExtent l="0" t="0" r="0" b="5715"/>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9450" cy="3728552"/>
                    </a:xfrm>
                    <a:prstGeom prst="rect">
                      <a:avLst/>
                    </a:prstGeom>
                    <a:noFill/>
                    <a:ln>
                      <a:noFill/>
                    </a:ln>
                  </pic:spPr>
                </pic:pic>
              </a:graphicData>
            </a:graphic>
          </wp:inline>
        </w:drawing>
      </w:r>
    </w:p>
    <w:p w:rsidR="00C95145" w:rsidRPr="00F67BA6" w:rsidRDefault="00D03E84" w:rsidP="00F67BA6">
      <w:pPr>
        <w:spacing w:line="360" w:lineRule="auto"/>
        <w:jc w:val="both"/>
        <w:rPr>
          <w:color w:val="000000" w:themeColor="text1"/>
          <w:sz w:val="24"/>
          <w:szCs w:val="24"/>
        </w:rPr>
      </w:pPr>
      <w:r>
        <w:rPr>
          <w:rFonts w:ascii="Trebuchet MS" w:hAnsi="Trebuchet MS"/>
          <w:i/>
          <w:color w:val="000000" w:themeColor="text1"/>
          <w:sz w:val="24"/>
          <w:szCs w:val="24"/>
        </w:rPr>
        <w:t>Figure34: diagramme de communication établir manifeste</w:t>
      </w:r>
    </w:p>
    <w:p w:rsidR="00C95145" w:rsidRPr="00E31E1C" w:rsidRDefault="00CE7265" w:rsidP="009F73A4">
      <w:pPr>
        <w:pStyle w:val="Paragraphedeliste"/>
        <w:numPr>
          <w:ilvl w:val="0"/>
          <w:numId w:val="47"/>
        </w:numPr>
        <w:spacing w:line="360" w:lineRule="auto"/>
        <w:jc w:val="both"/>
        <w:rPr>
          <w:color w:val="548DD4" w:themeColor="text2" w:themeTint="99"/>
          <w:sz w:val="24"/>
          <w:szCs w:val="24"/>
        </w:rPr>
      </w:pPr>
      <w:r w:rsidRPr="00E31E1C">
        <w:rPr>
          <w:color w:val="548DD4" w:themeColor="text2" w:themeTint="99"/>
          <w:sz w:val="24"/>
          <w:szCs w:val="24"/>
        </w:rPr>
        <w:t xml:space="preserve">Diagramme de communication </w:t>
      </w:r>
      <w:r w:rsidR="005E4141" w:rsidRPr="00E31E1C">
        <w:rPr>
          <w:color w:val="548DD4" w:themeColor="text2" w:themeTint="99"/>
          <w:sz w:val="24"/>
          <w:szCs w:val="24"/>
        </w:rPr>
        <w:t>établir</w:t>
      </w:r>
      <w:r w:rsidR="00C95145" w:rsidRPr="00E31E1C">
        <w:rPr>
          <w:color w:val="548DD4" w:themeColor="text2" w:themeTint="99"/>
          <w:sz w:val="24"/>
          <w:szCs w:val="24"/>
        </w:rPr>
        <w:t xml:space="preserve"> formulaire de trafic</w:t>
      </w:r>
    </w:p>
    <w:p w:rsidR="00C95145" w:rsidRDefault="00C95145" w:rsidP="00F67BA6">
      <w:pPr>
        <w:spacing w:line="360" w:lineRule="auto"/>
        <w:jc w:val="both"/>
        <w:rPr>
          <w:color w:val="000000" w:themeColor="text1"/>
          <w:sz w:val="24"/>
          <w:szCs w:val="24"/>
        </w:rPr>
      </w:pPr>
      <w:r w:rsidRPr="00F67BA6">
        <w:rPr>
          <w:noProof/>
          <w:color w:val="000000" w:themeColor="text1"/>
          <w:sz w:val="24"/>
          <w:szCs w:val="24"/>
          <w:lang w:eastAsia="fr-FR"/>
        </w:rPr>
        <w:drawing>
          <wp:inline distT="0" distB="0" distL="0" distR="0">
            <wp:extent cx="5546372" cy="2957689"/>
            <wp:effectExtent l="19050" t="0" r="0" b="0"/>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56175" cy="2962917"/>
                    </a:xfrm>
                    <a:prstGeom prst="rect">
                      <a:avLst/>
                    </a:prstGeom>
                    <a:noFill/>
                    <a:ln>
                      <a:noFill/>
                    </a:ln>
                  </pic:spPr>
                </pic:pic>
              </a:graphicData>
            </a:graphic>
          </wp:inline>
        </w:drawing>
      </w:r>
    </w:p>
    <w:p w:rsidR="00D03E84" w:rsidRPr="00F67BA6" w:rsidRDefault="00D03E84" w:rsidP="00D03E84">
      <w:pPr>
        <w:spacing w:line="360" w:lineRule="auto"/>
        <w:jc w:val="both"/>
        <w:rPr>
          <w:color w:val="000000" w:themeColor="text1"/>
          <w:sz w:val="24"/>
          <w:szCs w:val="24"/>
        </w:rPr>
      </w:pPr>
      <w:r>
        <w:rPr>
          <w:rFonts w:ascii="Trebuchet MS" w:hAnsi="Trebuchet MS"/>
          <w:i/>
          <w:color w:val="000000" w:themeColor="text1"/>
          <w:sz w:val="24"/>
          <w:szCs w:val="24"/>
        </w:rPr>
        <w:t>Figure34: diagramme de communication établir formulaire</w:t>
      </w:r>
    </w:p>
    <w:p w:rsidR="00D03E84" w:rsidRPr="00F67BA6" w:rsidRDefault="00D03E84" w:rsidP="00F67BA6">
      <w:pPr>
        <w:spacing w:line="360" w:lineRule="auto"/>
        <w:jc w:val="both"/>
        <w:rPr>
          <w:color w:val="000000" w:themeColor="text1"/>
          <w:sz w:val="24"/>
          <w:szCs w:val="24"/>
        </w:rPr>
      </w:pPr>
    </w:p>
    <w:p w:rsidR="00C95145" w:rsidRPr="00E31E1C" w:rsidRDefault="00CE7265" w:rsidP="00F67BA6">
      <w:pPr>
        <w:pStyle w:val="Paragraphedeliste"/>
        <w:numPr>
          <w:ilvl w:val="0"/>
          <w:numId w:val="47"/>
        </w:numPr>
        <w:spacing w:line="360" w:lineRule="auto"/>
        <w:jc w:val="both"/>
        <w:rPr>
          <w:color w:val="548DD4" w:themeColor="text2" w:themeTint="99"/>
          <w:sz w:val="24"/>
          <w:szCs w:val="24"/>
        </w:rPr>
      </w:pPr>
      <w:r w:rsidRPr="00E31E1C">
        <w:rPr>
          <w:color w:val="548DD4" w:themeColor="text2" w:themeTint="99"/>
          <w:sz w:val="24"/>
          <w:szCs w:val="24"/>
        </w:rPr>
        <w:t>Diagramme de communication établir f</w:t>
      </w:r>
      <w:r w:rsidR="00C95145" w:rsidRPr="00E31E1C">
        <w:rPr>
          <w:color w:val="548DD4" w:themeColor="text2" w:themeTint="99"/>
          <w:sz w:val="24"/>
          <w:szCs w:val="24"/>
        </w:rPr>
        <w:t>acture</w:t>
      </w:r>
    </w:p>
    <w:p w:rsidR="00CE7265" w:rsidRDefault="00C95145" w:rsidP="00F67BA6">
      <w:pPr>
        <w:spacing w:line="360" w:lineRule="auto"/>
        <w:jc w:val="both"/>
        <w:rPr>
          <w:color w:val="000000" w:themeColor="text1"/>
          <w:sz w:val="24"/>
          <w:szCs w:val="24"/>
        </w:rPr>
      </w:pPr>
      <w:r w:rsidRPr="00F67BA6">
        <w:rPr>
          <w:noProof/>
          <w:color w:val="000000" w:themeColor="text1"/>
          <w:sz w:val="24"/>
          <w:szCs w:val="24"/>
          <w:lang w:eastAsia="fr-FR"/>
        </w:rPr>
        <w:drawing>
          <wp:inline distT="0" distB="0" distL="0" distR="0">
            <wp:extent cx="5616172" cy="4075289"/>
            <wp:effectExtent l="19050" t="0" r="3578" b="0"/>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23934" cy="4080922"/>
                    </a:xfrm>
                    <a:prstGeom prst="rect">
                      <a:avLst/>
                    </a:prstGeom>
                    <a:noFill/>
                    <a:ln>
                      <a:noFill/>
                    </a:ln>
                  </pic:spPr>
                </pic:pic>
              </a:graphicData>
            </a:graphic>
          </wp:inline>
        </w:drawing>
      </w:r>
    </w:p>
    <w:p w:rsidR="00D03E84" w:rsidRPr="00F67BA6" w:rsidRDefault="00D03E84" w:rsidP="00F67BA6">
      <w:pPr>
        <w:spacing w:line="360" w:lineRule="auto"/>
        <w:jc w:val="both"/>
        <w:rPr>
          <w:color w:val="000000" w:themeColor="text1"/>
          <w:sz w:val="24"/>
          <w:szCs w:val="24"/>
        </w:rPr>
      </w:pPr>
      <w:r>
        <w:rPr>
          <w:rFonts w:ascii="Trebuchet MS" w:hAnsi="Trebuchet MS"/>
          <w:i/>
          <w:color w:val="000000" w:themeColor="text1"/>
          <w:sz w:val="24"/>
          <w:szCs w:val="24"/>
        </w:rPr>
        <w:t>Figure36: diagramme de communication établir facture</w:t>
      </w:r>
    </w:p>
    <w:p w:rsidR="00C95145" w:rsidRPr="00E31E1C" w:rsidRDefault="00C95145" w:rsidP="009F73A4">
      <w:pPr>
        <w:pStyle w:val="Paragraphedeliste"/>
        <w:numPr>
          <w:ilvl w:val="0"/>
          <w:numId w:val="47"/>
        </w:numPr>
        <w:spacing w:line="360" w:lineRule="auto"/>
        <w:jc w:val="both"/>
        <w:rPr>
          <w:color w:val="548DD4" w:themeColor="text2" w:themeTint="99"/>
          <w:sz w:val="24"/>
          <w:szCs w:val="24"/>
        </w:rPr>
      </w:pPr>
      <w:r w:rsidRPr="00E31E1C">
        <w:rPr>
          <w:color w:val="548DD4" w:themeColor="text2" w:themeTint="99"/>
          <w:sz w:val="24"/>
          <w:szCs w:val="24"/>
        </w:rPr>
        <w:t>Diagramme de communication s’authentifier</w:t>
      </w:r>
    </w:p>
    <w:p w:rsidR="00C95145" w:rsidRDefault="00C95145" w:rsidP="00F67BA6">
      <w:pPr>
        <w:pStyle w:val="Paragraphedeliste"/>
        <w:spacing w:line="360" w:lineRule="auto"/>
        <w:jc w:val="both"/>
        <w:rPr>
          <w:color w:val="000000" w:themeColor="text1"/>
          <w:sz w:val="24"/>
          <w:szCs w:val="24"/>
        </w:rPr>
      </w:pPr>
      <w:r w:rsidRPr="00F67BA6">
        <w:rPr>
          <w:noProof/>
          <w:color w:val="000000" w:themeColor="text1"/>
          <w:sz w:val="24"/>
          <w:szCs w:val="24"/>
          <w:lang w:eastAsia="fr-FR"/>
        </w:rPr>
        <w:drawing>
          <wp:inline distT="0" distB="0" distL="0" distR="0">
            <wp:extent cx="5757333" cy="3002845"/>
            <wp:effectExtent l="19050" t="0" r="0" b="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9450" cy="3003949"/>
                    </a:xfrm>
                    <a:prstGeom prst="rect">
                      <a:avLst/>
                    </a:prstGeom>
                    <a:noFill/>
                    <a:ln>
                      <a:noFill/>
                    </a:ln>
                  </pic:spPr>
                </pic:pic>
              </a:graphicData>
            </a:graphic>
          </wp:inline>
        </w:drawing>
      </w:r>
    </w:p>
    <w:p w:rsidR="004E2D66" w:rsidRPr="00F67BA6" w:rsidRDefault="004E2D66" w:rsidP="004E2D66">
      <w:pPr>
        <w:spacing w:line="360" w:lineRule="auto"/>
        <w:jc w:val="both"/>
        <w:rPr>
          <w:color w:val="000000" w:themeColor="text1"/>
          <w:sz w:val="24"/>
          <w:szCs w:val="24"/>
        </w:rPr>
      </w:pPr>
      <w:r>
        <w:rPr>
          <w:rFonts w:ascii="Trebuchet MS" w:hAnsi="Trebuchet MS"/>
          <w:i/>
          <w:color w:val="000000" w:themeColor="text1"/>
          <w:sz w:val="24"/>
          <w:szCs w:val="24"/>
        </w:rPr>
        <w:t>Figure36: diagramme de communication s’authentifier</w:t>
      </w:r>
    </w:p>
    <w:p w:rsidR="004E2D66" w:rsidRPr="00F67BA6" w:rsidRDefault="004E2D66" w:rsidP="00F67BA6">
      <w:pPr>
        <w:pStyle w:val="Paragraphedeliste"/>
        <w:spacing w:line="360" w:lineRule="auto"/>
        <w:jc w:val="both"/>
        <w:rPr>
          <w:color w:val="000000" w:themeColor="text1"/>
          <w:sz w:val="24"/>
          <w:szCs w:val="24"/>
        </w:rPr>
      </w:pPr>
    </w:p>
    <w:p w:rsidR="00C95145" w:rsidRPr="00E31E1C" w:rsidRDefault="00C95145" w:rsidP="009F73A4">
      <w:pPr>
        <w:pStyle w:val="Paragraphedeliste"/>
        <w:numPr>
          <w:ilvl w:val="0"/>
          <w:numId w:val="47"/>
        </w:numPr>
        <w:spacing w:line="360" w:lineRule="auto"/>
        <w:jc w:val="both"/>
        <w:rPr>
          <w:color w:val="548DD4" w:themeColor="text2" w:themeTint="99"/>
          <w:sz w:val="24"/>
          <w:szCs w:val="24"/>
        </w:rPr>
      </w:pPr>
      <w:r w:rsidRPr="00E31E1C">
        <w:rPr>
          <w:color w:val="548DD4" w:themeColor="text2" w:themeTint="99"/>
          <w:sz w:val="24"/>
          <w:szCs w:val="24"/>
        </w:rPr>
        <w:t xml:space="preserve">Diagramme de communication </w:t>
      </w:r>
      <w:r w:rsidR="00CE7265" w:rsidRPr="00E31E1C">
        <w:rPr>
          <w:color w:val="548DD4" w:themeColor="text2" w:themeTint="99"/>
          <w:sz w:val="24"/>
          <w:szCs w:val="24"/>
        </w:rPr>
        <w:t>Gérer</w:t>
      </w:r>
      <w:r w:rsidRPr="00E31E1C">
        <w:rPr>
          <w:color w:val="548DD4" w:themeColor="text2" w:themeTint="99"/>
          <w:sz w:val="24"/>
          <w:szCs w:val="24"/>
        </w:rPr>
        <w:t xml:space="preserve"> Utilisateur</w:t>
      </w:r>
    </w:p>
    <w:p w:rsidR="00C95145" w:rsidRDefault="00C95145" w:rsidP="00F67BA6">
      <w:pPr>
        <w:spacing w:line="360" w:lineRule="auto"/>
        <w:jc w:val="both"/>
        <w:rPr>
          <w:color w:val="000000" w:themeColor="text1"/>
          <w:sz w:val="24"/>
          <w:szCs w:val="24"/>
        </w:rPr>
      </w:pPr>
      <w:r w:rsidRPr="00F67BA6">
        <w:rPr>
          <w:noProof/>
          <w:color w:val="000000" w:themeColor="text1"/>
          <w:sz w:val="24"/>
          <w:szCs w:val="24"/>
          <w:lang w:eastAsia="fr-FR"/>
        </w:rPr>
        <w:drawing>
          <wp:inline distT="0" distB="0" distL="0" distR="0">
            <wp:extent cx="5758911" cy="3276600"/>
            <wp:effectExtent l="0" t="0" r="0" b="0"/>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9450" cy="3276907"/>
                    </a:xfrm>
                    <a:prstGeom prst="rect">
                      <a:avLst/>
                    </a:prstGeom>
                    <a:noFill/>
                    <a:ln>
                      <a:noFill/>
                    </a:ln>
                  </pic:spPr>
                </pic:pic>
              </a:graphicData>
            </a:graphic>
          </wp:inline>
        </w:drawing>
      </w:r>
    </w:p>
    <w:p w:rsidR="00CE7265" w:rsidRPr="00F67BA6" w:rsidRDefault="00074D93" w:rsidP="00F67BA6">
      <w:pPr>
        <w:spacing w:line="360" w:lineRule="auto"/>
        <w:jc w:val="both"/>
        <w:rPr>
          <w:color w:val="000000" w:themeColor="text1"/>
          <w:sz w:val="24"/>
          <w:szCs w:val="24"/>
        </w:rPr>
      </w:pPr>
      <w:r>
        <w:rPr>
          <w:rFonts w:ascii="Trebuchet MS" w:hAnsi="Trebuchet MS"/>
          <w:i/>
          <w:color w:val="000000" w:themeColor="text1"/>
          <w:sz w:val="24"/>
          <w:szCs w:val="24"/>
        </w:rPr>
        <w:t>Figure38: diagramme de communication gérer utilisateurs</w:t>
      </w:r>
    </w:p>
    <w:p w:rsidR="00C95145" w:rsidRPr="00E31E1C" w:rsidRDefault="00C95145" w:rsidP="009F73A4">
      <w:pPr>
        <w:pStyle w:val="Paragraphedeliste"/>
        <w:numPr>
          <w:ilvl w:val="0"/>
          <w:numId w:val="47"/>
        </w:numPr>
        <w:spacing w:line="360" w:lineRule="auto"/>
        <w:jc w:val="both"/>
        <w:rPr>
          <w:color w:val="548DD4" w:themeColor="text2" w:themeTint="99"/>
          <w:sz w:val="24"/>
          <w:szCs w:val="24"/>
        </w:rPr>
      </w:pPr>
      <w:r w:rsidRPr="00E31E1C">
        <w:rPr>
          <w:color w:val="548DD4" w:themeColor="text2" w:themeTint="99"/>
          <w:sz w:val="24"/>
          <w:szCs w:val="24"/>
        </w:rPr>
        <w:t xml:space="preserve">Diagramme de communication </w:t>
      </w:r>
      <w:r w:rsidR="00CE7265" w:rsidRPr="00E31E1C">
        <w:rPr>
          <w:color w:val="548DD4" w:themeColor="text2" w:themeTint="99"/>
          <w:sz w:val="24"/>
          <w:szCs w:val="24"/>
        </w:rPr>
        <w:t>établir r</w:t>
      </w:r>
      <w:r w:rsidRPr="00E31E1C">
        <w:rPr>
          <w:color w:val="548DD4" w:themeColor="text2" w:themeTint="99"/>
          <w:sz w:val="24"/>
          <w:szCs w:val="24"/>
        </w:rPr>
        <w:t>apport</w:t>
      </w:r>
    </w:p>
    <w:p w:rsidR="00C95145" w:rsidRDefault="00C95145" w:rsidP="00F67BA6">
      <w:pPr>
        <w:spacing w:line="360" w:lineRule="auto"/>
        <w:jc w:val="both"/>
        <w:rPr>
          <w:color w:val="000000" w:themeColor="text1"/>
          <w:sz w:val="24"/>
          <w:szCs w:val="24"/>
        </w:rPr>
      </w:pPr>
      <w:r w:rsidRPr="00F67BA6">
        <w:rPr>
          <w:noProof/>
          <w:color w:val="000000" w:themeColor="text1"/>
          <w:sz w:val="24"/>
          <w:szCs w:val="24"/>
          <w:lang w:eastAsia="fr-FR"/>
        </w:rPr>
        <w:drawing>
          <wp:inline distT="0" distB="0" distL="0" distR="0">
            <wp:extent cx="5759450" cy="3720188"/>
            <wp:effectExtent l="0" t="0" r="0" b="0"/>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9450" cy="3720188"/>
                    </a:xfrm>
                    <a:prstGeom prst="rect">
                      <a:avLst/>
                    </a:prstGeom>
                    <a:noFill/>
                    <a:ln>
                      <a:noFill/>
                    </a:ln>
                  </pic:spPr>
                </pic:pic>
              </a:graphicData>
            </a:graphic>
          </wp:inline>
        </w:drawing>
      </w:r>
    </w:p>
    <w:p w:rsidR="00CD1E65" w:rsidRPr="00F67BA6" w:rsidRDefault="00CD1E65" w:rsidP="00CD1E65">
      <w:pPr>
        <w:spacing w:line="360" w:lineRule="auto"/>
        <w:jc w:val="both"/>
        <w:rPr>
          <w:color w:val="000000" w:themeColor="text1"/>
          <w:sz w:val="24"/>
          <w:szCs w:val="24"/>
        </w:rPr>
      </w:pPr>
      <w:r>
        <w:rPr>
          <w:rFonts w:ascii="Trebuchet MS" w:hAnsi="Trebuchet MS"/>
          <w:i/>
          <w:color w:val="000000" w:themeColor="text1"/>
          <w:sz w:val="24"/>
          <w:szCs w:val="24"/>
        </w:rPr>
        <w:t>Figure39: diagramme de communication établir rapport</w:t>
      </w:r>
    </w:p>
    <w:p w:rsidR="00CD1E65" w:rsidRPr="00F67BA6" w:rsidRDefault="00CD1E65" w:rsidP="00F67BA6">
      <w:pPr>
        <w:spacing w:line="360" w:lineRule="auto"/>
        <w:jc w:val="both"/>
        <w:rPr>
          <w:color w:val="000000" w:themeColor="text1"/>
          <w:sz w:val="24"/>
          <w:szCs w:val="24"/>
        </w:rPr>
      </w:pPr>
    </w:p>
    <w:p w:rsidR="00C95145" w:rsidRPr="00E31E1C" w:rsidRDefault="00C95145" w:rsidP="009F73A4">
      <w:pPr>
        <w:pStyle w:val="Paragraphedeliste"/>
        <w:numPr>
          <w:ilvl w:val="0"/>
          <w:numId w:val="47"/>
        </w:numPr>
        <w:spacing w:line="360" w:lineRule="auto"/>
        <w:jc w:val="both"/>
        <w:rPr>
          <w:color w:val="548DD4" w:themeColor="text2" w:themeTint="99"/>
          <w:sz w:val="24"/>
          <w:szCs w:val="24"/>
        </w:rPr>
      </w:pPr>
      <w:r w:rsidRPr="00E31E1C">
        <w:rPr>
          <w:color w:val="548DD4" w:themeColor="text2" w:themeTint="99"/>
          <w:sz w:val="24"/>
          <w:szCs w:val="24"/>
        </w:rPr>
        <w:t xml:space="preserve">Diagramme de communication </w:t>
      </w:r>
      <w:r w:rsidR="005E4141" w:rsidRPr="00E31E1C">
        <w:rPr>
          <w:color w:val="548DD4" w:themeColor="text2" w:themeTint="99"/>
          <w:sz w:val="24"/>
          <w:szCs w:val="24"/>
        </w:rPr>
        <w:t>contrôlé</w:t>
      </w:r>
      <w:r w:rsidRPr="00E31E1C">
        <w:rPr>
          <w:color w:val="548DD4" w:themeColor="text2" w:themeTint="99"/>
          <w:sz w:val="24"/>
          <w:szCs w:val="24"/>
        </w:rPr>
        <w:t xml:space="preserve"> Passagers</w:t>
      </w:r>
    </w:p>
    <w:p w:rsidR="00CE7265" w:rsidRDefault="00C95145" w:rsidP="00F67BA6">
      <w:pPr>
        <w:spacing w:line="360" w:lineRule="auto"/>
        <w:jc w:val="both"/>
        <w:rPr>
          <w:color w:val="000000" w:themeColor="text1"/>
          <w:sz w:val="24"/>
          <w:szCs w:val="24"/>
        </w:rPr>
      </w:pPr>
      <w:r w:rsidRPr="00F67BA6">
        <w:rPr>
          <w:noProof/>
          <w:color w:val="000000" w:themeColor="text1"/>
          <w:sz w:val="24"/>
          <w:szCs w:val="24"/>
          <w:lang w:eastAsia="fr-FR"/>
        </w:rPr>
        <w:drawing>
          <wp:inline distT="0" distB="0" distL="0" distR="0">
            <wp:extent cx="5757251" cy="4222045"/>
            <wp:effectExtent l="19050" t="0" r="0" b="0"/>
            <wp:docPr id="161" name="Imag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9450" cy="4223657"/>
                    </a:xfrm>
                    <a:prstGeom prst="rect">
                      <a:avLst/>
                    </a:prstGeom>
                    <a:noFill/>
                    <a:ln>
                      <a:noFill/>
                    </a:ln>
                  </pic:spPr>
                </pic:pic>
              </a:graphicData>
            </a:graphic>
          </wp:inline>
        </w:drawing>
      </w:r>
    </w:p>
    <w:p w:rsidR="001F542C" w:rsidRPr="00F67BA6" w:rsidRDefault="001F542C" w:rsidP="00F67BA6">
      <w:pPr>
        <w:spacing w:line="360" w:lineRule="auto"/>
        <w:jc w:val="both"/>
        <w:rPr>
          <w:color w:val="000000" w:themeColor="text1"/>
          <w:sz w:val="24"/>
          <w:szCs w:val="24"/>
        </w:rPr>
      </w:pPr>
      <w:r>
        <w:rPr>
          <w:rFonts w:ascii="Trebuchet MS" w:hAnsi="Trebuchet MS"/>
          <w:i/>
          <w:color w:val="000000" w:themeColor="text1"/>
          <w:sz w:val="24"/>
          <w:szCs w:val="24"/>
        </w:rPr>
        <w:t xml:space="preserve">Figure40: diagramme de communication </w:t>
      </w:r>
      <w:r w:rsidR="00851E93">
        <w:rPr>
          <w:rFonts w:ascii="Trebuchet MS" w:hAnsi="Trebuchet MS"/>
          <w:i/>
          <w:color w:val="000000" w:themeColor="text1"/>
          <w:sz w:val="24"/>
          <w:szCs w:val="24"/>
        </w:rPr>
        <w:t>contrôlé</w:t>
      </w:r>
      <w:r>
        <w:rPr>
          <w:rFonts w:ascii="Trebuchet MS" w:hAnsi="Trebuchet MS"/>
          <w:i/>
          <w:color w:val="000000" w:themeColor="text1"/>
          <w:sz w:val="24"/>
          <w:szCs w:val="24"/>
        </w:rPr>
        <w:t xml:space="preserve"> passagers</w:t>
      </w:r>
    </w:p>
    <w:p w:rsidR="00C95145" w:rsidRPr="00E31E1C" w:rsidRDefault="00CE7265" w:rsidP="009F73A4">
      <w:pPr>
        <w:pStyle w:val="Paragraphedeliste"/>
        <w:numPr>
          <w:ilvl w:val="0"/>
          <w:numId w:val="47"/>
        </w:numPr>
        <w:spacing w:line="360" w:lineRule="auto"/>
        <w:jc w:val="both"/>
        <w:rPr>
          <w:color w:val="548DD4" w:themeColor="text2" w:themeTint="99"/>
          <w:sz w:val="24"/>
          <w:szCs w:val="24"/>
        </w:rPr>
      </w:pPr>
      <w:r w:rsidRPr="00E31E1C">
        <w:rPr>
          <w:color w:val="548DD4" w:themeColor="text2" w:themeTint="99"/>
          <w:sz w:val="24"/>
          <w:szCs w:val="24"/>
        </w:rPr>
        <w:t xml:space="preserve">Diagramme de communication DCU </w:t>
      </w:r>
      <w:r w:rsidR="00C95145" w:rsidRPr="00E31E1C">
        <w:rPr>
          <w:color w:val="548DD4" w:themeColor="text2" w:themeTint="99"/>
          <w:sz w:val="24"/>
          <w:szCs w:val="24"/>
        </w:rPr>
        <w:t>inscrire compagnie</w:t>
      </w:r>
    </w:p>
    <w:p w:rsidR="00C95145" w:rsidRDefault="00C95145" w:rsidP="00F67BA6">
      <w:pPr>
        <w:spacing w:line="360" w:lineRule="auto"/>
        <w:jc w:val="both"/>
        <w:rPr>
          <w:color w:val="000000" w:themeColor="text1"/>
          <w:sz w:val="24"/>
          <w:szCs w:val="24"/>
        </w:rPr>
      </w:pPr>
      <w:r w:rsidRPr="00F67BA6">
        <w:rPr>
          <w:noProof/>
          <w:color w:val="000000" w:themeColor="text1"/>
          <w:sz w:val="24"/>
          <w:szCs w:val="24"/>
          <w:lang w:eastAsia="fr-FR"/>
        </w:rPr>
        <w:drawing>
          <wp:inline distT="0" distB="0" distL="0" distR="0">
            <wp:extent cx="5748937" cy="2664177"/>
            <wp:effectExtent l="19050" t="0" r="4163" b="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48937" cy="2664177"/>
                    </a:xfrm>
                    <a:prstGeom prst="rect">
                      <a:avLst/>
                    </a:prstGeom>
                    <a:noFill/>
                    <a:ln>
                      <a:noFill/>
                    </a:ln>
                  </pic:spPr>
                </pic:pic>
              </a:graphicData>
            </a:graphic>
          </wp:inline>
        </w:drawing>
      </w:r>
    </w:p>
    <w:p w:rsidR="00851E93" w:rsidRPr="00F67BA6" w:rsidRDefault="00851E93" w:rsidP="00F67BA6">
      <w:pPr>
        <w:spacing w:line="360" w:lineRule="auto"/>
        <w:jc w:val="both"/>
        <w:rPr>
          <w:color w:val="000000" w:themeColor="text1"/>
          <w:sz w:val="24"/>
          <w:szCs w:val="24"/>
        </w:rPr>
      </w:pPr>
      <w:r>
        <w:rPr>
          <w:rFonts w:ascii="Trebuchet MS" w:hAnsi="Trebuchet MS"/>
          <w:i/>
          <w:color w:val="000000" w:themeColor="text1"/>
          <w:sz w:val="24"/>
          <w:szCs w:val="24"/>
        </w:rPr>
        <w:t>Figure 41: diagramme de communication inscrire compagnie</w:t>
      </w:r>
    </w:p>
    <w:p w:rsidR="00C95145" w:rsidRDefault="001D4227" w:rsidP="00F67BA6">
      <w:pPr>
        <w:pStyle w:val="Titre2"/>
      </w:pPr>
      <w:bookmarkStart w:id="111" w:name="_Toc423107616"/>
      <w:r w:rsidRPr="00F67BA6">
        <w:lastRenderedPageBreak/>
        <w:t>III.5</w:t>
      </w:r>
      <w:r w:rsidR="00C95145" w:rsidRPr="00F67BA6">
        <w:t>.2. DIAGRAMME DE CLASSE DE CONCEPTION</w:t>
      </w:r>
      <w:bookmarkEnd w:id="111"/>
    </w:p>
    <w:p w:rsidR="005E4141" w:rsidRPr="005E4141" w:rsidRDefault="005E4141" w:rsidP="005E4141"/>
    <w:p w:rsidR="00810F4A" w:rsidRDefault="00C95145" w:rsidP="00F67BA6">
      <w:pPr>
        <w:spacing w:line="360" w:lineRule="auto"/>
        <w:jc w:val="both"/>
        <w:rPr>
          <w:color w:val="000000" w:themeColor="text1"/>
          <w:sz w:val="24"/>
          <w:szCs w:val="24"/>
        </w:rPr>
      </w:pPr>
      <w:r w:rsidRPr="00F67BA6">
        <w:rPr>
          <w:noProof/>
          <w:color w:val="000000" w:themeColor="text1"/>
          <w:sz w:val="24"/>
          <w:szCs w:val="24"/>
          <w:lang w:eastAsia="fr-FR"/>
        </w:rPr>
        <w:drawing>
          <wp:inline distT="0" distB="0" distL="0" distR="0">
            <wp:extent cx="5758815" cy="4248150"/>
            <wp:effectExtent l="0" t="0" r="0" b="0"/>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1420" cy="4250072"/>
                    </a:xfrm>
                    <a:prstGeom prst="rect">
                      <a:avLst/>
                    </a:prstGeom>
                    <a:noFill/>
                    <a:ln>
                      <a:noFill/>
                    </a:ln>
                  </pic:spPr>
                </pic:pic>
              </a:graphicData>
            </a:graphic>
          </wp:inline>
        </w:drawing>
      </w:r>
    </w:p>
    <w:p w:rsidR="00845927" w:rsidRPr="00F67BA6" w:rsidRDefault="00845927" w:rsidP="00845927">
      <w:pPr>
        <w:spacing w:line="360" w:lineRule="auto"/>
        <w:jc w:val="both"/>
        <w:rPr>
          <w:color w:val="000000" w:themeColor="text1"/>
          <w:sz w:val="24"/>
          <w:szCs w:val="24"/>
        </w:rPr>
      </w:pPr>
      <w:r>
        <w:rPr>
          <w:rFonts w:ascii="Trebuchet MS" w:hAnsi="Trebuchet MS"/>
          <w:i/>
          <w:color w:val="000000" w:themeColor="text1"/>
          <w:sz w:val="24"/>
          <w:szCs w:val="24"/>
        </w:rPr>
        <w:t xml:space="preserve">Figure42: diagramme de classe conception </w:t>
      </w:r>
      <w:r w:rsidR="008E595D">
        <w:rPr>
          <w:rFonts w:ascii="Trebuchet MS" w:hAnsi="Trebuchet MS"/>
          <w:i/>
          <w:color w:val="000000" w:themeColor="text1"/>
          <w:sz w:val="24"/>
          <w:szCs w:val="24"/>
        </w:rPr>
        <w:t>système</w:t>
      </w:r>
    </w:p>
    <w:p w:rsidR="00845927" w:rsidRPr="00F67BA6" w:rsidRDefault="00845927" w:rsidP="00F67BA6">
      <w:pPr>
        <w:spacing w:line="360" w:lineRule="auto"/>
        <w:jc w:val="both"/>
        <w:rPr>
          <w:color w:val="000000" w:themeColor="text1"/>
          <w:sz w:val="24"/>
          <w:szCs w:val="24"/>
        </w:rPr>
      </w:pPr>
    </w:p>
    <w:p w:rsidR="00810F4A" w:rsidRPr="00F67BA6" w:rsidRDefault="005E4141" w:rsidP="000B1C5C">
      <w:pPr>
        <w:pStyle w:val="Titre2"/>
      </w:pPr>
      <w:bookmarkStart w:id="112" w:name="_Toc423107617"/>
      <w:r>
        <w:lastRenderedPageBreak/>
        <w:t>III.</w:t>
      </w:r>
      <w:r w:rsidR="000B1C5C">
        <w:t>5</w:t>
      </w:r>
      <w:r>
        <w:t>.2.1.</w:t>
      </w:r>
      <w:r w:rsidR="000B1C5C">
        <w:t xml:space="preserve"> PASSAGE AU MLD</w:t>
      </w:r>
      <w:bookmarkEnd w:id="112"/>
    </w:p>
    <w:p w:rsidR="00C95145" w:rsidRDefault="00C95145" w:rsidP="00F67BA6">
      <w:pPr>
        <w:spacing w:line="360" w:lineRule="auto"/>
        <w:jc w:val="both"/>
        <w:rPr>
          <w:color w:val="000000" w:themeColor="text1"/>
          <w:sz w:val="24"/>
          <w:szCs w:val="24"/>
        </w:rPr>
      </w:pPr>
      <w:r w:rsidRPr="00F67BA6">
        <w:rPr>
          <w:noProof/>
          <w:color w:val="000000" w:themeColor="text1"/>
          <w:sz w:val="24"/>
          <w:szCs w:val="24"/>
          <w:lang w:eastAsia="fr-FR"/>
        </w:rPr>
        <w:drawing>
          <wp:inline distT="0" distB="0" distL="0" distR="0">
            <wp:extent cx="5910984" cy="4762500"/>
            <wp:effectExtent l="0" t="0" r="0" b="0"/>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000" cy="4781044"/>
                    </a:xfrm>
                    <a:prstGeom prst="rect">
                      <a:avLst/>
                    </a:prstGeom>
                    <a:noFill/>
                    <a:ln>
                      <a:noFill/>
                    </a:ln>
                  </pic:spPr>
                </pic:pic>
              </a:graphicData>
            </a:graphic>
          </wp:inline>
        </w:drawing>
      </w:r>
    </w:p>
    <w:p w:rsidR="00D05B40" w:rsidRPr="00F67BA6" w:rsidRDefault="00D05B40" w:rsidP="00D05B40">
      <w:pPr>
        <w:spacing w:line="360" w:lineRule="auto"/>
        <w:jc w:val="both"/>
        <w:rPr>
          <w:color w:val="000000" w:themeColor="text1"/>
          <w:sz w:val="24"/>
          <w:szCs w:val="24"/>
        </w:rPr>
      </w:pPr>
      <w:r>
        <w:rPr>
          <w:rFonts w:ascii="Trebuchet MS" w:hAnsi="Trebuchet MS"/>
          <w:i/>
          <w:color w:val="000000" w:themeColor="text1"/>
          <w:sz w:val="24"/>
          <w:szCs w:val="24"/>
        </w:rPr>
        <w:t>Figure43: diagramme de modèle logique de donnée</w:t>
      </w:r>
    </w:p>
    <w:p w:rsidR="00D05B40" w:rsidRPr="00F67BA6" w:rsidRDefault="00D05B40" w:rsidP="00F67BA6">
      <w:pPr>
        <w:spacing w:line="360" w:lineRule="auto"/>
        <w:jc w:val="both"/>
        <w:rPr>
          <w:color w:val="000000" w:themeColor="text1"/>
          <w:sz w:val="24"/>
          <w:szCs w:val="24"/>
        </w:rPr>
      </w:pPr>
    </w:p>
    <w:p w:rsidR="000B1C5C" w:rsidRDefault="000B1C5C" w:rsidP="00F67BA6">
      <w:pPr>
        <w:pStyle w:val="Titre2"/>
      </w:pPr>
    </w:p>
    <w:p w:rsidR="00810F4A" w:rsidRDefault="00810F4A" w:rsidP="00F67BA6">
      <w:pPr>
        <w:pStyle w:val="Titre2"/>
      </w:pPr>
      <w:bookmarkStart w:id="113" w:name="_Toc423107618"/>
      <w:r w:rsidRPr="00F67BA6">
        <w:t>CONCLUSION</w:t>
      </w:r>
      <w:bookmarkEnd w:id="113"/>
    </w:p>
    <w:p w:rsidR="00E31E1C" w:rsidRPr="00E31E1C" w:rsidRDefault="00E31E1C" w:rsidP="00E31E1C"/>
    <w:p w:rsidR="00810F4A" w:rsidRPr="00F67BA6" w:rsidRDefault="00810F4A" w:rsidP="00F67BA6">
      <w:pPr>
        <w:spacing w:line="360" w:lineRule="auto"/>
        <w:jc w:val="both"/>
        <w:rPr>
          <w:color w:val="000000" w:themeColor="text1"/>
          <w:sz w:val="24"/>
          <w:szCs w:val="24"/>
        </w:rPr>
      </w:pPr>
      <w:r w:rsidRPr="00F67BA6">
        <w:rPr>
          <w:color w:val="000000" w:themeColor="text1"/>
          <w:sz w:val="24"/>
          <w:szCs w:val="24"/>
        </w:rPr>
        <w:t xml:space="preserve">  Nous voici arrivé au terme de notre </w:t>
      </w:r>
      <w:r w:rsidR="000F694F" w:rsidRPr="00F67BA6">
        <w:rPr>
          <w:color w:val="000000" w:themeColor="text1"/>
          <w:sz w:val="24"/>
          <w:szCs w:val="24"/>
        </w:rPr>
        <w:t>troisième</w:t>
      </w:r>
      <w:r w:rsidRPr="00F67BA6">
        <w:rPr>
          <w:color w:val="000000" w:themeColor="text1"/>
          <w:sz w:val="24"/>
          <w:szCs w:val="24"/>
        </w:rPr>
        <w:t xml:space="preserve"> chapitre qui est intitulé </w:t>
      </w:r>
      <w:r w:rsidR="000F694F" w:rsidRPr="00F67BA6">
        <w:rPr>
          <w:color w:val="000000" w:themeColor="text1"/>
          <w:sz w:val="24"/>
          <w:szCs w:val="24"/>
        </w:rPr>
        <w:t>analyse</w:t>
      </w:r>
      <w:r w:rsidRPr="00F67BA6">
        <w:rPr>
          <w:color w:val="000000" w:themeColor="text1"/>
          <w:sz w:val="24"/>
          <w:szCs w:val="24"/>
        </w:rPr>
        <w:t xml:space="preserve"> et conception du système informatique. Dans ce dernier il a été question de </w:t>
      </w:r>
      <w:r w:rsidR="000F694F" w:rsidRPr="00F67BA6">
        <w:rPr>
          <w:color w:val="000000" w:themeColor="text1"/>
          <w:sz w:val="24"/>
          <w:szCs w:val="24"/>
        </w:rPr>
        <w:t>procéder</w:t>
      </w:r>
      <w:r w:rsidRPr="00F67BA6">
        <w:rPr>
          <w:color w:val="000000" w:themeColor="text1"/>
          <w:sz w:val="24"/>
          <w:szCs w:val="24"/>
        </w:rPr>
        <w:t xml:space="preserve"> au </w:t>
      </w:r>
      <w:r w:rsidR="000F694F" w:rsidRPr="00F67BA6">
        <w:rPr>
          <w:color w:val="000000" w:themeColor="text1"/>
          <w:sz w:val="24"/>
          <w:szCs w:val="24"/>
        </w:rPr>
        <w:t>dégagement</w:t>
      </w:r>
      <w:r w:rsidRPr="00F67BA6">
        <w:rPr>
          <w:color w:val="000000" w:themeColor="text1"/>
          <w:sz w:val="24"/>
          <w:szCs w:val="24"/>
        </w:rPr>
        <w:t xml:space="preserve"> des grandes fonctionnalités du système informatique a </w:t>
      </w:r>
      <w:proofErr w:type="spellStart"/>
      <w:r w:rsidRPr="00F67BA6">
        <w:rPr>
          <w:color w:val="000000" w:themeColor="text1"/>
          <w:sz w:val="24"/>
          <w:szCs w:val="24"/>
        </w:rPr>
        <w:t>crée</w:t>
      </w:r>
      <w:proofErr w:type="spellEnd"/>
      <w:r w:rsidRPr="00F67BA6">
        <w:rPr>
          <w:color w:val="000000" w:themeColor="text1"/>
          <w:sz w:val="24"/>
          <w:szCs w:val="24"/>
        </w:rPr>
        <w:t xml:space="preserve"> en s’appuyant sur l’expression de besoins fonctionnels</w:t>
      </w:r>
      <w:r w:rsidR="000F3150" w:rsidRPr="00F67BA6">
        <w:rPr>
          <w:color w:val="000000" w:themeColor="text1"/>
          <w:sz w:val="24"/>
          <w:szCs w:val="24"/>
        </w:rPr>
        <w:t>, formalisme de besoins fonctionnels et la phase d’analyse pour chuter a la dernière phase qui est la conception du système.</w:t>
      </w:r>
      <w:r w:rsidRPr="00F67BA6">
        <w:rPr>
          <w:color w:val="000000" w:themeColor="text1"/>
          <w:sz w:val="24"/>
          <w:szCs w:val="24"/>
        </w:rPr>
        <w:t xml:space="preserve"> </w:t>
      </w:r>
    </w:p>
    <w:p w:rsidR="000B1C5C" w:rsidRDefault="000B1C5C" w:rsidP="00F67BA6">
      <w:pPr>
        <w:pStyle w:val="Titre2"/>
      </w:pPr>
    </w:p>
    <w:p w:rsidR="000B1C5C" w:rsidRDefault="000B1C5C" w:rsidP="000B1C5C"/>
    <w:p w:rsidR="000B1C5C" w:rsidRPr="000B1C5C" w:rsidRDefault="000B1C5C" w:rsidP="000B1C5C"/>
    <w:p w:rsidR="00C95145" w:rsidRPr="00F67BA6" w:rsidRDefault="00C95145" w:rsidP="00F67BA6">
      <w:pPr>
        <w:pStyle w:val="Titre2"/>
      </w:pPr>
      <w:bookmarkStart w:id="114" w:name="_Toc423107619"/>
      <w:r w:rsidRPr="00F67BA6">
        <w:lastRenderedPageBreak/>
        <w:t>CHAPITRE IV </w:t>
      </w:r>
      <w:r w:rsidR="000B1C5C" w:rsidRPr="00F67BA6">
        <w:t>: IMPLEMENTATION</w:t>
      </w:r>
      <w:bookmarkEnd w:id="114"/>
    </w:p>
    <w:p w:rsidR="00C95145" w:rsidRPr="00F67BA6" w:rsidRDefault="00E037B9" w:rsidP="00F67BA6">
      <w:pPr>
        <w:pStyle w:val="Titre2"/>
      </w:pPr>
      <w:bookmarkStart w:id="115" w:name="_Toc423107620"/>
      <w:r w:rsidRPr="00F67BA6">
        <w:t xml:space="preserve">IV.1. </w:t>
      </w:r>
      <w:r w:rsidR="00C95145" w:rsidRPr="00F67BA6">
        <w:t xml:space="preserve"> </w:t>
      </w:r>
      <w:r w:rsidRPr="00F67BA6">
        <w:t>CONCEPTION DETAILLEE</w:t>
      </w:r>
      <w:bookmarkEnd w:id="115"/>
    </w:p>
    <w:p w:rsidR="00C95145" w:rsidRPr="00F67BA6" w:rsidRDefault="00C95145" w:rsidP="00A33C9E">
      <w:pPr>
        <w:spacing w:before="100" w:beforeAutospacing="1" w:after="0" w:line="240" w:lineRule="auto"/>
        <w:ind w:firstLine="3402"/>
        <w:jc w:val="both"/>
        <w:rPr>
          <w:rFonts w:eastAsia="Times New Roman" w:cs="Arial"/>
          <w:color w:val="000000"/>
          <w:sz w:val="24"/>
          <w:szCs w:val="24"/>
          <w:lang w:eastAsia="fr-FR"/>
        </w:rPr>
      </w:pPr>
      <w:r w:rsidRPr="00F67BA6">
        <w:rPr>
          <w:rFonts w:eastAsia="Times New Roman" w:cs="Arial"/>
          <w:color w:val="000000"/>
          <w:sz w:val="24"/>
          <w:szCs w:val="24"/>
          <w:lang w:eastAsia="fr-FR"/>
        </w:rPr>
        <w:t xml:space="preserve">Qui vient juste après une </w:t>
      </w:r>
      <w:r w:rsidR="000B1C5C" w:rsidRPr="00F67BA6">
        <w:rPr>
          <w:rFonts w:eastAsia="Times New Roman" w:cs="Arial"/>
          <w:color w:val="000000"/>
          <w:sz w:val="24"/>
          <w:szCs w:val="24"/>
          <w:lang w:eastAsia="fr-FR"/>
        </w:rPr>
        <w:t>activité</w:t>
      </w:r>
      <w:r w:rsidRPr="00F67BA6">
        <w:rPr>
          <w:rFonts w:eastAsia="Times New Roman" w:cs="Arial"/>
          <w:color w:val="000000"/>
          <w:sz w:val="24"/>
          <w:szCs w:val="24"/>
          <w:lang w:eastAsia="fr-FR"/>
        </w:rPr>
        <w:t xml:space="preserve"> qui s'inscrit dans l'organisation </w:t>
      </w:r>
      <w:r w:rsidR="000B1C5C" w:rsidRPr="00F67BA6">
        <w:rPr>
          <w:rFonts w:eastAsia="Times New Roman" w:cs="Arial"/>
          <w:color w:val="000000"/>
          <w:sz w:val="24"/>
          <w:szCs w:val="24"/>
          <w:lang w:eastAsia="fr-FR"/>
        </w:rPr>
        <w:t>définie</w:t>
      </w:r>
      <w:r w:rsidRPr="00F67BA6">
        <w:rPr>
          <w:rFonts w:eastAsia="Times New Roman" w:cs="Arial"/>
          <w:color w:val="000000"/>
          <w:sz w:val="24"/>
          <w:szCs w:val="24"/>
          <w:lang w:eastAsia="fr-FR"/>
        </w:rPr>
        <w:t xml:space="preserve"> par la conception </w:t>
      </w:r>
      <w:r w:rsidR="000B1C5C" w:rsidRPr="00F67BA6">
        <w:rPr>
          <w:rFonts w:eastAsia="Times New Roman" w:cs="Arial"/>
          <w:color w:val="000000"/>
          <w:sz w:val="24"/>
          <w:szCs w:val="24"/>
          <w:lang w:eastAsia="fr-FR"/>
        </w:rPr>
        <w:t>préliminaire</w:t>
      </w:r>
      <w:r w:rsidRPr="00F67BA6">
        <w:rPr>
          <w:rFonts w:eastAsia="Times New Roman" w:cs="Arial"/>
          <w:color w:val="000000"/>
          <w:sz w:val="24"/>
          <w:szCs w:val="24"/>
          <w:lang w:eastAsia="fr-FR"/>
        </w:rPr>
        <w:t xml:space="preserve">. Nous allons construire des classes, les vues IHM, les interfaces et les tables qui vont donner une image « prête à coder ». Le modèle logique y est </w:t>
      </w:r>
      <w:r w:rsidR="000B1C5C" w:rsidRPr="00F67BA6">
        <w:rPr>
          <w:rFonts w:eastAsia="Times New Roman" w:cs="Arial"/>
          <w:color w:val="000000"/>
          <w:sz w:val="24"/>
          <w:szCs w:val="24"/>
          <w:lang w:eastAsia="fr-FR"/>
        </w:rPr>
        <w:t>également</w:t>
      </w:r>
      <w:r w:rsidRPr="00F67BA6">
        <w:rPr>
          <w:rFonts w:eastAsia="Times New Roman" w:cs="Arial"/>
          <w:color w:val="000000"/>
          <w:sz w:val="24"/>
          <w:szCs w:val="24"/>
          <w:lang w:eastAsia="fr-FR"/>
        </w:rPr>
        <w:t xml:space="preserve"> important à ce niveau.</w:t>
      </w:r>
    </w:p>
    <w:p w:rsidR="00C95145" w:rsidRPr="00F67BA6" w:rsidRDefault="00C95145" w:rsidP="00A33C9E">
      <w:pPr>
        <w:spacing w:before="100" w:beforeAutospacing="1" w:after="0" w:line="240" w:lineRule="auto"/>
        <w:ind w:firstLine="3402"/>
        <w:jc w:val="both"/>
        <w:rPr>
          <w:rFonts w:eastAsia="Times New Roman" w:cs="Arial"/>
          <w:color w:val="000000"/>
          <w:sz w:val="24"/>
          <w:szCs w:val="24"/>
          <w:lang w:eastAsia="fr-FR"/>
        </w:rPr>
      </w:pPr>
      <w:r w:rsidRPr="00F67BA6">
        <w:rPr>
          <w:rFonts w:eastAsia="Times New Roman" w:cs="Arial"/>
          <w:color w:val="000000"/>
          <w:sz w:val="24"/>
          <w:szCs w:val="24"/>
          <w:lang w:eastAsia="fr-FR"/>
        </w:rPr>
        <w:t>Pour ce faire, nous allons maintenant incorporer dans nos diagrammes </w:t>
      </w:r>
      <w:r w:rsidRPr="00F67BA6">
        <w:rPr>
          <w:rFonts w:eastAsia="Times New Roman" w:cs="Arial"/>
          <w:i/>
          <w:iCs/>
          <w:color w:val="000000"/>
          <w:sz w:val="24"/>
          <w:szCs w:val="24"/>
          <w:lang w:eastAsia="fr-FR"/>
        </w:rPr>
        <w:t>le choix d'architecture et les choix technologiques</w:t>
      </w:r>
      <w:r w:rsidRPr="00F67BA6">
        <w:rPr>
          <w:rFonts w:eastAsia="Times New Roman" w:cs="Arial"/>
          <w:color w:val="000000"/>
          <w:sz w:val="24"/>
          <w:szCs w:val="24"/>
          <w:lang w:eastAsia="fr-FR"/>
        </w:rPr>
        <w:t> qui vont modifier les classes de conception</w:t>
      </w:r>
      <w:r w:rsidRPr="00F67BA6">
        <w:rPr>
          <w:rFonts w:eastAsia="Times New Roman" w:cs="Arial"/>
          <w:b/>
          <w:bCs/>
          <w:color w:val="000000"/>
          <w:sz w:val="24"/>
          <w:szCs w:val="24"/>
          <w:lang w:eastAsia="fr-FR"/>
        </w:rPr>
        <w:t> </w:t>
      </w:r>
      <w:r w:rsidR="000B1C5C" w:rsidRPr="00F67BA6">
        <w:rPr>
          <w:rFonts w:eastAsia="Times New Roman" w:cs="Arial"/>
          <w:color w:val="000000"/>
          <w:sz w:val="24"/>
          <w:szCs w:val="24"/>
          <w:lang w:eastAsia="fr-FR"/>
        </w:rPr>
        <w:t>préliminaire</w:t>
      </w:r>
      <w:r w:rsidRPr="00F67BA6">
        <w:rPr>
          <w:rFonts w:eastAsia="Times New Roman" w:cs="Arial"/>
          <w:color w:val="000000"/>
          <w:sz w:val="24"/>
          <w:szCs w:val="24"/>
          <w:lang w:eastAsia="fr-FR"/>
        </w:rPr>
        <w:t xml:space="preserve"> vues au chapitre </w:t>
      </w:r>
      <w:r w:rsidR="000B1C5C" w:rsidRPr="00F67BA6">
        <w:rPr>
          <w:rFonts w:eastAsia="Times New Roman" w:cs="Arial"/>
          <w:color w:val="000000"/>
          <w:sz w:val="24"/>
          <w:szCs w:val="24"/>
          <w:lang w:eastAsia="fr-FR"/>
        </w:rPr>
        <w:t>précédent</w:t>
      </w:r>
      <w:r w:rsidRPr="00F67BA6">
        <w:rPr>
          <w:rFonts w:eastAsia="Times New Roman" w:cs="Arial"/>
          <w:color w:val="000000"/>
          <w:sz w:val="24"/>
          <w:szCs w:val="24"/>
          <w:lang w:eastAsia="fr-FR"/>
        </w:rPr>
        <w:t xml:space="preserve">, les </w:t>
      </w:r>
      <w:r w:rsidR="000B1C5C" w:rsidRPr="00F67BA6">
        <w:rPr>
          <w:rFonts w:eastAsia="Times New Roman" w:cs="Arial"/>
          <w:color w:val="000000"/>
          <w:sz w:val="24"/>
          <w:szCs w:val="24"/>
          <w:lang w:eastAsia="fr-FR"/>
        </w:rPr>
        <w:t>préciser</w:t>
      </w:r>
      <w:r w:rsidRPr="00F67BA6">
        <w:rPr>
          <w:rFonts w:eastAsia="Times New Roman" w:cs="Arial"/>
          <w:color w:val="000000"/>
          <w:sz w:val="24"/>
          <w:szCs w:val="24"/>
          <w:lang w:eastAsia="fr-FR"/>
        </w:rPr>
        <w:t>, ajouter de nouvelles classes plus techniques, etc.</w:t>
      </w:r>
    </w:p>
    <w:p w:rsidR="00C95145" w:rsidRPr="00F67BA6" w:rsidRDefault="00C95145" w:rsidP="00A33C9E">
      <w:pPr>
        <w:spacing w:before="100" w:beforeAutospacing="1" w:after="0" w:line="240" w:lineRule="auto"/>
        <w:ind w:firstLine="3402"/>
        <w:jc w:val="both"/>
        <w:rPr>
          <w:rFonts w:eastAsia="Times New Roman" w:cs="Arial"/>
          <w:color w:val="000000"/>
          <w:sz w:val="24"/>
          <w:szCs w:val="24"/>
          <w:lang w:eastAsia="fr-FR"/>
        </w:rPr>
      </w:pPr>
      <w:r w:rsidRPr="00F67BA6">
        <w:rPr>
          <w:rFonts w:eastAsia="Times New Roman" w:cs="Arial"/>
          <w:color w:val="000000"/>
          <w:sz w:val="24"/>
          <w:szCs w:val="24"/>
          <w:lang w:eastAsia="fr-FR"/>
        </w:rPr>
        <w:t xml:space="preserve">N'oublions pas que l'objectif principal du modèle de conception </w:t>
      </w:r>
      <w:r w:rsidR="000B1C5C" w:rsidRPr="00F67BA6">
        <w:rPr>
          <w:rFonts w:eastAsia="Times New Roman" w:cs="Arial"/>
          <w:color w:val="000000"/>
          <w:sz w:val="24"/>
          <w:szCs w:val="24"/>
          <w:lang w:eastAsia="fr-FR"/>
        </w:rPr>
        <w:t>détaillée</w:t>
      </w:r>
      <w:r w:rsidRPr="00F67BA6">
        <w:rPr>
          <w:rFonts w:eastAsia="Times New Roman" w:cs="Arial"/>
          <w:color w:val="000000"/>
          <w:sz w:val="24"/>
          <w:szCs w:val="24"/>
          <w:lang w:eastAsia="fr-FR"/>
        </w:rPr>
        <w:t xml:space="preserve"> est de pouvoir être traduit directement en </w:t>
      </w:r>
      <w:r w:rsidRPr="00F67BA6">
        <w:rPr>
          <w:rFonts w:eastAsia="Times New Roman" w:cs="Arial"/>
          <w:b/>
          <w:bCs/>
          <w:i/>
          <w:iCs/>
          <w:color w:val="000000"/>
          <w:sz w:val="24"/>
          <w:szCs w:val="24"/>
          <w:lang w:eastAsia="fr-FR"/>
        </w:rPr>
        <w:t>code</w:t>
      </w:r>
      <w:r w:rsidRPr="00F67BA6">
        <w:rPr>
          <w:rFonts w:eastAsia="Times New Roman" w:cs="Arial"/>
          <w:b/>
          <w:bCs/>
          <w:color w:val="000000"/>
          <w:sz w:val="24"/>
          <w:szCs w:val="24"/>
          <w:lang w:eastAsia="fr-FR"/>
        </w:rPr>
        <w:t> ; </w:t>
      </w:r>
      <w:r w:rsidRPr="00F67BA6">
        <w:rPr>
          <w:rFonts w:eastAsia="Times New Roman" w:cs="Arial"/>
          <w:color w:val="000000"/>
          <w:sz w:val="24"/>
          <w:szCs w:val="24"/>
          <w:lang w:eastAsia="fr-FR"/>
        </w:rPr>
        <w:t>ainsi l'</w:t>
      </w:r>
      <w:r w:rsidR="000B1C5C" w:rsidRPr="00F67BA6">
        <w:rPr>
          <w:rFonts w:eastAsia="Times New Roman" w:cs="Arial"/>
          <w:color w:val="000000"/>
          <w:sz w:val="24"/>
          <w:szCs w:val="24"/>
          <w:lang w:eastAsia="fr-FR"/>
        </w:rPr>
        <w:t>implémentation</w:t>
      </w:r>
      <w:r w:rsidRPr="00F67BA6">
        <w:rPr>
          <w:rFonts w:eastAsia="Times New Roman" w:cs="Arial"/>
          <w:color w:val="000000"/>
          <w:sz w:val="24"/>
          <w:szCs w:val="24"/>
          <w:lang w:eastAsia="fr-FR"/>
        </w:rPr>
        <w:t xml:space="preserve"> des</w:t>
      </w:r>
      <w:r w:rsidRPr="00F67BA6">
        <w:rPr>
          <w:rFonts w:eastAsia="Times New Roman" w:cs="Arial"/>
          <w:i/>
          <w:iCs/>
          <w:color w:val="000000"/>
          <w:sz w:val="24"/>
          <w:szCs w:val="24"/>
          <w:lang w:eastAsia="fr-FR"/>
        </w:rPr>
        <w:t> 3 types de classes d'analyse</w:t>
      </w:r>
      <w:r w:rsidRPr="00F67BA6">
        <w:rPr>
          <w:rFonts w:eastAsia="Times New Roman" w:cs="Arial"/>
          <w:color w:val="000000"/>
          <w:sz w:val="24"/>
          <w:szCs w:val="24"/>
          <w:lang w:eastAsia="fr-FR"/>
        </w:rPr>
        <w:t xml:space="preserve"> sera </w:t>
      </w:r>
      <w:r w:rsidR="000B1C5C" w:rsidRPr="00F67BA6">
        <w:rPr>
          <w:rFonts w:eastAsia="Times New Roman" w:cs="Arial"/>
          <w:color w:val="000000"/>
          <w:sz w:val="24"/>
          <w:szCs w:val="24"/>
          <w:lang w:eastAsia="fr-FR"/>
        </w:rPr>
        <w:t>réalisée</w:t>
      </w:r>
      <w:r w:rsidRPr="00F67BA6">
        <w:rPr>
          <w:rFonts w:eastAsia="Times New Roman" w:cs="Arial"/>
          <w:color w:val="000000"/>
          <w:sz w:val="24"/>
          <w:szCs w:val="24"/>
          <w:lang w:eastAsia="fr-FR"/>
        </w:rPr>
        <w:t xml:space="preserve"> comme suit :</w:t>
      </w:r>
    </w:p>
    <w:p w:rsidR="00C95145" w:rsidRPr="00F67BA6" w:rsidRDefault="00C95145" w:rsidP="00A33C9E">
      <w:pPr>
        <w:spacing w:before="100" w:beforeAutospacing="1" w:after="0" w:line="240" w:lineRule="auto"/>
        <w:ind w:firstLine="3402"/>
        <w:jc w:val="both"/>
        <w:rPr>
          <w:rFonts w:eastAsia="Times New Roman" w:cs="Arial"/>
          <w:color w:val="000000"/>
          <w:sz w:val="24"/>
          <w:szCs w:val="24"/>
          <w:lang w:eastAsia="fr-FR"/>
        </w:rPr>
      </w:pPr>
      <w:r w:rsidRPr="00F67BA6">
        <w:rPr>
          <w:rFonts w:eastAsia="Times New Roman" w:cs="Arial"/>
          <w:color w:val="000000"/>
          <w:sz w:val="24"/>
          <w:szCs w:val="24"/>
          <w:lang w:eastAsia="fr-FR"/>
        </w:rPr>
        <w:t xml:space="preserve"> Le  dialogue  est </w:t>
      </w:r>
      <w:r w:rsidR="00A33C9E" w:rsidRPr="00F67BA6">
        <w:rPr>
          <w:rFonts w:eastAsia="Times New Roman" w:cs="Arial"/>
          <w:color w:val="000000"/>
          <w:sz w:val="24"/>
          <w:szCs w:val="24"/>
          <w:lang w:eastAsia="fr-FR"/>
        </w:rPr>
        <w:t>réalisé</w:t>
      </w:r>
      <w:r w:rsidRPr="00F67BA6">
        <w:rPr>
          <w:rFonts w:eastAsia="Times New Roman" w:cs="Arial"/>
          <w:color w:val="000000"/>
          <w:sz w:val="24"/>
          <w:szCs w:val="24"/>
          <w:lang w:eastAsia="fr-FR"/>
        </w:rPr>
        <w:t xml:space="preserve"> par les pages </w:t>
      </w:r>
      <w:r w:rsidRPr="00F67BA6">
        <w:rPr>
          <w:rFonts w:eastAsia="Times New Roman" w:cs="Arial"/>
          <w:i/>
          <w:iCs/>
          <w:color w:val="000000"/>
          <w:sz w:val="24"/>
          <w:szCs w:val="24"/>
          <w:lang w:eastAsia="fr-FR"/>
        </w:rPr>
        <w:t>HTML5</w:t>
      </w:r>
      <w:r w:rsidRPr="00F67BA6">
        <w:rPr>
          <w:rFonts w:eastAsia="Times New Roman" w:cs="Arial"/>
          <w:color w:val="000000"/>
          <w:sz w:val="24"/>
          <w:szCs w:val="24"/>
          <w:lang w:eastAsia="fr-FR"/>
        </w:rPr>
        <w:t> et du</w:t>
      </w:r>
      <w:r w:rsidRPr="00F67BA6">
        <w:rPr>
          <w:rFonts w:eastAsia="Times New Roman" w:cs="Arial"/>
          <w:b/>
          <w:bCs/>
          <w:color w:val="000000"/>
          <w:sz w:val="24"/>
          <w:szCs w:val="24"/>
          <w:lang w:eastAsia="fr-FR"/>
        </w:rPr>
        <w:t xml:space="preserve"> CSS3 et </w:t>
      </w:r>
      <w:r w:rsidR="00A33C9E" w:rsidRPr="00F67BA6">
        <w:rPr>
          <w:rFonts w:eastAsia="Times New Roman" w:cs="Arial"/>
          <w:b/>
          <w:bCs/>
          <w:color w:val="000000"/>
          <w:sz w:val="24"/>
          <w:szCs w:val="24"/>
          <w:lang w:eastAsia="fr-FR"/>
        </w:rPr>
        <w:t>JavaScript</w:t>
      </w:r>
      <w:r w:rsidRPr="00F67BA6">
        <w:rPr>
          <w:rFonts w:eastAsia="Times New Roman" w:cs="Arial"/>
          <w:b/>
          <w:bCs/>
          <w:color w:val="000000"/>
          <w:sz w:val="24"/>
          <w:szCs w:val="24"/>
          <w:lang w:eastAsia="fr-FR"/>
        </w:rPr>
        <w:t> </w:t>
      </w:r>
      <w:r w:rsidRPr="00F67BA6">
        <w:rPr>
          <w:rFonts w:eastAsia="Times New Roman" w:cs="Arial"/>
          <w:color w:val="000000"/>
          <w:sz w:val="24"/>
          <w:szCs w:val="24"/>
          <w:lang w:eastAsia="fr-FR"/>
        </w:rPr>
        <w:t>pour le rendu : l'</w:t>
      </w:r>
      <w:r w:rsidR="00A33C9E" w:rsidRPr="00F67BA6">
        <w:rPr>
          <w:rFonts w:eastAsia="Times New Roman" w:cs="Arial"/>
          <w:color w:val="000000"/>
          <w:sz w:val="24"/>
          <w:szCs w:val="24"/>
          <w:lang w:eastAsia="fr-FR"/>
        </w:rPr>
        <w:t>idée</w:t>
      </w:r>
      <w:r w:rsidRPr="00F67BA6">
        <w:rPr>
          <w:rFonts w:eastAsia="Times New Roman" w:cs="Arial"/>
          <w:color w:val="000000"/>
          <w:sz w:val="24"/>
          <w:szCs w:val="24"/>
          <w:lang w:eastAsia="fr-FR"/>
        </w:rPr>
        <w:t xml:space="preserve"> est </w:t>
      </w:r>
      <w:r w:rsidR="00A33C9E" w:rsidRPr="00F67BA6">
        <w:rPr>
          <w:rFonts w:eastAsia="Times New Roman" w:cs="Arial"/>
          <w:color w:val="000000"/>
          <w:sz w:val="24"/>
          <w:szCs w:val="24"/>
          <w:lang w:eastAsia="fr-FR"/>
        </w:rPr>
        <w:t>également</w:t>
      </w:r>
      <w:r w:rsidRPr="00F67BA6">
        <w:rPr>
          <w:rFonts w:eastAsia="Times New Roman" w:cs="Arial"/>
          <w:color w:val="000000"/>
          <w:sz w:val="24"/>
          <w:szCs w:val="24"/>
          <w:lang w:eastAsia="fr-FR"/>
        </w:rPr>
        <w:t xml:space="preserve"> d'</w:t>
      </w:r>
      <w:r w:rsidR="00A33C9E" w:rsidRPr="00F67BA6">
        <w:rPr>
          <w:rFonts w:eastAsia="Times New Roman" w:cs="Arial"/>
          <w:color w:val="000000"/>
          <w:sz w:val="24"/>
          <w:szCs w:val="24"/>
          <w:lang w:eastAsia="fr-FR"/>
        </w:rPr>
        <w:t>insérer</w:t>
      </w:r>
      <w:r w:rsidRPr="00F67BA6">
        <w:rPr>
          <w:rFonts w:eastAsia="Times New Roman" w:cs="Arial"/>
          <w:color w:val="000000"/>
          <w:sz w:val="24"/>
          <w:szCs w:val="24"/>
          <w:lang w:eastAsia="fr-FR"/>
        </w:rPr>
        <w:t xml:space="preserve"> des instructions de script dans des pages HTML5 (le langage peut être PHP). Les pages HTML5 peuvent contenir des </w:t>
      </w:r>
      <w:proofErr w:type="spellStart"/>
      <w:r w:rsidRPr="00F67BA6">
        <w:rPr>
          <w:rFonts w:eastAsia="Times New Roman" w:cs="Arial"/>
          <w:i/>
          <w:iCs/>
          <w:color w:val="000000"/>
          <w:sz w:val="24"/>
          <w:szCs w:val="24"/>
          <w:lang w:eastAsia="fr-FR"/>
        </w:rPr>
        <w:t>WebForms</w:t>
      </w:r>
      <w:proofErr w:type="spellEnd"/>
      <w:r w:rsidRPr="00F67BA6">
        <w:rPr>
          <w:rFonts w:eastAsia="Times New Roman" w:cs="Arial"/>
          <w:color w:val="000000"/>
          <w:sz w:val="24"/>
          <w:szCs w:val="24"/>
          <w:lang w:eastAsia="fr-FR"/>
        </w:rPr>
        <w:t>,</w:t>
      </w:r>
      <w:r w:rsidRPr="00F67BA6">
        <w:rPr>
          <w:rFonts w:eastAsia="Times New Roman" w:cs="Arial"/>
          <w:i/>
          <w:iCs/>
          <w:color w:val="000000"/>
          <w:sz w:val="24"/>
          <w:szCs w:val="24"/>
          <w:lang w:eastAsia="fr-FR"/>
        </w:rPr>
        <w:t> </w:t>
      </w:r>
      <w:r w:rsidRPr="00F67BA6">
        <w:rPr>
          <w:rFonts w:eastAsia="Times New Roman" w:cs="Arial"/>
          <w:color w:val="000000"/>
          <w:sz w:val="24"/>
          <w:szCs w:val="24"/>
          <w:lang w:eastAsia="fr-FR"/>
        </w:rPr>
        <w:t xml:space="preserve">qui </w:t>
      </w:r>
      <w:r w:rsidR="00A33C9E" w:rsidRPr="00F67BA6">
        <w:rPr>
          <w:rFonts w:eastAsia="Times New Roman" w:cs="Arial"/>
          <w:color w:val="000000"/>
          <w:sz w:val="24"/>
          <w:szCs w:val="24"/>
          <w:lang w:eastAsia="fr-FR"/>
        </w:rPr>
        <w:t>génèrent</w:t>
      </w:r>
      <w:r w:rsidRPr="00F67BA6">
        <w:rPr>
          <w:rFonts w:eastAsia="Times New Roman" w:cs="Arial"/>
          <w:color w:val="000000"/>
          <w:sz w:val="24"/>
          <w:szCs w:val="24"/>
          <w:lang w:eastAsia="fr-FR"/>
        </w:rPr>
        <w:t xml:space="preserve"> des vues en HTML5 et qui permettent </w:t>
      </w:r>
      <w:r w:rsidR="00A33C9E" w:rsidRPr="00F67BA6">
        <w:rPr>
          <w:rFonts w:eastAsia="Times New Roman" w:cs="Arial"/>
          <w:color w:val="000000"/>
          <w:sz w:val="24"/>
          <w:szCs w:val="24"/>
          <w:lang w:eastAsia="fr-FR"/>
        </w:rPr>
        <w:t>également</w:t>
      </w:r>
      <w:r w:rsidRPr="00F67BA6">
        <w:rPr>
          <w:rFonts w:eastAsia="Times New Roman" w:cs="Arial"/>
          <w:color w:val="000000"/>
          <w:sz w:val="24"/>
          <w:szCs w:val="24"/>
          <w:lang w:eastAsia="fr-FR"/>
        </w:rPr>
        <w:t xml:space="preserve"> de placer des contraintes (</w:t>
      </w:r>
      <w:r w:rsidRPr="00F67BA6">
        <w:rPr>
          <w:rFonts w:eastAsia="Times New Roman" w:cs="Arial"/>
          <w:i/>
          <w:iCs/>
          <w:color w:val="000000"/>
          <w:sz w:val="24"/>
          <w:szCs w:val="24"/>
          <w:lang w:eastAsia="fr-FR"/>
        </w:rPr>
        <w:t xml:space="preserve">composant </w:t>
      </w:r>
      <w:proofErr w:type="spellStart"/>
      <w:r w:rsidRPr="00F67BA6">
        <w:rPr>
          <w:rFonts w:eastAsia="Times New Roman" w:cs="Arial"/>
          <w:i/>
          <w:iCs/>
          <w:color w:val="000000"/>
          <w:sz w:val="24"/>
          <w:szCs w:val="24"/>
          <w:lang w:eastAsia="fr-FR"/>
        </w:rPr>
        <w:t>validators</w:t>
      </w:r>
      <w:proofErr w:type="spellEnd"/>
      <w:r w:rsidRPr="00F67BA6">
        <w:rPr>
          <w:rFonts w:eastAsia="Times New Roman" w:cs="Arial"/>
          <w:color w:val="000000"/>
          <w:sz w:val="24"/>
          <w:szCs w:val="24"/>
          <w:lang w:eastAsia="fr-FR"/>
        </w:rPr>
        <w:t xml:space="preserve">) sur les champs de saisie utilisateur. Ces contraintes sont </w:t>
      </w:r>
      <w:r w:rsidR="00A33C9E" w:rsidRPr="00F67BA6">
        <w:rPr>
          <w:rFonts w:eastAsia="Times New Roman" w:cs="Arial"/>
          <w:color w:val="000000"/>
          <w:sz w:val="24"/>
          <w:szCs w:val="24"/>
          <w:lang w:eastAsia="fr-FR"/>
        </w:rPr>
        <w:t>vérifiées</w:t>
      </w:r>
      <w:r w:rsidRPr="00F67BA6">
        <w:rPr>
          <w:rFonts w:eastAsia="Times New Roman" w:cs="Arial"/>
          <w:color w:val="000000"/>
          <w:sz w:val="24"/>
          <w:szCs w:val="24"/>
          <w:lang w:eastAsia="fr-FR"/>
        </w:rPr>
        <w:t xml:space="preserve"> côte serveur par </w:t>
      </w:r>
      <w:r w:rsidR="00A33C9E" w:rsidRPr="00F67BA6">
        <w:rPr>
          <w:rFonts w:eastAsia="Times New Roman" w:cs="Arial"/>
          <w:color w:val="000000"/>
          <w:sz w:val="24"/>
          <w:szCs w:val="24"/>
          <w:lang w:eastAsia="fr-FR"/>
        </w:rPr>
        <w:t>défaut</w:t>
      </w:r>
      <w:r w:rsidRPr="00F67BA6">
        <w:rPr>
          <w:rFonts w:eastAsia="Times New Roman" w:cs="Arial"/>
          <w:color w:val="000000"/>
          <w:sz w:val="24"/>
          <w:szCs w:val="24"/>
          <w:lang w:eastAsia="fr-FR"/>
        </w:rPr>
        <w:t>, mais un</w:t>
      </w:r>
      <w:r w:rsidR="00A33C9E">
        <w:rPr>
          <w:rFonts w:eastAsia="Times New Roman" w:cs="Arial"/>
          <w:color w:val="000000"/>
          <w:sz w:val="24"/>
          <w:szCs w:val="24"/>
          <w:lang w:eastAsia="fr-FR"/>
        </w:rPr>
        <w:t xml:space="preserve"> module JavaScript permet de pré</w:t>
      </w:r>
      <w:r w:rsidR="00A33C9E" w:rsidRPr="00F67BA6">
        <w:rPr>
          <w:rFonts w:eastAsia="Times New Roman" w:cs="Arial"/>
          <w:color w:val="000000"/>
          <w:sz w:val="24"/>
          <w:szCs w:val="24"/>
          <w:lang w:eastAsia="fr-FR"/>
        </w:rPr>
        <w:t xml:space="preserve"> valider</w:t>
      </w:r>
      <w:r w:rsidRPr="00F67BA6">
        <w:rPr>
          <w:rFonts w:eastAsia="Times New Roman" w:cs="Arial"/>
          <w:color w:val="000000"/>
          <w:sz w:val="24"/>
          <w:szCs w:val="24"/>
          <w:lang w:eastAsia="fr-FR"/>
        </w:rPr>
        <w:t xml:space="preserve"> </w:t>
      </w:r>
      <w:r w:rsidR="00A33C9E" w:rsidRPr="00F67BA6">
        <w:rPr>
          <w:rFonts w:eastAsia="Times New Roman" w:cs="Arial"/>
          <w:color w:val="000000"/>
          <w:sz w:val="24"/>
          <w:szCs w:val="24"/>
          <w:lang w:eastAsia="fr-FR"/>
        </w:rPr>
        <w:t>les toutes côtes</w:t>
      </w:r>
      <w:r w:rsidRPr="00F67BA6">
        <w:rPr>
          <w:rFonts w:eastAsia="Times New Roman" w:cs="Arial"/>
          <w:color w:val="000000"/>
          <w:sz w:val="24"/>
          <w:szCs w:val="24"/>
          <w:lang w:eastAsia="fr-FR"/>
        </w:rPr>
        <w:t xml:space="preserve"> client sauf </w:t>
      </w:r>
      <w:r w:rsidR="00A33C9E" w:rsidRPr="00F67BA6">
        <w:rPr>
          <w:rFonts w:eastAsia="Times New Roman" w:cs="Arial"/>
          <w:color w:val="000000"/>
          <w:sz w:val="24"/>
          <w:szCs w:val="24"/>
          <w:lang w:eastAsia="fr-FR"/>
        </w:rPr>
        <w:t>désactivation</w:t>
      </w:r>
      <w:r w:rsidRPr="00F67BA6">
        <w:rPr>
          <w:rFonts w:eastAsia="Times New Roman" w:cs="Arial"/>
          <w:color w:val="000000"/>
          <w:sz w:val="24"/>
          <w:szCs w:val="24"/>
          <w:lang w:eastAsia="fr-FR"/>
        </w:rPr>
        <w:t xml:space="preserve"> du code </w:t>
      </w:r>
      <w:r w:rsidR="00A33C9E" w:rsidRPr="00F67BA6">
        <w:rPr>
          <w:rFonts w:eastAsia="Times New Roman" w:cs="Arial"/>
          <w:color w:val="000000"/>
          <w:sz w:val="24"/>
          <w:szCs w:val="24"/>
          <w:lang w:eastAsia="fr-FR"/>
        </w:rPr>
        <w:t>JavaScript</w:t>
      </w:r>
      <w:r w:rsidRPr="00F67BA6">
        <w:rPr>
          <w:rFonts w:eastAsia="Times New Roman" w:cs="Arial"/>
          <w:color w:val="000000"/>
          <w:sz w:val="24"/>
          <w:szCs w:val="24"/>
          <w:lang w:eastAsia="fr-FR"/>
        </w:rPr>
        <w:t xml:space="preserve"> Par un utilisateur Malveillant avec </w:t>
      </w:r>
      <w:r w:rsidR="00A33C9E" w:rsidRPr="00F67BA6">
        <w:rPr>
          <w:rFonts w:eastAsia="Times New Roman" w:cs="Arial"/>
          <w:color w:val="000000"/>
          <w:sz w:val="24"/>
          <w:szCs w:val="24"/>
          <w:lang w:eastAsia="fr-FR"/>
        </w:rPr>
        <w:t>le navigateur</w:t>
      </w:r>
      <w:r w:rsidR="00A33C9E">
        <w:rPr>
          <w:rFonts w:eastAsia="Times New Roman" w:cs="Arial"/>
          <w:color w:val="000000"/>
          <w:sz w:val="24"/>
          <w:szCs w:val="24"/>
          <w:lang w:eastAsia="fr-FR"/>
        </w:rPr>
        <w:t xml:space="preserve"> </w:t>
      </w:r>
      <w:r w:rsidR="00A33C9E" w:rsidRPr="00F67BA6">
        <w:rPr>
          <w:rFonts w:eastAsia="Times New Roman" w:cs="Arial"/>
          <w:color w:val="000000"/>
          <w:sz w:val="24"/>
          <w:szCs w:val="24"/>
          <w:lang w:eastAsia="fr-FR"/>
        </w:rPr>
        <w:t>évoluer</w:t>
      </w:r>
      <w:r w:rsidRPr="00F67BA6">
        <w:rPr>
          <w:rFonts w:eastAsia="Times New Roman" w:cs="Arial"/>
          <w:color w:val="000000"/>
          <w:sz w:val="24"/>
          <w:szCs w:val="24"/>
          <w:lang w:eastAsia="fr-FR"/>
        </w:rPr>
        <w:t xml:space="preserve"> comme Google chrome et Firefox37.</w:t>
      </w:r>
    </w:p>
    <w:p w:rsidR="00C95145" w:rsidRDefault="00A33C9E" w:rsidP="00F937D6">
      <w:pPr>
        <w:spacing w:before="100" w:beforeAutospacing="1" w:after="0" w:line="240" w:lineRule="auto"/>
        <w:ind w:firstLine="3402"/>
        <w:rPr>
          <w:rFonts w:eastAsia="Times New Roman" w:cs="Arial"/>
          <w:color w:val="000000"/>
          <w:sz w:val="24"/>
          <w:szCs w:val="24"/>
          <w:lang w:eastAsia="fr-FR"/>
        </w:rPr>
      </w:pPr>
      <w:r w:rsidRPr="00F67BA6">
        <w:rPr>
          <w:rFonts w:eastAsia="Times New Roman" w:cs="Arial"/>
          <w:color w:val="000000"/>
          <w:sz w:val="24"/>
          <w:szCs w:val="24"/>
          <w:lang w:eastAsia="fr-FR"/>
        </w:rPr>
        <w:t>Le</w:t>
      </w:r>
      <w:r w:rsidR="00C95145" w:rsidRPr="00F67BA6">
        <w:rPr>
          <w:rFonts w:eastAsia="Times New Roman" w:cs="Arial"/>
          <w:color w:val="000000"/>
          <w:sz w:val="24"/>
          <w:szCs w:val="24"/>
          <w:lang w:eastAsia="fr-FR"/>
        </w:rPr>
        <w:t xml:space="preserve"> « contrôle » est </w:t>
      </w:r>
      <w:r w:rsidR="00F937D6">
        <w:rPr>
          <w:rFonts w:eastAsia="Times New Roman" w:cs="Arial"/>
          <w:color w:val="000000"/>
          <w:sz w:val="24"/>
          <w:szCs w:val="24"/>
          <w:lang w:eastAsia="fr-FR"/>
        </w:rPr>
        <w:t xml:space="preserve">implémenté  soit par des classes </w:t>
      </w:r>
      <w:r w:rsidR="00F937D6" w:rsidRPr="00F67BA6">
        <w:rPr>
          <w:rFonts w:eastAsia="Times New Roman" w:cs="Arial"/>
          <w:color w:val="000000"/>
          <w:sz w:val="24"/>
          <w:szCs w:val="24"/>
          <w:lang w:eastAsia="fr-FR"/>
        </w:rPr>
        <w:t>associées</w:t>
      </w:r>
      <w:r w:rsidR="00C95145" w:rsidRPr="00F67BA6">
        <w:rPr>
          <w:rFonts w:eastAsia="Times New Roman" w:cs="Arial"/>
          <w:color w:val="000000"/>
          <w:sz w:val="24"/>
          <w:szCs w:val="24"/>
          <w:lang w:eastAsia="fr-FR"/>
        </w:rPr>
        <w:t xml:space="preserve"> à PHP (classes</w:t>
      </w:r>
      <w:r w:rsidR="00F937D6">
        <w:rPr>
          <w:rFonts w:eastAsia="Times New Roman" w:cs="Arial"/>
          <w:color w:val="000000"/>
          <w:sz w:val="24"/>
          <w:szCs w:val="24"/>
          <w:lang w:eastAsia="fr-FR"/>
        </w:rPr>
        <w:t xml:space="preserve">  </w:t>
      </w:r>
      <w:proofErr w:type="spellStart"/>
      <w:r w:rsidR="00C95145" w:rsidRPr="00F67BA6">
        <w:rPr>
          <w:rFonts w:eastAsia="Times New Roman" w:cs="Arial"/>
          <w:b/>
          <w:bCs/>
          <w:i/>
          <w:iCs/>
          <w:color w:val="000000"/>
          <w:sz w:val="24"/>
          <w:szCs w:val="24"/>
          <w:lang w:eastAsia="fr-FR"/>
        </w:rPr>
        <w:t>CodeBehind</w:t>
      </w:r>
      <w:proofErr w:type="spellEnd"/>
      <w:r w:rsidR="00C95145" w:rsidRPr="00F67BA6">
        <w:rPr>
          <w:rFonts w:eastAsia="Times New Roman" w:cs="Arial"/>
          <w:color w:val="000000"/>
          <w:sz w:val="24"/>
          <w:szCs w:val="24"/>
          <w:lang w:eastAsia="fr-FR"/>
        </w:rPr>
        <w:t xml:space="preserve">), soit par des classes </w:t>
      </w:r>
      <w:r w:rsidR="00F937D6" w:rsidRPr="00F67BA6">
        <w:rPr>
          <w:rFonts w:eastAsia="Times New Roman" w:cs="Arial"/>
          <w:color w:val="000000"/>
          <w:sz w:val="24"/>
          <w:szCs w:val="24"/>
          <w:lang w:eastAsia="fr-FR"/>
        </w:rPr>
        <w:t>supplémentaires</w:t>
      </w:r>
      <w:r w:rsidR="00F937D6">
        <w:rPr>
          <w:rFonts w:eastAsia="Times New Roman" w:cs="Arial"/>
          <w:color w:val="000000"/>
          <w:sz w:val="24"/>
          <w:szCs w:val="24"/>
          <w:lang w:eastAsia="fr-FR"/>
        </w:rPr>
        <w:t xml:space="preserve"> </w:t>
      </w:r>
      <w:r w:rsidR="00F937D6" w:rsidRPr="00F67BA6">
        <w:rPr>
          <w:rFonts w:eastAsia="Times New Roman" w:cs="Arial"/>
          <w:color w:val="000000"/>
          <w:sz w:val="24"/>
          <w:szCs w:val="24"/>
          <w:lang w:eastAsia="fr-FR"/>
        </w:rPr>
        <w:t>déployées</w:t>
      </w:r>
      <w:r w:rsidR="00C95145" w:rsidRPr="00F67BA6">
        <w:rPr>
          <w:rFonts w:eastAsia="Times New Roman" w:cs="Arial"/>
          <w:color w:val="000000"/>
          <w:sz w:val="24"/>
          <w:szCs w:val="24"/>
          <w:lang w:eastAsia="fr-FR"/>
        </w:rPr>
        <w:t xml:space="preserve"> dans l'application </w:t>
      </w:r>
      <w:r w:rsidR="00F937D6" w:rsidRPr="00F67BA6">
        <w:rPr>
          <w:rFonts w:eastAsia="Times New Roman" w:cs="Arial"/>
          <w:color w:val="000000"/>
          <w:sz w:val="24"/>
          <w:szCs w:val="24"/>
          <w:lang w:eastAsia="fr-FR"/>
        </w:rPr>
        <w:t>web. Les</w:t>
      </w:r>
      <w:r w:rsidR="00C95145" w:rsidRPr="00F67BA6">
        <w:rPr>
          <w:rFonts w:eastAsia="Times New Roman" w:cs="Arial"/>
          <w:color w:val="000000"/>
          <w:sz w:val="24"/>
          <w:szCs w:val="24"/>
          <w:lang w:eastAsia="fr-FR"/>
        </w:rPr>
        <w:t xml:space="preserve"> </w:t>
      </w:r>
      <w:r w:rsidR="00F937D6" w:rsidRPr="00F67BA6">
        <w:rPr>
          <w:rFonts w:eastAsia="Times New Roman" w:cs="Arial"/>
          <w:color w:val="000000"/>
          <w:sz w:val="24"/>
          <w:szCs w:val="24"/>
          <w:lang w:eastAsia="fr-FR"/>
        </w:rPr>
        <w:t>entités</w:t>
      </w:r>
      <w:r w:rsidR="00C95145" w:rsidRPr="00F67BA6">
        <w:rPr>
          <w:rFonts w:eastAsia="Times New Roman" w:cs="Arial"/>
          <w:color w:val="000000"/>
          <w:sz w:val="24"/>
          <w:szCs w:val="24"/>
          <w:lang w:eastAsia="fr-FR"/>
        </w:rPr>
        <w:t xml:space="preserve"> seront </w:t>
      </w:r>
      <w:r w:rsidR="00F937D6" w:rsidRPr="00F67BA6">
        <w:rPr>
          <w:rFonts w:eastAsia="Times New Roman" w:cs="Arial"/>
          <w:color w:val="000000"/>
          <w:sz w:val="24"/>
          <w:szCs w:val="24"/>
          <w:lang w:eastAsia="fr-FR"/>
        </w:rPr>
        <w:t>implémentées</w:t>
      </w:r>
      <w:r w:rsidR="00C95145" w:rsidRPr="00F67BA6">
        <w:rPr>
          <w:rFonts w:eastAsia="Times New Roman" w:cs="Arial"/>
          <w:color w:val="000000"/>
          <w:sz w:val="24"/>
          <w:szCs w:val="24"/>
          <w:lang w:eastAsia="fr-FR"/>
        </w:rPr>
        <w:t xml:space="preserve"> par les classes PHP ensemble avec des objets de </w:t>
      </w:r>
      <w:proofErr w:type="spellStart"/>
      <w:r w:rsidR="00C95145" w:rsidRPr="00F67BA6">
        <w:rPr>
          <w:rFonts w:eastAsia="Times New Roman" w:cs="Arial"/>
          <w:color w:val="000000"/>
          <w:sz w:val="24"/>
          <w:szCs w:val="24"/>
          <w:lang w:eastAsia="fr-FR"/>
        </w:rPr>
        <w:t>Mapping</w:t>
      </w:r>
      <w:proofErr w:type="spellEnd"/>
      <w:r w:rsidR="00C95145" w:rsidRPr="00F67BA6">
        <w:rPr>
          <w:rFonts w:eastAsia="Times New Roman" w:cs="Arial"/>
          <w:color w:val="000000"/>
          <w:sz w:val="24"/>
          <w:szCs w:val="24"/>
          <w:lang w:eastAsia="fr-FR"/>
        </w:rPr>
        <w:t>/relationnels constituant une passerelle vers le SGBDR choisit.</w:t>
      </w:r>
    </w:p>
    <w:p w:rsidR="004E5240" w:rsidRDefault="004E5240" w:rsidP="00F937D6">
      <w:pPr>
        <w:spacing w:before="100" w:beforeAutospacing="1" w:after="0" w:line="240" w:lineRule="auto"/>
        <w:ind w:firstLine="3402"/>
        <w:rPr>
          <w:rFonts w:eastAsia="Times New Roman" w:cs="Arial"/>
          <w:color w:val="000000"/>
          <w:sz w:val="24"/>
          <w:szCs w:val="24"/>
          <w:lang w:eastAsia="fr-FR"/>
        </w:rPr>
      </w:pPr>
    </w:p>
    <w:p w:rsidR="004E5240" w:rsidRDefault="004E5240" w:rsidP="00F937D6">
      <w:pPr>
        <w:spacing w:before="100" w:beforeAutospacing="1" w:after="0" w:line="240" w:lineRule="auto"/>
        <w:ind w:firstLine="3402"/>
        <w:rPr>
          <w:rFonts w:eastAsia="Times New Roman" w:cs="Arial"/>
          <w:color w:val="000000"/>
          <w:sz w:val="24"/>
          <w:szCs w:val="24"/>
          <w:lang w:eastAsia="fr-FR"/>
        </w:rPr>
      </w:pPr>
    </w:p>
    <w:p w:rsidR="004E5240" w:rsidRDefault="004E5240" w:rsidP="00F937D6">
      <w:pPr>
        <w:spacing w:before="100" w:beforeAutospacing="1" w:after="0" w:line="240" w:lineRule="auto"/>
        <w:ind w:firstLine="3402"/>
        <w:rPr>
          <w:rFonts w:eastAsia="Times New Roman" w:cs="Arial"/>
          <w:color w:val="000000"/>
          <w:sz w:val="24"/>
          <w:szCs w:val="24"/>
          <w:lang w:eastAsia="fr-FR"/>
        </w:rPr>
      </w:pPr>
    </w:p>
    <w:p w:rsidR="004E5240" w:rsidRDefault="004E5240" w:rsidP="00F937D6">
      <w:pPr>
        <w:spacing w:before="100" w:beforeAutospacing="1" w:after="0" w:line="240" w:lineRule="auto"/>
        <w:ind w:firstLine="3402"/>
        <w:rPr>
          <w:rFonts w:eastAsia="Times New Roman" w:cs="Arial"/>
          <w:color w:val="000000"/>
          <w:sz w:val="24"/>
          <w:szCs w:val="24"/>
          <w:lang w:eastAsia="fr-FR"/>
        </w:rPr>
      </w:pPr>
    </w:p>
    <w:p w:rsidR="004E5240" w:rsidRDefault="004E5240" w:rsidP="00F937D6">
      <w:pPr>
        <w:spacing w:before="100" w:beforeAutospacing="1" w:after="0" w:line="240" w:lineRule="auto"/>
        <w:ind w:firstLine="3402"/>
        <w:rPr>
          <w:rFonts w:eastAsia="Times New Roman" w:cs="Arial"/>
          <w:color w:val="000000"/>
          <w:sz w:val="24"/>
          <w:szCs w:val="24"/>
          <w:lang w:eastAsia="fr-FR"/>
        </w:rPr>
      </w:pPr>
    </w:p>
    <w:p w:rsidR="004E5240" w:rsidRDefault="004E5240" w:rsidP="00F937D6">
      <w:pPr>
        <w:spacing w:before="100" w:beforeAutospacing="1" w:after="0" w:line="240" w:lineRule="auto"/>
        <w:ind w:firstLine="3402"/>
        <w:rPr>
          <w:rFonts w:eastAsia="Times New Roman" w:cs="Arial"/>
          <w:color w:val="000000"/>
          <w:sz w:val="24"/>
          <w:szCs w:val="24"/>
          <w:lang w:eastAsia="fr-FR"/>
        </w:rPr>
      </w:pPr>
    </w:p>
    <w:p w:rsidR="004E5240" w:rsidRDefault="004E5240" w:rsidP="00F937D6">
      <w:pPr>
        <w:spacing w:before="100" w:beforeAutospacing="1" w:after="0" w:line="240" w:lineRule="auto"/>
        <w:ind w:firstLine="3402"/>
        <w:rPr>
          <w:rFonts w:eastAsia="Times New Roman" w:cs="Arial"/>
          <w:color w:val="000000"/>
          <w:sz w:val="24"/>
          <w:szCs w:val="24"/>
          <w:lang w:eastAsia="fr-FR"/>
        </w:rPr>
      </w:pPr>
    </w:p>
    <w:p w:rsidR="004E5240" w:rsidRPr="00F67BA6" w:rsidRDefault="004E5240" w:rsidP="00F937D6">
      <w:pPr>
        <w:spacing w:before="100" w:beforeAutospacing="1" w:after="0" w:line="240" w:lineRule="auto"/>
        <w:ind w:firstLine="3402"/>
        <w:rPr>
          <w:rFonts w:eastAsia="Times New Roman" w:cs="Arial"/>
          <w:color w:val="000000"/>
          <w:sz w:val="24"/>
          <w:szCs w:val="24"/>
          <w:lang w:eastAsia="fr-FR"/>
        </w:rPr>
      </w:pPr>
    </w:p>
    <w:p w:rsidR="00C95145" w:rsidRPr="003064BE" w:rsidRDefault="003064BE" w:rsidP="003064BE">
      <w:pPr>
        <w:pStyle w:val="Titre2"/>
      </w:pPr>
      <w:bookmarkStart w:id="116" w:name="_Toc423107621"/>
      <w:r w:rsidRPr="003064BE">
        <w:lastRenderedPageBreak/>
        <w:t>IV.2.</w:t>
      </w:r>
      <w:r w:rsidR="00C95145" w:rsidRPr="003064BE">
        <w:t xml:space="preserve"> </w:t>
      </w:r>
      <w:r w:rsidRPr="003064BE">
        <w:t>CONCEPTION DE LA PERSISTANCE</w:t>
      </w:r>
      <w:bookmarkEnd w:id="116"/>
    </w:p>
    <w:p w:rsidR="00C95145" w:rsidRPr="00E31E1C" w:rsidRDefault="00C95145" w:rsidP="00F67BA6">
      <w:pPr>
        <w:spacing w:before="100" w:beforeAutospacing="1" w:after="100" w:afterAutospacing="1" w:line="360" w:lineRule="auto"/>
        <w:jc w:val="both"/>
        <w:rPr>
          <w:rFonts w:eastAsia="Times New Roman" w:cs="Arial"/>
          <w:b/>
          <w:bCs/>
          <w:color w:val="548DD4" w:themeColor="text2" w:themeTint="99"/>
          <w:sz w:val="24"/>
          <w:szCs w:val="24"/>
          <w:lang w:eastAsia="fr-FR"/>
        </w:rPr>
      </w:pPr>
      <w:r w:rsidRPr="00E31E1C">
        <w:rPr>
          <w:rFonts w:eastAsia="Times New Roman" w:cs="Arial"/>
          <w:b/>
          <w:bCs/>
          <w:color w:val="548DD4" w:themeColor="text2" w:themeTint="99"/>
          <w:sz w:val="24"/>
          <w:szCs w:val="24"/>
          <w:lang w:eastAsia="fr-FR"/>
        </w:rPr>
        <w:t>a. La dérivation du « Modèle Métier » en Modèle logique des données.</w:t>
      </w:r>
    </w:p>
    <w:p w:rsidR="00C95145" w:rsidRDefault="00C95145" w:rsidP="00F67BA6">
      <w:pPr>
        <w:spacing w:before="100" w:beforeAutospacing="1" w:after="100" w:afterAutospacing="1" w:line="360" w:lineRule="auto"/>
        <w:jc w:val="both"/>
        <w:rPr>
          <w:rFonts w:eastAsia="Times New Roman" w:cs="Arial"/>
          <w:color w:val="000000"/>
          <w:sz w:val="24"/>
          <w:szCs w:val="24"/>
          <w:lang w:eastAsia="fr-FR"/>
        </w:rPr>
      </w:pPr>
      <w:r w:rsidRPr="00F67BA6">
        <w:rPr>
          <w:noProof/>
          <w:color w:val="000000" w:themeColor="text1"/>
          <w:sz w:val="24"/>
          <w:szCs w:val="24"/>
          <w:lang w:eastAsia="fr-FR"/>
        </w:rPr>
        <w:drawing>
          <wp:inline distT="0" distB="0" distL="0" distR="0">
            <wp:extent cx="5759450" cy="4640726"/>
            <wp:effectExtent l="0" t="0" r="0" b="0"/>
            <wp:docPr id="162" name="Imag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9450" cy="4640726"/>
                    </a:xfrm>
                    <a:prstGeom prst="rect">
                      <a:avLst/>
                    </a:prstGeom>
                    <a:noFill/>
                    <a:ln>
                      <a:noFill/>
                    </a:ln>
                  </pic:spPr>
                </pic:pic>
              </a:graphicData>
            </a:graphic>
          </wp:inline>
        </w:drawing>
      </w:r>
    </w:p>
    <w:p w:rsidR="008E595D" w:rsidRPr="00F67BA6" w:rsidRDefault="008E595D" w:rsidP="00F67BA6">
      <w:pPr>
        <w:spacing w:before="100" w:beforeAutospacing="1" w:after="100" w:afterAutospacing="1" w:line="360" w:lineRule="auto"/>
        <w:jc w:val="both"/>
        <w:rPr>
          <w:rFonts w:eastAsia="Times New Roman" w:cs="Arial"/>
          <w:color w:val="000000"/>
          <w:sz w:val="24"/>
          <w:szCs w:val="24"/>
          <w:lang w:eastAsia="fr-FR"/>
        </w:rPr>
      </w:pPr>
    </w:p>
    <w:p w:rsidR="00C95145" w:rsidRPr="00F67BA6" w:rsidRDefault="00C95145" w:rsidP="00F67BA6">
      <w:pPr>
        <w:spacing w:before="100" w:beforeAutospacing="1" w:after="100" w:afterAutospacing="1" w:line="360" w:lineRule="auto"/>
        <w:jc w:val="both"/>
        <w:rPr>
          <w:rFonts w:eastAsia="Times New Roman" w:cs="Arial"/>
          <w:color w:val="000000"/>
          <w:sz w:val="24"/>
          <w:szCs w:val="24"/>
          <w:lang w:eastAsia="fr-FR"/>
        </w:rPr>
      </w:pPr>
      <w:r w:rsidRPr="00F67BA6">
        <w:rPr>
          <w:rFonts w:eastAsia="Times New Roman" w:cs="Arial"/>
          <w:color w:val="000000"/>
          <w:sz w:val="24"/>
          <w:szCs w:val="24"/>
          <w:lang w:eastAsia="fr-FR"/>
        </w:rPr>
        <w:t>La modélisation Relationnelle est la concrétisation d'une modélisation de classes. Le modèle des classes est un outil pour la conception et le modèle relationnel est un outil pour la réalisation du système.</w:t>
      </w:r>
    </w:p>
    <w:p w:rsidR="00C95145" w:rsidRPr="00F67BA6" w:rsidRDefault="00C95145" w:rsidP="00F67BA6">
      <w:pPr>
        <w:spacing w:before="100" w:beforeAutospacing="1" w:after="100" w:afterAutospacing="1" w:line="360" w:lineRule="auto"/>
        <w:jc w:val="both"/>
        <w:rPr>
          <w:rFonts w:eastAsia="Times New Roman" w:cs="Arial"/>
          <w:color w:val="000000"/>
          <w:sz w:val="24"/>
          <w:szCs w:val="24"/>
          <w:lang w:eastAsia="fr-FR"/>
        </w:rPr>
      </w:pPr>
      <w:r w:rsidRPr="00F67BA6">
        <w:rPr>
          <w:rFonts w:eastAsia="Times New Roman" w:cs="Arial"/>
          <w:color w:val="000000"/>
          <w:sz w:val="24"/>
          <w:szCs w:val="24"/>
          <w:lang w:eastAsia="fr-FR"/>
        </w:rPr>
        <w:t>Le modèle « métier » définit dans le premier chapitre incorporait ce que les méthodes antérieurs nommaient `'Modèle Conceptuel de Données `' « MCD ». Les possibilités d'expressions d'un modèle UML obligent à compléter les règes de passage du modèle objet vers le modèle logique de données (MLD).</w:t>
      </w:r>
    </w:p>
    <w:p w:rsidR="00C95145" w:rsidRPr="00F67BA6" w:rsidRDefault="00C95145" w:rsidP="00F67BA6">
      <w:pPr>
        <w:spacing w:before="100" w:beforeAutospacing="1" w:after="100" w:afterAutospacing="1" w:line="360" w:lineRule="auto"/>
        <w:jc w:val="both"/>
        <w:rPr>
          <w:rFonts w:eastAsia="Times New Roman" w:cs="Arial"/>
          <w:color w:val="000000"/>
          <w:sz w:val="24"/>
          <w:szCs w:val="24"/>
          <w:lang w:eastAsia="fr-FR"/>
        </w:rPr>
      </w:pPr>
      <w:r w:rsidRPr="00F67BA6">
        <w:rPr>
          <w:rFonts w:eastAsia="Times New Roman" w:cs="Arial"/>
          <w:color w:val="000000"/>
          <w:sz w:val="24"/>
          <w:szCs w:val="24"/>
          <w:lang w:eastAsia="fr-FR"/>
        </w:rPr>
        <w:t>La conception du MLD prend entrée :</w:t>
      </w:r>
    </w:p>
    <w:p w:rsidR="00C95145" w:rsidRPr="00F67BA6" w:rsidRDefault="00C95145" w:rsidP="00F67BA6">
      <w:pPr>
        <w:spacing w:beforeAutospacing="1" w:after="100" w:afterAutospacing="1" w:line="360" w:lineRule="auto"/>
        <w:jc w:val="both"/>
        <w:rPr>
          <w:rFonts w:eastAsia="Times New Roman" w:cs="Arial"/>
          <w:color w:val="000000"/>
          <w:sz w:val="24"/>
          <w:szCs w:val="24"/>
          <w:lang w:eastAsia="fr-FR"/>
        </w:rPr>
      </w:pPr>
      <w:r w:rsidRPr="00F67BA6">
        <w:rPr>
          <w:rFonts w:eastAsia="Times New Roman" w:cs="Arial"/>
          <w:color w:val="000000"/>
          <w:sz w:val="24"/>
          <w:szCs w:val="24"/>
          <w:lang w:eastAsia="fr-FR"/>
        </w:rPr>
        <w:t>· Le modèle sémantique (essentiellement les objets du métier)</w:t>
      </w:r>
    </w:p>
    <w:p w:rsidR="00C95145" w:rsidRDefault="00C95145" w:rsidP="00F67BA6">
      <w:pPr>
        <w:spacing w:before="100" w:beforeAutospacing="1" w:after="100" w:afterAutospacing="1" w:line="360" w:lineRule="auto"/>
        <w:jc w:val="both"/>
        <w:rPr>
          <w:rFonts w:eastAsia="Times New Roman" w:cs="Arial"/>
          <w:color w:val="000000"/>
          <w:sz w:val="24"/>
          <w:szCs w:val="24"/>
          <w:lang w:eastAsia="fr-FR"/>
        </w:rPr>
      </w:pPr>
      <w:r w:rsidRPr="00F67BA6">
        <w:rPr>
          <w:rFonts w:eastAsia="Times New Roman" w:cs="Arial"/>
          <w:color w:val="000000"/>
          <w:sz w:val="24"/>
          <w:szCs w:val="24"/>
          <w:lang w:eastAsia="fr-FR"/>
        </w:rPr>
        <w:lastRenderedPageBreak/>
        <w:t>· Dans le modèle pragmatique (les objets de nature organisationnelle ou administrative) ;</w:t>
      </w:r>
    </w:p>
    <w:p w:rsidR="00102DCC" w:rsidRPr="00102DCC" w:rsidRDefault="00102DCC" w:rsidP="00F67BA6">
      <w:pPr>
        <w:spacing w:before="100" w:beforeAutospacing="1" w:after="100" w:afterAutospacing="1" w:line="360" w:lineRule="auto"/>
        <w:jc w:val="both"/>
        <w:rPr>
          <w:rFonts w:eastAsia="Times New Roman" w:cs="Arial"/>
          <w:b/>
          <w:i/>
          <w:color w:val="000000"/>
          <w:sz w:val="24"/>
          <w:szCs w:val="24"/>
          <w:lang w:eastAsia="fr-FR"/>
        </w:rPr>
      </w:pPr>
      <w:r w:rsidRPr="00102DCC">
        <w:rPr>
          <w:rFonts w:eastAsia="Times New Roman" w:cs="Arial"/>
          <w:b/>
          <w:i/>
          <w:color w:val="000000"/>
          <w:sz w:val="24"/>
          <w:szCs w:val="24"/>
          <w:lang w:eastAsia="fr-FR"/>
        </w:rPr>
        <w:t>Structure de la base de données</w:t>
      </w:r>
    </w:p>
    <w:p w:rsidR="00102DCC" w:rsidRPr="00F67BA6" w:rsidRDefault="00102DCC" w:rsidP="00F67BA6">
      <w:pPr>
        <w:spacing w:before="100" w:beforeAutospacing="1" w:after="100" w:afterAutospacing="1" w:line="360" w:lineRule="auto"/>
        <w:jc w:val="both"/>
        <w:rPr>
          <w:rFonts w:eastAsia="Times New Roman" w:cs="Arial"/>
          <w:color w:val="000000"/>
          <w:sz w:val="24"/>
          <w:szCs w:val="24"/>
          <w:lang w:eastAsia="fr-FR"/>
        </w:rPr>
      </w:pPr>
      <w:r>
        <w:rPr>
          <w:noProof/>
          <w:lang w:eastAsia="fr-FR"/>
        </w:rPr>
        <w:drawing>
          <wp:inline distT="0" distB="0" distL="0" distR="0" wp14:anchorId="1AD78FA9" wp14:editId="3C08BCB3">
            <wp:extent cx="5760720" cy="3884295"/>
            <wp:effectExtent l="0" t="0" r="0" b="1905"/>
            <wp:docPr id="263" name="Imag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3884295"/>
                    </a:xfrm>
                    <a:prstGeom prst="rect">
                      <a:avLst/>
                    </a:prstGeom>
                  </pic:spPr>
                </pic:pic>
              </a:graphicData>
            </a:graphic>
          </wp:inline>
        </w:drawing>
      </w:r>
    </w:p>
    <w:p w:rsidR="00C95145" w:rsidRPr="00E31E1C" w:rsidRDefault="00C95145" w:rsidP="00F67BA6">
      <w:pPr>
        <w:pStyle w:val="Paragraphedeliste"/>
        <w:numPr>
          <w:ilvl w:val="0"/>
          <w:numId w:val="5"/>
        </w:numPr>
        <w:spacing w:before="100" w:beforeAutospacing="1" w:after="100" w:afterAutospacing="1" w:line="360" w:lineRule="auto"/>
        <w:jc w:val="both"/>
        <w:rPr>
          <w:rFonts w:eastAsia="Times New Roman" w:cs="Arial"/>
          <w:color w:val="548DD4" w:themeColor="text2" w:themeTint="99"/>
          <w:sz w:val="24"/>
          <w:szCs w:val="24"/>
          <w:lang w:eastAsia="fr-FR"/>
        </w:rPr>
      </w:pPr>
      <w:r w:rsidRPr="00E31E1C">
        <w:rPr>
          <w:rFonts w:eastAsia="Times New Roman" w:cs="Arial"/>
          <w:color w:val="548DD4" w:themeColor="text2" w:themeTint="99"/>
          <w:sz w:val="24"/>
          <w:szCs w:val="24"/>
          <w:lang w:eastAsia="fr-FR"/>
        </w:rPr>
        <w:t>Architecture de l’application</w:t>
      </w:r>
    </w:p>
    <w:p w:rsidR="00C95145" w:rsidRPr="00F67BA6" w:rsidRDefault="00C95145" w:rsidP="00F67BA6">
      <w:pPr>
        <w:spacing w:before="100" w:beforeAutospacing="1" w:after="100" w:afterAutospacing="1" w:line="360" w:lineRule="auto"/>
        <w:jc w:val="both"/>
        <w:rPr>
          <w:rFonts w:eastAsia="Times New Roman" w:cs="Arial"/>
          <w:color w:val="000000"/>
          <w:sz w:val="24"/>
          <w:szCs w:val="24"/>
          <w:lang w:eastAsia="fr-FR"/>
        </w:rPr>
      </w:pPr>
      <w:r w:rsidRPr="00F67BA6">
        <w:rPr>
          <w:rFonts w:eastAsia="Times New Roman" w:cs="Arial"/>
          <w:color w:val="000000"/>
          <w:sz w:val="24"/>
          <w:szCs w:val="24"/>
          <w:lang w:eastAsia="fr-FR"/>
        </w:rPr>
        <w:t>La technologie orientée objet requiert une architecture, laquelle organise les interactions entre les objets. Souvent ces objets sont regroupés en classes, les classes en domaines et ces domaines en couches qui permettent de représenter l'architecture de l'application.</w:t>
      </w:r>
    </w:p>
    <w:p w:rsidR="00C95145" w:rsidRPr="00F67BA6" w:rsidRDefault="00C95145" w:rsidP="00F67BA6">
      <w:pPr>
        <w:spacing w:before="100" w:beforeAutospacing="1" w:after="100" w:afterAutospacing="1" w:line="360" w:lineRule="auto"/>
        <w:jc w:val="both"/>
        <w:rPr>
          <w:rFonts w:eastAsia="Times New Roman" w:cs="Arial"/>
          <w:color w:val="000000"/>
          <w:sz w:val="24"/>
          <w:szCs w:val="24"/>
          <w:lang w:eastAsia="fr-FR"/>
        </w:rPr>
      </w:pPr>
      <w:r w:rsidRPr="00F67BA6">
        <w:rPr>
          <w:rFonts w:eastAsia="Times New Roman" w:cs="Arial"/>
          <w:color w:val="000000"/>
          <w:sz w:val="24"/>
          <w:szCs w:val="24"/>
          <w:lang w:eastAsia="fr-FR"/>
        </w:rPr>
        <w:t>Ainsi construire une architecture en couche est un critère de qualité dans le cadre d'un développement Objet. Il ne nous reste qu'à déterminer le nombre des couches et leur contenu.</w:t>
      </w:r>
    </w:p>
    <w:p w:rsidR="00C95145" w:rsidRPr="00F67BA6" w:rsidRDefault="00C95145" w:rsidP="00F67BA6">
      <w:pPr>
        <w:spacing w:before="100" w:beforeAutospacing="1" w:after="100" w:afterAutospacing="1" w:line="360" w:lineRule="auto"/>
        <w:jc w:val="both"/>
        <w:rPr>
          <w:rFonts w:eastAsia="Times New Roman" w:cs="Arial"/>
          <w:color w:val="000000"/>
          <w:sz w:val="24"/>
          <w:szCs w:val="24"/>
          <w:lang w:eastAsia="fr-FR"/>
        </w:rPr>
      </w:pPr>
    </w:p>
    <w:p w:rsidR="00C95145" w:rsidRPr="00E31E1C" w:rsidRDefault="00E31E1C" w:rsidP="00102DCC">
      <w:pPr>
        <w:pStyle w:val="Titre3"/>
        <w:rPr>
          <w:rFonts w:eastAsia="Times New Roman"/>
          <w:color w:val="548DD4" w:themeColor="text2" w:themeTint="99"/>
          <w:lang w:eastAsia="fr-FR"/>
        </w:rPr>
      </w:pPr>
      <w:bookmarkStart w:id="117" w:name="_Toc423107622"/>
      <w:r>
        <w:rPr>
          <w:rFonts w:eastAsia="Times New Roman"/>
          <w:color w:val="548DD4" w:themeColor="text2" w:themeTint="99"/>
          <w:lang w:eastAsia="fr-FR"/>
        </w:rPr>
        <w:t xml:space="preserve">                           </w:t>
      </w:r>
      <w:bookmarkStart w:id="118" w:name="_GoBack"/>
      <w:bookmarkEnd w:id="118"/>
      <w:r>
        <w:rPr>
          <w:rFonts w:eastAsia="Times New Roman"/>
          <w:color w:val="548DD4" w:themeColor="text2" w:themeTint="99"/>
          <w:lang w:eastAsia="fr-FR"/>
        </w:rPr>
        <w:t>A)</w:t>
      </w:r>
      <w:r w:rsidRPr="00E31E1C">
        <w:rPr>
          <w:rFonts w:eastAsia="Times New Roman"/>
          <w:color w:val="548DD4" w:themeColor="text2" w:themeTint="99"/>
          <w:lang w:eastAsia="fr-FR"/>
        </w:rPr>
        <w:t xml:space="preserve"> L’Architecture</w:t>
      </w:r>
      <w:r w:rsidR="00C95145" w:rsidRPr="00E31E1C">
        <w:rPr>
          <w:rFonts w:eastAsia="Times New Roman"/>
          <w:color w:val="548DD4" w:themeColor="text2" w:themeTint="99"/>
          <w:lang w:eastAsia="fr-FR"/>
        </w:rPr>
        <w:t xml:space="preserve"> client Serveur</w:t>
      </w:r>
      <w:bookmarkEnd w:id="117"/>
    </w:p>
    <w:p w:rsidR="00C95145" w:rsidRPr="0074151A" w:rsidRDefault="00C95145" w:rsidP="00F67BA6">
      <w:pPr>
        <w:pStyle w:val="Paragraphedeliste"/>
        <w:spacing w:before="100" w:beforeAutospacing="1" w:after="100" w:afterAutospacing="1" w:line="360" w:lineRule="auto"/>
        <w:jc w:val="both"/>
        <w:rPr>
          <w:rFonts w:eastAsia="Times New Roman" w:cs="Arial"/>
          <w:sz w:val="24"/>
          <w:szCs w:val="24"/>
          <w:lang w:eastAsia="fr-FR"/>
        </w:rPr>
      </w:pPr>
      <w:r w:rsidRPr="0074151A">
        <w:rPr>
          <w:rFonts w:cs="Arial"/>
          <w:sz w:val="24"/>
          <w:szCs w:val="24"/>
          <w:shd w:val="clear" w:color="auto" w:fill="FFFFFF"/>
        </w:rPr>
        <w:t>L'environnement</w:t>
      </w:r>
      <w:r w:rsidRPr="0074151A">
        <w:rPr>
          <w:rStyle w:val="apple-converted-space"/>
          <w:rFonts w:cs="Arial"/>
          <w:sz w:val="24"/>
          <w:szCs w:val="24"/>
          <w:shd w:val="clear" w:color="auto" w:fill="FFFFFF"/>
        </w:rPr>
        <w:t> </w:t>
      </w:r>
      <w:r w:rsidRPr="0074151A">
        <w:rPr>
          <w:rFonts w:cs="Arial"/>
          <w:b/>
          <w:bCs/>
          <w:sz w:val="24"/>
          <w:szCs w:val="24"/>
          <w:shd w:val="clear" w:color="auto" w:fill="FFFFFF"/>
        </w:rPr>
        <w:t>client-serveur</w:t>
      </w:r>
      <w:r w:rsidRPr="0074151A">
        <w:rPr>
          <w:rStyle w:val="apple-converted-space"/>
          <w:rFonts w:cs="Arial"/>
          <w:sz w:val="24"/>
          <w:szCs w:val="24"/>
          <w:shd w:val="clear" w:color="auto" w:fill="FFFFFF"/>
        </w:rPr>
        <w:t> </w:t>
      </w:r>
      <w:r w:rsidRPr="0074151A">
        <w:rPr>
          <w:rFonts w:cs="Arial"/>
          <w:sz w:val="24"/>
          <w:szCs w:val="24"/>
          <w:shd w:val="clear" w:color="auto" w:fill="FFFFFF"/>
        </w:rPr>
        <w:t>désigne un mode de communication à travers un</w:t>
      </w:r>
      <w:r w:rsidRPr="0074151A">
        <w:rPr>
          <w:rStyle w:val="apple-converted-space"/>
          <w:rFonts w:cs="Arial"/>
          <w:sz w:val="24"/>
          <w:szCs w:val="24"/>
          <w:shd w:val="clear" w:color="auto" w:fill="FFFFFF"/>
        </w:rPr>
        <w:t> </w:t>
      </w:r>
      <w:hyperlink r:id="rId70" w:tooltip="Réseau informatique" w:history="1">
        <w:r w:rsidRPr="0074151A">
          <w:rPr>
            <w:rStyle w:val="Lienhypertexte"/>
            <w:rFonts w:cs="Arial"/>
            <w:color w:val="auto"/>
            <w:sz w:val="24"/>
            <w:szCs w:val="24"/>
            <w:u w:val="none"/>
            <w:shd w:val="clear" w:color="auto" w:fill="FFFFFF"/>
          </w:rPr>
          <w:t>réseau</w:t>
        </w:r>
      </w:hyperlink>
      <w:r w:rsidRPr="0074151A">
        <w:rPr>
          <w:rStyle w:val="apple-converted-space"/>
          <w:rFonts w:cs="Arial"/>
          <w:sz w:val="24"/>
          <w:szCs w:val="24"/>
          <w:shd w:val="clear" w:color="auto" w:fill="FFFFFF"/>
        </w:rPr>
        <w:t> </w:t>
      </w:r>
      <w:r w:rsidRPr="0074151A">
        <w:rPr>
          <w:rFonts w:cs="Arial"/>
          <w:sz w:val="24"/>
          <w:szCs w:val="24"/>
          <w:shd w:val="clear" w:color="auto" w:fill="FFFFFF"/>
        </w:rPr>
        <w:t>entre plusieurs</w:t>
      </w:r>
      <w:r w:rsidRPr="0074151A">
        <w:rPr>
          <w:rStyle w:val="apple-converted-space"/>
          <w:rFonts w:cs="Arial"/>
          <w:sz w:val="24"/>
          <w:szCs w:val="24"/>
          <w:shd w:val="clear" w:color="auto" w:fill="FFFFFF"/>
        </w:rPr>
        <w:t> </w:t>
      </w:r>
      <w:hyperlink r:id="rId71" w:tooltip="Programme (informatique)" w:history="1">
        <w:r w:rsidRPr="0074151A">
          <w:rPr>
            <w:rStyle w:val="Lienhypertexte"/>
            <w:rFonts w:cs="Arial"/>
            <w:color w:val="auto"/>
            <w:sz w:val="24"/>
            <w:szCs w:val="24"/>
            <w:u w:val="none"/>
            <w:shd w:val="clear" w:color="auto" w:fill="FFFFFF"/>
          </w:rPr>
          <w:t>programmes</w:t>
        </w:r>
      </w:hyperlink>
      <w:r w:rsidRPr="0074151A">
        <w:rPr>
          <w:rStyle w:val="apple-converted-space"/>
          <w:rFonts w:cs="Arial"/>
          <w:sz w:val="24"/>
          <w:szCs w:val="24"/>
          <w:shd w:val="clear" w:color="auto" w:fill="FFFFFF"/>
        </w:rPr>
        <w:t> </w:t>
      </w:r>
      <w:r w:rsidRPr="0074151A">
        <w:rPr>
          <w:rFonts w:cs="Arial"/>
          <w:sz w:val="24"/>
          <w:szCs w:val="24"/>
          <w:shd w:val="clear" w:color="auto" w:fill="FFFFFF"/>
        </w:rPr>
        <w:t>ou</w:t>
      </w:r>
      <w:r w:rsidRPr="0074151A">
        <w:rPr>
          <w:rStyle w:val="apple-converted-space"/>
          <w:rFonts w:cs="Arial"/>
          <w:sz w:val="24"/>
          <w:szCs w:val="24"/>
          <w:shd w:val="clear" w:color="auto" w:fill="FFFFFF"/>
        </w:rPr>
        <w:t> </w:t>
      </w:r>
      <w:hyperlink r:id="rId72" w:tooltip="Logiciel" w:history="1">
        <w:r w:rsidRPr="0074151A">
          <w:rPr>
            <w:rStyle w:val="Lienhypertexte"/>
            <w:rFonts w:cs="Arial"/>
            <w:color w:val="auto"/>
            <w:sz w:val="24"/>
            <w:szCs w:val="24"/>
            <w:u w:val="none"/>
            <w:shd w:val="clear" w:color="auto" w:fill="FFFFFF"/>
          </w:rPr>
          <w:t>logiciels</w:t>
        </w:r>
      </w:hyperlink>
      <w:r w:rsidRPr="0074151A">
        <w:rPr>
          <w:rFonts w:cs="Arial"/>
          <w:sz w:val="24"/>
          <w:szCs w:val="24"/>
          <w:shd w:val="clear" w:color="auto" w:fill="FFFFFF"/>
        </w:rPr>
        <w:t> : l'un, qualifié de</w:t>
      </w:r>
      <w:r w:rsidRPr="0074151A">
        <w:rPr>
          <w:rStyle w:val="apple-converted-space"/>
          <w:rFonts w:cs="Arial"/>
          <w:sz w:val="24"/>
          <w:szCs w:val="24"/>
          <w:shd w:val="clear" w:color="auto" w:fill="FFFFFF"/>
        </w:rPr>
        <w:t> </w:t>
      </w:r>
      <w:hyperlink r:id="rId73" w:tooltip="Client (informatique)" w:history="1">
        <w:r w:rsidRPr="0074151A">
          <w:rPr>
            <w:rStyle w:val="Lienhypertexte"/>
            <w:rFonts w:cs="Arial"/>
            <w:color w:val="auto"/>
            <w:sz w:val="24"/>
            <w:szCs w:val="24"/>
            <w:u w:val="none"/>
            <w:shd w:val="clear" w:color="auto" w:fill="FFFFFF"/>
          </w:rPr>
          <w:t>client</w:t>
        </w:r>
      </w:hyperlink>
      <w:r w:rsidRPr="0074151A">
        <w:rPr>
          <w:rFonts w:cs="Arial"/>
          <w:sz w:val="24"/>
          <w:szCs w:val="24"/>
          <w:shd w:val="clear" w:color="auto" w:fill="FFFFFF"/>
        </w:rPr>
        <w:t>, envoie des requêtes ; l'autre ou les autres, qualifiés de</w:t>
      </w:r>
      <w:r w:rsidRPr="0074151A">
        <w:rPr>
          <w:rStyle w:val="apple-converted-space"/>
          <w:rFonts w:cs="Arial"/>
          <w:sz w:val="24"/>
          <w:szCs w:val="24"/>
          <w:shd w:val="clear" w:color="auto" w:fill="FFFFFF"/>
        </w:rPr>
        <w:t> </w:t>
      </w:r>
      <w:hyperlink r:id="rId74" w:tooltip="Serveur informatique" w:history="1">
        <w:r w:rsidRPr="0074151A">
          <w:rPr>
            <w:rStyle w:val="Lienhypertexte"/>
            <w:rFonts w:cs="Arial"/>
            <w:color w:val="auto"/>
            <w:sz w:val="24"/>
            <w:szCs w:val="24"/>
            <w:u w:val="none"/>
            <w:shd w:val="clear" w:color="auto" w:fill="FFFFFF"/>
          </w:rPr>
          <w:t>serveurs</w:t>
        </w:r>
      </w:hyperlink>
      <w:r w:rsidRPr="0074151A">
        <w:rPr>
          <w:rFonts w:cs="Arial"/>
          <w:sz w:val="24"/>
          <w:szCs w:val="24"/>
          <w:shd w:val="clear" w:color="auto" w:fill="FFFFFF"/>
        </w:rPr>
        <w:t xml:space="preserve">, attendent les requêtes des clients </w:t>
      </w:r>
      <w:r w:rsidRPr="0074151A">
        <w:rPr>
          <w:rFonts w:cs="Arial"/>
          <w:sz w:val="24"/>
          <w:szCs w:val="24"/>
          <w:shd w:val="clear" w:color="auto" w:fill="FFFFFF"/>
        </w:rPr>
        <w:lastRenderedPageBreak/>
        <w:t>et y répondent. Par extension, le client désigne également l'</w:t>
      </w:r>
      <w:hyperlink r:id="rId75" w:tooltip="Ordinateur" w:history="1">
        <w:r w:rsidRPr="0074151A">
          <w:rPr>
            <w:rStyle w:val="Lienhypertexte"/>
            <w:rFonts w:cs="Arial"/>
            <w:color w:val="auto"/>
            <w:sz w:val="24"/>
            <w:szCs w:val="24"/>
            <w:u w:val="none"/>
            <w:shd w:val="clear" w:color="auto" w:fill="FFFFFF"/>
          </w:rPr>
          <w:t>ordinateur</w:t>
        </w:r>
      </w:hyperlink>
      <w:r w:rsidRPr="0074151A">
        <w:rPr>
          <w:rStyle w:val="apple-converted-space"/>
          <w:rFonts w:cs="Arial"/>
          <w:sz w:val="24"/>
          <w:szCs w:val="24"/>
          <w:shd w:val="clear" w:color="auto" w:fill="FFFFFF"/>
        </w:rPr>
        <w:t> </w:t>
      </w:r>
      <w:r w:rsidRPr="0074151A">
        <w:rPr>
          <w:rFonts w:cs="Arial"/>
          <w:sz w:val="24"/>
          <w:szCs w:val="24"/>
          <w:shd w:val="clear" w:color="auto" w:fill="FFFFFF"/>
        </w:rPr>
        <w:t>sur lequel est exécuté le logiciel client, et le serveur, l'ordinateur sur lequel est exécuté le logiciel serveur.</w:t>
      </w:r>
      <w:r w:rsidRPr="0074151A">
        <w:rPr>
          <w:rStyle w:val="Appelnotedebasdep"/>
          <w:rFonts w:cs="Arial"/>
          <w:sz w:val="24"/>
          <w:szCs w:val="24"/>
          <w:shd w:val="clear" w:color="auto" w:fill="FFFFFF"/>
        </w:rPr>
        <w:footnoteReference w:id="38"/>
      </w:r>
    </w:p>
    <w:p w:rsidR="00C95145" w:rsidRPr="0074151A" w:rsidRDefault="00E31E1C" w:rsidP="00102DCC">
      <w:pPr>
        <w:pStyle w:val="Titre3"/>
        <w:rPr>
          <w:rFonts w:eastAsia="Times New Roman"/>
          <w:lang w:eastAsia="fr-FR"/>
        </w:rPr>
      </w:pPr>
      <w:bookmarkStart w:id="119" w:name="_Toc423107623"/>
      <w:r>
        <w:rPr>
          <w:rFonts w:eastAsia="Times New Roman"/>
          <w:lang w:eastAsia="fr-FR"/>
        </w:rPr>
        <w:t xml:space="preserve">                         </w:t>
      </w:r>
      <w:proofErr w:type="gramStart"/>
      <w:r>
        <w:rPr>
          <w:rFonts w:eastAsia="Times New Roman"/>
          <w:lang w:eastAsia="fr-FR"/>
        </w:rPr>
        <w:t>B  )</w:t>
      </w:r>
      <w:proofErr w:type="gramEnd"/>
      <w:r>
        <w:rPr>
          <w:rFonts w:eastAsia="Times New Roman"/>
          <w:lang w:eastAsia="fr-FR"/>
        </w:rPr>
        <w:t xml:space="preserve">  </w:t>
      </w:r>
      <w:r w:rsidRPr="0074151A">
        <w:rPr>
          <w:rFonts w:eastAsia="Times New Roman"/>
          <w:lang w:eastAsia="fr-FR"/>
        </w:rPr>
        <w:t xml:space="preserve"> Architecture</w:t>
      </w:r>
      <w:r w:rsidR="00C95145" w:rsidRPr="0074151A">
        <w:rPr>
          <w:rFonts w:eastAsia="Times New Roman"/>
          <w:lang w:eastAsia="fr-FR"/>
        </w:rPr>
        <w:t xml:space="preserve"> trois tiers</w:t>
      </w:r>
      <w:bookmarkEnd w:id="119"/>
    </w:p>
    <w:p w:rsidR="00C95145" w:rsidRPr="0074151A" w:rsidRDefault="00C95145" w:rsidP="00F67BA6">
      <w:pPr>
        <w:shd w:val="clear" w:color="auto" w:fill="FFFFFF"/>
        <w:spacing w:before="120" w:after="120" w:line="360" w:lineRule="auto"/>
        <w:jc w:val="both"/>
        <w:rPr>
          <w:rFonts w:eastAsia="Times New Roman" w:cs="Arial"/>
          <w:sz w:val="24"/>
          <w:szCs w:val="24"/>
          <w:lang w:eastAsia="fr-FR"/>
        </w:rPr>
      </w:pPr>
      <w:r w:rsidRPr="0074151A">
        <w:rPr>
          <w:rFonts w:eastAsia="Times New Roman" w:cs="Arial"/>
          <w:b/>
          <w:bCs/>
          <w:sz w:val="24"/>
          <w:szCs w:val="24"/>
          <w:lang w:eastAsia="fr-FR"/>
        </w:rPr>
        <w:t>architecture 3-tiers</w:t>
      </w:r>
      <w:r w:rsidRPr="0074151A">
        <w:rPr>
          <w:rFonts w:eastAsia="Times New Roman" w:cs="Arial"/>
          <w:sz w:val="24"/>
          <w:szCs w:val="24"/>
          <w:lang w:eastAsia="fr-FR"/>
        </w:rPr>
        <w:t>, </w:t>
      </w:r>
      <w:r w:rsidRPr="0074151A">
        <w:rPr>
          <w:rFonts w:eastAsia="Times New Roman" w:cs="Arial"/>
          <w:b/>
          <w:bCs/>
          <w:sz w:val="24"/>
          <w:szCs w:val="24"/>
          <w:lang w:eastAsia="fr-FR"/>
        </w:rPr>
        <w:t>architecture à trois niveaux</w:t>
      </w:r>
      <w:r w:rsidRPr="0074151A">
        <w:rPr>
          <w:rFonts w:eastAsia="Times New Roman" w:cs="Arial"/>
          <w:sz w:val="24"/>
          <w:szCs w:val="24"/>
          <w:lang w:eastAsia="fr-FR"/>
        </w:rPr>
        <w:t> ou </w:t>
      </w:r>
      <w:r w:rsidRPr="0074151A">
        <w:rPr>
          <w:rFonts w:eastAsia="Times New Roman" w:cs="Arial"/>
          <w:b/>
          <w:bCs/>
          <w:sz w:val="24"/>
          <w:szCs w:val="24"/>
          <w:lang w:eastAsia="fr-FR"/>
        </w:rPr>
        <w:t>architecture à trois couches</w:t>
      </w:r>
      <w:r w:rsidRPr="0074151A">
        <w:rPr>
          <w:rFonts w:eastAsia="Times New Roman" w:cs="Arial"/>
          <w:sz w:val="24"/>
          <w:szCs w:val="24"/>
          <w:lang w:eastAsia="fr-FR"/>
        </w:rPr>
        <w:t> est l'application du modèle plus général qu'est le multi-</w:t>
      </w:r>
      <w:proofErr w:type="spellStart"/>
      <w:r w:rsidRPr="0074151A">
        <w:rPr>
          <w:rFonts w:eastAsia="Times New Roman" w:cs="Arial"/>
          <w:sz w:val="24"/>
          <w:szCs w:val="24"/>
          <w:lang w:eastAsia="fr-FR"/>
        </w:rPr>
        <w:t>tier</w:t>
      </w:r>
      <w:proofErr w:type="spellEnd"/>
      <w:r w:rsidRPr="0074151A">
        <w:rPr>
          <w:rFonts w:eastAsia="Times New Roman" w:cs="Arial"/>
          <w:sz w:val="24"/>
          <w:szCs w:val="24"/>
          <w:lang w:eastAsia="fr-FR"/>
        </w:rPr>
        <w:t>. L'architecture logique du système est divisée en trois niveaux ou couches</w:t>
      </w:r>
      <w:r w:rsidRPr="0074151A">
        <w:rPr>
          <w:rStyle w:val="Appelnotedebasdep"/>
          <w:rFonts w:eastAsia="Times New Roman" w:cs="Arial"/>
          <w:sz w:val="24"/>
          <w:szCs w:val="24"/>
          <w:lang w:eastAsia="fr-FR"/>
        </w:rPr>
        <w:footnoteReference w:id="39"/>
      </w:r>
      <w:r w:rsidRPr="0074151A">
        <w:rPr>
          <w:rFonts w:eastAsia="Times New Roman" w:cs="Arial"/>
          <w:sz w:val="24"/>
          <w:szCs w:val="24"/>
          <w:lang w:eastAsia="fr-FR"/>
        </w:rPr>
        <w:t> :</w:t>
      </w:r>
    </w:p>
    <w:p w:rsidR="00C95145" w:rsidRPr="0074151A" w:rsidRDefault="00C95145" w:rsidP="009F73A4">
      <w:pPr>
        <w:numPr>
          <w:ilvl w:val="0"/>
          <w:numId w:val="53"/>
        </w:numPr>
        <w:shd w:val="clear" w:color="auto" w:fill="FFFFFF"/>
        <w:spacing w:before="100" w:beforeAutospacing="1" w:after="24" w:line="360" w:lineRule="auto"/>
        <w:ind w:left="384"/>
        <w:jc w:val="both"/>
        <w:rPr>
          <w:rFonts w:eastAsia="Times New Roman" w:cs="Arial"/>
          <w:sz w:val="24"/>
          <w:szCs w:val="24"/>
          <w:lang w:eastAsia="fr-FR"/>
        </w:rPr>
      </w:pPr>
      <w:r w:rsidRPr="0074151A">
        <w:rPr>
          <w:rFonts w:eastAsia="Times New Roman" w:cs="Arial"/>
          <w:sz w:val="24"/>
          <w:szCs w:val="24"/>
          <w:lang w:eastAsia="fr-FR"/>
        </w:rPr>
        <w:t>couche présentation ;</w:t>
      </w:r>
    </w:p>
    <w:p w:rsidR="00C95145" w:rsidRPr="0074151A" w:rsidRDefault="00C95145" w:rsidP="009F73A4">
      <w:pPr>
        <w:numPr>
          <w:ilvl w:val="0"/>
          <w:numId w:val="53"/>
        </w:numPr>
        <w:shd w:val="clear" w:color="auto" w:fill="FFFFFF"/>
        <w:spacing w:before="100" w:beforeAutospacing="1" w:after="24" w:line="360" w:lineRule="auto"/>
        <w:ind w:left="384"/>
        <w:jc w:val="both"/>
        <w:rPr>
          <w:rFonts w:eastAsia="Times New Roman" w:cs="Arial"/>
          <w:sz w:val="24"/>
          <w:szCs w:val="24"/>
          <w:lang w:eastAsia="fr-FR"/>
        </w:rPr>
      </w:pPr>
      <w:r w:rsidRPr="0074151A">
        <w:rPr>
          <w:rFonts w:eastAsia="Times New Roman" w:cs="Arial"/>
          <w:sz w:val="24"/>
          <w:szCs w:val="24"/>
          <w:lang w:eastAsia="fr-FR"/>
        </w:rPr>
        <w:t>couche métier ;</w:t>
      </w:r>
    </w:p>
    <w:p w:rsidR="00C95145" w:rsidRPr="0074151A" w:rsidRDefault="00C95145" w:rsidP="009F73A4">
      <w:pPr>
        <w:numPr>
          <w:ilvl w:val="0"/>
          <w:numId w:val="53"/>
        </w:numPr>
        <w:shd w:val="clear" w:color="auto" w:fill="FFFFFF"/>
        <w:spacing w:before="100" w:beforeAutospacing="1" w:after="24" w:line="360" w:lineRule="auto"/>
        <w:ind w:left="384"/>
        <w:jc w:val="both"/>
        <w:rPr>
          <w:rFonts w:eastAsia="Times New Roman" w:cs="Arial"/>
          <w:sz w:val="24"/>
          <w:szCs w:val="24"/>
          <w:lang w:eastAsia="fr-FR"/>
        </w:rPr>
      </w:pPr>
      <w:r w:rsidRPr="0074151A">
        <w:rPr>
          <w:rFonts w:eastAsia="Times New Roman" w:cs="Arial"/>
          <w:sz w:val="24"/>
          <w:szCs w:val="24"/>
          <w:lang w:eastAsia="fr-FR"/>
        </w:rPr>
        <w:t>couche accès aux données.</w:t>
      </w:r>
    </w:p>
    <w:p w:rsidR="00C95145" w:rsidRPr="0074151A" w:rsidRDefault="00C95145" w:rsidP="00F67BA6">
      <w:pPr>
        <w:pStyle w:val="NormalWeb"/>
        <w:shd w:val="clear" w:color="auto" w:fill="FFFFFF"/>
        <w:spacing w:before="120" w:beforeAutospacing="0" w:after="120" w:afterAutospacing="0" w:line="360" w:lineRule="auto"/>
        <w:jc w:val="both"/>
        <w:rPr>
          <w:rFonts w:asciiTheme="minorHAnsi" w:hAnsiTheme="minorHAnsi" w:cs="Arial"/>
        </w:rPr>
      </w:pPr>
      <w:r w:rsidRPr="0074151A">
        <w:rPr>
          <w:rFonts w:asciiTheme="minorHAnsi" w:hAnsiTheme="minorHAnsi" w:cs="Arial"/>
        </w:rPr>
        <w:t>Son nom provient de l'</w:t>
      </w:r>
      <w:hyperlink r:id="rId76" w:tooltip="Anglais" w:history="1">
        <w:r w:rsidRPr="0074151A">
          <w:rPr>
            <w:rStyle w:val="Lienhypertexte"/>
            <w:rFonts w:asciiTheme="minorHAnsi" w:hAnsiTheme="minorHAnsi" w:cs="Arial"/>
            <w:color w:val="auto"/>
            <w:u w:val="none"/>
          </w:rPr>
          <w:t>anglais</w:t>
        </w:r>
      </w:hyperlink>
      <w:r w:rsidRPr="0074151A">
        <w:rPr>
          <w:rStyle w:val="apple-converted-space"/>
          <w:rFonts w:asciiTheme="minorHAnsi" w:hAnsiTheme="minorHAnsi" w:cs="Arial"/>
        </w:rPr>
        <w:t> </w:t>
      </w:r>
      <w:proofErr w:type="spellStart"/>
      <w:r w:rsidRPr="0074151A">
        <w:rPr>
          <w:rStyle w:val="lang-en"/>
          <w:rFonts w:asciiTheme="minorHAnsi" w:hAnsiTheme="minorHAnsi" w:cs="Arial"/>
          <w:i/>
          <w:iCs/>
        </w:rPr>
        <w:t>tier</w:t>
      </w:r>
      <w:proofErr w:type="spellEnd"/>
      <w:r w:rsidRPr="0074151A">
        <w:rPr>
          <w:rStyle w:val="apple-converted-space"/>
          <w:rFonts w:asciiTheme="minorHAnsi" w:hAnsiTheme="minorHAnsi" w:cs="Arial"/>
        </w:rPr>
        <w:t> </w:t>
      </w:r>
      <w:r w:rsidRPr="0074151A">
        <w:rPr>
          <w:rFonts w:asciiTheme="minorHAnsi" w:hAnsiTheme="minorHAnsi" w:cs="Arial"/>
        </w:rPr>
        <w:t xml:space="preserve">signifiant étage ou niveau. Il s'agit d'un modèle logique d'architecture applicative qui vise à modéliser </w:t>
      </w:r>
      <w:proofErr w:type="spellStart"/>
      <w:r w:rsidRPr="0074151A">
        <w:rPr>
          <w:rFonts w:asciiTheme="minorHAnsi" w:hAnsiTheme="minorHAnsi" w:cs="Arial"/>
        </w:rPr>
        <w:t>une</w:t>
      </w:r>
      <w:hyperlink r:id="rId77" w:tooltip="Application (informatique)" w:history="1">
        <w:r w:rsidRPr="0074151A">
          <w:rPr>
            <w:rStyle w:val="Lienhypertexte"/>
            <w:rFonts w:asciiTheme="minorHAnsi" w:hAnsiTheme="minorHAnsi" w:cs="Arial"/>
            <w:color w:val="auto"/>
            <w:u w:val="none"/>
          </w:rPr>
          <w:t>application</w:t>
        </w:r>
        <w:proofErr w:type="spellEnd"/>
      </w:hyperlink>
      <w:r w:rsidRPr="0074151A">
        <w:rPr>
          <w:rStyle w:val="apple-converted-space"/>
          <w:rFonts w:asciiTheme="minorHAnsi" w:hAnsiTheme="minorHAnsi" w:cs="Arial"/>
        </w:rPr>
        <w:t> </w:t>
      </w:r>
      <w:r w:rsidRPr="0074151A">
        <w:rPr>
          <w:rFonts w:asciiTheme="minorHAnsi" w:hAnsiTheme="minorHAnsi" w:cs="Arial"/>
        </w:rPr>
        <w:t>comme un empilement de trois couches</w:t>
      </w:r>
      <w:r w:rsidRPr="0074151A">
        <w:rPr>
          <w:rStyle w:val="apple-converted-space"/>
          <w:rFonts w:asciiTheme="minorHAnsi" w:hAnsiTheme="minorHAnsi" w:cs="Arial"/>
        </w:rPr>
        <w:t> </w:t>
      </w:r>
      <w:hyperlink r:id="rId78" w:tooltip="Logiciel" w:history="1">
        <w:r w:rsidRPr="0074151A">
          <w:rPr>
            <w:rStyle w:val="Lienhypertexte"/>
            <w:rFonts w:asciiTheme="minorHAnsi" w:hAnsiTheme="minorHAnsi" w:cs="Arial"/>
            <w:color w:val="auto"/>
            <w:u w:val="none"/>
          </w:rPr>
          <w:t>logicielles</w:t>
        </w:r>
      </w:hyperlink>
      <w:r w:rsidRPr="0074151A">
        <w:rPr>
          <w:rStyle w:val="apple-converted-space"/>
          <w:rFonts w:asciiTheme="minorHAnsi" w:hAnsiTheme="minorHAnsi" w:cs="Arial"/>
        </w:rPr>
        <w:t> </w:t>
      </w:r>
      <w:r w:rsidRPr="0074151A">
        <w:rPr>
          <w:rFonts w:asciiTheme="minorHAnsi" w:hAnsiTheme="minorHAnsi" w:cs="Arial"/>
        </w:rPr>
        <w:t>(étages, niveaux, tiers ou strates) dont le rôle est clairement défini :</w:t>
      </w:r>
    </w:p>
    <w:p w:rsidR="00C95145" w:rsidRPr="0074151A" w:rsidRDefault="00C95145" w:rsidP="009F73A4">
      <w:pPr>
        <w:numPr>
          <w:ilvl w:val="0"/>
          <w:numId w:val="54"/>
        </w:numPr>
        <w:shd w:val="clear" w:color="auto" w:fill="FFFFFF"/>
        <w:spacing w:before="100" w:beforeAutospacing="1" w:after="24" w:line="360" w:lineRule="auto"/>
        <w:ind w:left="384"/>
        <w:jc w:val="both"/>
        <w:rPr>
          <w:rFonts w:cs="Arial"/>
          <w:sz w:val="24"/>
          <w:szCs w:val="24"/>
        </w:rPr>
      </w:pPr>
      <w:r w:rsidRPr="0074151A">
        <w:rPr>
          <w:rFonts w:cs="Arial"/>
          <w:b/>
          <w:sz w:val="24"/>
          <w:szCs w:val="24"/>
        </w:rPr>
        <w:t>la</w:t>
      </w:r>
      <w:r w:rsidRPr="0074151A">
        <w:rPr>
          <w:rStyle w:val="apple-converted-space"/>
          <w:rFonts w:cs="Arial"/>
          <w:b/>
          <w:sz w:val="24"/>
          <w:szCs w:val="24"/>
        </w:rPr>
        <w:t> </w:t>
      </w:r>
      <w:r w:rsidRPr="0074151A">
        <w:rPr>
          <w:rFonts w:cs="Arial"/>
          <w:b/>
          <w:bCs/>
          <w:sz w:val="24"/>
          <w:szCs w:val="24"/>
        </w:rPr>
        <w:t>présentation</w:t>
      </w:r>
      <w:r w:rsidRPr="0074151A">
        <w:rPr>
          <w:rStyle w:val="apple-converted-space"/>
          <w:rFonts w:cs="Arial"/>
          <w:sz w:val="24"/>
          <w:szCs w:val="24"/>
        </w:rPr>
        <w:t> :</w:t>
      </w:r>
      <w:r w:rsidRPr="0074151A">
        <w:rPr>
          <w:rFonts w:cs="Arial"/>
          <w:sz w:val="24"/>
          <w:szCs w:val="24"/>
          <w:shd w:val="clear" w:color="auto" w:fill="FFFFFF"/>
        </w:rPr>
        <w:t xml:space="preserve"> Elle correspond à la partie de l'</w:t>
      </w:r>
      <w:hyperlink r:id="rId79" w:tooltip="Application (informatique)" w:history="1">
        <w:r w:rsidRPr="0074151A">
          <w:rPr>
            <w:rStyle w:val="Lienhypertexte"/>
            <w:rFonts w:cs="Arial"/>
            <w:color w:val="auto"/>
            <w:sz w:val="24"/>
            <w:szCs w:val="24"/>
            <w:u w:val="none"/>
            <w:shd w:val="clear" w:color="auto" w:fill="FFFFFF"/>
          </w:rPr>
          <w:t>application</w:t>
        </w:r>
      </w:hyperlink>
      <w:r w:rsidRPr="0074151A">
        <w:rPr>
          <w:rStyle w:val="apple-converted-space"/>
          <w:rFonts w:cs="Arial"/>
          <w:sz w:val="24"/>
          <w:szCs w:val="24"/>
          <w:shd w:val="clear" w:color="auto" w:fill="FFFFFF"/>
        </w:rPr>
        <w:t> </w:t>
      </w:r>
      <w:r w:rsidRPr="0074151A">
        <w:rPr>
          <w:rFonts w:cs="Arial"/>
          <w:sz w:val="24"/>
          <w:szCs w:val="24"/>
          <w:shd w:val="clear" w:color="auto" w:fill="FFFFFF"/>
        </w:rPr>
        <w:t>visible et interactive avec les utilisateurs. On parle d'</w:t>
      </w:r>
      <w:hyperlink r:id="rId80" w:tooltip="Interface homme machine" w:history="1">
        <w:r w:rsidRPr="0074151A">
          <w:rPr>
            <w:rStyle w:val="Lienhypertexte"/>
            <w:rFonts w:cs="Arial"/>
            <w:color w:val="auto"/>
            <w:sz w:val="24"/>
            <w:szCs w:val="24"/>
            <w:u w:val="none"/>
            <w:shd w:val="clear" w:color="auto" w:fill="FFFFFF"/>
          </w:rPr>
          <w:t>interface homme machine</w:t>
        </w:r>
      </w:hyperlink>
      <w:r w:rsidRPr="0074151A">
        <w:rPr>
          <w:rFonts w:cs="Arial"/>
          <w:sz w:val="24"/>
          <w:szCs w:val="24"/>
          <w:shd w:val="clear" w:color="auto" w:fill="FFFFFF"/>
        </w:rPr>
        <w:t>. En informatique, elle peut être réalisée par une application graphique ou textuelle (</w:t>
      </w:r>
      <w:hyperlink r:id="rId81" w:tooltip="Windows Presentation Foundation" w:history="1">
        <w:r w:rsidRPr="0074151A">
          <w:rPr>
            <w:rStyle w:val="Lienhypertexte"/>
            <w:rFonts w:cs="Arial"/>
            <w:color w:val="auto"/>
            <w:sz w:val="24"/>
            <w:szCs w:val="24"/>
            <w:u w:val="none"/>
            <w:shd w:val="clear" w:color="auto" w:fill="FFFFFF"/>
          </w:rPr>
          <w:t>WPF</w:t>
        </w:r>
      </w:hyperlink>
      <w:r w:rsidRPr="0074151A">
        <w:rPr>
          <w:rFonts w:cs="Arial"/>
          <w:sz w:val="24"/>
          <w:szCs w:val="24"/>
          <w:shd w:val="clear" w:color="auto" w:fill="FFFFFF"/>
        </w:rPr>
        <w:t>). Elle peut aussi être représentée en</w:t>
      </w:r>
      <w:r w:rsidRPr="0074151A">
        <w:rPr>
          <w:rStyle w:val="apple-converted-space"/>
          <w:rFonts w:cs="Arial"/>
          <w:sz w:val="24"/>
          <w:szCs w:val="24"/>
          <w:shd w:val="clear" w:color="auto" w:fill="FFFFFF"/>
        </w:rPr>
        <w:t> </w:t>
      </w:r>
      <w:hyperlink r:id="rId82" w:tooltip="Hypertext Markup Language" w:history="1">
        <w:r w:rsidRPr="0074151A">
          <w:rPr>
            <w:rStyle w:val="Lienhypertexte"/>
            <w:rFonts w:cs="Arial"/>
            <w:color w:val="auto"/>
            <w:sz w:val="24"/>
            <w:szCs w:val="24"/>
            <w:u w:val="none"/>
            <w:shd w:val="clear" w:color="auto" w:fill="FFFFFF"/>
          </w:rPr>
          <w:t>HTML</w:t>
        </w:r>
      </w:hyperlink>
      <w:r w:rsidRPr="0074151A">
        <w:rPr>
          <w:rStyle w:val="apple-converted-space"/>
          <w:rFonts w:cs="Arial"/>
          <w:sz w:val="24"/>
          <w:szCs w:val="24"/>
          <w:shd w:val="clear" w:color="auto" w:fill="FFFFFF"/>
        </w:rPr>
        <w:t> </w:t>
      </w:r>
      <w:r w:rsidRPr="0074151A">
        <w:rPr>
          <w:rFonts w:cs="Arial"/>
          <w:sz w:val="24"/>
          <w:szCs w:val="24"/>
          <w:shd w:val="clear" w:color="auto" w:fill="FFFFFF"/>
        </w:rPr>
        <w:t>pour être exploitée par un</w:t>
      </w:r>
      <w:r w:rsidRPr="0074151A">
        <w:rPr>
          <w:rStyle w:val="apple-converted-space"/>
          <w:rFonts w:cs="Arial"/>
          <w:sz w:val="24"/>
          <w:szCs w:val="24"/>
          <w:shd w:val="clear" w:color="auto" w:fill="FFFFFF"/>
        </w:rPr>
        <w:t> </w:t>
      </w:r>
      <w:hyperlink r:id="rId83" w:tooltip="Navigateur web" w:history="1">
        <w:r w:rsidRPr="0074151A">
          <w:rPr>
            <w:rStyle w:val="Lienhypertexte"/>
            <w:rFonts w:cs="Arial"/>
            <w:color w:val="auto"/>
            <w:sz w:val="24"/>
            <w:szCs w:val="24"/>
            <w:u w:val="none"/>
            <w:shd w:val="clear" w:color="auto" w:fill="FFFFFF"/>
          </w:rPr>
          <w:t>navigateur web</w:t>
        </w:r>
      </w:hyperlink>
      <w:r w:rsidRPr="0074151A">
        <w:rPr>
          <w:rStyle w:val="apple-converted-space"/>
          <w:rFonts w:cs="Arial"/>
          <w:sz w:val="24"/>
          <w:szCs w:val="24"/>
          <w:shd w:val="clear" w:color="auto" w:fill="FFFFFF"/>
        </w:rPr>
        <w:t> </w:t>
      </w:r>
      <w:r w:rsidRPr="0074151A">
        <w:rPr>
          <w:rFonts w:cs="Arial"/>
          <w:sz w:val="24"/>
          <w:szCs w:val="24"/>
          <w:shd w:val="clear" w:color="auto" w:fill="FFFFFF"/>
        </w:rPr>
        <w:t>ou en</w:t>
      </w:r>
      <w:r w:rsidRPr="0074151A">
        <w:rPr>
          <w:rStyle w:val="apple-converted-space"/>
          <w:rFonts w:cs="Arial"/>
          <w:sz w:val="24"/>
          <w:szCs w:val="24"/>
          <w:shd w:val="clear" w:color="auto" w:fill="FFFFFF"/>
        </w:rPr>
        <w:t> </w:t>
      </w:r>
      <w:hyperlink r:id="rId84" w:tooltip="Wireless Markup Language" w:history="1">
        <w:r w:rsidRPr="0074151A">
          <w:rPr>
            <w:rStyle w:val="Lienhypertexte"/>
            <w:rFonts w:cs="Arial"/>
            <w:color w:val="auto"/>
            <w:sz w:val="24"/>
            <w:szCs w:val="24"/>
            <w:u w:val="none"/>
            <w:shd w:val="clear" w:color="auto" w:fill="FFFFFF"/>
          </w:rPr>
          <w:t>WML</w:t>
        </w:r>
      </w:hyperlink>
      <w:r w:rsidRPr="0074151A">
        <w:rPr>
          <w:rStyle w:val="apple-converted-space"/>
          <w:rFonts w:cs="Arial"/>
          <w:sz w:val="24"/>
          <w:szCs w:val="24"/>
          <w:shd w:val="clear" w:color="auto" w:fill="FFFFFF"/>
        </w:rPr>
        <w:t> </w:t>
      </w:r>
      <w:r w:rsidRPr="0074151A">
        <w:rPr>
          <w:rFonts w:cs="Arial"/>
          <w:sz w:val="24"/>
          <w:szCs w:val="24"/>
          <w:shd w:val="clear" w:color="auto" w:fill="FFFFFF"/>
        </w:rPr>
        <w:t>pour être utilisée par un téléphone portable.</w:t>
      </w:r>
      <w:r w:rsidRPr="0074151A">
        <w:rPr>
          <w:rFonts w:cs="Arial"/>
          <w:sz w:val="24"/>
          <w:szCs w:val="24"/>
        </w:rPr>
        <w:t xml:space="preserve"> le</w:t>
      </w:r>
      <w:r w:rsidRPr="0074151A">
        <w:rPr>
          <w:rStyle w:val="apple-converted-space"/>
          <w:rFonts w:cs="Arial"/>
          <w:sz w:val="24"/>
          <w:szCs w:val="24"/>
        </w:rPr>
        <w:t> </w:t>
      </w:r>
      <w:r w:rsidRPr="0074151A">
        <w:rPr>
          <w:rFonts w:cs="Arial"/>
          <w:b/>
          <w:bCs/>
          <w:sz w:val="24"/>
          <w:szCs w:val="24"/>
        </w:rPr>
        <w:t>traitement</w:t>
      </w:r>
      <w:r w:rsidRPr="0074151A">
        <w:rPr>
          <w:rStyle w:val="apple-converted-space"/>
          <w:rFonts w:cs="Arial"/>
          <w:sz w:val="24"/>
          <w:szCs w:val="24"/>
        </w:rPr>
        <w:t> </w:t>
      </w:r>
      <w:r w:rsidRPr="0074151A">
        <w:rPr>
          <w:rFonts w:cs="Arial"/>
          <w:sz w:val="24"/>
          <w:szCs w:val="24"/>
        </w:rPr>
        <w:t>métier des données : correspondant à la mise en œuvre de l'ensemble des règles de gestion et de la logique applicative ;</w:t>
      </w:r>
    </w:p>
    <w:p w:rsidR="00C95145" w:rsidRPr="00E31E1C" w:rsidRDefault="00C95145" w:rsidP="00E31E1C">
      <w:pPr>
        <w:pStyle w:val="Paragraphedeliste"/>
        <w:numPr>
          <w:ilvl w:val="1"/>
          <w:numId w:val="54"/>
        </w:numPr>
        <w:shd w:val="clear" w:color="auto" w:fill="FFFFFF"/>
        <w:spacing w:before="100" w:beforeAutospacing="1" w:after="24" w:line="360" w:lineRule="auto"/>
        <w:jc w:val="both"/>
        <w:rPr>
          <w:rFonts w:cs="Arial"/>
          <w:b/>
          <w:sz w:val="24"/>
          <w:szCs w:val="24"/>
        </w:rPr>
      </w:pPr>
      <w:bookmarkStart w:id="120" w:name="_Toc423107624"/>
      <w:r w:rsidRPr="00102DCC">
        <w:rPr>
          <w:rStyle w:val="Titre3Car"/>
        </w:rPr>
        <w:t>la couche Métier</w:t>
      </w:r>
      <w:bookmarkEnd w:id="120"/>
      <w:r w:rsidRPr="00E31E1C">
        <w:rPr>
          <w:rFonts w:cs="Arial"/>
          <w:b/>
          <w:sz w:val="24"/>
          <w:szCs w:val="24"/>
        </w:rPr>
        <w:t> :</w:t>
      </w:r>
    </w:p>
    <w:p w:rsidR="00C95145" w:rsidRPr="0074151A" w:rsidRDefault="00C95145" w:rsidP="00F67BA6">
      <w:pPr>
        <w:pStyle w:val="NormalWeb"/>
        <w:shd w:val="clear" w:color="auto" w:fill="FFFFFF"/>
        <w:spacing w:before="120" w:beforeAutospacing="0" w:after="120" w:afterAutospacing="0" w:line="360" w:lineRule="auto"/>
        <w:jc w:val="both"/>
        <w:rPr>
          <w:rFonts w:asciiTheme="minorHAnsi" w:hAnsiTheme="minorHAnsi" w:cs="Arial"/>
        </w:rPr>
      </w:pPr>
      <w:r w:rsidRPr="0074151A">
        <w:rPr>
          <w:rFonts w:asciiTheme="minorHAnsi" w:hAnsiTheme="minorHAnsi" w:cs="Arial"/>
        </w:rPr>
        <w:t>Elle correspond à la partie fonctionnelle de l'</w:t>
      </w:r>
      <w:hyperlink r:id="rId85" w:tooltip="Application (informatique)" w:history="1">
        <w:r w:rsidRPr="0074151A">
          <w:rPr>
            <w:rStyle w:val="Lienhypertexte"/>
            <w:rFonts w:asciiTheme="minorHAnsi" w:hAnsiTheme="minorHAnsi" w:cs="Arial"/>
            <w:color w:val="auto"/>
            <w:u w:val="none"/>
          </w:rPr>
          <w:t>application</w:t>
        </w:r>
      </w:hyperlink>
      <w:r w:rsidRPr="0074151A">
        <w:rPr>
          <w:rFonts w:asciiTheme="minorHAnsi" w:hAnsiTheme="minorHAnsi" w:cs="Arial"/>
        </w:rPr>
        <w:t>, celle qui implémente la « logique », et qui décrit les opérations que l'application opère sur les données en fonction des requêtes des utilisateurs, effectuées au travers de la couche présentation.</w:t>
      </w:r>
    </w:p>
    <w:p w:rsidR="00C95145" w:rsidRPr="0074151A" w:rsidRDefault="00C95145" w:rsidP="00F67BA6">
      <w:pPr>
        <w:pStyle w:val="NormalWeb"/>
        <w:shd w:val="clear" w:color="auto" w:fill="FFFFFF"/>
        <w:spacing w:before="120" w:beforeAutospacing="0" w:after="120" w:afterAutospacing="0" w:line="360" w:lineRule="auto"/>
        <w:jc w:val="both"/>
        <w:rPr>
          <w:rFonts w:asciiTheme="minorHAnsi" w:hAnsiTheme="minorHAnsi" w:cs="Arial"/>
        </w:rPr>
      </w:pPr>
      <w:r w:rsidRPr="0074151A">
        <w:rPr>
          <w:rFonts w:asciiTheme="minorHAnsi" w:hAnsiTheme="minorHAnsi" w:cs="Arial"/>
        </w:rPr>
        <w:t>Les différentes règles de gestion et de contrôle du système sont mises en œuvre dans cette couche.</w:t>
      </w:r>
    </w:p>
    <w:p w:rsidR="00C95145" w:rsidRPr="0074151A" w:rsidRDefault="00C95145" w:rsidP="00F67BA6">
      <w:pPr>
        <w:pStyle w:val="NormalWeb"/>
        <w:shd w:val="clear" w:color="auto" w:fill="FFFFFF"/>
        <w:spacing w:before="120" w:beforeAutospacing="0" w:after="120" w:afterAutospacing="0" w:line="360" w:lineRule="auto"/>
        <w:jc w:val="both"/>
        <w:rPr>
          <w:rFonts w:asciiTheme="minorHAnsi" w:hAnsiTheme="minorHAnsi" w:cs="Arial"/>
        </w:rPr>
      </w:pPr>
      <w:r w:rsidRPr="0074151A">
        <w:rPr>
          <w:rFonts w:asciiTheme="minorHAnsi" w:hAnsiTheme="minorHAnsi" w:cs="Arial"/>
        </w:rPr>
        <w:t>La couche métier offre des services applicatifs et métier</w:t>
      </w:r>
      <w:r w:rsidRPr="0074151A">
        <w:rPr>
          <w:rStyle w:val="apple-converted-space"/>
          <w:rFonts w:asciiTheme="minorHAnsi" w:hAnsiTheme="minorHAnsi" w:cs="Arial"/>
        </w:rPr>
        <w:t> </w:t>
      </w:r>
      <w:r w:rsidRPr="0074151A">
        <w:rPr>
          <w:rFonts w:asciiTheme="minorHAnsi" w:hAnsiTheme="minorHAnsi" w:cs="Arial"/>
        </w:rPr>
        <w:t xml:space="preserve">à la couche présentation. Pour fournir ces services, elle s'appuie, le cas échéant, sur les données du système, accessibles au travers </w:t>
      </w:r>
      <w:r w:rsidRPr="0074151A">
        <w:rPr>
          <w:rFonts w:asciiTheme="minorHAnsi" w:hAnsiTheme="minorHAnsi" w:cs="Arial"/>
        </w:rPr>
        <w:lastRenderedPageBreak/>
        <w:t>des services de la couche inférieure. En retour, elle renvoie à la couche présentation les résultats qu'elle a calculés</w:t>
      </w:r>
      <w:r w:rsidRPr="0074151A">
        <w:rPr>
          <w:rStyle w:val="Appelnotedebasdep"/>
          <w:rFonts w:asciiTheme="minorHAnsi" w:hAnsiTheme="minorHAnsi" w:cs="Arial"/>
        </w:rPr>
        <w:footnoteReference w:id="40"/>
      </w:r>
      <w:r w:rsidRPr="0074151A">
        <w:rPr>
          <w:rFonts w:asciiTheme="minorHAnsi" w:hAnsiTheme="minorHAnsi" w:cs="Arial"/>
        </w:rPr>
        <w:t>.</w:t>
      </w:r>
    </w:p>
    <w:p w:rsidR="00C95145" w:rsidRPr="0074151A" w:rsidRDefault="00C95145" w:rsidP="00E31E1C">
      <w:pPr>
        <w:pStyle w:val="Titre3"/>
        <w:numPr>
          <w:ilvl w:val="1"/>
          <w:numId w:val="54"/>
        </w:numPr>
        <w:rPr>
          <w:rFonts w:cs="Arial"/>
          <w:sz w:val="24"/>
          <w:szCs w:val="24"/>
        </w:rPr>
      </w:pPr>
      <w:bookmarkStart w:id="121" w:name="_Toc423107625"/>
      <w:r w:rsidRPr="0074151A">
        <w:rPr>
          <w:rFonts w:eastAsia="Times New Roman" w:cs="Arial"/>
          <w:sz w:val="24"/>
          <w:szCs w:val="24"/>
          <w:lang w:eastAsia="fr-FR"/>
        </w:rPr>
        <w:t>La cou</w:t>
      </w:r>
      <w:r w:rsidRPr="00102DCC">
        <w:t>che d’accès aux données </w:t>
      </w:r>
      <w:hyperlink r:id="rId86" w:tooltip="Persistance (informatique)" w:history="1">
        <w:r w:rsidRPr="00102DCC">
          <w:t>persistantes</w:t>
        </w:r>
      </w:hyperlink>
      <w:r w:rsidRPr="00102DCC">
        <w:t> :</w:t>
      </w:r>
      <w:bookmarkEnd w:id="121"/>
      <w:r w:rsidRPr="00102DCC">
        <w:t xml:space="preserve"> </w:t>
      </w:r>
    </w:p>
    <w:p w:rsidR="00C95145" w:rsidRPr="0074151A" w:rsidRDefault="00C95145" w:rsidP="00F67BA6">
      <w:pPr>
        <w:shd w:val="clear" w:color="auto" w:fill="FFFFFF"/>
        <w:spacing w:before="100" w:beforeAutospacing="1" w:after="24" w:line="360" w:lineRule="auto"/>
        <w:jc w:val="both"/>
        <w:rPr>
          <w:rFonts w:cs="Arial"/>
          <w:sz w:val="24"/>
          <w:szCs w:val="24"/>
        </w:rPr>
      </w:pPr>
      <w:r w:rsidRPr="0074151A">
        <w:rPr>
          <w:rFonts w:cs="Arial"/>
          <w:sz w:val="24"/>
          <w:szCs w:val="24"/>
        </w:rPr>
        <w:t>Correspond aux données qui sont destinées à être conservées sur la durée, voire de manière définitive.</w:t>
      </w:r>
    </w:p>
    <w:p w:rsidR="00C95145" w:rsidRPr="00F67BA6" w:rsidRDefault="008E595D" w:rsidP="00F67BA6">
      <w:pPr>
        <w:spacing w:before="100" w:beforeAutospacing="1" w:after="100" w:afterAutospacing="1" w:line="360" w:lineRule="auto"/>
        <w:jc w:val="both"/>
        <w:rPr>
          <w:rFonts w:eastAsia="Times New Roman" w:cs="Arial"/>
          <w:color w:val="000000"/>
          <w:sz w:val="24"/>
          <w:szCs w:val="24"/>
          <w:lang w:eastAsia="fr-FR"/>
        </w:rPr>
      </w:pPr>
      <w:r>
        <w:rPr>
          <w:rFonts w:eastAsia="Times New Roman" w:cs="Arial"/>
          <w:color w:val="000000"/>
          <w:sz w:val="24"/>
          <w:szCs w:val="24"/>
          <w:lang w:eastAsia="fr-FR"/>
        </w:rPr>
        <w:t xml:space="preserve"> </w:t>
      </w:r>
    </w:p>
    <w:p w:rsidR="00C95145" w:rsidRDefault="00C95145" w:rsidP="00F67BA6">
      <w:pPr>
        <w:spacing w:before="100" w:beforeAutospacing="1" w:after="100" w:afterAutospacing="1" w:line="360" w:lineRule="auto"/>
        <w:jc w:val="both"/>
        <w:rPr>
          <w:rFonts w:eastAsia="Times New Roman" w:cs="Arial"/>
          <w:color w:val="000000"/>
          <w:sz w:val="24"/>
          <w:szCs w:val="24"/>
          <w:lang w:eastAsia="fr-FR"/>
        </w:rPr>
      </w:pPr>
      <w:r w:rsidRPr="00F67BA6">
        <w:rPr>
          <w:noProof/>
          <w:sz w:val="24"/>
          <w:szCs w:val="24"/>
          <w:lang w:eastAsia="fr-FR"/>
        </w:rPr>
        <w:drawing>
          <wp:inline distT="0" distB="0" distL="0" distR="0">
            <wp:extent cx="3543300" cy="1609725"/>
            <wp:effectExtent l="0" t="0" r="0" b="9525"/>
            <wp:docPr id="158" name="Image 158" descr="http://doc.pcsoft.fr/fr-FR/images/image.awp?langid=5&amp;name=3tiers.gif&amp;769592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doc.pcsoft.fr/fr-FR/images/image.awp?langid=5&amp;name=3tiers.gif&amp;76959229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43300" cy="1609725"/>
                    </a:xfrm>
                    <a:prstGeom prst="rect">
                      <a:avLst/>
                    </a:prstGeom>
                    <a:noFill/>
                    <a:ln>
                      <a:noFill/>
                    </a:ln>
                  </pic:spPr>
                </pic:pic>
              </a:graphicData>
            </a:graphic>
          </wp:inline>
        </w:drawing>
      </w:r>
    </w:p>
    <w:p w:rsidR="008E595D" w:rsidRPr="00F67BA6" w:rsidRDefault="008E595D" w:rsidP="008E595D">
      <w:pPr>
        <w:spacing w:line="360" w:lineRule="auto"/>
        <w:jc w:val="both"/>
        <w:rPr>
          <w:rFonts w:eastAsia="Times New Roman" w:cs="Arial"/>
          <w:color w:val="000000"/>
          <w:sz w:val="24"/>
          <w:szCs w:val="24"/>
          <w:lang w:eastAsia="fr-FR"/>
        </w:rPr>
      </w:pPr>
      <w:r>
        <w:rPr>
          <w:rFonts w:ascii="Trebuchet MS" w:hAnsi="Trebuchet MS"/>
          <w:i/>
          <w:color w:val="000000" w:themeColor="text1"/>
          <w:sz w:val="24"/>
          <w:szCs w:val="24"/>
        </w:rPr>
        <w:t xml:space="preserve">Figure 44: </w:t>
      </w:r>
      <w:r>
        <w:rPr>
          <w:rFonts w:eastAsia="Times New Roman" w:cs="Arial"/>
          <w:color w:val="000000"/>
          <w:sz w:val="24"/>
          <w:szCs w:val="24"/>
          <w:lang w:eastAsia="fr-FR"/>
        </w:rPr>
        <w:t>architecture trois tiers</w:t>
      </w:r>
    </w:p>
    <w:p w:rsidR="00C95145" w:rsidRPr="00F67BA6" w:rsidRDefault="00C95145" w:rsidP="00F67BA6">
      <w:pPr>
        <w:spacing w:before="100" w:beforeAutospacing="1" w:after="100" w:afterAutospacing="1" w:line="360" w:lineRule="auto"/>
        <w:jc w:val="both"/>
        <w:rPr>
          <w:rFonts w:eastAsia="Times New Roman" w:cs="Arial"/>
          <w:color w:val="000000"/>
          <w:sz w:val="24"/>
          <w:szCs w:val="24"/>
          <w:lang w:eastAsia="fr-FR"/>
        </w:rPr>
      </w:pPr>
    </w:p>
    <w:p w:rsidR="00C95145" w:rsidRPr="00F67BA6" w:rsidRDefault="00C95145" w:rsidP="00F67BA6">
      <w:pPr>
        <w:spacing w:line="360" w:lineRule="auto"/>
        <w:jc w:val="both"/>
        <w:rPr>
          <w:color w:val="000000" w:themeColor="text1"/>
          <w:sz w:val="24"/>
          <w:szCs w:val="24"/>
        </w:rPr>
      </w:pPr>
    </w:p>
    <w:p w:rsidR="00C95145" w:rsidRDefault="00C95145" w:rsidP="00F67BA6">
      <w:pPr>
        <w:pStyle w:val="Titre2"/>
      </w:pPr>
      <w:bookmarkStart w:id="122" w:name="_Toc423107626"/>
      <w:r w:rsidRPr="00F67BA6">
        <w:t>IV.4.DIAGRAMME DE COMPOSANT</w:t>
      </w:r>
      <w:bookmarkEnd w:id="122"/>
    </w:p>
    <w:p w:rsidR="00E31E1C" w:rsidRPr="00E31E1C" w:rsidRDefault="00E31E1C" w:rsidP="00E31E1C"/>
    <w:p w:rsidR="00C95145" w:rsidRPr="00F67BA6" w:rsidRDefault="00C95145" w:rsidP="00F67BA6">
      <w:pPr>
        <w:spacing w:line="360" w:lineRule="auto"/>
        <w:jc w:val="both"/>
        <w:rPr>
          <w:color w:val="000000" w:themeColor="text1"/>
          <w:sz w:val="24"/>
          <w:szCs w:val="24"/>
        </w:rPr>
      </w:pPr>
      <w:r w:rsidRPr="00F67BA6">
        <w:rPr>
          <w:rFonts w:cs="Arial"/>
          <w:color w:val="000000"/>
          <w:sz w:val="24"/>
          <w:szCs w:val="24"/>
        </w:rPr>
        <w:t>Les diagrammes des composants tombent sous la catégorie des diagrammes d'implémentation, un genre de diagramme qui modélise l'implémentation et le déploiement du système.</w:t>
      </w:r>
    </w:p>
    <w:p w:rsidR="00912DCC" w:rsidRDefault="00C95145" w:rsidP="00F67BA6">
      <w:pPr>
        <w:spacing w:line="360" w:lineRule="auto"/>
        <w:jc w:val="both"/>
        <w:rPr>
          <w:color w:val="000000" w:themeColor="text1"/>
          <w:sz w:val="24"/>
          <w:szCs w:val="24"/>
        </w:rPr>
      </w:pPr>
      <w:r w:rsidRPr="00F67BA6">
        <w:rPr>
          <w:noProof/>
          <w:color w:val="000000" w:themeColor="text1"/>
          <w:sz w:val="24"/>
          <w:szCs w:val="24"/>
          <w:lang w:eastAsia="fr-FR"/>
        </w:rPr>
        <w:lastRenderedPageBreak/>
        <w:drawing>
          <wp:inline distT="0" distB="0" distL="0" distR="0">
            <wp:extent cx="5759450" cy="3075773"/>
            <wp:effectExtent l="0" t="0" r="0" b="0"/>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59450" cy="3075773"/>
                    </a:xfrm>
                    <a:prstGeom prst="rect">
                      <a:avLst/>
                    </a:prstGeom>
                    <a:noFill/>
                    <a:ln>
                      <a:noFill/>
                    </a:ln>
                  </pic:spPr>
                </pic:pic>
              </a:graphicData>
            </a:graphic>
          </wp:inline>
        </w:drawing>
      </w:r>
    </w:p>
    <w:p w:rsidR="00912DCC" w:rsidRPr="00F67BA6" w:rsidRDefault="00912DCC" w:rsidP="00F67BA6">
      <w:pPr>
        <w:spacing w:line="360" w:lineRule="auto"/>
        <w:jc w:val="both"/>
        <w:rPr>
          <w:color w:val="000000" w:themeColor="text1"/>
          <w:sz w:val="24"/>
          <w:szCs w:val="24"/>
        </w:rPr>
      </w:pPr>
      <w:r>
        <w:rPr>
          <w:rFonts w:ascii="Trebuchet MS" w:hAnsi="Trebuchet MS"/>
          <w:i/>
          <w:color w:val="000000" w:themeColor="text1"/>
          <w:sz w:val="24"/>
          <w:szCs w:val="24"/>
        </w:rPr>
        <w:t>Figure4</w:t>
      </w:r>
      <w:r w:rsidR="005246B1">
        <w:rPr>
          <w:rFonts w:ascii="Trebuchet MS" w:hAnsi="Trebuchet MS"/>
          <w:i/>
          <w:color w:val="000000" w:themeColor="text1"/>
          <w:sz w:val="24"/>
          <w:szCs w:val="24"/>
        </w:rPr>
        <w:t>5</w:t>
      </w:r>
      <w:r>
        <w:rPr>
          <w:rFonts w:ascii="Trebuchet MS" w:hAnsi="Trebuchet MS"/>
          <w:i/>
          <w:color w:val="000000" w:themeColor="text1"/>
          <w:sz w:val="24"/>
          <w:szCs w:val="24"/>
        </w:rPr>
        <w:t>: diagramme de composant</w:t>
      </w:r>
    </w:p>
    <w:p w:rsidR="00C95145" w:rsidRDefault="00C95145" w:rsidP="00F67BA6">
      <w:pPr>
        <w:pStyle w:val="Titre2"/>
      </w:pPr>
      <w:bookmarkStart w:id="123" w:name="_Toc423107627"/>
      <w:r w:rsidRPr="00F67BA6">
        <w:t>IV.5.DIAGRAMME DE DEPLOIEMENT</w:t>
      </w:r>
      <w:bookmarkEnd w:id="123"/>
    </w:p>
    <w:p w:rsidR="00117F3A" w:rsidRPr="00117F3A" w:rsidRDefault="00117F3A" w:rsidP="00117F3A"/>
    <w:p w:rsidR="00C95145" w:rsidRPr="00F67BA6" w:rsidRDefault="00C95145" w:rsidP="00117F3A">
      <w:pPr>
        <w:spacing w:line="360" w:lineRule="auto"/>
        <w:ind w:firstLine="3402"/>
        <w:jc w:val="both"/>
        <w:rPr>
          <w:rFonts w:cs="Arial"/>
          <w:color w:val="000000"/>
          <w:sz w:val="24"/>
          <w:szCs w:val="24"/>
        </w:rPr>
      </w:pPr>
      <w:r w:rsidRPr="00F67BA6">
        <w:rPr>
          <w:rFonts w:cs="Arial"/>
          <w:color w:val="000000"/>
          <w:sz w:val="24"/>
          <w:szCs w:val="24"/>
        </w:rPr>
        <w:t xml:space="preserve">Le diagramme de déploiement modélise les composants matériels </w:t>
      </w:r>
      <w:proofErr w:type="spellStart"/>
      <w:r w:rsidRPr="00F67BA6">
        <w:rPr>
          <w:rFonts w:cs="Arial"/>
          <w:color w:val="000000"/>
          <w:sz w:val="24"/>
          <w:szCs w:val="24"/>
        </w:rPr>
        <w:t>utilises</w:t>
      </w:r>
      <w:proofErr w:type="spellEnd"/>
      <w:r w:rsidRPr="00F67BA6">
        <w:rPr>
          <w:rFonts w:cs="Arial"/>
          <w:color w:val="000000"/>
          <w:sz w:val="24"/>
          <w:szCs w:val="24"/>
        </w:rPr>
        <w:t xml:space="preserve"> pour implémenter un système et l'association entre ces composants. Des composants peuvent apparaître également sur un diagramme de déploiement pour montrer le lieu géographique leur déploiement</w:t>
      </w:r>
    </w:p>
    <w:p w:rsidR="00A50932" w:rsidRDefault="00A50932" w:rsidP="00F67BA6">
      <w:pPr>
        <w:spacing w:line="360" w:lineRule="auto"/>
        <w:jc w:val="both"/>
        <w:rPr>
          <w:color w:val="000000" w:themeColor="text1"/>
          <w:sz w:val="24"/>
          <w:szCs w:val="24"/>
        </w:rPr>
      </w:pPr>
      <w:r w:rsidRPr="00F67BA6">
        <w:rPr>
          <w:rFonts w:cs="Arial"/>
          <w:noProof/>
          <w:color w:val="000000"/>
          <w:sz w:val="24"/>
          <w:szCs w:val="24"/>
          <w:lang w:eastAsia="fr-FR"/>
        </w:rPr>
        <w:lastRenderedPageBreak/>
        <w:drawing>
          <wp:inline distT="0" distB="0" distL="0" distR="0">
            <wp:extent cx="5191125" cy="4524375"/>
            <wp:effectExtent l="19050" t="0" r="9525" b="0"/>
            <wp:docPr id="155" name="Image 155" descr="http://www.memoireonline.com/10/12/6148/Conception-dune-application-web-de-suivi-des-passagers-sur-tous-les-vols-nationaux-et-internation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memoireonline.com/10/12/6148/Conception-dune-application-web-de-suivi-des-passagers-sur-tous-les-vols-nationaux-et-internation33.png"/>
                    <pic:cNvPicPr>
                      <a:picLocks noChangeAspect="1" noChangeArrowheads="1"/>
                    </pic:cNvPicPr>
                  </pic:nvPicPr>
                  <pic:blipFill>
                    <a:blip r:embed="rId89"/>
                    <a:srcRect/>
                    <a:stretch>
                      <a:fillRect/>
                    </a:stretch>
                  </pic:blipFill>
                  <pic:spPr bwMode="auto">
                    <a:xfrm>
                      <a:off x="0" y="0"/>
                      <a:ext cx="5191125" cy="4524375"/>
                    </a:xfrm>
                    <a:prstGeom prst="rect">
                      <a:avLst/>
                    </a:prstGeom>
                    <a:noFill/>
                    <a:ln w="9525">
                      <a:noFill/>
                      <a:miter lim="800000"/>
                      <a:headEnd/>
                      <a:tailEnd/>
                    </a:ln>
                  </pic:spPr>
                </pic:pic>
              </a:graphicData>
            </a:graphic>
          </wp:inline>
        </w:drawing>
      </w:r>
    </w:p>
    <w:p w:rsidR="005246B1" w:rsidRDefault="005246B1" w:rsidP="005246B1">
      <w:pPr>
        <w:spacing w:line="360" w:lineRule="auto"/>
        <w:jc w:val="both"/>
        <w:rPr>
          <w:rFonts w:ascii="Trebuchet MS" w:hAnsi="Trebuchet MS"/>
          <w:i/>
          <w:color w:val="000000" w:themeColor="text1"/>
          <w:sz w:val="24"/>
          <w:szCs w:val="24"/>
        </w:rPr>
      </w:pPr>
      <w:r>
        <w:rPr>
          <w:rFonts w:ascii="Trebuchet MS" w:hAnsi="Trebuchet MS"/>
          <w:i/>
          <w:color w:val="000000" w:themeColor="text1"/>
          <w:sz w:val="24"/>
          <w:szCs w:val="24"/>
        </w:rPr>
        <w:t xml:space="preserve">Figure46: diagramme de </w:t>
      </w:r>
      <w:r w:rsidR="00F148B0">
        <w:rPr>
          <w:rFonts w:ascii="Trebuchet MS" w:hAnsi="Trebuchet MS"/>
          <w:i/>
          <w:color w:val="000000" w:themeColor="text1"/>
          <w:sz w:val="24"/>
          <w:szCs w:val="24"/>
        </w:rPr>
        <w:t>déploiement</w:t>
      </w:r>
    </w:p>
    <w:p w:rsidR="00F148B0" w:rsidRDefault="00C845C8" w:rsidP="00C845C8">
      <w:pPr>
        <w:pStyle w:val="Titre3"/>
      </w:pPr>
      <w:bookmarkStart w:id="124" w:name="_Toc423107628"/>
      <w:r>
        <w:t>IV.6. PRESENTATION DE L’APPLICATION</w:t>
      </w:r>
      <w:bookmarkEnd w:id="124"/>
    </w:p>
    <w:p w:rsidR="00C845C8" w:rsidRDefault="00C845C8" w:rsidP="00C845C8">
      <w:pPr>
        <w:pStyle w:val="Titre3"/>
      </w:pPr>
      <w:bookmarkStart w:id="125" w:name="_Toc423107629"/>
      <w:r>
        <w:t xml:space="preserve">IV.6.1. interface </w:t>
      </w:r>
      <w:r w:rsidR="00A7606C">
        <w:t>d’authentification</w:t>
      </w:r>
      <w:bookmarkEnd w:id="125"/>
    </w:p>
    <w:p w:rsidR="00A7606C" w:rsidRPr="00A7606C" w:rsidRDefault="00A7606C" w:rsidP="00A7606C">
      <w:r>
        <w:rPr>
          <w:noProof/>
          <w:lang w:eastAsia="fr-FR"/>
        </w:rPr>
        <w:drawing>
          <wp:inline distT="0" distB="0" distL="0" distR="0" wp14:anchorId="200CF4D4" wp14:editId="2C191EBE">
            <wp:extent cx="5760720" cy="32531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3253105"/>
                    </a:xfrm>
                    <a:prstGeom prst="rect">
                      <a:avLst/>
                    </a:prstGeom>
                  </pic:spPr>
                </pic:pic>
              </a:graphicData>
            </a:graphic>
          </wp:inline>
        </w:drawing>
      </w:r>
    </w:p>
    <w:p w:rsidR="00C845C8" w:rsidRDefault="00C845C8" w:rsidP="00C845C8">
      <w:pPr>
        <w:pStyle w:val="Titre3"/>
      </w:pPr>
      <w:bookmarkStart w:id="126" w:name="_Toc423107630"/>
      <w:r>
        <w:lastRenderedPageBreak/>
        <w:t xml:space="preserve">IV.6.2. interface </w:t>
      </w:r>
      <w:r w:rsidR="00A7606C">
        <w:t>page d’accueil</w:t>
      </w:r>
      <w:bookmarkEnd w:id="126"/>
    </w:p>
    <w:p w:rsidR="00257580" w:rsidRPr="00257580" w:rsidRDefault="00257580" w:rsidP="00257580"/>
    <w:p w:rsidR="00257580" w:rsidRPr="00257580" w:rsidRDefault="00257580" w:rsidP="00257580">
      <w:r>
        <w:rPr>
          <w:noProof/>
          <w:lang w:eastAsia="fr-FR"/>
        </w:rPr>
        <w:drawing>
          <wp:inline distT="0" distB="0" distL="0" distR="0" wp14:anchorId="6FAB2F96" wp14:editId="154D7E7D">
            <wp:extent cx="5760720" cy="325310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3253105"/>
                    </a:xfrm>
                    <a:prstGeom prst="rect">
                      <a:avLst/>
                    </a:prstGeom>
                  </pic:spPr>
                </pic:pic>
              </a:graphicData>
            </a:graphic>
          </wp:inline>
        </w:drawing>
      </w:r>
    </w:p>
    <w:p w:rsidR="00C845C8" w:rsidRDefault="00C845C8" w:rsidP="00C845C8">
      <w:pPr>
        <w:pStyle w:val="Titre3"/>
      </w:pPr>
      <w:bookmarkStart w:id="127" w:name="_Toc423107631"/>
      <w:r>
        <w:t xml:space="preserve">IV.6.3. interface </w:t>
      </w:r>
      <w:r w:rsidR="00A7606C">
        <w:t xml:space="preserve"> menu principal</w:t>
      </w:r>
      <w:bookmarkEnd w:id="127"/>
      <w:r w:rsidR="00A7606C">
        <w:t xml:space="preserve"> </w:t>
      </w:r>
    </w:p>
    <w:p w:rsidR="00A7606C" w:rsidRPr="00A7606C" w:rsidRDefault="00A7606C" w:rsidP="00A7606C"/>
    <w:p w:rsidR="00A7606C" w:rsidRPr="00A7606C" w:rsidRDefault="00A7606C" w:rsidP="00A7606C">
      <w:r>
        <w:rPr>
          <w:noProof/>
          <w:lang w:eastAsia="fr-FR"/>
        </w:rPr>
        <w:drawing>
          <wp:inline distT="0" distB="0" distL="0" distR="0" wp14:anchorId="70A0A982" wp14:editId="5E93CD79">
            <wp:extent cx="5760720" cy="62801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0720" cy="628015"/>
                    </a:xfrm>
                    <a:prstGeom prst="rect">
                      <a:avLst/>
                    </a:prstGeom>
                    <a:noFill/>
                    <a:ln>
                      <a:noFill/>
                    </a:ln>
                  </pic:spPr>
                </pic:pic>
              </a:graphicData>
            </a:graphic>
          </wp:inline>
        </w:drawing>
      </w:r>
    </w:p>
    <w:p w:rsidR="00C845C8" w:rsidRDefault="00C845C8" w:rsidP="00C845C8">
      <w:pPr>
        <w:pStyle w:val="Titre3"/>
      </w:pPr>
      <w:bookmarkStart w:id="128" w:name="_Toc423107632"/>
      <w:r>
        <w:t xml:space="preserve">IV.6.4. interface </w:t>
      </w:r>
      <w:r w:rsidR="00A7606C">
        <w:t>formulaire de trafic</w:t>
      </w:r>
      <w:bookmarkEnd w:id="128"/>
    </w:p>
    <w:p w:rsidR="00A7606C" w:rsidRPr="00A7606C" w:rsidRDefault="00A7606C" w:rsidP="00A7606C"/>
    <w:p w:rsidR="00A7606C" w:rsidRPr="00A7606C" w:rsidRDefault="00600D0A" w:rsidP="00A7606C">
      <w:r>
        <w:rPr>
          <w:noProof/>
          <w:lang w:eastAsia="fr-FR"/>
        </w:rPr>
        <w:drawing>
          <wp:inline distT="0" distB="0" distL="0" distR="0" wp14:anchorId="1BF03EE7" wp14:editId="6AA9F7AF">
            <wp:extent cx="5760720" cy="325310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3253105"/>
                    </a:xfrm>
                    <a:prstGeom prst="rect">
                      <a:avLst/>
                    </a:prstGeom>
                  </pic:spPr>
                </pic:pic>
              </a:graphicData>
            </a:graphic>
          </wp:inline>
        </w:drawing>
      </w:r>
    </w:p>
    <w:p w:rsidR="00257580" w:rsidRDefault="00257580" w:rsidP="00257580">
      <w:pPr>
        <w:pStyle w:val="Titre3"/>
      </w:pPr>
      <w:bookmarkStart w:id="129" w:name="_Toc423107633"/>
      <w:r>
        <w:lastRenderedPageBreak/>
        <w:t>IV.6.5. interface page d’administration</w:t>
      </w:r>
      <w:bookmarkEnd w:id="129"/>
    </w:p>
    <w:p w:rsidR="00257580" w:rsidRPr="00257580" w:rsidRDefault="00257580" w:rsidP="00257580"/>
    <w:p w:rsidR="00257580" w:rsidRPr="00257580" w:rsidRDefault="00257580" w:rsidP="00257580">
      <w:r>
        <w:rPr>
          <w:noProof/>
          <w:lang w:eastAsia="fr-FR"/>
        </w:rPr>
        <w:drawing>
          <wp:inline distT="0" distB="0" distL="0" distR="0" wp14:anchorId="365CD31D" wp14:editId="221BCCCA">
            <wp:extent cx="5760720" cy="325310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3253105"/>
                    </a:xfrm>
                    <a:prstGeom prst="rect">
                      <a:avLst/>
                    </a:prstGeom>
                  </pic:spPr>
                </pic:pic>
              </a:graphicData>
            </a:graphic>
          </wp:inline>
        </w:drawing>
      </w:r>
    </w:p>
    <w:p w:rsidR="009D2DC9" w:rsidRDefault="00D067A9" w:rsidP="009D2DC9">
      <w:pPr>
        <w:pStyle w:val="Titre3"/>
      </w:pPr>
      <w:bookmarkStart w:id="130" w:name="_Toc423107634"/>
      <w:r>
        <w:t>IV.6.6</w:t>
      </w:r>
      <w:r w:rsidR="009D2DC9">
        <w:t xml:space="preserve">. interface page </w:t>
      </w:r>
      <w:r w:rsidR="007E4A90">
        <w:t>mouvement</w:t>
      </w:r>
      <w:bookmarkEnd w:id="130"/>
    </w:p>
    <w:p w:rsidR="007E4A90" w:rsidRPr="007E4A90" w:rsidRDefault="007E4A90" w:rsidP="007E4A90"/>
    <w:p w:rsidR="007E4A90" w:rsidRPr="007E4A90" w:rsidRDefault="007E4A90" w:rsidP="007E4A90">
      <w:r>
        <w:rPr>
          <w:noProof/>
          <w:lang w:eastAsia="fr-FR"/>
        </w:rPr>
        <w:drawing>
          <wp:inline distT="0" distB="0" distL="0" distR="0" wp14:anchorId="1EC7F955" wp14:editId="78B4F636">
            <wp:extent cx="5760720" cy="325310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3253105"/>
                    </a:xfrm>
                    <a:prstGeom prst="rect">
                      <a:avLst/>
                    </a:prstGeom>
                  </pic:spPr>
                </pic:pic>
              </a:graphicData>
            </a:graphic>
          </wp:inline>
        </w:drawing>
      </w:r>
    </w:p>
    <w:p w:rsidR="007E4A90" w:rsidRDefault="007E4A90" w:rsidP="007E4A90">
      <w:pPr>
        <w:pStyle w:val="Titre3"/>
      </w:pPr>
    </w:p>
    <w:p w:rsidR="007E4A90" w:rsidRDefault="007E4A90" w:rsidP="007E4A90">
      <w:pPr>
        <w:pStyle w:val="Titre3"/>
      </w:pPr>
    </w:p>
    <w:p w:rsidR="007E4A90" w:rsidRDefault="007E4A90" w:rsidP="007E4A90">
      <w:pPr>
        <w:pStyle w:val="Titre3"/>
      </w:pPr>
    </w:p>
    <w:p w:rsidR="007E4A90" w:rsidRPr="007E4A90" w:rsidRDefault="007E4A90" w:rsidP="007E4A90"/>
    <w:p w:rsidR="007E4A90" w:rsidRDefault="00D067A9" w:rsidP="007E4A90">
      <w:pPr>
        <w:pStyle w:val="Titre3"/>
      </w:pPr>
      <w:bookmarkStart w:id="131" w:name="_Toc423107635"/>
      <w:r>
        <w:lastRenderedPageBreak/>
        <w:t>IV.6.7</w:t>
      </w:r>
      <w:r w:rsidR="007E4A90">
        <w:t>. interface page manifeste</w:t>
      </w:r>
      <w:bookmarkEnd w:id="131"/>
    </w:p>
    <w:p w:rsidR="004F2C88" w:rsidRPr="004F2C88" w:rsidRDefault="004F2C88" w:rsidP="004F2C88"/>
    <w:p w:rsidR="007E4A90" w:rsidRPr="007E4A90" w:rsidRDefault="004F0EFA" w:rsidP="007E4A90">
      <w:r>
        <w:rPr>
          <w:noProof/>
          <w:lang w:eastAsia="fr-FR"/>
        </w:rPr>
        <w:drawing>
          <wp:inline distT="0" distB="0" distL="0" distR="0" wp14:anchorId="454394D0" wp14:editId="4CB0C0C9">
            <wp:extent cx="5760720" cy="325310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720" cy="3253105"/>
                    </a:xfrm>
                    <a:prstGeom prst="rect">
                      <a:avLst/>
                    </a:prstGeom>
                  </pic:spPr>
                </pic:pic>
              </a:graphicData>
            </a:graphic>
          </wp:inline>
        </w:drawing>
      </w:r>
    </w:p>
    <w:p w:rsidR="00C845C8" w:rsidRPr="00C845C8" w:rsidRDefault="00C845C8" w:rsidP="00C845C8"/>
    <w:p w:rsidR="005246B1" w:rsidRDefault="005246B1" w:rsidP="00F67BA6">
      <w:pPr>
        <w:spacing w:line="360" w:lineRule="auto"/>
        <w:jc w:val="both"/>
        <w:rPr>
          <w:color w:val="000000" w:themeColor="text1"/>
          <w:sz w:val="24"/>
          <w:szCs w:val="24"/>
        </w:rPr>
      </w:pPr>
    </w:p>
    <w:p w:rsidR="00F148B0" w:rsidRDefault="00F148B0" w:rsidP="00F67BA6">
      <w:pPr>
        <w:spacing w:line="360" w:lineRule="auto"/>
        <w:jc w:val="both"/>
        <w:rPr>
          <w:color w:val="000000" w:themeColor="text1"/>
          <w:sz w:val="24"/>
          <w:szCs w:val="24"/>
        </w:rPr>
      </w:pPr>
    </w:p>
    <w:p w:rsidR="00F148B0" w:rsidRDefault="00F148B0" w:rsidP="00F67BA6">
      <w:pPr>
        <w:spacing w:line="360" w:lineRule="auto"/>
        <w:jc w:val="both"/>
        <w:rPr>
          <w:color w:val="000000" w:themeColor="text1"/>
          <w:sz w:val="24"/>
          <w:szCs w:val="24"/>
        </w:rPr>
      </w:pPr>
    </w:p>
    <w:p w:rsidR="00F148B0" w:rsidRDefault="00F148B0" w:rsidP="00F67BA6">
      <w:pPr>
        <w:spacing w:line="360" w:lineRule="auto"/>
        <w:jc w:val="both"/>
        <w:rPr>
          <w:color w:val="000000" w:themeColor="text1"/>
          <w:sz w:val="24"/>
          <w:szCs w:val="24"/>
        </w:rPr>
      </w:pPr>
    </w:p>
    <w:p w:rsidR="00F148B0" w:rsidRDefault="00F148B0" w:rsidP="00F67BA6">
      <w:pPr>
        <w:spacing w:line="360" w:lineRule="auto"/>
        <w:jc w:val="both"/>
        <w:rPr>
          <w:color w:val="000000" w:themeColor="text1"/>
          <w:sz w:val="24"/>
          <w:szCs w:val="24"/>
        </w:rPr>
      </w:pPr>
    </w:p>
    <w:p w:rsidR="00F148B0" w:rsidRDefault="00F148B0" w:rsidP="00F67BA6">
      <w:pPr>
        <w:spacing w:line="360" w:lineRule="auto"/>
        <w:jc w:val="both"/>
        <w:rPr>
          <w:color w:val="000000" w:themeColor="text1"/>
          <w:sz w:val="24"/>
          <w:szCs w:val="24"/>
        </w:rPr>
      </w:pPr>
    </w:p>
    <w:p w:rsidR="00F148B0" w:rsidRDefault="00F148B0" w:rsidP="00F67BA6">
      <w:pPr>
        <w:spacing w:line="360" w:lineRule="auto"/>
        <w:jc w:val="both"/>
        <w:rPr>
          <w:color w:val="000000" w:themeColor="text1"/>
          <w:sz w:val="24"/>
          <w:szCs w:val="24"/>
        </w:rPr>
      </w:pPr>
    </w:p>
    <w:p w:rsidR="005F4A3C" w:rsidRDefault="005F4A3C" w:rsidP="00F67BA6">
      <w:pPr>
        <w:spacing w:line="360" w:lineRule="auto"/>
        <w:jc w:val="both"/>
        <w:rPr>
          <w:color w:val="000000" w:themeColor="text1"/>
          <w:sz w:val="24"/>
          <w:szCs w:val="24"/>
        </w:rPr>
      </w:pPr>
    </w:p>
    <w:p w:rsidR="005F4A3C" w:rsidRDefault="005F4A3C" w:rsidP="00F67BA6">
      <w:pPr>
        <w:spacing w:line="360" w:lineRule="auto"/>
        <w:jc w:val="both"/>
        <w:rPr>
          <w:color w:val="000000" w:themeColor="text1"/>
          <w:sz w:val="24"/>
          <w:szCs w:val="24"/>
        </w:rPr>
      </w:pPr>
    </w:p>
    <w:p w:rsidR="005F4A3C" w:rsidRDefault="005F4A3C" w:rsidP="00F67BA6">
      <w:pPr>
        <w:spacing w:line="360" w:lineRule="auto"/>
        <w:jc w:val="both"/>
        <w:rPr>
          <w:color w:val="000000" w:themeColor="text1"/>
          <w:sz w:val="24"/>
          <w:szCs w:val="24"/>
        </w:rPr>
      </w:pPr>
    </w:p>
    <w:p w:rsidR="00F148B0" w:rsidRPr="00F67BA6" w:rsidRDefault="00F148B0" w:rsidP="00F67BA6">
      <w:pPr>
        <w:spacing w:line="360" w:lineRule="auto"/>
        <w:jc w:val="both"/>
        <w:rPr>
          <w:color w:val="000000" w:themeColor="text1"/>
          <w:sz w:val="24"/>
          <w:szCs w:val="24"/>
        </w:rPr>
      </w:pPr>
    </w:p>
    <w:p w:rsidR="001455CD" w:rsidRPr="00F67BA6" w:rsidRDefault="001455CD" w:rsidP="00F67BA6">
      <w:pPr>
        <w:jc w:val="both"/>
        <w:rPr>
          <w:sz w:val="24"/>
          <w:szCs w:val="24"/>
        </w:rPr>
      </w:pPr>
    </w:p>
    <w:p w:rsidR="00803DEF" w:rsidRPr="007724B4" w:rsidRDefault="00A74005" w:rsidP="00F148B0">
      <w:pPr>
        <w:pStyle w:val="Titre2"/>
      </w:pPr>
      <w:r>
        <w:lastRenderedPageBreak/>
        <w:t xml:space="preserve"> </w:t>
      </w:r>
      <w:bookmarkStart w:id="132" w:name="_Toc423107636"/>
      <w:r>
        <w:t>CONCLUSION GENERALE</w:t>
      </w:r>
      <w:bookmarkEnd w:id="132"/>
    </w:p>
    <w:p w:rsidR="00EE746A" w:rsidRPr="008A0E48" w:rsidRDefault="00EE746A" w:rsidP="00EE746A">
      <w:pPr>
        <w:pStyle w:val="Paragraphedeliste"/>
        <w:spacing w:after="0" w:line="240" w:lineRule="auto"/>
        <w:ind w:left="1065"/>
        <w:jc w:val="both"/>
        <w:rPr>
          <w:sz w:val="24"/>
          <w:szCs w:val="24"/>
        </w:rPr>
      </w:pPr>
    </w:p>
    <w:p w:rsidR="00EE746A" w:rsidRPr="008A0E48" w:rsidRDefault="006914E5" w:rsidP="008A0E48">
      <w:pPr>
        <w:pStyle w:val="Paragraphedeliste"/>
        <w:spacing w:after="0" w:line="240" w:lineRule="auto"/>
        <w:ind w:left="0" w:firstLine="3402"/>
        <w:jc w:val="both"/>
        <w:rPr>
          <w:sz w:val="24"/>
          <w:szCs w:val="24"/>
        </w:rPr>
      </w:pPr>
      <w:r w:rsidRPr="008A0E48">
        <w:rPr>
          <w:sz w:val="24"/>
          <w:szCs w:val="24"/>
        </w:rPr>
        <w:t>Nous voici arrivé à terme notre sujet de recherche qui porter sur la conception et réalisation d’une application de gestion du trafic aérien cas de la régie de voies aériennes Lubumbashi.</w:t>
      </w:r>
    </w:p>
    <w:p w:rsidR="003E539F" w:rsidRPr="008A0E48" w:rsidRDefault="003E539F" w:rsidP="00086BE7">
      <w:pPr>
        <w:spacing w:after="0" w:line="240" w:lineRule="auto"/>
        <w:jc w:val="both"/>
        <w:rPr>
          <w:sz w:val="24"/>
          <w:szCs w:val="24"/>
        </w:rPr>
      </w:pPr>
      <w:r w:rsidRPr="008A0E48">
        <w:rPr>
          <w:sz w:val="24"/>
          <w:szCs w:val="24"/>
        </w:rPr>
        <w:t xml:space="preserve">La </w:t>
      </w:r>
      <w:r w:rsidR="00086BE7" w:rsidRPr="008A0E48">
        <w:rPr>
          <w:sz w:val="24"/>
          <w:szCs w:val="24"/>
        </w:rPr>
        <w:t>réalisation d’une application de gestion d</w:t>
      </w:r>
      <w:r w:rsidRPr="008A0E48">
        <w:rPr>
          <w:sz w:val="24"/>
          <w:szCs w:val="24"/>
        </w:rPr>
        <w:t xml:space="preserve">u trafic </w:t>
      </w:r>
      <w:r w:rsidR="00086BE7" w:rsidRPr="008A0E48">
        <w:rPr>
          <w:sz w:val="24"/>
          <w:szCs w:val="24"/>
        </w:rPr>
        <w:t>aérien</w:t>
      </w:r>
      <w:r w:rsidRPr="008A0E48">
        <w:rPr>
          <w:sz w:val="24"/>
          <w:szCs w:val="24"/>
        </w:rPr>
        <w:t xml:space="preserve"> a </w:t>
      </w:r>
      <w:r w:rsidR="00086BE7" w:rsidRPr="008A0E48">
        <w:rPr>
          <w:sz w:val="24"/>
          <w:szCs w:val="24"/>
        </w:rPr>
        <w:t>un</w:t>
      </w:r>
      <w:r w:rsidRPr="008A0E48">
        <w:rPr>
          <w:sz w:val="24"/>
          <w:szCs w:val="24"/>
        </w:rPr>
        <w:t xml:space="preserve"> atout important pour les entreprise </w:t>
      </w:r>
      <w:r w:rsidR="00086BE7" w:rsidRPr="008A0E48">
        <w:rPr>
          <w:sz w:val="24"/>
          <w:szCs w:val="24"/>
        </w:rPr>
        <w:t>aéroportuaires</w:t>
      </w:r>
      <w:r w:rsidRPr="008A0E48">
        <w:rPr>
          <w:sz w:val="24"/>
          <w:szCs w:val="24"/>
        </w:rPr>
        <w:t xml:space="preserve"> voulant </w:t>
      </w:r>
      <w:r w:rsidR="00086BE7" w:rsidRPr="008A0E48">
        <w:rPr>
          <w:sz w:val="24"/>
          <w:szCs w:val="24"/>
        </w:rPr>
        <w:t>améliorer</w:t>
      </w:r>
      <w:r w:rsidRPr="008A0E48">
        <w:rPr>
          <w:sz w:val="24"/>
          <w:szCs w:val="24"/>
        </w:rPr>
        <w:t xml:space="preserve"> leurs  gestions avec efficacité</w:t>
      </w:r>
      <w:r w:rsidR="00086BE7" w:rsidRPr="008A0E48">
        <w:rPr>
          <w:sz w:val="24"/>
          <w:szCs w:val="24"/>
        </w:rPr>
        <w:t>(les</w:t>
      </w:r>
      <w:r w:rsidRPr="008A0E48">
        <w:rPr>
          <w:sz w:val="24"/>
          <w:szCs w:val="24"/>
        </w:rPr>
        <w:t xml:space="preserve"> </w:t>
      </w:r>
      <w:r w:rsidR="00086BE7" w:rsidRPr="008A0E48">
        <w:rPr>
          <w:sz w:val="24"/>
          <w:szCs w:val="24"/>
        </w:rPr>
        <w:t>échanges</w:t>
      </w:r>
      <w:r w:rsidRPr="008A0E48">
        <w:rPr>
          <w:sz w:val="24"/>
          <w:szCs w:val="24"/>
        </w:rPr>
        <w:t xml:space="preserve"> des informations appropriées, </w:t>
      </w:r>
      <w:r w:rsidR="00086BE7" w:rsidRPr="008A0E48">
        <w:rPr>
          <w:sz w:val="24"/>
          <w:szCs w:val="24"/>
        </w:rPr>
        <w:t>améliorer</w:t>
      </w:r>
      <w:r w:rsidRPr="008A0E48">
        <w:rPr>
          <w:sz w:val="24"/>
          <w:szCs w:val="24"/>
        </w:rPr>
        <w:t xml:space="preserve"> les </w:t>
      </w:r>
      <w:r w:rsidR="00086BE7" w:rsidRPr="008A0E48">
        <w:rPr>
          <w:sz w:val="24"/>
          <w:szCs w:val="24"/>
        </w:rPr>
        <w:t>processus</w:t>
      </w:r>
      <w:r w:rsidRPr="008A0E48">
        <w:rPr>
          <w:sz w:val="24"/>
          <w:szCs w:val="24"/>
        </w:rPr>
        <w:t xml:space="preserve"> et adaptation aux nouvelles technologies </w:t>
      </w:r>
      <w:r w:rsidR="00086BE7" w:rsidRPr="008A0E48">
        <w:rPr>
          <w:sz w:val="24"/>
          <w:szCs w:val="24"/>
        </w:rPr>
        <w:t>d’informations</w:t>
      </w:r>
      <w:r w:rsidRPr="008A0E48">
        <w:rPr>
          <w:sz w:val="24"/>
          <w:szCs w:val="24"/>
        </w:rPr>
        <w:t xml:space="preserve"> et de la communication)</w:t>
      </w:r>
    </w:p>
    <w:p w:rsidR="003E539F" w:rsidRPr="008A0E48" w:rsidRDefault="00086BE7" w:rsidP="008A0E48">
      <w:pPr>
        <w:spacing w:after="0" w:line="240" w:lineRule="auto"/>
        <w:ind w:firstLine="3402"/>
        <w:jc w:val="both"/>
        <w:rPr>
          <w:sz w:val="24"/>
          <w:szCs w:val="24"/>
        </w:rPr>
      </w:pPr>
      <w:r w:rsidRPr="008A0E48">
        <w:rPr>
          <w:sz w:val="24"/>
          <w:szCs w:val="24"/>
        </w:rPr>
        <w:t>C’</w:t>
      </w:r>
      <w:r w:rsidR="003E539F" w:rsidRPr="008A0E48">
        <w:rPr>
          <w:sz w:val="24"/>
          <w:szCs w:val="24"/>
        </w:rPr>
        <w:t>est dans cette vision que s’inscrit notre projet</w:t>
      </w:r>
      <w:r w:rsidRPr="008A0E48">
        <w:rPr>
          <w:sz w:val="24"/>
          <w:szCs w:val="24"/>
        </w:rPr>
        <w:t xml:space="preserve"> </w:t>
      </w:r>
      <w:r w:rsidR="003E539F" w:rsidRPr="008A0E48">
        <w:rPr>
          <w:sz w:val="24"/>
          <w:szCs w:val="24"/>
        </w:rPr>
        <w:t>de fin d’</w:t>
      </w:r>
      <w:r w:rsidRPr="008A0E48">
        <w:rPr>
          <w:sz w:val="24"/>
          <w:szCs w:val="24"/>
        </w:rPr>
        <w:t>étude</w:t>
      </w:r>
      <w:r w:rsidR="003E539F" w:rsidRPr="008A0E48">
        <w:rPr>
          <w:sz w:val="24"/>
          <w:szCs w:val="24"/>
        </w:rPr>
        <w:t xml:space="preserve"> dans </w:t>
      </w:r>
      <w:r w:rsidRPr="008A0E48">
        <w:rPr>
          <w:sz w:val="24"/>
          <w:szCs w:val="24"/>
        </w:rPr>
        <w:t>laquelle</w:t>
      </w:r>
      <w:r w:rsidR="003E539F" w:rsidRPr="008A0E48">
        <w:rPr>
          <w:sz w:val="24"/>
          <w:szCs w:val="24"/>
        </w:rPr>
        <w:t xml:space="preserve"> nous nous sommes confié la charge de concevoir et de </w:t>
      </w:r>
      <w:r w:rsidRPr="008A0E48">
        <w:rPr>
          <w:sz w:val="24"/>
          <w:szCs w:val="24"/>
        </w:rPr>
        <w:t>réaliser</w:t>
      </w:r>
      <w:r w:rsidR="003E539F" w:rsidRPr="008A0E48">
        <w:rPr>
          <w:sz w:val="24"/>
          <w:szCs w:val="24"/>
        </w:rPr>
        <w:t xml:space="preserve"> une application de gestion du trafic </w:t>
      </w:r>
      <w:r w:rsidRPr="008A0E48">
        <w:rPr>
          <w:sz w:val="24"/>
          <w:szCs w:val="24"/>
        </w:rPr>
        <w:t>aérien</w:t>
      </w:r>
      <w:r w:rsidR="003E539F" w:rsidRPr="008A0E48">
        <w:rPr>
          <w:sz w:val="24"/>
          <w:szCs w:val="24"/>
        </w:rPr>
        <w:t>, ce</w:t>
      </w:r>
      <w:r w:rsidRPr="008A0E48">
        <w:rPr>
          <w:sz w:val="24"/>
          <w:szCs w:val="24"/>
        </w:rPr>
        <w:t>t</w:t>
      </w:r>
      <w:r w:rsidR="003E539F" w:rsidRPr="008A0E48">
        <w:rPr>
          <w:sz w:val="24"/>
          <w:szCs w:val="24"/>
        </w:rPr>
        <w:t xml:space="preserve">te application ayant pour objectif non seulement de </w:t>
      </w:r>
      <w:r w:rsidRPr="008A0E48">
        <w:rPr>
          <w:sz w:val="24"/>
          <w:szCs w:val="24"/>
        </w:rPr>
        <w:t>gérer</w:t>
      </w:r>
      <w:r w:rsidR="003E539F" w:rsidRPr="008A0E48">
        <w:rPr>
          <w:sz w:val="24"/>
          <w:szCs w:val="24"/>
        </w:rPr>
        <w:t xml:space="preserve"> les trafics </w:t>
      </w:r>
      <w:r w:rsidRPr="008A0E48">
        <w:rPr>
          <w:sz w:val="24"/>
          <w:szCs w:val="24"/>
        </w:rPr>
        <w:t>aériens</w:t>
      </w:r>
      <w:r w:rsidR="003E539F" w:rsidRPr="008A0E48">
        <w:rPr>
          <w:sz w:val="24"/>
          <w:szCs w:val="24"/>
        </w:rPr>
        <w:t xml:space="preserve"> (gestion passagers, manifeste, facturation, statistiques) mais aussi une gestion centraliser des utilisations ainsi que les exploitants </w:t>
      </w:r>
      <w:r w:rsidRPr="008A0E48">
        <w:rPr>
          <w:sz w:val="24"/>
          <w:szCs w:val="24"/>
        </w:rPr>
        <w:t>aériens</w:t>
      </w:r>
      <w:r w:rsidR="003E539F" w:rsidRPr="008A0E48">
        <w:rPr>
          <w:sz w:val="24"/>
          <w:szCs w:val="24"/>
        </w:rPr>
        <w:t xml:space="preserve"> et leurs </w:t>
      </w:r>
      <w:r w:rsidRPr="008A0E48">
        <w:rPr>
          <w:sz w:val="24"/>
          <w:szCs w:val="24"/>
        </w:rPr>
        <w:t>aéronefs</w:t>
      </w:r>
      <w:r w:rsidR="003E539F" w:rsidRPr="008A0E48">
        <w:rPr>
          <w:sz w:val="24"/>
          <w:szCs w:val="24"/>
        </w:rPr>
        <w:t xml:space="preserve">.  </w:t>
      </w:r>
    </w:p>
    <w:p w:rsidR="006914E5" w:rsidRPr="008A0E48" w:rsidRDefault="006914E5" w:rsidP="00086BE7">
      <w:pPr>
        <w:pStyle w:val="Paragraphedeliste"/>
        <w:spacing w:after="0" w:line="240" w:lineRule="auto"/>
        <w:ind w:left="0"/>
        <w:jc w:val="both"/>
        <w:rPr>
          <w:sz w:val="24"/>
          <w:szCs w:val="24"/>
        </w:rPr>
      </w:pPr>
    </w:p>
    <w:p w:rsidR="006914E5" w:rsidRPr="008A0E48" w:rsidRDefault="006914E5" w:rsidP="008A0E48">
      <w:pPr>
        <w:pStyle w:val="Paragraphedeliste"/>
        <w:spacing w:after="0" w:line="240" w:lineRule="auto"/>
        <w:ind w:left="0" w:firstLine="3402"/>
        <w:jc w:val="both"/>
        <w:rPr>
          <w:sz w:val="24"/>
          <w:szCs w:val="24"/>
        </w:rPr>
      </w:pPr>
      <w:r w:rsidRPr="008A0E48">
        <w:rPr>
          <w:sz w:val="24"/>
          <w:szCs w:val="24"/>
        </w:rPr>
        <w:t xml:space="preserve">Pour </w:t>
      </w:r>
      <w:r w:rsidR="00227A89" w:rsidRPr="008A0E48">
        <w:rPr>
          <w:sz w:val="24"/>
          <w:szCs w:val="24"/>
        </w:rPr>
        <w:t>répondre</w:t>
      </w:r>
      <w:r w:rsidRPr="008A0E48">
        <w:rPr>
          <w:sz w:val="24"/>
          <w:szCs w:val="24"/>
        </w:rPr>
        <w:t xml:space="preserve"> aux besoins des utilisateurs ; </w:t>
      </w:r>
      <w:r w:rsidR="001A026A" w:rsidRPr="008A0E48">
        <w:rPr>
          <w:sz w:val="24"/>
          <w:szCs w:val="24"/>
        </w:rPr>
        <w:t>n</w:t>
      </w:r>
      <w:r w:rsidRPr="008A0E48">
        <w:rPr>
          <w:sz w:val="24"/>
          <w:szCs w:val="24"/>
        </w:rPr>
        <w:t>ous avons recourus au langage UML</w:t>
      </w:r>
      <w:r w:rsidR="00227A89" w:rsidRPr="008A0E48">
        <w:rPr>
          <w:sz w:val="24"/>
          <w:szCs w:val="24"/>
        </w:rPr>
        <w:t xml:space="preserve"> </w:t>
      </w:r>
      <w:r w:rsidRPr="008A0E48">
        <w:rPr>
          <w:sz w:val="24"/>
          <w:szCs w:val="24"/>
        </w:rPr>
        <w:t>(</w:t>
      </w:r>
      <w:proofErr w:type="spellStart"/>
      <w:r w:rsidRPr="008A0E48">
        <w:rPr>
          <w:sz w:val="24"/>
          <w:szCs w:val="24"/>
        </w:rPr>
        <w:t>Unified</w:t>
      </w:r>
      <w:proofErr w:type="spellEnd"/>
      <w:r w:rsidRPr="008A0E48">
        <w:rPr>
          <w:sz w:val="24"/>
          <w:szCs w:val="24"/>
        </w:rPr>
        <w:t xml:space="preserve"> </w:t>
      </w:r>
      <w:proofErr w:type="spellStart"/>
      <w:r w:rsidRPr="008A0E48">
        <w:rPr>
          <w:sz w:val="24"/>
          <w:szCs w:val="24"/>
        </w:rPr>
        <w:t>modeling</w:t>
      </w:r>
      <w:proofErr w:type="spellEnd"/>
      <w:r w:rsidRPr="008A0E48">
        <w:rPr>
          <w:sz w:val="24"/>
          <w:szCs w:val="24"/>
        </w:rPr>
        <w:t xml:space="preserve"> </w:t>
      </w:r>
      <w:proofErr w:type="spellStart"/>
      <w:r w:rsidRPr="008A0E48">
        <w:rPr>
          <w:sz w:val="24"/>
          <w:szCs w:val="24"/>
        </w:rPr>
        <w:t>laguage</w:t>
      </w:r>
      <w:proofErr w:type="spellEnd"/>
      <w:r w:rsidRPr="008A0E48">
        <w:rPr>
          <w:sz w:val="24"/>
          <w:szCs w:val="24"/>
        </w:rPr>
        <w:t xml:space="preserve">) qui nous a permis de </w:t>
      </w:r>
      <w:r w:rsidR="00227A89" w:rsidRPr="008A0E48">
        <w:rPr>
          <w:sz w:val="24"/>
          <w:szCs w:val="24"/>
        </w:rPr>
        <w:t>représenté</w:t>
      </w:r>
      <w:r w:rsidRPr="008A0E48">
        <w:rPr>
          <w:sz w:val="24"/>
          <w:szCs w:val="24"/>
        </w:rPr>
        <w:t xml:space="preserve"> graphiquement les </w:t>
      </w:r>
      <w:r w:rsidR="00227A89" w:rsidRPr="008A0E48">
        <w:rPr>
          <w:sz w:val="24"/>
          <w:szCs w:val="24"/>
        </w:rPr>
        <w:t>différents</w:t>
      </w:r>
      <w:r w:rsidRPr="008A0E48">
        <w:rPr>
          <w:sz w:val="24"/>
          <w:szCs w:val="24"/>
        </w:rPr>
        <w:t xml:space="preserve"> diagrammes et la </w:t>
      </w:r>
      <w:r w:rsidR="00227A89" w:rsidRPr="008A0E48">
        <w:rPr>
          <w:sz w:val="24"/>
          <w:szCs w:val="24"/>
        </w:rPr>
        <w:t>méthode</w:t>
      </w:r>
      <w:r w:rsidRPr="008A0E48">
        <w:rPr>
          <w:sz w:val="24"/>
          <w:szCs w:val="24"/>
        </w:rPr>
        <w:t xml:space="preserve"> UP</w:t>
      </w:r>
      <w:r w:rsidR="00227A89" w:rsidRPr="008A0E48">
        <w:rPr>
          <w:sz w:val="24"/>
          <w:szCs w:val="24"/>
        </w:rPr>
        <w:t xml:space="preserve"> </w:t>
      </w:r>
      <w:r w:rsidRPr="008A0E48">
        <w:rPr>
          <w:sz w:val="24"/>
          <w:szCs w:val="24"/>
        </w:rPr>
        <w:t>(</w:t>
      </w:r>
      <w:proofErr w:type="spellStart"/>
      <w:r w:rsidRPr="008A0E48">
        <w:rPr>
          <w:sz w:val="24"/>
          <w:szCs w:val="24"/>
        </w:rPr>
        <w:t>unified</w:t>
      </w:r>
      <w:proofErr w:type="spellEnd"/>
      <w:r w:rsidRPr="008A0E48">
        <w:rPr>
          <w:sz w:val="24"/>
          <w:szCs w:val="24"/>
        </w:rPr>
        <w:t xml:space="preserve"> </w:t>
      </w:r>
      <w:proofErr w:type="spellStart"/>
      <w:r w:rsidRPr="008A0E48">
        <w:rPr>
          <w:sz w:val="24"/>
          <w:szCs w:val="24"/>
        </w:rPr>
        <w:t>process</w:t>
      </w:r>
      <w:proofErr w:type="spellEnd"/>
      <w:r w:rsidRPr="008A0E48">
        <w:rPr>
          <w:sz w:val="24"/>
          <w:szCs w:val="24"/>
        </w:rPr>
        <w:t xml:space="preserve">) qui a son tour nous a amené a </w:t>
      </w:r>
      <w:r w:rsidR="00227A89" w:rsidRPr="008A0E48">
        <w:rPr>
          <w:sz w:val="24"/>
          <w:szCs w:val="24"/>
        </w:rPr>
        <w:t>découpé notre projet en différente phase entre autre phase d’</w:t>
      </w:r>
      <w:proofErr w:type="spellStart"/>
      <w:r w:rsidR="00227A89" w:rsidRPr="008A0E48">
        <w:rPr>
          <w:sz w:val="24"/>
          <w:szCs w:val="24"/>
        </w:rPr>
        <w:t>inception</w:t>
      </w:r>
      <w:proofErr w:type="spellEnd"/>
      <w:r w:rsidR="00227A89" w:rsidRPr="008A0E48">
        <w:rPr>
          <w:sz w:val="24"/>
          <w:szCs w:val="24"/>
        </w:rPr>
        <w:t xml:space="preserve">, d’élaboration, de construction et de transition. </w:t>
      </w:r>
      <w:r w:rsidR="00086BE7" w:rsidRPr="008A0E48">
        <w:rPr>
          <w:sz w:val="24"/>
          <w:szCs w:val="24"/>
        </w:rPr>
        <w:t>Le</w:t>
      </w:r>
      <w:r w:rsidR="00227A89" w:rsidRPr="008A0E48">
        <w:rPr>
          <w:sz w:val="24"/>
          <w:szCs w:val="24"/>
        </w:rPr>
        <w:t xml:space="preserve"> processus UP</w:t>
      </w:r>
      <w:r w:rsidRPr="008A0E48">
        <w:rPr>
          <w:sz w:val="24"/>
          <w:szCs w:val="24"/>
        </w:rPr>
        <w:t xml:space="preserve"> </w:t>
      </w:r>
      <w:r w:rsidR="00227A89" w:rsidRPr="008A0E48">
        <w:rPr>
          <w:sz w:val="24"/>
          <w:szCs w:val="24"/>
        </w:rPr>
        <w:t xml:space="preserve"> </w:t>
      </w:r>
      <w:r w:rsidR="00086BE7" w:rsidRPr="008A0E48">
        <w:rPr>
          <w:sz w:val="24"/>
          <w:szCs w:val="24"/>
        </w:rPr>
        <w:t>étant</w:t>
      </w:r>
      <w:r w:rsidR="00227A89" w:rsidRPr="008A0E48">
        <w:rPr>
          <w:sz w:val="24"/>
          <w:szCs w:val="24"/>
        </w:rPr>
        <w:t xml:space="preserve"> </w:t>
      </w:r>
      <w:r w:rsidR="00086BE7" w:rsidRPr="008A0E48">
        <w:rPr>
          <w:sz w:val="24"/>
          <w:szCs w:val="24"/>
        </w:rPr>
        <w:t>itératif</w:t>
      </w:r>
      <w:r w:rsidR="00227A89" w:rsidRPr="008A0E48">
        <w:rPr>
          <w:sz w:val="24"/>
          <w:szCs w:val="24"/>
        </w:rPr>
        <w:t xml:space="preserve"> et </w:t>
      </w:r>
      <w:r w:rsidR="00086BE7" w:rsidRPr="008A0E48">
        <w:rPr>
          <w:sz w:val="24"/>
          <w:szCs w:val="24"/>
        </w:rPr>
        <w:t>incrémental</w:t>
      </w:r>
      <w:r w:rsidR="00227A89" w:rsidRPr="008A0E48">
        <w:rPr>
          <w:sz w:val="24"/>
          <w:szCs w:val="24"/>
        </w:rPr>
        <w:t xml:space="preserve"> basé sur le risques et piloté par cas d’utilisation </w:t>
      </w:r>
      <w:r w:rsidR="00AE1377" w:rsidRPr="008A0E48">
        <w:rPr>
          <w:sz w:val="24"/>
          <w:szCs w:val="24"/>
        </w:rPr>
        <w:t xml:space="preserve">fait en sorte que nous puissions </w:t>
      </w:r>
      <w:r w:rsidR="00086BE7" w:rsidRPr="008A0E48">
        <w:rPr>
          <w:sz w:val="24"/>
          <w:szCs w:val="24"/>
        </w:rPr>
        <w:t>découpés</w:t>
      </w:r>
      <w:r w:rsidR="00AE1377" w:rsidRPr="008A0E48">
        <w:rPr>
          <w:sz w:val="24"/>
          <w:szCs w:val="24"/>
        </w:rPr>
        <w:t xml:space="preserve"> notre </w:t>
      </w:r>
      <w:r w:rsidR="001A026A" w:rsidRPr="008A0E48">
        <w:rPr>
          <w:sz w:val="24"/>
          <w:szCs w:val="24"/>
        </w:rPr>
        <w:t>projet</w:t>
      </w:r>
      <w:r w:rsidR="00AE1377" w:rsidRPr="008A0E48">
        <w:rPr>
          <w:sz w:val="24"/>
          <w:szCs w:val="24"/>
        </w:rPr>
        <w:t xml:space="preserve"> en quatre chapitre pour bien analysé notre problème de gestion.</w:t>
      </w:r>
    </w:p>
    <w:p w:rsidR="001A026A" w:rsidRPr="008A0E48" w:rsidRDefault="001A026A" w:rsidP="00086BE7">
      <w:pPr>
        <w:pStyle w:val="Paragraphedeliste"/>
        <w:spacing w:after="0" w:line="240" w:lineRule="auto"/>
        <w:ind w:left="0"/>
        <w:jc w:val="both"/>
        <w:rPr>
          <w:sz w:val="24"/>
          <w:szCs w:val="24"/>
        </w:rPr>
      </w:pPr>
      <w:r w:rsidRPr="008A0E48">
        <w:rPr>
          <w:sz w:val="24"/>
          <w:szCs w:val="24"/>
        </w:rPr>
        <w:t>Donc le premier chapitre de notre travail nous eut à définir les concepts et les considérations théoriques, dans le second chapitre nous sommes passés à l’analyse de l’existant et le troisième chapitre nous l’avons consacré l’analyse et la conception détaillée de l’application et le quatrième chapitre enfin nous a conduit à l’implémentation d’un processus du domaine</w:t>
      </w:r>
    </w:p>
    <w:p w:rsidR="00EE746A" w:rsidRPr="008A0E48" w:rsidRDefault="00EE746A" w:rsidP="00086BE7">
      <w:pPr>
        <w:pStyle w:val="Paragraphedeliste"/>
        <w:spacing w:after="0" w:line="240" w:lineRule="auto"/>
        <w:ind w:left="0"/>
        <w:jc w:val="both"/>
        <w:rPr>
          <w:sz w:val="24"/>
          <w:szCs w:val="24"/>
        </w:rPr>
      </w:pPr>
    </w:p>
    <w:p w:rsidR="00EE746A" w:rsidRPr="008A0E48" w:rsidRDefault="001A026A" w:rsidP="008A0E48">
      <w:pPr>
        <w:spacing w:after="0" w:line="240" w:lineRule="auto"/>
        <w:ind w:firstLine="3402"/>
        <w:jc w:val="both"/>
        <w:rPr>
          <w:sz w:val="24"/>
          <w:szCs w:val="24"/>
        </w:rPr>
      </w:pPr>
      <w:r w:rsidRPr="008A0E48">
        <w:rPr>
          <w:sz w:val="24"/>
          <w:szCs w:val="24"/>
        </w:rPr>
        <w:t xml:space="preserve">Ce projet a fait l’objet d’une </w:t>
      </w:r>
      <w:r w:rsidR="00086BE7" w:rsidRPr="008A0E48">
        <w:rPr>
          <w:sz w:val="24"/>
          <w:szCs w:val="24"/>
        </w:rPr>
        <w:t>expérience</w:t>
      </w:r>
      <w:r w:rsidRPr="008A0E48">
        <w:rPr>
          <w:sz w:val="24"/>
          <w:szCs w:val="24"/>
        </w:rPr>
        <w:t xml:space="preserve"> </w:t>
      </w:r>
      <w:r w:rsidR="00086BE7" w:rsidRPr="008A0E48">
        <w:rPr>
          <w:sz w:val="24"/>
          <w:szCs w:val="24"/>
        </w:rPr>
        <w:t>intéressante</w:t>
      </w:r>
      <w:r w:rsidRPr="008A0E48">
        <w:rPr>
          <w:sz w:val="24"/>
          <w:szCs w:val="24"/>
        </w:rPr>
        <w:t xml:space="preserve"> qui nous a permis d’</w:t>
      </w:r>
      <w:r w:rsidR="00086BE7" w:rsidRPr="008A0E48">
        <w:rPr>
          <w:sz w:val="24"/>
          <w:szCs w:val="24"/>
        </w:rPr>
        <w:t>améliorer</w:t>
      </w:r>
      <w:r w:rsidRPr="008A0E48">
        <w:rPr>
          <w:sz w:val="24"/>
          <w:szCs w:val="24"/>
        </w:rPr>
        <w:t xml:space="preserve"> nos connaissances et nos </w:t>
      </w:r>
      <w:r w:rsidR="00086BE7" w:rsidRPr="008A0E48">
        <w:rPr>
          <w:sz w:val="24"/>
          <w:szCs w:val="24"/>
        </w:rPr>
        <w:t>compétences</w:t>
      </w:r>
      <w:r w:rsidRPr="008A0E48">
        <w:rPr>
          <w:sz w:val="24"/>
          <w:szCs w:val="24"/>
        </w:rPr>
        <w:t xml:space="preserve"> dans le </w:t>
      </w:r>
      <w:r w:rsidR="00086BE7" w:rsidRPr="008A0E48">
        <w:rPr>
          <w:sz w:val="24"/>
          <w:szCs w:val="24"/>
        </w:rPr>
        <w:t>domaine de</w:t>
      </w:r>
      <w:r w:rsidRPr="008A0E48">
        <w:rPr>
          <w:sz w:val="24"/>
          <w:szCs w:val="24"/>
        </w:rPr>
        <w:t xml:space="preserve"> la programmation, nous avons appris </w:t>
      </w:r>
      <w:r w:rsidR="00086BE7" w:rsidRPr="008A0E48">
        <w:rPr>
          <w:sz w:val="24"/>
          <w:szCs w:val="24"/>
        </w:rPr>
        <w:t>à</w:t>
      </w:r>
      <w:r w:rsidRPr="008A0E48">
        <w:rPr>
          <w:sz w:val="24"/>
          <w:szCs w:val="24"/>
        </w:rPr>
        <w:t xml:space="preserve"> </w:t>
      </w:r>
      <w:r w:rsidR="00086BE7" w:rsidRPr="008A0E48">
        <w:rPr>
          <w:sz w:val="24"/>
          <w:szCs w:val="24"/>
        </w:rPr>
        <w:t>manipuler</w:t>
      </w:r>
      <w:r w:rsidRPr="008A0E48">
        <w:rPr>
          <w:sz w:val="24"/>
          <w:szCs w:val="24"/>
        </w:rPr>
        <w:t xml:space="preserve"> les </w:t>
      </w:r>
      <w:r w:rsidR="00086BE7" w:rsidRPr="008A0E48">
        <w:rPr>
          <w:sz w:val="24"/>
          <w:szCs w:val="24"/>
        </w:rPr>
        <w:t>langages</w:t>
      </w:r>
      <w:r w:rsidRPr="008A0E48">
        <w:rPr>
          <w:sz w:val="24"/>
          <w:szCs w:val="24"/>
        </w:rPr>
        <w:t xml:space="preserve"> PHP4,</w:t>
      </w:r>
      <w:r w:rsidR="008A0E48" w:rsidRPr="008A0E48">
        <w:rPr>
          <w:sz w:val="24"/>
          <w:szCs w:val="24"/>
        </w:rPr>
        <w:t xml:space="preserve"> </w:t>
      </w:r>
      <w:r w:rsidRPr="008A0E48">
        <w:rPr>
          <w:sz w:val="24"/>
          <w:szCs w:val="24"/>
        </w:rPr>
        <w:t>HTML5, CSS3,</w:t>
      </w:r>
      <w:r w:rsidR="008A0E48">
        <w:rPr>
          <w:sz w:val="24"/>
          <w:szCs w:val="24"/>
        </w:rPr>
        <w:t xml:space="preserve"> </w:t>
      </w:r>
      <w:r w:rsidRPr="008A0E48">
        <w:rPr>
          <w:sz w:val="24"/>
          <w:szCs w:val="24"/>
        </w:rPr>
        <w:t>JQUERY, BOOTSTRAP, AJAX.</w:t>
      </w:r>
    </w:p>
    <w:p w:rsidR="001A026A" w:rsidRPr="008A0E48" w:rsidRDefault="001A026A" w:rsidP="008A0E48">
      <w:pPr>
        <w:spacing w:after="0" w:line="240" w:lineRule="auto"/>
        <w:ind w:firstLine="3402"/>
        <w:jc w:val="both"/>
        <w:rPr>
          <w:sz w:val="24"/>
          <w:szCs w:val="24"/>
        </w:rPr>
      </w:pPr>
      <w:r w:rsidRPr="008A0E48">
        <w:rPr>
          <w:sz w:val="24"/>
          <w:szCs w:val="24"/>
        </w:rPr>
        <w:t xml:space="preserve">En effet, ce travail </w:t>
      </w:r>
      <w:r w:rsidR="00086BE7" w:rsidRPr="008A0E48">
        <w:rPr>
          <w:sz w:val="24"/>
          <w:szCs w:val="24"/>
        </w:rPr>
        <w:t>étant</w:t>
      </w:r>
      <w:r w:rsidRPr="008A0E48">
        <w:rPr>
          <w:sz w:val="24"/>
          <w:szCs w:val="24"/>
        </w:rPr>
        <w:t xml:space="preserve">  une œuvre humaine ne pas un </w:t>
      </w:r>
      <w:r w:rsidR="00086BE7" w:rsidRPr="008A0E48">
        <w:rPr>
          <w:sz w:val="24"/>
          <w:szCs w:val="24"/>
        </w:rPr>
        <w:t>modèle</w:t>
      </w:r>
      <w:r w:rsidRPr="008A0E48">
        <w:rPr>
          <w:sz w:val="24"/>
          <w:szCs w:val="24"/>
        </w:rPr>
        <w:t xml:space="preserve"> unique et </w:t>
      </w:r>
      <w:r w:rsidR="00086BE7" w:rsidRPr="008A0E48">
        <w:rPr>
          <w:sz w:val="24"/>
          <w:szCs w:val="24"/>
        </w:rPr>
        <w:t>parfait, c’est</w:t>
      </w:r>
      <w:r w:rsidRPr="008A0E48">
        <w:rPr>
          <w:sz w:val="24"/>
          <w:szCs w:val="24"/>
        </w:rPr>
        <w:t xml:space="preserve"> rest</w:t>
      </w:r>
      <w:r w:rsidR="00086BE7" w:rsidRPr="008A0E48">
        <w:rPr>
          <w:sz w:val="24"/>
          <w:szCs w:val="24"/>
        </w:rPr>
        <w:t>e</w:t>
      </w:r>
      <w:r w:rsidRPr="008A0E48">
        <w:rPr>
          <w:sz w:val="24"/>
          <w:szCs w:val="24"/>
        </w:rPr>
        <w:t xml:space="preserve"> ouvert </w:t>
      </w:r>
      <w:r w:rsidR="00086BE7" w:rsidRPr="008A0E48">
        <w:rPr>
          <w:sz w:val="24"/>
          <w:szCs w:val="24"/>
        </w:rPr>
        <w:t>à</w:t>
      </w:r>
      <w:r w:rsidRPr="008A0E48">
        <w:rPr>
          <w:sz w:val="24"/>
          <w:szCs w:val="24"/>
        </w:rPr>
        <w:t xml:space="preserve"> toutes les critiques</w:t>
      </w:r>
      <w:r w:rsidR="008A0E48" w:rsidRPr="008A0E48">
        <w:rPr>
          <w:sz w:val="24"/>
          <w:szCs w:val="24"/>
        </w:rPr>
        <w:t xml:space="preserve"> et nous sommes prêt à recevoir toutes les remarques et suggestions tendant à améliorer cette étude étant donné que tout projet informatique a toujours était l’œuvre d’une équipe</w:t>
      </w:r>
    </w:p>
    <w:p w:rsidR="00EE746A" w:rsidRPr="007724B4" w:rsidRDefault="00EE746A" w:rsidP="00EE746A">
      <w:pPr>
        <w:pStyle w:val="Paragraphedeliste"/>
        <w:spacing w:after="0" w:line="240" w:lineRule="auto"/>
        <w:ind w:left="1065"/>
        <w:jc w:val="both"/>
        <w:rPr>
          <w:sz w:val="24"/>
          <w:szCs w:val="24"/>
        </w:rPr>
      </w:pPr>
    </w:p>
    <w:p w:rsidR="00EE746A" w:rsidRPr="007724B4" w:rsidRDefault="00EE746A" w:rsidP="00EE746A">
      <w:pPr>
        <w:pStyle w:val="Paragraphedeliste"/>
        <w:spacing w:after="0" w:line="240" w:lineRule="auto"/>
        <w:ind w:left="1065"/>
        <w:jc w:val="both"/>
        <w:rPr>
          <w:sz w:val="24"/>
          <w:szCs w:val="24"/>
        </w:rPr>
      </w:pPr>
    </w:p>
    <w:p w:rsidR="00EE746A" w:rsidRPr="007724B4" w:rsidRDefault="00EE746A" w:rsidP="00EE746A">
      <w:pPr>
        <w:pStyle w:val="Paragraphedeliste"/>
        <w:spacing w:after="0" w:line="240" w:lineRule="auto"/>
        <w:ind w:left="1065"/>
        <w:jc w:val="both"/>
        <w:rPr>
          <w:sz w:val="24"/>
          <w:szCs w:val="24"/>
        </w:rPr>
      </w:pPr>
    </w:p>
    <w:p w:rsidR="00EE746A" w:rsidRPr="007724B4" w:rsidRDefault="00EE746A" w:rsidP="00EE746A">
      <w:pPr>
        <w:pStyle w:val="Paragraphedeliste"/>
        <w:spacing w:after="0" w:line="240" w:lineRule="auto"/>
        <w:ind w:left="1065"/>
        <w:jc w:val="both"/>
        <w:rPr>
          <w:sz w:val="24"/>
          <w:szCs w:val="24"/>
        </w:rPr>
      </w:pPr>
    </w:p>
    <w:p w:rsidR="00EE746A" w:rsidRPr="007724B4" w:rsidRDefault="00EE746A" w:rsidP="00EE746A">
      <w:pPr>
        <w:pStyle w:val="Paragraphedeliste"/>
        <w:spacing w:after="0" w:line="240" w:lineRule="auto"/>
        <w:ind w:left="1065"/>
        <w:jc w:val="both"/>
        <w:rPr>
          <w:sz w:val="24"/>
          <w:szCs w:val="24"/>
        </w:rPr>
      </w:pPr>
    </w:p>
    <w:p w:rsidR="00EE746A" w:rsidRPr="007724B4" w:rsidRDefault="00EE746A" w:rsidP="00EE746A">
      <w:pPr>
        <w:pStyle w:val="Paragraphedeliste"/>
        <w:spacing w:after="0" w:line="240" w:lineRule="auto"/>
        <w:ind w:left="1065"/>
        <w:jc w:val="both"/>
        <w:rPr>
          <w:sz w:val="24"/>
          <w:szCs w:val="24"/>
        </w:rPr>
      </w:pPr>
    </w:p>
    <w:p w:rsidR="00EE746A" w:rsidRPr="007724B4" w:rsidRDefault="00EE746A" w:rsidP="00EE746A">
      <w:pPr>
        <w:pStyle w:val="Paragraphedeliste"/>
        <w:spacing w:after="0" w:line="240" w:lineRule="auto"/>
        <w:ind w:left="1065"/>
        <w:jc w:val="both"/>
        <w:rPr>
          <w:sz w:val="24"/>
          <w:szCs w:val="24"/>
        </w:rPr>
      </w:pPr>
    </w:p>
    <w:p w:rsidR="00EE746A" w:rsidRPr="007724B4" w:rsidRDefault="00EE746A" w:rsidP="00EE746A">
      <w:pPr>
        <w:pStyle w:val="Paragraphedeliste"/>
        <w:spacing w:after="0" w:line="240" w:lineRule="auto"/>
        <w:ind w:left="1065"/>
        <w:jc w:val="both"/>
        <w:rPr>
          <w:sz w:val="24"/>
          <w:szCs w:val="24"/>
        </w:rPr>
      </w:pPr>
    </w:p>
    <w:p w:rsidR="00EE746A" w:rsidRPr="007724B4" w:rsidRDefault="00EE746A" w:rsidP="00EE746A">
      <w:pPr>
        <w:pStyle w:val="Paragraphedeliste"/>
        <w:spacing w:after="0" w:line="240" w:lineRule="auto"/>
        <w:ind w:left="1065"/>
        <w:jc w:val="both"/>
        <w:rPr>
          <w:sz w:val="24"/>
          <w:szCs w:val="24"/>
        </w:rPr>
      </w:pPr>
    </w:p>
    <w:p w:rsidR="00EE746A" w:rsidRDefault="00EE746A" w:rsidP="00EE746A">
      <w:pPr>
        <w:pStyle w:val="Paragraphedeliste"/>
        <w:spacing w:after="0" w:line="240" w:lineRule="auto"/>
        <w:ind w:left="1065"/>
        <w:jc w:val="both"/>
        <w:rPr>
          <w:sz w:val="24"/>
          <w:szCs w:val="24"/>
        </w:rPr>
      </w:pPr>
    </w:p>
    <w:p w:rsidR="006763E8" w:rsidRDefault="006763E8" w:rsidP="00EE746A">
      <w:pPr>
        <w:pStyle w:val="Paragraphedeliste"/>
        <w:spacing w:after="0" w:line="240" w:lineRule="auto"/>
        <w:ind w:left="1065"/>
        <w:jc w:val="both"/>
        <w:rPr>
          <w:sz w:val="24"/>
          <w:szCs w:val="24"/>
        </w:rPr>
      </w:pPr>
    </w:p>
    <w:p w:rsidR="00EE746A" w:rsidRDefault="00EE746A" w:rsidP="00EE746A">
      <w:pPr>
        <w:pStyle w:val="Titre3"/>
        <w:jc w:val="both"/>
        <w:rPr>
          <w:rFonts w:asciiTheme="minorHAnsi" w:hAnsiTheme="minorHAnsi"/>
          <w:sz w:val="24"/>
          <w:szCs w:val="24"/>
        </w:rPr>
      </w:pPr>
    </w:p>
    <w:p w:rsidR="00102DCC" w:rsidRDefault="00102DCC" w:rsidP="00102DCC"/>
    <w:p w:rsidR="00102DCC" w:rsidRDefault="00102DCC" w:rsidP="00102DCC">
      <w:pPr>
        <w:pStyle w:val="Titre3"/>
        <w:rPr>
          <w:sz w:val="28"/>
          <w:szCs w:val="28"/>
        </w:rPr>
      </w:pPr>
      <w:r>
        <w:rPr>
          <w:sz w:val="28"/>
          <w:szCs w:val="28"/>
        </w:rPr>
        <w:lastRenderedPageBreak/>
        <w:t xml:space="preserve">                                             </w:t>
      </w:r>
      <w:bookmarkStart w:id="133" w:name="_Toc423107637"/>
      <w:r w:rsidRPr="00102DCC">
        <w:rPr>
          <w:sz w:val="28"/>
          <w:szCs w:val="28"/>
        </w:rPr>
        <w:t>BIBLIOGRAPHIE</w:t>
      </w:r>
      <w:bookmarkEnd w:id="133"/>
    </w:p>
    <w:p w:rsidR="00102DCC" w:rsidRPr="00102DCC" w:rsidRDefault="00102DCC" w:rsidP="00102DCC"/>
    <w:p w:rsidR="00102DCC" w:rsidRPr="007A7ADE" w:rsidRDefault="00102DCC" w:rsidP="00102DCC">
      <w:pPr>
        <w:pStyle w:val="Paragraphedeliste"/>
        <w:numPr>
          <w:ilvl w:val="1"/>
          <w:numId w:val="53"/>
        </w:numPr>
        <w:rPr>
          <w:b/>
          <w:color w:val="1F497D" w:themeColor="text2"/>
          <w:sz w:val="24"/>
          <w:szCs w:val="24"/>
        </w:rPr>
      </w:pPr>
      <w:r w:rsidRPr="007A7ADE">
        <w:rPr>
          <w:b/>
          <w:color w:val="1F497D" w:themeColor="text2"/>
          <w:sz w:val="24"/>
          <w:szCs w:val="24"/>
        </w:rPr>
        <w:t>Livres</w:t>
      </w:r>
    </w:p>
    <w:p w:rsidR="00456FEE" w:rsidRPr="007A7ADE" w:rsidRDefault="00456FEE" w:rsidP="00456FEE">
      <w:pPr>
        <w:pStyle w:val="Paragraphedeliste"/>
        <w:numPr>
          <w:ilvl w:val="1"/>
          <w:numId w:val="6"/>
        </w:numPr>
        <w:rPr>
          <w:sz w:val="24"/>
          <w:szCs w:val="24"/>
        </w:rPr>
      </w:pPr>
      <w:r w:rsidRPr="007A7ADE">
        <w:rPr>
          <w:sz w:val="24"/>
          <w:szCs w:val="24"/>
        </w:rPr>
        <w:t>PASCAL ROQUES Les cahiers du Programmeur ED .EYROLLE</w:t>
      </w:r>
      <w:r w:rsidR="00A77E12" w:rsidRPr="007A7ADE">
        <w:rPr>
          <w:sz w:val="24"/>
          <w:szCs w:val="24"/>
        </w:rPr>
        <w:t>S</w:t>
      </w:r>
      <w:r w:rsidRPr="007A7ADE">
        <w:rPr>
          <w:sz w:val="24"/>
          <w:szCs w:val="24"/>
        </w:rPr>
        <w:t xml:space="preserve"> </w:t>
      </w:r>
      <w:r w:rsidR="00000EB4" w:rsidRPr="007A7ADE">
        <w:rPr>
          <w:sz w:val="24"/>
          <w:szCs w:val="24"/>
        </w:rPr>
        <w:t>2002,</w:t>
      </w:r>
    </w:p>
    <w:p w:rsidR="00456FEE" w:rsidRPr="007A7ADE" w:rsidRDefault="00456FEE" w:rsidP="00456FEE">
      <w:pPr>
        <w:pStyle w:val="Paragraphedeliste"/>
        <w:numPr>
          <w:ilvl w:val="1"/>
          <w:numId w:val="6"/>
        </w:numPr>
        <w:rPr>
          <w:sz w:val="24"/>
          <w:szCs w:val="24"/>
        </w:rPr>
      </w:pPr>
      <w:r w:rsidRPr="007A7ADE">
        <w:rPr>
          <w:sz w:val="24"/>
          <w:szCs w:val="24"/>
        </w:rPr>
        <w:t xml:space="preserve">PASCAL ROQUES </w:t>
      </w:r>
      <w:r w:rsidR="00A77E12" w:rsidRPr="007A7ADE">
        <w:rPr>
          <w:sz w:val="24"/>
          <w:szCs w:val="24"/>
        </w:rPr>
        <w:t>UML2 par la Pratique 6°ed EYROLLES</w:t>
      </w:r>
      <w:r w:rsidR="00000EB4" w:rsidRPr="007A7ADE">
        <w:rPr>
          <w:sz w:val="24"/>
          <w:szCs w:val="24"/>
        </w:rPr>
        <w:t>,</w:t>
      </w:r>
    </w:p>
    <w:p w:rsidR="00000EB4" w:rsidRPr="007A7ADE" w:rsidRDefault="00000EB4" w:rsidP="00456FEE">
      <w:pPr>
        <w:pStyle w:val="Paragraphedeliste"/>
        <w:numPr>
          <w:ilvl w:val="1"/>
          <w:numId w:val="6"/>
        </w:numPr>
        <w:rPr>
          <w:sz w:val="24"/>
          <w:szCs w:val="24"/>
        </w:rPr>
      </w:pPr>
      <w:r w:rsidRPr="007A7ADE">
        <w:rPr>
          <w:sz w:val="24"/>
          <w:szCs w:val="24"/>
        </w:rPr>
        <w:t xml:space="preserve">JOSEPH GABAY et DAVID GABAY Uml2 Analyse et Conception </w:t>
      </w:r>
      <w:proofErr w:type="spellStart"/>
      <w:r w:rsidRPr="007A7ADE">
        <w:rPr>
          <w:sz w:val="24"/>
          <w:szCs w:val="24"/>
        </w:rPr>
        <w:t>ed</w:t>
      </w:r>
      <w:proofErr w:type="spellEnd"/>
      <w:r w:rsidRPr="007A7ADE">
        <w:rPr>
          <w:sz w:val="24"/>
          <w:szCs w:val="24"/>
        </w:rPr>
        <w:t>. EYROLLES 2008</w:t>
      </w:r>
      <w:r w:rsidR="000C57B1">
        <w:rPr>
          <w:sz w:val="24"/>
          <w:szCs w:val="24"/>
        </w:rPr>
        <w:t>,</w:t>
      </w:r>
    </w:p>
    <w:p w:rsidR="00000EB4" w:rsidRPr="007A7ADE" w:rsidRDefault="00000EB4" w:rsidP="00000EB4">
      <w:pPr>
        <w:pStyle w:val="Paragraphedeliste"/>
        <w:ind w:left="1440"/>
        <w:rPr>
          <w:sz w:val="24"/>
          <w:szCs w:val="24"/>
        </w:rPr>
      </w:pPr>
    </w:p>
    <w:p w:rsidR="00102DCC" w:rsidRPr="007A7ADE" w:rsidRDefault="00102DCC" w:rsidP="00102DCC">
      <w:pPr>
        <w:pStyle w:val="Paragraphedeliste"/>
        <w:numPr>
          <w:ilvl w:val="1"/>
          <w:numId w:val="53"/>
        </w:numPr>
        <w:rPr>
          <w:b/>
          <w:color w:val="1F497D" w:themeColor="text2"/>
          <w:sz w:val="24"/>
          <w:szCs w:val="24"/>
        </w:rPr>
      </w:pPr>
      <w:r w:rsidRPr="007A7ADE">
        <w:rPr>
          <w:b/>
          <w:color w:val="1F497D" w:themeColor="text2"/>
          <w:sz w:val="24"/>
          <w:szCs w:val="24"/>
        </w:rPr>
        <w:t>Notes des cours</w:t>
      </w:r>
    </w:p>
    <w:p w:rsidR="00000EB4" w:rsidRPr="007A7ADE" w:rsidRDefault="00000EB4" w:rsidP="00000EB4">
      <w:pPr>
        <w:pStyle w:val="Paragraphedeliste"/>
        <w:ind w:left="1440"/>
        <w:rPr>
          <w:b/>
          <w:color w:val="1F497D" w:themeColor="text2"/>
          <w:sz w:val="24"/>
          <w:szCs w:val="24"/>
        </w:rPr>
      </w:pPr>
    </w:p>
    <w:p w:rsidR="00D60A82" w:rsidRPr="007A7ADE" w:rsidRDefault="00D60A82" w:rsidP="00D60A82">
      <w:pPr>
        <w:pStyle w:val="Paragraphedeliste"/>
        <w:ind w:left="1440"/>
        <w:rPr>
          <w:sz w:val="24"/>
          <w:szCs w:val="24"/>
        </w:rPr>
      </w:pPr>
      <w:r w:rsidRPr="007A7ADE">
        <w:rPr>
          <w:sz w:val="24"/>
          <w:szCs w:val="24"/>
        </w:rPr>
        <w:t xml:space="preserve">-PATRCK KASONGA cours de conception des Systèmes Informatiques 2, </w:t>
      </w:r>
      <w:r w:rsidR="00000EB4" w:rsidRPr="007A7ADE">
        <w:rPr>
          <w:sz w:val="24"/>
          <w:szCs w:val="24"/>
        </w:rPr>
        <w:t xml:space="preserve"> </w:t>
      </w:r>
      <w:proofErr w:type="spellStart"/>
      <w:r w:rsidR="00000EB4" w:rsidRPr="007A7ADE">
        <w:rPr>
          <w:sz w:val="24"/>
          <w:szCs w:val="24"/>
        </w:rPr>
        <w:t>Isc</w:t>
      </w:r>
      <w:proofErr w:type="spellEnd"/>
      <w:r w:rsidR="00000EB4" w:rsidRPr="007A7ADE">
        <w:rPr>
          <w:sz w:val="24"/>
          <w:szCs w:val="24"/>
        </w:rPr>
        <w:t xml:space="preserve"> </w:t>
      </w:r>
      <w:r w:rsidRPr="007A7ADE">
        <w:rPr>
          <w:sz w:val="24"/>
          <w:szCs w:val="24"/>
        </w:rPr>
        <w:t>2015</w:t>
      </w:r>
      <w:r w:rsidR="00000EB4" w:rsidRPr="007A7ADE">
        <w:rPr>
          <w:sz w:val="24"/>
          <w:szCs w:val="24"/>
        </w:rPr>
        <w:t>,</w:t>
      </w:r>
    </w:p>
    <w:p w:rsidR="00D60A82" w:rsidRPr="007A7ADE" w:rsidRDefault="00D60A82" w:rsidP="00D60A82">
      <w:pPr>
        <w:pStyle w:val="Paragraphedeliste"/>
        <w:ind w:left="1440"/>
        <w:rPr>
          <w:sz w:val="24"/>
          <w:szCs w:val="24"/>
        </w:rPr>
      </w:pPr>
      <w:r w:rsidRPr="007A7ADE">
        <w:rPr>
          <w:sz w:val="24"/>
          <w:szCs w:val="24"/>
        </w:rPr>
        <w:t>- ASSAUT BIATSHINI  Conception des Systèmes Informatiques 1</w:t>
      </w:r>
      <w:r w:rsidR="00000EB4" w:rsidRPr="007A7ADE">
        <w:rPr>
          <w:sz w:val="24"/>
          <w:szCs w:val="24"/>
        </w:rPr>
        <w:t xml:space="preserve">, </w:t>
      </w:r>
      <w:proofErr w:type="spellStart"/>
      <w:r w:rsidR="00000EB4" w:rsidRPr="007A7ADE">
        <w:rPr>
          <w:sz w:val="24"/>
          <w:szCs w:val="24"/>
        </w:rPr>
        <w:t>isc</w:t>
      </w:r>
      <w:proofErr w:type="spellEnd"/>
      <w:r w:rsidRPr="007A7ADE">
        <w:rPr>
          <w:sz w:val="24"/>
          <w:szCs w:val="24"/>
        </w:rPr>
        <w:t xml:space="preserve"> 2014</w:t>
      </w:r>
      <w:r w:rsidR="00000EB4" w:rsidRPr="007A7ADE">
        <w:rPr>
          <w:sz w:val="24"/>
          <w:szCs w:val="24"/>
        </w:rPr>
        <w:t>,</w:t>
      </w:r>
    </w:p>
    <w:p w:rsidR="00D60A82" w:rsidRPr="007A7ADE" w:rsidRDefault="00D60A82" w:rsidP="00D60A82">
      <w:pPr>
        <w:pStyle w:val="Paragraphedeliste"/>
        <w:ind w:left="1440"/>
        <w:rPr>
          <w:sz w:val="24"/>
          <w:szCs w:val="24"/>
        </w:rPr>
      </w:pPr>
      <w:r w:rsidRPr="007A7ADE">
        <w:rPr>
          <w:sz w:val="24"/>
          <w:szCs w:val="24"/>
        </w:rPr>
        <w:t>-JEAN ENGELS PHP5 et exercices corrigés Paris 2010</w:t>
      </w:r>
      <w:r w:rsidR="00000EB4" w:rsidRPr="007A7ADE">
        <w:rPr>
          <w:sz w:val="24"/>
          <w:szCs w:val="24"/>
        </w:rPr>
        <w:t>,</w:t>
      </w:r>
    </w:p>
    <w:p w:rsidR="007A7ADE" w:rsidRDefault="007A7ADE" w:rsidP="00D60A82">
      <w:pPr>
        <w:pStyle w:val="Paragraphedeliste"/>
        <w:ind w:left="1440"/>
        <w:rPr>
          <w:rFonts w:cs="TimesNewRomanPS-BoldMT"/>
          <w:bCs/>
          <w:color w:val="000000" w:themeColor="text1"/>
          <w:sz w:val="24"/>
          <w:szCs w:val="24"/>
        </w:rPr>
      </w:pPr>
      <w:r w:rsidRPr="007A7ADE">
        <w:rPr>
          <w:sz w:val="24"/>
          <w:szCs w:val="24"/>
        </w:rPr>
        <w:t xml:space="preserve">- </w:t>
      </w:r>
      <w:r w:rsidRPr="007A7ADE">
        <w:rPr>
          <w:rFonts w:cs="TimesNewRomanPS-BoldMT"/>
          <w:bCs/>
          <w:color w:val="000000" w:themeColor="text1"/>
          <w:sz w:val="24"/>
          <w:szCs w:val="24"/>
        </w:rPr>
        <w:t>DI GALLO Frédéric  méthodologies des systèmes d’information UML</w:t>
      </w:r>
      <w:r>
        <w:rPr>
          <w:rFonts w:cs="TimesNewRomanPS-BoldMT"/>
          <w:bCs/>
          <w:color w:val="000000" w:themeColor="text1"/>
          <w:sz w:val="24"/>
          <w:szCs w:val="24"/>
        </w:rPr>
        <w:t xml:space="preserve"> 2010,</w:t>
      </w:r>
    </w:p>
    <w:p w:rsidR="000C57B1" w:rsidRDefault="000C57B1" w:rsidP="00D60A82">
      <w:pPr>
        <w:pStyle w:val="Paragraphedeliste"/>
        <w:ind w:left="1440"/>
        <w:rPr>
          <w:rFonts w:cs="TimesNewRomanPS-BoldMT"/>
          <w:bCs/>
          <w:color w:val="000000" w:themeColor="text1"/>
          <w:sz w:val="24"/>
          <w:szCs w:val="24"/>
        </w:rPr>
      </w:pPr>
      <w:r>
        <w:rPr>
          <w:rFonts w:cs="TimesNewRomanPS-BoldMT"/>
          <w:bCs/>
          <w:color w:val="000000" w:themeColor="text1"/>
          <w:sz w:val="24"/>
          <w:szCs w:val="24"/>
        </w:rPr>
        <w:t xml:space="preserve">- ASSAUT BIATSHINI réseau et télématique 1 </w:t>
      </w:r>
      <w:proofErr w:type="spellStart"/>
      <w:r>
        <w:rPr>
          <w:rFonts w:cs="TimesNewRomanPS-BoldMT"/>
          <w:bCs/>
          <w:color w:val="000000" w:themeColor="text1"/>
          <w:sz w:val="24"/>
          <w:szCs w:val="24"/>
        </w:rPr>
        <w:t>isc</w:t>
      </w:r>
      <w:proofErr w:type="spellEnd"/>
      <w:r>
        <w:rPr>
          <w:rFonts w:cs="TimesNewRomanPS-BoldMT"/>
          <w:bCs/>
          <w:color w:val="000000" w:themeColor="text1"/>
          <w:sz w:val="24"/>
          <w:szCs w:val="24"/>
        </w:rPr>
        <w:t xml:space="preserve"> 2014,</w:t>
      </w:r>
    </w:p>
    <w:p w:rsidR="000C57B1" w:rsidRPr="007A7ADE" w:rsidRDefault="000C57B1" w:rsidP="00D60A82">
      <w:pPr>
        <w:pStyle w:val="Paragraphedeliste"/>
        <w:ind w:left="1440"/>
        <w:rPr>
          <w:sz w:val="24"/>
          <w:szCs w:val="24"/>
        </w:rPr>
      </w:pPr>
      <w:r>
        <w:rPr>
          <w:rFonts w:cs="TimesNewRomanPS-BoldMT"/>
          <w:bCs/>
          <w:color w:val="000000" w:themeColor="text1"/>
          <w:sz w:val="24"/>
          <w:szCs w:val="24"/>
        </w:rPr>
        <w:t xml:space="preserve">- RUPHIN NYAMI Atelier de génie logiciel </w:t>
      </w:r>
      <w:proofErr w:type="spellStart"/>
      <w:r>
        <w:rPr>
          <w:rFonts w:cs="TimesNewRomanPS-BoldMT"/>
          <w:bCs/>
          <w:color w:val="000000" w:themeColor="text1"/>
          <w:sz w:val="24"/>
          <w:szCs w:val="24"/>
        </w:rPr>
        <w:t>isc</w:t>
      </w:r>
      <w:proofErr w:type="spellEnd"/>
      <w:r>
        <w:rPr>
          <w:rFonts w:cs="TimesNewRomanPS-BoldMT"/>
          <w:bCs/>
          <w:color w:val="000000" w:themeColor="text1"/>
          <w:sz w:val="24"/>
          <w:szCs w:val="24"/>
        </w:rPr>
        <w:t xml:space="preserve"> 2015,</w:t>
      </w:r>
    </w:p>
    <w:p w:rsidR="00000EB4" w:rsidRPr="007A7ADE" w:rsidRDefault="00000EB4" w:rsidP="00D60A82">
      <w:pPr>
        <w:pStyle w:val="Paragraphedeliste"/>
        <w:ind w:left="1440"/>
        <w:rPr>
          <w:sz w:val="24"/>
          <w:szCs w:val="24"/>
        </w:rPr>
      </w:pPr>
    </w:p>
    <w:p w:rsidR="00102DCC" w:rsidRDefault="00102DCC" w:rsidP="00102DCC">
      <w:pPr>
        <w:pStyle w:val="Paragraphedeliste"/>
        <w:numPr>
          <w:ilvl w:val="1"/>
          <w:numId w:val="53"/>
        </w:numPr>
        <w:rPr>
          <w:b/>
          <w:color w:val="1F497D" w:themeColor="text2"/>
          <w:sz w:val="24"/>
          <w:szCs w:val="24"/>
        </w:rPr>
      </w:pPr>
      <w:r w:rsidRPr="007A7ADE">
        <w:rPr>
          <w:b/>
          <w:color w:val="1F497D" w:themeColor="text2"/>
          <w:sz w:val="24"/>
          <w:szCs w:val="24"/>
        </w:rPr>
        <w:t>Web</w:t>
      </w:r>
    </w:p>
    <w:p w:rsidR="007A7ADE" w:rsidRPr="007A7ADE" w:rsidRDefault="007A7ADE" w:rsidP="007A7ADE">
      <w:pPr>
        <w:pStyle w:val="Paragraphedeliste"/>
        <w:ind w:left="1440"/>
        <w:rPr>
          <w:b/>
          <w:color w:val="1F497D" w:themeColor="text2"/>
          <w:sz w:val="24"/>
          <w:szCs w:val="24"/>
        </w:rPr>
      </w:pPr>
    </w:p>
    <w:p w:rsidR="00A77E12" w:rsidRPr="007A7ADE" w:rsidRDefault="00A77E12" w:rsidP="00A77E12">
      <w:pPr>
        <w:pStyle w:val="Paragraphedeliste"/>
        <w:numPr>
          <w:ilvl w:val="1"/>
          <w:numId w:val="6"/>
        </w:numPr>
        <w:rPr>
          <w:sz w:val="24"/>
          <w:szCs w:val="24"/>
        </w:rPr>
      </w:pPr>
      <w:r w:rsidRPr="007A7ADE">
        <w:rPr>
          <w:sz w:val="24"/>
          <w:szCs w:val="24"/>
        </w:rPr>
        <w:t>http/www.Openclassroom.com</w:t>
      </w:r>
    </w:p>
    <w:p w:rsidR="00A77E12" w:rsidRPr="007A7ADE" w:rsidRDefault="00A77E12" w:rsidP="00A77E12">
      <w:pPr>
        <w:pStyle w:val="Paragraphedeliste"/>
        <w:numPr>
          <w:ilvl w:val="1"/>
          <w:numId w:val="6"/>
        </w:numPr>
        <w:rPr>
          <w:sz w:val="24"/>
          <w:szCs w:val="24"/>
        </w:rPr>
      </w:pPr>
      <w:r w:rsidRPr="007A7ADE">
        <w:rPr>
          <w:sz w:val="24"/>
          <w:szCs w:val="24"/>
        </w:rPr>
        <w:t>http/www.Developper.com</w:t>
      </w:r>
    </w:p>
    <w:p w:rsidR="00A77E12" w:rsidRPr="007A7ADE" w:rsidRDefault="00D60A82" w:rsidP="00D60A82">
      <w:pPr>
        <w:pStyle w:val="Paragraphedeliste"/>
        <w:numPr>
          <w:ilvl w:val="1"/>
          <w:numId w:val="6"/>
        </w:numPr>
        <w:rPr>
          <w:sz w:val="24"/>
          <w:szCs w:val="24"/>
        </w:rPr>
      </w:pPr>
      <w:r w:rsidRPr="007A7ADE">
        <w:rPr>
          <w:sz w:val="24"/>
          <w:szCs w:val="24"/>
        </w:rPr>
        <w:t>http://www.agilemodeling.com</w:t>
      </w:r>
    </w:p>
    <w:p w:rsidR="00102DCC" w:rsidRDefault="00102DCC" w:rsidP="00102DCC">
      <w:pPr>
        <w:pStyle w:val="Paragraphedeliste"/>
        <w:ind w:left="1440"/>
        <w:rPr>
          <w:sz w:val="24"/>
          <w:szCs w:val="24"/>
        </w:rPr>
      </w:pPr>
    </w:p>
    <w:p w:rsidR="007A7ADE" w:rsidRDefault="007A7ADE" w:rsidP="00102DCC">
      <w:pPr>
        <w:pStyle w:val="Paragraphedeliste"/>
        <w:ind w:left="1440"/>
        <w:rPr>
          <w:sz w:val="24"/>
          <w:szCs w:val="24"/>
        </w:rPr>
      </w:pPr>
    </w:p>
    <w:p w:rsidR="007A7ADE" w:rsidRDefault="007A7ADE" w:rsidP="00102DCC">
      <w:pPr>
        <w:pStyle w:val="Paragraphedeliste"/>
        <w:ind w:left="1440"/>
        <w:rPr>
          <w:sz w:val="24"/>
          <w:szCs w:val="24"/>
        </w:rPr>
      </w:pPr>
    </w:p>
    <w:p w:rsidR="007A7ADE" w:rsidRDefault="007A7ADE" w:rsidP="00102DCC">
      <w:pPr>
        <w:pStyle w:val="Paragraphedeliste"/>
        <w:ind w:left="1440"/>
        <w:rPr>
          <w:sz w:val="24"/>
          <w:szCs w:val="24"/>
        </w:rPr>
      </w:pPr>
    </w:p>
    <w:p w:rsidR="007A7ADE" w:rsidRDefault="007A7ADE" w:rsidP="00102DCC">
      <w:pPr>
        <w:pStyle w:val="Paragraphedeliste"/>
        <w:ind w:left="1440"/>
        <w:rPr>
          <w:sz w:val="24"/>
          <w:szCs w:val="24"/>
        </w:rPr>
      </w:pPr>
    </w:p>
    <w:p w:rsidR="007A7ADE" w:rsidRDefault="007A7ADE" w:rsidP="00102DCC">
      <w:pPr>
        <w:pStyle w:val="Paragraphedeliste"/>
        <w:ind w:left="1440"/>
        <w:rPr>
          <w:sz w:val="24"/>
          <w:szCs w:val="24"/>
        </w:rPr>
      </w:pPr>
    </w:p>
    <w:p w:rsidR="007A7ADE" w:rsidRDefault="007A7ADE" w:rsidP="00102DCC">
      <w:pPr>
        <w:pStyle w:val="Paragraphedeliste"/>
        <w:ind w:left="1440"/>
        <w:rPr>
          <w:sz w:val="24"/>
          <w:szCs w:val="24"/>
        </w:rPr>
      </w:pPr>
    </w:p>
    <w:p w:rsidR="007A7ADE" w:rsidRDefault="007A7ADE" w:rsidP="00102DCC">
      <w:pPr>
        <w:pStyle w:val="Paragraphedeliste"/>
        <w:ind w:left="1440"/>
        <w:rPr>
          <w:sz w:val="24"/>
          <w:szCs w:val="24"/>
        </w:rPr>
      </w:pPr>
    </w:p>
    <w:p w:rsidR="007A7ADE" w:rsidRDefault="007A7ADE" w:rsidP="00102DCC">
      <w:pPr>
        <w:pStyle w:val="Paragraphedeliste"/>
        <w:ind w:left="1440"/>
        <w:rPr>
          <w:sz w:val="24"/>
          <w:szCs w:val="24"/>
        </w:rPr>
      </w:pPr>
    </w:p>
    <w:p w:rsidR="007A7ADE" w:rsidRDefault="007A7ADE" w:rsidP="00102DCC">
      <w:pPr>
        <w:pStyle w:val="Paragraphedeliste"/>
        <w:ind w:left="1440"/>
        <w:rPr>
          <w:sz w:val="24"/>
          <w:szCs w:val="24"/>
        </w:rPr>
      </w:pPr>
    </w:p>
    <w:p w:rsidR="007A7ADE" w:rsidRDefault="007A7ADE" w:rsidP="00102DCC">
      <w:pPr>
        <w:pStyle w:val="Paragraphedeliste"/>
        <w:ind w:left="1440"/>
        <w:rPr>
          <w:sz w:val="24"/>
          <w:szCs w:val="24"/>
        </w:rPr>
      </w:pPr>
    </w:p>
    <w:p w:rsidR="007A7ADE" w:rsidRDefault="007A7ADE" w:rsidP="00102DCC">
      <w:pPr>
        <w:pStyle w:val="Paragraphedeliste"/>
        <w:ind w:left="1440"/>
        <w:rPr>
          <w:sz w:val="24"/>
          <w:szCs w:val="24"/>
        </w:rPr>
      </w:pPr>
    </w:p>
    <w:p w:rsidR="007A7ADE" w:rsidRDefault="007A7ADE" w:rsidP="00102DCC">
      <w:pPr>
        <w:pStyle w:val="Paragraphedeliste"/>
        <w:ind w:left="1440"/>
        <w:rPr>
          <w:sz w:val="24"/>
          <w:szCs w:val="24"/>
        </w:rPr>
      </w:pPr>
    </w:p>
    <w:p w:rsidR="007A7ADE" w:rsidRDefault="007A7ADE" w:rsidP="00102DCC">
      <w:pPr>
        <w:pStyle w:val="Paragraphedeliste"/>
        <w:ind w:left="1440"/>
        <w:rPr>
          <w:sz w:val="24"/>
          <w:szCs w:val="24"/>
        </w:rPr>
      </w:pPr>
    </w:p>
    <w:p w:rsidR="007A7ADE" w:rsidRDefault="007A7ADE" w:rsidP="00102DCC">
      <w:pPr>
        <w:pStyle w:val="Paragraphedeliste"/>
        <w:ind w:left="1440"/>
        <w:rPr>
          <w:sz w:val="24"/>
          <w:szCs w:val="24"/>
        </w:rPr>
      </w:pPr>
    </w:p>
    <w:p w:rsidR="007A7ADE" w:rsidRDefault="007A7ADE" w:rsidP="00102DCC">
      <w:pPr>
        <w:pStyle w:val="Paragraphedeliste"/>
        <w:ind w:left="1440"/>
        <w:rPr>
          <w:sz w:val="24"/>
          <w:szCs w:val="24"/>
        </w:rPr>
      </w:pPr>
    </w:p>
    <w:p w:rsidR="007A7ADE" w:rsidRPr="007A7ADE" w:rsidRDefault="007A7ADE" w:rsidP="00102DCC">
      <w:pPr>
        <w:pStyle w:val="Paragraphedeliste"/>
        <w:ind w:left="1440"/>
        <w:rPr>
          <w:sz w:val="24"/>
          <w:szCs w:val="24"/>
        </w:rPr>
      </w:pPr>
    </w:p>
    <w:p w:rsidR="0009388E" w:rsidRPr="007724B4" w:rsidRDefault="0009388E">
      <w:pPr>
        <w:jc w:val="both"/>
        <w:rPr>
          <w:sz w:val="24"/>
          <w:szCs w:val="24"/>
        </w:rPr>
      </w:pPr>
    </w:p>
    <w:sdt>
      <w:sdtPr>
        <w:rPr>
          <w:rFonts w:asciiTheme="minorHAnsi" w:eastAsiaTheme="minorHAnsi" w:hAnsiTheme="minorHAnsi" w:cstheme="minorBidi"/>
          <w:b w:val="0"/>
          <w:bCs w:val="0"/>
          <w:color w:val="auto"/>
          <w:sz w:val="22"/>
          <w:szCs w:val="22"/>
        </w:rPr>
        <w:id w:val="18147943"/>
        <w:docPartObj>
          <w:docPartGallery w:val="Table of Contents"/>
          <w:docPartUnique/>
        </w:docPartObj>
      </w:sdtPr>
      <w:sdtEndPr/>
      <w:sdtContent>
        <w:p w:rsidR="00B87C23" w:rsidRDefault="00F67BA6">
          <w:pPr>
            <w:pStyle w:val="En-ttedetabledesmatires"/>
          </w:pPr>
          <w:r>
            <w:rPr>
              <w:rFonts w:asciiTheme="minorHAnsi" w:eastAsiaTheme="minorHAnsi" w:hAnsiTheme="minorHAnsi" w:cstheme="minorBidi"/>
              <w:b w:val="0"/>
              <w:bCs w:val="0"/>
              <w:color w:val="auto"/>
              <w:sz w:val="22"/>
              <w:szCs w:val="22"/>
            </w:rPr>
            <w:t xml:space="preserve">                                                                 </w:t>
          </w:r>
          <w:r w:rsidR="00B87C23">
            <w:t>Table des matières</w:t>
          </w:r>
        </w:p>
        <w:p w:rsidR="000C57B1" w:rsidRDefault="007A0E48">
          <w:pPr>
            <w:pStyle w:val="TM2"/>
            <w:tabs>
              <w:tab w:val="right" w:leader="dot" w:pos="9062"/>
            </w:tabs>
            <w:rPr>
              <w:rFonts w:eastAsiaTheme="minorEastAsia"/>
              <w:noProof/>
              <w:lang w:eastAsia="fr-FR"/>
            </w:rPr>
          </w:pPr>
          <w:r>
            <w:fldChar w:fldCharType="begin"/>
          </w:r>
          <w:r w:rsidR="00B87C23">
            <w:instrText xml:space="preserve"> TOC \o "1-3" \h \z \u </w:instrText>
          </w:r>
          <w:r>
            <w:fldChar w:fldCharType="separate"/>
          </w:r>
          <w:hyperlink w:anchor="_Toc423107554" w:history="1">
            <w:r w:rsidR="000C57B1" w:rsidRPr="00482D1A">
              <w:rPr>
                <w:rStyle w:val="Lienhypertexte"/>
                <w:noProof/>
              </w:rPr>
              <w:t>INTRODUCTION GENERALE</w:t>
            </w:r>
            <w:r w:rsidR="000C57B1">
              <w:rPr>
                <w:noProof/>
                <w:webHidden/>
              </w:rPr>
              <w:tab/>
            </w:r>
            <w:r w:rsidR="000C57B1">
              <w:rPr>
                <w:noProof/>
                <w:webHidden/>
              </w:rPr>
              <w:fldChar w:fldCharType="begin"/>
            </w:r>
            <w:r w:rsidR="000C57B1">
              <w:rPr>
                <w:noProof/>
                <w:webHidden/>
              </w:rPr>
              <w:instrText xml:space="preserve"> PAGEREF _Toc423107554 \h </w:instrText>
            </w:r>
            <w:r w:rsidR="000C57B1">
              <w:rPr>
                <w:noProof/>
                <w:webHidden/>
              </w:rPr>
            </w:r>
            <w:r w:rsidR="000C57B1">
              <w:rPr>
                <w:noProof/>
                <w:webHidden/>
              </w:rPr>
              <w:fldChar w:fldCharType="separate"/>
            </w:r>
            <w:r w:rsidR="000C57B1">
              <w:rPr>
                <w:noProof/>
                <w:webHidden/>
              </w:rPr>
              <w:t>1</w:t>
            </w:r>
            <w:r w:rsidR="000C57B1">
              <w:rPr>
                <w:noProof/>
                <w:webHidden/>
              </w:rPr>
              <w:fldChar w:fldCharType="end"/>
            </w:r>
          </w:hyperlink>
        </w:p>
        <w:p w:rsidR="000C57B1" w:rsidRDefault="00BE4E39">
          <w:pPr>
            <w:pStyle w:val="TM3"/>
            <w:tabs>
              <w:tab w:val="left" w:pos="880"/>
              <w:tab w:val="right" w:leader="dot" w:pos="9062"/>
            </w:tabs>
            <w:rPr>
              <w:rFonts w:eastAsiaTheme="minorEastAsia"/>
              <w:noProof/>
              <w:lang w:eastAsia="fr-FR"/>
            </w:rPr>
          </w:pPr>
          <w:hyperlink w:anchor="_Toc423107555" w:history="1">
            <w:r w:rsidR="000C57B1" w:rsidRPr="00482D1A">
              <w:rPr>
                <w:rStyle w:val="Lienhypertexte"/>
                <w:noProof/>
              </w:rPr>
              <w:t>1.</w:t>
            </w:r>
            <w:r w:rsidR="000C57B1">
              <w:rPr>
                <w:rFonts w:eastAsiaTheme="minorEastAsia"/>
                <w:noProof/>
                <w:lang w:eastAsia="fr-FR"/>
              </w:rPr>
              <w:tab/>
            </w:r>
            <w:r w:rsidR="000C57B1" w:rsidRPr="00482D1A">
              <w:rPr>
                <w:rStyle w:val="Lienhypertexte"/>
                <w:noProof/>
              </w:rPr>
              <w:t>CHOIX ET INTERET DU SUJET</w:t>
            </w:r>
            <w:r w:rsidR="000C57B1">
              <w:rPr>
                <w:noProof/>
                <w:webHidden/>
              </w:rPr>
              <w:tab/>
            </w:r>
            <w:r w:rsidR="000C57B1">
              <w:rPr>
                <w:noProof/>
                <w:webHidden/>
              </w:rPr>
              <w:fldChar w:fldCharType="begin"/>
            </w:r>
            <w:r w:rsidR="000C57B1">
              <w:rPr>
                <w:noProof/>
                <w:webHidden/>
              </w:rPr>
              <w:instrText xml:space="preserve"> PAGEREF _Toc423107555 \h </w:instrText>
            </w:r>
            <w:r w:rsidR="000C57B1">
              <w:rPr>
                <w:noProof/>
                <w:webHidden/>
              </w:rPr>
            </w:r>
            <w:r w:rsidR="000C57B1">
              <w:rPr>
                <w:noProof/>
                <w:webHidden/>
              </w:rPr>
              <w:fldChar w:fldCharType="separate"/>
            </w:r>
            <w:r w:rsidR="000C57B1">
              <w:rPr>
                <w:noProof/>
                <w:webHidden/>
              </w:rPr>
              <w:t>1</w:t>
            </w:r>
            <w:r w:rsidR="000C57B1">
              <w:rPr>
                <w:noProof/>
                <w:webHidden/>
              </w:rPr>
              <w:fldChar w:fldCharType="end"/>
            </w:r>
          </w:hyperlink>
        </w:p>
        <w:p w:rsidR="000C57B1" w:rsidRDefault="00BE4E39">
          <w:pPr>
            <w:pStyle w:val="TM3"/>
            <w:tabs>
              <w:tab w:val="left" w:pos="880"/>
              <w:tab w:val="right" w:leader="dot" w:pos="9062"/>
            </w:tabs>
            <w:rPr>
              <w:rFonts w:eastAsiaTheme="minorEastAsia"/>
              <w:noProof/>
              <w:lang w:eastAsia="fr-FR"/>
            </w:rPr>
          </w:pPr>
          <w:hyperlink w:anchor="_Toc423107556" w:history="1">
            <w:r w:rsidR="000C57B1" w:rsidRPr="00482D1A">
              <w:rPr>
                <w:rStyle w:val="Lienhypertexte"/>
                <w:noProof/>
              </w:rPr>
              <w:t>2.</w:t>
            </w:r>
            <w:r w:rsidR="000C57B1">
              <w:rPr>
                <w:rFonts w:eastAsiaTheme="minorEastAsia"/>
                <w:noProof/>
                <w:lang w:eastAsia="fr-FR"/>
              </w:rPr>
              <w:tab/>
            </w:r>
            <w:r w:rsidR="000C57B1" w:rsidRPr="00482D1A">
              <w:rPr>
                <w:rStyle w:val="Lienhypertexte"/>
                <w:noProof/>
              </w:rPr>
              <w:t>ETAT DE LA QUESTION</w:t>
            </w:r>
            <w:r w:rsidR="000C57B1">
              <w:rPr>
                <w:noProof/>
                <w:webHidden/>
              </w:rPr>
              <w:tab/>
            </w:r>
            <w:r w:rsidR="000C57B1">
              <w:rPr>
                <w:noProof/>
                <w:webHidden/>
              </w:rPr>
              <w:fldChar w:fldCharType="begin"/>
            </w:r>
            <w:r w:rsidR="000C57B1">
              <w:rPr>
                <w:noProof/>
                <w:webHidden/>
              </w:rPr>
              <w:instrText xml:space="preserve"> PAGEREF _Toc423107556 \h </w:instrText>
            </w:r>
            <w:r w:rsidR="000C57B1">
              <w:rPr>
                <w:noProof/>
                <w:webHidden/>
              </w:rPr>
            </w:r>
            <w:r w:rsidR="000C57B1">
              <w:rPr>
                <w:noProof/>
                <w:webHidden/>
              </w:rPr>
              <w:fldChar w:fldCharType="separate"/>
            </w:r>
            <w:r w:rsidR="000C57B1">
              <w:rPr>
                <w:noProof/>
                <w:webHidden/>
              </w:rPr>
              <w:t>1</w:t>
            </w:r>
            <w:r w:rsidR="000C57B1">
              <w:rPr>
                <w:noProof/>
                <w:webHidden/>
              </w:rPr>
              <w:fldChar w:fldCharType="end"/>
            </w:r>
          </w:hyperlink>
        </w:p>
        <w:p w:rsidR="000C57B1" w:rsidRDefault="00BE4E39">
          <w:pPr>
            <w:pStyle w:val="TM3"/>
            <w:tabs>
              <w:tab w:val="left" w:pos="880"/>
              <w:tab w:val="right" w:leader="dot" w:pos="9062"/>
            </w:tabs>
            <w:rPr>
              <w:rFonts w:eastAsiaTheme="minorEastAsia"/>
              <w:noProof/>
              <w:lang w:eastAsia="fr-FR"/>
            </w:rPr>
          </w:pPr>
          <w:hyperlink w:anchor="_Toc423107557" w:history="1">
            <w:r w:rsidR="000C57B1" w:rsidRPr="00482D1A">
              <w:rPr>
                <w:rStyle w:val="Lienhypertexte"/>
                <w:noProof/>
              </w:rPr>
              <w:t>3.</w:t>
            </w:r>
            <w:r w:rsidR="000C57B1">
              <w:rPr>
                <w:rFonts w:eastAsiaTheme="minorEastAsia"/>
                <w:noProof/>
                <w:lang w:eastAsia="fr-FR"/>
              </w:rPr>
              <w:tab/>
            </w:r>
            <w:r w:rsidR="000C57B1" w:rsidRPr="00482D1A">
              <w:rPr>
                <w:rStyle w:val="Lienhypertexte"/>
                <w:noProof/>
              </w:rPr>
              <w:t>PROBLEMES DE GESTION (PROBLEMATIQUES)</w:t>
            </w:r>
            <w:r w:rsidR="000C57B1">
              <w:rPr>
                <w:noProof/>
                <w:webHidden/>
              </w:rPr>
              <w:tab/>
            </w:r>
            <w:r w:rsidR="000C57B1">
              <w:rPr>
                <w:noProof/>
                <w:webHidden/>
              </w:rPr>
              <w:fldChar w:fldCharType="begin"/>
            </w:r>
            <w:r w:rsidR="000C57B1">
              <w:rPr>
                <w:noProof/>
                <w:webHidden/>
              </w:rPr>
              <w:instrText xml:space="preserve"> PAGEREF _Toc423107557 \h </w:instrText>
            </w:r>
            <w:r w:rsidR="000C57B1">
              <w:rPr>
                <w:noProof/>
                <w:webHidden/>
              </w:rPr>
            </w:r>
            <w:r w:rsidR="000C57B1">
              <w:rPr>
                <w:noProof/>
                <w:webHidden/>
              </w:rPr>
              <w:fldChar w:fldCharType="separate"/>
            </w:r>
            <w:r w:rsidR="000C57B1">
              <w:rPr>
                <w:noProof/>
                <w:webHidden/>
              </w:rPr>
              <w:t>2</w:t>
            </w:r>
            <w:r w:rsidR="000C57B1">
              <w:rPr>
                <w:noProof/>
                <w:webHidden/>
              </w:rPr>
              <w:fldChar w:fldCharType="end"/>
            </w:r>
          </w:hyperlink>
        </w:p>
        <w:p w:rsidR="000C57B1" w:rsidRDefault="00BE4E39">
          <w:pPr>
            <w:pStyle w:val="TM3"/>
            <w:tabs>
              <w:tab w:val="left" w:pos="880"/>
              <w:tab w:val="right" w:leader="dot" w:pos="9062"/>
            </w:tabs>
            <w:rPr>
              <w:rFonts w:eastAsiaTheme="minorEastAsia"/>
              <w:noProof/>
              <w:lang w:eastAsia="fr-FR"/>
            </w:rPr>
          </w:pPr>
          <w:hyperlink w:anchor="_Toc423107558" w:history="1">
            <w:r w:rsidR="000C57B1" w:rsidRPr="00482D1A">
              <w:rPr>
                <w:rStyle w:val="Lienhypertexte"/>
                <w:noProof/>
              </w:rPr>
              <w:t>4.</w:t>
            </w:r>
            <w:r w:rsidR="000C57B1">
              <w:rPr>
                <w:rFonts w:eastAsiaTheme="minorEastAsia"/>
                <w:noProof/>
                <w:lang w:eastAsia="fr-FR"/>
              </w:rPr>
              <w:tab/>
            </w:r>
            <w:r w:rsidR="000C57B1" w:rsidRPr="00482D1A">
              <w:rPr>
                <w:rStyle w:val="Lienhypertexte"/>
                <w:noProof/>
              </w:rPr>
              <w:t>AMELIORATIONS ATTENDUES (HYPOTHESES)</w:t>
            </w:r>
            <w:r w:rsidR="000C57B1">
              <w:rPr>
                <w:noProof/>
                <w:webHidden/>
              </w:rPr>
              <w:tab/>
            </w:r>
            <w:r w:rsidR="000C57B1">
              <w:rPr>
                <w:noProof/>
                <w:webHidden/>
              </w:rPr>
              <w:fldChar w:fldCharType="begin"/>
            </w:r>
            <w:r w:rsidR="000C57B1">
              <w:rPr>
                <w:noProof/>
                <w:webHidden/>
              </w:rPr>
              <w:instrText xml:space="preserve"> PAGEREF _Toc423107558 \h </w:instrText>
            </w:r>
            <w:r w:rsidR="000C57B1">
              <w:rPr>
                <w:noProof/>
                <w:webHidden/>
              </w:rPr>
            </w:r>
            <w:r w:rsidR="000C57B1">
              <w:rPr>
                <w:noProof/>
                <w:webHidden/>
              </w:rPr>
              <w:fldChar w:fldCharType="separate"/>
            </w:r>
            <w:r w:rsidR="000C57B1">
              <w:rPr>
                <w:noProof/>
                <w:webHidden/>
              </w:rPr>
              <w:t>3</w:t>
            </w:r>
            <w:r w:rsidR="000C57B1">
              <w:rPr>
                <w:noProof/>
                <w:webHidden/>
              </w:rPr>
              <w:fldChar w:fldCharType="end"/>
            </w:r>
          </w:hyperlink>
        </w:p>
        <w:p w:rsidR="000C57B1" w:rsidRDefault="00BE4E39">
          <w:pPr>
            <w:pStyle w:val="TM3"/>
            <w:tabs>
              <w:tab w:val="left" w:pos="880"/>
              <w:tab w:val="right" w:leader="dot" w:pos="9062"/>
            </w:tabs>
            <w:rPr>
              <w:rFonts w:eastAsiaTheme="minorEastAsia"/>
              <w:noProof/>
              <w:lang w:eastAsia="fr-FR"/>
            </w:rPr>
          </w:pPr>
          <w:hyperlink w:anchor="_Toc423107559" w:history="1">
            <w:r w:rsidR="000C57B1" w:rsidRPr="00482D1A">
              <w:rPr>
                <w:rStyle w:val="Lienhypertexte"/>
                <w:noProof/>
              </w:rPr>
              <w:t>5.</w:t>
            </w:r>
            <w:r w:rsidR="000C57B1">
              <w:rPr>
                <w:rFonts w:eastAsiaTheme="minorEastAsia"/>
                <w:noProof/>
                <w:lang w:eastAsia="fr-FR"/>
              </w:rPr>
              <w:tab/>
            </w:r>
            <w:r w:rsidR="000C57B1" w:rsidRPr="00482D1A">
              <w:rPr>
                <w:rStyle w:val="Lienhypertexte"/>
                <w:noProof/>
              </w:rPr>
              <w:t>DELIMITATIONS DU SUJET</w:t>
            </w:r>
            <w:r w:rsidR="000C57B1">
              <w:rPr>
                <w:noProof/>
                <w:webHidden/>
              </w:rPr>
              <w:tab/>
            </w:r>
            <w:r w:rsidR="000C57B1">
              <w:rPr>
                <w:noProof/>
                <w:webHidden/>
              </w:rPr>
              <w:fldChar w:fldCharType="begin"/>
            </w:r>
            <w:r w:rsidR="000C57B1">
              <w:rPr>
                <w:noProof/>
                <w:webHidden/>
              </w:rPr>
              <w:instrText xml:space="preserve"> PAGEREF _Toc423107559 \h </w:instrText>
            </w:r>
            <w:r w:rsidR="000C57B1">
              <w:rPr>
                <w:noProof/>
                <w:webHidden/>
              </w:rPr>
            </w:r>
            <w:r w:rsidR="000C57B1">
              <w:rPr>
                <w:noProof/>
                <w:webHidden/>
              </w:rPr>
              <w:fldChar w:fldCharType="separate"/>
            </w:r>
            <w:r w:rsidR="000C57B1">
              <w:rPr>
                <w:noProof/>
                <w:webHidden/>
              </w:rPr>
              <w:t>4</w:t>
            </w:r>
            <w:r w:rsidR="000C57B1">
              <w:rPr>
                <w:noProof/>
                <w:webHidden/>
              </w:rPr>
              <w:fldChar w:fldCharType="end"/>
            </w:r>
          </w:hyperlink>
        </w:p>
        <w:p w:rsidR="000C57B1" w:rsidRDefault="00BE4E39">
          <w:pPr>
            <w:pStyle w:val="TM3"/>
            <w:tabs>
              <w:tab w:val="left" w:pos="880"/>
              <w:tab w:val="right" w:leader="dot" w:pos="9062"/>
            </w:tabs>
            <w:rPr>
              <w:rFonts w:eastAsiaTheme="minorEastAsia"/>
              <w:noProof/>
              <w:lang w:eastAsia="fr-FR"/>
            </w:rPr>
          </w:pPr>
          <w:hyperlink w:anchor="_Toc423107560" w:history="1">
            <w:r w:rsidR="000C57B1" w:rsidRPr="00482D1A">
              <w:rPr>
                <w:rStyle w:val="Lienhypertexte"/>
                <w:noProof/>
              </w:rPr>
              <w:t>6.</w:t>
            </w:r>
            <w:r w:rsidR="000C57B1">
              <w:rPr>
                <w:rFonts w:eastAsiaTheme="minorEastAsia"/>
                <w:noProof/>
                <w:lang w:eastAsia="fr-FR"/>
              </w:rPr>
              <w:tab/>
            </w:r>
            <w:r w:rsidR="000C57B1" w:rsidRPr="00482D1A">
              <w:rPr>
                <w:rStyle w:val="Lienhypertexte"/>
                <w:noProof/>
              </w:rPr>
              <w:t>METHODES ET TECHNIQUES</w:t>
            </w:r>
            <w:r w:rsidR="000C57B1">
              <w:rPr>
                <w:noProof/>
                <w:webHidden/>
              </w:rPr>
              <w:tab/>
            </w:r>
            <w:r w:rsidR="000C57B1">
              <w:rPr>
                <w:noProof/>
                <w:webHidden/>
              </w:rPr>
              <w:fldChar w:fldCharType="begin"/>
            </w:r>
            <w:r w:rsidR="000C57B1">
              <w:rPr>
                <w:noProof/>
                <w:webHidden/>
              </w:rPr>
              <w:instrText xml:space="preserve"> PAGEREF _Toc423107560 \h </w:instrText>
            </w:r>
            <w:r w:rsidR="000C57B1">
              <w:rPr>
                <w:noProof/>
                <w:webHidden/>
              </w:rPr>
            </w:r>
            <w:r w:rsidR="000C57B1">
              <w:rPr>
                <w:noProof/>
                <w:webHidden/>
              </w:rPr>
              <w:fldChar w:fldCharType="separate"/>
            </w:r>
            <w:r w:rsidR="000C57B1">
              <w:rPr>
                <w:noProof/>
                <w:webHidden/>
              </w:rPr>
              <w:t>4</w:t>
            </w:r>
            <w:r w:rsidR="000C57B1">
              <w:rPr>
                <w:noProof/>
                <w:webHidden/>
              </w:rPr>
              <w:fldChar w:fldCharType="end"/>
            </w:r>
          </w:hyperlink>
        </w:p>
        <w:p w:rsidR="000C57B1" w:rsidRDefault="00BE4E39">
          <w:pPr>
            <w:pStyle w:val="TM3"/>
            <w:tabs>
              <w:tab w:val="left" w:pos="1100"/>
              <w:tab w:val="right" w:leader="dot" w:pos="9062"/>
            </w:tabs>
            <w:rPr>
              <w:rFonts w:eastAsiaTheme="minorEastAsia"/>
              <w:noProof/>
              <w:lang w:eastAsia="fr-FR"/>
            </w:rPr>
          </w:pPr>
          <w:hyperlink w:anchor="_Toc423107561" w:history="1">
            <w:r w:rsidR="000C57B1" w:rsidRPr="00482D1A">
              <w:rPr>
                <w:rStyle w:val="Lienhypertexte"/>
                <w:noProof/>
              </w:rPr>
              <w:t>6.1.</w:t>
            </w:r>
            <w:r w:rsidR="000C57B1">
              <w:rPr>
                <w:rFonts w:eastAsiaTheme="minorEastAsia"/>
                <w:noProof/>
                <w:lang w:eastAsia="fr-FR"/>
              </w:rPr>
              <w:tab/>
            </w:r>
            <w:r w:rsidR="000C57B1" w:rsidRPr="00482D1A">
              <w:rPr>
                <w:rStyle w:val="Lienhypertexte"/>
                <w:noProof/>
              </w:rPr>
              <w:t>METHODES</w:t>
            </w:r>
            <w:r w:rsidR="000C57B1">
              <w:rPr>
                <w:noProof/>
                <w:webHidden/>
              </w:rPr>
              <w:tab/>
            </w:r>
            <w:r w:rsidR="000C57B1">
              <w:rPr>
                <w:noProof/>
                <w:webHidden/>
              </w:rPr>
              <w:fldChar w:fldCharType="begin"/>
            </w:r>
            <w:r w:rsidR="000C57B1">
              <w:rPr>
                <w:noProof/>
                <w:webHidden/>
              </w:rPr>
              <w:instrText xml:space="preserve"> PAGEREF _Toc423107561 \h </w:instrText>
            </w:r>
            <w:r w:rsidR="000C57B1">
              <w:rPr>
                <w:noProof/>
                <w:webHidden/>
              </w:rPr>
            </w:r>
            <w:r w:rsidR="000C57B1">
              <w:rPr>
                <w:noProof/>
                <w:webHidden/>
              </w:rPr>
              <w:fldChar w:fldCharType="separate"/>
            </w:r>
            <w:r w:rsidR="000C57B1">
              <w:rPr>
                <w:noProof/>
                <w:webHidden/>
              </w:rPr>
              <w:t>4</w:t>
            </w:r>
            <w:r w:rsidR="000C57B1">
              <w:rPr>
                <w:noProof/>
                <w:webHidden/>
              </w:rPr>
              <w:fldChar w:fldCharType="end"/>
            </w:r>
          </w:hyperlink>
        </w:p>
        <w:p w:rsidR="000C57B1" w:rsidRDefault="00BE4E39">
          <w:pPr>
            <w:pStyle w:val="TM3"/>
            <w:tabs>
              <w:tab w:val="left" w:pos="1100"/>
              <w:tab w:val="right" w:leader="dot" w:pos="9062"/>
            </w:tabs>
            <w:rPr>
              <w:rFonts w:eastAsiaTheme="minorEastAsia"/>
              <w:noProof/>
              <w:lang w:eastAsia="fr-FR"/>
            </w:rPr>
          </w:pPr>
          <w:hyperlink w:anchor="_Toc423107562" w:history="1">
            <w:r w:rsidR="000C57B1" w:rsidRPr="00482D1A">
              <w:rPr>
                <w:rStyle w:val="Lienhypertexte"/>
                <w:noProof/>
              </w:rPr>
              <w:t>6.2.</w:t>
            </w:r>
            <w:r w:rsidR="000C57B1">
              <w:rPr>
                <w:rFonts w:eastAsiaTheme="minorEastAsia"/>
                <w:noProof/>
                <w:lang w:eastAsia="fr-FR"/>
              </w:rPr>
              <w:tab/>
            </w:r>
            <w:r w:rsidR="000C57B1" w:rsidRPr="00482D1A">
              <w:rPr>
                <w:rStyle w:val="Lienhypertexte"/>
                <w:noProof/>
              </w:rPr>
              <w:t>TECHNIQUES</w:t>
            </w:r>
            <w:r w:rsidR="000C57B1">
              <w:rPr>
                <w:noProof/>
                <w:webHidden/>
              </w:rPr>
              <w:tab/>
            </w:r>
            <w:r w:rsidR="000C57B1">
              <w:rPr>
                <w:noProof/>
                <w:webHidden/>
              </w:rPr>
              <w:fldChar w:fldCharType="begin"/>
            </w:r>
            <w:r w:rsidR="000C57B1">
              <w:rPr>
                <w:noProof/>
                <w:webHidden/>
              </w:rPr>
              <w:instrText xml:space="preserve"> PAGEREF _Toc423107562 \h </w:instrText>
            </w:r>
            <w:r w:rsidR="000C57B1">
              <w:rPr>
                <w:noProof/>
                <w:webHidden/>
              </w:rPr>
            </w:r>
            <w:r w:rsidR="000C57B1">
              <w:rPr>
                <w:noProof/>
                <w:webHidden/>
              </w:rPr>
              <w:fldChar w:fldCharType="separate"/>
            </w:r>
            <w:r w:rsidR="000C57B1">
              <w:rPr>
                <w:noProof/>
                <w:webHidden/>
              </w:rPr>
              <w:t>5</w:t>
            </w:r>
            <w:r w:rsidR="000C57B1">
              <w:rPr>
                <w:noProof/>
                <w:webHidden/>
              </w:rPr>
              <w:fldChar w:fldCharType="end"/>
            </w:r>
          </w:hyperlink>
        </w:p>
        <w:p w:rsidR="000C57B1" w:rsidRDefault="00BE4E39">
          <w:pPr>
            <w:pStyle w:val="TM3"/>
            <w:tabs>
              <w:tab w:val="left" w:pos="1320"/>
              <w:tab w:val="right" w:leader="dot" w:pos="9062"/>
            </w:tabs>
            <w:rPr>
              <w:rFonts w:eastAsiaTheme="minorEastAsia"/>
              <w:noProof/>
              <w:lang w:eastAsia="fr-FR"/>
            </w:rPr>
          </w:pPr>
          <w:hyperlink w:anchor="_Toc423107563" w:history="1">
            <w:r w:rsidR="000C57B1" w:rsidRPr="00482D1A">
              <w:rPr>
                <w:rStyle w:val="Lienhypertexte"/>
                <w:noProof/>
              </w:rPr>
              <w:t>6.2.1.</w:t>
            </w:r>
            <w:r w:rsidR="000C57B1">
              <w:rPr>
                <w:rFonts w:eastAsiaTheme="minorEastAsia"/>
                <w:noProof/>
                <w:lang w:eastAsia="fr-FR"/>
              </w:rPr>
              <w:tab/>
            </w:r>
            <w:r w:rsidR="000C57B1" w:rsidRPr="00482D1A">
              <w:rPr>
                <w:rStyle w:val="Lienhypertexte"/>
                <w:noProof/>
              </w:rPr>
              <w:t>L’interview</w:t>
            </w:r>
            <w:r w:rsidR="000C57B1">
              <w:rPr>
                <w:noProof/>
                <w:webHidden/>
              </w:rPr>
              <w:tab/>
            </w:r>
            <w:r w:rsidR="000C57B1">
              <w:rPr>
                <w:noProof/>
                <w:webHidden/>
              </w:rPr>
              <w:fldChar w:fldCharType="begin"/>
            </w:r>
            <w:r w:rsidR="000C57B1">
              <w:rPr>
                <w:noProof/>
                <w:webHidden/>
              </w:rPr>
              <w:instrText xml:space="preserve"> PAGEREF _Toc423107563 \h </w:instrText>
            </w:r>
            <w:r w:rsidR="000C57B1">
              <w:rPr>
                <w:noProof/>
                <w:webHidden/>
              </w:rPr>
            </w:r>
            <w:r w:rsidR="000C57B1">
              <w:rPr>
                <w:noProof/>
                <w:webHidden/>
              </w:rPr>
              <w:fldChar w:fldCharType="separate"/>
            </w:r>
            <w:r w:rsidR="000C57B1">
              <w:rPr>
                <w:noProof/>
                <w:webHidden/>
              </w:rPr>
              <w:t>5</w:t>
            </w:r>
            <w:r w:rsidR="000C57B1">
              <w:rPr>
                <w:noProof/>
                <w:webHidden/>
              </w:rPr>
              <w:fldChar w:fldCharType="end"/>
            </w:r>
          </w:hyperlink>
        </w:p>
        <w:p w:rsidR="000C57B1" w:rsidRDefault="00BE4E39">
          <w:pPr>
            <w:pStyle w:val="TM3"/>
            <w:tabs>
              <w:tab w:val="left" w:pos="1320"/>
              <w:tab w:val="right" w:leader="dot" w:pos="9062"/>
            </w:tabs>
            <w:rPr>
              <w:rFonts w:eastAsiaTheme="minorEastAsia"/>
              <w:noProof/>
              <w:lang w:eastAsia="fr-FR"/>
            </w:rPr>
          </w:pPr>
          <w:hyperlink w:anchor="_Toc423107564" w:history="1">
            <w:r w:rsidR="000C57B1" w:rsidRPr="00482D1A">
              <w:rPr>
                <w:rStyle w:val="Lienhypertexte"/>
                <w:noProof/>
              </w:rPr>
              <w:t>6.2.2.</w:t>
            </w:r>
            <w:r w:rsidR="000C57B1">
              <w:rPr>
                <w:rFonts w:eastAsiaTheme="minorEastAsia"/>
                <w:noProof/>
                <w:lang w:eastAsia="fr-FR"/>
              </w:rPr>
              <w:tab/>
            </w:r>
            <w:r w:rsidR="000C57B1" w:rsidRPr="00482D1A">
              <w:rPr>
                <w:rStyle w:val="Lienhypertexte"/>
                <w:noProof/>
              </w:rPr>
              <w:t>La documentation</w:t>
            </w:r>
            <w:r w:rsidR="000C57B1">
              <w:rPr>
                <w:noProof/>
                <w:webHidden/>
              </w:rPr>
              <w:tab/>
            </w:r>
            <w:r w:rsidR="000C57B1">
              <w:rPr>
                <w:noProof/>
                <w:webHidden/>
              </w:rPr>
              <w:fldChar w:fldCharType="begin"/>
            </w:r>
            <w:r w:rsidR="000C57B1">
              <w:rPr>
                <w:noProof/>
                <w:webHidden/>
              </w:rPr>
              <w:instrText xml:space="preserve"> PAGEREF _Toc423107564 \h </w:instrText>
            </w:r>
            <w:r w:rsidR="000C57B1">
              <w:rPr>
                <w:noProof/>
                <w:webHidden/>
              </w:rPr>
            </w:r>
            <w:r w:rsidR="000C57B1">
              <w:rPr>
                <w:noProof/>
                <w:webHidden/>
              </w:rPr>
              <w:fldChar w:fldCharType="separate"/>
            </w:r>
            <w:r w:rsidR="000C57B1">
              <w:rPr>
                <w:noProof/>
                <w:webHidden/>
              </w:rPr>
              <w:t>6</w:t>
            </w:r>
            <w:r w:rsidR="000C57B1">
              <w:rPr>
                <w:noProof/>
                <w:webHidden/>
              </w:rPr>
              <w:fldChar w:fldCharType="end"/>
            </w:r>
          </w:hyperlink>
        </w:p>
        <w:p w:rsidR="000C57B1" w:rsidRDefault="00BE4E39">
          <w:pPr>
            <w:pStyle w:val="TM3"/>
            <w:tabs>
              <w:tab w:val="left" w:pos="1320"/>
              <w:tab w:val="right" w:leader="dot" w:pos="9062"/>
            </w:tabs>
            <w:rPr>
              <w:rFonts w:eastAsiaTheme="minorEastAsia"/>
              <w:noProof/>
              <w:lang w:eastAsia="fr-FR"/>
            </w:rPr>
          </w:pPr>
          <w:hyperlink w:anchor="_Toc423107565" w:history="1">
            <w:r w:rsidR="000C57B1" w:rsidRPr="00482D1A">
              <w:rPr>
                <w:rStyle w:val="Lienhypertexte"/>
                <w:noProof/>
              </w:rPr>
              <w:t>6.2.3.</w:t>
            </w:r>
            <w:r w:rsidR="000C57B1">
              <w:rPr>
                <w:rFonts w:eastAsiaTheme="minorEastAsia"/>
                <w:noProof/>
                <w:lang w:eastAsia="fr-FR"/>
              </w:rPr>
              <w:tab/>
            </w:r>
            <w:r w:rsidR="000C57B1" w:rsidRPr="00482D1A">
              <w:rPr>
                <w:rStyle w:val="Lienhypertexte"/>
                <w:noProof/>
              </w:rPr>
              <w:t>La technique d’observation</w:t>
            </w:r>
            <w:r w:rsidR="000C57B1">
              <w:rPr>
                <w:noProof/>
                <w:webHidden/>
              </w:rPr>
              <w:tab/>
            </w:r>
            <w:r w:rsidR="000C57B1">
              <w:rPr>
                <w:noProof/>
                <w:webHidden/>
              </w:rPr>
              <w:fldChar w:fldCharType="begin"/>
            </w:r>
            <w:r w:rsidR="000C57B1">
              <w:rPr>
                <w:noProof/>
                <w:webHidden/>
              </w:rPr>
              <w:instrText xml:space="preserve"> PAGEREF _Toc423107565 \h </w:instrText>
            </w:r>
            <w:r w:rsidR="000C57B1">
              <w:rPr>
                <w:noProof/>
                <w:webHidden/>
              </w:rPr>
            </w:r>
            <w:r w:rsidR="000C57B1">
              <w:rPr>
                <w:noProof/>
                <w:webHidden/>
              </w:rPr>
              <w:fldChar w:fldCharType="separate"/>
            </w:r>
            <w:r w:rsidR="000C57B1">
              <w:rPr>
                <w:noProof/>
                <w:webHidden/>
              </w:rPr>
              <w:t>6</w:t>
            </w:r>
            <w:r w:rsidR="000C57B1">
              <w:rPr>
                <w:noProof/>
                <w:webHidden/>
              </w:rPr>
              <w:fldChar w:fldCharType="end"/>
            </w:r>
          </w:hyperlink>
        </w:p>
        <w:p w:rsidR="000C57B1" w:rsidRDefault="00BE4E39">
          <w:pPr>
            <w:pStyle w:val="TM3"/>
            <w:tabs>
              <w:tab w:val="right" w:leader="dot" w:pos="9062"/>
            </w:tabs>
            <w:rPr>
              <w:rFonts w:eastAsiaTheme="minorEastAsia"/>
              <w:noProof/>
              <w:lang w:eastAsia="fr-FR"/>
            </w:rPr>
          </w:pPr>
          <w:hyperlink w:anchor="_Toc423107566" w:history="1">
            <w:r w:rsidR="000C57B1" w:rsidRPr="00482D1A">
              <w:rPr>
                <w:rStyle w:val="Lienhypertexte"/>
                <w:noProof/>
              </w:rPr>
              <w:t>SUBDIVISION DU TRAVAIL</w:t>
            </w:r>
            <w:r w:rsidR="000C57B1">
              <w:rPr>
                <w:noProof/>
                <w:webHidden/>
              </w:rPr>
              <w:tab/>
            </w:r>
            <w:r w:rsidR="000C57B1">
              <w:rPr>
                <w:noProof/>
                <w:webHidden/>
              </w:rPr>
              <w:fldChar w:fldCharType="begin"/>
            </w:r>
            <w:r w:rsidR="000C57B1">
              <w:rPr>
                <w:noProof/>
                <w:webHidden/>
              </w:rPr>
              <w:instrText xml:space="preserve"> PAGEREF _Toc423107566 \h </w:instrText>
            </w:r>
            <w:r w:rsidR="000C57B1">
              <w:rPr>
                <w:noProof/>
                <w:webHidden/>
              </w:rPr>
            </w:r>
            <w:r w:rsidR="000C57B1">
              <w:rPr>
                <w:noProof/>
                <w:webHidden/>
              </w:rPr>
              <w:fldChar w:fldCharType="separate"/>
            </w:r>
            <w:r w:rsidR="000C57B1">
              <w:rPr>
                <w:noProof/>
                <w:webHidden/>
              </w:rPr>
              <w:t>6</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567" w:history="1">
            <w:r w:rsidR="000C57B1" w:rsidRPr="00482D1A">
              <w:rPr>
                <w:rStyle w:val="Lienhypertexte"/>
                <w:noProof/>
              </w:rPr>
              <w:t>CHAPITRE I : CADRAGE THEORIQUE</w:t>
            </w:r>
            <w:r w:rsidR="000C57B1">
              <w:rPr>
                <w:noProof/>
                <w:webHidden/>
              </w:rPr>
              <w:tab/>
            </w:r>
            <w:r w:rsidR="000C57B1">
              <w:rPr>
                <w:noProof/>
                <w:webHidden/>
              </w:rPr>
              <w:fldChar w:fldCharType="begin"/>
            </w:r>
            <w:r w:rsidR="000C57B1">
              <w:rPr>
                <w:noProof/>
                <w:webHidden/>
              </w:rPr>
              <w:instrText xml:space="preserve"> PAGEREF _Toc423107567 \h </w:instrText>
            </w:r>
            <w:r w:rsidR="000C57B1">
              <w:rPr>
                <w:noProof/>
                <w:webHidden/>
              </w:rPr>
            </w:r>
            <w:r w:rsidR="000C57B1">
              <w:rPr>
                <w:noProof/>
                <w:webHidden/>
              </w:rPr>
              <w:fldChar w:fldCharType="separate"/>
            </w:r>
            <w:r w:rsidR="000C57B1">
              <w:rPr>
                <w:noProof/>
                <w:webHidden/>
              </w:rPr>
              <w:t>7</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568" w:history="1">
            <w:r w:rsidR="000C57B1" w:rsidRPr="00482D1A">
              <w:rPr>
                <w:rStyle w:val="Lienhypertexte"/>
                <w:i/>
                <w:iCs/>
                <w:noProof/>
              </w:rPr>
              <w:t>I.1. BALISAGE CONCEPTUEL</w:t>
            </w:r>
            <w:r w:rsidR="000C57B1">
              <w:rPr>
                <w:noProof/>
                <w:webHidden/>
              </w:rPr>
              <w:tab/>
            </w:r>
            <w:r w:rsidR="000C57B1">
              <w:rPr>
                <w:noProof/>
                <w:webHidden/>
              </w:rPr>
              <w:fldChar w:fldCharType="begin"/>
            </w:r>
            <w:r w:rsidR="000C57B1">
              <w:rPr>
                <w:noProof/>
                <w:webHidden/>
              </w:rPr>
              <w:instrText xml:space="preserve"> PAGEREF _Toc423107568 \h </w:instrText>
            </w:r>
            <w:r w:rsidR="000C57B1">
              <w:rPr>
                <w:noProof/>
                <w:webHidden/>
              </w:rPr>
            </w:r>
            <w:r w:rsidR="000C57B1">
              <w:rPr>
                <w:noProof/>
                <w:webHidden/>
              </w:rPr>
              <w:fldChar w:fldCharType="separate"/>
            </w:r>
            <w:r w:rsidR="000C57B1">
              <w:rPr>
                <w:noProof/>
                <w:webHidden/>
              </w:rPr>
              <w:t>7</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569" w:history="1">
            <w:r w:rsidR="000C57B1" w:rsidRPr="00482D1A">
              <w:rPr>
                <w:rStyle w:val="Lienhypertexte"/>
                <w:i/>
                <w:iCs/>
                <w:noProof/>
              </w:rPr>
              <w:t>I.1.1 CONCEPTION</w:t>
            </w:r>
            <w:r w:rsidR="000C57B1">
              <w:rPr>
                <w:noProof/>
                <w:webHidden/>
              </w:rPr>
              <w:tab/>
            </w:r>
            <w:r w:rsidR="000C57B1">
              <w:rPr>
                <w:noProof/>
                <w:webHidden/>
              </w:rPr>
              <w:fldChar w:fldCharType="begin"/>
            </w:r>
            <w:r w:rsidR="000C57B1">
              <w:rPr>
                <w:noProof/>
                <w:webHidden/>
              </w:rPr>
              <w:instrText xml:space="preserve"> PAGEREF _Toc423107569 \h </w:instrText>
            </w:r>
            <w:r w:rsidR="000C57B1">
              <w:rPr>
                <w:noProof/>
                <w:webHidden/>
              </w:rPr>
            </w:r>
            <w:r w:rsidR="000C57B1">
              <w:rPr>
                <w:noProof/>
                <w:webHidden/>
              </w:rPr>
              <w:fldChar w:fldCharType="separate"/>
            </w:r>
            <w:r w:rsidR="000C57B1">
              <w:rPr>
                <w:noProof/>
                <w:webHidden/>
              </w:rPr>
              <w:t>7</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570" w:history="1">
            <w:r w:rsidR="000C57B1" w:rsidRPr="00482D1A">
              <w:rPr>
                <w:rStyle w:val="Lienhypertexte"/>
                <w:i/>
                <w:iCs/>
                <w:noProof/>
              </w:rPr>
              <w:t>I.1.1.1. Présentation du langage de modélisation UML</w:t>
            </w:r>
            <w:r w:rsidR="000C57B1">
              <w:rPr>
                <w:noProof/>
                <w:webHidden/>
              </w:rPr>
              <w:tab/>
            </w:r>
            <w:r w:rsidR="000C57B1">
              <w:rPr>
                <w:noProof/>
                <w:webHidden/>
              </w:rPr>
              <w:fldChar w:fldCharType="begin"/>
            </w:r>
            <w:r w:rsidR="000C57B1">
              <w:rPr>
                <w:noProof/>
                <w:webHidden/>
              </w:rPr>
              <w:instrText xml:space="preserve"> PAGEREF _Toc423107570 \h </w:instrText>
            </w:r>
            <w:r w:rsidR="000C57B1">
              <w:rPr>
                <w:noProof/>
                <w:webHidden/>
              </w:rPr>
            </w:r>
            <w:r w:rsidR="000C57B1">
              <w:rPr>
                <w:noProof/>
                <w:webHidden/>
              </w:rPr>
              <w:fldChar w:fldCharType="separate"/>
            </w:r>
            <w:r w:rsidR="000C57B1">
              <w:rPr>
                <w:noProof/>
                <w:webHidden/>
              </w:rPr>
              <w:t>7</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571" w:history="1">
            <w:r w:rsidR="000C57B1" w:rsidRPr="00482D1A">
              <w:rPr>
                <w:rStyle w:val="Lienhypertexte"/>
                <w:i/>
                <w:iCs/>
                <w:noProof/>
              </w:rPr>
              <w:t>I.2. LA DEMARCHE UP (Unified Process)</w:t>
            </w:r>
            <w:r w:rsidR="000C57B1">
              <w:rPr>
                <w:noProof/>
                <w:webHidden/>
              </w:rPr>
              <w:tab/>
            </w:r>
            <w:r w:rsidR="000C57B1">
              <w:rPr>
                <w:noProof/>
                <w:webHidden/>
              </w:rPr>
              <w:fldChar w:fldCharType="begin"/>
            </w:r>
            <w:r w:rsidR="000C57B1">
              <w:rPr>
                <w:noProof/>
                <w:webHidden/>
              </w:rPr>
              <w:instrText xml:space="preserve"> PAGEREF _Toc423107571 \h </w:instrText>
            </w:r>
            <w:r w:rsidR="000C57B1">
              <w:rPr>
                <w:noProof/>
                <w:webHidden/>
              </w:rPr>
            </w:r>
            <w:r w:rsidR="000C57B1">
              <w:rPr>
                <w:noProof/>
                <w:webHidden/>
              </w:rPr>
              <w:fldChar w:fldCharType="separate"/>
            </w:r>
            <w:r w:rsidR="000C57B1">
              <w:rPr>
                <w:noProof/>
                <w:webHidden/>
              </w:rPr>
              <w:t>9</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572" w:history="1">
            <w:r w:rsidR="000C57B1" w:rsidRPr="00482D1A">
              <w:rPr>
                <w:rStyle w:val="Lienhypertexte"/>
                <w:noProof/>
              </w:rPr>
              <w:t>LES ABREVIATIONS UTILISER</w:t>
            </w:r>
            <w:r w:rsidR="000C57B1">
              <w:rPr>
                <w:noProof/>
                <w:webHidden/>
              </w:rPr>
              <w:tab/>
            </w:r>
            <w:r w:rsidR="000C57B1">
              <w:rPr>
                <w:noProof/>
                <w:webHidden/>
              </w:rPr>
              <w:fldChar w:fldCharType="begin"/>
            </w:r>
            <w:r w:rsidR="000C57B1">
              <w:rPr>
                <w:noProof/>
                <w:webHidden/>
              </w:rPr>
              <w:instrText xml:space="preserve"> PAGEREF _Toc423107572 \h </w:instrText>
            </w:r>
            <w:r w:rsidR="000C57B1">
              <w:rPr>
                <w:noProof/>
                <w:webHidden/>
              </w:rPr>
            </w:r>
            <w:r w:rsidR="000C57B1">
              <w:rPr>
                <w:noProof/>
                <w:webHidden/>
              </w:rPr>
              <w:fldChar w:fldCharType="separate"/>
            </w:r>
            <w:r w:rsidR="000C57B1">
              <w:rPr>
                <w:noProof/>
                <w:webHidden/>
              </w:rPr>
              <w:t>9</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573" w:history="1">
            <w:r w:rsidR="000C57B1" w:rsidRPr="00482D1A">
              <w:rPr>
                <w:rStyle w:val="Lienhypertexte"/>
                <w:noProof/>
              </w:rPr>
              <w:t>FONCTIONNEMENT DE LA MATHODE UP</w:t>
            </w:r>
            <w:r w:rsidR="000C57B1">
              <w:rPr>
                <w:noProof/>
                <w:webHidden/>
              </w:rPr>
              <w:tab/>
            </w:r>
            <w:r w:rsidR="000C57B1">
              <w:rPr>
                <w:noProof/>
                <w:webHidden/>
              </w:rPr>
              <w:fldChar w:fldCharType="begin"/>
            </w:r>
            <w:r w:rsidR="000C57B1">
              <w:rPr>
                <w:noProof/>
                <w:webHidden/>
              </w:rPr>
              <w:instrText xml:space="preserve"> PAGEREF _Toc423107573 \h </w:instrText>
            </w:r>
            <w:r w:rsidR="000C57B1">
              <w:rPr>
                <w:noProof/>
                <w:webHidden/>
              </w:rPr>
            </w:r>
            <w:r w:rsidR="000C57B1">
              <w:rPr>
                <w:noProof/>
                <w:webHidden/>
              </w:rPr>
              <w:fldChar w:fldCharType="separate"/>
            </w:r>
            <w:r w:rsidR="000C57B1">
              <w:rPr>
                <w:noProof/>
                <w:webHidden/>
              </w:rPr>
              <w:t>10</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574" w:history="1">
            <w:r w:rsidR="000C57B1" w:rsidRPr="00482D1A">
              <w:rPr>
                <w:rStyle w:val="Lienhypertexte"/>
                <w:rFonts w:eastAsia="Times New Roman"/>
                <w:noProof/>
                <w:lang w:eastAsia="fr-FR"/>
              </w:rPr>
              <w:t>UP COMME METHODE AGILE</w:t>
            </w:r>
            <w:r w:rsidR="000C57B1">
              <w:rPr>
                <w:noProof/>
                <w:webHidden/>
              </w:rPr>
              <w:tab/>
            </w:r>
            <w:r w:rsidR="000C57B1">
              <w:rPr>
                <w:noProof/>
                <w:webHidden/>
              </w:rPr>
              <w:fldChar w:fldCharType="begin"/>
            </w:r>
            <w:r w:rsidR="000C57B1">
              <w:rPr>
                <w:noProof/>
                <w:webHidden/>
              </w:rPr>
              <w:instrText xml:space="preserve"> PAGEREF _Toc423107574 \h </w:instrText>
            </w:r>
            <w:r w:rsidR="000C57B1">
              <w:rPr>
                <w:noProof/>
                <w:webHidden/>
              </w:rPr>
            </w:r>
            <w:r w:rsidR="000C57B1">
              <w:rPr>
                <w:noProof/>
                <w:webHidden/>
              </w:rPr>
              <w:fldChar w:fldCharType="separate"/>
            </w:r>
            <w:r w:rsidR="000C57B1">
              <w:rPr>
                <w:noProof/>
                <w:webHidden/>
              </w:rPr>
              <w:t>12</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575" w:history="1">
            <w:r w:rsidR="000C57B1" w:rsidRPr="00482D1A">
              <w:rPr>
                <w:rStyle w:val="Lienhypertexte"/>
                <w:i/>
                <w:iCs/>
                <w:noProof/>
              </w:rPr>
              <w:t>I.3. THEORIE SUR L’APPLICATION</w:t>
            </w:r>
            <w:r w:rsidR="000C57B1">
              <w:rPr>
                <w:noProof/>
                <w:webHidden/>
              </w:rPr>
              <w:tab/>
            </w:r>
            <w:r w:rsidR="000C57B1">
              <w:rPr>
                <w:noProof/>
                <w:webHidden/>
              </w:rPr>
              <w:fldChar w:fldCharType="begin"/>
            </w:r>
            <w:r w:rsidR="000C57B1">
              <w:rPr>
                <w:noProof/>
                <w:webHidden/>
              </w:rPr>
              <w:instrText xml:space="preserve"> PAGEREF _Toc423107575 \h </w:instrText>
            </w:r>
            <w:r w:rsidR="000C57B1">
              <w:rPr>
                <w:noProof/>
                <w:webHidden/>
              </w:rPr>
            </w:r>
            <w:r w:rsidR="000C57B1">
              <w:rPr>
                <w:noProof/>
                <w:webHidden/>
              </w:rPr>
              <w:fldChar w:fldCharType="separate"/>
            </w:r>
            <w:r w:rsidR="000C57B1">
              <w:rPr>
                <w:noProof/>
                <w:webHidden/>
              </w:rPr>
              <w:t>14</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576" w:history="1">
            <w:r w:rsidR="000C57B1" w:rsidRPr="00482D1A">
              <w:rPr>
                <w:rStyle w:val="Lienhypertexte"/>
                <w:i/>
                <w:iCs/>
                <w:noProof/>
              </w:rPr>
              <w:t>I.4. TRAFIC AERIEN</w:t>
            </w:r>
            <w:r w:rsidR="000C57B1">
              <w:rPr>
                <w:noProof/>
                <w:webHidden/>
              </w:rPr>
              <w:tab/>
            </w:r>
            <w:r w:rsidR="000C57B1">
              <w:rPr>
                <w:noProof/>
                <w:webHidden/>
              </w:rPr>
              <w:fldChar w:fldCharType="begin"/>
            </w:r>
            <w:r w:rsidR="000C57B1">
              <w:rPr>
                <w:noProof/>
                <w:webHidden/>
              </w:rPr>
              <w:instrText xml:space="preserve"> PAGEREF _Toc423107576 \h </w:instrText>
            </w:r>
            <w:r w:rsidR="000C57B1">
              <w:rPr>
                <w:noProof/>
                <w:webHidden/>
              </w:rPr>
            </w:r>
            <w:r w:rsidR="000C57B1">
              <w:rPr>
                <w:noProof/>
                <w:webHidden/>
              </w:rPr>
              <w:fldChar w:fldCharType="separate"/>
            </w:r>
            <w:r w:rsidR="000C57B1">
              <w:rPr>
                <w:noProof/>
                <w:webHidden/>
              </w:rPr>
              <w:t>15</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577" w:history="1">
            <w:r w:rsidR="000C57B1" w:rsidRPr="00482D1A">
              <w:rPr>
                <w:rStyle w:val="Lienhypertexte"/>
                <w:i/>
                <w:iCs/>
                <w:noProof/>
              </w:rPr>
              <w:t>CONCLUSION</w:t>
            </w:r>
            <w:r w:rsidR="000C57B1">
              <w:rPr>
                <w:noProof/>
                <w:webHidden/>
              </w:rPr>
              <w:tab/>
            </w:r>
            <w:r w:rsidR="000C57B1">
              <w:rPr>
                <w:noProof/>
                <w:webHidden/>
              </w:rPr>
              <w:fldChar w:fldCharType="begin"/>
            </w:r>
            <w:r w:rsidR="000C57B1">
              <w:rPr>
                <w:noProof/>
                <w:webHidden/>
              </w:rPr>
              <w:instrText xml:space="preserve"> PAGEREF _Toc423107577 \h </w:instrText>
            </w:r>
            <w:r w:rsidR="000C57B1">
              <w:rPr>
                <w:noProof/>
                <w:webHidden/>
              </w:rPr>
            </w:r>
            <w:r w:rsidR="000C57B1">
              <w:rPr>
                <w:noProof/>
                <w:webHidden/>
              </w:rPr>
              <w:fldChar w:fldCharType="separate"/>
            </w:r>
            <w:r w:rsidR="000C57B1">
              <w:rPr>
                <w:noProof/>
                <w:webHidden/>
              </w:rPr>
              <w:t>17</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578" w:history="1">
            <w:r w:rsidR="000C57B1" w:rsidRPr="00482D1A">
              <w:rPr>
                <w:rStyle w:val="Lienhypertexte"/>
                <w:noProof/>
              </w:rPr>
              <w:t>CHAPITRE II DESCRITION DU MILIEU D’ETUDE</w:t>
            </w:r>
            <w:r w:rsidR="000C57B1">
              <w:rPr>
                <w:noProof/>
                <w:webHidden/>
              </w:rPr>
              <w:tab/>
            </w:r>
            <w:r w:rsidR="000C57B1">
              <w:rPr>
                <w:noProof/>
                <w:webHidden/>
              </w:rPr>
              <w:fldChar w:fldCharType="begin"/>
            </w:r>
            <w:r w:rsidR="000C57B1">
              <w:rPr>
                <w:noProof/>
                <w:webHidden/>
              </w:rPr>
              <w:instrText xml:space="preserve"> PAGEREF _Toc423107578 \h </w:instrText>
            </w:r>
            <w:r w:rsidR="000C57B1">
              <w:rPr>
                <w:noProof/>
                <w:webHidden/>
              </w:rPr>
            </w:r>
            <w:r w:rsidR="000C57B1">
              <w:rPr>
                <w:noProof/>
                <w:webHidden/>
              </w:rPr>
              <w:fldChar w:fldCharType="separate"/>
            </w:r>
            <w:r w:rsidR="000C57B1">
              <w:rPr>
                <w:noProof/>
                <w:webHidden/>
              </w:rPr>
              <w:t>18</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579" w:history="1">
            <w:r w:rsidR="000C57B1" w:rsidRPr="00482D1A">
              <w:rPr>
                <w:rStyle w:val="Lienhypertexte"/>
                <w:noProof/>
              </w:rPr>
              <w:t>II.1. APERCU HISTORIQUE</w:t>
            </w:r>
            <w:r w:rsidR="000C57B1">
              <w:rPr>
                <w:noProof/>
                <w:webHidden/>
              </w:rPr>
              <w:tab/>
            </w:r>
            <w:r w:rsidR="000C57B1">
              <w:rPr>
                <w:noProof/>
                <w:webHidden/>
              </w:rPr>
              <w:fldChar w:fldCharType="begin"/>
            </w:r>
            <w:r w:rsidR="000C57B1">
              <w:rPr>
                <w:noProof/>
                <w:webHidden/>
              </w:rPr>
              <w:instrText xml:space="preserve"> PAGEREF _Toc423107579 \h </w:instrText>
            </w:r>
            <w:r w:rsidR="000C57B1">
              <w:rPr>
                <w:noProof/>
                <w:webHidden/>
              </w:rPr>
            </w:r>
            <w:r w:rsidR="000C57B1">
              <w:rPr>
                <w:noProof/>
                <w:webHidden/>
              </w:rPr>
              <w:fldChar w:fldCharType="separate"/>
            </w:r>
            <w:r w:rsidR="000C57B1">
              <w:rPr>
                <w:noProof/>
                <w:webHidden/>
              </w:rPr>
              <w:t>18</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580" w:history="1">
            <w:r w:rsidR="000C57B1" w:rsidRPr="00482D1A">
              <w:rPr>
                <w:rStyle w:val="Lienhypertexte"/>
                <w:noProof/>
              </w:rPr>
              <w:t>II.1.1. BREVE RADIOSCOPIE DE LA REGIE DES VOIES AERIENNE DE LUBUMBASHI(RVA)</w:t>
            </w:r>
            <w:r w:rsidR="000C57B1">
              <w:rPr>
                <w:noProof/>
                <w:webHidden/>
              </w:rPr>
              <w:tab/>
            </w:r>
            <w:r w:rsidR="000C57B1">
              <w:rPr>
                <w:noProof/>
                <w:webHidden/>
              </w:rPr>
              <w:fldChar w:fldCharType="begin"/>
            </w:r>
            <w:r w:rsidR="000C57B1">
              <w:rPr>
                <w:noProof/>
                <w:webHidden/>
              </w:rPr>
              <w:instrText xml:space="preserve"> PAGEREF _Toc423107580 \h </w:instrText>
            </w:r>
            <w:r w:rsidR="000C57B1">
              <w:rPr>
                <w:noProof/>
                <w:webHidden/>
              </w:rPr>
            </w:r>
            <w:r w:rsidR="000C57B1">
              <w:rPr>
                <w:noProof/>
                <w:webHidden/>
              </w:rPr>
              <w:fldChar w:fldCharType="separate"/>
            </w:r>
            <w:r w:rsidR="000C57B1">
              <w:rPr>
                <w:noProof/>
                <w:webHidden/>
              </w:rPr>
              <w:t>18</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581" w:history="1">
            <w:r w:rsidR="000C57B1" w:rsidRPr="00482D1A">
              <w:rPr>
                <w:rStyle w:val="Lienhypertexte"/>
                <w:noProof/>
              </w:rPr>
              <w:t>II.2. L’AEROPORT INTERNATIONAL DE LUBUMBASHI/LUANO</w:t>
            </w:r>
            <w:r w:rsidR="000C57B1">
              <w:rPr>
                <w:noProof/>
                <w:webHidden/>
              </w:rPr>
              <w:tab/>
            </w:r>
            <w:r w:rsidR="000C57B1">
              <w:rPr>
                <w:noProof/>
                <w:webHidden/>
              </w:rPr>
              <w:fldChar w:fldCharType="begin"/>
            </w:r>
            <w:r w:rsidR="000C57B1">
              <w:rPr>
                <w:noProof/>
                <w:webHidden/>
              </w:rPr>
              <w:instrText xml:space="preserve"> PAGEREF _Toc423107581 \h </w:instrText>
            </w:r>
            <w:r w:rsidR="000C57B1">
              <w:rPr>
                <w:noProof/>
                <w:webHidden/>
              </w:rPr>
            </w:r>
            <w:r w:rsidR="000C57B1">
              <w:rPr>
                <w:noProof/>
                <w:webHidden/>
              </w:rPr>
              <w:fldChar w:fldCharType="separate"/>
            </w:r>
            <w:r w:rsidR="000C57B1">
              <w:rPr>
                <w:noProof/>
                <w:webHidden/>
              </w:rPr>
              <w:t>18</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582" w:history="1">
            <w:r w:rsidR="000C57B1" w:rsidRPr="00482D1A">
              <w:rPr>
                <w:rStyle w:val="Lienhypertexte"/>
                <w:noProof/>
              </w:rPr>
              <w:t>II.2.1. HISTORIQUE DE L’AEROPORT INTERNATIONAL DE LA LUANO</w:t>
            </w:r>
            <w:r w:rsidR="000C57B1">
              <w:rPr>
                <w:noProof/>
                <w:webHidden/>
              </w:rPr>
              <w:tab/>
            </w:r>
            <w:r w:rsidR="000C57B1">
              <w:rPr>
                <w:noProof/>
                <w:webHidden/>
              </w:rPr>
              <w:fldChar w:fldCharType="begin"/>
            </w:r>
            <w:r w:rsidR="000C57B1">
              <w:rPr>
                <w:noProof/>
                <w:webHidden/>
              </w:rPr>
              <w:instrText xml:space="preserve"> PAGEREF _Toc423107582 \h </w:instrText>
            </w:r>
            <w:r w:rsidR="000C57B1">
              <w:rPr>
                <w:noProof/>
                <w:webHidden/>
              </w:rPr>
            </w:r>
            <w:r w:rsidR="000C57B1">
              <w:rPr>
                <w:noProof/>
                <w:webHidden/>
              </w:rPr>
              <w:fldChar w:fldCharType="separate"/>
            </w:r>
            <w:r w:rsidR="000C57B1">
              <w:rPr>
                <w:noProof/>
                <w:webHidden/>
              </w:rPr>
              <w:t>18</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583" w:history="1">
            <w:r w:rsidR="000C57B1" w:rsidRPr="00482D1A">
              <w:rPr>
                <w:rStyle w:val="Lienhypertexte"/>
                <w:noProof/>
              </w:rPr>
              <w:t>II.2.2. SITUATION GEOGRAPHIQUE</w:t>
            </w:r>
            <w:r w:rsidR="000C57B1">
              <w:rPr>
                <w:noProof/>
                <w:webHidden/>
              </w:rPr>
              <w:tab/>
            </w:r>
            <w:r w:rsidR="000C57B1">
              <w:rPr>
                <w:noProof/>
                <w:webHidden/>
              </w:rPr>
              <w:fldChar w:fldCharType="begin"/>
            </w:r>
            <w:r w:rsidR="000C57B1">
              <w:rPr>
                <w:noProof/>
                <w:webHidden/>
              </w:rPr>
              <w:instrText xml:space="preserve"> PAGEREF _Toc423107583 \h </w:instrText>
            </w:r>
            <w:r w:rsidR="000C57B1">
              <w:rPr>
                <w:noProof/>
                <w:webHidden/>
              </w:rPr>
            </w:r>
            <w:r w:rsidR="000C57B1">
              <w:rPr>
                <w:noProof/>
                <w:webHidden/>
              </w:rPr>
              <w:fldChar w:fldCharType="separate"/>
            </w:r>
            <w:r w:rsidR="000C57B1">
              <w:rPr>
                <w:noProof/>
                <w:webHidden/>
              </w:rPr>
              <w:t>19</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584" w:history="1">
            <w:r w:rsidR="000C57B1" w:rsidRPr="00482D1A">
              <w:rPr>
                <w:rStyle w:val="Lienhypertexte"/>
                <w:noProof/>
              </w:rPr>
              <w:t>II.2.3. PRESENTATION DE L’ORGANIGRAMME GENERAL DE LA RVA</w:t>
            </w:r>
            <w:r w:rsidR="000C57B1">
              <w:rPr>
                <w:noProof/>
                <w:webHidden/>
              </w:rPr>
              <w:tab/>
            </w:r>
            <w:r w:rsidR="000C57B1">
              <w:rPr>
                <w:noProof/>
                <w:webHidden/>
              </w:rPr>
              <w:fldChar w:fldCharType="begin"/>
            </w:r>
            <w:r w:rsidR="000C57B1">
              <w:rPr>
                <w:noProof/>
                <w:webHidden/>
              </w:rPr>
              <w:instrText xml:space="preserve"> PAGEREF _Toc423107584 \h </w:instrText>
            </w:r>
            <w:r w:rsidR="000C57B1">
              <w:rPr>
                <w:noProof/>
                <w:webHidden/>
              </w:rPr>
            </w:r>
            <w:r w:rsidR="000C57B1">
              <w:rPr>
                <w:noProof/>
                <w:webHidden/>
              </w:rPr>
              <w:fldChar w:fldCharType="separate"/>
            </w:r>
            <w:r w:rsidR="000C57B1">
              <w:rPr>
                <w:noProof/>
                <w:webHidden/>
              </w:rPr>
              <w:t>20</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585" w:history="1">
            <w:r w:rsidR="000C57B1" w:rsidRPr="00482D1A">
              <w:rPr>
                <w:rStyle w:val="Lienhypertexte"/>
                <w:noProof/>
              </w:rPr>
              <w:t>II.2.3.1. ORGANIGRAMME ET STRUCTURE GENERALE  DE L’AEROPORTINTERNATIONAL DE LUBUMBASHI</w:t>
            </w:r>
            <w:r w:rsidR="000C57B1">
              <w:rPr>
                <w:noProof/>
                <w:webHidden/>
              </w:rPr>
              <w:tab/>
            </w:r>
            <w:r w:rsidR="000C57B1">
              <w:rPr>
                <w:noProof/>
                <w:webHidden/>
              </w:rPr>
              <w:fldChar w:fldCharType="begin"/>
            </w:r>
            <w:r w:rsidR="000C57B1">
              <w:rPr>
                <w:noProof/>
                <w:webHidden/>
              </w:rPr>
              <w:instrText xml:space="preserve"> PAGEREF _Toc423107585 \h </w:instrText>
            </w:r>
            <w:r w:rsidR="000C57B1">
              <w:rPr>
                <w:noProof/>
                <w:webHidden/>
              </w:rPr>
            </w:r>
            <w:r w:rsidR="000C57B1">
              <w:rPr>
                <w:noProof/>
                <w:webHidden/>
              </w:rPr>
              <w:fldChar w:fldCharType="separate"/>
            </w:r>
            <w:r w:rsidR="000C57B1">
              <w:rPr>
                <w:noProof/>
                <w:webHidden/>
              </w:rPr>
              <w:t>20</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586" w:history="1">
            <w:r w:rsidR="000C57B1" w:rsidRPr="00482D1A">
              <w:rPr>
                <w:rStyle w:val="Lienhypertexte"/>
                <w:noProof/>
              </w:rPr>
              <w:t>II.2.3.2. ORGANIGRAMME DE LA DIVISION COMMERCIALE (DICOM)</w:t>
            </w:r>
            <w:r w:rsidR="000C57B1">
              <w:rPr>
                <w:noProof/>
                <w:webHidden/>
              </w:rPr>
              <w:tab/>
            </w:r>
            <w:r w:rsidR="000C57B1">
              <w:rPr>
                <w:noProof/>
                <w:webHidden/>
              </w:rPr>
              <w:fldChar w:fldCharType="begin"/>
            </w:r>
            <w:r w:rsidR="000C57B1">
              <w:rPr>
                <w:noProof/>
                <w:webHidden/>
              </w:rPr>
              <w:instrText xml:space="preserve"> PAGEREF _Toc423107586 \h </w:instrText>
            </w:r>
            <w:r w:rsidR="000C57B1">
              <w:rPr>
                <w:noProof/>
                <w:webHidden/>
              </w:rPr>
            </w:r>
            <w:r w:rsidR="000C57B1">
              <w:rPr>
                <w:noProof/>
                <w:webHidden/>
              </w:rPr>
              <w:fldChar w:fldCharType="separate"/>
            </w:r>
            <w:r w:rsidR="000C57B1">
              <w:rPr>
                <w:noProof/>
                <w:webHidden/>
              </w:rPr>
              <w:t>21</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587" w:history="1">
            <w:r w:rsidR="000C57B1" w:rsidRPr="00482D1A">
              <w:rPr>
                <w:rStyle w:val="Lienhypertexte"/>
                <w:noProof/>
              </w:rPr>
              <w:t>II.3. ANALYSE DU METIER</w:t>
            </w:r>
            <w:r w:rsidR="000C57B1">
              <w:rPr>
                <w:noProof/>
                <w:webHidden/>
              </w:rPr>
              <w:tab/>
            </w:r>
            <w:r w:rsidR="000C57B1">
              <w:rPr>
                <w:noProof/>
                <w:webHidden/>
              </w:rPr>
              <w:fldChar w:fldCharType="begin"/>
            </w:r>
            <w:r w:rsidR="000C57B1">
              <w:rPr>
                <w:noProof/>
                <w:webHidden/>
              </w:rPr>
              <w:instrText xml:space="preserve"> PAGEREF _Toc423107587 \h </w:instrText>
            </w:r>
            <w:r w:rsidR="000C57B1">
              <w:rPr>
                <w:noProof/>
                <w:webHidden/>
              </w:rPr>
            </w:r>
            <w:r w:rsidR="000C57B1">
              <w:rPr>
                <w:noProof/>
                <w:webHidden/>
              </w:rPr>
              <w:fldChar w:fldCharType="separate"/>
            </w:r>
            <w:r w:rsidR="000C57B1">
              <w:rPr>
                <w:noProof/>
                <w:webHidden/>
              </w:rPr>
              <w:t>22</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588" w:history="1">
            <w:r w:rsidR="000C57B1" w:rsidRPr="00482D1A">
              <w:rPr>
                <w:rStyle w:val="Lienhypertexte"/>
                <w:noProof/>
              </w:rPr>
              <w:t>II.3.1.  DESCRIPTION TEXTUEL DU PROCESSUS METIER</w:t>
            </w:r>
            <w:r w:rsidR="000C57B1">
              <w:rPr>
                <w:noProof/>
                <w:webHidden/>
              </w:rPr>
              <w:tab/>
            </w:r>
            <w:r w:rsidR="000C57B1">
              <w:rPr>
                <w:noProof/>
                <w:webHidden/>
              </w:rPr>
              <w:fldChar w:fldCharType="begin"/>
            </w:r>
            <w:r w:rsidR="000C57B1">
              <w:rPr>
                <w:noProof/>
                <w:webHidden/>
              </w:rPr>
              <w:instrText xml:space="preserve"> PAGEREF _Toc423107588 \h </w:instrText>
            </w:r>
            <w:r w:rsidR="000C57B1">
              <w:rPr>
                <w:noProof/>
                <w:webHidden/>
              </w:rPr>
            </w:r>
            <w:r w:rsidR="000C57B1">
              <w:rPr>
                <w:noProof/>
                <w:webHidden/>
              </w:rPr>
              <w:fldChar w:fldCharType="separate"/>
            </w:r>
            <w:r w:rsidR="000C57B1">
              <w:rPr>
                <w:noProof/>
                <w:webHidden/>
              </w:rPr>
              <w:t>22</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589" w:history="1">
            <w:r w:rsidR="000C57B1" w:rsidRPr="00482D1A">
              <w:rPr>
                <w:rStyle w:val="Lienhypertexte"/>
                <w:rFonts w:eastAsia="Times New Roman"/>
                <w:noProof/>
                <w:lang w:eastAsia="fr-FR"/>
              </w:rPr>
              <w:t>II.3.2. DIAGRAMME DE CONTEXTE</w:t>
            </w:r>
            <w:r w:rsidR="000C57B1">
              <w:rPr>
                <w:noProof/>
                <w:webHidden/>
              </w:rPr>
              <w:tab/>
            </w:r>
            <w:r w:rsidR="000C57B1">
              <w:rPr>
                <w:noProof/>
                <w:webHidden/>
              </w:rPr>
              <w:fldChar w:fldCharType="begin"/>
            </w:r>
            <w:r w:rsidR="000C57B1">
              <w:rPr>
                <w:noProof/>
                <w:webHidden/>
              </w:rPr>
              <w:instrText xml:space="preserve"> PAGEREF _Toc423107589 \h </w:instrText>
            </w:r>
            <w:r w:rsidR="000C57B1">
              <w:rPr>
                <w:noProof/>
                <w:webHidden/>
              </w:rPr>
            </w:r>
            <w:r w:rsidR="000C57B1">
              <w:rPr>
                <w:noProof/>
                <w:webHidden/>
              </w:rPr>
              <w:fldChar w:fldCharType="separate"/>
            </w:r>
            <w:r w:rsidR="000C57B1">
              <w:rPr>
                <w:noProof/>
                <w:webHidden/>
              </w:rPr>
              <w:t>23</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590" w:history="1">
            <w:r w:rsidR="000C57B1" w:rsidRPr="00482D1A">
              <w:rPr>
                <w:rStyle w:val="Lienhypertexte"/>
                <w:rFonts w:eastAsia="Times New Roman"/>
                <w:noProof/>
                <w:lang w:eastAsia="fr-FR"/>
              </w:rPr>
              <w:t>II.4.   IDENTIFICATION DES ACTEURS DU METIER.</w:t>
            </w:r>
            <w:r w:rsidR="000C57B1">
              <w:rPr>
                <w:noProof/>
                <w:webHidden/>
              </w:rPr>
              <w:tab/>
            </w:r>
            <w:r w:rsidR="000C57B1">
              <w:rPr>
                <w:noProof/>
                <w:webHidden/>
              </w:rPr>
              <w:fldChar w:fldCharType="begin"/>
            </w:r>
            <w:r w:rsidR="000C57B1">
              <w:rPr>
                <w:noProof/>
                <w:webHidden/>
              </w:rPr>
              <w:instrText xml:space="preserve"> PAGEREF _Toc423107590 \h </w:instrText>
            </w:r>
            <w:r w:rsidR="000C57B1">
              <w:rPr>
                <w:noProof/>
                <w:webHidden/>
              </w:rPr>
            </w:r>
            <w:r w:rsidR="000C57B1">
              <w:rPr>
                <w:noProof/>
                <w:webHidden/>
              </w:rPr>
              <w:fldChar w:fldCharType="separate"/>
            </w:r>
            <w:r w:rsidR="000C57B1">
              <w:rPr>
                <w:noProof/>
                <w:webHidden/>
              </w:rPr>
              <w:t>24</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591" w:history="1">
            <w:r w:rsidR="000C57B1" w:rsidRPr="00482D1A">
              <w:rPr>
                <w:rStyle w:val="Lienhypertexte"/>
                <w:noProof/>
              </w:rPr>
              <w:t>II.5. DIAGRAMME D’ACTIVITE</w:t>
            </w:r>
            <w:r w:rsidR="000C57B1">
              <w:rPr>
                <w:noProof/>
                <w:webHidden/>
              </w:rPr>
              <w:tab/>
            </w:r>
            <w:r w:rsidR="000C57B1">
              <w:rPr>
                <w:noProof/>
                <w:webHidden/>
              </w:rPr>
              <w:fldChar w:fldCharType="begin"/>
            </w:r>
            <w:r w:rsidR="000C57B1">
              <w:rPr>
                <w:noProof/>
                <w:webHidden/>
              </w:rPr>
              <w:instrText xml:space="preserve"> PAGEREF _Toc423107591 \h </w:instrText>
            </w:r>
            <w:r w:rsidR="000C57B1">
              <w:rPr>
                <w:noProof/>
                <w:webHidden/>
              </w:rPr>
            </w:r>
            <w:r w:rsidR="000C57B1">
              <w:rPr>
                <w:noProof/>
                <w:webHidden/>
              </w:rPr>
              <w:fldChar w:fldCharType="separate"/>
            </w:r>
            <w:r w:rsidR="000C57B1">
              <w:rPr>
                <w:noProof/>
                <w:webHidden/>
              </w:rPr>
              <w:t>25</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592" w:history="1">
            <w:r w:rsidR="000C57B1" w:rsidRPr="00482D1A">
              <w:rPr>
                <w:rStyle w:val="Lienhypertexte"/>
                <w:noProof/>
              </w:rPr>
              <w:t>II.6. CAPTURE   DES BESOIN FONCTIONNEL</w:t>
            </w:r>
            <w:r w:rsidR="000C57B1">
              <w:rPr>
                <w:noProof/>
                <w:webHidden/>
              </w:rPr>
              <w:tab/>
            </w:r>
            <w:r w:rsidR="000C57B1">
              <w:rPr>
                <w:noProof/>
                <w:webHidden/>
              </w:rPr>
              <w:fldChar w:fldCharType="begin"/>
            </w:r>
            <w:r w:rsidR="000C57B1">
              <w:rPr>
                <w:noProof/>
                <w:webHidden/>
              </w:rPr>
              <w:instrText xml:space="preserve"> PAGEREF _Toc423107592 \h </w:instrText>
            </w:r>
            <w:r w:rsidR="000C57B1">
              <w:rPr>
                <w:noProof/>
                <w:webHidden/>
              </w:rPr>
            </w:r>
            <w:r w:rsidR="000C57B1">
              <w:rPr>
                <w:noProof/>
                <w:webHidden/>
              </w:rPr>
              <w:fldChar w:fldCharType="separate"/>
            </w:r>
            <w:r w:rsidR="000C57B1">
              <w:rPr>
                <w:noProof/>
                <w:webHidden/>
              </w:rPr>
              <w:t>25</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593" w:history="1">
            <w:r w:rsidR="000C57B1" w:rsidRPr="00482D1A">
              <w:rPr>
                <w:rStyle w:val="Lienhypertexte"/>
                <w:rFonts w:eastAsia="Times New Roman"/>
                <w:noProof/>
                <w:lang w:eastAsia="fr-FR"/>
              </w:rPr>
              <w:t>II.6.1. IDENTIFICATION DES CAS D’UTILISATION</w:t>
            </w:r>
            <w:r w:rsidR="000C57B1">
              <w:rPr>
                <w:noProof/>
                <w:webHidden/>
              </w:rPr>
              <w:tab/>
            </w:r>
            <w:r w:rsidR="000C57B1">
              <w:rPr>
                <w:noProof/>
                <w:webHidden/>
              </w:rPr>
              <w:fldChar w:fldCharType="begin"/>
            </w:r>
            <w:r w:rsidR="000C57B1">
              <w:rPr>
                <w:noProof/>
                <w:webHidden/>
              </w:rPr>
              <w:instrText xml:space="preserve"> PAGEREF _Toc423107593 \h </w:instrText>
            </w:r>
            <w:r w:rsidR="000C57B1">
              <w:rPr>
                <w:noProof/>
                <w:webHidden/>
              </w:rPr>
            </w:r>
            <w:r w:rsidR="000C57B1">
              <w:rPr>
                <w:noProof/>
                <w:webHidden/>
              </w:rPr>
              <w:fldChar w:fldCharType="separate"/>
            </w:r>
            <w:r w:rsidR="000C57B1">
              <w:rPr>
                <w:noProof/>
                <w:webHidden/>
              </w:rPr>
              <w:t>26</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594" w:history="1">
            <w:r w:rsidR="000C57B1" w:rsidRPr="00482D1A">
              <w:rPr>
                <w:rStyle w:val="Lienhypertexte"/>
                <w:noProof/>
              </w:rPr>
              <w:t xml:space="preserve">II.6.2. </w:t>
            </w:r>
            <w:r w:rsidR="000C57B1" w:rsidRPr="00482D1A">
              <w:rPr>
                <w:rStyle w:val="Lienhypertexte"/>
                <w:rFonts w:eastAsia="Times New Roman"/>
                <w:noProof/>
                <w:lang w:eastAsia="fr-FR"/>
              </w:rPr>
              <w:t>DIAGRAMME DE CAS D'UTILISATION DU METIER</w:t>
            </w:r>
            <w:r w:rsidR="000C57B1">
              <w:rPr>
                <w:noProof/>
                <w:webHidden/>
              </w:rPr>
              <w:tab/>
            </w:r>
            <w:r w:rsidR="000C57B1">
              <w:rPr>
                <w:noProof/>
                <w:webHidden/>
              </w:rPr>
              <w:fldChar w:fldCharType="begin"/>
            </w:r>
            <w:r w:rsidR="000C57B1">
              <w:rPr>
                <w:noProof/>
                <w:webHidden/>
              </w:rPr>
              <w:instrText xml:space="preserve"> PAGEREF _Toc423107594 \h </w:instrText>
            </w:r>
            <w:r w:rsidR="000C57B1">
              <w:rPr>
                <w:noProof/>
                <w:webHidden/>
              </w:rPr>
            </w:r>
            <w:r w:rsidR="000C57B1">
              <w:rPr>
                <w:noProof/>
                <w:webHidden/>
              </w:rPr>
              <w:fldChar w:fldCharType="separate"/>
            </w:r>
            <w:r w:rsidR="000C57B1">
              <w:rPr>
                <w:noProof/>
                <w:webHidden/>
              </w:rPr>
              <w:t>27</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595" w:history="1">
            <w:r w:rsidR="000C57B1" w:rsidRPr="00482D1A">
              <w:rPr>
                <w:rStyle w:val="Lienhypertexte"/>
                <w:noProof/>
              </w:rPr>
              <w:t>II.6.3.1.  ETUDE DE RELATION ENTRE CAS D’UTILISATION</w:t>
            </w:r>
            <w:r w:rsidR="000C57B1">
              <w:rPr>
                <w:noProof/>
                <w:webHidden/>
              </w:rPr>
              <w:tab/>
            </w:r>
            <w:r w:rsidR="000C57B1">
              <w:rPr>
                <w:noProof/>
                <w:webHidden/>
              </w:rPr>
              <w:fldChar w:fldCharType="begin"/>
            </w:r>
            <w:r w:rsidR="000C57B1">
              <w:rPr>
                <w:noProof/>
                <w:webHidden/>
              </w:rPr>
              <w:instrText xml:space="preserve"> PAGEREF _Toc423107595 \h </w:instrText>
            </w:r>
            <w:r w:rsidR="000C57B1">
              <w:rPr>
                <w:noProof/>
                <w:webHidden/>
              </w:rPr>
            </w:r>
            <w:r w:rsidR="000C57B1">
              <w:rPr>
                <w:noProof/>
                <w:webHidden/>
              </w:rPr>
              <w:fldChar w:fldCharType="separate"/>
            </w:r>
            <w:r w:rsidR="000C57B1">
              <w:rPr>
                <w:noProof/>
                <w:webHidden/>
              </w:rPr>
              <w:t>28</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596" w:history="1">
            <w:r w:rsidR="000C57B1" w:rsidRPr="00482D1A">
              <w:rPr>
                <w:rStyle w:val="Lienhypertexte"/>
                <w:noProof/>
              </w:rPr>
              <w:t>II.6.3.2.  CLASSEMENT DE CAS D’UTILISATION EN ITERATION</w:t>
            </w:r>
            <w:r w:rsidR="000C57B1">
              <w:rPr>
                <w:noProof/>
                <w:webHidden/>
              </w:rPr>
              <w:tab/>
            </w:r>
            <w:r w:rsidR="000C57B1">
              <w:rPr>
                <w:noProof/>
                <w:webHidden/>
              </w:rPr>
              <w:fldChar w:fldCharType="begin"/>
            </w:r>
            <w:r w:rsidR="000C57B1">
              <w:rPr>
                <w:noProof/>
                <w:webHidden/>
              </w:rPr>
              <w:instrText xml:space="preserve"> PAGEREF _Toc423107596 \h </w:instrText>
            </w:r>
            <w:r w:rsidR="000C57B1">
              <w:rPr>
                <w:noProof/>
                <w:webHidden/>
              </w:rPr>
            </w:r>
            <w:r w:rsidR="000C57B1">
              <w:rPr>
                <w:noProof/>
                <w:webHidden/>
              </w:rPr>
              <w:fldChar w:fldCharType="separate"/>
            </w:r>
            <w:r w:rsidR="000C57B1">
              <w:rPr>
                <w:noProof/>
                <w:webHidden/>
              </w:rPr>
              <w:t>28</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597" w:history="1">
            <w:r w:rsidR="000C57B1" w:rsidRPr="00482D1A">
              <w:rPr>
                <w:rStyle w:val="Lienhypertexte"/>
                <w:noProof/>
              </w:rPr>
              <w:t>II.6.3.3.  REGROUPEMENT DES CAS D’UTILISATION EN PAQUETS</w:t>
            </w:r>
            <w:r w:rsidR="000C57B1">
              <w:rPr>
                <w:noProof/>
                <w:webHidden/>
              </w:rPr>
              <w:tab/>
            </w:r>
            <w:r w:rsidR="000C57B1">
              <w:rPr>
                <w:noProof/>
                <w:webHidden/>
              </w:rPr>
              <w:fldChar w:fldCharType="begin"/>
            </w:r>
            <w:r w:rsidR="000C57B1">
              <w:rPr>
                <w:noProof/>
                <w:webHidden/>
              </w:rPr>
              <w:instrText xml:space="preserve"> PAGEREF _Toc423107597 \h </w:instrText>
            </w:r>
            <w:r w:rsidR="000C57B1">
              <w:rPr>
                <w:noProof/>
                <w:webHidden/>
              </w:rPr>
            </w:r>
            <w:r w:rsidR="000C57B1">
              <w:rPr>
                <w:noProof/>
                <w:webHidden/>
              </w:rPr>
              <w:fldChar w:fldCharType="separate"/>
            </w:r>
            <w:r w:rsidR="000C57B1">
              <w:rPr>
                <w:noProof/>
                <w:webHidden/>
              </w:rPr>
              <w:t>28</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598" w:history="1">
            <w:r w:rsidR="000C57B1" w:rsidRPr="00482D1A">
              <w:rPr>
                <w:rStyle w:val="Lienhypertexte"/>
                <w:noProof/>
              </w:rPr>
              <w:t>II.6.4. DESCRIPTION TEXTUELLE DES CAS D’UTILISATIONS</w:t>
            </w:r>
            <w:r w:rsidR="000C57B1">
              <w:rPr>
                <w:noProof/>
                <w:webHidden/>
              </w:rPr>
              <w:tab/>
            </w:r>
            <w:r w:rsidR="000C57B1">
              <w:rPr>
                <w:noProof/>
                <w:webHidden/>
              </w:rPr>
              <w:fldChar w:fldCharType="begin"/>
            </w:r>
            <w:r w:rsidR="000C57B1">
              <w:rPr>
                <w:noProof/>
                <w:webHidden/>
              </w:rPr>
              <w:instrText xml:space="preserve"> PAGEREF _Toc423107598 \h </w:instrText>
            </w:r>
            <w:r w:rsidR="000C57B1">
              <w:rPr>
                <w:noProof/>
                <w:webHidden/>
              </w:rPr>
            </w:r>
            <w:r w:rsidR="000C57B1">
              <w:rPr>
                <w:noProof/>
                <w:webHidden/>
              </w:rPr>
              <w:fldChar w:fldCharType="separate"/>
            </w:r>
            <w:r w:rsidR="000C57B1">
              <w:rPr>
                <w:noProof/>
                <w:webHidden/>
              </w:rPr>
              <w:t>29</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599" w:history="1">
            <w:r w:rsidR="000C57B1" w:rsidRPr="00482D1A">
              <w:rPr>
                <w:rStyle w:val="Lienhypertexte"/>
                <w:noProof/>
              </w:rPr>
              <w:t>II.5. LE MODELE DU DOMAINE</w:t>
            </w:r>
            <w:r w:rsidR="000C57B1">
              <w:rPr>
                <w:noProof/>
                <w:webHidden/>
              </w:rPr>
              <w:tab/>
            </w:r>
            <w:r w:rsidR="000C57B1">
              <w:rPr>
                <w:noProof/>
                <w:webHidden/>
              </w:rPr>
              <w:fldChar w:fldCharType="begin"/>
            </w:r>
            <w:r w:rsidR="000C57B1">
              <w:rPr>
                <w:noProof/>
                <w:webHidden/>
              </w:rPr>
              <w:instrText xml:space="preserve"> PAGEREF _Toc423107599 \h </w:instrText>
            </w:r>
            <w:r w:rsidR="000C57B1">
              <w:rPr>
                <w:noProof/>
                <w:webHidden/>
              </w:rPr>
            </w:r>
            <w:r w:rsidR="000C57B1">
              <w:rPr>
                <w:noProof/>
                <w:webHidden/>
              </w:rPr>
              <w:fldChar w:fldCharType="separate"/>
            </w:r>
            <w:r w:rsidR="000C57B1">
              <w:rPr>
                <w:noProof/>
                <w:webHidden/>
              </w:rPr>
              <w:t>34</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600" w:history="1">
            <w:r w:rsidR="000C57B1" w:rsidRPr="00482D1A">
              <w:rPr>
                <w:rStyle w:val="Lienhypertexte"/>
                <w:noProof/>
              </w:rPr>
              <w:t>II.6. CRITIQUES DE L’EXISTANT</w:t>
            </w:r>
            <w:r w:rsidR="000C57B1">
              <w:rPr>
                <w:noProof/>
                <w:webHidden/>
              </w:rPr>
              <w:tab/>
            </w:r>
            <w:r w:rsidR="000C57B1">
              <w:rPr>
                <w:noProof/>
                <w:webHidden/>
              </w:rPr>
              <w:fldChar w:fldCharType="begin"/>
            </w:r>
            <w:r w:rsidR="000C57B1">
              <w:rPr>
                <w:noProof/>
                <w:webHidden/>
              </w:rPr>
              <w:instrText xml:space="preserve"> PAGEREF _Toc423107600 \h </w:instrText>
            </w:r>
            <w:r w:rsidR="000C57B1">
              <w:rPr>
                <w:noProof/>
                <w:webHidden/>
              </w:rPr>
            </w:r>
            <w:r w:rsidR="000C57B1">
              <w:rPr>
                <w:noProof/>
                <w:webHidden/>
              </w:rPr>
              <w:fldChar w:fldCharType="separate"/>
            </w:r>
            <w:r w:rsidR="000C57B1">
              <w:rPr>
                <w:noProof/>
                <w:webHidden/>
              </w:rPr>
              <w:t>36</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601" w:history="1">
            <w:r w:rsidR="000C57B1" w:rsidRPr="00482D1A">
              <w:rPr>
                <w:rStyle w:val="Lienhypertexte"/>
                <w:noProof/>
              </w:rPr>
              <w:t>II.7. PROPOSITION DES SOLUTIONS</w:t>
            </w:r>
            <w:r w:rsidR="000C57B1">
              <w:rPr>
                <w:noProof/>
                <w:webHidden/>
              </w:rPr>
              <w:tab/>
            </w:r>
            <w:r w:rsidR="000C57B1">
              <w:rPr>
                <w:noProof/>
                <w:webHidden/>
              </w:rPr>
              <w:fldChar w:fldCharType="begin"/>
            </w:r>
            <w:r w:rsidR="000C57B1">
              <w:rPr>
                <w:noProof/>
                <w:webHidden/>
              </w:rPr>
              <w:instrText xml:space="preserve"> PAGEREF _Toc423107601 \h </w:instrText>
            </w:r>
            <w:r w:rsidR="000C57B1">
              <w:rPr>
                <w:noProof/>
                <w:webHidden/>
              </w:rPr>
            </w:r>
            <w:r w:rsidR="000C57B1">
              <w:rPr>
                <w:noProof/>
                <w:webHidden/>
              </w:rPr>
              <w:fldChar w:fldCharType="separate"/>
            </w:r>
            <w:r w:rsidR="000C57B1">
              <w:rPr>
                <w:noProof/>
                <w:webHidden/>
              </w:rPr>
              <w:t>36</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602" w:history="1">
            <w:r w:rsidR="000C57B1" w:rsidRPr="00482D1A">
              <w:rPr>
                <w:rStyle w:val="Lienhypertexte"/>
                <w:noProof/>
              </w:rPr>
              <w:t>CHAPITRE III : ANALYSE ET CONCEPTION DU SYSTEME INFORMATIQUE</w:t>
            </w:r>
            <w:r w:rsidR="000C57B1">
              <w:rPr>
                <w:noProof/>
                <w:webHidden/>
              </w:rPr>
              <w:tab/>
            </w:r>
            <w:r w:rsidR="000C57B1">
              <w:rPr>
                <w:noProof/>
                <w:webHidden/>
              </w:rPr>
              <w:fldChar w:fldCharType="begin"/>
            </w:r>
            <w:r w:rsidR="000C57B1">
              <w:rPr>
                <w:noProof/>
                <w:webHidden/>
              </w:rPr>
              <w:instrText xml:space="preserve"> PAGEREF _Toc423107602 \h </w:instrText>
            </w:r>
            <w:r w:rsidR="000C57B1">
              <w:rPr>
                <w:noProof/>
                <w:webHidden/>
              </w:rPr>
            </w:r>
            <w:r w:rsidR="000C57B1">
              <w:rPr>
                <w:noProof/>
                <w:webHidden/>
              </w:rPr>
              <w:fldChar w:fldCharType="separate"/>
            </w:r>
            <w:r w:rsidR="000C57B1">
              <w:rPr>
                <w:noProof/>
                <w:webHidden/>
              </w:rPr>
              <w:t>38</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603" w:history="1">
            <w:r w:rsidR="000C57B1" w:rsidRPr="00482D1A">
              <w:rPr>
                <w:rStyle w:val="Lienhypertexte"/>
                <w:noProof/>
              </w:rPr>
              <w:t>III.1. INTODUCTION</w:t>
            </w:r>
            <w:r w:rsidR="000C57B1">
              <w:rPr>
                <w:noProof/>
                <w:webHidden/>
              </w:rPr>
              <w:tab/>
            </w:r>
            <w:r w:rsidR="000C57B1">
              <w:rPr>
                <w:noProof/>
                <w:webHidden/>
              </w:rPr>
              <w:fldChar w:fldCharType="begin"/>
            </w:r>
            <w:r w:rsidR="000C57B1">
              <w:rPr>
                <w:noProof/>
                <w:webHidden/>
              </w:rPr>
              <w:instrText xml:space="preserve"> PAGEREF _Toc423107603 \h </w:instrText>
            </w:r>
            <w:r w:rsidR="000C57B1">
              <w:rPr>
                <w:noProof/>
                <w:webHidden/>
              </w:rPr>
            </w:r>
            <w:r w:rsidR="000C57B1">
              <w:rPr>
                <w:noProof/>
                <w:webHidden/>
              </w:rPr>
              <w:fldChar w:fldCharType="separate"/>
            </w:r>
            <w:r w:rsidR="000C57B1">
              <w:rPr>
                <w:noProof/>
                <w:webHidden/>
              </w:rPr>
              <w:t>38</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604" w:history="1">
            <w:r w:rsidR="000C57B1" w:rsidRPr="00482D1A">
              <w:rPr>
                <w:rStyle w:val="Lienhypertexte"/>
                <w:noProof/>
              </w:rPr>
              <w:t>III.2. EXPRESSIONS DE BESOINS FONCTIONNELS</w:t>
            </w:r>
            <w:r w:rsidR="000C57B1">
              <w:rPr>
                <w:noProof/>
                <w:webHidden/>
              </w:rPr>
              <w:tab/>
            </w:r>
            <w:r w:rsidR="000C57B1">
              <w:rPr>
                <w:noProof/>
                <w:webHidden/>
              </w:rPr>
              <w:fldChar w:fldCharType="begin"/>
            </w:r>
            <w:r w:rsidR="000C57B1">
              <w:rPr>
                <w:noProof/>
                <w:webHidden/>
              </w:rPr>
              <w:instrText xml:space="preserve"> PAGEREF _Toc423107604 \h </w:instrText>
            </w:r>
            <w:r w:rsidR="000C57B1">
              <w:rPr>
                <w:noProof/>
                <w:webHidden/>
              </w:rPr>
            </w:r>
            <w:r w:rsidR="000C57B1">
              <w:rPr>
                <w:noProof/>
                <w:webHidden/>
              </w:rPr>
              <w:fldChar w:fldCharType="separate"/>
            </w:r>
            <w:r w:rsidR="000C57B1">
              <w:rPr>
                <w:noProof/>
                <w:webHidden/>
              </w:rPr>
              <w:t>38</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605" w:history="1">
            <w:r w:rsidR="000C57B1" w:rsidRPr="00482D1A">
              <w:rPr>
                <w:rStyle w:val="Lienhypertexte"/>
                <w:noProof/>
              </w:rPr>
              <w:t>III.3. FORMALISATION DES BESOINS</w:t>
            </w:r>
            <w:r w:rsidR="000C57B1">
              <w:rPr>
                <w:noProof/>
                <w:webHidden/>
              </w:rPr>
              <w:tab/>
            </w:r>
            <w:r w:rsidR="000C57B1">
              <w:rPr>
                <w:noProof/>
                <w:webHidden/>
              </w:rPr>
              <w:fldChar w:fldCharType="begin"/>
            </w:r>
            <w:r w:rsidR="000C57B1">
              <w:rPr>
                <w:noProof/>
                <w:webHidden/>
              </w:rPr>
              <w:instrText xml:space="preserve"> PAGEREF _Toc423107605 \h </w:instrText>
            </w:r>
            <w:r w:rsidR="000C57B1">
              <w:rPr>
                <w:noProof/>
                <w:webHidden/>
              </w:rPr>
            </w:r>
            <w:r w:rsidR="000C57B1">
              <w:rPr>
                <w:noProof/>
                <w:webHidden/>
              </w:rPr>
              <w:fldChar w:fldCharType="separate"/>
            </w:r>
            <w:r w:rsidR="000C57B1">
              <w:rPr>
                <w:noProof/>
                <w:webHidden/>
              </w:rPr>
              <w:t>39</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606" w:history="1">
            <w:r w:rsidR="000C57B1" w:rsidRPr="00482D1A">
              <w:rPr>
                <w:rStyle w:val="Lienhypertexte"/>
                <w:noProof/>
              </w:rPr>
              <w:t>III.3.1. IDENTIFICATION DES ACTEURS DU SYSTÈME INFORMATIQUE</w:t>
            </w:r>
            <w:r w:rsidR="000C57B1">
              <w:rPr>
                <w:noProof/>
                <w:webHidden/>
              </w:rPr>
              <w:tab/>
            </w:r>
            <w:r w:rsidR="000C57B1">
              <w:rPr>
                <w:noProof/>
                <w:webHidden/>
              </w:rPr>
              <w:fldChar w:fldCharType="begin"/>
            </w:r>
            <w:r w:rsidR="000C57B1">
              <w:rPr>
                <w:noProof/>
                <w:webHidden/>
              </w:rPr>
              <w:instrText xml:space="preserve"> PAGEREF _Toc423107606 \h </w:instrText>
            </w:r>
            <w:r w:rsidR="000C57B1">
              <w:rPr>
                <w:noProof/>
                <w:webHidden/>
              </w:rPr>
            </w:r>
            <w:r w:rsidR="000C57B1">
              <w:rPr>
                <w:noProof/>
                <w:webHidden/>
              </w:rPr>
              <w:fldChar w:fldCharType="separate"/>
            </w:r>
            <w:r w:rsidR="000C57B1">
              <w:rPr>
                <w:noProof/>
                <w:webHidden/>
              </w:rPr>
              <w:t>39</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607" w:history="1">
            <w:r w:rsidR="000C57B1" w:rsidRPr="00482D1A">
              <w:rPr>
                <w:rStyle w:val="Lienhypertexte"/>
                <w:noProof/>
              </w:rPr>
              <w:t>III.3.2.  IDENTIFICATION DES MESSAGES DU SYSTEME</w:t>
            </w:r>
            <w:r w:rsidR="000C57B1">
              <w:rPr>
                <w:noProof/>
                <w:webHidden/>
              </w:rPr>
              <w:tab/>
            </w:r>
            <w:r w:rsidR="000C57B1">
              <w:rPr>
                <w:noProof/>
                <w:webHidden/>
              </w:rPr>
              <w:fldChar w:fldCharType="begin"/>
            </w:r>
            <w:r w:rsidR="000C57B1">
              <w:rPr>
                <w:noProof/>
                <w:webHidden/>
              </w:rPr>
              <w:instrText xml:space="preserve"> PAGEREF _Toc423107607 \h </w:instrText>
            </w:r>
            <w:r w:rsidR="000C57B1">
              <w:rPr>
                <w:noProof/>
                <w:webHidden/>
              </w:rPr>
            </w:r>
            <w:r w:rsidR="000C57B1">
              <w:rPr>
                <w:noProof/>
                <w:webHidden/>
              </w:rPr>
              <w:fldChar w:fldCharType="separate"/>
            </w:r>
            <w:r w:rsidR="000C57B1">
              <w:rPr>
                <w:noProof/>
                <w:webHidden/>
              </w:rPr>
              <w:t>40</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608" w:history="1">
            <w:r w:rsidR="000C57B1" w:rsidRPr="00482D1A">
              <w:rPr>
                <w:rStyle w:val="Lienhypertexte"/>
                <w:noProof/>
              </w:rPr>
              <w:t>III.3.3. IDENTIFICATION DES CAS D’UTILISATIONS DU SYSTEME</w:t>
            </w:r>
            <w:r w:rsidR="000C57B1">
              <w:rPr>
                <w:noProof/>
                <w:webHidden/>
              </w:rPr>
              <w:tab/>
            </w:r>
            <w:r w:rsidR="000C57B1">
              <w:rPr>
                <w:noProof/>
                <w:webHidden/>
              </w:rPr>
              <w:fldChar w:fldCharType="begin"/>
            </w:r>
            <w:r w:rsidR="000C57B1">
              <w:rPr>
                <w:noProof/>
                <w:webHidden/>
              </w:rPr>
              <w:instrText xml:space="preserve"> PAGEREF _Toc423107608 \h </w:instrText>
            </w:r>
            <w:r w:rsidR="000C57B1">
              <w:rPr>
                <w:noProof/>
                <w:webHidden/>
              </w:rPr>
            </w:r>
            <w:r w:rsidR="000C57B1">
              <w:rPr>
                <w:noProof/>
                <w:webHidden/>
              </w:rPr>
              <w:fldChar w:fldCharType="separate"/>
            </w:r>
            <w:r w:rsidR="000C57B1">
              <w:rPr>
                <w:noProof/>
                <w:webHidden/>
              </w:rPr>
              <w:t>41</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609" w:history="1">
            <w:r w:rsidR="000C57B1" w:rsidRPr="00482D1A">
              <w:rPr>
                <w:rStyle w:val="Lienhypertexte"/>
                <w:noProof/>
              </w:rPr>
              <w:t>III.3.5. DIAGRAMME DES CAS D’UTILISATION SYSTEME</w:t>
            </w:r>
            <w:r w:rsidR="000C57B1">
              <w:rPr>
                <w:noProof/>
                <w:webHidden/>
              </w:rPr>
              <w:tab/>
            </w:r>
            <w:r w:rsidR="000C57B1">
              <w:rPr>
                <w:noProof/>
                <w:webHidden/>
              </w:rPr>
              <w:fldChar w:fldCharType="begin"/>
            </w:r>
            <w:r w:rsidR="000C57B1">
              <w:rPr>
                <w:noProof/>
                <w:webHidden/>
              </w:rPr>
              <w:instrText xml:space="preserve"> PAGEREF _Toc423107609 \h </w:instrText>
            </w:r>
            <w:r w:rsidR="000C57B1">
              <w:rPr>
                <w:noProof/>
                <w:webHidden/>
              </w:rPr>
            </w:r>
            <w:r w:rsidR="000C57B1">
              <w:rPr>
                <w:noProof/>
                <w:webHidden/>
              </w:rPr>
              <w:fldChar w:fldCharType="separate"/>
            </w:r>
            <w:r w:rsidR="000C57B1">
              <w:rPr>
                <w:noProof/>
                <w:webHidden/>
              </w:rPr>
              <w:t>43</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610" w:history="1">
            <w:r w:rsidR="000C57B1" w:rsidRPr="00482D1A">
              <w:rPr>
                <w:rStyle w:val="Lienhypertexte"/>
                <w:noProof/>
              </w:rPr>
              <w:t>III.3.6. DESCRIPTION TEXTUELLE DE CAS D’UTILISATION PAR ITERATION</w:t>
            </w:r>
            <w:r w:rsidR="000C57B1">
              <w:rPr>
                <w:noProof/>
                <w:webHidden/>
              </w:rPr>
              <w:tab/>
            </w:r>
            <w:r w:rsidR="000C57B1">
              <w:rPr>
                <w:noProof/>
                <w:webHidden/>
              </w:rPr>
              <w:fldChar w:fldCharType="begin"/>
            </w:r>
            <w:r w:rsidR="000C57B1">
              <w:rPr>
                <w:noProof/>
                <w:webHidden/>
              </w:rPr>
              <w:instrText xml:space="preserve"> PAGEREF _Toc423107610 \h </w:instrText>
            </w:r>
            <w:r w:rsidR="000C57B1">
              <w:rPr>
                <w:noProof/>
                <w:webHidden/>
              </w:rPr>
            </w:r>
            <w:r w:rsidR="000C57B1">
              <w:rPr>
                <w:noProof/>
                <w:webHidden/>
              </w:rPr>
              <w:fldChar w:fldCharType="separate"/>
            </w:r>
            <w:r w:rsidR="000C57B1">
              <w:rPr>
                <w:noProof/>
                <w:webHidden/>
              </w:rPr>
              <w:t>43</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611" w:history="1">
            <w:r w:rsidR="000C57B1" w:rsidRPr="00482D1A">
              <w:rPr>
                <w:rStyle w:val="Lienhypertexte"/>
                <w:noProof/>
              </w:rPr>
              <w:t>III.4. ANALYSE DU SYSTEME</w:t>
            </w:r>
            <w:r w:rsidR="000C57B1">
              <w:rPr>
                <w:noProof/>
                <w:webHidden/>
              </w:rPr>
              <w:tab/>
            </w:r>
            <w:r w:rsidR="000C57B1">
              <w:rPr>
                <w:noProof/>
                <w:webHidden/>
              </w:rPr>
              <w:fldChar w:fldCharType="begin"/>
            </w:r>
            <w:r w:rsidR="000C57B1">
              <w:rPr>
                <w:noProof/>
                <w:webHidden/>
              </w:rPr>
              <w:instrText xml:space="preserve"> PAGEREF _Toc423107611 \h </w:instrText>
            </w:r>
            <w:r w:rsidR="000C57B1">
              <w:rPr>
                <w:noProof/>
                <w:webHidden/>
              </w:rPr>
            </w:r>
            <w:r w:rsidR="000C57B1">
              <w:rPr>
                <w:noProof/>
                <w:webHidden/>
              </w:rPr>
              <w:fldChar w:fldCharType="separate"/>
            </w:r>
            <w:r w:rsidR="000C57B1">
              <w:rPr>
                <w:noProof/>
                <w:webHidden/>
              </w:rPr>
              <w:t>56</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612" w:history="1">
            <w:r w:rsidR="000C57B1" w:rsidRPr="00482D1A">
              <w:rPr>
                <w:rStyle w:val="Lienhypertexte"/>
                <w:noProof/>
              </w:rPr>
              <w:t>III.4.1.MODEL  DU DOMAINE SYSTEME</w:t>
            </w:r>
            <w:r w:rsidR="000C57B1">
              <w:rPr>
                <w:noProof/>
                <w:webHidden/>
              </w:rPr>
              <w:tab/>
            </w:r>
            <w:r w:rsidR="000C57B1">
              <w:rPr>
                <w:noProof/>
                <w:webHidden/>
              </w:rPr>
              <w:fldChar w:fldCharType="begin"/>
            </w:r>
            <w:r w:rsidR="000C57B1">
              <w:rPr>
                <w:noProof/>
                <w:webHidden/>
              </w:rPr>
              <w:instrText xml:space="preserve"> PAGEREF _Toc423107612 \h </w:instrText>
            </w:r>
            <w:r w:rsidR="000C57B1">
              <w:rPr>
                <w:noProof/>
                <w:webHidden/>
              </w:rPr>
            </w:r>
            <w:r w:rsidR="000C57B1">
              <w:rPr>
                <w:noProof/>
                <w:webHidden/>
              </w:rPr>
              <w:fldChar w:fldCharType="separate"/>
            </w:r>
            <w:r w:rsidR="000C57B1">
              <w:rPr>
                <w:noProof/>
                <w:webHidden/>
              </w:rPr>
              <w:t>56</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613" w:history="1">
            <w:r w:rsidR="000C57B1" w:rsidRPr="00482D1A">
              <w:rPr>
                <w:rStyle w:val="Lienhypertexte"/>
                <w:noProof/>
              </w:rPr>
              <w:t>III.4.2.DIAGRAMME DE CLASSE PARTICIPANTE</w:t>
            </w:r>
            <w:r w:rsidR="000C57B1">
              <w:rPr>
                <w:noProof/>
                <w:webHidden/>
              </w:rPr>
              <w:tab/>
            </w:r>
            <w:r w:rsidR="000C57B1">
              <w:rPr>
                <w:noProof/>
                <w:webHidden/>
              </w:rPr>
              <w:fldChar w:fldCharType="begin"/>
            </w:r>
            <w:r w:rsidR="000C57B1">
              <w:rPr>
                <w:noProof/>
                <w:webHidden/>
              </w:rPr>
              <w:instrText xml:space="preserve"> PAGEREF _Toc423107613 \h </w:instrText>
            </w:r>
            <w:r w:rsidR="000C57B1">
              <w:rPr>
                <w:noProof/>
                <w:webHidden/>
              </w:rPr>
            </w:r>
            <w:r w:rsidR="000C57B1">
              <w:rPr>
                <w:noProof/>
                <w:webHidden/>
              </w:rPr>
              <w:fldChar w:fldCharType="separate"/>
            </w:r>
            <w:r w:rsidR="000C57B1">
              <w:rPr>
                <w:noProof/>
                <w:webHidden/>
              </w:rPr>
              <w:t>57</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614" w:history="1">
            <w:r w:rsidR="000C57B1" w:rsidRPr="00482D1A">
              <w:rPr>
                <w:rStyle w:val="Lienhypertexte"/>
                <w:noProof/>
              </w:rPr>
              <w:t>III.5. CONCEPTION DU SYSEME INFORMATIQUE</w:t>
            </w:r>
            <w:r w:rsidR="000C57B1">
              <w:rPr>
                <w:noProof/>
                <w:webHidden/>
              </w:rPr>
              <w:tab/>
            </w:r>
            <w:r w:rsidR="000C57B1">
              <w:rPr>
                <w:noProof/>
                <w:webHidden/>
              </w:rPr>
              <w:fldChar w:fldCharType="begin"/>
            </w:r>
            <w:r w:rsidR="000C57B1">
              <w:rPr>
                <w:noProof/>
                <w:webHidden/>
              </w:rPr>
              <w:instrText xml:space="preserve"> PAGEREF _Toc423107614 \h </w:instrText>
            </w:r>
            <w:r w:rsidR="000C57B1">
              <w:rPr>
                <w:noProof/>
                <w:webHidden/>
              </w:rPr>
            </w:r>
            <w:r w:rsidR="000C57B1">
              <w:rPr>
                <w:noProof/>
                <w:webHidden/>
              </w:rPr>
              <w:fldChar w:fldCharType="separate"/>
            </w:r>
            <w:r w:rsidR="000C57B1">
              <w:rPr>
                <w:noProof/>
                <w:webHidden/>
              </w:rPr>
              <w:t>62</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615" w:history="1">
            <w:r w:rsidR="000C57B1" w:rsidRPr="00482D1A">
              <w:rPr>
                <w:rStyle w:val="Lienhypertexte"/>
                <w:noProof/>
              </w:rPr>
              <w:t>III.5.1.DIAGRAMME DE COMMUNICATION</w:t>
            </w:r>
            <w:r w:rsidR="000C57B1">
              <w:rPr>
                <w:noProof/>
                <w:webHidden/>
              </w:rPr>
              <w:tab/>
            </w:r>
            <w:r w:rsidR="000C57B1">
              <w:rPr>
                <w:noProof/>
                <w:webHidden/>
              </w:rPr>
              <w:fldChar w:fldCharType="begin"/>
            </w:r>
            <w:r w:rsidR="000C57B1">
              <w:rPr>
                <w:noProof/>
                <w:webHidden/>
              </w:rPr>
              <w:instrText xml:space="preserve"> PAGEREF _Toc423107615 \h </w:instrText>
            </w:r>
            <w:r w:rsidR="000C57B1">
              <w:rPr>
                <w:noProof/>
                <w:webHidden/>
              </w:rPr>
            </w:r>
            <w:r w:rsidR="000C57B1">
              <w:rPr>
                <w:noProof/>
                <w:webHidden/>
              </w:rPr>
              <w:fldChar w:fldCharType="separate"/>
            </w:r>
            <w:r w:rsidR="000C57B1">
              <w:rPr>
                <w:noProof/>
                <w:webHidden/>
              </w:rPr>
              <w:t>62</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616" w:history="1">
            <w:r w:rsidR="000C57B1" w:rsidRPr="00482D1A">
              <w:rPr>
                <w:rStyle w:val="Lienhypertexte"/>
                <w:noProof/>
              </w:rPr>
              <w:t>III.5.2. DIAGRAMME DE CLASSE DE CONCEPTION</w:t>
            </w:r>
            <w:r w:rsidR="000C57B1">
              <w:rPr>
                <w:noProof/>
                <w:webHidden/>
              </w:rPr>
              <w:tab/>
            </w:r>
            <w:r w:rsidR="000C57B1">
              <w:rPr>
                <w:noProof/>
                <w:webHidden/>
              </w:rPr>
              <w:fldChar w:fldCharType="begin"/>
            </w:r>
            <w:r w:rsidR="000C57B1">
              <w:rPr>
                <w:noProof/>
                <w:webHidden/>
              </w:rPr>
              <w:instrText xml:space="preserve"> PAGEREF _Toc423107616 \h </w:instrText>
            </w:r>
            <w:r w:rsidR="000C57B1">
              <w:rPr>
                <w:noProof/>
                <w:webHidden/>
              </w:rPr>
            </w:r>
            <w:r w:rsidR="000C57B1">
              <w:rPr>
                <w:noProof/>
                <w:webHidden/>
              </w:rPr>
              <w:fldChar w:fldCharType="separate"/>
            </w:r>
            <w:r w:rsidR="000C57B1">
              <w:rPr>
                <w:noProof/>
                <w:webHidden/>
              </w:rPr>
              <w:t>66</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617" w:history="1">
            <w:r w:rsidR="000C57B1" w:rsidRPr="00482D1A">
              <w:rPr>
                <w:rStyle w:val="Lienhypertexte"/>
                <w:noProof/>
              </w:rPr>
              <w:t>III.5.2.1. PASSAGE AU MLD</w:t>
            </w:r>
            <w:r w:rsidR="000C57B1">
              <w:rPr>
                <w:noProof/>
                <w:webHidden/>
              </w:rPr>
              <w:tab/>
            </w:r>
            <w:r w:rsidR="000C57B1">
              <w:rPr>
                <w:noProof/>
                <w:webHidden/>
              </w:rPr>
              <w:fldChar w:fldCharType="begin"/>
            </w:r>
            <w:r w:rsidR="000C57B1">
              <w:rPr>
                <w:noProof/>
                <w:webHidden/>
              </w:rPr>
              <w:instrText xml:space="preserve"> PAGEREF _Toc423107617 \h </w:instrText>
            </w:r>
            <w:r w:rsidR="000C57B1">
              <w:rPr>
                <w:noProof/>
                <w:webHidden/>
              </w:rPr>
            </w:r>
            <w:r w:rsidR="000C57B1">
              <w:rPr>
                <w:noProof/>
                <w:webHidden/>
              </w:rPr>
              <w:fldChar w:fldCharType="separate"/>
            </w:r>
            <w:r w:rsidR="000C57B1">
              <w:rPr>
                <w:noProof/>
                <w:webHidden/>
              </w:rPr>
              <w:t>67</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618" w:history="1">
            <w:r w:rsidR="000C57B1" w:rsidRPr="00482D1A">
              <w:rPr>
                <w:rStyle w:val="Lienhypertexte"/>
                <w:noProof/>
              </w:rPr>
              <w:t>CONCLUSION</w:t>
            </w:r>
            <w:r w:rsidR="000C57B1">
              <w:rPr>
                <w:noProof/>
                <w:webHidden/>
              </w:rPr>
              <w:tab/>
            </w:r>
            <w:r w:rsidR="000C57B1">
              <w:rPr>
                <w:noProof/>
                <w:webHidden/>
              </w:rPr>
              <w:fldChar w:fldCharType="begin"/>
            </w:r>
            <w:r w:rsidR="000C57B1">
              <w:rPr>
                <w:noProof/>
                <w:webHidden/>
              </w:rPr>
              <w:instrText xml:space="preserve"> PAGEREF _Toc423107618 \h </w:instrText>
            </w:r>
            <w:r w:rsidR="000C57B1">
              <w:rPr>
                <w:noProof/>
                <w:webHidden/>
              </w:rPr>
            </w:r>
            <w:r w:rsidR="000C57B1">
              <w:rPr>
                <w:noProof/>
                <w:webHidden/>
              </w:rPr>
              <w:fldChar w:fldCharType="separate"/>
            </w:r>
            <w:r w:rsidR="000C57B1">
              <w:rPr>
                <w:noProof/>
                <w:webHidden/>
              </w:rPr>
              <w:t>67</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619" w:history="1">
            <w:r w:rsidR="000C57B1" w:rsidRPr="00482D1A">
              <w:rPr>
                <w:rStyle w:val="Lienhypertexte"/>
                <w:noProof/>
              </w:rPr>
              <w:t>CHAPITRE IV : IMPLEMENTATION</w:t>
            </w:r>
            <w:r w:rsidR="000C57B1">
              <w:rPr>
                <w:noProof/>
                <w:webHidden/>
              </w:rPr>
              <w:tab/>
            </w:r>
            <w:r w:rsidR="000C57B1">
              <w:rPr>
                <w:noProof/>
                <w:webHidden/>
              </w:rPr>
              <w:fldChar w:fldCharType="begin"/>
            </w:r>
            <w:r w:rsidR="000C57B1">
              <w:rPr>
                <w:noProof/>
                <w:webHidden/>
              </w:rPr>
              <w:instrText xml:space="preserve"> PAGEREF _Toc423107619 \h </w:instrText>
            </w:r>
            <w:r w:rsidR="000C57B1">
              <w:rPr>
                <w:noProof/>
                <w:webHidden/>
              </w:rPr>
            </w:r>
            <w:r w:rsidR="000C57B1">
              <w:rPr>
                <w:noProof/>
                <w:webHidden/>
              </w:rPr>
              <w:fldChar w:fldCharType="separate"/>
            </w:r>
            <w:r w:rsidR="000C57B1">
              <w:rPr>
                <w:noProof/>
                <w:webHidden/>
              </w:rPr>
              <w:t>68</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620" w:history="1">
            <w:r w:rsidR="000C57B1" w:rsidRPr="00482D1A">
              <w:rPr>
                <w:rStyle w:val="Lienhypertexte"/>
                <w:noProof/>
              </w:rPr>
              <w:t>IV.1.  CONCEPTION DETAILLEE</w:t>
            </w:r>
            <w:r w:rsidR="000C57B1">
              <w:rPr>
                <w:noProof/>
                <w:webHidden/>
              </w:rPr>
              <w:tab/>
            </w:r>
            <w:r w:rsidR="000C57B1">
              <w:rPr>
                <w:noProof/>
                <w:webHidden/>
              </w:rPr>
              <w:fldChar w:fldCharType="begin"/>
            </w:r>
            <w:r w:rsidR="000C57B1">
              <w:rPr>
                <w:noProof/>
                <w:webHidden/>
              </w:rPr>
              <w:instrText xml:space="preserve"> PAGEREF _Toc423107620 \h </w:instrText>
            </w:r>
            <w:r w:rsidR="000C57B1">
              <w:rPr>
                <w:noProof/>
                <w:webHidden/>
              </w:rPr>
            </w:r>
            <w:r w:rsidR="000C57B1">
              <w:rPr>
                <w:noProof/>
                <w:webHidden/>
              </w:rPr>
              <w:fldChar w:fldCharType="separate"/>
            </w:r>
            <w:r w:rsidR="000C57B1">
              <w:rPr>
                <w:noProof/>
                <w:webHidden/>
              </w:rPr>
              <w:t>68</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621" w:history="1">
            <w:r w:rsidR="000C57B1" w:rsidRPr="00482D1A">
              <w:rPr>
                <w:rStyle w:val="Lienhypertexte"/>
                <w:noProof/>
              </w:rPr>
              <w:t>IV.2. CONCEPTION DE LA PERSISTANCE</w:t>
            </w:r>
            <w:r w:rsidR="000C57B1">
              <w:rPr>
                <w:noProof/>
                <w:webHidden/>
              </w:rPr>
              <w:tab/>
            </w:r>
            <w:r w:rsidR="000C57B1">
              <w:rPr>
                <w:noProof/>
                <w:webHidden/>
              </w:rPr>
              <w:fldChar w:fldCharType="begin"/>
            </w:r>
            <w:r w:rsidR="000C57B1">
              <w:rPr>
                <w:noProof/>
                <w:webHidden/>
              </w:rPr>
              <w:instrText xml:space="preserve"> PAGEREF _Toc423107621 \h </w:instrText>
            </w:r>
            <w:r w:rsidR="000C57B1">
              <w:rPr>
                <w:noProof/>
                <w:webHidden/>
              </w:rPr>
            </w:r>
            <w:r w:rsidR="000C57B1">
              <w:rPr>
                <w:noProof/>
                <w:webHidden/>
              </w:rPr>
              <w:fldChar w:fldCharType="separate"/>
            </w:r>
            <w:r w:rsidR="000C57B1">
              <w:rPr>
                <w:noProof/>
                <w:webHidden/>
              </w:rPr>
              <w:t>69</w:t>
            </w:r>
            <w:r w:rsidR="000C57B1">
              <w:rPr>
                <w:noProof/>
                <w:webHidden/>
              </w:rPr>
              <w:fldChar w:fldCharType="end"/>
            </w:r>
          </w:hyperlink>
        </w:p>
        <w:p w:rsidR="000C57B1" w:rsidRDefault="00BE4E39">
          <w:pPr>
            <w:pStyle w:val="TM3"/>
            <w:tabs>
              <w:tab w:val="right" w:leader="dot" w:pos="9062"/>
            </w:tabs>
            <w:rPr>
              <w:rFonts w:eastAsiaTheme="minorEastAsia"/>
              <w:noProof/>
              <w:lang w:eastAsia="fr-FR"/>
            </w:rPr>
          </w:pPr>
          <w:hyperlink w:anchor="_Toc423107622" w:history="1">
            <w:r w:rsidR="000C57B1" w:rsidRPr="00482D1A">
              <w:rPr>
                <w:rStyle w:val="Lienhypertexte"/>
                <w:rFonts w:eastAsia="Times New Roman"/>
                <w:noProof/>
                <w:lang w:eastAsia="fr-FR"/>
              </w:rPr>
              <w:t>L’Architecture client Serveur</w:t>
            </w:r>
            <w:r w:rsidR="000C57B1">
              <w:rPr>
                <w:noProof/>
                <w:webHidden/>
              </w:rPr>
              <w:tab/>
            </w:r>
            <w:r w:rsidR="000C57B1">
              <w:rPr>
                <w:noProof/>
                <w:webHidden/>
              </w:rPr>
              <w:fldChar w:fldCharType="begin"/>
            </w:r>
            <w:r w:rsidR="000C57B1">
              <w:rPr>
                <w:noProof/>
                <w:webHidden/>
              </w:rPr>
              <w:instrText xml:space="preserve"> PAGEREF _Toc423107622 \h </w:instrText>
            </w:r>
            <w:r w:rsidR="000C57B1">
              <w:rPr>
                <w:noProof/>
                <w:webHidden/>
              </w:rPr>
            </w:r>
            <w:r w:rsidR="000C57B1">
              <w:rPr>
                <w:noProof/>
                <w:webHidden/>
              </w:rPr>
              <w:fldChar w:fldCharType="separate"/>
            </w:r>
            <w:r w:rsidR="000C57B1">
              <w:rPr>
                <w:noProof/>
                <w:webHidden/>
              </w:rPr>
              <w:t>70</w:t>
            </w:r>
            <w:r w:rsidR="000C57B1">
              <w:rPr>
                <w:noProof/>
                <w:webHidden/>
              </w:rPr>
              <w:fldChar w:fldCharType="end"/>
            </w:r>
          </w:hyperlink>
        </w:p>
        <w:p w:rsidR="000C57B1" w:rsidRDefault="00BE4E39">
          <w:pPr>
            <w:pStyle w:val="TM3"/>
            <w:tabs>
              <w:tab w:val="right" w:leader="dot" w:pos="9062"/>
            </w:tabs>
            <w:rPr>
              <w:rFonts w:eastAsiaTheme="minorEastAsia"/>
              <w:noProof/>
              <w:lang w:eastAsia="fr-FR"/>
            </w:rPr>
          </w:pPr>
          <w:hyperlink w:anchor="_Toc423107623" w:history="1">
            <w:r w:rsidR="000C57B1" w:rsidRPr="00482D1A">
              <w:rPr>
                <w:rStyle w:val="Lienhypertexte"/>
                <w:rFonts w:eastAsia="Times New Roman"/>
                <w:noProof/>
                <w:lang w:eastAsia="fr-FR"/>
              </w:rPr>
              <w:t>Architecture trois tiers</w:t>
            </w:r>
            <w:r w:rsidR="000C57B1">
              <w:rPr>
                <w:noProof/>
                <w:webHidden/>
              </w:rPr>
              <w:tab/>
            </w:r>
            <w:r w:rsidR="000C57B1">
              <w:rPr>
                <w:noProof/>
                <w:webHidden/>
              </w:rPr>
              <w:fldChar w:fldCharType="begin"/>
            </w:r>
            <w:r w:rsidR="000C57B1">
              <w:rPr>
                <w:noProof/>
                <w:webHidden/>
              </w:rPr>
              <w:instrText xml:space="preserve"> PAGEREF _Toc423107623 \h </w:instrText>
            </w:r>
            <w:r w:rsidR="000C57B1">
              <w:rPr>
                <w:noProof/>
                <w:webHidden/>
              </w:rPr>
            </w:r>
            <w:r w:rsidR="000C57B1">
              <w:rPr>
                <w:noProof/>
                <w:webHidden/>
              </w:rPr>
              <w:fldChar w:fldCharType="separate"/>
            </w:r>
            <w:r w:rsidR="000C57B1">
              <w:rPr>
                <w:noProof/>
                <w:webHidden/>
              </w:rPr>
              <w:t>71</w:t>
            </w:r>
            <w:r w:rsidR="000C57B1">
              <w:rPr>
                <w:noProof/>
                <w:webHidden/>
              </w:rPr>
              <w:fldChar w:fldCharType="end"/>
            </w:r>
          </w:hyperlink>
        </w:p>
        <w:p w:rsidR="000C57B1" w:rsidRDefault="00BE4E39">
          <w:pPr>
            <w:pStyle w:val="TM3"/>
            <w:tabs>
              <w:tab w:val="left" w:pos="880"/>
              <w:tab w:val="right" w:leader="dot" w:pos="9062"/>
            </w:tabs>
            <w:rPr>
              <w:rFonts w:eastAsiaTheme="minorEastAsia"/>
              <w:noProof/>
              <w:lang w:eastAsia="fr-FR"/>
            </w:rPr>
          </w:pPr>
          <w:hyperlink w:anchor="_Toc423107624" w:history="1">
            <w:r w:rsidR="000C57B1" w:rsidRPr="00482D1A">
              <w:rPr>
                <w:rStyle w:val="Lienhypertexte"/>
                <w:rFonts w:ascii="Symbol" w:hAnsi="Symbol" w:cs="Arial"/>
                <w:noProof/>
              </w:rPr>
              <w:t></w:t>
            </w:r>
            <w:r w:rsidR="000C57B1">
              <w:rPr>
                <w:rFonts w:eastAsiaTheme="minorEastAsia"/>
                <w:noProof/>
                <w:lang w:eastAsia="fr-FR"/>
              </w:rPr>
              <w:tab/>
            </w:r>
            <w:r w:rsidR="000C57B1" w:rsidRPr="00482D1A">
              <w:rPr>
                <w:rStyle w:val="Lienhypertexte"/>
                <w:noProof/>
              </w:rPr>
              <w:t>la couche Métier</w:t>
            </w:r>
            <w:r w:rsidR="000C57B1">
              <w:rPr>
                <w:noProof/>
                <w:webHidden/>
              </w:rPr>
              <w:tab/>
            </w:r>
            <w:r w:rsidR="000C57B1">
              <w:rPr>
                <w:noProof/>
                <w:webHidden/>
              </w:rPr>
              <w:fldChar w:fldCharType="begin"/>
            </w:r>
            <w:r w:rsidR="000C57B1">
              <w:rPr>
                <w:noProof/>
                <w:webHidden/>
              </w:rPr>
              <w:instrText xml:space="preserve"> PAGEREF _Toc423107624 \h </w:instrText>
            </w:r>
            <w:r w:rsidR="000C57B1">
              <w:rPr>
                <w:noProof/>
                <w:webHidden/>
              </w:rPr>
            </w:r>
            <w:r w:rsidR="000C57B1">
              <w:rPr>
                <w:noProof/>
                <w:webHidden/>
              </w:rPr>
              <w:fldChar w:fldCharType="separate"/>
            </w:r>
            <w:r w:rsidR="000C57B1">
              <w:rPr>
                <w:noProof/>
                <w:webHidden/>
              </w:rPr>
              <w:t>71</w:t>
            </w:r>
            <w:r w:rsidR="000C57B1">
              <w:rPr>
                <w:noProof/>
                <w:webHidden/>
              </w:rPr>
              <w:fldChar w:fldCharType="end"/>
            </w:r>
          </w:hyperlink>
        </w:p>
        <w:p w:rsidR="000C57B1" w:rsidRDefault="00BE4E39">
          <w:pPr>
            <w:pStyle w:val="TM3"/>
            <w:tabs>
              <w:tab w:val="right" w:leader="dot" w:pos="9062"/>
            </w:tabs>
            <w:rPr>
              <w:rFonts w:eastAsiaTheme="minorEastAsia"/>
              <w:noProof/>
              <w:lang w:eastAsia="fr-FR"/>
            </w:rPr>
          </w:pPr>
          <w:hyperlink w:anchor="_Toc423107625" w:history="1">
            <w:r w:rsidR="000C57B1" w:rsidRPr="00482D1A">
              <w:rPr>
                <w:rStyle w:val="Lienhypertexte"/>
                <w:rFonts w:eastAsia="Times New Roman" w:cs="Arial"/>
                <w:noProof/>
                <w:lang w:eastAsia="fr-FR"/>
              </w:rPr>
              <w:t>La cou</w:t>
            </w:r>
            <w:r w:rsidR="000C57B1" w:rsidRPr="00482D1A">
              <w:rPr>
                <w:rStyle w:val="Lienhypertexte"/>
                <w:noProof/>
              </w:rPr>
              <w:t>che d’accès aux données persistantes :</w:t>
            </w:r>
            <w:r w:rsidR="000C57B1">
              <w:rPr>
                <w:noProof/>
                <w:webHidden/>
              </w:rPr>
              <w:tab/>
            </w:r>
            <w:r w:rsidR="000C57B1">
              <w:rPr>
                <w:noProof/>
                <w:webHidden/>
              </w:rPr>
              <w:fldChar w:fldCharType="begin"/>
            </w:r>
            <w:r w:rsidR="000C57B1">
              <w:rPr>
                <w:noProof/>
                <w:webHidden/>
              </w:rPr>
              <w:instrText xml:space="preserve"> PAGEREF _Toc423107625 \h </w:instrText>
            </w:r>
            <w:r w:rsidR="000C57B1">
              <w:rPr>
                <w:noProof/>
                <w:webHidden/>
              </w:rPr>
            </w:r>
            <w:r w:rsidR="000C57B1">
              <w:rPr>
                <w:noProof/>
                <w:webHidden/>
              </w:rPr>
              <w:fldChar w:fldCharType="separate"/>
            </w:r>
            <w:r w:rsidR="000C57B1">
              <w:rPr>
                <w:noProof/>
                <w:webHidden/>
              </w:rPr>
              <w:t>72</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626" w:history="1">
            <w:r w:rsidR="000C57B1" w:rsidRPr="00482D1A">
              <w:rPr>
                <w:rStyle w:val="Lienhypertexte"/>
                <w:noProof/>
              </w:rPr>
              <w:t>IV.4.DIAGRAMME DE COMPOSANT</w:t>
            </w:r>
            <w:r w:rsidR="000C57B1">
              <w:rPr>
                <w:noProof/>
                <w:webHidden/>
              </w:rPr>
              <w:tab/>
            </w:r>
            <w:r w:rsidR="000C57B1">
              <w:rPr>
                <w:noProof/>
                <w:webHidden/>
              </w:rPr>
              <w:fldChar w:fldCharType="begin"/>
            </w:r>
            <w:r w:rsidR="000C57B1">
              <w:rPr>
                <w:noProof/>
                <w:webHidden/>
              </w:rPr>
              <w:instrText xml:space="preserve"> PAGEREF _Toc423107626 \h </w:instrText>
            </w:r>
            <w:r w:rsidR="000C57B1">
              <w:rPr>
                <w:noProof/>
                <w:webHidden/>
              </w:rPr>
            </w:r>
            <w:r w:rsidR="000C57B1">
              <w:rPr>
                <w:noProof/>
                <w:webHidden/>
              </w:rPr>
              <w:fldChar w:fldCharType="separate"/>
            </w:r>
            <w:r w:rsidR="000C57B1">
              <w:rPr>
                <w:noProof/>
                <w:webHidden/>
              </w:rPr>
              <w:t>72</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627" w:history="1">
            <w:r w:rsidR="000C57B1" w:rsidRPr="00482D1A">
              <w:rPr>
                <w:rStyle w:val="Lienhypertexte"/>
                <w:noProof/>
              </w:rPr>
              <w:t>IV.5.DIAGRAMME DE DEPLOIEMENT</w:t>
            </w:r>
            <w:r w:rsidR="000C57B1">
              <w:rPr>
                <w:noProof/>
                <w:webHidden/>
              </w:rPr>
              <w:tab/>
            </w:r>
            <w:r w:rsidR="000C57B1">
              <w:rPr>
                <w:noProof/>
                <w:webHidden/>
              </w:rPr>
              <w:fldChar w:fldCharType="begin"/>
            </w:r>
            <w:r w:rsidR="000C57B1">
              <w:rPr>
                <w:noProof/>
                <w:webHidden/>
              </w:rPr>
              <w:instrText xml:space="preserve"> PAGEREF _Toc423107627 \h </w:instrText>
            </w:r>
            <w:r w:rsidR="000C57B1">
              <w:rPr>
                <w:noProof/>
                <w:webHidden/>
              </w:rPr>
            </w:r>
            <w:r w:rsidR="000C57B1">
              <w:rPr>
                <w:noProof/>
                <w:webHidden/>
              </w:rPr>
              <w:fldChar w:fldCharType="separate"/>
            </w:r>
            <w:r w:rsidR="000C57B1">
              <w:rPr>
                <w:noProof/>
                <w:webHidden/>
              </w:rPr>
              <w:t>73</w:t>
            </w:r>
            <w:r w:rsidR="000C57B1">
              <w:rPr>
                <w:noProof/>
                <w:webHidden/>
              </w:rPr>
              <w:fldChar w:fldCharType="end"/>
            </w:r>
          </w:hyperlink>
        </w:p>
        <w:p w:rsidR="000C57B1" w:rsidRDefault="00BE4E39">
          <w:pPr>
            <w:pStyle w:val="TM3"/>
            <w:tabs>
              <w:tab w:val="right" w:leader="dot" w:pos="9062"/>
            </w:tabs>
            <w:rPr>
              <w:rFonts w:eastAsiaTheme="minorEastAsia"/>
              <w:noProof/>
              <w:lang w:eastAsia="fr-FR"/>
            </w:rPr>
          </w:pPr>
          <w:hyperlink w:anchor="_Toc423107628" w:history="1">
            <w:r w:rsidR="000C57B1" w:rsidRPr="00482D1A">
              <w:rPr>
                <w:rStyle w:val="Lienhypertexte"/>
                <w:noProof/>
              </w:rPr>
              <w:t>IV.6. PRESENTATION DE L’APPLICATION</w:t>
            </w:r>
            <w:r w:rsidR="000C57B1">
              <w:rPr>
                <w:noProof/>
                <w:webHidden/>
              </w:rPr>
              <w:tab/>
            </w:r>
            <w:r w:rsidR="000C57B1">
              <w:rPr>
                <w:noProof/>
                <w:webHidden/>
              </w:rPr>
              <w:fldChar w:fldCharType="begin"/>
            </w:r>
            <w:r w:rsidR="000C57B1">
              <w:rPr>
                <w:noProof/>
                <w:webHidden/>
              </w:rPr>
              <w:instrText xml:space="preserve"> PAGEREF _Toc423107628 \h </w:instrText>
            </w:r>
            <w:r w:rsidR="000C57B1">
              <w:rPr>
                <w:noProof/>
                <w:webHidden/>
              </w:rPr>
            </w:r>
            <w:r w:rsidR="000C57B1">
              <w:rPr>
                <w:noProof/>
                <w:webHidden/>
              </w:rPr>
              <w:fldChar w:fldCharType="separate"/>
            </w:r>
            <w:r w:rsidR="000C57B1">
              <w:rPr>
                <w:noProof/>
                <w:webHidden/>
              </w:rPr>
              <w:t>74</w:t>
            </w:r>
            <w:r w:rsidR="000C57B1">
              <w:rPr>
                <w:noProof/>
                <w:webHidden/>
              </w:rPr>
              <w:fldChar w:fldCharType="end"/>
            </w:r>
          </w:hyperlink>
        </w:p>
        <w:p w:rsidR="000C57B1" w:rsidRDefault="00BE4E39">
          <w:pPr>
            <w:pStyle w:val="TM3"/>
            <w:tabs>
              <w:tab w:val="right" w:leader="dot" w:pos="9062"/>
            </w:tabs>
            <w:rPr>
              <w:rFonts w:eastAsiaTheme="minorEastAsia"/>
              <w:noProof/>
              <w:lang w:eastAsia="fr-FR"/>
            </w:rPr>
          </w:pPr>
          <w:hyperlink w:anchor="_Toc423107629" w:history="1">
            <w:r w:rsidR="000C57B1" w:rsidRPr="00482D1A">
              <w:rPr>
                <w:rStyle w:val="Lienhypertexte"/>
                <w:noProof/>
              </w:rPr>
              <w:t>IV.6.1. interface d’authentification</w:t>
            </w:r>
            <w:r w:rsidR="000C57B1">
              <w:rPr>
                <w:noProof/>
                <w:webHidden/>
              </w:rPr>
              <w:tab/>
            </w:r>
            <w:r w:rsidR="000C57B1">
              <w:rPr>
                <w:noProof/>
                <w:webHidden/>
              </w:rPr>
              <w:fldChar w:fldCharType="begin"/>
            </w:r>
            <w:r w:rsidR="000C57B1">
              <w:rPr>
                <w:noProof/>
                <w:webHidden/>
              </w:rPr>
              <w:instrText xml:space="preserve"> PAGEREF _Toc423107629 \h </w:instrText>
            </w:r>
            <w:r w:rsidR="000C57B1">
              <w:rPr>
                <w:noProof/>
                <w:webHidden/>
              </w:rPr>
            </w:r>
            <w:r w:rsidR="000C57B1">
              <w:rPr>
                <w:noProof/>
                <w:webHidden/>
              </w:rPr>
              <w:fldChar w:fldCharType="separate"/>
            </w:r>
            <w:r w:rsidR="000C57B1">
              <w:rPr>
                <w:noProof/>
                <w:webHidden/>
              </w:rPr>
              <w:t>74</w:t>
            </w:r>
            <w:r w:rsidR="000C57B1">
              <w:rPr>
                <w:noProof/>
                <w:webHidden/>
              </w:rPr>
              <w:fldChar w:fldCharType="end"/>
            </w:r>
          </w:hyperlink>
        </w:p>
        <w:p w:rsidR="000C57B1" w:rsidRDefault="00BE4E39">
          <w:pPr>
            <w:pStyle w:val="TM3"/>
            <w:tabs>
              <w:tab w:val="right" w:leader="dot" w:pos="9062"/>
            </w:tabs>
            <w:rPr>
              <w:rFonts w:eastAsiaTheme="minorEastAsia"/>
              <w:noProof/>
              <w:lang w:eastAsia="fr-FR"/>
            </w:rPr>
          </w:pPr>
          <w:hyperlink w:anchor="_Toc423107630" w:history="1">
            <w:r w:rsidR="000C57B1" w:rsidRPr="00482D1A">
              <w:rPr>
                <w:rStyle w:val="Lienhypertexte"/>
                <w:noProof/>
              </w:rPr>
              <w:t>IV.6.2. interface page d’accueil</w:t>
            </w:r>
            <w:r w:rsidR="000C57B1">
              <w:rPr>
                <w:noProof/>
                <w:webHidden/>
              </w:rPr>
              <w:tab/>
            </w:r>
            <w:r w:rsidR="000C57B1">
              <w:rPr>
                <w:noProof/>
                <w:webHidden/>
              </w:rPr>
              <w:fldChar w:fldCharType="begin"/>
            </w:r>
            <w:r w:rsidR="000C57B1">
              <w:rPr>
                <w:noProof/>
                <w:webHidden/>
              </w:rPr>
              <w:instrText xml:space="preserve"> PAGEREF _Toc423107630 \h </w:instrText>
            </w:r>
            <w:r w:rsidR="000C57B1">
              <w:rPr>
                <w:noProof/>
                <w:webHidden/>
              </w:rPr>
            </w:r>
            <w:r w:rsidR="000C57B1">
              <w:rPr>
                <w:noProof/>
                <w:webHidden/>
              </w:rPr>
              <w:fldChar w:fldCharType="separate"/>
            </w:r>
            <w:r w:rsidR="000C57B1">
              <w:rPr>
                <w:noProof/>
                <w:webHidden/>
              </w:rPr>
              <w:t>75</w:t>
            </w:r>
            <w:r w:rsidR="000C57B1">
              <w:rPr>
                <w:noProof/>
                <w:webHidden/>
              </w:rPr>
              <w:fldChar w:fldCharType="end"/>
            </w:r>
          </w:hyperlink>
        </w:p>
        <w:p w:rsidR="000C57B1" w:rsidRDefault="00BE4E39">
          <w:pPr>
            <w:pStyle w:val="TM3"/>
            <w:tabs>
              <w:tab w:val="right" w:leader="dot" w:pos="9062"/>
            </w:tabs>
            <w:rPr>
              <w:rFonts w:eastAsiaTheme="minorEastAsia"/>
              <w:noProof/>
              <w:lang w:eastAsia="fr-FR"/>
            </w:rPr>
          </w:pPr>
          <w:hyperlink w:anchor="_Toc423107631" w:history="1">
            <w:r w:rsidR="000C57B1" w:rsidRPr="00482D1A">
              <w:rPr>
                <w:rStyle w:val="Lienhypertexte"/>
                <w:noProof/>
              </w:rPr>
              <w:t>IV.6.3. interface  menu principal</w:t>
            </w:r>
            <w:r w:rsidR="000C57B1">
              <w:rPr>
                <w:noProof/>
                <w:webHidden/>
              </w:rPr>
              <w:tab/>
            </w:r>
            <w:r w:rsidR="000C57B1">
              <w:rPr>
                <w:noProof/>
                <w:webHidden/>
              </w:rPr>
              <w:fldChar w:fldCharType="begin"/>
            </w:r>
            <w:r w:rsidR="000C57B1">
              <w:rPr>
                <w:noProof/>
                <w:webHidden/>
              </w:rPr>
              <w:instrText xml:space="preserve"> PAGEREF _Toc423107631 \h </w:instrText>
            </w:r>
            <w:r w:rsidR="000C57B1">
              <w:rPr>
                <w:noProof/>
                <w:webHidden/>
              </w:rPr>
            </w:r>
            <w:r w:rsidR="000C57B1">
              <w:rPr>
                <w:noProof/>
                <w:webHidden/>
              </w:rPr>
              <w:fldChar w:fldCharType="separate"/>
            </w:r>
            <w:r w:rsidR="000C57B1">
              <w:rPr>
                <w:noProof/>
                <w:webHidden/>
              </w:rPr>
              <w:t>75</w:t>
            </w:r>
            <w:r w:rsidR="000C57B1">
              <w:rPr>
                <w:noProof/>
                <w:webHidden/>
              </w:rPr>
              <w:fldChar w:fldCharType="end"/>
            </w:r>
          </w:hyperlink>
        </w:p>
        <w:p w:rsidR="000C57B1" w:rsidRDefault="00BE4E39">
          <w:pPr>
            <w:pStyle w:val="TM3"/>
            <w:tabs>
              <w:tab w:val="right" w:leader="dot" w:pos="9062"/>
            </w:tabs>
            <w:rPr>
              <w:rFonts w:eastAsiaTheme="minorEastAsia"/>
              <w:noProof/>
              <w:lang w:eastAsia="fr-FR"/>
            </w:rPr>
          </w:pPr>
          <w:hyperlink w:anchor="_Toc423107632" w:history="1">
            <w:r w:rsidR="000C57B1" w:rsidRPr="00482D1A">
              <w:rPr>
                <w:rStyle w:val="Lienhypertexte"/>
                <w:noProof/>
              </w:rPr>
              <w:t>IV.6.4. interface formulaire de trafic</w:t>
            </w:r>
            <w:r w:rsidR="000C57B1">
              <w:rPr>
                <w:noProof/>
                <w:webHidden/>
              </w:rPr>
              <w:tab/>
            </w:r>
            <w:r w:rsidR="000C57B1">
              <w:rPr>
                <w:noProof/>
                <w:webHidden/>
              </w:rPr>
              <w:fldChar w:fldCharType="begin"/>
            </w:r>
            <w:r w:rsidR="000C57B1">
              <w:rPr>
                <w:noProof/>
                <w:webHidden/>
              </w:rPr>
              <w:instrText xml:space="preserve"> PAGEREF _Toc423107632 \h </w:instrText>
            </w:r>
            <w:r w:rsidR="000C57B1">
              <w:rPr>
                <w:noProof/>
                <w:webHidden/>
              </w:rPr>
            </w:r>
            <w:r w:rsidR="000C57B1">
              <w:rPr>
                <w:noProof/>
                <w:webHidden/>
              </w:rPr>
              <w:fldChar w:fldCharType="separate"/>
            </w:r>
            <w:r w:rsidR="000C57B1">
              <w:rPr>
                <w:noProof/>
                <w:webHidden/>
              </w:rPr>
              <w:t>75</w:t>
            </w:r>
            <w:r w:rsidR="000C57B1">
              <w:rPr>
                <w:noProof/>
                <w:webHidden/>
              </w:rPr>
              <w:fldChar w:fldCharType="end"/>
            </w:r>
          </w:hyperlink>
        </w:p>
        <w:p w:rsidR="000C57B1" w:rsidRDefault="00BE4E39">
          <w:pPr>
            <w:pStyle w:val="TM3"/>
            <w:tabs>
              <w:tab w:val="right" w:leader="dot" w:pos="9062"/>
            </w:tabs>
            <w:rPr>
              <w:rFonts w:eastAsiaTheme="minorEastAsia"/>
              <w:noProof/>
              <w:lang w:eastAsia="fr-FR"/>
            </w:rPr>
          </w:pPr>
          <w:hyperlink w:anchor="_Toc423107633" w:history="1">
            <w:r w:rsidR="000C57B1" w:rsidRPr="00482D1A">
              <w:rPr>
                <w:rStyle w:val="Lienhypertexte"/>
                <w:noProof/>
              </w:rPr>
              <w:t>IV.6.5. interface page d’administration</w:t>
            </w:r>
            <w:r w:rsidR="000C57B1">
              <w:rPr>
                <w:noProof/>
                <w:webHidden/>
              </w:rPr>
              <w:tab/>
            </w:r>
            <w:r w:rsidR="000C57B1">
              <w:rPr>
                <w:noProof/>
                <w:webHidden/>
              </w:rPr>
              <w:fldChar w:fldCharType="begin"/>
            </w:r>
            <w:r w:rsidR="000C57B1">
              <w:rPr>
                <w:noProof/>
                <w:webHidden/>
              </w:rPr>
              <w:instrText xml:space="preserve"> PAGEREF _Toc423107633 \h </w:instrText>
            </w:r>
            <w:r w:rsidR="000C57B1">
              <w:rPr>
                <w:noProof/>
                <w:webHidden/>
              </w:rPr>
            </w:r>
            <w:r w:rsidR="000C57B1">
              <w:rPr>
                <w:noProof/>
                <w:webHidden/>
              </w:rPr>
              <w:fldChar w:fldCharType="separate"/>
            </w:r>
            <w:r w:rsidR="000C57B1">
              <w:rPr>
                <w:noProof/>
                <w:webHidden/>
              </w:rPr>
              <w:t>76</w:t>
            </w:r>
            <w:r w:rsidR="000C57B1">
              <w:rPr>
                <w:noProof/>
                <w:webHidden/>
              </w:rPr>
              <w:fldChar w:fldCharType="end"/>
            </w:r>
          </w:hyperlink>
        </w:p>
        <w:p w:rsidR="000C57B1" w:rsidRDefault="00BE4E39">
          <w:pPr>
            <w:pStyle w:val="TM3"/>
            <w:tabs>
              <w:tab w:val="right" w:leader="dot" w:pos="9062"/>
            </w:tabs>
            <w:rPr>
              <w:rFonts w:eastAsiaTheme="minorEastAsia"/>
              <w:noProof/>
              <w:lang w:eastAsia="fr-FR"/>
            </w:rPr>
          </w:pPr>
          <w:hyperlink w:anchor="_Toc423107634" w:history="1">
            <w:r w:rsidR="000C57B1" w:rsidRPr="00482D1A">
              <w:rPr>
                <w:rStyle w:val="Lienhypertexte"/>
                <w:noProof/>
              </w:rPr>
              <w:t>IV.6.6. interface page mouvement</w:t>
            </w:r>
            <w:r w:rsidR="000C57B1">
              <w:rPr>
                <w:noProof/>
                <w:webHidden/>
              </w:rPr>
              <w:tab/>
            </w:r>
            <w:r w:rsidR="000C57B1">
              <w:rPr>
                <w:noProof/>
                <w:webHidden/>
              </w:rPr>
              <w:fldChar w:fldCharType="begin"/>
            </w:r>
            <w:r w:rsidR="000C57B1">
              <w:rPr>
                <w:noProof/>
                <w:webHidden/>
              </w:rPr>
              <w:instrText xml:space="preserve"> PAGEREF _Toc423107634 \h </w:instrText>
            </w:r>
            <w:r w:rsidR="000C57B1">
              <w:rPr>
                <w:noProof/>
                <w:webHidden/>
              </w:rPr>
            </w:r>
            <w:r w:rsidR="000C57B1">
              <w:rPr>
                <w:noProof/>
                <w:webHidden/>
              </w:rPr>
              <w:fldChar w:fldCharType="separate"/>
            </w:r>
            <w:r w:rsidR="000C57B1">
              <w:rPr>
                <w:noProof/>
                <w:webHidden/>
              </w:rPr>
              <w:t>76</w:t>
            </w:r>
            <w:r w:rsidR="000C57B1">
              <w:rPr>
                <w:noProof/>
                <w:webHidden/>
              </w:rPr>
              <w:fldChar w:fldCharType="end"/>
            </w:r>
          </w:hyperlink>
        </w:p>
        <w:p w:rsidR="000C57B1" w:rsidRDefault="00BE4E39">
          <w:pPr>
            <w:pStyle w:val="TM3"/>
            <w:tabs>
              <w:tab w:val="right" w:leader="dot" w:pos="9062"/>
            </w:tabs>
            <w:rPr>
              <w:rFonts w:eastAsiaTheme="minorEastAsia"/>
              <w:noProof/>
              <w:lang w:eastAsia="fr-FR"/>
            </w:rPr>
          </w:pPr>
          <w:hyperlink w:anchor="_Toc423107635" w:history="1">
            <w:r w:rsidR="000C57B1" w:rsidRPr="00482D1A">
              <w:rPr>
                <w:rStyle w:val="Lienhypertexte"/>
                <w:noProof/>
              </w:rPr>
              <w:t>IV.6.7. interface page manifeste</w:t>
            </w:r>
            <w:r w:rsidR="000C57B1">
              <w:rPr>
                <w:noProof/>
                <w:webHidden/>
              </w:rPr>
              <w:tab/>
            </w:r>
            <w:r w:rsidR="000C57B1">
              <w:rPr>
                <w:noProof/>
                <w:webHidden/>
              </w:rPr>
              <w:fldChar w:fldCharType="begin"/>
            </w:r>
            <w:r w:rsidR="000C57B1">
              <w:rPr>
                <w:noProof/>
                <w:webHidden/>
              </w:rPr>
              <w:instrText xml:space="preserve"> PAGEREF _Toc423107635 \h </w:instrText>
            </w:r>
            <w:r w:rsidR="000C57B1">
              <w:rPr>
                <w:noProof/>
                <w:webHidden/>
              </w:rPr>
            </w:r>
            <w:r w:rsidR="000C57B1">
              <w:rPr>
                <w:noProof/>
                <w:webHidden/>
              </w:rPr>
              <w:fldChar w:fldCharType="separate"/>
            </w:r>
            <w:r w:rsidR="000C57B1">
              <w:rPr>
                <w:noProof/>
                <w:webHidden/>
              </w:rPr>
              <w:t>77</w:t>
            </w:r>
            <w:r w:rsidR="000C57B1">
              <w:rPr>
                <w:noProof/>
                <w:webHidden/>
              </w:rPr>
              <w:fldChar w:fldCharType="end"/>
            </w:r>
          </w:hyperlink>
        </w:p>
        <w:p w:rsidR="000C57B1" w:rsidRDefault="00BE4E39">
          <w:pPr>
            <w:pStyle w:val="TM2"/>
            <w:tabs>
              <w:tab w:val="right" w:leader="dot" w:pos="9062"/>
            </w:tabs>
            <w:rPr>
              <w:rFonts w:eastAsiaTheme="minorEastAsia"/>
              <w:noProof/>
              <w:lang w:eastAsia="fr-FR"/>
            </w:rPr>
          </w:pPr>
          <w:hyperlink w:anchor="_Toc423107636" w:history="1">
            <w:r w:rsidR="000C57B1" w:rsidRPr="00482D1A">
              <w:rPr>
                <w:rStyle w:val="Lienhypertexte"/>
                <w:noProof/>
              </w:rPr>
              <w:t>CONCLUSION GENERALE</w:t>
            </w:r>
            <w:r w:rsidR="000C57B1">
              <w:rPr>
                <w:noProof/>
                <w:webHidden/>
              </w:rPr>
              <w:tab/>
            </w:r>
            <w:r w:rsidR="000C57B1">
              <w:rPr>
                <w:noProof/>
                <w:webHidden/>
              </w:rPr>
              <w:fldChar w:fldCharType="begin"/>
            </w:r>
            <w:r w:rsidR="000C57B1">
              <w:rPr>
                <w:noProof/>
                <w:webHidden/>
              </w:rPr>
              <w:instrText xml:space="preserve"> PAGEREF _Toc423107636 \h </w:instrText>
            </w:r>
            <w:r w:rsidR="000C57B1">
              <w:rPr>
                <w:noProof/>
                <w:webHidden/>
              </w:rPr>
            </w:r>
            <w:r w:rsidR="000C57B1">
              <w:rPr>
                <w:noProof/>
                <w:webHidden/>
              </w:rPr>
              <w:fldChar w:fldCharType="separate"/>
            </w:r>
            <w:r w:rsidR="000C57B1">
              <w:rPr>
                <w:noProof/>
                <w:webHidden/>
              </w:rPr>
              <w:t>78</w:t>
            </w:r>
            <w:r w:rsidR="000C57B1">
              <w:rPr>
                <w:noProof/>
                <w:webHidden/>
              </w:rPr>
              <w:fldChar w:fldCharType="end"/>
            </w:r>
          </w:hyperlink>
        </w:p>
        <w:p w:rsidR="000C57B1" w:rsidRDefault="00BE4E39">
          <w:pPr>
            <w:pStyle w:val="TM3"/>
            <w:tabs>
              <w:tab w:val="right" w:leader="dot" w:pos="9062"/>
            </w:tabs>
            <w:rPr>
              <w:rFonts w:eastAsiaTheme="minorEastAsia"/>
              <w:noProof/>
              <w:lang w:eastAsia="fr-FR"/>
            </w:rPr>
          </w:pPr>
          <w:hyperlink w:anchor="_Toc423107637" w:history="1">
            <w:r w:rsidR="000C57B1" w:rsidRPr="00482D1A">
              <w:rPr>
                <w:rStyle w:val="Lienhypertexte"/>
                <w:noProof/>
              </w:rPr>
              <w:t>BIBLIOGRAPHIE</w:t>
            </w:r>
            <w:r w:rsidR="000C57B1">
              <w:rPr>
                <w:noProof/>
                <w:webHidden/>
              </w:rPr>
              <w:tab/>
            </w:r>
            <w:r w:rsidR="000C57B1">
              <w:rPr>
                <w:noProof/>
                <w:webHidden/>
              </w:rPr>
              <w:fldChar w:fldCharType="begin"/>
            </w:r>
            <w:r w:rsidR="000C57B1">
              <w:rPr>
                <w:noProof/>
                <w:webHidden/>
              </w:rPr>
              <w:instrText xml:space="preserve"> PAGEREF _Toc423107637 \h </w:instrText>
            </w:r>
            <w:r w:rsidR="000C57B1">
              <w:rPr>
                <w:noProof/>
                <w:webHidden/>
              </w:rPr>
            </w:r>
            <w:r w:rsidR="000C57B1">
              <w:rPr>
                <w:noProof/>
                <w:webHidden/>
              </w:rPr>
              <w:fldChar w:fldCharType="separate"/>
            </w:r>
            <w:r w:rsidR="000C57B1">
              <w:rPr>
                <w:noProof/>
                <w:webHidden/>
              </w:rPr>
              <w:t>79</w:t>
            </w:r>
            <w:r w:rsidR="000C57B1">
              <w:rPr>
                <w:noProof/>
                <w:webHidden/>
              </w:rPr>
              <w:fldChar w:fldCharType="end"/>
            </w:r>
          </w:hyperlink>
        </w:p>
        <w:p w:rsidR="00B87C23" w:rsidRDefault="007A0E48">
          <w:r>
            <w:fldChar w:fldCharType="end"/>
          </w:r>
        </w:p>
      </w:sdtContent>
    </w:sdt>
    <w:p w:rsidR="00725329" w:rsidRPr="007724B4" w:rsidRDefault="00725329">
      <w:pPr>
        <w:jc w:val="both"/>
        <w:rPr>
          <w:sz w:val="24"/>
          <w:szCs w:val="24"/>
        </w:rPr>
      </w:pPr>
    </w:p>
    <w:p w:rsidR="00725329" w:rsidRPr="007724B4" w:rsidRDefault="00725329">
      <w:pPr>
        <w:jc w:val="both"/>
        <w:rPr>
          <w:sz w:val="24"/>
          <w:szCs w:val="24"/>
        </w:rPr>
      </w:pPr>
    </w:p>
    <w:p w:rsidR="00725329" w:rsidRPr="007724B4" w:rsidRDefault="00725329">
      <w:pPr>
        <w:jc w:val="both"/>
        <w:rPr>
          <w:sz w:val="24"/>
          <w:szCs w:val="24"/>
        </w:rPr>
      </w:pPr>
    </w:p>
    <w:sectPr w:rsidR="00725329" w:rsidRPr="007724B4" w:rsidSect="000B1C5C">
      <w:pgSz w:w="11906" w:h="16838"/>
      <w:pgMar w:top="993"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4E39" w:rsidRDefault="00BE4E39" w:rsidP="0037511D">
      <w:pPr>
        <w:spacing w:after="0" w:line="240" w:lineRule="auto"/>
      </w:pPr>
      <w:r>
        <w:separator/>
      </w:r>
    </w:p>
  </w:endnote>
  <w:endnote w:type="continuationSeparator" w:id="0">
    <w:p w:rsidR="00BE4E39" w:rsidRDefault="00BE4E39" w:rsidP="003751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FU">
    <w:panose1 w:val="00000000000000000000"/>
    <w:charset w:val="00"/>
    <w:family w:val="auto"/>
    <w:notTrueType/>
    <w:pitch w:val="default"/>
    <w:sig w:usb0="00000003" w:usb1="00000000" w:usb2="00000000" w:usb3="00000000" w:csb0="00000001" w:csb1="00000000"/>
  </w:font>
  <w:font w:name="ArialMT">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Symbol">
    <w:altName w:val="MS Mincho"/>
    <w:panose1 w:val="00000000000000000000"/>
    <w:charset w:val="80"/>
    <w:family w:val="auto"/>
    <w:notTrueType/>
    <w:pitch w:val="default"/>
    <w:sig w:usb0="00000001" w:usb1="08070000" w:usb2="00000010" w:usb3="00000000" w:csb0="00020000" w:csb1="00000000"/>
  </w:font>
  <w:font w:name="TimesNewRomanPS-BoldMT">
    <w:panose1 w:val="00000000000000000000"/>
    <w:charset w:val="00"/>
    <w:family w:val="roman"/>
    <w:notTrueType/>
    <w:pitch w:val="default"/>
    <w:sig w:usb0="00000003" w:usb1="00000000" w:usb2="00000000" w:usb3="00000000" w:csb0="00000001" w:csb1="00000000"/>
  </w:font>
  <w:font w:name="TimesNewRomanPS-ItalicMT">
    <w:panose1 w:val="00000000000000000000"/>
    <w:charset w:val="00"/>
    <w:family w:val="roman"/>
    <w:notTrueType/>
    <w:pitch w:val="default"/>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abic Typesetting">
    <w:panose1 w:val="03020402040406030203"/>
    <w:charset w:val="00"/>
    <w:family w:val="script"/>
    <w:pitch w:val="variable"/>
    <w:sig w:usb0="A000206F" w:usb1="C0000000" w:usb2="00000008" w:usb3="00000000" w:csb0="000000D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4E39" w:rsidRDefault="00BE4E39" w:rsidP="0037511D">
      <w:pPr>
        <w:spacing w:after="0" w:line="240" w:lineRule="auto"/>
      </w:pPr>
      <w:r>
        <w:separator/>
      </w:r>
    </w:p>
  </w:footnote>
  <w:footnote w:type="continuationSeparator" w:id="0">
    <w:p w:rsidR="00BE4E39" w:rsidRDefault="00BE4E39" w:rsidP="0037511D">
      <w:pPr>
        <w:spacing w:after="0" w:line="240" w:lineRule="auto"/>
      </w:pPr>
      <w:r>
        <w:continuationSeparator/>
      </w:r>
    </w:p>
  </w:footnote>
  <w:footnote w:id="1">
    <w:p w:rsidR="00102DCC" w:rsidRDefault="00102DCC" w:rsidP="0037511D">
      <w:pPr>
        <w:pStyle w:val="Notedebasdepage"/>
      </w:pPr>
      <w:r w:rsidRPr="00AC43FD">
        <w:rPr>
          <w:vertAlign w:val="superscript"/>
        </w:rPr>
        <w:t>1</w:t>
      </w:r>
      <w:r w:rsidRPr="00AC43FD">
        <w:rPr>
          <w:rFonts w:asciiTheme="majorHAnsi" w:hAnsiTheme="majorHAnsi"/>
        </w:rPr>
        <w:t>sensagent</w:t>
      </w:r>
    </w:p>
  </w:footnote>
  <w:footnote w:id="2">
    <w:p w:rsidR="00102DCC" w:rsidRPr="00356683" w:rsidRDefault="00102DCC" w:rsidP="006A5988">
      <w:pPr>
        <w:pStyle w:val="Notedebasdepage"/>
        <w:rPr>
          <w:rFonts w:asciiTheme="majorHAnsi" w:hAnsiTheme="majorHAnsi"/>
        </w:rPr>
      </w:pPr>
      <w:r w:rsidRPr="00356683">
        <w:rPr>
          <w:rStyle w:val="Appelnotedebasdep"/>
          <w:rFonts w:asciiTheme="majorHAnsi" w:hAnsiTheme="majorHAnsi"/>
        </w:rPr>
        <w:footnoteRef/>
      </w:r>
      <w:proofErr w:type="spellStart"/>
      <w:r w:rsidRPr="00356683">
        <w:rPr>
          <w:rFonts w:asciiTheme="majorHAnsi" w:hAnsiTheme="majorHAnsi"/>
          <w:sz w:val="18"/>
        </w:rPr>
        <w:t>Dumazedier</w:t>
      </w:r>
      <w:proofErr w:type="spellEnd"/>
      <w:r w:rsidRPr="00356683">
        <w:rPr>
          <w:rFonts w:asciiTheme="majorHAnsi" w:hAnsiTheme="majorHAnsi"/>
          <w:sz w:val="18"/>
        </w:rPr>
        <w:t xml:space="preserve">, Ripert, Loisir et </w:t>
      </w:r>
      <w:proofErr w:type="spellStart"/>
      <w:r w:rsidRPr="00356683">
        <w:rPr>
          <w:rFonts w:asciiTheme="majorHAnsi" w:hAnsiTheme="majorHAnsi"/>
          <w:sz w:val="18"/>
        </w:rPr>
        <w:t>cult</w:t>
      </w:r>
      <w:proofErr w:type="spellEnd"/>
      <w:r w:rsidRPr="00356683">
        <w:rPr>
          <w:rFonts w:asciiTheme="majorHAnsi" w:hAnsiTheme="majorHAnsi"/>
          <w:sz w:val="18"/>
        </w:rPr>
        <w:t>. 1966, p.30</w:t>
      </w:r>
    </w:p>
  </w:footnote>
  <w:footnote w:id="3">
    <w:p w:rsidR="00102DCC" w:rsidRPr="00356683" w:rsidRDefault="00102DCC" w:rsidP="001872D8">
      <w:pPr>
        <w:pStyle w:val="Notedebasdepage"/>
        <w:rPr>
          <w:rFonts w:asciiTheme="majorHAnsi" w:hAnsiTheme="majorHAnsi"/>
        </w:rPr>
      </w:pPr>
      <w:r w:rsidRPr="00356683">
        <w:rPr>
          <w:rStyle w:val="Appelnotedebasdep"/>
          <w:rFonts w:asciiTheme="majorHAnsi" w:hAnsiTheme="majorHAnsi"/>
        </w:rPr>
        <w:footnoteRef/>
      </w:r>
      <w:r w:rsidRPr="00356683">
        <w:rPr>
          <w:rFonts w:asciiTheme="majorHAnsi" w:hAnsiTheme="majorHAnsi"/>
        </w:rPr>
        <w:t xml:space="preserve"> </w:t>
      </w:r>
      <w:r w:rsidRPr="00356683">
        <w:rPr>
          <w:rFonts w:asciiTheme="majorHAnsi" w:hAnsiTheme="majorHAnsi"/>
          <w:sz w:val="18"/>
        </w:rPr>
        <w:t>Flux ahom de Wikipédia</w:t>
      </w:r>
    </w:p>
  </w:footnote>
  <w:footnote w:id="4">
    <w:p w:rsidR="00102DCC" w:rsidRPr="00356683" w:rsidRDefault="00102DCC" w:rsidP="001872D8">
      <w:pPr>
        <w:pStyle w:val="Notedebasdepage"/>
        <w:rPr>
          <w:rFonts w:asciiTheme="majorHAnsi" w:hAnsiTheme="majorHAnsi"/>
          <w:sz w:val="18"/>
          <w:szCs w:val="18"/>
        </w:rPr>
      </w:pPr>
      <w:r w:rsidRPr="00356683">
        <w:rPr>
          <w:rStyle w:val="Appelnotedebasdep"/>
          <w:rFonts w:asciiTheme="majorHAnsi" w:hAnsiTheme="majorHAnsi"/>
          <w:sz w:val="18"/>
          <w:szCs w:val="18"/>
        </w:rPr>
        <w:footnoteRef/>
      </w:r>
      <w:r w:rsidRPr="00356683">
        <w:rPr>
          <w:rFonts w:asciiTheme="majorHAnsi" w:hAnsiTheme="majorHAnsi"/>
          <w:sz w:val="18"/>
          <w:szCs w:val="18"/>
        </w:rPr>
        <w:t xml:space="preserve"> René Descartes</w:t>
      </w:r>
    </w:p>
  </w:footnote>
  <w:footnote w:id="5">
    <w:p w:rsidR="00102DCC" w:rsidRDefault="00102DCC">
      <w:pPr>
        <w:pStyle w:val="Notedebasdepage"/>
      </w:pPr>
      <w:r>
        <w:rPr>
          <w:rStyle w:val="Appelnotedebasdep"/>
        </w:rPr>
        <w:footnoteRef/>
      </w:r>
      <w:r>
        <w:t xml:space="preserve"> Pascal roques (cahier du programmeur) Edit </w:t>
      </w:r>
      <w:proofErr w:type="spellStart"/>
      <w:r>
        <w:t>Eroylles</w:t>
      </w:r>
      <w:proofErr w:type="spellEnd"/>
      <w:r>
        <w:t xml:space="preserve"> 2002 p3 </w:t>
      </w:r>
    </w:p>
  </w:footnote>
  <w:footnote w:id="6">
    <w:p w:rsidR="00102DCC" w:rsidRPr="00356683" w:rsidRDefault="00102DCC" w:rsidP="001872D8">
      <w:pPr>
        <w:pStyle w:val="Notedebasdepage"/>
        <w:rPr>
          <w:rFonts w:asciiTheme="majorHAnsi" w:hAnsiTheme="majorHAnsi"/>
          <w:sz w:val="18"/>
          <w:szCs w:val="18"/>
        </w:rPr>
      </w:pPr>
      <w:r w:rsidRPr="00356683">
        <w:rPr>
          <w:rStyle w:val="Appelnotedebasdep"/>
          <w:rFonts w:asciiTheme="majorHAnsi" w:hAnsiTheme="majorHAnsi"/>
          <w:sz w:val="18"/>
          <w:szCs w:val="18"/>
        </w:rPr>
        <w:footnoteRef/>
      </w:r>
      <w:r w:rsidRPr="00356683">
        <w:rPr>
          <w:rFonts w:asciiTheme="majorHAnsi" w:hAnsiTheme="majorHAnsi"/>
          <w:sz w:val="18"/>
          <w:szCs w:val="18"/>
          <w:vertAlign w:val="superscript"/>
        </w:rPr>
        <w:t xml:space="preserve"> </w:t>
      </w:r>
      <w:r w:rsidRPr="00356683">
        <w:rPr>
          <w:rFonts w:asciiTheme="majorHAnsi" w:hAnsiTheme="majorHAnsi"/>
          <w:sz w:val="18"/>
          <w:szCs w:val="18"/>
        </w:rPr>
        <w:t>Di gallo Fréderic cous de conception de système d’information p.15</w:t>
      </w:r>
    </w:p>
  </w:footnote>
  <w:footnote w:id="7">
    <w:p w:rsidR="00102DCC" w:rsidRDefault="00102DCC">
      <w:pPr>
        <w:pStyle w:val="Notedebasdepage"/>
      </w:pPr>
      <w:r>
        <w:rPr>
          <w:rStyle w:val="Appelnotedebasdep"/>
        </w:rPr>
        <w:footnoteRef/>
      </w:r>
      <w:r>
        <w:t xml:space="preserve"> Pascal Roques les cahiers du programmeur </w:t>
      </w:r>
      <w:proofErr w:type="spellStart"/>
      <w:r>
        <w:t>ed.Eyrolles</w:t>
      </w:r>
      <w:proofErr w:type="spellEnd"/>
      <w:r>
        <w:t xml:space="preserve"> P.4</w:t>
      </w:r>
    </w:p>
  </w:footnote>
  <w:footnote w:id="8">
    <w:p w:rsidR="00102DCC" w:rsidRDefault="00102DCC">
      <w:pPr>
        <w:pStyle w:val="Notedebasdepage"/>
      </w:pPr>
      <w:r>
        <w:rPr>
          <w:rStyle w:val="Appelnotedebasdep"/>
        </w:rPr>
        <w:footnoteRef/>
      </w:r>
      <w:r>
        <w:t xml:space="preserve"> Idem</w:t>
      </w:r>
    </w:p>
  </w:footnote>
  <w:footnote w:id="9">
    <w:p w:rsidR="00102DCC" w:rsidRDefault="00102DCC">
      <w:pPr>
        <w:pStyle w:val="Notedebasdepage"/>
      </w:pPr>
      <w:r>
        <w:rPr>
          <w:rStyle w:val="Appelnotedebasdep"/>
        </w:rPr>
        <w:footnoteRef/>
      </w:r>
      <w:r>
        <w:t xml:space="preserve"> Idem</w:t>
      </w:r>
    </w:p>
  </w:footnote>
  <w:footnote w:id="10">
    <w:p w:rsidR="00102DCC" w:rsidRDefault="00102DCC">
      <w:pPr>
        <w:pStyle w:val="Notedebasdepage"/>
      </w:pPr>
      <w:r>
        <w:rPr>
          <w:rStyle w:val="Appelnotedebasdep"/>
        </w:rPr>
        <w:footnoteRef/>
      </w:r>
      <w:r w:rsidRPr="00C1153B">
        <w:rPr>
          <w:rFonts w:asciiTheme="majorHAnsi" w:hAnsiTheme="majorHAnsi"/>
          <w:color w:val="000000" w:themeColor="text1"/>
          <w:sz w:val="18"/>
          <w:szCs w:val="18"/>
        </w:rPr>
        <w:t xml:space="preserve">Pascal Roque UML 2 </w:t>
      </w:r>
      <w:proofErr w:type="spellStart"/>
      <w:r w:rsidRPr="00C1153B">
        <w:rPr>
          <w:rFonts w:asciiTheme="majorHAnsi" w:hAnsiTheme="majorHAnsi"/>
          <w:color w:val="000000" w:themeColor="text1"/>
          <w:sz w:val="18"/>
          <w:szCs w:val="18"/>
        </w:rPr>
        <w:t>ed</w:t>
      </w:r>
      <w:proofErr w:type="spellEnd"/>
      <w:r w:rsidRPr="00C1153B">
        <w:rPr>
          <w:rFonts w:asciiTheme="majorHAnsi" w:hAnsiTheme="majorHAnsi"/>
          <w:color w:val="000000" w:themeColor="text1"/>
          <w:sz w:val="18"/>
          <w:szCs w:val="18"/>
        </w:rPr>
        <w:t xml:space="preserve"> : </w:t>
      </w:r>
      <w:proofErr w:type="spellStart"/>
      <w:r w:rsidRPr="00C1153B">
        <w:rPr>
          <w:rFonts w:asciiTheme="majorHAnsi" w:hAnsiTheme="majorHAnsi"/>
          <w:color w:val="000000" w:themeColor="text1"/>
          <w:sz w:val="18"/>
          <w:szCs w:val="18"/>
        </w:rPr>
        <w:t>Erroylle</w:t>
      </w:r>
      <w:r>
        <w:rPr>
          <w:rFonts w:asciiTheme="majorHAnsi" w:hAnsiTheme="majorHAnsi"/>
          <w:color w:val="000000" w:themeColor="text1"/>
          <w:sz w:val="18"/>
          <w:szCs w:val="18"/>
        </w:rPr>
        <w:t>s</w:t>
      </w:r>
      <w:proofErr w:type="spellEnd"/>
      <w:r>
        <w:rPr>
          <w:rFonts w:asciiTheme="majorHAnsi" w:hAnsiTheme="majorHAnsi"/>
          <w:color w:val="000000" w:themeColor="text1"/>
          <w:sz w:val="18"/>
          <w:szCs w:val="18"/>
        </w:rPr>
        <w:t xml:space="preserve"> 2006 P 89</w:t>
      </w:r>
      <w:r>
        <w:t xml:space="preserve"> </w:t>
      </w:r>
    </w:p>
  </w:footnote>
  <w:footnote w:id="11">
    <w:p w:rsidR="00102DCC" w:rsidRPr="00C1153B" w:rsidRDefault="00102DCC" w:rsidP="001E05BB">
      <w:pPr>
        <w:pStyle w:val="Notedebasdepage"/>
        <w:rPr>
          <w:rFonts w:asciiTheme="majorHAnsi" w:hAnsiTheme="majorHAnsi"/>
          <w:color w:val="000000" w:themeColor="text1"/>
          <w:sz w:val="18"/>
          <w:szCs w:val="18"/>
        </w:rPr>
      </w:pPr>
      <w:r w:rsidRPr="00C1153B">
        <w:rPr>
          <w:rStyle w:val="Appelnotedebasdep"/>
          <w:rFonts w:asciiTheme="majorHAnsi" w:hAnsiTheme="majorHAnsi"/>
          <w:color w:val="000000" w:themeColor="text1"/>
          <w:sz w:val="18"/>
          <w:szCs w:val="18"/>
        </w:rPr>
        <w:footnoteRef/>
      </w:r>
      <w:r w:rsidRPr="00C1153B">
        <w:rPr>
          <w:rFonts w:asciiTheme="majorHAnsi" w:hAnsiTheme="majorHAnsi"/>
          <w:color w:val="000000" w:themeColor="text1"/>
          <w:sz w:val="18"/>
          <w:szCs w:val="18"/>
        </w:rPr>
        <w:t xml:space="preserve"> Pascal Roque UML 2 </w:t>
      </w:r>
      <w:proofErr w:type="spellStart"/>
      <w:r w:rsidRPr="00C1153B">
        <w:rPr>
          <w:rFonts w:asciiTheme="majorHAnsi" w:hAnsiTheme="majorHAnsi"/>
          <w:color w:val="000000" w:themeColor="text1"/>
          <w:sz w:val="18"/>
          <w:szCs w:val="18"/>
        </w:rPr>
        <w:t>ed</w:t>
      </w:r>
      <w:proofErr w:type="spellEnd"/>
      <w:r w:rsidRPr="00C1153B">
        <w:rPr>
          <w:rFonts w:asciiTheme="majorHAnsi" w:hAnsiTheme="majorHAnsi"/>
          <w:color w:val="000000" w:themeColor="text1"/>
          <w:sz w:val="18"/>
          <w:szCs w:val="18"/>
        </w:rPr>
        <w:t xml:space="preserve"> : </w:t>
      </w:r>
      <w:proofErr w:type="spellStart"/>
      <w:r w:rsidRPr="00C1153B">
        <w:rPr>
          <w:rFonts w:asciiTheme="majorHAnsi" w:hAnsiTheme="majorHAnsi"/>
          <w:color w:val="000000" w:themeColor="text1"/>
          <w:sz w:val="18"/>
          <w:szCs w:val="18"/>
        </w:rPr>
        <w:t>Erroylle</w:t>
      </w:r>
      <w:r>
        <w:rPr>
          <w:rFonts w:asciiTheme="majorHAnsi" w:hAnsiTheme="majorHAnsi"/>
          <w:color w:val="000000" w:themeColor="text1"/>
          <w:sz w:val="18"/>
          <w:szCs w:val="18"/>
        </w:rPr>
        <w:t>s</w:t>
      </w:r>
      <w:proofErr w:type="spellEnd"/>
      <w:r w:rsidRPr="00C1153B">
        <w:rPr>
          <w:rFonts w:asciiTheme="majorHAnsi" w:hAnsiTheme="majorHAnsi"/>
          <w:color w:val="000000" w:themeColor="text1"/>
          <w:sz w:val="18"/>
          <w:szCs w:val="18"/>
        </w:rPr>
        <w:t xml:space="preserve"> 2006 P 86</w:t>
      </w:r>
    </w:p>
  </w:footnote>
  <w:footnote w:id="12">
    <w:p w:rsidR="00102DCC" w:rsidRPr="00F33545" w:rsidRDefault="00102DCC" w:rsidP="001E05BB">
      <w:pPr>
        <w:pStyle w:val="Notedebasdepage"/>
        <w:rPr>
          <w:rFonts w:asciiTheme="majorHAnsi" w:hAnsiTheme="majorHAnsi" w:cs="TimesNewRomanPS-BoldMT"/>
          <w:bCs/>
          <w:color w:val="000000" w:themeColor="text1"/>
          <w:sz w:val="18"/>
          <w:szCs w:val="18"/>
        </w:rPr>
      </w:pPr>
      <w:r w:rsidRPr="00C1153B">
        <w:rPr>
          <w:rStyle w:val="Appelnotedebasdep"/>
          <w:rFonts w:asciiTheme="majorHAnsi" w:hAnsiTheme="majorHAnsi"/>
          <w:color w:val="000000" w:themeColor="text1"/>
          <w:sz w:val="18"/>
          <w:szCs w:val="18"/>
        </w:rPr>
        <w:footnoteRef/>
      </w:r>
      <w:r w:rsidRPr="00C1153B">
        <w:rPr>
          <w:rFonts w:asciiTheme="majorHAnsi" w:hAnsiTheme="majorHAnsi" w:cs="TimesNewRomanPS-BoldMT"/>
          <w:bCs/>
          <w:color w:val="000000" w:themeColor="text1"/>
          <w:sz w:val="18"/>
          <w:szCs w:val="18"/>
        </w:rPr>
        <w:t>DI GALLO Frédéric  méthodologies des systèmes d’information UML</w:t>
      </w:r>
    </w:p>
  </w:footnote>
  <w:footnote w:id="13">
    <w:p w:rsidR="00102DCC" w:rsidRDefault="00102DCC">
      <w:pPr>
        <w:pStyle w:val="Notedebasdepage"/>
      </w:pPr>
      <w:r>
        <w:rPr>
          <w:rStyle w:val="Appelnotedebasdep"/>
        </w:rPr>
        <w:footnoteRef/>
      </w:r>
      <w:r>
        <w:t xml:space="preserve"> </w:t>
      </w:r>
      <w:r w:rsidRPr="00C1153B">
        <w:rPr>
          <w:rFonts w:asciiTheme="majorHAnsi" w:hAnsiTheme="majorHAnsi"/>
          <w:color w:val="000000" w:themeColor="text1"/>
          <w:sz w:val="18"/>
          <w:szCs w:val="18"/>
        </w:rPr>
        <w:t>Pascal Roq</w:t>
      </w:r>
      <w:r>
        <w:rPr>
          <w:rFonts w:asciiTheme="majorHAnsi" w:hAnsiTheme="majorHAnsi"/>
          <w:color w:val="000000" w:themeColor="text1"/>
          <w:sz w:val="18"/>
          <w:szCs w:val="18"/>
        </w:rPr>
        <w:t xml:space="preserve">ue UML 2 </w:t>
      </w:r>
      <w:proofErr w:type="spellStart"/>
      <w:r>
        <w:rPr>
          <w:rFonts w:asciiTheme="majorHAnsi" w:hAnsiTheme="majorHAnsi"/>
          <w:color w:val="000000" w:themeColor="text1"/>
          <w:sz w:val="18"/>
          <w:szCs w:val="18"/>
        </w:rPr>
        <w:t>ed</w:t>
      </w:r>
      <w:proofErr w:type="spellEnd"/>
      <w:r>
        <w:rPr>
          <w:rFonts w:asciiTheme="majorHAnsi" w:hAnsiTheme="majorHAnsi"/>
          <w:color w:val="000000" w:themeColor="text1"/>
          <w:sz w:val="18"/>
          <w:szCs w:val="18"/>
        </w:rPr>
        <w:t xml:space="preserve"> : </w:t>
      </w:r>
      <w:proofErr w:type="spellStart"/>
      <w:r>
        <w:rPr>
          <w:rFonts w:asciiTheme="majorHAnsi" w:hAnsiTheme="majorHAnsi"/>
          <w:color w:val="000000" w:themeColor="text1"/>
          <w:sz w:val="18"/>
          <w:szCs w:val="18"/>
        </w:rPr>
        <w:t>Erroylles</w:t>
      </w:r>
      <w:proofErr w:type="spellEnd"/>
      <w:r>
        <w:rPr>
          <w:rFonts w:asciiTheme="majorHAnsi" w:hAnsiTheme="majorHAnsi"/>
          <w:color w:val="000000" w:themeColor="text1"/>
          <w:sz w:val="18"/>
          <w:szCs w:val="18"/>
        </w:rPr>
        <w:t xml:space="preserve"> 2006 P 87</w:t>
      </w:r>
    </w:p>
  </w:footnote>
  <w:footnote w:id="14">
    <w:p w:rsidR="00102DCC" w:rsidRDefault="00102DCC"/>
    <w:p w:rsidR="00102DCC" w:rsidRPr="009A3222" w:rsidRDefault="00102DCC" w:rsidP="00F33545">
      <w:pPr>
        <w:pStyle w:val="Notedebasdepage"/>
        <w:rPr>
          <w:rFonts w:ascii="Trebuchet MS" w:hAnsi="Trebuchet MS"/>
          <w:color w:val="000000" w:themeColor="text1"/>
          <w:sz w:val="18"/>
          <w:szCs w:val="18"/>
          <w:vertAlign w:val="subscript"/>
        </w:rPr>
      </w:pPr>
    </w:p>
  </w:footnote>
  <w:footnote w:id="15">
    <w:p w:rsidR="00102DCC" w:rsidRDefault="00102DCC">
      <w:pPr>
        <w:pStyle w:val="Notedebasdepage"/>
      </w:pPr>
      <w:r>
        <w:rPr>
          <w:rStyle w:val="Appelnotedebasdep"/>
        </w:rPr>
        <w:footnoteRef/>
      </w:r>
      <w:r>
        <w:t xml:space="preserve"> </w:t>
      </w:r>
      <w:r w:rsidRPr="00C1153B">
        <w:rPr>
          <w:rFonts w:asciiTheme="majorHAnsi" w:hAnsiTheme="majorHAnsi"/>
          <w:color w:val="000000" w:themeColor="text1"/>
          <w:sz w:val="18"/>
          <w:szCs w:val="18"/>
        </w:rPr>
        <w:t>Pascal Roq</w:t>
      </w:r>
      <w:r>
        <w:rPr>
          <w:rFonts w:asciiTheme="majorHAnsi" w:hAnsiTheme="majorHAnsi"/>
          <w:color w:val="000000" w:themeColor="text1"/>
          <w:sz w:val="18"/>
          <w:szCs w:val="18"/>
        </w:rPr>
        <w:t xml:space="preserve">ue UML 2 </w:t>
      </w:r>
      <w:proofErr w:type="spellStart"/>
      <w:r>
        <w:rPr>
          <w:rFonts w:asciiTheme="majorHAnsi" w:hAnsiTheme="majorHAnsi"/>
          <w:color w:val="000000" w:themeColor="text1"/>
          <w:sz w:val="18"/>
          <w:szCs w:val="18"/>
        </w:rPr>
        <w:t>ed</w:t>
      </w:r>
      <w:proofErr w:type="spellEnd"/>
      <w:r>
        <w:rPr>
          <w:rFonts w:asciiTheme="majorHAnsi" w:hAnsiTheme="majorHAnsi"/>
          <w:color w:val="000000" w:themeColor="text1"/>
          <w:sz w:val="18"/>
          <w:szCs w:val="18"/>
        </w:rPr>
        <w:t xml:space="preserve"> : </w:t>
      </w:r>
      <w:proofErr w:type="spellStart"/>
      <w:r>
        <w:rPr>
          <w:rFonts w:asciiTheme="majorHAnsi" w:hAnsiTheme="majorHAnsi"/>
          <w:color w:val="000000" w:themeColor="text1"/>
          <w:sz w:val="18"/>
          <w:szCs w:val="18"/>
        </w:rPr>
        <w:t>Erroylles</w:t>
      </w:r>
      <w:proofErr w:type="spellEnd"/>
      <w:r>
        <w:rPr>
          <w:rFonts w:asciiTheme="majorHAnsi" w:hAnsiTheme="majorHAnsi"/>
          <w:color w:val="000000" w:themeColor="text1"/>
          <w:sz w:val="18"/>
          <w:szCs w:val="18"/>
        </w:rPr>
        <w:t xml:space="preserve"> 2006 P 88</w:t>
      </w:r>
    </w:p>
  </w:footnote>
  <w:footnote w:id="16">
    <w:p w:rsidR="00102DCC" w:rsidRDefault="00102DCC">
      <w:pPr>
        <w:pStyle w:val="Notedebasdepage"/>
      </w:pPr>
      <w:r>
        <w:rPr>
          <w:rStyle w:val="Appelnotedebasdep"/>
        </w:rPr>
        <w:footnoteRef/>
      </w:r>
      <w:r>
        <w:t xml:space="preserve"> </w:t>
      </w:r>
      <w:r w:rsidRPr="00C1153B">
        <w:rPr>
          <w:rFonts w:asciiTheme="majorHAnsi" w:hAnsiTheme="majorHAnsi"/>
          <w:color w:val="000000" w:themeColor="text1"/>
          <w:sz w:val="18"/>
          <w:szCs w:val="18"/>
        </w:rPr>
        <w:t>Pascal Roq</w:t>
      </w:r>
      <w:r>
        <w:rPr>
          <w:rFonts w:asciiTheme="majorHAnsi" w:hAnsiTheme="majorHAnsi"/>
          <w:color w:val="000000" w:themeColor="text1"/>
          <w:sz w:val="18"/>
          <w:szCs w:val="18"/>
        </w:rPr>
        <w:t xml:space="preserve">ue UML 2 </w:t>
      </w:r>
      <w:proofErr w:type="spellStart"/>
      <w:r>
        <w:rPr>
          <w:rFonts w:asciiTheme="majorHAnsi" w:hAnsiTheme="majorHAnsi"/>
          <w:color w:val="000000" w:themeColor="text1"/>
          <w:sz w:val="18"/>
          <w:szCs w:val="18"/>
        </w:rPr>
        <w:t>ed</w:t>
      </w:r>
      <w:proofErr w:type="spellEnd"/>
      <w:r>
        <w:rPr>
          <w:rFonts w:asciiTheme="majorHAnsi" w:hAnsiTheme="majorHAnsi"/>
          <w:color w:val="000000" w:themeColor="text1"/>
          <w:sz w:val="18"/>
          <w:szCs w:val="18"/>
        </w:rPr>
        <w:t xml:space="preserve"> : </w:t>
      </w:r>
      <w:proofErr w:type="spellStart"/>
      <w:r>
        <w:rPr>
          <w:rFonts w:asciiTheme="majorHAnsi" w:hAnsiTheme="majorHAnsi"/>
          <w:color w:val="000000" w:themeColor="text1"/>
          <w:sz w:val="18"/>
          <w:szCs w:val="18"/>
        </w:rPr>
        <w:t>Erroylles</w:t>
      </w:r>
      <w:proofErr w:type="spellEnd"/>
      <w:r>
        <w:rPr>
          <w:rFonts w:asciiTheme="majorHAnsi" w:hAnsiTheme="majorHAnsi"/>
          <w:color w:val="000000" w:themeColor="text1"/>
          <w:sz w:val="18"/>
          <w:szCs w:val="18"/>
        </w:rPr>
        <w:t xml:space="preserve"> 2006 P 89</w:t>
      </w:r>
    </w:p>
  </w:footnote>
  <w:footnote w:id="17">
    <w:p w:rsidR="00102DCC" w:rsidRDefault="00102DCC">
      <w:pPr>
        <w:pStyle w:val="Notedebasdepage"/>
      </w:pPr>
      <w:r>
        <w:rPr>
          <w:rStyle w:val="Appelnotedebasdep"/>
        </w:rPr>
        <w:footnoteRef/>
      </w:r>
      <w:r>
        <w:t xml:space="preserve"> </w:t>
      </w:r>
      <w:r w:rsidRPr="00C1153B">
        <w:rPr>
          <w:rFonts w:asciiTheme="majorHAnsi" w:hAnsiTheme="majorHAnsi"/>
          <w:color w:val="000000" w:themeColor="text1"/>
          <w:sz w:val="18"/>
          <w:szCs w:val="18"/>
        </w:rPr>
        <w:t>Pascal Roq</w:t>
      </w:r>
      <w:r>
        <w:rPr>
          <w:rFonts w:asciiTheme="majorHAnsi" w:hAnsiTheme="majorHAnsi"/>
          <w:color w:val="000000" w:themeColor="text1"/>
          <w:sz w:val="18"/>
          <w:szCs w:val="18"/>
        </w:rPr>
        <w:t xml:space="preserve">ue UML 2 </w:t>
      </w:r>
      <w:proofErr w:type="spellStart"/>
      <w:r>
        <w:rPr>
          <w:rFonts w:asciiTheme="majorHAnsi" w:hAnsiTheme="majorHAnsi"/>
          <w:color w:val="000000" w:themeColor="text1"/>
          <w:sz w:val="18"/>
          <w:szCs w:val="18"/>
        </w:rPr>
        <w:t>ed</w:t>
      </w:r>
      <w:proofErr w:type="spellEnd"/>
      <w:r>
        <w:rPr>
          <w:rFonts w:asciiTheme="majorHAnsi" w:hAnsiTheme="majorHAnsi"/>
          <w:color w:val="000000" w:themeColor="text1"/>
          <w:sz w:val="18"/>
          <w:szCs w:val="18"/>
        </w:rPr>
        <w:t xml:space="preserve"> : </w:t>
      </w:r>
      <w:proofErr w:type="spellStart"/>
      <w:r>
        <w:rPr>
          <w:rFonts w:asciiTheme="majorHAnsi" w:hAnsiTheme="majorHAnsi"/>
          <w:color w:val="000000" w:themeColor="text1"/>
          <w:sz w:val="18"/>
          <w:szCs w:val="18"/>
        </w:rPr>
        <w:t>Erroylles</w:t>
      </w:r>
      <w:proofErr w:type="spellEnd"/>
      <w:r>
        <w:rPr>
          <w:rFonts w:asciiTheme="majorHAnsi" w:hAnsiTheme="majorHAnsi"/>
          <w:color w:val="000000" w:themeColor="text1"/>
          <w:sz w:val="18"/>
          <w:szCs w:val="18"/>
        </w:rPr>
        <w:t xml:space="preserve"> 2006 P 90</w:t>
      </w:r>
    </w:p>
  </w:footnote>
  <w:footnote w:id="18">
    <w:p w:rsidR="00102DCC" w:rsidRDefault="00102DCC">
      <w:pPr>
        <w:pStyle w:val="Notedebasdepage"/>
      </w:pPr>
      <w:r>
        <w:rPr>
          <w:rStyle w:val="Appelnotedebasdep"/>
        </w:rPr>
        <w:footnoteRef/>
      </w:r>
      <w:r>
        <w:t xml:space="preserve"> G </w:t>
      </w:r>
      <w:proofErr w:type="spellStart"/>
      <w:r>
        <w:t>Gabail</w:t>
      </w:r>
      <w:proofErr w:type="spellEnd"/>
      <w:r>
        <w:t xml:space="preserve"> UML 2 </w:t>
      </w:r>
      <w:proofErr w:type="gramStart"/>
      <w:r>
        <w:t>;</w:t>
      </w:r>
      <w:proofErr w:type="spellStart"/>
      <w:r>
        <w:t>opsite</w:t>
      </w:r>
      <w:proofErr w:type="spellEnd"/>
      <w:proofErr w:type="gramEnd"/>
    </w:p>
  </w:footnote>
  <w:footnote w:id="19">
    <w:p w:rsidR="00102DCC" w:rsidRDefault="00102DCC">
      <w:pPr>
        <w:pStyle w:val="Notedebasdepage"/>
      </w:pPr>
      <w:r>
        <w:rPr>
          <w:rStyle w:val="Appelnotedebasdep"/>
        </w:rPr>
        <w:footnoteRef/>
      </w:r>
      <w:r>
        <w:t xml:space="preserve"> </w:t>
      </w:r>
      <w:hyperlink r:id="rId1" w:history="1">
        <w:r w:rsidRPr="000B51E9">
          <w:rPr>
            <w:rFonts w:ascii="Georgia" w:eastAsia="Times New Roman" w:hAnsi="Georgia" w:cs="Arial"/>
            <w:color w:val="663366"/>
            <w:sz w:val="24"/>
            <w:szCs w:val="24"/>
            <w:u w:val="single"/>
            <w:lang w:eastAsia="fr-FR"/>
          </w:rPr>
          <w:t>http://www.agilemodeling.com/</w:t>
        </w:r>
      </w:hyperlink>
      <w:r>
        <w:rPr>
          <w:rFonts w:ascii="Georgia" w:eastAsia="Times New Roman" w:hAnsi="Georgia" w:cs="Arial"/>
          <w:color w:val="252525"/>
          <w:sz w:val="24"/>
          <w:szCs w:val="24"/>
          <w:lang w:eastAsia="fr-FR"/>
        </w:rPr>
        <w:t> </w:t>
      </w:r>
      <w:r w:rsidRPr="000B51E9">
        <w:rPr>
          <w:rFonts w:ascii="Georgia" w:eastAsia="Times New Roman" w:hAnsi="Georgia" w:cs="Arial"/>
          <w:color w:val="252525"/>
          <w:sz w:val="24"/>
          <w:szCs w:val="24"/>
          <w:lang w:eastAsia="fr-FR"/>
        </w:rPr>
        <w:t>,</w:t>
      </w:r>
    </w:p>
  </w:footnote>
  <w:footnote w:id="20">
    <w:p w:rsidR="00102DCC" w:rsidRDefault="00102DCC">
      <w:pPr>
        <w:pStyle w:val="Notedebasdepage"/>
      </w:pPr>
      <w:r>
        <w:rPr>
          <w:rStyle w:val="Appelnotedebasdep"/>
        </w:rPr>
        <w:footnoteRef/>
      </w:r>
      <w:r>
        <w:t xml:space="preserve"> Cours </w:t>
      </w:r>
      <w:proofErr w:type="gramStart"/>
      <w:r>
        <w:t>de UML2</w:t>
      </w:r>
      <w:proofErr w:type="gramEnd"/>
      <w:r>
        <w:t xml:space="preserve"> </w:t>
      </w:r>
      <w:proofErr w:type="spellStart"/>
      <w:r>
        <w:t>Univesité</w:t>
      </w:r>
      <w:proofErr w:type="spellEnd"/>
      <w:r>
        <w:t xml:space="preserve"> de </w:t>
      </w:r>
      <w:proofErr w:type="spellStart"/>
      <w:r>
        <w:t>dophine</w:t>
      </w:r>
      <w:proofErr w:type="spellEnd"/>
    </w:p>
  </w:footnote>
  <w:footnote w:id="21">
    <w:p w:rsidR="00102DCC" w:rsidRDefault="00102DCC">
      <w:pPr>
        <w:pStyle w:val="Notedebasdepage"/>
      </w:pPr>
      <w:r>
        <w:rPr>
          <w:rStyle w:val="Appelnotedebasdep"/>
        </w:rPr>
        <w:footnoteRef/>
      </w:r>
      <w:r>
        <w:t xml:space="preserve"> UML2 Michael </w:t>
      </w:r>
      <w:proofErr w:type="spellStart"/>
      <w:r>
        <w:t>Blaha</w:t>
      </w:r>
      <w:proofErr w:type="spellEnd"/>
      <w:r>
        <w:t xml:space="preserve"> 2005</w:t>
      </w:r>
    </w:p>
  </w:footnote>
  <w:footnote w:id="22">
    <w:p w:rsidR="00102DCC" w:rsidRDefault="00102DCC">
      <w:pPr>
        <w:pStyle w:val="Notedebasdepage"/>
      </w:pPr>
      <w:r>
        <w:rPr>
          <w:rStyle w:val="Appelnotedebasdep"/>
        </w:rPr>
        <w:footnoteRef/>
      </w:r>
      <w:r>
        <w:t xml:space="preserve"> Pascal Roques UML par la Pratique P/323</w:t>
      </w:r>
    </w:p>
  </w:footnote>
  <w:footnote w:id="23">
    <w:p w:rsidR="00102DCC" w:rsidRDefault="00102DCC" w:rsidP="00FF4F4B">
      <w:pPr>
        <w:pStyle w:val="Notedebasdepage"/>
      </w:pPr>
      <w:r>
        <w:rPr>
          <w:rStyle w:val="Appelnotedebasdep"/>
        </w:rPr>
        <w:footnoteRef/>
      </w:r>
      <w:r>
        <w:t xml:space="preserve"> Dictionnaire de l’internaute</w:t>
      </w:r>
    </w:p>
  </w:footnote>
  <w:footnote w:id="24">
    <w:p w:rsidR="00102DCC" w:rsidRDefault="00102DCC" w:rsidP="00FF4F4B">
      <w:pPr>
        <w:pStyle w:val="Notedebasdepage"/>
      </w:pPr>
      <w:r>
        <w:rPr>
          <w:rStyle w:val="Appelnotedebasdep"/>
        </w:rPr>
        <w:footnoteRef/>
      </w:r>
      <w:proofErr w:type="spellStart"/>
      <w:proofErr w:type="gramStart"/>
      <w:r>
        <w:t>wikipedia</w:t>
      </w:r>
      <w:proofErr w:type="spellEnd"/>
      <w:proofErr w:type="gramEnd"/>
    </w:p>
  </w:footnote>
  <w:footnote w:id="25">
    <w:p w:rsidR="004F314A" w:rsidRDefault="004F314A">
      <w:pPr>
        <w:pStyle w:val="Notedebasdepage"/>
      </w:pPr>
      <w:r>
        <w:rPr>
          <w:rStyle w:val="Appelnotedebasdep"/>
        </w:rPr>
        <w:footnoteRef/>
      </w:r>
      <w:r>
        <w:t xml:space="preserve"> Cours de navigation </w:t>
      </w:r>
      <w:proofErr w:type="spellStart"/>
      <w:r>
        <w:t>Aerienne</w:t>
      </w:r>
      <w:proofErr w:type="spellEnd"/>
    </w:p>
  </w:footnote>
  <w:footnote w:id="26">
    <w:p w:rsidR="004F314A" w:rsidRDefault="004F314A">
      <w:pPr>
        <w:pStyle w:val="Notedebasdepage"/>
      </w:pPr>
      <w:r>
        <w:rPr>
          <w:rStyle w:val="Appelnotedebasdep"/>
        </w:rPr>
        <w:footnoteRef/>
      </w:r>
      <w:r>
        <w:t xml:space="preserve"> Division Commercial RVA 2015</w:t>
      </w:r>
    </w:p>
  </w:footnote>
  <w:footnote w:id="27">
    <w:p w:rsidR="004F314A" w:rsidRDefault="004F314A">
      <w:pPr>
        <w:pStyle w:val="Notedebasdepage"/>
      </w:pPr>
      <w:r>
        <w:rPr>
          <w:rStyle w:val="Appelnotedebasdep"/>
        </w:rPr>
        <w:footnoteRef/>
      </w:r>
      <w:r>
        <w:t xml:space="preserve"> Division Commercial RVA 2015</w:t>
      </w:r>
    </w:p>
  </w:footnote>
  <w:footnote w:id="28">
    <w:p w:rsidR="004F314A" w:rsidRDefault="004F314A">
      <w:pPr>
        <w:pStyle w:val="Notedebasdepage"/>
      </w:pPr>
      <w:r>
        <w:rPr>
          <w:rStyle w:val="Appelnotedebasdep"/>
        </w:rPr>
        <w:footnoteRef/>
      </w:r>
      <w:r>
        <w:t xml:space="preserve"> Division Commercial RVA 2015</w:t>
      </w:r>
    </w:p>
  </w:footnote>
  <w:footnote w:id="29">
    <w:p w:rsidR="004F314A" w:rsidRDefault="004F314A">
      <w:pPr>
        <w:pStyle w:val="Notedebasdepage"/>
      </w:pPr>
      <w:r>
        <w:rPr>
          <w:rStyle w:val="Appelnotedebasdep"/>
        </w:rPr>
        <w:footnoteRef/>
      </w:r>
      <w:r>
        <w:t xml:space="preserve"> Division Commerciale RVA 2015</w:t>
      </w:r>
    </w:p>
  </w:footnote>
  <w:footnote w:id="30">
    <w:p w:rsidR="004F314A" w:rsidRDefault="004F314A">
      <w:pPr>
        <w:pStyle w:val="Notedebasdepage"/>
      </w:pPr>
      <w:r>
        <w:rPr>
          <w:rStyle w:val="Appelnotedebasdep"/>
        </w:rPr>
        <w:footnoteRef/>
      </w:r>
      <w:r>
        <w:t xml:space="preserve"> Division commerciale RVA 2015</w:t>
      </w:r>
    </w:p>
  </w:footnote>
  <w:footnote w:id="31">
    <w:p w:rsidR="004F314A" w:rsidRDefault="004F314A">
      <w:pPr>
        <w:pStyle w:val="Notedebasdepage"/>
      </w:pPr>
    </w:p>
  </w:footnote>
  <w:footnote w:id="32">
    <w:p w:rsidR="00102DCC" w:rsidRDefault="00102DCC">
      <w:pPr>
        <w:pStyle w:val="Notedebasdepage"/>
      </w:pPr>
      <w:r>
        <w:rPr>
          <w:rStyle w:val="Appelnotedebasdep"/>
        </w:rPr>
        <w:footnoteRef/>
      </w:r>
      <w:r>
        <w:t xml:space="preserve"> Source  bureau du personnel régie de voies aériennes Lubumbashi</w:t>
      </w:r>
    </w:p>
  </w:footnote>
  <w:footnote w:id="33">
    <w:p w:rsidR="00102DCC" w:rsidRDefault="00102DCC">
      <w:pPr>
        <w:pStyle w:val="Notedebasdepage"/>
      </w:pPr>
      <w:r>
        <w:rPr>
          <w:rStyle w:val="Appelnotedebasdep"/>
        </w:rPr>
        <w:footnoteRef/>
      </w:r>
      <w:r>
        <w:t xml:space="preserve"> Source division commerciale de la régie des voies aériennes Lubumbashi</w:t>
      </w:r>
    </w:p>
  </w:footnote>
  <w:footnote w:id="34">
    <w:p w:rsidR="00102DCC" w:rsidRDefault="00102DCC">
      <w:pPr>
        <w:pStyle w:val="Notedebasdepage"/>
      </w:pPr>
      <w:r>
        <w:rPr>
          <w:rStyle w:val="Appelnotedebasdep"/>
        </w:rPr>
        <w:footnoteRef/>
      </w:r>
      <w:r>
        <w:t xml:space="preserve"> Pascal Roques </w:t>
      </w:r>
      <w:proofErr w:type="spellStart"/>
      <w:r>
        <w:t>edit</w:t>
      </w:r>
      <w:proofErr w:type="spellEnd"/>
      <w:r>
        <w:t xml:space="preserve"> </w:t>
      </w:r>
      <w:proofErr w:type="spellStart"/>
      <w:r>
        <w:t>Eyrolles</w:t>
      </w:r>
      <w:proofErr w:type="spellEnd"/>
      <w:r>
        <w:t xml:space="preserve"> UML par pratique</w:t>
      </w:r>
    </w:p>
  </w:footnote>
  <w:footnote w:id="35">
    <w:p w:rsidR="00102DCC" w:rsidRDefault="00102DCC" w:rsidP="00B021F2">
      <w:pPr>
        <w:pStyle w:val="Notedebasdepage"/>
      </w:pPr>
      <w:r>
        <w:rPr>
          <w:rStyle w:val="Appelnotedebasdep"/>
        </w:rPr>
        <w:footnoteRef/>
      </w:r>
      <w:r>
        <w:t xml:space="preserve"> Pascal Roque </w:t>
      </w:r>
      <w:proofErr w:type="spellStart"/>
      <w:r>
        <w:t>Uml</w:t>
      </w:r>
      <w:proofErr w:type="spellEnd"/>
      <w:r>
        <w:t xml:space="preserve"> 2 de l’apprentissage </w:t>
      </w:r>
      <w:proofErr w:type="spellStart"/>
      <w:r>
        <w:t>a</w:t>
      </w:r>
      <w:proofErr w:type="spellEnd"/>
      <w:r>
        <w:t xml:space="preserve"> la pratique.</w:t>
      </w:r>
    </w:p>
  </w:footnote>
  <w:footnote w:id="36">
    <w:p w:rsidR="00102DCC" w:rsidRDefault="00102DCC" w:rsidP="00C95145">
      <w:pPr>
        <w:pStyle w:val="Notedebasdepage"/>
      </w:pPr>
      <w:r>
        <w:rPr>
          <w:rStyle w:val="Appelnotedebasdep"/>
        </w:rPr>
        <w:footnoteRef/>
      </w:r>
      <w:proofErr w:type="gramStart"/>
      <w:r>
        <w:t>www</w:t>
      </w:r>
      <w:proofErr w:type="gramEnd"/>
      <w:r>
        <w:t>. Wikipedia.Org/evaluation d’un système d’information</w:t>
      </w:r>
    </w:p>
  </w:footnote>
  <w:footnote w:id="37">
    <w:p w:rsidR="00102DCC" w:rsidRDefault="00102DCC" w:rsidP="00C95145">
      <w:pPr>
        <w:pStyle w:val="Notedebasdepage"/>
      </w:pPr>
      <w:r>
        <w:rPr>
          <w:rStyle w:val="Appelnotedebasdep"/>
        </w:rPr>
        <w:footnoteRef/>
      </w:r>
      <w:r>
        <w:t xml:space="preserve"> 36 dictionnaires et Recueil</w:t>
      </w:r>
    </w:p>
  </w:footnote>
  <w:footnote w:id="38">
    <w:p w:rsidR="00102DCC" w:rsidRDefault="00102DCC" w:rsidP="00C95145">
      <w:pPr>
        <w:pStyle w:val="Notedebasdepage"/>
      </w:pPr>
      <w:r>
        <w:rPr>
          <w:rStyle w:val="Appelnotedebasdep"/>
        </w:rPr>
        <w:footnoteRef/>
      </w:r>
    </w:p>
  </w:footnote>
  <w:footnote w:id="39">
    <w:p w:rsidR="00102DCC" w:rsidRDefault="00102DCC" w:rsidP="00C95145">
      <w:pPr>
        <w:pStyle w:val="Notedebasdepage"/>
      </w:pPr>
      <w:r>
        <w:rPr>
          <w:rStyle w:val="Appelnotedebasdep"/>
        </w:rPr>
        <w:footnoteRef/>
      </w:r>
      <w:r w:rsidRPr="00BE2604">
        <w:t>http://fr.wikipedia.org/wiki/Architecture_trois_tiers</w:t>
      </w:r>
    </w:p>
  </w:footnote>
  <w:footnote w:id="40">
    <w:p w:rsidR="00102DCC" w:rsidRDefault="00102DCC" w:rsidP="00C95145">
      <w:pPr>
        <w:pStyle w:val="Notedebasdepage"/>
      </w:pPr>
      <w:r>
        <w:rPr>
          <w:rStyle w:val="Appelnotedebasdep"/>
        </w:rPr>
        <w:footnoteRef/>
      </w:r>
      <w:r>
        <w:t xml:space="preserve"> Assaut </w:t>
      </w:r>
      <w:proofErr w:type="spellStart"/>
      <w:r>
        <w:t>Biatshini</w:t>
      </w:r>
      <w:proofErr w:type="spellEnd"/>
      <w:r>
        <w:t xml:space="preserve"> Cours de </w:t>
      </w:r>
      <w:proofErr w:type="spellStart"/>
      <w:r>
        <w:t>reseau</w:t>
      </w:r>
      <w:proofErr w:type="spellEnd"/>
      <w:r>
        <w:t xml:space="preserve"> et </w:t>
      </w:r>
      <w:proofErr w:type="spellStart"/>
      <w:r>
        <w:t>telematique</w:t>
      </w:r>
      <w:proofErr w:type="spellEnd"/>
      <w:r>
        <w:t xml:space="preserve"> 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40343"/>
      <w:docPartObj>
        <w:docPartGallery w:val="Page Numbers (Top of Page)"/>
        <w:docPartUnique/>
      </w:docPartObj>
    </w:sdtPr>
    <w:sdtEndPr/>
    <w:sdtContent>
      <w:p w:rsidR="00102DCC" w:rsidRDefault="00102DCC">
        <w:pPr>
          <w:pStyle w:val="En-tte"/>
          <w:jc w:val="center"/>
        </w:pPr>
        <w:r>
          <w:fldChar w:fldCharType="begin"/>
        </w:r>
        <w:r>
          <w:instrText xml:space="preserve"> PAGE   \* MERGEFORMAT </w:instrText>
        </w:r>
        <w:r>
          <w:fldChar w:fldCharType="separate"/>
        </w:r>
        <w:r w:rsidR="00E31E1C">
          <w:rPr>
            <w:noProof/>
          </w:rPr>
          <w:t>71</w:t>
        </w:r>
        <w:r>
          <w:rPr>
            <w:noProof/>
          </w:rPr>
          <w:fldChar w:fldCharType="end"/>
        </w:r>
      </w:p>
    </w:sdtContent>
  </w:sdt>
  <w:p w:rsidR="00102DCC" w:rsidRDefault="00102DCC">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4384C"/>
    <w:multiLevelType w:val="hybridMultilevel"/>
    <w:tmpl w:val="2FBA6926"/>
    <w:lvl w:ilvl="0" w:tplc="040C0005">
      <w:start w:val="1"/>
      <w:numFmt w:val="bullet"/>
      <w:lvlText w:val=""/>
      <w:lvlJc w:val="left"/>
      <w:pPr>
        <w:ind w:left="2520" w:hanging="360"/>
      </w:pPr>
      <w:rPr>
        <w:rFonts w:ascii="Wingdings" w:hAnsi="Wingdings"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
    <w:nsid w:val="01A55794"/>
    <w:multiLevelType w:val="multilevel"/>
    <w:tmpl w:val="B8D8C1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2CF5CAD"/>
    <w:multiLevelType w:val="hybridMultilevel"/>
    <w:tmpl w:val="4E0EEF8C"/>
    <w:lvl w:ilvl="0" w:tplc="040C0009">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
    <w:nsid w:val="0AF04B9F"/>
    <w:multiLevelType w:val="hybridMultilevel"/>
    <w:tmpl w:val="50CAEDA4"/>
    <w:lvl w:ilvl="0" w:tplc="8A7080D0">
      <w:start w:val="1"/>
      <w:numFmt w:val="decimal"/>
      <w:lvlText w:val="%1."/>
      <w:lvlJc w:val="left"/>
      <w:pPr>
        <w:ind w:left="2628" w:hanging="360"/>
      </w:pPr>
      <w:rPr>
        <w:rFonts w:hint="default"/>
      </w:rPr>
    </w:lvl>
    <w:lvl w:ilvl="1" w:tplc="040C0019" w:tentative="1">
      <w:start w:val="1"/>
      <w:numFmt w:val="lowerLetter"/>
      <w:lvlText w:val="%2."/>
      <w:lvlJc w:val="left"/>
      <w:pPr>
        <w:ind w:left="3348" w:hanging="360"/>
      </w:pPr>
    </w:lvl>
    <w:lvl w:ilvl="2" w:tplc="040C001B" w:tentative="1">
      <w:start w:val="1"/>
      <w:numFmt w:val="lowerRoman"/>
      <w:lvlText w:val="%3."/>
      <w:lvlJc w:val="right"/>
      <w:pPr>
        <w:ind w:left="4068" w:hanging="180"/>
      </w:pPr>
    </w:lvl>
    <w:lvl w:ilvl="3" w:tplc="040C000F" w:tentative="1">
      <w:start w:val="1"/>
      <w:numFmt w:val="decimal"/>
      <w:lvlText w:val="%4."/>
      <w:lvlJc w:val="left"/>
      <w:pPr>
        <w:ind w:left="4788" w:hanging="360"/>
      </w:pPr>
    </w:lvl>
    <w:lvl w:ilvl="4" w:tplc="040C0019" w:tentative="1">
      <w:start w:val="1"/>
      <w:numFmt w:val="lowerLetter"/>
      <w:lvlText w:val="%5."/>
      <w:lvlJc w:val="left"/>
      <w:pPr>
        <w:ind w:left="5508" w:hanging="360"/>
      </w:pPr>
    </w:lvl>
    <w:lvl w:ilvl="5" w:tplc="040C001B" w:tentative="1">
      <w:start w:val="1"/>
      <w:numFmt w:val="lowerRoman"/>
      <w:lvlText w:val="%6."/>
      <w:lvlJc w:val="right"/>
      <w:pPr>
        <w:ind w:left="6228" w:hanging="180"/>
      </w:pPr>
    </w:lvl>
    <w:lvl w:ilvl="6" w:tplc="040C000F" w:tentative="1">
      <w:start w:val="1"/>
      <w:numFmt w:val="decimal"/>
      <w:lvlText w:val="%7."/>
      <w:lvlJc w:val="left"/>
      <w:pPr>
        <w:ind w:left="6948" w:hanging="360"/>
      </w:pPr>
    </w:lvl>
    <w:lvl w:ilvl="7" w:tplc="040C0019" w:tentative="1">
      <w:start w:val="1"/>
      <w:numFmt w:val="lowerLetter"/>
      <w:lvlText w:val="%8."/>
      <w:lvlJc w:val="left"/>
      <w:pPr>
        <w:ind w:left="7668" w:hanging="360"/>
      </w:pPr>
    </w:lvl>
    <w:lvl w:ilvl="8" w:tplc="040C001B" w:tentative="1">
      <w:start w:val="1"/>
      <w:numFmt w:val="lowerRoman"/>
      <w:lvlText w:val="%9."/>
      <w:lvlJc w:val="right"/>
      <w:pPr>
        <w:ind w:left="8388" w:hanging="180"/>
      </w:pPr>
    </w:lvl>
  </w:abstractNum>
  <w:abstractNum w:abstractNumId="4">
    <w:nsid w:val="0B474E71"/>
    <w:multiLevelType w:val="hybridMultilevel"/>
    <w:tmpl w:val="7A3021C0"/>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nsid w:val="0C30401B"/>
    <w:multiLevelType w:val="hybridMultilevel"/>
    <w:tmpl w:val="2C3E9CA0"/>
    <w:lvl w:ilvl="0" w:tplc="E9C25D1A">
      <w:start w:val="1"/>
      <w:numFmt w:val="decimal"/>
      <w:lvlText w:val="%1."/>
      <w:lvlJc w:val="left"/>
      <w:pPr>
        <w:ind w:left="1515" w:hanging="360"/>
      </w:pPr>
      <w:rPr>
        <w:rFonts w:hint="default"/>
      </w:rPr>
    </w:lvl>
    <w:lvl w:ilvl="1" w:tplc="040C0019">
      <w:start w:val="1"/>
      <w:numFmt w:val="lowerLetter"/>
      <w:lvlText w:val="%2."/>
      <w:lvlJc w:val="left"/>
      <w:pPr>
        <w:ind w:left="2235" w:hanging="360"/>
      </w:pPr>
    </w:lvl>
    <w:lvl w:ilvl="2" w:tplc="040C001B" w:tentative="1">
      <w:start w:val="1"/>
      <w:numFmt w:val="lowerRoman"/>
      <w:lvlText w:val="%3."/>
      <w:lvlJc w:val="right"/>
      <w:pPr>
        <w:ind w:left="2955" w:hanging="180"/>
      </w:pPr>
    </w:lvl>
    <w:lvl w:ilvl="3" w:tplc="040C000F" w:tentative="1">
      <w:start w:val="1"/>
      <w:numFmt w:val="decimal"/>
      <w:lvlText w:val="%4."/>
      <w:lvlJc w:val="left"/>
      <w:pPr>
        <w:ind w:left="3675" w:hanging="360"/>
      </w:pPr>
    </w:lvl>
    <w:lvl w:ilvl="4" w:tplc="040C0019" w:tentative="1">
      <w:start w:val="1"/>
      <w:numFmt w:val="lowerLetter"/>
      <w:lvlText w:val="%5."/>
      <w:lvlJc w:val="left"/>
      <w:pPr>
        <w:ind w:left="4395" w:hanging="360"/>
      </w:pPr>
    </w:lvl>
    <w:lvl w:ilvl="5" w:tplc="040C001B" w:tentative="1">
      <w:start w:val="1"/>
      <w:numFmt w:val="lowerRoman"/>
      <w:lvlText w:val="%6."/>
      <w:lvlJc w:val="right"/>
      <w:pPr>
        <w:ind w:left="5115" w:hanging="180"/>
      </w:pPr>
    </w:lvl>
    <w:lvl w:ilvl="6" w:tplc="040C000F" w:tentative="1">
      <w:start w:val="1"/>
      <w:numFmt w:val="decimal"/>
      <w:lvlText w:val="%7."/>
      <w:lvlJc w:val="left"/>
      <w:pPr>
        <w:ind w:left="5835" w:hanging="360"/>
      </w:pPr>
    </w:lvl>
    <w:lvl w:ilvl="7" w:tplc="040C0019" w:tentative="1">
      <w:start w:val="1"/>
      <w:numFmt w:val="lowerLetter"/>
      <w:lvlText w:val="%8."/>
      <w:lvlJc w:val="left"/>
      <w:pPr>
        <w:ind w:left="6555" w:hanging="360"/>
      </w:pPr>
    </w:lvl>
    <w:lvl w:ilvl="8" w:tplc="040C001B" w:tentative="1">
      <w:start w:val="1"/>
      <w:numFmt w:val="lowerRoman"/>
      <w:lvlText w:val="%9."/>
      <w:lvlJc w:val="right"/>
      <w:pPr>
        <w:ind w:left="7275" w:hanging="180"/>
      </w:pPr>
    </w:lvl>
  </w:abstractNum>
  <w:abstractNum w:abstractNumId="6">
    <w:nsid w:val="112E3F77"/>
    <w:multiLevelType w:val="hybridMultilevel"/>
    <w:tmpl w:val="CFB60D38"/>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nsid w:val="164A57C9"/>
    <w:multiLevelType w:val="hybridMultilevel"/>
    <w:tmpl w:val="6DC22C18"/>
    <w:lvl w:ilvl="0" w:tplc="040C0009">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3393" w:hanging="360"/>
      </w:pPr>
      <w:rPr>
        <w:rFonts w:ascii="Courier New" w:hAnsi="Courier New" w:cs="Courier New" w:hint="default"/>
      </w:rPr>
    </w:lvl>
    <w:lvl w:ilvl="2" w:tplc="040C0005" w:tentative="1">
      <w:start w:val="1"/>
      <w:numFmt w:val="bullet"/>
      <w:lvlText w:val=""/>
      <w:lvlJc w:val="left"/>
      <w:pPr>
        <w:ind w:left="4113" w:hanging="360"/>
      </w:pPr>
      <w:rPr>
        <w:rFonts w:ascii="Wingdings" w:hAnsi="Wingdings" w:hint="default"/>
      </w:rPr>
    </w:lvl>
    <w:lvl w:ilvl="3" w:tplc="040C0001" w:tentative="1">
      <w:start w:val="1"/>
      <w:numFmt w:val="bullet"/>
      <w:lvlText w:val=""/>
      <w:lvlJc w:val="left"/>
      <w:pPr>
        <w:ind w:left="4833" w:hanging="360"/>
      </w:pPr>
      <w:rPr>
        <w:rFonts w:ascii="Symbol" w:hAnsi="Symbol" w:hint="default"/>
      </w:rPr>
    </w:lvl>
    <w:lvl w:ilvl="4" w:tplc="040C0003" w:tentative="1">
      <w:start w:val="1"/>
      <w:numFmt w:val="bullet"/>
      <w:lvlText w:val="o"/>
      <w:lvlJc w:val="left"/>
      <w:pPr>
        <w:ind w:left="5553" w:hanging="360"/>
      </w:pPr>
      <w:rPr>
        <w:rFonts w:ascii="Courier New" w:hAnsi="Courier New" w:cs="Courier New" w:hint="default"/>
      </w:rPr>
    </w:lvl>
    <w:lvl w:ilvl="5" w:tplc="040C0005" w:tentative="1">
      <w:start w:val="1"/>
      <w:numFmt w:val="bullet"/>
      <w:lvlText w:val=""/>
      <w:lvlJc w:val="left"/>
      <w:pPr>
        <w:ind w:left="6273" w:hanging="360"/>
      </w:pPr>
      <w:rPr>
        <w:rFonts w:ascii="Wingdings" w:hAnsi="Wingdings" w:hint="default"/>
      </w:rPr>
    </w:lvl>
    <w:lvl w:ilvl="6" w:tplc="040C0001" w:tentative="1">
      <w:start w:val="1"/>
      <w:numFmt w:val="bullet"/>
      <w:lvlText w:val=""/>
      <w:lvlJc w:val="left"/>
      <w:pPr>
        <w:ind w:left="6993" w:hanging="360"/>
      </w:pPr>
      <w:rPr>
        <w:rFonts w:ascii="Symbol" w:hAnsi="Symbol" w:hint="default"/>
      </w:rPr>
    </w:lvl>
    <w:lvl w:ilvl="7" w:tplc="040C0003" w:tentative="1">
      <w:start w:val="1"/>
      <w:numFmt w:val="bullet"/>
      <w:lvlText w:val="o"/>
      <w:lvlJc w:val="left"/>
      <w:pPr>
        <w:ind w:left="7713" w:hanging="360"/>
      </w:pPr>
      <w:rPr>
        <w:rFonts w:ascii="Courier New" w:hAnsi="Courier New" w:cs="Courier New" w:hint="default"/>
      </w:rPr>
    </w:lvl>
    <w:lvl w:ilvl="8" w:tplc="040C0005" w:tentative="1">
      <w:start w:val="1"/>
      <w:numFmt w:val="bullet"/>
      <w:lvlText w:val=""/>
      <w:lvlJc w:val="left"/>
      <w:pPr>
        <w:ind w:left="8433" w:hanging="360"/>
      </w:pPr>
      <w:rPr>
        <w:rFonts w:ascii="Wingdings" w:hAnsi="Wingdings" w:hint="default"/>
      </w:rPr>
    </w:lvl>
  </w:abstractNum>
  <w:abstractNum w:abstractNumId="8">
    <w:nsid w:val="176952E1"/>
    <w:multiLevelType w:val="hybridMultilevel"/>
    <w:tmpl w:val="87F64A5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8DB3B9D"/>
    <w:multiLevelType w:val="hybridMultilevel"/>
    <w:tmpl w:val="60F04BC4"/>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1AAD1FA3"/>
    <w:multiLevelType w:val="hybridMultilevel"/>
    <w:tmpl w:val="B8482D0C"/>
    <w:lvl w:ilvl="0" w:tplc="78CCA3D6">
      <w:start w:val="1"/>
      <w:numFmt w:val="decimal"/>
      <w:lvlText w:val="%1."/>
      <w:lvlJc w:val="left"/>
      <w:pPr>
        <w:ind w:left="3900" w:hanging="360"/>
      </w:pPr>
      <w:rPr>
        <w:rFonts w:hint="default"/>
      </w:rPr>
    </w:lvl>
    <w:lvl w:ilvl="1" w:tplc="040C0019" w:tentative="1">
      <w:start w:val="1"/>
      <w:numFmt w:val="lowerLetter"/>
      <w:lvlText w:val="%2."/>
      <w:lvlJc w:val="left"/>
      <w:pPr>
        <w:ind w:left="4620" w:hanging="360"/>
      </w:pPr>
    </w:lvl>
    <w:lvl w:ilvl="2" w:tplc="040C001B" w:tentative="1">
      <w:start w:val="1"/>
      <w:numFmt w:val="lowerRoman"/>
      <w:lvlText w:val="%3."/>
      <w:lvlJc w:val="right"/>
      <w:pPr>
        <w:ind w:left="5340" w:hanging="180"/>
      </w:pPr>
    </w:lvl>
    <w:lvl w:ilvl="3" w:tplc="040C000F" w:tentative="1">
      <w:start w:val="1"/>
      <w:numFmt w:val="decimal"/>
      <w:lvlText w:val="%4."/>
      <w:lvlJc w:val="left"/>
      <w:pPr>
        <w:ind w:left="6060" w:hanging="360"/>
      </w:pPr>
    </w:lvl>
    <w:lvl w:ilvl="4" w:tplc="040C0019" w:tentative="1">
      <w:start w:val="1"/>
      <w:numFmt w:val="lowerLetter"/>
      <w:lvlText w:val="%5."/>
      <w:lvlJc w:val="left"/>
      <w:pPr>
        <w:ind w:left="6780" w:hanging="360"/>
      </w:pPr>
    </w:lvl>
    <w:lvl w:ilvl="5" w:tplc="040C001B" w:tentative="1">
      <w:start w:val="1"/>
      <w:numFmt w:val="lowerRoman"/>
      <w:lvlText w:val="%6."/>
      <w:lvlJc w:val="right"/>
      <w:pPr>
        <w:ind w:left="7500" w:hanging="180"/>
      </w:pPr>
    </w:lvl>
    <w:lvl w:ilvl="6" w:tplc="040C000F" w:tentative="1">
      <w:start w:val="1"/>
      <w:numFmt w:val="decimal"/>
      <w:lvlText w:val="%7."/>
      <w:lvlJc w:val="left"/>
      <w:pPr>
        <w:ind w:left="8220" w:hanging="360"/>
      </w:pPr>
    </w:lvl>
    <w:lvl w:ilvl="7" w:tplc="040C0019" w:tentative="1">
      <w:start w:val="1"/>
      <w:numFmt w:val="lowerLetter"/>
      <w:lvlText w:val="%8."/>
      <w:lvlJc w:val="left"/>
      <w:pPr>
        <w:ind w:left="8940" w:hanging="360"/>
      </w:pPr>
    </w:lvl>
    <w:lvl w:ilvl="8" w:tplc="040C001B" w:tentative="1">
      <w:start w:val="1"/>
      <w:numFmt w:val="lowerRoman"/>
      <w:lvlText w:val="%9."/>
      <w:lvlJc w:val="right"/>
      <w:pPr>
        <w:ind w:left="9660" w:hanging="180"/>
      </w:pPr>
    </w:lvl>
  </w:abstractNum>
  <w:abstractNum w:abstractNumId="11">
    <w:nsid w:val="1B123894"/>
    <w:multiLevelType w:val="hybridMultilevel"/>
    <w:tmpl w:val="1B4237FC"/>
    <w:lvl w:ilvl="0" w:tplc="22EC3A54">
      <w:start w:val="1"/>
      <w:numFmt w:val="decimal"/>
      <w:lvlText w:val="%1."/>
      <w:lvlJc w:val="left"/>
      <w:pPr>
        <w:ind w:left="3900" w:hanging="360"/>
      </w:pPr>
      <w:rPr>
        <w:rFonts w:hint="default"/>
      </w:rPr>
    </w:lvl>
    <w:lvl w:ilvl="1" w:tplc="040C0019" w:tentative="1">
      <w:start w:val="1"/>
      <w:numFmt w:val="lowerLetter"/>
      <w:lvlText w:val="%2."/>
      <w:lvlJc w:val="left"/>
      <w:pPr>
        <w:ind w:left="4620" w:hanging="360"/>
      </w:pPr>
    </w:lvl>
    <w:lvl w:ilvl="2" w:tplc="040C001B" w:tentative="1">
      <w:start w:val="1"/>
      <w:numFmt w:val="lowerRoman"/>
      <w:lvlText w:val="%3."/>
      <w:lvlJc w:val="right"/>
      <w:pPr>
        <w:ind w:left="5340" w:hanging="180"/>
      </w:pPr>
    </w:lvl>
    <w:lvl w:ilvl="3" w:tplc="040C000F" w:tentative="1">
      <w:start w:val="1"/>
      <w:numFmt w:val="decimal"/>
      <w:lvlText w:val="%4."/>
      <w:lvlJc w:val="left"/>
      <w:pPr>
        <w:ind w:left="6060" w:hanging="360"/>
      </w:pPr>
    </w:lvl>
    <w:lvl w:ilvl="4" w:tplc="040C0019" w:tentative="1">
      <w:start w:val="1"/>
      <w:numFmt w:val="lowerLetter"/>
      <w:lvlText w:val="%5."/>
      <w:lvlJc w:val="left"/>
      <w:pPr>
        <w:ind w:left="6780" w:hanging="360"/>
      </w:pPr>
    </w:lvl>
    <w:lvl w:ilvl="5" w:tplc="040C001B" w:tentative="1">
      <w:start w:val="1"/>
      <w:numFmt w:val="lowerRoman"/>
      <w:lvlText w:val="%6."/>
      <w:lvlJc w:val="right"/>
      <w:pPr>
        <w:ind w:left="7500" w:hanging="180"/>
      </w:pPr>
    </w:lvl>
    <w:lvl w:ilvl="6" w:tplc="040C000F" w:tentative="1">
      <w:start w:val="1"/>
      <w:numFmt w:val="decimal"/>
      <w:lvlText w:val="%7."/>
      <w:lvlJc w:val="left"/>
      <w:pPr>
        <w:ind w:left="8220" w:hanging="360"/>
      </w:pPr>
    </w:lvl>
    <w:lvl w:ilvl="7" w:tplc="040C0019" w:tentative="1">
      <w:start w:val="1"/>
      <w:numFmt w:val="lowerLetter"/>
      <w:lvlText w:val="%8."/>
      <w:lvlJc w:val="left"/>
      <w:pPr>
        <w:ind w:left="8940" w:hanging="360"/>
      </w:pPr>
    </w:lvl>
    <w:lvl w:ilvl="8" w:tplc="040C001B" w:tentative="1">
      <w:start w:val="1"/>
      <w:numFmt w:val="lowerRoman"/>
      <w:lvlText w:val="%9."/>
      <w:lvlJc w:val="right"/>
      <w:pPr>
        <w:ind w:left="9660" w:hanging="180"/>
      </w:pPr>
    </w:lvl>
  </w:abstractNum>
  <w:abstractNum w:abstractNumId="12">
    <w:nsid w:val="1E025B06"/>
    <w:multiLevelType w:val="multilevel"/>
    <w:tmpl w:val="6E96CA70"/>
    <w:lvl w:ilvl="0">
      <w:start w:val="1"/>
      <w:numFmt w:val="bullet"/>
      <w:lvlText w:val=""/>
      <w:lvlJc w:val="left"/>
      <w:pPr>
        <w:tabs>
          <w:tab w:val="num" w:pos="720"/>
        </w:tabs>
        <w:ind w:left="720" w:hanging="360"/>
      </w:pPr>
      <w:rPr>
        <w:rFonts w:ascii="Symbol" w:hAnsi="Symbol" w:hint="default"/>
        <w:sz w:val="20"/>
      </w:rPr>
    </w:lvl>
    <w:lvl w:ilvl="1">
      <w:start w:val="3"/>
      <w:numFmt w:val="upperLetter"/>
      <w:lvlText w:val="%2)"/>
      <w:lvlJc w:val="left"/>
      <w:pPr>
        <w:ind w:left="1440" w:hanging="360"/>
      </w:pPr>
      <w:rPr>
        <w:rFonts w:asciiTheme="majorHAnsi" w:eastAsiaTheme="majorEastAsia" w:hAnsiTheme="majorHAnsi" w:cstheme="majorBidi" w:hint="default"/>
        <w:color w:val="4F81BD" w:themeColor="accent1"/>
        <w:sz w:val="22"/>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14D3E5C"/>
    <w:multiLevelType w:val="hybridMultilevel"/>
    <w:tmpl w:val="2BF4739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6733DAE"/>
    <w:multiLevelType w:val="hybridMultilevel"/>
    <w:tmpl w:val="2110B370"/>
    <w:lvl w:ilvl="0" w:tplc="4C3AB3A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268A2A02"/>
    <w:multiLevelType w:val="hybridMultilevel"/>
    <w:tmpl w:val="BE34477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282965A6"/>
    <w:multiLevelType w:val="hybridMultilevel"/>
    <w:tmpl w:val="6E646BB4"/>
    <w:lvl w:ilvl="0" w:tplc="442E0342">
      <w:start w:val="1"/>
      <w:numFmt w:val="decimal"/>
      <w:lvlText w:val="%1."/>
      <w:lvlJc w:val="left"/>
      <w:pPr>
        <w:ind w:left="5316" w:hanging="360"/>
      </w:pPr>
      <w:rPr>
        <w:rFonts w:hint="default"/>
      </w:rPr>
    </w:lvl>
    <w:lvl w:ilvl="1" w:tplc="040C0019" w:tentative="1">
      <w:start w:val="1"/>
      <w:numFmt w:val="lowerLetter"/>
      <w:lvlText w:val="%2."/>
      <w:lvlJc w:val="left"/>
      <w:pPr>
        <w:ind w:left="6036" w:hanging="360"/>
      </w:pPr>
    </w:lvl>
    <w:lvl w:ilvl="2" w:tplc="040C001B" w:tentative="1">
      <w:start w:val="1"/>
      <w:numFmt w:val="lowerRoman"/>
      <w:lvlText w:val="%3."/>
      <w:lvlJc w:val="right"/>
      <w:pPr>
        <w:ind w:left="6756" w:hanging="180"/>
      </w:pPr>
    </w:lvl>
    <w:lvl w:ilvl="3" w:tplc="040C000F" w:tentative="1">
      <w:start w:val="1"/>
      <w:numFmt w:val="decimal"/>
      <w:lvlText w:val="%4."/>
      <w:lvlJc w:val="left"/>
      <w:pPr>
        <w:ind w:left="7476" w:hanging="360"/>
      </w:pPr>
    </w:lvl>
    <w:lvl w:ilvl="4" w:tplc="040C0019" w:tentative="1">
      <w:start w:val="1"/>
      <w:numFmt w:val="lowerLetter"/>
      <w:lvlText w:val="%5."/>
      <w:lvlJc w:val="left"/>
      <w:pPr>
        <w:ind w:left="8196" w:hanging="360"/>
      </w:pPr>
    </w:lvl>
    <w:lvl w:ilvl="5" w:tplc="040C001B" w:tentative="1">
      <w:start w:val="1"/>
      <w:numFmt w:val="lowerRoman"/>
      <w:lvlText w:val="%6."/>
      <w:lvlJc w:val="right"/>
      <w:pPr>
        <w:ind w:left="8916" w:hanging="180"/>
      </w:pPr>
    </w:lvl>
    <w:lvl w:ilvl="6" w:tplc="040C000F" w:tentative="1">
      <w:start w:val="1"/>
      <w:numFmt w:val="decimal"/>
      <w:lvlText w:val="%7."/>
      <w:lvlJc w:val="left"/>
      <w:pPr>
        <w:ind w:left="9636" w:hanging="360"/>
      </w:pPr>
    </w:lvl>
    <w:lvl w:ilvl="7" w:tplc="040C0019" w:tentative="1">
      <w:start w:val="1"/>
      <w:numFmt w:val="lowerLetter"/>
      <w:lvlText w:val="%8."/>
      <w:lvlJc w:val="left"/>
      <w:pPr>
        <w:ind w:left="10356" w:hanging="360"/>
      </w:pPr>
    </w:lvl>
    <w:lvl w:ilvl="8" w:tplc="040C001B" w:tentative="1">
      <w:start w:val="1"/>
      <w:numFmt w:val="lowerRoman"/>
      <w:lvlText w:val="%9."/>
      <w:lvlJc w:val="right"/>
      <w:pPr>
        <w:ind w:left="11076" w:hanging="180"/>
      </w:pPr>
    </w:lvl>
  </w:abstractNum>
  <w:abstractNum w:abstractNumId="17">
    <w:nsid w:val="28947852"/>
    <w:multiLevelType w:val="hybridMultilevel"/>
    <w:tmpl w:val="D0222436"/>
    <w:lvl w:ilvl="0" w:tplc="040C000B">
      <w:start w:val="1"/>
      <w:numFmt w:val="bullet"/>
      <w:lvlText w:val=""/>
      <w:lvlJc w:val="left"/>
      <w:pPr>
        <w:ind w:left="720" w:hanging="360"/>
      </w:pPr>
      <w:rPr>
        <w:rFonts w:ascii="Wingdings" w:hAnsi="Wingdings" w:hint="default"/>
      </w:rPr>
    </w:lvl>
    <w:lvl w:ilvl="1" w:tplc="A5C63402">
      <w:numFmt w:val="bullet"/>
      <w:lvlText w:val="-"/>
      <w:lvlJc w:val="left"/>
      <w:pPr>
        <w:ind w:left="1440" w:hanging="360"/>
      </w:pPr>
      <w:rPr>
        <w:rFonts w:ascii="TimesNewRomanPSMT" w:eastAsiaTheme="minorHAnsi" w:hAnsi="TimesNewRomanPSMT" w:cs="TimesNewRomanPSMT" w:hint="default"/>
      </w:rPr>
    </w:lvl>
    <w:lvl w:ilvl="2" w:tplc="1884C5BA">
      <w:start w:val="2"/>
      <w:numFmt w:val="bullet"/>
      <w:lvlText w:val="-"/>
      <w:lvlJc w:val="left"/>
      <w:pPr>
        <w:ind w:left="2160" w:hanging="360"/>
      </w:pPr>
      <w:rPr>
        <w:rFonts w:ascii="Calibri" w:eastAsiaTheme="minorHAnsi" w:hAnsi="Calibri" w:cs="Calibri" w:hint="default"/>
      </w:rPr>
    </w:lvl>
    <w:lvl w:ilvl="3" w:tplc="1884C5BA">
      <w:start w:val="2"/>
      <w:numFmt w:val="bullet"/>
      <w:lvlText w:val="-"/>
      <w:lvlJc w:val="left"/>
      <w:pPr>
        <w:ind w:left="2880" w:hanging="360"/>
      </w:pPr>
      <w:rPr>
        <w:rFonts w:ascii="Calibri" w:eastAsiaTheme="minorHAnsi" w:hAnsi="Calibri" w:cs="Calibri"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89C31D4"/>
    <w:multiLevelType w:val="hybridMultilevel"/>
    <w:tmpl w:val="9956FC74"/>
    <w:lvl w:ilvl="0" w:tplc="080C000B">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9">
    <w:nsid w:val="28A61126"/>
    <w:multiLevelType w:val="multilevel"/>
    <w:tmpl w:val="02A48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F7720F9"/>
    <w:multiLevelType w:val="hybridMultilevel"/>
    <w:tmpl w:val="49247240"/>
    <w:lvl w:ilvl="0" w:tplc="1884C5BA">
      <w:start w:val="2"/>
      <w:numFmt w:val="bullet"/>
      <w:lvlText w:val="-"/>
      <w:lvlJc w:val="left"/>
      <w:pPr>
        <w:ind w:left="1429" w:hanging="360"/>
      </w:pPr>
      <w:rPr>
        <w:rFonts w:ascii="Calibri" w:eastAsiaTheme="minorHAnsi" w:hAnsi="Calibri" w:cs="Calibr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1">
    <w:nsid w:val="306D03A9"/>
    <w:multiLevelType w:val="multilevel"/>
    <w:tmpl w:val="834C8FBC"/>
    <w:lvl w:ilvl="0">
      <w:start w:val="1"/>
      <w:numFmt w:val="decimal"/>
      <w:lvlText w:val="%1."/>
      <w:lvlJc w:val="left"/>
      <w:pPr>
        <w:ind w:left="1665" w:hanging="360"/>
      </w:pPr>
      <w:rPr>
        <w:rFonts w:hint="default"/>
      </w:rPr>
    </w:lvl>
    <w:lvl w:ilvl="1">
      <w:start w:val="1"/>
      <w:numFmt w:val="decimal"/>
      <w:isLgl/>
      <w:lvlText w:val="%1.%2."/>
      <w:lvlJc w:val="left"/>
      <w:pPr>
        <w:ind w:left="2025" w:hanging="720"/>
      </w:pPr>
      <w:rPr>
        <w:rFonts w:hint="default"/>
      </w:rPr>
    </w:lvl>
    <w:lvl w:ilvl="2">
      <w:start w:val="1"/>
      <w:numFmt w:val="decimal"/>
      <w:isLgl/>
      <w:lvlText w:val="%1.%2.%3."/>
      <w:lvlJc w:val="left"/>
      <w:pPr>
        <w:ind w:left="2025" w:hanging="720"/>
      </w:pPr>
      <w:rPr>
        <w:rFonts w:hint="default"/>
      </w:rPr>
    </w:lvl>
    <w:lvl w:ilvl="3">
      <w:start w:val="1"/>
      <w:numFmt w:val="decimal"/>
      <w:isLgl/>
      <w:lvlText w:val="%1.%2.%3.%4."/>
      <w:lvlJc w:val="left"/>
      <w:pPr>
        <w:ind w:left="2385" w:hanging="1080"/>
      </w:pPr>
      <w:rPr>
        <w:rFonts w:hint="default"/>
      </w:rPr>
    </w:lvl>
    <w:lvl w:ilvl="4">
      <w:start w:val="1"/>
      <w:numFmt w:val="decimal"/>
      <w:isLgl/>
      <w:lvlText w:val="%1.%2.%3.%4.%5."/>
      <w:lvlJc w:val="left"/>
      <w:pPr>
        <w:ind w:left="2385" w:hanging="1080"/>
      </w:pPr>
      <w:rPr>
        <w:rFonts w:hint="default"/>
      </w:rPr>
    </w:lvl>
    <w:lvl w:ilvl="5">
      <w:start w:val="1"/>
      <w:numFmt w:val="decimal"/>
      <w:isLgl/>
      <w:lvlText w:val="%1.%2.%3.%4.%5.%6."/>
      <w:lvlJc w:val="left"/>
      <w:pPr>
        <w:ind w:left="2745" w:hanging="1440"/>
      </w:pPr>
      <w:rPr>
        <w:rFonts w:hint="default"/>
      </w:rPr>
    </w:lvl>
    <w:lvl w:ilvl="6">
      <w:start w:val="1"/>
      <w:numFmt w:val="decimal"/>
      <w:isLgl/>
      <w:lvlText w:val="%1.%2.%3.%4.%5.%6.%7."/>
      <w:lvlJc w:val="left"/>
      <w:pPr>
        <w:ind w:left="2745" w:hanging="1440"/>
      </w:pPr>
      <w:rPr>
        <w:rFonts w:hint="default"/>
      </w:rPr>
    </w:lvl>
    <w:lvl w:ilvl="7">
      <w:start w:val="1"/>
      <w:numFmt w:val="decimal"/>
      <w:isLgl/>
      <w:lvlText w:val="%1.%2.%3.%4.%5.%6.%7.%8."/>
      <w:lvlJc w:val="left"/>
      <w:pPr>
        <w:ind w:left="3105" w:hanging="1800"/>
      </w:pPr>
      <w:rPr>
        <w:rFonts w:hint="default"/>
      </w:rPr>
    </w:lvl>
    <w:lvl w:ilvl="8">
      <w:start w:val="1"/>
      <w:numFmt w:val="decimal"/>
      <w:isLgl/>
      <w:lvlText w:val="%1.%2.%3.%4.%5.%6.%7.%8.%9."/>
      <w:lvlJc w:val="left"/>
      <w:pPr>
        <w:ind w:left="3105" w:hanging="1800"/>
      </w:pPr>
      <w:rPr>
        <w:rFonts w:hint="default"/>
      </w:rPr>
    </w:lvl>
  </w:abstractNum>
  <w:abstractNum w:abstractNumId="22">
    <w:nsid w:val="33A170B5"/>
    <w:multiLevelType w:val="hybridMultilevel"/>
    <w:tmpl w:val="50CAEDA4"/>
    <w:lvl w:ilvl="0" w:tplc="8A7080D0">
      <w:start w:val="1"/>
      <w:numFmt w:val="decimal"/>
      <w:lvlText w:val="%1."/>
      <w:lvlJc w:val="left"/>
      <w:pPr>
        <w:ind w:left="4968" w:hanging="360"/>
      </w:pPr>
      <w:rPr>
        <w:rFonts w:hint="default"/>
      </w:rPr>
    </w:lvl>
    <w:lvl w:ilvl="1" w:tplc="040C0019" w:tentative="1">
      <w:start w:val="1"/>
      <w:numFmt w:val="lowerLetter"/>
      <w:lvlText w:val="%2."/>
      <w:lvlJc w:val="left"/>
      <w:pPr>
        <w:ind w:left="5688" w:hanging="360"/>
      </w:pPr>
    </w:lvl>
    <w:lvl w:ilvl="2" w:tplc="040C001B" w:tentative="1">
      <w:start w:val="1"/>
      <w:numFmt w:val="lowerRoman"/>
      <w:lvlText w:val="%3."/>
      <w:lvlJc w:val="right"/>
      <w:pPr>
        <w:ind w:left="6408" w:hanging="180"/>
      </w:pPr>
    </w:lvl>
    <w:lvl w:ilvl="3" w:tplc="040C000F" w:tentative="1">
      <w:start w:val="1"/>
      <w:numFmt w:val="decimal"/>
      <w:lvlText w:val="%4."/>
      <w:lvlJc w:val="left"/>
      <w:pPr>
        <w:ind w:left="7128" w:hanging="360"/>
      </w:pPr>
    </w:lvl>
    <w:lvl w:ilvl="4" w:tplc="040C0019" w:tentative="1">
      <w:start w:val="1"/>
      <w:numFmt w:val="lowerLetter"/>
      <w:lvlText w:val="%5."/>
      <w:lvlJc w:val="left"/>
      <w:pPr>
        <w:ind w:left="7848" w:hanging="360"/>
      </w:pPr>
    </w:lvl>
    <w:lvl w:ilvl="5" w:tplc="040C001B" w:tentative="1">
      <w:start w:val="1"/>
      <w:numFmt w:val="lowerRoman"/>
      <w:lvlText w:val="%6."/>
      <w:lvlJc w:val="right"/>
      <w:pPr>
        <w:ind w:left="8568" w:hanging="180"/>
      </w:pPr>
    </w:lvl>
    <w:lvl w:ilvl="6" w:tplc="040C000F" w:tentative="1">
      <w:start w:val="1"/>
      <w:numFmt w:val="decimal"/>
      <w:lvlText w:val="%7."/>
      <w:lvlJc w:val="left"/>
      <w:pPr>
        <w:ind w:left="9288" w:hanging="360"/>
      </w:pPr>
    </w:lvl>
    <w:lvl w:ilvl="7" w:tplc="040C0019" w:tentative="1">
      <w:start w:val="1"/>
      <w:numFmt w:val="lowerLetter"/>
      <w:lvlText w:val="%8."/>
      <w:lvlJc w:val="left"/>
      <w:pPr>
        <w:ind w:left="10008" w:hanging="360"/>
      </w:pPr>
    </w:lvl>
    <w:lvl w:ilvl="8" w:tplc="040C001B" w:tentative="1">
      <w:start w:val="1"/>
      <w:numFmt w:val="lowerRoman"/>
      <w:lvlText w:val="%9."/>
      <w:lvlJc w:val="right"/>
      <w:pPr>
        <w:ind w:left="10728" w:hanging="180"/>
      </w:pPr>
    </w:lvl>
  </w:abstractNum>
  <w:abstractNum w:abstractNumId="23">
    <w:nsid w:val="359314D9"/>
    <w:multiLevelType w:val="hybridMultilevel"/>
    <w:tmpl w:val="AD669980"/>
    <w:lvl w:ilvl="0" w:tplc="35F8BD2A">
      <w:start w:val="1"/>
      <w:numFmt w:val="lowerLetter"/>
      <w:lvlText w:val="%1)"/>
      <w:lvlJc w:val="left"/>
      <w:pPr>
        <w:ind w:left="1095" w:hanging="360"/>
      </w:pPr>
      <w:rPr>
        <w:rFonts w:hint="default"/>
      </w:rPr>
    </w:lvl>
    <w:lvl w:ilvl="1" w:tplc="040C0019" w:tentative="1">
      <w:start w:val="1"/>
      <w:numFmt w:val="lowerLetter"/>
      <w:lvlText w:val="%2."/>
      <w:lvlJc w:val="left"/>
      <w:pPr>
        <w:ind w:left="1815" w:hanging="360"/>
      </w:pPr>
    </w:lvl>
    <w:lvl w:ilvl="2" w:tplc="040C001B" w:tentative="1">
      <w:start w:val="1"/>
      <w:numFmt w:val="lowerRoman"/>
      <w:lvlText w:val="%3."/>
      <w:lvlJc w:val="right"/>
      <w:pPr>
        <w:ind w:left="2535" w:hanging="180"/>
      </w:pPr>
    </w:lvl>
    <w:lvl w:ilvl="3" w:tplc="040C000F" w:tentative="1">
      <w:start w:val="1"/>
      <w:numFmt w:val="decimal"/>
      <w:lvlText w:val="%4."/>
      <w:lvlJc w:val="left"/>
      <w:pPr>
        <w:ind w:left="3255" w:hanging="360"/>
      </w:pPr>
    </w:lvl>
    <w:lvl w:ilvl="4" w:tplc="040C0019" w:tentative="1">
      <w:start w:val="1"/>
      <w:numFmt w:val="lowerLetter"/>
      <w:lvlText w:val="%5."/>
      <w:lvlJc w:val="left"/>
      <w:pPr>
        <w:ind w:left="3975" w:hanging="360"/>
      </w:pPr>
    </w:lvl>
    <w:lvl w:ilvl="5" w:tplc="040C001B" w:tentative="1">
      <w:start w:val="1"/>
      <w:numFmt w:val="lowerRoman"/>
      <w:lvlText w:val="%6."/>
      <w:lvlJc w:val="right"/>
      <w:pPr>
        <w:ind w:left="4695" w:hanging="180"/>
      </w:pPr>
    </w:lvl>
    <w:lvl w:ilvl="6" w:tplc="040C000F" w:tentative="1">
      <w:start w:val="1"/>
      <w:numFmt w:val="decimal"/>
      <w:lvlText w:val="%7."/>
      <w:lvlJc w:val="left"/>
      <w:pPr>
        <w:ind w:left="5415" w:hanging="360"/>
      </w:pPr>
    </w:lvl>
    <w:lvl w:ilvl="7" w:tplc="040C0019" w:tentative="1">
      <w:start w:val="1"/>
      <w:numFmt w:val="lowerLetter"/>
      <w:lvlText w:val="%8."/>
      <w:lvlJc w:val="left"/>
      <w:pPr>
        <w:ind w:left="6135" w:hanging="360"/>
      </w:pPr>
    </w:lvl>
    <w:lvl w:ilvl="8" w:tplc="040C001B" w:tentative="1">
      <w:start w:val="1"/>
      <w:numFmt w:val="lowerRoman"/>
      <w:lvlText w:val="%9."/>
      <w:lvlJc w:val="right"/>
      <w:pPr>
        <w:ind w:left="6855" w:hanging="180"/>
      </w:pPr>
    </w:lvl>
  </w:abstractNum>
  <w:abstractNum w:abstractNumId="24">
    <w:nsid w:val="35D7412C"/>
    <w:multiLevelType w:val="hybridMultilevel"/>
    <w:tmpl w:val="07C8C6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35F00579"/>
    <w:multiLevelType w:val="hybridMultilevel"/>
    <w:tmpl w:val="1D9C48A4"/>
    <w:lvl w:ilvl="0" w:tplc="0EEA695A">
      <w:start w:val="1"/>
      <w:numFmt w:val="decimal"/>
      <w:lvlText w:val="%1."/>
      <w:lvlJc w:val="left"/>
      <w:pPr>
        <w:ind w:left="4968" w:hanging="360"/>
      </w:pPr>
      <w:rPr>
        <w:rFonts w:hint="default"/>
      </w:rPr>
    </w:lvl>
    <w:lvl w:ilvl="1" w:tplc="040C0019" w:tentative="1">
      <w:start w:val="1"/>
      <w:numFmt w:val="lowerLetter"/>
      <w:lvlText w:val="%2."/>
      <w:lvlJc w:val="left"/>
      <w:pPr>
        <w:ind w:left="5688" w:hanging="360"/>
      </w:pPr>
    </w:lvl>
    <w:lvl w:ilvl="2" w:tplc="040C001B" w:tentative="1">
      <w:start w:val="1"/>
      <w:numFmt w:val="lowerRoman"/>
      <w:lvlText w:val="%3."/>
      <w:lvlJc w:val="right"/>
      <w:pPr>
        <w:ind w:left="6408" w:hanging="180"/>
      </w:pPr>
    </w:lvl>
    <w:lvl w:ilvl="3" w:tplc="040C000F" w:tentative="1">
      <w:start w:val="1"/>
      <w:numFmt w:val="decimal"/>
      <w:lvlText w:val="%4."/>
      <w:lvlJc w:val="left"/>
      <w:pPr>
        <w:ind w:left="7128" w:hanging="360"/>
      </w:pPr>
    </w:lvl>
    <w:lvl w:ilvl="4" w:tplc="040C0019" w:tentative="1">
      <w:start w:val="1"/>
      <w:numFmt w:val="lowerLetter"/>
      <w:lvlText w:val="%5."/>
      <w:lvlJc w:val="left"/>
      <w:pPr>
        <w:ind w:left="7848" w:hanging="360"/>
      </w:pPr>
    </w:lvl>
    <w:lvl w:ilvl="5" w:tplc="040C001B" w:tentative="1">
      <w:start w:val="1"/>
      <w:numFmt w:val="lowerRoman"/>
      <w:lvlText w:val="%6."/>
      <w:lvlJc w:val="right"/>
      <w:pPr>
        <w:ind w:left="8568" w:hanging="180"/>
      </w:pPr>
    </w:lvl>
    <w:lvl w:ilvl="6" w:tplc="040C000F" w:tentative="1">
      <w:start w:val="1"/>
      <w:numFmt w:val="decimal"/>
      <w:lvlText w:val="%7."/>
      <w:lvlJc w:val="left"/>
      <w:pPr>
        <w:ind w:left="9288" w:hanging="360"/>
      </w:pPr>
    </w:lvl>
    <w:lvl w:ilvl="7" w:tplc="040C0019" w:tentative="1">
      <w:start w:val="1"/>
      <w:numFmt w:val="lowerLetter"/>
      <w:lvlText w:val="%8."/>
      <w:lvlJc w:val="left"/>
      <w:pPr>
        <w:ind w:left="10008" w:hanging="360"/>
      </w:pPr>
    </w:lvl>
    <w:lvl w:ilvl="8" w:tplc="040C001B" w:tentative="1">
      <w:start w:val="1"/>
      <w:numFmt w:val="lowerRoman"/>
      <w:lvlText w:val="%9."/>
      <w:lvlJc w:val="right"/>
      <w:pPr>
        <w:ind w:left="10728" w:hanging="180"/>
      </w:pPr>
    </w:lvl>
  </w:abstractNum>
  <w:abstractNum w:abstractNumId="26">
    <w:nsid w:val="363121B8"/>
    <w:multiLevelType w:val="hybridMultilevel"/>
    <w:tmpl w:val="4A74B40E"/>
    <w:lvl w:ilvl="0" w:tplc="BF12A61E">
      <w:start w:val="1"/>
      <w:numFmt w:val="decimal"/>
      <w:lvlText w:val="%1."/>
      <w:lvlJc w:val="left"/>
      <w:pPr>
        <w:ind w:left="4968" w:hanging="360"/>
      </w:pPr>
      <w:rPr>
        <w:rFonts w:hint="default"/>
      </w:rPr>
    </w:lvl>
    <w:lvl w:ilvl="1" w:tplc="040C0019" w:tentative="1">
      <w:start w:val="1"/>
      <w:numFmt w:val="lowerLetter"/>
      <w:lvlText w:val="%2."/>
      <w:lvlJc w:val="left"/>
      <w:pPr>
        <w:ind w:left="5688" w:hanging="360"/>
      </w:pPr>
    </w:lvl>
    <w:lvl w:ilvl="2" w:tplc="040C001B" w:tentative="1">
      <w:start w:val="1"/>
      <w:numFmt w:val="lowerRoman"/>
      <w:lvlText w:val="%3."/>
      <w:lvlJc w:val="right"/>
      <w:pPr>
        <w:ind w:left="6408" w:hanging="180"/>
      </w:pPr>
    </w:lvl>
    <w:lvl w:ilvl="3" w:tplc="040C000F" w:tentative="1">
      <w:start w:val="1"/>
      <w:numFmt w:val="decimal"/>
      <w:lvlText w:val="%4."/>
      <w:lvlJc w:val="left"/>
      <w:pPr>
        <w:ind w:left="7128" w:hanging="360"/>
      </w:pPr>
    </w:lvl>
    <w:lvl w:ilvl="4" w:tplc="040C0019" w:tentative="1">
      <w:start w:val="1"/>
      <w:numFmt w:val="lowerLetter"/>
      <w:lvlText w:val="%5."/>
      <w:lvlJc w:val="left"/>
      <w:pPr>
        <w:ind w:left="7848" w:hanging="360"/>
      </w:pPr>
    </w:lvl>
    <w:lvl w:ilvl="5" w:tplc="040C001B" w:tentative="1">
      <w:start w:val="1"/>
      <w:numFmt w:val="lowerRoman"/>
      <w:lvlText w:val="%6."/>
      <w:lvlJc w:val="right"/>
      <w:pPr>
        <w:ind w:left="8568" w:hanging="180"/>
      </w:pPr>
    </w:lvl>
    <w:lvl w:ilvl="6" w:tplc="040C000F" w:tentative="1">
      <w:start w:val="1"/>
      <w:numFmt w:val="decimal"/>
      <w:lvlText w:val="%7."/>
      <w:lvlJc w:val="left"/>
      <w:pPr>
        <w:ind w:left="9288" w:hanging="360"/>
      </w:pPr>
    </w:lvl>
    <w:lvl w:ilvl="7" w:tplc="040C0019" w:tentative="1">
      <w:start w:val="1"/>
      <w:numFmt w:val="lowerLetter"/>
      <w:lvlText w:val="%8."/>
      <w:lvlJc w:val="left"/>
      <w:pPr>
        <w:ind w:left="10008" w:hanging="360"/>
      </w:pPr>
    </w:lvl>
    <w:lvl w:ilvl="8" w:tplc="040C001B" w:tentative="1">
      <w:start w:val="1"/>
      <w:numFmt w:val="lowerRoman"/>
      <w:lvlText w:val="%9."/>
      <w:lvlJc w:val="right"/>
      <w:pPr>
        <w:ind w:left="10728" w:hanging="180"/>
      </w:pPr>
    </w:lvl>
  </w:abstractNum>
  <w:abstractNum w:abstractNumId="27">
    <w:nsid w:val="3810044F"/>
    <w:multiLevelType w:val="hybridMultilevel"/>
    <w:tmpl w:val="6EEE3FB8"/>
    <w:lvl w:ilvl="0" w:tplc="44000704">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8">
    <w:nsid w:val="38F673E3"/>
    <w:multiLevelType w:val="hybridMultilevel"/>
    <w:tmpl w:val="27B0CF4E"/>
    <w:lvl w:ilvl="0" w:tplc="1C8C877C">
      <w:start w:val="1"/>
      <w:numFmt w:val="decimal"/>
      <w:lvlText w:val="%1."/>
      <w:lvlJc w:val="left"/>
      <w:pPr>
        <w:ind w:left="4260" w:hanging="360"/>
      </w:pPr>
      <w:rPr>
        <w:rFonts w:hint="default"/>
      </w:rPr>
    </w:lvl>
    <w:lvl w:ilvl="1" w:tplc="040C0019" w:tentative="1">
      <w:start w:val="1"/>
      <w:numFmt w:val="lowerLetter"/>
      <w:lvlText w:val="%2."/>
      <w:lvlJc w:val="left"/>
      <w:pPr>
        <w:ind w:left="4980" w:hanging="360"/>
      </w:pPr>
    </w:lvl>
    <w:lvl w:ilvl="2" w:tplc="040C001B" w:tentative="1">
      <w:start w:val="1"/>
      <w:numFmt w:val="lowerRoman"/>
      <w:lvlText w:val="%3."/>
      <w:lvlJc w:val="right"/>
      <w:pPr>
        <w:ind w:left="5700" w:hanging="180"/>
      </w:pPr>
    </w:lvl>
    <w:lvl w:ilvl="3" w:tplc="040C000F" w:tentative="1">
      <w:start w:val="1"/>
      <w:numFmt w:val="decimal"/>
      <w:lvlText w:val="%4."/>
      <w:lvlJc w:val="left"/>
      <w:pPr>
        <w:ind w:left="6420" w:hanging="360"/>
      </w:pPr>
    </w:lvl>
    <w:lvl w:ilvl="4" w:tplc="040C0019" w:tentative="1">
      <w:start w:val="1"/>
      <w:numFmt w:val="lowerLetter"/>
      <w:lvlText w:val="%5."/>
      <w:lvlJc w:val="left"/>
      <w:pPr>
        <w:ind w:left="7140" w:hanging="360"/>
      </w:pPr>
    </w:lvl>
    <w:lvl w:ilvl="5" w:tplc="040C001B" w:tentative="1">
      <w:start w:val="1"/>
      <w:numFmt w:val="lowerRoman"/>
      <w:lvlText w:val="%6."/>
      <w:lvlJc w:val="right"/>
      <w:pPr>
        <w:ind w:left="7860" w:hanging="180"/>
      </w:pPr>
    </w:lvl>
    <w:lvl w:ilvl="6" w:tplc="040C000F" w:tentative="1">
      <w:start w:val="1"/>
      <w:numFmt w:val="decimal"/>
      <w:lvlText w:val="%7."/>
      <w:lvlJc w:val="left"/>
      <w:pPr>
        <w:ind w:left="8580" w:hanging="360"/>
      </w:pPr>
    </w:lvl>
    <w:lvl w:ilvl="7" w:tplc="040C0019" w:tentative="1">
      <w:start w:val="1"/>
      <w:numFmt w:val="lowerLetter"/>
      <w:lvlText w:val="%8."/>
      <w:lvlJc w:val="left"/>
      <w:pPr>
        <w:ind w:left="9300" w:hanging="360"/>
      </w:pPr>
    </w:lvl>
    <w:lvl w:ilvl="8" w:tplc="040C001B" w:tentative="1">
      <w:start w:val="1"/>
      <w:numFmt w:val="lowerRoman"/>
      <w:lvlText w:val="%9."/>
      <w:lvlJc w:val="right"/>
      <w:pPr>
        <w:ind w:left="10020" w:hanging="180"/>
      </w:pPr>
    </w:lvl>
  </w:abstractNum>
  <w:abstractNum w:abstractNumId="29">
    <w:nsid w:val="3929261E"/>
    <w:multiLevelType w:val="hybridMultilevel"/>
    <w:tmpl w:val="FCFE3D58"/>
    <w:lvl w:ilvl="0" w:tplc="1884C5BA">
      <w:start w:val="2"/>
      <w:numFmt w:val="bullet"/>
      <w:lvlText w:val="-"/>
      <w:lvlJc w:val="left"/>
      <w:pPr>
        <w:ind w:left="2955" w:hanging="360"/>
      </w:pPr>
      <w:rPr>
        <w:rFonts w:ascii="Calibri" w:eastAsiaTheme="minorHAnsi" w:hAnsi="Calibri" w:cs="Calibri" w:hint="default"/>
      </w:rPr>
    </w:lvl>
    <w:lvl w:ilvl="1" w:tplc="040C0003" w:tentative="1">
      <w:start w:val="1"/>
      <w:numFmt w:val="bullet"/>
      <w:lvlText w:val="o"/>
      <w:lvlJc w:val="left"/>
      <w:pPr>
        <w:ind w:left="3675" w:hanging="360"/>
      </w:pPr>
      <w:rPr>
        <w:rFonts w:ascii="Courier New" w:hAnsi="Courier New" w:cs="Courier New" w:hint="default"/>
      </w:rPr>
    </w:lvl>
    <w:lvl w:ilvl="2" w:tplc="040C0005" w:tentative="1">
      <w:start w:val="1"/>
      <w:numFmt w:val="bullet"/>
      <w:lvlText w:val=""/>
      <w:lvlJc w:val="left"/>
      <w:pPr>
        <w:ind w:left="4395" w:hanging="360"/>
      </w:pPr>
      <w:rPr>
        <w:rFonts w:ascii="Wingdings" w:hAnsi="Wingdings" w:hint="default"/>
      </w:rPr>
    </w:lvl>
    <w:lvl w:ilvl="3" w:tplc="040C0001" w:tentative="1">
      <w:start w:val="1"/>
      <w:numFmt w:val="bullet"/>
      <w:lvlText w:val=""/>
      <w:lvlJc w:val="left"/>
      <w:pPr>
        <w:ind w:left="5115" w:hanging="360"/>
      </w:pPr>
      <w:rPr>
        <w:rFonts w:ascii="Symbol" w:hAnsi="Symbol" w:hint="default"/>
      </w:rPr>
    </w:lvl>
    <w:lvl w:ilvl="4" w:tplc="040C0003" w:tentative="1">
      <w:start w:val="1"/>
      <w:numFmt w:val="bullet"/>
      <w:lvlText w:val="o"/>
      <w:lvlJc w:val="left"/>
      <w:pPr>
        <w:ind w:left="5835" w:hanging="360"/>
      </w:pPr>
      <w:rPr>
        <w:rFonts w:ascii="Courier New" w:hAnsi="Courier New" w:cs="Courier New" w:hint="default"/>
      </w:rPr>
    </w:lvl>
    <w:lvl w:ilvl="5" w:tplc="040C0005" w:tentative="1">
      <w:start w:val="1"/>
      <w:numFmt w:val="bullet"/>
      <w:lvlText w:val=""/>
      <w:lvlJc w:val="left"/>
      <w:pPr>
        <w:ind w:left="6555" w:hanging="360"/>
      </w:pPr>
      <w:rPr>
        <w:rFonts w:ascii="Wingdings" w:hAnsi="Wingdings" w:hint="default"/>
      </w:rPr>
    </w:lvl>
    <w:lvl w:ilvl="6" w:tplc="040C0001" w:tentative="1">
      <w:start w:val="1"/>
      <w:numFmt w:val="bullet"/>
      <w:lvlText w:val=""/>
      <w:lvlJc w:val="left"/>
      <w:pPr>
        <w:ind w:left="7275" w:hanging="360"/>
      </w:pPr>
      <w:rPr>
        <w:rFonts w:ascii="Symbol" w:hAnsi="Symbol" w:hint="default"/>
      </w:rPr>
    </w:lvl>
    <w:lvl w:ilvl="7" w:tplc="040C0003" w:tentative="1">
      <w:start w:val="1"/>
      <w:numFmt w:val="bullet"/>
      <w:lvlText w:val="o"/>
      <w:lvlJc w:val="left"/>
      <w:pPr>
        <w:ind w:left="7995" w:hanging="360"/>
      </w:pPr>
      <w:rPr>
        <w:rFonts w:ascii="Courier New" w:hAnsi="Courier New" w:cs="Courier New" w:hint="default"/>
      </w:rPr>
    </w:lvl>
    <w:lvl w:ilvl="8" w:tplc="040C0005" w:tentative="1">
      <w:start w:val="1"/>
      <w:numFmt w:val="bullet"/>
      <w:lvlText w:val=""/>
      <w:lvlJc w:val="left"/>
      <w:pPr>
        <w:ind w:left="8715" w:hanging="360"/>
      </w:pPr>
      <w:rPr>
        <w:rFonts w:ascii="Wingdings" w:hAnsi="Wingdings" w:hint="default"/>
      </w:rPr>
    </w:lvl>
  </w:abstractNum>
  <w:abstractNum w:abstractNumId="30">
    <w:nsid w:val="3A6A3098"/>
    <w:multiLevelType w:val="hybridMultilevel"/>
    <w:tmpl w:val="30B8910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3DF806BE"/>
    <w:multiLevelType w:val="multilevel"/>
    <w:tmpl w:val="BDD65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3FFF56C4"/>
    <w:multiLevelType w:val="hybridMultilevel"/>
    <w:tmpl w:val="220439D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40715E37"/>
    <w:multiLevelType w:val="hybridMultilevel"/>
    <w:tmpl w:val="8AD492CA"/>
    <w:lvl w:ilvl="0" w:tplc="040C000B">
      <w:start w:val="1"/>
      <w:numFmt w:val="bullet"/>
      <w:lvlText w:val=""/>
      <w:lvlJc w:val="left"/>
      <w:pPr>
        <w:ind w:left="1485" w:hanging="360"/>
      </w:pPr>
      <w:rPr>
        <w:rFonts w:ascii="Wingdings" w:hAnsi="Wingdings"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34">
    <w:nsid w:val="45964958"/>
    <w:multiLevelType w:val="hybridMultilevel"/>
    <w:tmpl w:val="2B664FD2"/>
    <w:lvl w:ilvl="0" w:tplc="E3642232">
      <w:start w:val="1"/>
      <w:numFmt w:val="lowerLetter"/>
      <w:lvlText w:val="%1)"/>
      <w:lvlJc w:val="left"/>
      <w:pPr>
        <w:ind w:left="1155" w:hanging="360"/>
      </w:pPr>
      <w:rPr>
        <w:rFonts w:hint="default"/>
      </w:rPr>
    </w:lvl>
    <w:lvl w:ilvl="1" w:tplc="040C0019" w:tentative="1">
      <w:start w:val="1"/>
      <w:numFmt w:val="lowerLetter"/>
      <w:lvlText w:val="%2."/>
      <w:lvlJc w:val="left"/>
      <w:pPr>
        <w:ind w:left="1875" w:hanging="360"/>
      </w:pPr>
    </w:lvl>
    <w:lvl w:ilvl="2" w:tplc="040C001B" w:tentative="1">
      <w:start w:val="1"/>
      <w:numFmt w:val="lowerRoman"/>
      <w:lvlText w:val="%3."/>
      <w:lvlJc w:val="right"/>
      <w:pPr>
        <w:ind w:left="2595" w:hanging="180"/>
      </w:pPr>
    </w:lvl>
    <w:lvl w:ilvl="3" w:tplc="040C000F" w:tentative="1">
      <w:start w:val="1"/>
      <w:numFmt w:val="decimal"/>
      <w:lvlText w:val="%4."/>
      <w:lvlJc w:val="left"/>
      <w:pPr>
        <w:ind w:left="3315" w:hanging="360"/>
      </w:pPr>
    </w:lvl>
    <w:lvl w:ilvl="4" w:tplc="040C0019" w:tentative="1">
      <w:start w:val="1"/>
      <w:numFmt w:val="lowerLetter"/>
      <w:lvlText w:val="%5."/>
      <w:lvlJc w:val="left"/>
      <w:pPr>
        <w:ind w:left="4035" w:hanging="360"/>
      </w:pPr>
    </w:lvl>
    <w:lvl w:ilvl="5" w:tplc="040C001B" w:tentative="1">
      <w:start w:val="1"/>
      <w:numFmt w:val="lowerRoman"/>
      <w:lvlText w:val="%6."/>
      <w:lvlJc w:val="right"/>
      <w:pPr>
        <w:ind w:left="4755" w:hanging="180"/>
      </w:pPr>
    </w:lvl>
    <w:lvl w:ilvl="6" w:tplc="040C000F" w:tentative="1">
      <w:start w:val="1"/>
      <w:numFmt w:val="decimal"/>
      <w:lvlText w:val="%7."/>
      <w:lvlJc w:val="left"/>
      <w:pPr>
        <w:ind w:left="5475" w:hanging="360"/>
      </w:pPr>
    </w:lvl>
    <w:lvl w:ilvl="7" w:tplc="040C0019" w:tentative="1">
      <w:start w:val="1"/>
      <w:numFmt w:val="lowerLetter"/>
      <w:lvlText w:val="%8."/>
      <w:lvlJc w:val="left"/>
      <w:pPr>
        <w:ind w:left="6195" w:hanging="360"/>
      </w:pPr>
    </w:lvl>
    <w:lvl w:ilvl="8" w:tplc="040C001B" w:tentative="1">
      <w:start w:val="1"/>
      <w:numFmt w:val="lowerRoman"/>
      <w:lvlText w:val="%9."/>
      <w:lvlJc w:val="right"/>
      <w:pPr>
        <w:ind w:left="6915" w:hanging="180"/>
      </w:pPr>
    </w:lvl>
  </w:abstractNum>
  <w:abstractNum w:abstractNumId="35">
    <w:nsid w:val="462B2A86"/>
    <w:multiLevelType w:val="hybridMultilevel"/>
    <w:tmpl w:val="E23C93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4CDB2733"/>
    <w:multiLevelType w:val="hybridMultilevel"/>
    <w:tmpl w:val="9F8C6F8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52960F96"/>
    <w:multiLevelType w:val="hybridMultilevel"/>
    <w:tmpl w:val="3F2A8A80"/>
    <w:lvl w:ilvl="0" w:tplc="8A7080D0">
      <w:start w:val="1"/>
      <w:numFmt w:val="decimal"/>
      <w:lvlText w:val="%1."/>
      <w:lvlJc w:val="left"/>
      <w:pPr>
        <w:ind w:left="2628" w:hanging="360"/>
      </w:pPr>
      <w:rPr>
        <w:rFonts w:hint="default"/>
      </w:rPr>
    </w:lvl>
    <w:lvl w:ilvl="1" w:tplc="040C0019" w:tentative="1">
      <w:start w:val="1"/>
      <w:numFmt w:val="lowerLetter"/>
      <w:lvlText w:val="%2."/>
      <w:lvlJc w:val="left"/>
      <w:pPr>
        <w:ind w:left="3348" w:hanging="360"/>
      </w:pPr>
    </w:lvl>
    <w:lvl w:ilvl="2" w:tplc="040C001B" w:tentative="1">
      <w:start w:val="1"/>
      <w:numFmt w:val="lowerRoman"/>
      <w:lvlText w:val="%3."/>
      <w:lvlJc w:val="right"/>
      <w:pPr>
        <w:ind w:left="4068" w:hanging="180"/>
      </w:pPr>
    </w:lvl>
    <w:lvl w:ilvl="3" w:tplc="040C000F" w:tentative="1">
      <w:start w:val="1"/>
      <w:numFmt w:val="decimal"/>
      <w:lvlText w:val="%4."/>
      <w:lvlJc w:val="left"/>
      <w:pPr>
        <w:ind w:left="4788" w:hanging="360"/>
      </w:pPr>
    </w:lvl>
    <w:lvl w:ilvl="4" w:tplc="040C0019" w:tentative="1">
      <w:start w:val="1"/>
      <w:numFmt w:val="lowerLetter"/>
      <w:lvlText w:val="%5."/>
      <w:lvlJc w:val="left"/>
      <w:pPr>
        <w:ind w:left="5508" w:hanging="360"/>
      </w:pPr>
    </w:lvl>
    <w:lvl w:ilvl="5" w:tplc="040C001B" w:tentative="1">
      <w:start w:val="1"/>
      <w:numFmt w:val="lowerRoman"/>
      <w:lvlText w:val="%6."/>
      <w:lvlJc w:val="right"/>
      <w:pPr>
        <w:ind w:left="6228" w:hanging="180"/>
      </w:pPr>
    </w:lvl>
    <w:lvl w:ilvl="6" w:tplc="040C000F" w:tentative="1">
      <w:start w:val="1"/>
      <w:numFmt w:val="decimal"/>
      <w:lvlText w:val="%7."/>
      <w:lvlJc w:val="left"/>
      <w:pPr>
        <w:ind w:left="6948" w:hanging="360"/>
      </w:pPr>
    </w:lvl>
    <w:lvl w:ilvl="7" w:tplc="040C0019" w:tentative="1">
      <w:start w:val="1"/>
      <w:numFmt w:val="lowerLetter"/>
      <w:lvlText w:val="%8."/>
      <w:lvlJc w:val="left"/>
      <w:pPr>
        <w:ind w:left="7668" w:hanging="360"/>
      </w:pPr>
    </w:lvl>
    <w:lvl w:ilvl="8" w:tplc="040C001B" w:tentative="1">
      <w:start w:val="1"/>
      <w:numFmt w:val="lowerRoman"/>
      <w:lvlText w:val="%9."/>
      <w:lvlJc w:val="right"/>
      <w:pPr>
        <w:ind w:left="8388" w:hanging="180"/>
      </w:pPr>
    </w:lvl>
  </w:abstractNum>
  <w:abstractNum w:abstractNumId="38">
    <w:nsid w:val="533C7B2A"/>
    <w:multiLevelType w:val="hybridMultilevel"/>
    <w:tmpl w:val="0A74727C"/>
    <w:lvl w:ilvl="0" w:tplc="A5C63402">
      <w:numFmt w:val="bullet"/>
      <w:lvlText w:val="-"/>
      <w:lvlJc w:val="left"/>
      <w:pPr>
        <w:ind w:left="720" w:hanging="360"/>
      </w:pPr>
      <w:rPr>
        <w:rFonts w:ascii="TimesNewRomanPSMT" w:eastAsiaTheme="minorHAnsi" w:hAnsi="TimesNewRomanPSMT" w:cs="TimesNewRomanPSM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53AB0E32"/>
    <w:multiLevelType w:val="multilevel"/>
    <w:tmpl w:val="8E003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54075BC9"/>
    <w:multiLevelType w:val="hybridMultilevel"/>
    <w:tmpl w:val="3F24C338"/>
    <w:lvl w:ilvl="0" w:tplc="040C000B">
      <w:start w:val="1"/>
      <w:numFmt w:val="bullet"/>
      <w:lvlText w:val=""/>
      <w:lvlJc w:val="left"/>
      <w:pPr>
        <w:ind w:left="793" w:hanging="360"/>
      </w:pPr>
      <w:rPr>
        <w:rFonts w:ascii="Wingdings" w:hAnsi="Wingdings" w:hint="default"/>
      </w:rPr>
    </w:lvl>
    <w:lvl w:ilvl="1" w:tplc="040C0003" w:tentative="1">
      <w:start w:val="1"/>
      <w:numFmt w:val="bullet"/>
      <w:lvlText w:val="o"/>
      <w:lvlJc w:val="left"/>
      <w:pPr>
        <w:ind w:left="1513" w:hanging="360"/>
      </w:pPr>
      <w:rPr>
        <w:rFonts w:ascii="Courier New" w:hAnsi="Courier New" w:cs="Courier New" w:hint="default"/>
      </w:rPr>
    </w:lvl>
    <w:lvl w:ilvl="2" w:tplc="040C0005" w:tentative="1">
      <w:start w:val="1"/>
      <w:numFmt w:val="bullet"/>
      <w:lvlText w:val=""/>
      <w:lvlJc w:val="left"/>
      <w:pPr>
        <w:ind w:left="2233" w:hanging="360"/>
      </w:pPr>
      <w:rPr>
        <w:rFonts w:ascii="Wingdings" w:hAnsi="Wingdings" w:hint="default"/>
      </w:rPr>
    </w:lvl>
    <w:lvl w:ilvl="3" w:tplc="040C0001" w:tentative="1">
      <w:start w:val="1"/>
      <w:numFmt w:val="bullet"/>
      <w:lvlText w:val=""/>
      <w:lvlJc w:val="left"/>
      <w:pPr>
        <w:ind w:left="2953" w:hanging="360"/>
      </w:pPr>
      <w:rPr>
        <w:rFonts w:ascii="Symbol" w:hAnsi="Symbol" w:hint="default"/>
      </w:rPr>
    </w:lvl>
    <w:lvl w:ilvl="4" w:tplc="040C0003" w:tentative="1">
      <w:start w:val="1"/>
      <w:numFmt w:val="bullet"/>
      <w:lvlText w:val="o"/>
      <w:lvlJc w:val="left"/>
      <w:pPr>
        <w:ind w:left="3673" w:hanging="360"/>
      </w:pPr>
      <w:rPr>
        <w:rFonts w:ascii="Courier New" w:hAnsi="Courier New" w:cs="Courier New" w:hint="default"/>
      </w:rPr>
    </w:lvl>
    <w:lvl w:ilvl="5" w:tplc="040C0005" w:tentative="1">
      <w:start w:val="1"/>
      <w:numFmt w:val="bullet"/>
      <w:lvlText w:val=""/>
      <w:lvlJc w:val="left"/>
      <w:pPr>
        <w:ind w:left="4393" w:hanging="360"/>
      </w:pPr>
      <w:rPr>
        <w:rFonts w:ascii="Wingdings" w:hAnsi="Wingdings" w:hint="default"/>
      </w:rPr>
    </w:lvl>
    <w:lvl w:ilvl="6" w:tplc="040C0001" w:tentative="1">
      <w:start w:val="1"/>
      <w:numFmt w:val="bullet"/>
      <w:lvlText w:val=""/>
      <w:lvlJc w:val="left"/>
      <w:pPr>
        <w:ind w:left="5113" w:hanging="360"/>
      </w:pPr>
      <w:rPr>
        <w:rFonts w:ascii="Symbol" w:hAnsi="Symbol" w:hint="default"/>
      </w:rPr>
    </w:lvl>
    <w:lvl w:ilvl="7" w:tplc="040C0003" w:tentative="1">
      <w:start w:val="1"/>
      <w:numFmt w:val="bullet"/>
      <w:lvlText w:val="o"/>
      <w:lvlJc w:val="left"/>
      <w:pPr>
        <w:ind w:left="5833" w:hanging="360"/>
      </w:pPr>
      <w:rPr>
        <w:rFonts w:ascii="Courier New" w:hAnsi="Courier New" w:cs="Courier New" w:hint="default"/>
      </w:rPr>
    </w:lvl>
    <w:lvl w:ilvl="8" w:tplc="040C0005" w:tentative="1">
      <w:start w:val="1"/>
      <w:numFmt w:val="bullet"/>
      <w:lvlText w:val=""/>
      <w:lvlJc w:val="left"/>
      <w:pPr>
        <w:ind w:left="6553" w:hanging="360"/>
      </w:pPr>
      <w:rPr>
        <w:rFonts w:ascii="Wingdings" w:hAnsi="Wingdings" w:hint="default"/>
      </w:rPr>
    </w:lvl>
  </w:abstractNum>
  <w:abstractNum w:abstractNumId="41">
    <w:nsid w:val="584B070C"/>
    <w:multiLevelType w:val="hybridMultilevel"/>
    <w:tmpl w:val="DCBEF62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B">
      <w:start w:val="1"/>
      <w:numFmt w:val="bullet"/>
      <w:lvlText w:val=""/>
      <w:lvlJc w:val="left"/>
      <w:pPr>
        <w:ind w:left="5040" w:hanging="360"/>
      </w:pPr>
      <w:rPr>
        <w:rFonts w:ascii="Wingdings" w:hAnsi="Wingdings"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599C792A"/>
    <w:multiLevelType w:val="hybridMultilevel"/>
    <w:tmpl w:val="8550DD2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5B0C2317"/>
    <w:multiLevelType w:val="hybridMultilevel"/>
    <w:tmpl w:val="2B2E12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nsid w:val="5C5628A0"/>
    <w:multiLevelType w:val="hybridMultilevel"/>
    <w:tmpl w:val="2F8A3A9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nsid w:val="5D2F2FB9"/>
    <w:multiLevelType w:val="hybridMultilevel"/>
    <w:tmpl w:val="1FB0E9AE"/>
    <w:lvl w:ilvl="0" w:tplc="A25E76E2">
      <w:start w:val="1"/>
      <w:numFmt w:val="decimal"/>
      <w:lvlText w:val="%1"/>
      <w:lvlJc w:val="left"/>
      <w:pPr>
        <w:ind w:left="4260" w:hanging="360"/>
      </w:pPr>
      <w:rPr>
        <w:rFonts w:hint="default"/>
      </w:rPr>
    </w:lvl>
    <w:lvl w:ilvl="1" w:tplc="040C0019" w:tentative="1">
      <w:start w:val="1"/>
      <w:numFmt w:val="lowerLetter"/>
      <w:lvlText w:val="%2."/>
      <w:lvlJc w:val="left"/>
      <w:pPr>
        <w:ind w:left="4980" w:hanging="360"/>
      </w:pPr>
    </w:lvl>
    <w:lvl w:ilvl="2" w:tplc="040C001B" w:tentative="1">
      <w:start w:val="1"/>
      <w:numFmt w:val="lowerRoman"/>
      <w:lvlText w:val="%3."/>
      <w:lvlJc w:val="right"/>
      <w:pPr>
        <w:ind w:left="5700" w:hanging="180"/>
      </w:pPr>
    </w:lvl>
    <w:lvl w:ilvl="3" w:tplc="040C000F" w:tentative="1">
      <w:start w:val="1"/>
      <w:numFmt w:val="decimal"/>
      <w:lvlText w:val="%4."/>
      <w:lvlJc w:val="left"/>
      <w:pPr>
        <w:ind w:left="6420" w:hanging="360"/>
      </w:pPr>
    </w:lvl>
    <w:lvl w:ilvl="4" w:tplc="040C0019" w:tentative="1">
      <w:start w:val="1"/>
      <w:numFmt w:val="lowerLetter"/>
      <w:lvlText w:val="%5."/>
      <w:lvlJc w:val="left"/>
      <w:pPr>
        <w:ind w:left="7140" w:hanging="360"/>
      </w:pPr>
    </w:lvl>
    <w:lvl w:ilvl="5" w:tplc="040C001B" w:tentative="1">
      <w:start w:val="1"/>
      <w:numFmt w:val="lowerRoman"/>
      <w:lvlText w:val="%6."/>
      <w:lvlJc w:val="right"/>
      <w:pPr>
        <w:ind w:left="7860" w:hanging="180"/>
      </w:pPr>
    </w:lvl>
    <w:lvl w:ilvl="6" w:tplc="040C000F" w:tentative="1">
      <w:start w:val="1"/>
      <w:numFmt w:val="decimal"/>
      <w:lvlText w:val="%7."/>
      <w:lvlJc w:val="left"/>
      <w:pPr>
        <w:ind w:left="8580" w:hanging="360"/>
      </w:pPr>
    </w:lvl>
    <w:lvl w:ilvl="7" w:tplc="040C0019" w:tentative="1">
      <w:start w:val="1"/>
      <w:numFmt w:val="lowerLetter"/>
      <w:lvlText w:val="%8."/>
      <w:lvlJc w:val="left"/>
      <w:pPr>
        <w:ind w:left="9300" w:hanging="360"/>
      </w:pPr>
    </w:lvl>
    <w:lvl w:ilvl="8" w:tplc="040C001B" w:tentative="1">
      <w:start w:val="1"/>
      <w:numFmt w:val="lowerRoman"/>
      <w:lvlText w:val="%9."/>
      <w:lvlJc w:val="right"/>
      <w:pPr>
        <w:ind w:left="10020" w:hanging="180"/>
      </w:pPr>
    </w:lvl>
  </w:abstractNum>
  <w:abstractNum w:abstractNumId="46">
    <w:nsid w:val="5D430DE7"/>
    <w:multiLevelType w:val="hybridMultilevel"/>
    <w:tmpl w:val="B044BB4A"/>
    <w:lvl w:ilvl="0" w:tplc="040C000B">
      <w:start w:val="1"/>
      <w:numFmt w:val="bullet"/>
      <w:lvlText w:val=""/>
      <w:lvlJc w:val="left"/>
      <w:pPr>
        <w:ind w:left="4260" w:hanging="360"/>
      </w:pPr>
      <w:rPr>
        <w:rFonts w:ascii="Wingdings" w:hAnsi="Wingdings" w:hint="default"/>
      </w:rPr>
    </w:lvl>
    <w:lvl w:ilvl="1" w:tplc="040C0019" w:tentative="1">
      <w:start w:val="1"/>
      <w:numFmt w:val="lowerLetter"/>
      <w:lvlText w:val="%2."/>
      <w:lvlJc w:val="left"/>
      <w:pPr>
        <w:ind w:left="4980" w:hanging="360"/>
      </w:pPr>
    </w:lvl>
    <w:lvl w:ilvl="2" w:tplc="040C001B" w:tentative="1">
      <w:start w:val="1"/>
      <w:numFmt w:val="lowerRoman"/>
      <w:lvlText w:val="%3."/>
      <w:lvlJc w:val="right"/>
      <w:pPr>
        <w:ind w:left="5700" w:hanging="180"/>
      </w:pPr>
    </w:lvl>
    <w:lvl w:ilvl="3" w:tplc="040C000F" w:tentative="1">
      <w:start w:val="1"/>
      <w:numFmt w:val="decimal"/>
      <w:lvlText w:val="%4."/>
      <w:lvlJc w:val="left"/>
      <w:pPr>
        <w:ind w:left="6420" w:hanging="360"/>
      </w:pPr>
    </w:lvl>
    <w:lvl w:ilvl="4" w:tplc="040C0019" w:tentative="1">
      <w:start w:val="1"/>
      <w:numFmt w:val="lowerLetter"/>
      <w:lvlText w:val="%5."/>
      <w:lvlJc w:val="left"/>
      <w:pPr>
        <w:ind w:left="7140" w:hanging="360"/>
      </w:pPr>
    </w:lvl>
    <w:lvl w:ilvl="5" w:tplc="040C001B" w:tentative="1">
      <w:start w:val="1"/>
      <w:numFmt w:val="lowerRoman"/>
      <w:lvlText w:val="%6."/>
      <w:lvlJc w:val="right"/>
      <w:pPr>
        <w:ind w:left="7860" w:hanging="180"/>
      </w:pPr>
    </w:lvl>
    <w:lvl w:ilvl="6" w:tplc="040C000F" w:tentative="1">
      <w:start w:val="1"/>
      <w:numFmt w:val="decimal"/>
      <w:lvlText w:val="%7."/>
      <w:lvlJc w:val="left"/>
      <w:pPr>
        <w:ind w:left="8580" w:hanging="360"/>
      </w:pPr>
    </w:lvl>
    <w:lvl w:ilvl="7" w:tplc="040C0019" w:tentative="1">
      <w:start w:val="1"/>
      <w:numFmt w:val="lowerLetter"/>
      <w:lvlText w:val="%8."/>
      <w:lvlJc w:val="left"/>
      <w:pPr>
        <w:ind w:left="9300" w:hanging="360"/>
      </w:pPr>
    </w:lvl>
    <w:lvl w:ilvl="8" w:tplc="040C001B" w:tentative="1">
      <w:start w:val="1"/>
      <w:numFmt w:val="lowerRoman"/>
      <w:lvlText w:val="%9."/>
      <w:lvlJc w:val="right"/>
      <w:pPr>
        <w:ind w:left="10020" w:hanging="180"/>
      </w:pPr>
    </w:lvl>
  </w:abstractNum>
  <w:abstractNum w:abstractNumId="47">
    <w:nsid w:val="5FBF73D7"/>
    <w:multiLevelType w:val="hybridMultilevel"/>
    <w:tmpl w:val="12246972"/>
    <w:lvl w:ilvl="0" w:tplc="040C0009">
      <w:start w:val="1"/>
      <w:numFmt w:val="bullet"/>
      <w:lvlText w:val=""/>
      <w:lvlJc w:val="left"/>
      <w:pPr>
        <w:ind w:left="2525" w:hanging="360"/>
      </w:pPr>
      <w:rPr>
        <w:rFonts w:ascii="Wingdings" w:hAnsi="Wingdings" w:hint="default"/>
      </w:rPr>
    </w:lvl>
    <w:lvl w:ilvl="1" w:tplc="040C0003" w:tentative="1">
      <w:start w:val="1"/>
      <w:numFmt w:val="bullet"/>
      <w:lvlText w:val="o"/>
      <w:lvlJc w:val="left"/>
      <w:pPr>
        <w:ind w:left="3245" w:hanging="360"/>
      </w:pPr>
      <w:rPr>
        <w:rFonts w:ascii="Courier New" w:hAnsi="Courier New" w:cs="Courier New" w:hint="default"/>
      </w:rPr>
    </w:lvl>
    <w:lvl w:ilvl="2" w:tplc="040C0005" w:tentative="1">
      <w:start w:val="1"/>
      <w:numFmt w:val="bullet"/>
      <w:lvlText w:val=""/>
      <w:lvlJc w:val="left"/>
      <w:pPr>
        <w:ind w:left="3965" w:hanging="360"/>
      </w:pPr>
      <w:rPr>
        <w:rFonts w:ascii="Wingdings" w:hAnsi="Wingdings" w:hint="default"/>
      </w:rPr>
    </w:lvl>
    <w:lvl w:ilvl="3" w:tplc="040C0001" w:tentative="1">
      <w:start w:val="1"/>
      <w:numFmt w:val="bullet"/>
      <w:lvlText w:val=""/>
      <w:lvlJc w:val="left"/>
      <w:pPr>
        <w:ind w:left="4685" w:hanging="360"/>
      </w:pPr>
      <w:rPr>
        <w:rFonts w:ascii="Symbol" w:hAnsi="Symbol" w:hint="default"/>
      </w:rPr>
    </w:lvl>
    <w:lvl w:ilvl="4" w:tplc="040C0003" w:tentative="1">
      <w:start w:val="1"/>
      <w:numFmt w:val="bullet"/>
      <w:lvlText w:val="o"/>
      <w:lvlJc w:val="left"/>
      <w:pPr>
        <w:ind w:left="5405" w:hanging="360"/>
      </w:pPr>
      <w:rPr>
        <w:rFonts w:ascii="Courier New" w:hAnsi="Courier New" w:cs="Courier New" w:hint="default"/>
      </w:rPr>
    </w:lvl>
    <w:lvl w:ilvl="5" w:tplc="040C0005" w:tentative="1">
      <w:start w:val="1"/>
      <w:numFmt w:val="bullet"/>
      <w:lvlText w:val=""/>
      <w:lvlJc w:val="left"/>
      <w:pPr>
        <w:ind w:left="6125" w:hanging="360"/>
      </w:pPr>
      <w:rPr>
        <w:rFonts w:ascii="Wingdings" w:hAnsi="Wingdings" w:hint="default"/>
      </w:rPr>
    </w:lvl>
    <w:lvl w:ilvl="6" w:tplc="040C0001" w:tentative="1">
      <w:start w:val="1"/>
      <w:numFmt w:val="bullet"/>
      <w:lvlText w:val=""/>
      <w:lvlJc w:val="left"/>
      <w:pPr>
        <w:ind w:left="6845" w:hanging="360"/>
      </w:pPr>
      <w:rPr>
        <w:rFonts w:ascii="Symbol" w:hAnsi="Symbol" w:hint="default"/>
      </w:rPr>
    </w:lvl>
    <w:lvl w:ilvl="7" w:tplc="040C0003" w:tentative="1">
      <w:start w:val="1"/>
      <w:numFmt w:val="bullet"/>
      <w:lvlText w:val="o"/>
      <w:lvlJc w:val="left"/>
      <w:pPr>
        <w:ind w:left="7565" w:hanging="360"/>
      </w:pPr>
      <w:rPr>
        <w:rFonts w:ascii="Courier New" w:hAnsi="Courier New" w:cs="Courier New" w:hint="default"/>
      </w:rPr>
    </w:lvl>
    <w:lvl w:ilvl="8" w:tplc="040C0005" w:tentative="1">
      <w:start w:val="1"/>
      <w:numFmt w:val="bullet"/>
      <w:lvlText w:val=""/>
      <w:lvlJc w:val="left"/>
      <w:pPr>
        <w:ind w:left="8285" w:hanging="360"/>
      </w:pPr>
      <w:rPr>
        <w:rFonts w:ascii="Wingdings" w:hAnsi="Wingdings" w:hint="default"/>
      </w:rPr>
    </w:lvl>
  </w:abstractNum>
  <w:abstractNum w:abstractNumId="48">
    <w:nsid w:val="6597173F"/>
    <w:multiLevelType w:val="hybridMultilevel"/>
    <w:tmpl w:val="13B46860"/>
    <w:lvl w:ilvl="0" w:tplc="10BEC40A">
      <w:start w:val="1"/>
      <w:numFmt w:val="decimal"/>
      <w:lvlText w:val="%1."/>
      <w:lvlJc w:val="left"/>
      <w:pPr>
        <w:ind w:left="1800" w:hanging="360"/>
      </w:pPr>
      <w:rPr>
        <w:rFonts w:hint="default"/>
      </w:rPr>
    </w:lvl>
    <w:lvl w:ilvl="1" w:tplc="040C0019">
      <w:start w:val="1"/>
      <w:numFmt w:val="lowerLetter"/>
      <w:lvlText w:val="%2."/>
      <w:lvlJc w:val="left"/>
      <w:pPr>
        <w:ind w:left="2520" w:hanging="360"/>
      </w:pPr>
    </w:lvl>
    <w:lvl w:ilvl="2" w:tplc="040C001B">
      <w:start w:val="1"/>
      <w:numFmt w:val="lowerRoman"/>
      <w:lvlText w:val="%3."/>
      <w:lvlJc w:val="right"/>
      <w:pPr>
        <w:ind w:left="3240" w:hanging="180"/>
      </w:pPr>
    </w:lvl>
    <w:lvl w:ilvl="3" w:tplc="040C000F">
      <w:start w:val="1"/>
      <w:numFmt w:val="decimal"/>
      <w:lvlText w:val="%4."/>
      <w:lvlJc w:val="left"/>
      <w:pPr>
        <w:ind w:left="3960" w:hanging="360"/>
      </w:pPr>
    </w:lvl>
    <w:lvl w:ilvl="4" w:tplc="040C000F">
      <w:start w:val="1"/>
      <w:numFmt w:val="decimal"/>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9">
    <w:nsid w:val="66C144C4"/>
    <w:multiLevelType w:val="hybridMultilevel"/>
    <w:tmpl w:val="38C0920C"/>
    <w:lvl w:ilvl="0" w:tplc="AE3CDEF6">
      <w:start w:val="1"/>
      <w:numFmt w:val="decimal"/>
      <w:lvlText w:val="%1."/>
      <w:lvlJc w:val="left"/>
      <w:pPr>
        <w:ind w:left="4260" w:hanging="360"/>
      </w:pPr>
      <w:rPr>
        <w:rFonts w:hint="default"/>
      </w:rPr>
    </w:lvl>
    <w:lvl w:ilvl="1" w:tplc="040C0019" w:tentative="1">
      <w:start w:val="1"/>
      <w:numFmt w:val="lowerLetter"/>
      <w:lvlText w:val="%2."/>
      <w:lvlJc w:val="left"/>
      <w:pPr>
        <w:ind w:left="4980" w:hanging="360"/>
      </w:pPr>
    </w:lvl>
    <w:lvl w:ilvl="2" w:tplc="040C001B" w:tentative="1">
      <w:start w:val="1"/>
      <w:numFmt w:val="lowerRoman"/>
      <w:lvlText w:val="%3."/>
      <w:lvlJc w:val="right"/>
      <w:pPr>
        <w:ind w:left="5700" w:hanging="180"/>
      </w:pPr>
    </w:lvl>
    <w:lvl w:ilvl="3" w:tplc="040C000F" w:tentative="1">
      <w:start w:val="1"/>
      <w:numFmt w:val="decimal"/>
      <w:lvlText w:val="%4."/>
      <w:lvlJc w:val="left"/>
      <w:pPr>
        <w:ind w:left="6420" w:hanging="360"/>
      </w:pPr>
    </w:lvl>
    <w:lvl w:ilvl="4" w:tplc="040C0019" w:tentative="1">
      <w:start w:val="1"/>
      <w:numFmt w:val="lowerLetter"/>
      <w:lvlText w:val="%5."/>
      <w:lvlJc w:val="left"/>
      <w:pPr>
        <w:ind w:left="7140" w:hanging="360"/>
      </w:pPr>
    </w:lvl>
    <w:lvl w:ilvl="5" w:tplc="040C001B" w:tentative="1">
      <w:start w:val="1"/>
      <w:numFmt w:val="lowerRoman"/>
      <w:lvlText w:val="%6."/>
      <w:lvlJc w:val="right"/>
      <w:pPr>
        <w:ind w:left="7860" w:hanging="180"/>
      </w:pPr>
    </w:lvl>
    <w:lvl w:ilvl="6" w:tplc="040C000F" w:tentative="1">
      <w:start w:val="1"/>
      <w:numFmt w:val="decimal"/>
      <w:lvlText w:val="%7."/>
      <w:lvlJc w:val="left"/>
      <w:pPr>
        <w:ind w:left="8580" w:hanging="360"/>
      </w:pPr>
    </w:lvl>
    <w:lvl w:ilvl="7" w:tplc="040C0019" w:tentative="1">
      <w:start w:val="1"/>
      <w:numFmt w:val="lowerLetter"/>
      <w:lvlText w:val="%8."/>
      <w:lvlJc w:val="left"/>
      <w:pPr>
        <w:ind w:left="9300" w:hanging="360"/>
      </w:pPr>
    </w:lvl>
    <w:lvl w:ilvl="8" w:tplc="040C001B" w:tentative="1">
      <w:start w:val="1"/>
      <w:numFmt w:val="lowerRoman"/>
      <w:lvlText w:val="%9."/>
      <w:lvlJc w:val="right"/>
      <w:pPr>
        <w:ind w:left="10020" w:hanging="180"/>
      </w:pPr>
    </w:lvl>
  </w:abstractNum>
  <w:abstractNum w:abstractNumId="50">
    <w:nsid w:val="695D6AB4"/>
    <w:multiLevelType w:val="hybridMultilevel"/>
    <w:tmpl w:val="E5AA2AAA"/>
    <w:lvl w:ilvl="0" w:tplc="B79443F8">
      <w:start w:val="1"/>
      <w:numFmt w:val="decimal"/>
      <w:lvlText w:val="%1."/>
      <w:lvlJc w:val="left"/>
      <w:pPr>
        <w:ind w:left="1080" w:hanging="360"/>
      </w:pPr>
      <w:rPr>
        <w:rFonts w:hint="default"/>
      </w:rPr>
    </w:lvl>
    <w:lvl w:ilvl="1" w:tplc="040C0019">
      <w:start w:val="1"/>
      <w:numFmt w:val="lowerLetter"/>
      <w:lvlText w:val="%2."/>
      <w:lvlJc w:val="left"/>
      <w:pPr>
        <w:ind w:left="1800" w:hanging="360"/>
      </w:pPr>
    </w:lvl>
    <w:lvl w:ilvl="2" w:tplc="040C001B">
      <w:start w:val="1"/>
      <w:numFmt w:val="lowerRoman"/>
      <w:lvlText w:val="%3."/>
      <w:lvlJc w:val="right"/>
      <w:pPr>
        <w:ind w:left="2520" w:hanging="180"/>
      </w:pPr>
    </w:lvl>
    <w:lvl w:ilvl="3" w:tplc="040C000F">
      <w:start w:val="1"/>
      <w:numFmt w:val="decimal"/>
      <w:lvlText w:val="%4."/>
      <w:lvlJc w:val="left"/>
      <w:pPr>
        <w:ind w:left="3240" w:hanging="360"/>
      </w:pPr>
    </w:lvl>
    <w:lvl w:ilvl="4" w:tplc="040C0019">
      <w:start w:val="1"/>
      <w:numFmt w:val="lowerLetter"/>
      <w:lvlText w:val="%5."/>
      <w:lvlJc w:val="left"/>
      <w:pPr>
        <w:ind w:left="3960" w:hanging="360"/>
      </w:pPr>
    </w:lvl>
    <w:lvl w:ilvl="5" w:tplc="040C001B">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1">
    <w:nsid w:val="6A093866"/>
    <w:multiLevelType w:val="hybridMultilevel"/>
    <w:tmpl w:val="D3C4B5C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nsid w:val="6B7775D2"/>
    <w:multiLevelType w:val="hybridMultilevel"/>
    <w:tmpl w:val="2020C058"/>
    <w:lvl w:ilvl="0" w:tplc="040C000B">
      <w:start w:val="1"/>
      <w:numFmt w:val="bullet"/>
      <w:lvlText w:val=""/>
      <w:lvlJc w:val="left"/>
      <w:pPr>
        <w:ind w:left="793" w:hanging="360"/>
      </w:pPr>
      <w:rPr>
        <w:rFonts w:ascii="Wingdings" w:hAnsi="Wingdings" w:hint="default"/>
      </w:rPr>
    </w:lvl>
    <w:lvl w:ilvl="1" w:tplc="040C0003" w:tentative="1">
      <w:start w:val="1"/>
      <w:numFmt w:val="bullet"/>
      <w:lvlText w:val="o"/>
      <w:lvlJc w:val="left"/>
      <w:pPr>
        <w:ind w:left="1513" w:hanging="360"/>
      </w:pPr>
      <w:rPr>
        <w:rFonts w:ascii="Courier New" w:hAnsi="Courier New" w:cs="Courier New" w:hint="default"/>
      </w:rPr>
    </w:lvl>
    <w:lvl w:ilvl="2" w:tplc="040C0005" w:tentative="1">
      <w:start w:val="1"/>
      <w:numFmt w:val="bullet"/>
      <w:lvlText w:val=""/>
      <w:lvlJc w:val="left"/>
      <w:pPr>
        <w:ind w:left="2233" w:hanging="360"/>
      </w:pPr>
      <w:rPr>
        <w:rFonts w:ascii="Wingdings" w:hAnsi="Wingdings" w:hint="default"/>
      </w:rPr>
    </w:lvl>
    <w:lvl w:ilvl="3" w:tplc="040C0001" w:tentative="1">
      <w:start w:val="1"/>
      <w:numFmt w:val="bullet"/>
      <w:lvlText w:val=""/>
      <w:lvlJc w:val="left"/>
      <w:pPr>
        <w:ind w:left="2953" w:hanging="360"/>
      </w:pPr>
      <w:rPr>
        <w:rFonts w:ascii="Symbol" w:hAnsi="Symbol" w:hint="default"/>
      </w:rPr>
    </w:lvl>
    <w:lvl w:ilvl="4" w:tplc="040C0003" w:tentative="1">
      <w:start w:val="1"/>
      <w:numFmt w:val="bullet"/>
      <w:lvlText w:val="o"/>
      <w:lvlJc w:val="left"/>
      <w:pPr>
        <w:ind w:left="3673" w:hanging="360"/>
      </w:pPr>
      <w:rPr>
        <w:rFonts w:ascii="Courier New" w:hAnsi="Courier New" w:cs="Courier New" w:hint="default"/>
      </w:rPr>
    </w:lvl>
    <w:lvl w:ilvl="5" w:tplc="040C0005" w:tentative="1">
      <w:start w:val="1"/>
      <w:numFmt w:val="bullet"/>
      <w:lvlText w:val=""/>
      <w:lvlJc w:val="left"/>
      <w:pPr>
        <w:ind w:left="4393" w:hanging="360"/>
      </w:pPr>
      <w:rPr>
        <w:rFonts w:ascii="Wingdings" w:hAnsi="Wingdings" w:hint="default"/>
      </w:rPr>
    </w:lvl>
    <w:lvl w:ilvl="6" w:tplc="040C0001" w:tentative="1">
      <w:start w:val="1"/>
      <w:numFmt w:val="bullet"/>
      <w:lvlText w:val=""/>
      <w:lvlJc w:val="left"/>
      <w:pPr>
        <w:ind w:left="5113" w:hanging="360"/>
      </w:pPr>
      <w:rPr>
        <w:rFonts w:ascii="Symbol" w:hAnsi="Symbol" w:hint="default"/>
      </w:rPr>
    </w:lvl>
    <w:lvl w:ilvl="7" w:tplc="040C0003" w:tentative="1">
      <w:start w:val="1"/>
      <w:numFmt w:val="bullet"/>
      <w:lvlText w:val="o"/>
      <w:lvlJc w:val="left"/>
      <w:pPr>
        <w:ind w:left="5833" w:hanging="360"/>
      </w:pPr>
      <w:rPr>
        <w:rFonts w:ascii="Courier New" w:hAnsi="Courier New" w:cs="Courier New" w:hint="default"/>
      </w:rPr>
    </w:lvl>
    <w:lvl w:ilvl="8" w:tplc="040C0005" w:tentative="1">
      <w:start w:val="1"/>
      <w:numFmt w:val="bullet"/>
      <w:lvlText w:val=""/>
      <w:lvlJc w:val="left"/>
      <w:pPr>
        <w:ind w:left="6553" w:hanging="360"/>
      </w:pPr>
      <w:rPr>
        <w:rFonts w:ascii="Wingdings" w:hAnsi="Wingdings" w:hint="default"/>
      </w:rPr>
    </w:lvl>
  </w:abstractNum>
  <w:abstractNum w:abstractNumId="53">
    <w:nsid w:val="6CB65460"/>
    <w:multiLevelType w:val="hybridMultilevel"/>
    <w:tmpl w:val="B9826878"/>
    <w:lvl w:ilvl="0" w:tplc="040C0011">
      <w:start w:val="1"/>
      <w:numFmt w:val="decimal"/>
      <w:lvlText w:val="%1)"/>
      <w:lvlJc w:val="left"/>
      <w:pPr>
        <w:ind w:left="107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nsid w:val="6E1C66D2"/>
    <w:multiLevelType w:val="hybridMultilevel"/>
    <w:tmpl w:val="7AB855CA"/>
    <w:lvl w:ilvl="0" w:tplc="1884C5BA">
      <w:start w:val="2"/>
      <w:numFmt w:val="bullet"/>
      <w:lvlText w:val="-"/>
      <w:lvlJc w:val="left"/>
      <w:pPr>
        <w:ind w:left="945" w:hanging="360"/>
      </w:pPr>
      <w:rPr>
        <w:rFonts w:ascii="Calibri" w:eastAsiaTheme="minorHAnsi" w:hAnsi="Calibri" w:cs="Calibri" w:hint="default"/>
      </w:rPr>
    </w:lvl>
    <w:lvl w:ilvl="1" w:tplc="040C0003" w:tentative="1">
      <w:start w:val="1"/>
      <w:numFmt w:val="bullet"/>
      <w:lvlText w:val="o"/>
      <w:lvlJc w:val="left"/>
      <w:pPr>
        <w:ind w:left="1665" w:hanging="360"/>
      </w:pPr>
      <w:rPr>
        <w:rFonts w:ascii="Courier New" w:hAnsi="Courier New" w:cs="Courier New" w:hint="default"/>
      </w:rPr>
    </w:lvl>
    <w:lvl w:ilvl="2" w:tplc="040C0005" w:tentative="1">
      <w:start w:val="1"/>
      <w:numFmt w:val="bullet"/>
      <w:lvlText w:val=""/>
      <w:lvlJc w:val="left"/>
      <w:pPr>
        <w:ind w:left="2385" w:hanging="360"/>
      </w:pPr>
      <w:rPr>
        <w:rFonts w:ascii="Wingdings" w:hAnsi="Wingdings" w:hint="default"/>
      </w:rPr>
    </w:lvl>
    <w:lvl w:ilvl="3" w:tplc="040C0001" w:tentative="1">
      <w:start w:val="1"/>
      <w:numFmt w:val="bullet"/>
      <w:lvlText w:val=""/>
      <w:lvlJc w:val="left"/>
      <w:pPr>
        <w:ind w:left="3105" w:hanging="360"/>
      </w:pPr>
      <w:rPr>
        <w:rFonts w:ascii="Symbol" w:hAnsi="Symbol" w:hint="default"/>
      </w:rPr>
    </w:lvl>
    <w:lvl w:ilvl="4" w:tplc="040C0003" w:tentative="1">
      <w:start w:val="1"/>
      <w:numFmt w:val="bullet"/>
      <w:lvlText w:val="o"/>
      <w:lvlJc w:val="left"/>
      <w:pPr>
        <w:ind w:left="3825" w:hanging="360"/>
      </w:pPr>
      <w:rPr>
        <w:rFonts w:ascii="Courier New" w:hAnsi="Courier New" w:cs="Courier New" w:hint="default"/>
      </w:rPr>
    </w:lvl>
    <w:lvl w:ilvl="5" w:tplc="040C0005" w:tentative="1">
      <w:start w:val="1"/>
      <w:numFmt w:val="bullet"/>
      <w:lvlText w:val=""/>
      <w:lvlJc w:val="left"/>
      <w:pPr>
        <w:ind w:left="4545" w:hanging="360"/>
      </w:pPr>
      <w:rPr>
        <w:rFonts w:ascii="Wingdings" w:hAnsi="Wingdings" w:hint="default"/>
      </w:rPr>
    </w:lvl>
    <w:lvl w:ilvl="6" w:tplc="040C0001" w:tentative="1">
      <w:start w:val="1"/>
      <w:numFmt w:val="bullet"/>
      <w:lvlText w:val=""/>
      <w:lvlJc w:val="left"/>
      <w:pPr>
        <w:ind w:left="5265" w:hanging="360"/>
      </w:pPr>
      <w:rPr>
        <w:rFonts w:ascii="Symbol" w:hAnsi="Symbol" w:hint="default"/>
      </w:rPr>
    </w:lvl>
    <w:lvl w:ilvl="7" w:tplc="040C0003" w:tentative="1">
      <w:start w:val="1"/>
      <w:numFmt w:val="bullet"/>
      <w:lvlText w:val="o"/>
      <w:lvlJc w:val="left"/>
      <w:pPr>
        <w:ind w:left="5985" w:hanging="360"/>
      </w:pPr>
      <w:rPr>
        <w:rFonts w:ascii="Courier New" w:hAnsi="Courier New" w:cs="Courier New" w:hint="default"/>
      </w:rPr>
    </w:lvl>
    <w:lvl w:ilvl="8" w:tplc="040C0005" w:tentative="1">
      <w:start w:val="1"/>
      <w:numFmt w:val="bullet"/>
      <w:lvlText w:val=""/>
      <w:lvlJc w:val="left"/>
      <w:pPr>
        <w:ind w:left="6705" w:hanging="360"/>
      </w:pPr>
      <w:rPr>
        <w:rFonts w:ascii="Wingdings" w:hAnsi="Wingdings" w:hint="default"/>
      </w:rPr>
    </w:lvl>
  </w:abstractNum>
  <w:abstractNum w:abstractNumId="55">
    <w:nsid w:val="6E237788"/>
    <w:multiLevelType w:val="hybridMultilevel"/>
    <w:tmpl w:val="916C4124"/>
    <w:lvl w:ilvl="0" w:tplc="040C0009">
      <w:start w:val="1"/>
      <w:numFmt w:val="bullet"/>
      <w:lvlText w:val=""/>
      <w:lvlJc w:val="left"/>
      <w:pPr>
        <w:ind w:left="2070" w:hanging="360"/>
      </w:pPr>
      <w:rPr>
        <w:rFonts w:ascii="Wingdings" w:hAnsi="Wingdings" w:hint="default"/>
      </w:rPr>
    </w:lvl>
    <w:lvl w:ilvl="1" w:tplc="040C0003" w:tentative="1">
      <w:start w:val="1"/>
      <w:numFmt w:val="bullet"/>
      <w:lvlText w:val="o"/>
      <w:lvlJc w:val="left"/>
      <w:pPr>
        <w:ind w:left="2790" w:hanging="360"/>
      </w:pPr>
      <w:rPr>
        <w:rFonts w:ascii="Courier New" w:hAnsi="Courier New" w:cs="Courier New" w:hint="default"/>
      </w:rPr>
    </w:lvl>
    <w:lvl w:ilvl="2" w:tplc="040C0005" w:tentative="1">
      <w:start w:val="1"/>
      <w:numFmt w:val="bullet"/>
      <w:lvlText w:val=""/>
      <w:lvlJc w:val="left"/>
      <w:pPr>
        <w:ind w:left="3510" w:hanging="360"/>
      </w:pPr>
      <w:rPr>
        <w:rFonts w:ascii="Wingdings" w:hAnsi="Wingdings" w:hint="default"/>
      </w:rPr>
    </w:lvl>
    <w:lvl w:ilvl="3" w:tplc="040C0001" w:tentative="1">
      <w:start w:val="1"/>
      <w:numFmt w:val="bullet"/>
      <w:lvlText w:val=""/>
      <w:lvlJc w:val="left"/>
      <w:pPr>
        <w:ind w:left="4230" w:hanging="360"/>
      </w:pPr>
      <w:rPr>
        <w:rFonts w:ascii="Symbol" w:hAnsi="Symbol" w:hint="default"/>
      </w:rPr>
    </w:lvl>
    <w:lvl w:ilvl="4" w:tplc="040C0003" w:tentative="1">
      <w:start w:val="1"/>
      <w:numFmt w:val="bullet"/>
      <w:lvlText w:val="o"/>
      <w:lvlJc w:val="left"/>
      <w:pPr>
        <w:ind w:left="4950" w:hanging="360"/>
      </w:pPr>
      <w:rPr>
        <w:rFonts w:ascii="Courier New" w:hAnsi="Courier New" w:cs="Courier New" w:hint="default"/>
      </w:rPr>
    </w:lvl>
    <w:lvl w:ilvl="5" w:tplc="040C0005" w:tentative="1">
      <w:start w:val="1"/>
      <w:numFmt w:val="bullet"/>
      <w:lvlText w:val=""/>
      <w:lvlJc w:val="left"/>
      <w:pPr>
        <w:ind w:left="5670" w:hanging="360"/>
      </w:pPr>
      <w:rPr>
        <w:rFonts w:ascii="Wingdings" w:hAnsi="Wingdings" w:hint="default"/>
      </w:rPr>
    </w:lvl>
    <w:lvl w:ilvl="6" w:tplc="040C0001" w:tentative="1">
      <w:start w:val="1"/>
      <w:numFmt w:val="bullet"/>
      <w:lvlText w:val=""/>
      <w:lvlJc w:val="left"/>
      <w:pPr>
        <w:ind w:left="6390" w:hanging="360"/>
      </w:pPr>
      <w:rPr>
        <w:rFonts w:ascii="Symbol" w:hAnsi="Symbol" w:hint="default"/>
      </w:rPr>
    </w:lvl>
    <w:lvl w:ilvl="7" w:tplc="040C0003" w:tentative="1">
      <w:start w:val="1"/>
      <w:numFmt w:val="bullet"/>
      <w:lvlText w:val="o"/>
      <w:lvlJc w:val="left"/>
      <w:pPr>
        <w:ind w:left="7110" w:hanging="360"/>
      </w:pPr>
      <w:rPr>
        <w:rFonts w:ascii="Courier New" w:hAnsi="Courier New" w:cs="Courier New" w:hint="default"/>
      </w:rPr>
    </w:lvl>
    <w:lvl w:ilvl="8" w:tplc="040C0005" w:tentative="1">
      <w:start w:val="1"/>
      <w:numFmt w:val="bullet"/>
      <w:lvlText w:val=""/>
      <w:lvlJc w:val="left"/>
      <w:pPr>
        <w:ind w:left="7830" w:hanging="360"/>
      </w:pPr>
      <w:rPr>
        <w:rFonts w:ascii="Wingdings" w:hAnsi="Wingdings" w:hint="default"/>
      </w:rPr>
    </w:lvl>
  </w:abstractNum>
  <w:abstractNum w:abstractNumId="56">
    <w:nsid w:val="6F864359"/>
    <w:multiLevelType w:val="hybridMultilevel"/>
    <w:tmpl w:val="020CF76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nsid w:val="752A0FB6"/>
    <w:multiLevelType w:val="hybridMultilevel"/>
    <w:tmpl w:val="FDF07D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nsid w:val="766978C4"/>
    <w:multiLevelType w:val="hybridMultilevel"/>
    <w:tmpl w:val="ACB2CAC2"/>
    <w:lvl w:ilvl="0" w:tplc="040C0005">
      <w:start w:val="1"/>
      <w:numFmt w:val="bullet"/>
      <w:lvlText w:val=""/>
      <w:lvlJc w:val="left"/>
      <w:pPr>
        <w:ind w:left="2820" w:hanging="360"/>
      </w:pPr>
      <w:rPr>
        <w:rFonts w:ascii="Wingdings" w:hAnsi="Wingdings" w:hint="default"/>
      </w:rPr>
    </w:lvl>
    <w:lvl w:ilvl="1" w:tplc="040C0003" w:tentative="1">
      <w:start w:val="1"/>
      <w:numFmt w:val="bullet"/>
      <w:lvlText w:val="o"/>
      <w:lvlJc w:val="left"/>
      <w:pPr>
        <w:ind w:left="3540" w:hanging="360"/>
      </w:pPr>
      <w:rPr>
        <w:rFonts w:ascii="Courier New" w:hAnsi="Courier New" w:cs="Courier New" w:hint="default"/>
      </w:rPr>
    </w:lvl>
    <w:lvl w:ilvl="2" w:tplc="040C0005" w:tentative="1">
      <w:start w:val="1"/>
      <w:numFmt w:val="bullet"/>
      <w:lvlText w:val=""/>
      <w:lvlJc w:val="left"/>
      <w:pPr>
        <w:ind w:left="4260" w:hanging="360"/>
      </w:pPr>
      <w:rPr>
        <w:rFonts w:ascii="Wingdings" w:hAnsi="Wingdings" w:hint="default"/>
      </w:rPr>
    </w:lvl>
    <w:lvl w:ilvl="3" w:tplc="040C0001" w:tentative="1">
      <w:start w:val="1"/>
      <w:numFmt w:val="bullet"/>
      <w:lvlText w:val=""/>
      <w:lvlJc w:val="left"/>
      <w:pPr>
        <w:ind w:left="4980" w:hanging="360"/>
      </w:pPr>
      <w:rPr>
        <w:rFonts w:ascii="Symbol" w:hAnsi="Symbol" w:hint="default"/>
      </w:rPr>
    </w:lvl>
    <w:lvl w:ilvl="4" w:tplc="040C0003" w:tentative="1">
      <w:start w:val="1"/>
      <w:numFmt w:val="bullet"/>
      <w:lvlText w:val="o"/>
      <w:lvlJc w:val="left"/>
      <w:pPr>
        <w:ind w:left="5700" w:hanging="360"/>
      </w:pPr>
      <w:rPr>
        <w:rFonts w:ascii="Courier New" w:hAnsi="Courier New" w:cs="Courier New" w:hint="default"/>
      </w:rPr>
    </w:lvl>
    <w:lvl w:ilvl="5" w:tplc="040C0005" w:tentative="1">
      <w:start w:val="1"/>
      <w:numFmt w:val="bullet"/>
      <w:lvlText w:val=""/>
      <w:lvlJc w:val="left"/>
      <w:pPr>
        <w:ind w:left="6420" w:hanging="360"/>
      </w:pPr>
      <w:rPr>
        <w:rFonts w:ascii="Wingdings" w:hAnsi="Wingdings" w:hint="default"/>
      </w:rPr>
    </w:lvl>
    <w:lvl w:ilvl="6" w:tplc="040C0001" w:tentative="1">
      <w:start w:val="1"/>
      <w:numFmt w:val="bullet"/>
      <w:lvlText w:val=""/>
      <w:lvlJc w:val="left"/>
      <w:pPr>
        <w:ind w:left="7140" w:hanging="360"/>
      </w:pPr>
      <w:rPr>
        <w:rFonts w:ascii="Symbol" w:hAnsi="Symbol" w:hint="default"/>
      </w:rPr>
    </w:lvl>
    <w:lvl w:ilvl="7" w:tplc="040C0003" w:tentative="1">
      <w:start w:val="1"/>
      <w:numFmt w:val="bullet"/>
      <w:lvlText w:val="o"/>
      <w:lvlJc w:val="left"/>
      <w:pPr>
        <w:ind w:left="7860" w:hanging="360"/>
      </w:pPr>
      <w:rPr>
        <w:rFonts w:ascii="Courier New" w:hAnsi="Courier New" w:cs="Courier New" w:hint="default"/>
      </w:rPr>
    </w:lvl>
    <w:lvl w:ilvl="8" w:tplc="040C0005" w:tentative="1">
      <w:start w:val="1"/>
      <w:numFmt w:val="bullet"/>
      <w:lvlText w:val=""/>
      <w:lvlJc w:val="left"/>
      <w:pPr>
        <w:ind w:left="8580" w:hanging="360"/>
      </w:pPr>
      <w:rPr>
        <w:rFonts w:ascii="Wingdings" w:hAnsi="Wingdings" w:hint="default"/>
      </w:rPr>
    </w:lvl>
  </w:abstractNum>
  <w:abstractNum w:abstractNumId="59">
    <w:nsid w:val="795E5947"/>
    <w:multiLevelType w:val="hybridMultilevel"/>
    <w:tmpl w:val="D7A43C90"/>
    <w:lvl w:ilvl="0" w:tplc="1C3EC78C">
      <w:start w:val="1"/>
      <w:numFmt w:val="decimal"/>
      <w:lvlText w:val="%1"/>
      <w:lvlJc w:val="left"/>
      <w:pPr>
        <w:ind w:left="2628" w:hanging="360"/>
      </w:pPr>
      <w:rPr>
        <w:rFonts w:hint="default"/>
      </w:rPr>
    </w:lvl>
    <w:lvl w:ilvl="1" w:tplc="040C0019" w:tentative="1">
      <w:start w:val="1"/>
      <w:numFmt w:val="lowerLetter"/>
      <w:lvlText w:val="%2."/>
      <w:lvlJc w:val="left"/>
      <w:pPr>
        <w:ind w:left="3348" w:hanging="360"/>
      </w:pPr>
    </w:lvl>
    <w:lvl w:ilvl="2" w:tplc="040C001B" w:tentative="1">
      <w:start w:val="1"/>
      <w:numFmt w:val="lowerRoman"/>
      <w:lvlText w:val="%3."/>
      <w:lvlJc w:val="right"/>
      <w:pPr>
        <w:ind w:left="4068" w:hanging="180"/>
      </w:pPr>
    </w:lvl>
    <w:lvl w:ilvl="3" w:tplc="040C000F" w:tentative="1">
      <w:start w:val="1"/>
      <w:numFmt w:val="decimal"/>
      <w:lvlText w:val="%4."/>
      <w:lvlJc w:val="left"/>
      <w:pPr>
        <w:ind w:left="4788" w:hanging="360"/>
      </w:pPr>
    </w:lvl>
    <w:lvl w:ilvl="4" w:tplc="040C0019" w:tentative="1">
      <w:start w:val="1"/>
      <w:numFmt w:val="lowerLetter"/>
      <w:lvlText w:val="%5."/>
      <w:lvlJc w:val="left"/>
      <w:pPr>
        <w:ind w:left="5508" w:hanging="360"/>
      </w:pPr>
    </w:lvl>
    <w:lvl w:ilvl="5" w:tplc="040C001B" w:tentative="1">
      <w:start w:val="1"/>
      <w:numFmt w:val="lowerRoman"/>
      <w:lvlText w:val="%6."/>
      <w:lvlJc w:val="right"/>
      <w:pPr>
        <w:ind w:left="6228" w:hanging="180"/>
      </w:pPr>
    </w:lvl>
    <w:lvl w:ilvl="6" w:tplc="040C000F" w:tentative="1">
      <w:start w:val="1"/>
      <w:numFmt w:val="decimal"/>
      <w:lvlText w:val="%7."/>
      <w:lvlJc w:val="left"/>
      <w:pPr>
        <w:ind w:left="6948" w:hanging="360"/>
      </w:pPr>
    </w:lvl>
    <w:lvl w:ilvl="7" w:tplc="040C0019" w:tentative="1">
      <w:start w:val="1"/>
      <w:numFmt w:val="lowerLetter"/>
      <w:lvlText w:val="%8."/>
      <w:lvlJc w:val="left"/>
      <w:pPr>
        <w:ind w:left="7668" w:hanging="360"/>
      </w:pPr>
    </w:lvl>
    <w:lvl w:ilvl="8" w:tplc="040C001B" w:tentative="1">
      <w:start w:val="1"/>
      <w:numFmt w:val="lowerRoman"/>
      <w:lvlText w:val="%9."/>
      <w:lvlJc w:val="right"/>
      <w:pPr>
        <w:ind w:left="8388" w:hanging="180"/>
      </w:pPr>
    </w:lvl>
  </w:abstractNum>
  <w:abstractNum w:abstractNumId="60">
    <w:nsid w:val="79EC3379"/>
    <w:multiLevelType w:val="hybridMultilevel"/>
    <w:tmpl w:val="74D0B104"/>
    <w:lvl w:ilvl="0" w:tplc="040C0009">
      <w:start w:val="1"/>
      <w:numFmt w:val="bullet"/>
      <w:lvlText w:val=""/>
      <w:lvlJc w:val="left"/>
      <w:pPr>
        <w:ind w:left="775" w:hanging="360"/>
      </w:pPr>
      <w:rPr>
        <w:rFonts w:ascii="Wingdings" w:hAnsi="Wingdings" w:hint="default"/>
      </w:rPr>
    </w:lvl>
    <w:lvl w:ilvl="1" w:tplc="040C0003" w:tentative="1">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215" w:hanging="360"/>
      </w:pPr>
      <w:rPr>
        <w:rFonts w:ascii="Wingdings" w:hAnsi="Wingdings" w:hint="default"/>
      </w:rPr>
    </w:lvl>
    <w:lvl w:ilvl="3" w:tplc="040C0001" w:tentative="1">
      <w:start w:val="1"/>
      <w:numFmt w:val="bullet"/>
      <w:lvlText w:val=""/>
      <w:lvlJc w:val="left"/>
      <w:pPr>
        <w:ind w:left="2935" w:hanging="360"/>
      </w:pPr>
      <w:rPr>
        <w:rFonts w:ascii="Symbol" w:hAnsi="Symbol" w:hint="default"/>
      </w:rPr>
    </w:lvl>
    <w:lvl w:ilvl="4" w:tplc="040C0003" w:tentative="1">
      <w:start w:val="1"/>
      <w:numFmt w:val="bullet"/>
      <w:lvlText w:val="o"/>
      <w:lvlJc w:val="left"/>
      <w:pPr>
        <w:ind w:left="3655" w:hanging="360"/>
      </w:pPr>
      <w:rPr>
        <w:rFonts w:ascii="Courier New" w:hAnsi="Courier New" w:cs="Courier New" w:hint="default"/>
      </w:rPr>
    </w:lvl>
    <w:lvl w:ilvl="5" w:tplc="040C0005" w:tentative="1">
      <w:start w:val="1"/>
      <w:numFmt w:val="bullet"/>
      <w:lvlText w:val=""/>
      <w:lvlJc w:val="left"/>
      <w:pPr>
        <w:ind w:left="4375" w:hanging="360"/>
      </w:pPr>
      <w:rPr>
        <w:rFonts w:ascii="Wingdings" w:hAnsi="Wingdings" w:hint="default"/>
      </w:rPr>
    </w:lvl>
    <w:lvl w:ilvl="6" w:tplc="040C0001" w:tentative="1">
      <w:start w:val="1"/>
      <w:numFmt w:val="bullet"/>
      <w:lvlText w:val=""/>
      <w:lvlJc w:val="left"/>
      <w:pPr>
        <w:ind w:left="5095" w:hanging="360"/>
      </w:pPr>
      <w:rPr>
        <w:rFonts w:ascii="Symbol" w:hAnsi="Symbol" w:hint="default"/>
      </w:rPr>
    </w:lvl>
    <w:lvl w:ilvl="7" w:tplc="040C0003" w:tentative="1">
      <w:start w:val="1"/>
      <w:numFmt w:val="bullet"/>
      <w:lvlText w:val="o"/>
      <w:lvlJc w:val="left"/>
      <w:pPr>
        <w:ind w:left="5815" w:hanging="360"/>
      </w:pPr>
      <w:rPr>
        <w:rFonts w:ascii="Courier New" w:hAnsi="Courier New" w:cs="Courier New" w:hint="default"/>
      </w:rPr>
    </w:lvl>
    <w:lvl w:ilvl="8" w:tplc="040C0005" w:tentative="1">
      <w:start w:val="1"/>
      <w:numFmt w:val="bullet"/>
      <w:lvlText w:val=""/>
      <w:lvlJc w:val="left"/>
      <w:pPr>
        <w:ind w:left="6535" w:hanging="360"/>
      </w:pPr>
      <w:rPr>
        <w:rFonts w:ascii="Wingdings" w:hAnsi="Wingdings" w:hint="default"/>
      </w:rPr>
    </w:lvl>
  </w:abstractNum>
  <w:abstractNum w:abstractNumId="61">
    <w:nsid w:val="7B7512FB"/>
    <w:multiLevelType w:val="hybridMultilevel"/>
    <w:tmpl w:val="F96C6AC2"/>
    <w:lvl w:ilvl="0" w:tplc="040C000D">
      <w:start w:val="1"/>
      <w:numFmt w:val="bullet"/>
      <w:lvlText w:val=""/>
      <w:lvlJc w:val="left"/>
      <w:pPr>
        <w:ind w:left="775" w:hanging="360"/>
      </w:pPr>
      <w:rPr>
        <w:rFonts w:ascii="Wingdings" w:hAnsi="Wingdings" w:hint="default"/>
      </w:rPr>
    </w:lvl>
    <w:lvl w:ilvl="1" w:tplc="040C0003" w:tentative="1">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215" w:hanging="360"/>
      </w:pPr>
      <w:rPr>
        <w:rFonts w:ascii="Wingdings" w:hAnsi="Wingdings" w:hint="default"/>
      </w:rPr>
    </w:lvl>
    <w:lvl w:ilvl="3" w:tplc="040C0001" w:tentative="1">
      <w:start w:val="1"/>
      <w:numFmt w:val="bullet"/>
      <w:lvlText w:val=""/>
      <w:lvlJc w:val="left"/>
      <w:pPr>
        <w:ind w:left="2935" w:hanging="360"/>
      </w:pPr>
      <w:rPr>
        <w:rFonts w:ascii="Symbol" w:hAnsi="Symbol" w:hint="default"/>
      </w:rPr>
    </w:lvl>
    <w:lvl w:ilvl="4" w:tplc="040C0003" w:tentative="1">
      <w:start w:val="1"/>
      <w:numFmt w:val="bullet"/>
      <w:lvlText w:val="o"/>
      <w:lvlJc w:val="left"/>
      <w:pPr>
        <w:ind w:left="3655" w:hanging="360"/>
      </w:pPr>
      <w:rPr>
        <w:rFonts w:ascii="Courier New" w:hAnsi="Courier New" w:cs="Courier New" w:hint="default"/>
      </w:rPr>
    </w:lvl>
    <w:lvl w:ilvl="5" w:tplc="040C0005" w:tentative="1">
      <w:start w:val="1"/>
      <w:numFmt w:val="bullet"/>
      <w:lvlText w:val=""/>
      <w:lvlJc w:val="left"/>
      <w:pPr>
        <w:ind w:left="4375" w:hanging="360"/>
      </w:pPr>
      <w:rPr>
        <w:rFonts w:ascii="Wingdings" w:hAnsi="Wingdings" w:hint="default"/>
      </w:rPr>
    </w:lvl>
    <w:lvl w:ilvl="6" w:tplc="040C0001" w:tentative="1">
      <w:start w:val="1"/>
      <w:numFmt w:val="bullet"/>
      <w:lvlText w:val=""/>
      <w:lvlJc w:val="left"/>
      <w:pPr>
        <w:ind w:left="5095" w:hanging="360"/>
      </w:pPr>
      <w:rPr>
        <w:rFonts w:ascii="Symbol" w:hAnsi="Symbol" w:hint="default"/>
      </w:rPr>
    </w:lvl>
    <w:lvl w:ilvl="7" w:tplc="040C0003" w:tentative="1">
      <w:start w:val="1"/>
      <w:numFmt w:val="bullet"/>
      <w:lvlText w:val="o"/>
      <w:lvlJc w:val="left"/>
      <w:pPr>
        <w:ind w:left="5815" w:hanging="360"/>
      </w:pPr>
      <w:rPr>
        <w:rFonts w:ascii="Courier New" w:hAnsi="Courier New" w:cs="Courier New" w:hint="default"/>
      </w:rPr>
    </w:lvl>
    <w:lvl w:ilvl="8" w:tplc="040C0005" w:tentative="1">
      <w:start w:val="1"/>
      <w:numFmt w:val="bullet"/>
      <w:lvlText w:val=""/>
      <w:lvlJc w:val="left"/>
      <w:pPr>
        <w:ind w:left="6535" w:hanging="360"/>
      </w:pPr>
      <w:rPr>
        <w:rFonts w:ascii="Wingdings" w:hAnsi="Wingdings" w:hint="default"/>
      </w:rPr>
    </w:lvl>
  </w:abstractNum>
  <w:abstractNum w:abstractNumId="62">
    <w:nsid w:val="7C510023"/>
    <w:multiLevelType w:val="hybridMultilevel"/>
    <w:tmpl w:val="69F2C3FE"/>
    <w:lvl w:ilvl="0" w:tplc="8962E472">
      <w:start w:val="1"/>
      <w:numFmt w:val="decimal"/>
      <w:lvlText w:val="%1)"/>
      <w:lvlJc w:val="left"/>
      <w:pPr>
        <w:ind w:left="1155" w:hanging="360"/>
      </w:pPr>
      <w:rPr>
        <w:rFonts w:hint="default"/>
      </w:rPr>
    </w:lvl>
    <w:lvl w:ilvl="1" w:tplc="040C0019" w:tentative="1">
      <w:start w:val="1"/>
      <w:numFmt w:val="lowerLetter"/>
      <w:lvlText w:val="%2."/>
      <w:lvlJc w:val="left"/>
      <w:pPr>
        <w:ind w:left="1875" w:hanging="360"/>
      </w:pPr>
    </w:lvl>
    <w:lvl w:ilvl="2" w:tplc="040C001B" w:tentative="1">
      <w:start w:val="1"/>
      <w:numFmt w:val="lowerRoman"/>
      <w:lvlText w:val="%3."/>
      <w:lvlJc w:val="right"/>
      <w:pPr>
        <w:ind w:left="2595" w:hanging="180"/>
      </w:pPr>
    </w:lvl>
    <w:lvl w:ilvl="3" w:tplc="040C000F" w:tentative="1">
      <w:start w:val="1"/>
      <w:numFmt w:val="decimal"/>
      <w:lvlText w:val="%4."/>
      <w:lvlJc w:val="left"/>
      <w:pPr>
        <w:ind w:left="3315" w:hanging="360"/>
      </w:pPr>
    </w:lvl>
    <w:lvl w:ilvl="4" w:tplc="040C0019" w:tentative="1">
      <w:start w:val="1"/>
      <w:numFmt w:val="lowerLetter"/>
      <w:lvlText w:val="%5."/>
      <w:lvlJc w:val="left"/>
      <w:pPr>
        <w:ind w:left="4035" w:hanging="360"/>
      </w:pPr>
    </w:lvl>
    <w:lvl w:ilvl="5" w:tplc="040C001B" w:tentative="1">
      <w:start w:val="1"/>
      <w:numFmt w:val="lowerRoman"/>
      <w:lvlText w:val="%6."/>
      <w:lvlJc w:val="right"/>
      <w:pPr>
        <w:ind w:left="4755" w:hanging="180"/>
      </w:pPr>
    </w:lvl>
    <w:lvl w:ilvl="6" w:tplc="040C000F" w:tentative="1">
      <w:start w:val="1"/>
      <w:numFmt w:val="decimal"/>
      <w:lvlText w:val="%7."/>
      <w:lvlJc w:val="left"/>
      <w:pPr>
        <w:ind w:left="5475" w:hanging="360"/>
      </w:pPr>
    </w:lvl>
    <w:lvl w:ilvl="7" w:tplc="040C0019" w:tentative="1">
      <w:start w:val="1"/>
      <w:numFmt w:val="lowerLetter"/>
      <w:lvlText w:val="%8."/>
      <w:lvlJc w:val="left"/>
      <w:pPr>
        <w:ind w:left="6195" w:hanging="360"/>
      </w:pPr>
    </w:lvl>
    <w:lvl w:ilvl="8" w:tplc="040C001B" w:tentative="1">
      <w:start w:val="1"/>
      <w:numFmt w:val="lowerRoman"/>
      <w:lvlText w:val="%9."/>
      <w:lvlJc w:val="right"/>
      <w:pPr>
        <w:ind w:left="6915" w:hanging="180"/>
      </w:pPr>
    </w:lvl>
  </w:abstractNum>
  <w:num w:numId="1">
    <w:abstractNumId w:val="21"/>
  </w:num>
  <w:num w:numId="2">
    <w:abstractNumId w:val="30"/>
  </w:num>
  <w:num w:numId="3">
    <w:abstractNumId w:val="40"/>
  </w:num>
  <w:num w:numId="4">
    <w:abstractNumId w:val="55"/>
  </w:num>
  <w:num w:numId="5">
    <w:abstractNumId w:val="62"/>
  </w:num>
  <w:num w:numId="6">
    <w:abstractNumId w:val="17"/>
  </w:num>
  <w:num w:numId="7">
    <w:abstractNumId w:val="52"/>
  </w:num>
  <w:num w:numId="8">
    <w:abstractNumId w:val="9"/>
  </w:num>
  <w:num w:numId="9">
    <w:abstractNumId w:val="34"/>
  </w:num>
  <w:num w:numId="10">
    <w:abstractNumId w:val="13"/>
  </w:num>
  <w:num w:numId="11">
    <w:abstractNumId w:val="54"/>
  </w:num>
  <w:num w:numId="12">
    <w:abstractNumId w:val="32"/>
  </w:num>
  <w:num w:numId="13">
    <w:abstractNumId w:val="42"/>
  </w:num>
  <w:num w:numId="14">
    <w:abstractNumId w:val="35"/>
  </w:num>
  <w:num w:numId="15">
    <w:abstractNumId w:val="33"/>
  </w:num>
  <w:num w:numId="16">
    <w:abstractNumId w:val="23"/>
  </w:num>
  <w:num w:numId="17">
    <w:abstractNumId w:val="4"/>
  </w:num>
  <w:num w:numId="18">
    <w:abstractNumId w:val="8"/>
  </w:num>
  <w:num w:numId="19">
    <w:abstractNumId w:val="38"/>
  </w:num>
  <w:num w:numId="20">
    <w:abstractNumId w:val="24"/>
  </w:num>
  <w:num w:numId="21">
    <w:abstractNumId w:val="60"/>
  </w:num>
  <w:num w:numId="22">
    <w:abstractNumId w:val="61"/>
  </w:num>
  <w:num w:numId="23">
    <w:abstractNumId w:val="2"/>
  </w:num>
  <w:num w:numId="24">
    <w:abstractNumId w:val="47"/>
  </w:num>
  <w:num w:numId="25">
    <w:abstractNumId w:val="6"/>
  </w:num>
  <w:num w:numId="26">
    <w:abstractNumId w:val="43"/>
  </w:num>
  <w:num w:numId="27">
    <w:abstractNumId w:val="41"/>
  </w:num>
  <w:num w:numId="28">
    <w:abstractNumId w:val="0"/>
  </w:num>
  <w:num w:numId="29">
    <w:abstractNumId w:val="58"/>
  </w:num>
  <w:num w:numId="30">
    <w:abstractNumId w:val="7"/>
  </w:num>
  <w:num w:numId="31">
    <w:abstractNumId w:val="51"/>
  </w:num>
  <w:num w:numId="32">
    <w:abstractNumId w:val="53"/>
  </w:num>
  <w:num w:numId="33">
    <w:abstractNumId w:val="27"/>
  </w:num>
  <w:num w:numId="34">
    <w:abstractNumId w:val="48"/>
  </w:num>
  <w:num w:numId="35">
    <w:abstractNumId w:val="11"/>
  </w:num>
  <w:num w:numId="36">
    <w:abstractNumId w:val="10"/>
  </w:num>
  <w:num w:numId="37">
    <w:abstractNumId w:val="46"/>
  </w:num>
  <w:num w:numId="38">
    <w:abstractNumId w:val="25"/>
  </w:num>
  <w:num w:numId="39">
    <w:abstractNumId w:val="5"/>
  </w:num>
  <w:num w:numId="40">
    <w:abstractNumId w:val="16"/>
  </w:num>
  <w:num w:numId="41">
    <w:abstractNumId w:val="26"/>
  </w:num>
  <w:num w:numId="42">
    <w:abstractNumId w:val="56"/>
  </w:num>
  <w:num w:numId="43">
    <w:abstractNumId w:val="18"/>
  </w:num>
  <w:num w:numId="44">
    <w:abstractNumId w:val="39"/>
  </w:num>
  <w:num w:numId="45">
    <w:abstractNumId w:val="19"/>
  </w:num>
  <w:num w:numId="46">
    <w:abstractNumId w:val="31"/>
  </w:num>
  <w:num w:numId="47">
    <w:abstractNumId w:val="36"/>
  </w:num>
  <w:num w:numId="48">
    <w:abstractNumId w:val="44"/>
  </w:num>
  <w:num w:numId="49">
    <w:abstractNumId w:val="3"/>
  </w:num>
  <w:num w:numId="50">
    <w:abstractNumId w:val="22"/>
  </w:num>
  <w:num w:numId="51">
    <w:abstractNumId w:val="37"/>
  </w:num>
  <w:num w:numId="52">
    <w:abstractNumId w:val="14"/>
  </w:num>
  <w:num w:numId="53">
    <w:abstractNumId w:val="1"/>
  </w:num>
  <w:num w:numId="54">
    <w:abstractNumId w:val="12"/>
  </w:num>
  <w:num w:numId="55">
    <w:abstractNumId w:val="57"/>
  </w:num>
  <w:num w:numId="56">
    <w:abstractNumId w:val="15"/>
  </w:num>
  <w:num w:numId="57">
    <w:abstractNumId w:val="50"/>
  </w:num>
  <w:num w:numId="58">
    <w:abstractNumId w:val="59"/>
  </w:num>
  <w:num w:numId="59">
    <w:abstractNumId w:val="45"/>
  </w:num>
  <w:num w:numId="60">
    <w:abstractNumId w:val="28"/>
  </w:num>
  <w:num w:numId="61">
    <w:abstractNumId w:val="49"/>
  </w:num>
  <w:num w:numId="62">
    <w:abstractNumId w:val="29"/>
  </w:num>
  <w:num w:numId="63">
    <w:abstractNumId w:val="20"/>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3F9"/>
    <w:rsid w:val="00000EB4"/>
    <w:rsid w:val="00001B98"/>
    <w:rsid w:val="00011B3F"/>
    <w:rsid w:val="00022629"/>
    <w:rsid w:val="0003246F"/>
    <w:rsid w:val="00053332"/>
    <w:rsid w:val="00053DCB"/>
    <w:rsid w:val="00053E98"/>
    <w:rsid w:val="00074D93"/>
    <w:rsid w:val="00086BE7"/>
    <w:rsid w:val="0009388E"/>
    <w:rsid w:val="00094287"/>
    <w:rsid w:val="000B1C5C"/>
    <w:rsid w:val="000B65EE"/>
    <w:rsid w:val="000B6724"/>
    <w:rsid w:val="000C1CF5"/>
    <w:rsid w:val="000C57B1"/>
    <w:rsid w:val="000E5FD1"/>
    <w:rsid w:val="000F3150"/>
    <w:rsid w:val="000F3D40"/>
    <w:rsid w:val="000F694F"/>
    <w:rsid w:val="00102DCC"/>
    <w:rsid w:val="00110D89"/>
    <w:rsid w:val="00111C63"/>
    <w:rsid w:val="00117F3A"/>
    <w:rsid w:val="0012406B"/>
    <w:rsid w:val="001318FC"/>
    <w:rsid w:val="00143562"/>
    <w:rsid w:val="001455CD"/>
    <w:rsid w:val="00146790"/>
    <w:rsid w:val="00146EB6"/>
    <w:rsid w:val="001645A0"/>
    <w:rsid w:val="001822E7"/>
    <w:rsid w:val="001872D8"/>
    <w:rsid w:val="00193B19"/>
    <w:rsid w:val="001964CD"/>
    <w:rsid w:val="001A026A"/>
    <w:rsid w:val="001B5A5A"/>
    <w:rsid w:val="001D4227"/>
    <w:rsid w:val="001E05BB"/>
    <w:rsid w:val="001E2AF5"/>
    <w:rsid w:val="001F542C"/>
    <w:rsid w:val="0020079E"/>
    <w:rsid w:val="00214869"/>
    <w:rsid w:val="00222340"/>
    <w:rsid w:val="00227A89"/>
    <w:rsid w:val="00232072"/>
    <w:rsid w:val="0023781A"/>
    <w:rsid w:val="00257580"/>
    <w:rsid w:val="00257F4B"/>
    <w:rsid w:val="00261C98"/>
    <w:rsid w:val="00273E9A"/>
    <w:rsid w:val="00284905"/>
    <w:rsid w:val="00295709"/>
    <w:rsid w:val="002C06EB"/>
    <w:rsid w:val="002D5E0B"/>
    <w:rsid w:val="002E1FEE"/>
    <w:rsid w:val="002F5027"/>
    <w:rsid w:val="00301052"/>
    <w:rsid w:val="00304EDB"/>
    <w:rsid w:val="003064BE"/>
    <w:rsid w:val="003143F9"/>
    <w:rsid w:val="00330E1B"/>
    <w:rsid w:val="00343A89"/>
    <w:rsid w:val="00356683"/>
    <w:rsid w:val="00357D27"/>
    <w:rsid w:val="0037511D"/>
    <w:rsid w:val="00375143"/>
    <w:rsid w:val="00390FB8"/>
    <w:rsid w:val="003C6818"/>
    <w:rsid w:val="003D34E4"/>
    <w:rsid w:val="003E539F"/>
    <w:rsid w:val="004454EA"/>
    <w:rsid w:val="00445F6B"/>
    <w:rsid w:val="00456FEE"/>
    <w:rsid w:val="00457963"/>
    <w:rsid w:val="00460ADD"/>
    <w:rsid w:val="00471061"/>
    <w:rsid w:val="004839B5"/>
    <w:rsid w:val="00484200"/>
    <w:rsid w:val="00491E42"/>
    <w:rsid w:val="00493FE8"/>
    <w:rsid w:val="004948FE"/>
    <w:rsid w:val="0049509C"/>
    <w:rsid w:val="004A4BFD"/>
    <w:rsid w:val="004A726A"/>
    <w:rsid w:val="004B690D"/>
    <w:rsid w:val="004E1952"/>
    <w:rsid w:val="004E2D66"/>
    <w:rsid w:val="004E5240"/>
    <w:rsid w:val="004F0A7B"/>
    <w:rsid w:val="004F0EFA"/>
    <w:rsid w:val="004F2C88"/>
    <w:rsid w:val="004F314A"/>
    <w:rsid w:val="0050547F"/>
    <w:rsid w:val="005246B1"/>
    <w:rsid w:val="00537253"/>
    <w:rsid w:val="005642CE"/>
    <w:rsid w:val="00564A4E"/>
    <w:rsid w:val="00584F5A"/>
    <w:rsid w:val="00590FBE"/>
    <w:rsid w:val="005A240C"/>
    <w:rsid w:val="005C0438"/>
    <w:rsid w:val="005C2C2B"/>
    <w:rsid w:val="005E4141"/>
    <w:rsid w:val="005F4A3C"/>
    <w:rsid w:val="00600D0A"/>
    <w:rsid w:val="0064086E"/>
    <w:rsid w:val="006451E5"/>
    <w:rsid w:val="006547F7"/>
    <w:rsid w:val="00656820"/>
    <w:rsid w:val="006634EE"/>
    <w:rsid w:val="006763E8"/>
    <w:rsid w:val="006914E5"/>
    <w:rsid w:val="00693773"/>
    <w:rsid w:val="006A4D12"/>
    <w:rsid w:val="006A5988"/>
    <w:rsid w:val="006C1426"/>
    <w:rsid w:val="006C38C5"/>
    <w:rsid w:val="006D32BC"/>
    <w:rsid w:val="006E7673"/>
    <w:rsid w:val="006F5E75"/>
    <w:rsid w:val="00717D95"/>
    <w:rsid w:val="00725329"/>
    <w:rsid w:val="007373B3"/>
    <w:rsid w:val="0074151A"/>
    <w:rsid w:val="00760939"/>
    <w:rsid w:val="00770482"/>
    <w:rsid w:val="007724B4"/>
    <w:rsid w:val="007A0E48"/>
    <w:rsid w:val="007A610C"/>
    <w:rsid w:val="007A7ADE"/>
    <w:rsid w:val="007B1F36"/>
    <w:rsid w:val="007B577C"/>
    <w:rsid w:val="007C6B59"/>
    <w:rsid w:val="007E4A90"/>
    <w:rsid w:val="00803DEF"/>
    <w:rsid w:val="00810F4A"/>
    <w:rsid w:val="00811440"/>
    <w:rsid w:val="00815089"/>
    <w:rsid w:val="00815103"/>
    <w:rsid w:val="00845927"/>
    <w:rsid w:val="00851E93"/>
    <w:rsid w:val="008542B8"/>
    <w:rsid w:val="0085718D"/>
    <w:rsid w:val="0087396B"/>
    <w:rsid w:val="00882577"/>
    <w:rsid w:val="008907A7"/>
    <w:rsid w:val="008909AD"/>
    <w:rsid w:val="00892D4C"/>
    <w:rsid w:val="008A0E48"/>
    <w:rsid w:val="008A2ABD"/>
    <w:rsid w:val="008A3ADD"/>
    <w:rsid w:val="008B1AE8"/>
    <w:rsid w:val="008B41D7"/>
    <w:rsid w:val="008C4975"/>
    <w:rsid w:val="008C5843"/>
    <w:rsid w:val="008D13FB"/>
    <w:rsid w:val="008D406B"/>
    <w:rsid w:val="008E595D"/>
    <w:rsid w:val="008F6E29"/>
    <w:rsid w:val="00910A9F"/>
    <w:rsid w:val="00912DCC"/>
    <w:rsid w:val="009468C4"/>
    <w:rsid w:val="00970333"/>
    <w:rsid w:val="00982AE5"/>
    <w:rsid w:val="00985335"/>
    <w:rsid w:val="009977F5"/>
    <w:rsid w:val="009D2CAD"/>
    <w:rsid w:val="009D2DC9"/>
    <w:rsid w:val="009D7285"/>
    <w:rsid w:val="009F367F"/>
    <w:rsid w:val="009F73A4"/>
    <w:rsid w:val="009F7BD2"/>
    <w:rsid w:val="00A05142"/>
    <w:rsid w:val="00A05A63"/>
    <w:rsid w:val="00A0664F"/>
    <w:rsid w:val="00A07B03"/>
    <w:rsid w:val="00A1302D"/>
    <w:rsid w:val="00A13BB0"/>
    <w:rsid w:val="00A17BE0"/>
    <w:rsid w:val="00A20F0F"/>
    <w:rsid w:val="00A33C9E"/>
    <w:rsid w:val="00A3420B"/>
    <w:rsid w:val="00A41EFF"/>
    <w:rsid w:val="00A43773"/>
    <w:rsid w:val="00A50932"/>
    <w:rsid w:val="00A63848"/>
    <w:rsid w:val="00A64A7B"/>
    <w:rsid w:val="00A738BC"/>
    <w:rsid w:val="00A74005"/>
    <w:rsid w:val="00A7606C"/>
    <w:rsid w:val="00A77E12"/>
    <w:rsid w:val="00A86A09"/>
    <w:rsid w:val="00A876E4"/>
    <w:rsid w:val="00A9338E"/>
    <w:rsid w:val="00A95BB3"/>
    <w:rsid w:val="00AA162C"/>
    <w:rsid w:val="00AC24DB"/>
    <w:rsid w:val="00AC43FD"/>
    <w:rsid w:val="00AC466A"/>
    <w:rsid w:val="00AE0AF5"/>
    <w:rsid w:val="00AE1377"/>
    <w:rsid w:val="00AE23E0"/>
    <w:rsid w:val="00B021F2"/>
    <w:rsid w:val="00B04937"/>
    <w:rsid w:val="00B16FBC"/>
    <w:rsid w:val="00B26945"/>
    <w:rsid w:val="00B54E3F"/>
    <w:rsid w:val="00B87C23"/>
    <w:rsid w:val="00B90CDD"/>
    <w:rsid w:val="00BA026F"/>
    <w:rsid w:val="00BD4304"/>
    <w:rsid w:val="00BE1FF6"/>
    <w:rsid w:val="00BE4E39"/>
    <w:rsid w:val="00BE738F"/>
    <w:rsid w:val="00BE7CA8"/>
    <w:rsid w:val="00BF57C3"/>
    <w:rsid w:val="00C02B5A"/>
    <w:rsid w:val="00C1153B"/>
    <w:rsid w:val="00C13B3A"/>
    <w:rsid w:val="00C26830"/>
    <w:rsid w:val="00C55CFB"/>
    <w:rsid w:val="00C624F8"/>
    <w:rsid w:val="00C81601"/>
    <w:rsid w:val="00C845C8"/>
    <w:rsid w:val="00C92144"/>
    <w:rsid w:val="00C95145"/>
    <w:rsid w:val="00CA3E5B"/>
    <w:rsid w:val="00CD1E65"/>
    <w:rsid w:val="00CE3E08"/>
    <w:rsid w:val="00CE7265"/>
    <w:rsid w:val="00D01809"/>
    <w:rsid w:val="00D03E84"/>
    <w:rsid w:val="00D05B40"/>
    <w:rsid w:val="00D067A9"/>
    <w:rsid w:val="00D15434"/>
    <w:rsid w:val="00D154DF"/>
    <w:rsid w:val="00D45BA6"/>
    <w:rsid w:val="00D51450"/>
    <w:rsid w:val="00D56A1F"/>
    <w:rsid w:val="00D60A82"/>
    <w:rsid w:val="00D84F7D"/>
    <w:rsid w:val="00DB12D0"/>
    <w:rsid w:val="00DC5157"/>
    <w:rsid w:val="00E01F8C"/>
    <w:rsid w:val="00E037B9"/>
    <w:rsid w:val="00E04E8A"/>
    <w:rsid w:val="00E13840"/>
    <w:rsid w:val="00E30E80"/>
    <w:rsid w:val="00E31E1C"/>
    <w:rsid w:val="00E3723D"/>
    <w:rsid w:val="00E42D9D"/>
    <w:rsid w:val="00E52C7C"/>
    <w:rsid w:val="00E54745"/>
    <w:rsid w:val="00E615DD"/>
    <w:rsid w:val="00E74E20"/>
    <w:rsid w:val="00E961F5"/>
    <w:rsid w:val="00E9743C"/>
    <w:rsid w:val="00EA32B1"/>
    <w:rsid w:val="00EB7B21"/>
    <w:rsid w:val="00ED409C"/>
    <w:rsid w:val="00EE746A"/>
    <w:rsid w:val="00EF2150"/>
    <w:rsid w:val="00F01420"/>
    <w:rsid w:val="00F148B0"/>
    <w:rsid w:val="00F33545"/>
    <w:rsid w:val="00F41366"/>
    <w:rsid w:val="00F63430"/>
    <w:rsid w:val="00F65ABF"/>
    <w:rsid w:val="00F67BA6"/>
    <w:rsid w:val="00F70A68"/>
    <w:rsid w:val="00F732B9"/>
    <w:rsid w:val="00F775E4"/>
    <w:rsid w:val="00F8073A"/>
    <w:rsid w:val="00F937D6"/>
    <w:rsid w:val="00FA07B3"/>
    <w:rsid w:val="00FE1C26"/>
    <w:rsid w:val="00FF38EA"/>
    <w:rsid w:val="00FF4F4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2DE12D5-49E0-4771-A618-9352C5C3A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43F9"/>
  </w:style>
  <w:style w:type="paragraph" w:styleId="Titre1">
    <w:name w:val="heading 1"/>
    <w:basedOn w:val="Normal"/>
    <w:next w:val="Normal"/>
    <w:link w:val="Titre1Car"/>
    <w:uiPriority w:val="9"/>
    <w:qFormat/>
    <w:rsid w:val="007253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143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143F9"/>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AE0AF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143F9"/>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3143F9"/>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37511D"/>
    <w:pPr>
      <w:ind w:left="720"/>
      <w:contextualSpacing/>
    </w:pPr>
  </w:style>
  <w:style w:type="character" w:customStyle="1" w:styleId="wording">
    <w:name w:val="wording"/>
    <w:basedOn w:val="Policepardfaut"/>
    <w:rsid w:val="0037511D"/>
  </w:style>
  <w:style w:type="paragraph" w:styleId="Notedebasdepage">
    <w:name w:val="footnote text"/>
    <w:basedOn w:val="Normal"/>
    <w:link w:val="NotedebasdepageCar"/>
    <w:uiPriority w:val="99"/>
    <w:semiHidden/>
    <w:unhideWhenUsed/>
    <w:rsid w:val="0037511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7511D"/>
    <w:rPr>
      <w:sz w:val="20"/>
      <w:szCs w:val="20"/>
    </w:rPr>
  </w:style>
  <w:style w:type="character" w:styleId="Appelnotedebasdep">
    <w:name w:val="footnote reference"/>
    <w:basedOn w:val="Policepardfaut"/>
    <w:uiPriority w:val="99"/>
    <w:semiHidden/>
    <w:unhideWhenUsed/>
    <w:rsid w:val="0037511D"/>
    <w:rPr>
      <w:vertAlign w:val="superscript"/>
    </w:rPr>
  </w:style>
  <w:style w:type="paragraph" w:styleId="En-tte">
    <w:name w:val="header"/>
    <w:basedOn w:val="Normal"/>
    <w:link w:val="En-tteCar"/>
    <w:uiPriority w:val="99"/>
    <w:unhideWhenUsed/>
    <w:rsid w:val="00011B3F"/>
    <w:pPr>
      <w:tabs>
        <w:tab w:val="center" w:pos="4536"/>
        <w:tab w:val="right" w:pos="9072"/>
      </w:tabs>
      <w:spacing w:after="0" w:line="240" w:lineRule="auto"/>
    </w:pPr>
  </w:style>
  <w:style w:type="character" w:customStyle="1" w:styleId="En-tteCar">
    <w:name w:val="En-tête Car"/>
    <w:basedOn w:val="Policepardfaut"/>
    <w:link w:val="En-tte"/>
    <w:uiPriority w:val="99"/>
    <w:rsid w:val="00011B3F"/>
  </w:style>
  <w:style w:type="paragraph" w:styleId="Pieddepage">
    <w:name w:val="footer"/>
    <w:basedOn w:val="Normal"/>
    <w:link w:val="PieddepageCar"/>
    <w:uiPriority w:val="99"/>
    <w:semiHidden/>
    <w:unhideWhenUsed/>
    <w:rsid w:val="00011B3F"/>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011B3F"/>
  </w:style>
  <w:style w:type="character" w:styleId="Emphaseintense">
    <w:name w:val="Intense Emphasis"/>
    <w:basedOn w:val="Policepardfaut"/>
    <w:uiPriority w:val="21"/>
    <w:qFormat/>
    <w:rsid w:val="0085718D"/>
    <w:rPr>
      <w:b/>
      <w:bCs/>
      <w:i/>
      <w:iCs/>
      <w:color w:val="4F81BD" w:themeColor="accent1"/>
    </w:rPr>
  </w:style>
  <w:style w:type="paragraph" w:styleId="NormalWeb">
    <w:name w:val="Normal (Web)"/>
    <w:basedOn w:val="Normal"/>
    <w:uiPriority w:val="99"/>
    <w:semiHidden/>
    <w:unhideWhenUsed/>
    <w:rsid w:val="00717D9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itation">
    <w:name w:val="citation"/>
    <w:basedOn w:val="Policepardfaut"/>
    <w:rsid w:val="00717D95"/>
  </w:style>
  <w:style w:type="character" w:customStyle="1" w:styleId="Titre1Car">
    <w:name w:val="Titre 1 Car"/>
    <w:basedOn w:val="Policepardfaut"/>
    <w:link w:val="Titre1"/>
    <w:uiPriority w:val="9"/>
    <w:rsid w:val="00725329"/>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725329"/>
    <w:pPr>
      <w:outlineLvl w:val="9"/>
    </w:pPr>
  </w:style>
  <w:style w:type="paragraph" w:styleId="TM2">
    <w:name w:val="toc 2"/>
    <w:basedOn w:val="Normal"/>
    <w:next w:val="Normal"/>
    <w:autoRedefine/>
    <w:uiPriority w:val="39"/>
    <w:unhideWhenUsed/>
    <w:rsid w:val="00725329"/>
    <w:pPr>
      <w:spacing w:after="100"/>
      <w:ind w:left="220"/>
    </w:pPr>
  </w:style>
  <w:style w:type="paragraph" w:styleId="TM3">
    <w:name w:val="toc 3"/>
    <w:basedOn w:val="Normal"/>
    <w:next w:val="Normal"/>
    <w:autoRedefine/>
    <w:uiPriority w:val="39"/>
    <w:unhideWhenUsed/>
    <w:rsid w:val="00725329"/>
    <w:pPr>
      <w:spacing w:after="100"/>
      <w:ind w:left="440"/>
    </w:pPr>
  </w:style>
  <w:style w:type="character" w:styleId="Lienhypertexte">
    <w:name w:val="Hyperlink"/>
    <w:basedOn w:val="Policepardfaut"/>
    <w:uiPriority w:val="99"/>
    <w:unhideWhenUsed/>
    <w:rsid w:val="00725329"/>
    <w:rPr>
      <w:color w:val="0000FF" w:themeColor="hyperlink"/>
      <w:u w:val="single"/>
    </w:rPr>
  </w:style>
  <w:style w:type="paragraph" w:styleId="Textedebulles">
    <w:name w:val="Balloon Text"/>
    <w:basedOn w:val="Normal"/>
    <w:link w:val="TextedebullesCar"/>
    <w:uiPriority w:val="99"/>
    <w:semiHidden/>
    <w:unhideWhenUsed/>
    <w:rsid w:val="0072532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25329"/>
    <w:rPr>
      <w:rFonts w:ascii="Tahoma" w:hAnsi="Tahoma" w:cs="Tahoma"/>
      <w:sz w:val="16"/>
      <w:szCs w:val="16"/>
    </w:rPr>
  </w:style>
  <w:style w:type="paragraph" w:styleId="Citationintense">
    <w:name w:val="Intense Quote"/>
    <w:basedOn w:val="Normal"/>
    <w:next w:val="Normal"/>
    <w:link w:val="CitationintenseCar"/>
    <w:uiPriority w:val="30"/>
    <w:qFormat/>
    <w:rsid w:val="001455CD"/>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1455CD"/>
    <w:rPr>
      <w:b/>
      <w:bCs/>
      <w:i/>
      <w:iCs/>
      <w:color w:val="4F81BD" w:themeColor="accent1"/>
    </w:rPr>
  </w:style>
  <w:style w:type="character" w:customStyle="1" w:styleId="Titre4Car">
    <w:name w:val="Titre 4 Car"/>
    <w:basedOn w:val="Policepardfaut"/>
    <w:link w:val="Titre4"/>
    <w:uiPriority w:val="9"/>
    <w:rsid w:val="00AE0AF5"/>
    <w:rPr>
      <w:rFonts w:asciiTheme="majorHAnsi" w:eastAsiaTheme="majorEastAsia" w:hAnsiTheme="majorHAnsi" w:cstheme="majorBidi"/>
      <w:b/>
      <w:bCs/>
      <w:i/>
      <w:iCs/>
      <w:color w:val="4F81BD" w:themeColor="accent1"/>
    </w:rPr>
  </w:style>
  <w:style w:type="table" w:styleId="Grilledutableau">
    <w:name w:val="Table Grid"/>
    <w:basedOn w:val="TableauNormal"/>
    <w:uiPriority w:val="39"/>
    <w:rsid w:val="0003246F"/>
    <w:pPr>
      <w:spacing w:after="0" w:line="240" w:lineRule="auto"/>
    </w:pPr>
    <w:tblPr>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0" w:type="dxa"/>
        <w:left w:w="108" w:type="dxa"/>
        <w:bottom w:w="0" w:type="dxa"/>
        <w:right w:w="108" w:type="dxa"/>
      </w:tblCellMar>
    </w:tblPr>
  </w:style>
  <w:style w:type="character" w:styleId="Accentuation">
    <w:name w:val="Emphasis"/>
    <w:basedOn w:val="Policepardfaut"/>
    <w:uiPriority w:val="20"/>
    <w:qFormat/>
    <w:rsid w:val="00484200"/>
    <w:rPr>
      <w:i/>
      <w:iCs/>
    </w:rPr>
  </w:style>
  <w:style w:type="character" w:customStyle="1" w:styleId="apple-converted-space">
    <w:name w:val="apple-converted-space"/>
    <w:basedOn w:val="Policepardfaut"/>
    <w:rsid w:val="00C95145"/>
  </w:style>
  <w:style w:type="character" w:customStyle="1" w:styleId="lang-en">
    <w:name w:val="lang-en"/>
    <w:basedOn w:val="Policepardfaut"/>
    <w:rsid w:val="00C951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7.wmf"/><Relationship Id="rId21" Type="http://schemas.openxmlformats.org/officeDocument/2006/relationships/image" Target="media/image3.emf"/><Relationship Id="rId34" Type="http://schemas.openxmlformats.org/officeDocument/2006/relationships/image" Target="media/image11.wmf"/><Relationship Id="rId42" Type="http://schemas.openxmlformats.org/officeDocument/2006/relationships/image" Target="media/image17.emf"/><Relationship Id="rId47" Type="http://schemas.openxmlformats.org/officeDocument/2006/relationships/image" Target="media/image22.emf"/><Relationship Id="rId50" Type="http://schemas.openxmlformats.org/officeDocument/2006/relationships/image" Target="media/image25.emf"/><Relationship Id="rId55" Type="http://schemas.openxmlformats.org/officeDocument/2006/relationships/image" Target="media/image30.emf"/><Relationship Id="rId63" Type="http://schemas.openxmlformats.org/officeDocument/2006/relationships/image" Target="media/image38.emf"/><Relationship Id="rId68" Type="http://schemas.openxmlformats.org/officeDocument/2006/relationships/image" Target="media/image43.emf"/><Relationship Id="rId76" Type="http://schemas.openxmlformats.org/officeDocument/2006/relationships/hyperlink" Target="http://fr.wikipedia.org/wiki/Anglais" TargetMode="External"/><Relationship Id="rId84" Type="http://schemas.openxmlformats.org/officeDocument/2006/relationships/hyperlink" Target="http://fr.wikipedia.org/wiki/Wireless_Markup_Language" TargetMode="External"/><Relationship Id="rId89" Type="http://schemas.openxmlformats.org/officeDocument/2006/relationships/image" Target="media/image47.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fr.wikipedia.org/wiki/Programme_(informatique)" TargetMode="External"/><Relationship Id="rId92"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hyperlink" Target="http://fr.wikipedia.org/wiki/Methode_agile" TargetMode="External"/><Relationship Id="rId29" Type="http://schemas.openxmlformats.org/officeDocument/2006/relationships/oleObject" Target="embeddings/oleObject3.bin"/><Relationship Id="rId11" Type="http://schemas.openxmlformats.org/officeDocument/2006/relationships/hyperlink" Target="http://en.wikipedia.org/wiki/RUP" TargetMode="External"/><Relationship Id="rId24" Type="http://schemas.openxmlformats.org/officeDocument/2006/relationships/image" Target="media/image6.wmf"/><Relationship Id="rId32" Type="http://schemas.openxmlformats.org/officeDocument/2006/relationships/image" Target="media/image10.wmf"/><Relationship Id="rId37" Type="http://schemas.openxmlformats.org/officeDocument/2006/relationships/hyperlink" Target="http://fr.wikipedia.org/wiki/Syst%C3%A8me_d%E2%80%99information" TargetMode="External"/><Relationship Id="rId40" Type="http://schemas.openxmlformats.org/officeDocument/2006/relationships/image" Target="media/image15.emf"/><Relationship Id="rId45" Type="http://schemas.openxmlformats.org/officeDocument/2006/relationships/image" Target="media/image20.emf"/><Relationship Id="rId53" Type="http://schemas.openxmlformats.org/officeDocument/2006/relationships/image" Target="media/image28.emf"/><Relationship Id="rId58" Type="http://schemas.openxmlformats.org/officeDocument/2006/relationships/image" Target="media/image33.emf"/><Relationship Id="rId66" Type="http://schemas.openxmlformats.org/officeDocument/2006/relationships/image" Target="media/image41.emf"/><Relationship Id="rId74" Type="http://schemas.openxmlformats.org/officeDocument/2006/relationships/hyperlink" Target="http://fr.wikipedia.org/wiki/Serveur_informatique" TargetMode="External"/><Relationship Id="rId79" Type="http://schemas.openxmlformats.org/officeDocument/2006/relationships/hyperlink" Target="http://fr.wikipedia.org/wiki/Application_(informatique)" TargetMode="External"/><Relationship Id="rId87" Type="http://schemas.openxmlformats.org/officeDocument/2006/relationships/image" Target="media/image45.gif"/><Relationship Id="rId5" Type="http://schemas.openxmlformats.org/officeDocument/2006/relationships/webSettings" Target="webSettings.xml"/><Relationship Id="rId61" Type="http://schemas.openxmlformats.org/officeDocument/2006/relationships/image" Target="media/image36.emf"/><Relationship Id="rId82" Type="http://schemas.openxmlformats.org/officeDocument/2006/relationships/hyperlink" Target="http://fr.wikipedia.org/wiki/Hypertext_Markup_Language" TargetMode="External"/><Relationship Id="rId90" Type="http://schemas.openxmlformats.org/officeDocument/2006/relationships/image" Target="media/image48.png"/><Relationship Id="rId95" Type="http://schemas.openxmlformats.org/officeDocument/2006/relationships/image" Target="media/image53.png"/><Relationship Id="rId19" Type="http://schemas.openxmlformats.org/officeDocument/2006/relationships/header" Target="header1.xml"/><Relationship Id="rId14" Type="http://schemas.openxmlformats.org/officeDocument/2006/relationships/hyperlink" Target="http://fr.wikipedia.org/wiki/Diagramme_des_cas_d%27utilisation" TargetMode="External"/><Relationship Id="rId22" Type="http://schemas.openxmlformats.org/officeDocument/2006/relationships/image" Target="media/image4.emf"/><Relationship Id="rId27" Type="http://schemas.openxmlformats.org/officeDocument/2006/relationships/oleObject" Target="embeddings/oleObject2.bin"/><Relationship Id="rId30" Type="http://schemas.openxmlformats.org/officeDocument/2006/relationships/image" Target="media/image9.wmf"/><Relationship Id="rId35" Type="http://schemas.openxmlformats.org/officeDocument/2006/relationships/oleObject" Target="embeddings/oleObject6.bin"/><Relationship Id="rId43" Type="http://schemas.openxmlformats.org/officeDocument/2006/relationships/image" Target="media/image18.emf"/><Relationship Id="rId48" Type="http://schemas.openxmlformats.org/officeDocument/2006/relationships/image" Target="media/image23.emf"/><Relationship Id="rId56" Type="http://schemas.openxmlformats.org/officeDocument/2006/relationships/image" Target="media/image31.emf"/><Relationship Id="rId64" Type="http://schemas.openxmlformats.org/officeDocument/2006/relationships/image" Target="media/image39.emf"/><Relationship Id="rId69" Type="http://schemas.openxmlformats.org/officeDocument/2006/relationships/image" Target="media/image44.png"/><Relationship Id="rId77" Type="http://schemas.openxmlformats.org/officeDocument/2006/relationships/hyperlink" Target="http://fr.wikipedia.org/wiki/Application_(informatique)" TargetMode="External"/><Relationship Id="rId8" Type="http://schemas.openxmlformats.org/officeDocument/2006/relationships/hyperlink" Target="http://fr.wikipedia.org/wiki/Merise_(informatique)" TargetMode="External"/><Relationship Id="rId51" Type="http://schemas.openxmlformats.org/officeDocument/2006/relationships/image" Target="media/image26.emf"/><Relationship Id="rId72" Type="http://schemas.openxmlformats.org/officeDocument/2006/relationships/hyperlink" Target="http://fr.wikipedia.org/wiki/Logiciel" TargetMode="External"/><Relationship Id="rId80" Type="http://schemas.openxmlformats.org/officeDocument/2006/relationships/hyperlink" Target="http://fr.wikipedia.org/wiki/Interface_homme_machine" TargetMode="External"/><Relationship Id="rId85" Type="http://schemas.openxmlformats.org/officeDocument/2006/relationships/hyperlink" Target="http://fr.wikipedia.org/wiki/Application_(informatique)" TargetMode="External"/><Relationship Id="rId93" Type="http://schemas.openxmlformats.org/officeDocument/2006/relationships/image" Target="media/image51.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fr.wikipedia.org/wiki/2TUP" TargetMode="External"/><Relationship Id="rId17" Type="http://schemas.openxmlformats.org/officeDocument/2006/relationships/hyperlink" Target="http://fr.wikipedia.org/wiki/R%C3%A9ing%C3%A9nierie_des_processus_d%27affaires" TargetMode="External"/><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13.emf"/><Relationship Id="rId46" Type="http://schemas.openxmlformats.org/officeDocument/2006/relationships/image" Target="media/image21.emf"/><Relationship Id="rId59" Type="http://schemas.openxmlformats.org/officeDocument/2006/relationships/image" Target="media/image34.emf"/><Relationship Id="rId67" Type="http://schemas.openxmlformats.org/officeDocument/2006/relationships/image" Target="media/image42.emf"/><Relationship Id="rId20" Type="http://schemas.openxmlformats.org/officeDocument/2006/relationships/image" Target="media/image2.png"/><Relationship Id="rId41" Type="http://schemas.openxmlformats.org/officeDocument/2006/relationships/image" Target="media/image16.emf"/><Relationship Id="rId54" Type="http://schemas.openxmlformats.org/officeDocument/2006/relationships/image" Target="media/image29.emf"/><Relationship Id="rId62" Type="http://schemas.openxmlformats.org/officeDocument/2006/relationships/image" Target="media/image37.emf"/><Relationship Id="rId70" Type="http://schemas.openxmlformats.org/officeDocument/2006/relationships/hyperlink" Target="http://fr.wikipedia.org/wiki/R%C3%A9seau_informatique" TargetMode="External"/><Relationship Id="rId75" Type="http://schemas.openxmlformats.org/officeDocument/2006/relationships/hyperlink" Target="http://fr.wikipedia.org/wiki/Ordinateur" TargetMode="External"/><Relationship Id="rId83" Type="http://schemas.openxmlformats.org/officeDocument/2006/relationships/hyperlink" Target="http://fr.wikipedia.org/wiki/Navigateur_web" TargetMode="External"/><Relationship Id="rId88" Type="http://schemas.openxmlformats.org/officeDocument/2006/relationships/image" Target="media/image46.emf"/><Relationship Id="rId91" Type="http://schemas.openxmlformats.org/officeDocument/2006/relationships/image" Target="media/image49.png"/><Relationship Id="rId96"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image" Target="media/image5.emf"/><Relationship Id="rId28" Type="http://schemas.openxmlformats.org/officeDocument/2006/relationships/image" Target="media/image8.wmf"/><Relationship Id="rId36" Type="http://schemas.openxmlformats.org/officeDocument/2006/relationships/image" Target="media/image12.emf"/><Relationship Id="rId49" Type="http://schemas.openxmlformats.org/officeDocument/2006/relationships/image" Target="media/image24.emf"/><Relationship Id="rId57" Type="http://schemas.openxmlformats.org/officeDocument/2006/relationships/image" Target="media/image32.emf"/><Relationship Id="rId10" Type="http://schemas.openxmlformats.org/officeDocument/2006/relationships/hyperlink" Target="http://fr.wikipedia.org/wiki/Unified_Modeling_Language" TargetMode="External"/><Relationship Id="rId31" Type="http://schemas.openxmlformats.org/officeDocument/2006/relationships/oleObject" Target="embeddings/oleObject4.bin"/><Relationship Id="rId44" Type="http://schemas.openxmlformats.org/officeDocument/2006/relationships/image" Target="media/image19.emf"/><Relationship Id="rId52" Type="http://schemas.openxmlformats.org/officeDocument/2006/relationships/image" Target="media/image27.emf"/><Relationship Id="rId60" Type="http://schemas.openxmlformats.org/officeDocument/2006/relationships/image" Target="media/image35.emf"/><Relationship Id="rId65" Type="http://schemas.openxmlformats.org/officeDocument/2006/relationships/image" Target="media/image40.emf"/><Relationship Id="rId73" Type="http://schemas.openxmlformats.org/officeDocument/2006/relationships/hyperlink" Target="http://fr.wikipedia.org/wiki/Client_(informatique)" TargetMode="External"/><Relationship Id="rId78" Type="http://schemas.openxmlformats.org/officeDocument/2006/relationships/hyperlink" Target="http://fr.wikipedia.org/wiki/Logiciel" TargetMode="External"/><Relationship Id="rId81" Type="http://schemas.openxmlformats.org/officeDocument/2006/relationships/hyperlink" Target="http://fr.wikipedia.org/wiki/Windows_Presentation_Foundation" TargetMode="External"/><Relationship Id="rId86" Type="http://schemas.openxmlformats.org/officeDocument/2006/relationships/hyperlink" Target="http://fr.wikipedia.org/wiki/Persistance_(informatique)" TargetMode="External"/><Relationship Id="rId94"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http://fr.wikipedia.org/wiki/Analyse_fonctionnelle_descendante" TargetMode="External"/><Relationship Id="rId13" Type="http://schemas.openxmlformats.org/officeDocument/2006/relationships/hyperlink" Target="http://fr.wikipedia.org/wiki/Cas_d%27utilisation" TargetMode="External"/><Relationship Id="rId18" Type="http://schemas.openxmlformats.org/officeDocument/2006/relationships/hyperlink" Target="http://fr.wikipedia.org/wiki/R%C3%A8gles_m%C3%A9tier" TargetMode="External"/><Relationship Id="rId39" Type="http://schemas.openxmlformats.org/officeDocument/2006/relationships/image" Target="media/image14.emf"/></Relationships>
</file>

<file path=word/_rels/footnotes.xml.rels><?xml version="1.0" encoding="UTF-8" standalone="yes"?>
<Relationships xmlns="http://schemas.openxmlformats.org/package/2006/relationships"><Relationship Id="rId1" Type="http://schemas.openxmlformats.org/officeDocument/2006/relationships/hyperlink" Target="http://www.agilemodeling.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97A840-13C7-468B-97C3-CBC6CC253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719</TotalTime>
  <Pages>82</Pages>
  <Words>13568</Words>
  <Characters>74624</Characters>
  <Application>Microsoft Office Word</Application>
  <DocSecurity>0</DocSecurity>
  <Lines>621</Lines>
  <Paragraphs>176</Paragraphs>
  <ScaleCrop>false</ScaleCrop>
  <HeadingPairs>
    <vt:vector size="2" baseType="variant">
      <vt:variant>
        <vt:lpstr>Titre</vt:lpstr>
      </vt:variant>
      <vt:variant>
        <vt:i4>1</vt:i4>
      </vt:variant>
    </vt:vector>
  </HeadingPairs>
  <TitlesOfParts>
    <vt:vector size="1" baseType="lpstr">
      <vt:lpstr/>
    </vt:vector>
  </TitlesOfParts>
  <Company>Sweet</Company>
  <LinksUpToDate>false</LinksUpToDate>
  <CharactersWithSpaces>88016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pk</dc:creator>
  <cp:keywords/>
  <dc:description/>
  <cp:lastModifiedBy>Chrisfils2</cp:lastModifiedBy>
  <cp:revision>14</cp:revision>
  <dcterms:created xsi:type="dcterms:W3CDTF">2015-06-01T22:31:00Z</dcterms:created>
  <dcterms:modified xsi:type="dcterms:W3CDTF">2015-06-26T17:05:00Z</dcterms:modified>
</cp:coreProperties>
</file>