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56B" w:rsidRDefault="003D056B" w:rsidP="003D056B">
      <w:r>
        <w:t>1.</w:t>
      </w:r>
    </w:p>
    <w:p w:rsidR="003D056B" w:rsidRDefault="003D056B" w:rsidP="003D056B">
      <w:r>
        <w:t>La Persona de Jesucristo</w:t>
      </w:r>
    </w:p>
    <w:p w:rsidR="003D056B" w:rsidRDefault="003D056B" w:rsidP="003D056B">
      <w:r>
        <w:t>Creemos que Jesucristo es el eterno Hijo de Dios, que en la consumación de los tiempos se encarnó y vino a esta tierra, murió, resucitó de entre los muertos al tercer día y mediante este sacrificio, el hombre puede ser salvo. Jesucristo ascendió a los cielos, de donde habrá de regresar al final de los tiempos por su Iglesia con un propósito eterno (Juan 1:1, 14; Filipenses 2:1-11; 1 de Tesalonicenses 4:13-18; Apocalipsis 1:7).</w:t>
      </w:r>
    </w:p>
    <w:p w:rsidR="003D056B" w:rsidRDefault="003D056B" w:rsidP="003D056B">
      <w:r>
        <w:t>&lt;</w:t>
      </w:r>
      <w:proofErr w:type="spellStart"/>
      <w:r>
        <w:t>br</w:t>
      </w:r>
      <w:proofErr w:type="spellEnd"/>
      <w:r>
        <w:t>&gt;</w:t>
      </w:r>
    </w:p>
    <w:p w:rsidR="003D056B" w:rsidRDefault="003D056B" w:rsidP="003D056B">
      <w:r>
        <w:t>El hombre necesita arrepentirse de sus pecados para tener comunión con Dios. Puede alcanzar la salvación por gracia no por obras.</w:t>
      </w:r>
    </w:p>
    <w:p w:rsidR="003D056B" w:rsidRDefault="003D056B" w:rsidP="003D056B">
      <w:r>
        <w:t>&lt;</w:t>
      </w:r>
      <w:proofErr w:type="spellStart"/>
      <w:r>
        <w:t>br</w:t>
      </w:r>
      <w:proofErr w:type="spellEnd"/>
      <w:r>
        <w:t>&gt;</w:t>
      </w:r>
    </w:p>
    <w:p w:rsidR="003D056B" w:rsidRDefault="003D056B" w:rsidP="003D056B">
      <w:r>
        <w:t>2.</w:t>
      </w:r>
    </w:p>
    <w:p w:rsidR="003D056B" w:rsidRDefault="003D056B" w:rsidP="003D056B">
      <w:r>
        <w:t>La Salvación del ser humano</w:t>
      </w:r>
    </w:p>
    <w:p w:rsidR="003D056B" w:rsidRDefault="003D056B" w:rsidP="003D056B">
      <w:r>
        <w:t>Creemos que sólo mediante la muerte expiatoria de Jesucristo, como Mediador entre Dios y los seres humanos, el hombre y la mujer pueden ser redimidos de su condición espiritual. La salvación es por gracia y se recibe por fe (2 Corintios 5:21; Romanos 5:1; 1 Timoteo 2:5; Efesios 2:8-9).</w:t>
      </w:r>
    </w:p>
    <w:p w:rsidR="003D056B" w:rsidRDefault="003D056B" w:rsidP="003D056B">
      <w:r>
        <w:t>&lt;</w:t>
      </w:r>
      <w:proofErr w:type="spellStart"/>
      <w:r>
        <w:t>br</w:t>
      </w:r>
      <w:proofErr w:type="spellEnd"/>
      <w:r>
        <w:t>&gt;</w:t>
      </w:r>
    </w:p>
    <w:p w:rsidR="003D056B" w:rsidRDefault="003D056B" w:rsidP="003D056B">
      <w:r>
        <w:t>3.</w:t>
      </w:r>
    </w:p>
    <w:p w:rsidR="003D056B" w:rsidRDefault="003D056B" w:rsidP="003D056B">
      <w:r>
        <w:t>Gracia</w:t>
      </w:r>
    </w:p>
    <w:p w:rsidR="003D056B" w:rsidRDefault="003D056B" w:rsidP="003D056B">
      <w:r>
        <w:t xml:space="preserve">Creemos en el estado pecaminoso de la humanidad, y en la caída del hombre de la gracia de Dios, el cual en su estado depravado necesita el nuevo nacimiento espiritual (Ro. 3:19; 3:23, Ro. 5:18-19, Ro. 6:23; </w:t>
      </w:r>
      <w:proofErr w:type="spellStart"/>
      <w:r>
        <w:t>Jn</w:t>
      </w:r>
      <w:proofErr w:type="spellEnd"/>
      <w:r>
        <w:t>. 3:3-6).</w:t>
      </w:r>
    </w:p>
    <w:p w:rsidR="003D056B" w:rsidRDefault="003D056B" w:rsidP="003D056B">
      <w:r>
        <w:t>&lt;</w:t>
      </w:r>
      <w:proofErr w:type="spellStart"/>
      <w:r>
        <w:t>br</w:t>
      </w:r>
      <w:proofErr w:type="spellEnd"/>
      <w:r>
        <w:t>&gt;</w:t>
      </w:r>
    </w:p>
    <w:p w:rsidR="003D056B" w:rsidRDefault="003D056B" w:rsidP="003D056B">
      <w:r>
        <w:t>4.</w:t>
      </w:r>
    </w:p>
    <w:p w:rsidR="003D056B" w:rsidRDefault="003D056B" w:rsidP="003D056B">
      <w:r>
        <w:t>Familia</w:t>
      </w:r>
    </w:p>
    <w:p w:rsidR="003D056B" w:rsidRDefault="003D056B" w:rsidP="003D056B">
      <w:r>
        <w:t>Creemos que todos los que reciben por fe al Señor Jesucristo pasan a ser parte de la familia de Dios (Juan 3:3; I Juan 5:1; Gálatas 3:26).</w:t>
      </w:r>
    </w:p>
    <w:p w:rsidR="003D056B" w:rsidRDefault="003D056B" w:rsidP="003D056B">
      <w:r>
        <w:t>&lt;</w:t>
      </w:r>
      <w:proofErr w:type="spellStart"/>
      <w:r>
        <w:t>br</w:t>
      </w:r>
      <w:proofErr w:type="spellEnd"/>
      <w:r>
        <w:t>&gt;</w:t>
      </w:r>
    </w:p>
    <w:p w:rsidR="003D056B" w:rsidRDefault="003D056B" w:rsidP="003D056B">
      <w:r>
        <w:t>5.</w:t>
      </w:r>
    </w:p>
    <w:p w:rsidR="003D056B" w:rsidRDefault="003D056B" w:rsidP="003D056B">
      <w:r>
        <w:t>Dios</w:t>
      </w:r>
    </w:p>
    <w:p w:rsidR="003D056B" w:rsidRDefault="003D056B" w:rsidP="003D056B">
      <w:r>
        <w:t>Creemos que Dios salva, sana y da libertad a los cautivos.</w:t>
      </w:r>
    </w:p>
    <w:p w:rsidR="003D056B" w:rsidRDefault="003D056B" w:rsidP="003D056B">
      <w:r>
        <w:t>&lt;</w:t>
      </w:r>
      <w:proofErr w:type="spellStart"/>
      <w:r>
        <w:t>br</w:t>
      </w:r>
      <w:proofErr w:type="spellEnd"/>
      <w:r>
        <w:t>&gt;</w:t>
      </w:r>
    </w:p>
    <w:p w:rsidR="003D056B" w:rsidRDefault="003D056B" w:rsidP="003D056B">
      <w:r>
        <w:t>6.</w:t>
      </w:r>
    </w:p>
    <w:p w:rsidR="003D056B" w:rsidRDefault="003D056B" w:rsidP="003D056B">
      <w:r>
        <w:t>Trinidad</w:t>
      </w:r>
    </w:p>
    <w:p w:rsidR="003D056B" w:rsidRDefault="003D056B" w:rsidP="003D056B">
      <w:r>
        <w:lastRenderedPageBreak/>
        <w:t>Creemos que Dios es uno manifestado en tres personas divinas, Padre, Hijo y Espíritu Santo, y no obstante son un solo Dios (Mateo 3:13-17; Juan 14:11).</w:t>
      </w:r>
    </w:p>
    <w:p w:rsidR="003D056B" w:rsidRDefault="003D056B" w:rsidP="003D056B">
      <w:r>
        <w:t>&lt;</w:t>
      </w:r>
      <w:proofErr w:type="spellStart"/>
      <w:r>
        <w:t>br</w:t>
      </w:r>
      <w:proofErr w:type="spellEnd"/>
      <w:r>
        <w:t>&gt;</w:t>
      </w:r>
    </w:p>
    <w:p w:rsidR="003D056B" w:rsidRDefault="003D056B" w:rsidP="003D056B">
      <w:r>
        <w:t>7.</w:t>
      </w:r>
    </w:p>
    <w:p w:rsidR="003D056B" w:rsidRDefault="003D056B" w:rsidP="003D056B">
      <w:r>
        <w:t>Bautismo</w:t>
      </w:r>
    </w:p>
    <w:p w:rsidR="003D056B" w:rsidRDefault="003D056B" w:rsidP="003D056B">
      <w:r>
        <w:t xml:space="preserve">Creemos en el bautismo en el Espíritu Santo con la manifestación de hablar en otras lenguas como señal y en la operación de los dones para la </w:t>
      </w:r>
      <w:proofErr w:type="spellStart"/>
      <w:r>
        <w:t>edificicación</w:t>
      </w:r>
      <w:proofErr w:type="spellEnd"/>
      <w:r>
        <w:t xml:space="preserve"> dela Iglesia (Hechos 2:1-4; 10:44-47; 1 Corintios 12:1-11).</w:t>
      </w:r>
    </w:p>
    <w:p w:rsidR="003D056B" w:rsidRDefault="003D056B" w:rsidP="003D056B">
      <w:r>
        <w:t>&lt;</w:t>
      </w:r>
      <w:proofErr w:type="spellStart"/>
      <w:r>
        <w:t>br</w:t>
      </w:r>
      <w:proofErr w:type="spellEnd"/>
      <w:r>
        <w:t>&gt;</w:t>
      </w:r>
    </w:p>
    <w:p w:rsidR="003D056B" w:rsidRDefault="003D056B" w:rsidP="003D056B">
      <w:r>
        <w:t>8.</w:t>
      </w:r>
    </w:p>
    <w:p w:rsidR="003D056B" w:rsidRDefault="003D056B" w:rsidP="003D056B">
      <w:r>
        <w:t>La Creación Original</w:t>
      </w:r>
    </w:p>
    <w:p w:rsidR="003D056B" w:rsidRDefault="003D056B" w:rsidP="003D056B">
      <w:r>
        <w:t xml:space="preserve">Creemos que Dios es causa de todo lo que ha sido creado, y que todo comenzó en </w:t>
      </w:r>
      <w:proofErr w:type="spellStart"/>
      <w:r>
        <w:t>Èl</w:t>
      </w:r>
      <w:proofErr w:type="spellEnd"/>
      <w:r>
        <w:t xml:space="preserve"> y por su Palabra; esto incluye la tierra, todo ser que tiene vida y el ser humano (Génesis 1:1-31; Isaías 42:5; Colosenses 1:16; Apocalipsis 4:5).</w:t>
      </w:r>
    </w:p>
    <w:p w:rsidR="003D056B" w:rsidRDefault="003D056B" w:rsidP="003D056B">
      <w:r>
        <w:t>&lt;</w:t>
      </w:r>
      <w:proofErr w:type="spellStart"/>
      <w:r>
        <w:t>br</w:t>
      </w:r>
      <w:proofErr w:type="spellEnd"/>
      <w:r>
        <w:t>&gt;</w:t>
      </w:r>
    </w:p>
    <w:p w:rsidR="003D056B" w:rsidRDefault="003D056B" w:rsidP="003D056B">
      <w:r>
        <w:t>9.</w:t>
      </w:r>
    </w:p>
    <w:p w:rsidR="003D056B" w:rsidRDefault="003D056B" w:rsidP="003D056B">
      <w:r>
        <w:t>Las Sagradas Escrituras</w:t>
      </w:r>
    </w:p>
    <w:p w:rsidR="003D056B" w:rsidRDefault="003D056B" w:rsidP="003D056B">
      <w:r>
        <w:t xml:space="preserve">Creemos </w:t>
      </w:r>
      <w:proofErr w:type="spellStart"/>
      <w:r>
        <w:t>quela</w:t>
      </w:r>
      <w:proofErr w:type="spellEnd"/>
      <w:r>
        <w:t xml:space="preserve"> Palabra de Dios (La Biblia) es el manual que Dios ha dejado establecido para todas nuestras necesidades. Nuestra doctrina y enseñanzas no están basadas en nuestra propia sabiduría ni entendimiento, sino en el Creador. Creemos que las Sagradas Escrituras son la regla infalible de fe y conducta.</w:t>
      </w:r>
    </w:p>
    <w:p w:rsidR="003D056B" w:rsidRDefault="003D056B" w:rsidP="003D056B">
      <w:r>
        <w:t>&lt;</w:t>
      </w:r>
      <w:proofErr w:type="spellStart"/>
      <w:r>
        <w:t>br</w:t>
      </w:r>
      <w:proofErr w:type="spellEnd"/>
      <w:r>
        <w:t>&gt;</w:t>
      </w:r>
    </w:p>
    <w:p w:rsidR="003D056B" w:rsidRDefault="003D056B" w:rsidP="003D056B">
      <w:r>
        <w:t>10.</w:t>
      </w:r>
    </w:p>
    <w:p w:rsidR="003D056B" w:rsidRDefault="003D056B" w:rsidP="003D056B">
      <w:r>
        <w:t>El deber de cumplir las leyes civiles</w:t>
      </w:r>
    </w:p>
    <w:p w:rsidR="003D056B" w:rsidRDefault="003D056B" w:rsidP="003D056B">
      <w:r>
        <w:t xml:space="preserve">Creemos en que es nuestra responsabilidad acatar las leyes del país y tener en estima a los que están en autoridad </w:t>
      </w:r>
      <w:r>
        <w:tab/>
      </w:r>
      <w:r>
        <w:tab/>
      </w:r>
      <w:r>
        <w:tab/>
      </w:r>
      <w:r>
        <w:tab/>
      </w:r>
      <w:r>
        <w:tab/>
      </w:r>
    </w:p>
    <w:p w:rsidR="003D056B" w:rsidRDefault="003D056B" w:rsidP="003D056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3D056B" w:rsidRDefault="003D056B" w:rsidP="003D056B">
      <w:r>
        <w:tab/>
      </w:r>
      <w:r>
        <w:tab/>
      </w:r>
      <w:r>
        <w:tab/>
      </w:r>
      <w:r>
        <w:tab/>
      </w:r>
    </w:p>
    <w:p w:rsidR="003D056B" w:rsidRDefault="003D056B" w:rsidP="003D056B">
      <w:r>
        <w:tab/>
      </w:r>
      <w:r>
        <w:tab/>
        <w:t>&lt;/div&gt;</w:t>
      </w:r>
    </w:p>
    <w:p w:rsidR="00A369E8" w:rsidRDefault="003D056B" w:rsidP="003D056B">
      <w:r>
        <w:tab/>
        <w:t>&lt;/div&gt;</w:t>
      </w:r>
    </w:p>
    <w:p w:rsidR="00B83EFC" w:rsidRDefault="00B83EFC" w:rsidP="003D056B"/>
    <w:p w:rsidR="00B83EFC" w:rsidRDefault="00B83EFC" w:rsidP="003D056B">
      <w:bookmarkStart w:id="0" w:name="_GoBack"/>
      <w:r>
        <w:t>2165100000000849667</w:t>
      </w:r>
      <w:bookmarkEnd w:id="0"/>
    </w:p>
    <w:sectPr w:rsidR="00B83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56B"/>
    <w:rsid w:val="003D056B"/>
    <w:rsid w:val="007364DD"/>
    <w:rsid w:val="00A369E8"/>
    <w:rsid w:val="00B8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A34E1"/>
  <w15:chartTrackingRefBased/>
  <w15:docId w15:val="{0C6D1F81-3F1D-46BF-B35E-AF8D033B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8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8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747</TotalTime>
  <Pages>2</Pages>
  <Words>399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2022-10-12T12:32:00Z</dcterms:created>
  <dcterms:modified xsi:type="dcterms:W3CDTF">2022-10-13T00:59:00Z</dcterms:modified>
</cp:coreProperties>
</file>