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pPr>
        <w:pStyle w:val="Heading1"/>
        <w:rPr>
          <w:rFonts w:asciiTheme="minorHAnsi" w:hAnsiTheme="minorHAnsi" w:cstheme="minorHAnsi"/>
        </w:rPr>
      </w:pPr>
      <w:r>
        <w:rPr>
          <w:rFonts w:asciiTheme="minorHAnsi" w:hAnsiTheme="minorHAnsi" w:cstheme="minorHAnsi"/>
        </w:rPr>
        <w:t>Project Option</w:t>
      </w:r>
      <w:r>
        <w:rPr>
          <w:rFonts w:asciiTheme="minorHAnsi" w:hAnsiTheme="minorHAnsi" w:cstheme="minorHAnsi"/>
        </w:rPr>
        <w:fldChar w:fldCharType="begin"/>
      </w:r>
      <w:r>
        <w:instrText xml:space="preserve"> XE "</w:instrText>
      </w:r>
      <w:r>
        <w:rPr>
          <w:rFonts w:asciiTheme="minorHAnsi" w:hAnsiTheme="minorHAnsi" w:cstheme="minorHAnsi"/>
        </w:rPr>
        <w:instrText>Project Option</w:instrText>
      </w:r>
      <w:r>
        <w:instrText xml:space="preserve">" </w:instrText>
      </w:r>
      <w:r>
        <w:rPr>
          <w:rFonts w:asciiTheme="minorHAnsi" w:hAnsiTheme="minorHAnsi" w:cstheme="minorHAnsi"/>
        </w:rPr>
        <w:fldChar w:fldCharType="end"/>
      </w:r>
    </w:p>
    <w:p>
      <w:pPr>
        <w:rPr>
          <w:rFonts w:cstheme="minorHAnsi"/>
        </w:rPr>
      </w:pPr>
    </w:p>
    <w:p>
      <w:pPr>
        <w:rPr>
          <w:rFonts w:cstheme="minorHAnsi"/>
        </w:rPr>
      </w:pPr>
      <w:r>
        <w:rPr>
          <w:rFonts w:cstheme="minorHAnsi"/>
        </w:rPr>
        <w:t xml:space="preserve">Requirements: </w:t>
      </w:r>
    </w:p>
    <w:p>
      <w:pPr>
        <w:pStyle w:val="ListParagraph"/>
        <w:numPr>
          <w:ilvl w:val="0"/>
          <w:numId w:val="1"/>
        </w:numPr>
        <w:rPr>
          <w:rFonts w:cstheme="minorHAnsi"/>
        </w:rPr>
      </w:pPr>
      <w:r>
        <w:rPr>
          <w:rFonts w:cstheme="minorHAnsi"/>
        </w:rPr>
        <w:t>You are comfortable programming in Python</w:t>
      </w:r>
    </w:p>
    <w:p>
      <w:pPr>
        <w:pStyle w:val="ListParagraph"/>
        <w:numPr>
          <w:ilvl w:val="0"/>
          <w:numId w:val="1"/>
        </w:numPr>
        <w:rPr>
          <w:rFonts w:cstheme="minorHAnsi"/>
        </w:rPr>
      </w:pPr>
      <w:r>
        <w:rPr>
          <w:rFonts w:cstheme="minorHAnsi"/>
        </w:rPr>
        <w:t xml:space="preserve">If you are an undergraduate, you may have only one partner. If you are a graduate student, you will work alone. </w:t>
      </w:r>
    </w:p>
    <w:p>
      <w:pPr>
        <w:pStyle w:val="ListParagraph"/>
        <w:numPr>
          <w:ilvl w:val="0"/>
          <w:numId w:val="1"/>
        </w:numPr>
        <w:rPr>
          <w:rFonts w:cstheme="minorHAnsi"/>
        </w:rPr>
      </w:pPr>
      <w:r>
        <w:rPr>
          <w:rFonts w:cstheme="minorHAnsi"/>
        </w:rPr>
        <w:t xml:space="preserve">You can only use the libraries provided </w:t>
      </w:r>
    </w:p>
    <w:p>
      <w:pPr>
        <w:pStyle w:val="ListParagraph"/>
        <w:numPr>
          <w:ilvl w:val="0"/>
          <w:numId w:val="1"/>
        </w:numPr>
        <w:rPr>
          <w:rFonts w:cstheme="minorHAnsi"/>
        </w:rPr>
      </w:pPr>
      <w:r>
        <w:rPr>
          <w:rFonts w:cstheme="minorHAnsi"/>
        </w:rPr>
        <w:t xml:space="preserve">If your code does not run when evaluated, it is </w:t>
      </w:r>
      <w:r>
        <w:rPr>
          <w:rFonts w:cstheme="minorHAnsi"/>
          <w:b/>
          <w:bCs/>
        </w:rPr>
        <w:t>an automatic zero</w:t>
      </w:r>
      <w:r>
        <w:rPr>
          <w:rFonts w:cstheme="minorHAnsi"/>
        </w:rPr>
        <w:t>. Make sure all the tests run.</w:t>
      </w:r>
    </w:p>
    <w:p>
      <w:pPr>
        <w:rPr>
          <w:rFonts w:cstheme="minorHAnsi"/>
        </w:rPr>
      </w:pPr>
      <w:r>
        <w:rPr>
          <w:rFonts w:cstheme="minorHAnsi"/>
        </w:rPr>
        <w:t xml:space="preserve">Evaluation: </w:t>
      </w:r>
    </w:p>
    <w:p>
      <w:pPr>
        <w:ind w:left="720"/>
        <w:rPr>
          <w:rFonts w:cstheme="minorHAnsi"/>
        </w:rPr>
      </w:pPr>
      <w:r>
        <w:rPr>
          <w:rFonts w:cstheme="minorHAnsi"/>
          <w:u w:val="single"/>
        </w:rPr>
        <w:t>Programming 50%:</w:t>
      </w:r>
      <w:r>
        <w:rPr>
          <w:rFonts w:cstheme="minorHAnsi"/>
        </w:rPr>
        <w:t xml:space="preserve"> In this project, there are low-level implementations of image processing functions. Resources will be provided, either mathematical formulas or visual resources for guiding you. Furthermore, we have added test cases for you to evaluate your process. There are also high-level implementations (drivers) where you will use the image processing functions in order to analyze the process and answer the final report. </w:t>
      </w:r>
    </w:p>
    <w:p>
      <w:pPr>
        <w:ind w:left="720"/>
        <w:rPr>
          <w:rFonts w:cstheme="minorHAnsi"/>
        </w:rPr>
      </w:pPr>
      <w:r>
        <w:rPr>
          <w:rFonts w:cstheme="minorHAnsi"/>
          <w:u w:val="single"/>
        </w:rPr>
        <w:t>Report 50%:</w:t>
      </w:r>
      <w:r>
        <w:rPr>
          <w:rFonts w:cstheme="minorHAnsi"/>
        </w:rPr>
        <w:t xml:space="preserve"> Use the provided report template. Follow the steps that you see adequate to produce the requested images. Add the result images, provide analysis, and answer the questions. Use the driver’s scripts to produce this information.  </w:t>
      </w:r>
    </w:p>
    <w:p>
      <w:pPr>
        <w:pStyle w:val="Heading1"/>
        <w:rPr>
          <w:rFonts w:asciiTheme="minorHAnsi" w:hAnsiTheme="minorHAnsi" w:cstheme="minorHAnsi"/>
        </w:rPr>
      </w:pPr>
      <w:r>
        <w:rPr>
          <w:rFonts w:asciiTheme="minorHAnsi" w:hAnsiTheme="minorHAnsi" w:cstheme="minorHAnsi"/>
        </w:rPr>
        <w:t>Programming</w:t>
      </w:r>
      <w:r>
        <w:rPr>
          <w:rFonts w:asciiTheme="minorHAnsi" w:hAnsiTheme="minorHAnsi" w:cstheme="minorHAnsi"/>
        </w:rPr>
        <w:fldChar w:fldCharType="begin"/>
      </w:r>
      <w:r>
        <w:instrText xml:space="preserve"> XE "</w:instrText>
      </w:r>
      <w:r>
        <w:rPr>
          <w:rFonts w:asciiTheme="minorHAnsi" w:hAnsiTheme="minorHAnsi" w:cstheme="minorHAnsi"/>
        </w:rPr>
        <w:instrText>Programming</w:instrText>
      </w:r>
      <w:r>
        <w:instrText xml:space="preserve">" </w:instrText>
      </w:r>
      <w:r>
        <w:rPr>
          <w:rFonts w:asciiTheme="minorHAnsi" w:hAnsiTheme="minorHAnsi" w:cstheme="minorHAnsi"/>
        </w:rPr>
        <w:fldChar w:fldCharType="end"/>
      </w:r>
    </w:p>
    <w:p>
      <w:pPr>
        <w:rPr>
          <w:rFonts w:cstheme="minorHAnsi"/>
        </w:rPr>
      </w:pPr>
      <w:r>
        <w:rPr>
          <w:rFonts w:cstheme="minorHAnsi"/>
        </w:rPr>
        <w:t>Implement the functions located on the python scripts under the “</w:t>
      </w:r>
      <w:proofErr w:type="spellStart"/>
      <w:r>
        <w:rPr>
          <w:rFonts w:cstheme="minorHAnsi"/>
        </w:rPr>
        <w:t>src</w:t>
      </w:r>
      <w:proofErr w:type="spellEnd"/>
      <w:r>
        <w:rPr>
          <w:rFonts w:cstheme="minorHAnsi"/>
        </w:rPr>
        <w:t xml:space="preserve">” folder. In the code provided, there are automated tests for you to track your progress. This test (and additional ones) will be used to evaluate your code. Use them as guidance as to what each function should return. You are more than welcome to explore and use them </w:t>
      </w:r>
      <w:proofErr w:type="gramStart"/>
      <w:r>
        <w:rPr>
          <w:rFonts w:cstheme="minorHAnsi"/>
        </w:rPr>
        <w:t>as a way to</w:t>
      </w:r>
      <w:proofErr w:type="gramEnd"/>
      <w:r>
        <w:rPr>
          <w:rFonts w:cstheme="minorHAnsi"/>
        </w:rPr>
        <w:t xml:space="preserve"> understand how each function will be called and what result is expected. However, do not make any changes in the tests. If you change the tests to make your code pass, it will fail when we run them with our tests. The drivers do not have automatic testing. This will be evaluated using your report. You may only use the provided libraries, do not remove them from the code, and do not include more libraries. We recommend using PyCharm, and instructions for setting up and getting started are provided on the video.</w:t>
      </w:r>
    </w:p>
    <w:p/>
    <w:p>
      <w:pPr>
        <w:rPr>
          <w:rFonts w:cstheme="minorHAnsi"/>
        </w:rPr>
        <w:sectPr>
          <w:pgSz w:w="12240" w:h="15840"/>
          <w:pgMar w:top="1440" w:right="1440" w:bottom="1440" w:left="1440" w:header="720" w:footer="720" w:gutter="0"/>
          <w:cols w:space="720"/>
          <w:docGrid w:linePitch="360"/>
        </w:sectPr>
      </w:pPr>
      <w:bookmarkStart w:id="0" w:name="_GoBack"/>
      <w:bookmarkEnd w:id="0"/>
    </w:p>
    <w:p>
      <w:pPr>
        <w:rPr>
          <w:rFonts w:cstheme="minorHAnsi"/>
          <w:u w:val="single"/>
        </w:rPr>
      </w:pPr>
      <w:r>
        <w:rPr>
          <w:rFonts w:cstheme="minorHAnsi"/>
          <w:u w:val="single"/>
        </w:rPr>
        <w:t>Classes to implement</w:t>
      </w:r>
    </w:p>
    <w:p>
      <w:pPr>
        <w:pStyle w:val="ListParagraph"/>
        <w:numPr>
          <w:ilvl w:val="0"/>
          <w:numId w:val="4"/>
        </w:numPr>
        <w:rPr>
          <w:rFonts w:cstheme="minorHAnsi"/>
        </w:rPr>
      </w:pPr>
      <w:r>
        <w:rPr>
          <w:rFonts w:cstheme="minorHAnsi"/>
        </w:rPr>
        <w:t>Backend</w:t>
      </w:r>
    </w:p>
    <w:p>
      <w:pPr>
        <w:pStyle w:val="ListParagraph"/>
        <w:numPr>
          <w:ilvl w:val="1"/>
          <w:numId w:val="4"/>
        </w:numPr>
        <w:rPr>
          <w:rFonts w:cstheme="minorHAnsi"/>
        </w:rPr>
      </w:pPr>
      <w:r>
        <w:rPr>
          <w:rFonts w:cstheme="minorHAnsi"/>
        </w:rPr>
        <w:t>Utilities.py</w:t>
      </w:r>
    </w:p>
    <w:p>
      <w:pPr>
        <w:pStyle w:val="ListParagraph"/>
        <w:numPr>
          <w:ilvl w:val="1"/>
          <w:numId w:val="4"/>
        </w:numPr>
        <w:rPr>
          <w:rFonts w:cstheme="minorHAnsi"/>
        </w:rPr>
      </w:pPr>
      <w:r>
        <w:rPr>
          <w:rFonts w:cstheme="minorHAnsi"/>
        </w:rPr>
        <w:t>SelectiveImageAcquisition.py</w:t>
      </w:r>
    </w:p>
    <w:p>
      <w:pPr>
        <w:pStyle w:val="ListParagraph"/>
        <w:numPr>
          <w:ilvl w:val="1"/>
          <w:numId w:val="4"/>
        </w:numPr>
        <w:rPr>
          <w:rFonts w:cstheme="minorHAnsi"/>
        </w:rPr>
      </w:pPr>
      <w:r>
        <w:rPr>
          <w:rFonts w:cstheme="minorHAnsi"/>
        </w:rPr>
        <w:t>ImageSynthesisNoise.py</w:t>
      </w:r>
    </w:p>
    <w:p>
      <w:pPr>
        <w:pStyle w:val="ListParagraph"/>
        <w:numPr>
          <w:ilvl w:val="0"/>
          <w:numId w:val="4"/>
        </w:numPr>
        <w:rPr>
          <w:rFonts w:cstheme="minorHAnsi"/>
        </w:rPr>
      </w:pPr>
      <w:r>
        <w:rPr>
          <w:rFonts w:cstheme="minorHAnsi"/>
        </w:rPr>
        <w:t>Drivers</w:t>
      </w:r>
    </w:p>
    <w:p>
      <w:pPr>
        <w:pStyle w:val="ListParagraph"/>
        <w:numPr>
          <w:ilvl w:val="1"/>
          <w:numId w:val="4"/>
        </w:numPr>
        <w:rPr>
          <w:rFonts w:cstheme="minorHAnsi"/>
        </w:rPr>
      </w:pPr>
      <w:r>
        <w:rPr>
          <w:rFonts w:cstheme="minorHAnsi"/>
        </w:rPr>
        <w:t>ImageAcquisitionDriver.py</w:t>
      </w:r>
    </w:p>
    <w:p>
      <w:pPr>
        <w:pStyle w:val="ListParagraph"/>
        <w:numPr>
          <w:ilvl w:val="1"/>
          <w:numId w:val="4"/>
        </w:numPr>
        <w:rPr>
          <w:rFonts w:cstheme="minorHAnsi"/>
        </w:rPr>
      </w:pPr>
      <w:r>
        <w:rPr>
          <w:rFonts w:cstheme="minorHAnsi"/>
        </w:rPr>
        <w:t>ImageNoiseDriver.py</w:t>
      </w:r>
    </w:p>
    <w:p>
      <w:pPr>
        <w:pStyle w:val="ListParagraph"/>
        <w:ind w:left="1440"/>
        <w:rPr>
          <w:rFonts w:cstheme="minorHAnsi"/>
        </w:rPr>
      </w:pPr>
    </w:p>
    <w:p>
      <w:pPr>
        <w:rPr>
          <w:rFonts w:cstheme="minorHAnsi"/>
          <w:u w:val="single"/>
        </w:rPr>
      </w:pPr>
      <w:r>
        <w:rPr>
          <w:rFonts w:cstheme="minorHAnsi"/>
          <w:u w:val="single"/>
        </w:rPr>
        <w:t>REQUIRED Libraries</w:t>
      </w:r>
    </w:p>
    <w:p>
      <w:pPr>
        <w:pStyle w:val="ListParagraph"/>
        <w:numPr>
          <w:ilvl w:val="0"/>
          <w:numId w:val="3"/>
        </w:numPr>
        <w:rPr>
          <w:rFonts w:cstheme="minorHAnsi"/>
        </w:rPr>
      </w:pPr>
      <w:r>
        <w:rPr>
          <w:rFonts w:cstheme="minorHAnsi"/>
        </w:rPr>
        <w:t xml:space="preserve">OpenCV: </w:t>
      </w:r>
      <w:hyperlink r:id="rId6" w:history="1">
        <w:r>
          <w:rPr>
            <w:rStyle w:val="Hyperlink"/>
            <w:rFonts w:cstheme="minorHAnsi"/>
          </w:rPr>
          <w:t>Documentation</w:t>
        </w:r>
      </w:hyperlink>
    </w:p>
    <w:p>
      <w:pPr>
        <w:pStyle w:val="ListParagraph"/>
        <w:numPr>
          <w:ilvl w:val="0"/>
          <w:numId w:val="3"/>
        </w:numPr>
        <w:rPr>
          <w:rFonts w:cstheme="minorHAnsi"/>
        </w:rPr>
      </w:pPr>
      <w:proofErr w:type="spellStart"/>
      <w:r>
        <w:rPr>
          <w:rFonts w:cstheme="minorHAnsi"/>
        </w:rPr>
        <w:t>Numpy</w:t>
      </w:r>
      <w:proofErr w:type="spellEnd"/>
      <w:r>
        <w:rPr>
          <w:rFonts w:cstheme="minorHAnsi"/>
        </w:rPr>
        <w:t xml:space="preserve">: </w:t>
      </w:r>
      <w:hyperlink r:id="rId7" w:history="1">
        <w:r>
          <w:rPr>
            <w:rStyle w:val="Hyperlink"/>
            <w:rFonts w:cstheme="minorHAnsi"/>
          </w:rPr>
          <w:t>Documentation</w:t>
        </w:r>
      </w:hyperlink>
    </w:p>
    <w:p>
      <w:pPr>
        <w:rPr>
          <w:rFonts w:cstheme="minorHAnsi"/>
        </w:rPr>
      </w:pPr>
    </w:p>
    <w:p>
      <w:pPr>
        <w:rPr>
          <w:rFonts w:cstheme="minorHAnsi"/>
        </w:rPr>
      </w:pPr>
    </w:p>
    <w:p>
      <w:pPr>
        <w:rPr>
          <w:rFonts w:cstheme="minorHAnsi"/>
        </w:rPr>
        <w:sectPr>
          <w:type w:val="continuous"/>
          <w:pgSz w:w="12240" w:h="15840"/>
          <w:pgMar w:top="1440" w:right="1440" w:bottom="1440" w:left="1440" w:header="720" w:footer="720" w:gutter="0"/>
          <w:cols w:num="2" w:space="720"/>
          <w:docGrid w:linePitch="360"/>
        </w:sectPr>
      </w:pPr>
      <w:r>
        <w:rPr>
          <w:rFonts w:cstheme="minorHAnsi"/>
        </w:rPr>
        <w:br w:type="page"/>
      </w:r>
    </w:p>
    <w:p>
      <w:pPr>
        <w:jc w:val="center"/>
        <w:rPr>
          <w:rFonts w:cstheme="minorHAnsi"/>
        </w:rPr>
      </w:pPr>
      <w:r>
        <w:rPr>
          <w:rFonts w:cstheme="minorHAnsi"/>
        </w:rPr>
        <w:lastRenderedPageBreak/>
        <w:t>VERY IMPORTANT CONCEPT</w:t>
      </w:r>
    </w:p>
    <w:p>
      <w:pPr>
        <w:rPr>
          <w:rFonts w:cstheme="minorHAnsi"/>
        </w:rPr>
      </w:pPr>
      <w:r>
        <w:rPr>
          <w:rFonts w:cstheme="minorHAnsi"/>
        </w:rPr>
        <w:t xml:space="preserve">We will be working with masks and have values between 0 to 1. We multiply the masks with the image’s FFT to apply the mask to the image. Be aware, if you try to visualize a mask (save it as an image), it will be all black because you only have values from 0 to 1. To visualize it, you </w:t>
      </w:r>
      <w:proofErr w:type="gramStart"/>
      <w:r>
        <w:rPr>
          <w:rFonts w:cstheme="minorHAnsi"/>
        </w:rPr>
        <w:t>have to</w:t>
      </w:r>
      <w:proofErr w:type="gramEnd"/>
      <w:r>
        <w:rPr>
          <w:rFonts w:cstheme="minorHAnsi"/>
        </w:rPr>
        <w:t xml:space="preserve"> map those values from 0 to 255. However, when applying the mask, use the raw binary data and not the normalized values. If you look closely at image (c), there are small white dots. You can see them because the mask was normalized from 0 to 255, but when performing the operation, the mask's values are 0s and 1s. </w:t>
      </w:r>
    </w:p>
    <w:p>
      <w:pPr>
        <w:keepNext/>
        <w:rPr>
          <w:rFonts w:cstheme="minorHAnsi"/>
        </w:rPr>
      </w:pPr>
      <w:r>
        <w:rPr>
          <w:rFonts w:cstheme="minorHAnsi"/>
          <w:noProof/>
        </w:rPr>
        <w:drawing>
          <wp:inline distT="0" distB="0" distL="0" distR="0">
            <wp:extent cx="5938520" cy="1708785"/>
            <wp:effectExtent l="0" t="0" r="508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8520" cy="1708785"/>
                    </a:xfrm>
                    <a:prstGeom prst="rect">
                      <a:avLst/>
                    </a:prstGeom>
                    <a:noFill/>
                    <a:ln>
                      <a:noFill/>
                    </a:ln>
                  </pic:spPr>
                </pic:pic>
              </a:graphicData>
            </a:graphic>
          </wp:inline>
        </w:drawing>
      </w:r>
    </w:p>
    <w:p>
      <w:pPr>
        <w:pStyle w:val="Caption"/>
        <w:rPr>
          <w:rFonts w:cstheme="minorHAnsi"/>
        </w:rPr>
      </w:pPr>
      <w:r>
        <w:rPr>
          <w:rFonts w:cstheme="minorHAnsi"/>
        </w:rPr>
        <w:t xml:space="preserve">Figure </w:t>
      </w:r>
      <w:r>
        <w:rPr>
          <w:rFonts w:cstheme="minorHAnsi"/>
        </w:rPr>
        <w:fldChar w:fldCharType="begin"/>
      </w:r>
      <w:r>
        <w:rPr>
          <w:rFonts w:cstheme="minorHAnsi"/>
        </w:rPr>
        <w:instrText xml:space="preserve"> SEQ Figure \* ARABIC </w:instrText>
      </w:r>
      <w:r>
        <w:rPr>
          <w:rFonts w:cstheme="minorHAnsi"/>
        </w:rPr>
        <w:fldChar w:fldCharType="separate"/>
      </w:r>
      <w:r>
        <w:rPr>
          <w:rFonts w:cstheme="minorHAnsi"/>
          <w:noProof/>
        </w:rPr>
        <w:t>1</w:t>
      </w:r>
      <w:r>
        <w:rPr>
          <w:rFonts w:cstheme="minorHAnsi"/>
        </w:rPr>
        <w:fldChar w:fldCharType="end"/>
      </w:r>
      <w:r>
        <w:rPr>
          <w:rFonts w:cstheme="minorHAnsi"/>
        </w:rPr>
        <w:t>. (a) original image, (b) FFT representation of the image, (c) mask, (d) noisy FFT of the image, (e) noisy image</w:t>
      </w:r>
    </w:p>
    <w:p>
      <w:pPr>
        <w:rPr>
          <w:rFonts w:cstheme="minorHAnsi"/>
        </w:rPr>
      </w:pPr>
    </w:p>
    <w:p>
      <w:pPr>
        <w:pStyle w:val="Heading2"/>
        <w:rPr>
          <w:rFonts w:asciiTheme="minorHAnsi" w:hAnsiTheme="minorHAnsi" w:cstheme="minorHAnsi"/>
        </w:rPr>
      </w:pPr>
      <w:r>
        <w:rPr>
          <w:rFonts w:asciiTheme="minorHAnsi" w:hAnsiTheme="minorHAnsi" w:cstheme="minorHAnsi"/>
        </w:rPr>
        <w:t>Utilities.py</w:t>
      </w:r>
      <w:r>
        <w:rPr>
          <w:rFonts w:asciiTheme="minorHAnsi" w:hAnsiTheme="minorHAnsi" w:cstheme="minorHAnsi"/>
        </w:rPr>
        <w:fldChar w:fldCharType="begin"/>
      </w:r>
      <w:r>
        <w:instrText xml:space="preserve"> XE "</w:instrText>
      </w:r>
      <w:r>
        <w:rPr>
          <w:rFonts w:asciiTheme="minorHAnsi" w:hAnsiTheme="minorHAnsi" w:cstheme="minorHAnsi"/>
        </w:rPr>
        <w:instrText>Utilities.py</w:instrText>
      </w:r>
      <w:r>
        <w:instrText xml:space="preserve">" </w:instrText>
      </w:r>
      <w:r>
        <w:rPr>
          <w:rFonts w:asciiTheme="minorHAnsi" w:hAnsiTheme="minorHAnsi" w:cstheme="minorHAnsi"/>
        </w:rPr>
        <w:fldChar w:fldCharType="end"/>
      </w:r>
    </w:p>
    <w:p>
      <w:pPr>
        <w:rPr>
          <w:rFonts w:cstheme="minorHAnsi"/>
        </w:rPr>
      </w:pPr>
      <w:r>
        <w:rPr>
          <w:rFonts w:cstheme="minorHAnsi"/>
        </w:rPr>
        <w:t xml:space="preserve">These are general functions that you will use multiple times.  We have placed the name of each function for you to implement. You can add more functions, but do not remove functions from the document. Use OpenCV and NumPy functions in this file. </w:t>
      </w:r>
    </w:p>
    <w:p>
      <w:pPr>
        <w:rPr>
          <w:rFonts w:eastAsiaTheme="majorEastAsia" w:cstheme="minorHAnsi"/>
          <w:color w:val="2F5496" w:themeColor="accent1" w:themeShade="BF"/>
          <w:sz w:val="26"/>
          <w:szCs w:val="26"/>
        </w:rPr>
      </w:pPr>
      <w:r>
        <w:rPr>
          <w:rFonts w:cstheme="minorHAnsi"/>
        </w:rPr>
        <w:br w:type="page"/>
      </w:r>
    </w:p>
    <w:p>
      <w:pPr>
        <w:pStyle w:val="Heading2"/>
        <w:rPr>
          <w:rFonts w:asciiTheme="minorHAnsi" w:hAnsiTheme="minorHAnsi" w:cstheme="minorHAnsi"/>
        </w:rPr>
      </w:pPr>
      <w:r>
        <w:rPr>
          <w:rFonts w:asciiTheme="minorHAnsi" w:hAnsiTheme="minorHAnsi" w:cstheme="minorHAnsi"/>
        </w:rPr>
        <w:lastRenderedPageBreak/>
        <w:t>SelectiveImageAcquisition.py</w:t>
      </w:r>
      <w:r>
        <w:rPr>
          <w:rFonts w:asciiTheme="minorHAnsi" w:hAnsiTheme="minorHAnsi" w:cstheme="minorHAnsi"/>
        </w:rPr>
        <w:fldChar w:fldCharType="begin"/>
      </w:r>
      <w:r>
        <w:instrText xml:space="preserve"> XE "</w:instrText>
      </w:r>
      <w:r>
        <w:rPr>
          <w:rFonts w:asciiTheme="minorHAnsi" w:hAnsiTheme="minorHAnsi" w:cstheme="minorHAnsi"/>
        </w:rPr>
        <w:instrText>SelectiveImageAcquisition.py</w:instrText>
      </w:r>
      <w:r>
        <w:instrText xml:space="preserve">" </w:instrText>
      </w:r>
      <w:r>
        <w:rPr>
          <w:rFonts w:asciiTheme="minorHAnsi" w:hAnsiTheme="minorHAnsi" w:cstheme="minorHAnsi"/>
        </w:rPr>
        <w:fldChar w:fldCharType="end"/>
      </w:r>
    </w:p>
    <w:tbl>
      <w:tblPr>
        <w:tblStyle w:val="TableGrid"/>
        <w:tblW w:w="10075" w:type="dxa"/>
        <w:jc w:val="center"/>
        <w:tblLook w:val="04A0" w:firstRow="1" w:lastRow="0" w:firstColumn="1" w:lastColumn="0" w:noHBand="0" w:noVBand="1"/>
      </w:tblPr>
      <w:tblGrid>
        <w:gridCol w:w="1629"/>
        <w:gridCol w:w="2150"/>
        <w:gridCol w:w="6296"/>
      </w:tblGrid>
      <w:tr>
        <w:trPr>
          <w:jc w:val="center"/>
        </w:trPr>
        <w:tc>
          <w:tcPr>
            <w:tcW w:w="1629" w:type="dxa"/>
          </w:tcPr>
          <w:p>
            <w:pPr>
              <w:rPr>
                <w:b/>
                <w:bCs/>
              </w:rPr>
            </w:pPr>
            <w:r>
              <w:rPr>
                <w:b/>
                <w:bCs/>
              </w:rPr>
              <w:t>Trajectory</w:t>
            </w:r>
          </w:p>
        </w:tc>
        <w:tc>
          <w:tcPr>
            <w:tcW w:w="2150" w:type="dxa"/>
          </w:tcPr>
          <w:p>
            <w:pPr>
              <w:jc w:val="center"/>
              <w:rPr>
                <w:b/>
                <w:bCs/>
              </w:rPr>
            </w:pPr>
            <w:r>
              <w:rPr>
                <w:b/>
                <w:bCs/>
              </w:rPr>
              <w:t>Visualization</w:t>
            </w:r>
          </w:p>
        </w:tc>
        <w:tc>
          <w:tcPr>
            <w:tcW w:w="6296" w:type="dxa"/>
          </w:tcPr>
          <w:p>
            <w:pPr>
              <w:rPr>
                <w:b/>
                <w:bCs/>
              </w:rPr>
            </w:pPr>
            <w:r>
              <w:rPr>
                <w:b/>
                <w:bCs/>
              </w:rPr>
              <w:t>Description</w:t>
            </w:r>
          </w:p>
        </w:tc>
      </w:tr>
      <w:tr>
        <w:trPr>
          <w:trHeight w:val="1598"/>
          <w:jc w:val="center"/>
        </w:trPr>
        <w:tc>
          <w:tcPr>
            <w:tcW w:w="1629" w:type="dxa"/>
          </w:tcPr>
          <w:p>
            <w:r>
              <w:t xml:space="preserve">Linear / Cartesian </w:t>
            </w:r>
          </w:p>
        </w:tc>
        <w:tc>
          <w:tcPr>
            <w:tcW w:w="2150" w:type="dxa"/>
          </w:tcPr>
          <w:p>
            <w:pPr>
              <w:jc w:val="center"/>
            </w:pPr>
            <w:r>
              <w:rPr>
                <w:noProof/>
              </w:rPr>
              <w:drawing>
                <wp:inline distT="0" distB="0" distL="0" distR="0">
                  <wp:extent cx="1188720" cy="11887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88720" cy="1188720"/>
                          </a:xfrm>
                          <a:prstGeom prst="rect">
                            <a:avLst/>
                          </a:prstGeom>
                          <a:noFill/>
                          <a:ln>
                            <a:noFill/>
                          </a:ln>
                        </pic:spPr>
                      </pic:pic>
                    </a:graphicData>
                  </a:graphic>
                </wp:inline>
              </w:drawing>
            </w:r>
          </w:p>
        </w:tc>
        <w:tc>
          <w:tcPr>
            <w:tcW w:w="6296" w:type="dxa"/>
          </w:tcPr>
          <w:p>
            <w:pPr>
              <w:rPr>
                <w:rFonts w:ascii="Code" w:hAnsi="Code"/>
              </w:rPr>
            </w:pPr>
            <w:r>
              <w:rPr>
                <w:rFonts w:ascii="Code" w:hAnsi="Code"/>
              </w:rPr>
              <w:t xml:space="preserve">def </w:t>
            </w:r>
            <w:proofErr w:type="spellStart"/>
            <w:proofErr w:type="gramStart"/>
            <w:r>
              <w:rPr>
                <w:rFonts w:ascii="Code" w:hAnsi="Code"/>
              </w:rPr>
              <w:t>cartesianPattern</w:t>
            </w:r>
            <w:proofErr w:type="spellEnd"/>
            <w:r>
              <w:rPr>
                <w:rFonts w:ascii="Code" w:hAnsi="Code"/>
              </w:rPr>
              <w:t>(</w:t>
            </w:r>
            <w:proofErr w:type="spellStart"/>
            <w:proofErr w:type="gramEnd"/>
            <w:r>
              <w:rPr>
                <w:rFonts w:ascii="Code" w:hAnsi="Code"/>
              </w:rPr>
              <w:t>mask_size</w:t>
            </w:r>
            <w:proofErr w:type="spellEnd"/>
            <w:r>
              <w:rPr>
                <w:rFonts w:ascii="Code" w:hAnsi="Code"/>
              </w:rPr>
              <w:t>, percent):</w:t>
            </w:r>
          </w:p>
          <w:p>
            <w:pPr>
              <w:rPr>
                <w:rFonts w:ascii="Code" w:hAnsi="Code"/>
              </w:rPr>
            </w:pPr>
          </w:p>
          <w:p>
            <w:r>
              <w:t>The cartesian pattern will be a simple line by line scan.</w:t>
            </w:r>
          </w:p>
          <w:p>
            <w:r>
              <w:t>However, for this implementation the number of lines to be scanned will be a percentage of the image height. For instance, if the image is 10 pixels high and the percentage is 50%, the trajectory should be 5 equidistant lines starting from the top of the image mask.</w:t>
            </w:r>
          </w:p>
        </w:tc>
      </w:tr>
      <w:tr>
        <w:trPr>
          <w:trHeight w:val="1997"/>
          <w:jc w:val="center"/>
        </w:trPr>
        <w:tc>
          <w:tcPr>
            <w:tcW w:w="1629" w:type="dxa"/>
          </w:tcPr>
          <w:p>
            <w:r>
              <w:t>Band</w:t>
            </w:r>
          </w:p>
        </w:tc>
        <w:tc>
          <w:tcPr>
            <w:tcW w:w="2150" w:type="dxa"/>
          </w:tcPr>
          <w:p>
            <w:pPr>
              <w:jc w:val="center"/>
              <w:rPr>
                <w:rFonts w:cstheme="minorHAnsi"/>
                <w:noProof/>
              </w:rPr>
            </w:pPr>
            <w:r>
              <w:rPr>
                <w:rFonts w:cstheme="minorHAnsi"/>
                <w:noProof/>
              </w:rPr>
              <w:drawing>
                <wp:inline distT="0" distB="0" distL="0" distR="0">
                  <wp:extent cx="1188720" cy="11887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88720" cy="1188720"/>
                          </a:xfrm>
                          <a:prstGeom prst="rect">
                            <a:avLst/>
                          </a:prstGeom>
                          <a:noFill/>
                          <a:ln>
                            <a:noFill/>
                          </a:ln>
                        </pic:spPr>
                      </pic:pic>
                    </a:graphicData>
                  </a:graphic>
                </wp:inline>
              </w:drawing>
            </w:r>
          </w:p>
        </w:tc>
        <w:tc>
          <w:tcPr>
            <w:tcW w:w="6296" w:type="dxa"/>
          </w:tcPr>
          <w:p>
            <w:pPr>
              <w:rPr>
                <w:rFonts w:ascii="Code" w:hAnsi="Code"/>
              </w:rPr>
            </w:pPr>
            <w:r>
              <w:rPr>
                <w:rFonts w:ascii="Code" w:hAnsi="Code"/>
              </w:rPr>
              <w:t xml:space="preserve">def </w:t>
            </w:r>
            <w:proofErr w:type="spellStart"/>
            <w:proofErr w:type="gramStart"/>
            <w:r>
              <w:rPr>
                <w:rFonts w:ascii="Code" w:hAnsi="Code"/>
              </w:rPr>
              <w:t>bandPattern</w:t>
            </w:r>
            <w:proofErr w:type="spellEnd"/>
            <w:r>
              <w:rPr>
                <w:rFonts w:ascii="Code" w:hAnsi="Code"/>
              </w:rPr>
              <w:t>(</w:t>
            </w:r>
            <w:proofErr w:type="spellStart"/>
            <w:proofErr w:type="gramEnd"/>
            <w:r>
              <w:rPr>
                <w:rFonts w:ascii="Code" w:hAnsi="Code"/>
              </w:rPr>
              <w:t>mask_size</w:t>
            </w:r>
            <w:proofErr w:type="spellEnd"/>
            <w:r>
              <w:rPr>
                <w:rFonts w:ascii="Code" w:hAnsi="Code"/>
              </w:rPr>
              <w:t>, width, length, angle):</w:t>
            </w:r>
          </w:p>
          <w:p/>
          <w:p>
            <w:r>
              <w:t>The band pattern will be a simple rectangle shaped mask. The parameters will be the length, width and the angle of</w:t>
            </w:r>
          </w:p>
          <w:p>
            <w:r>
              <w:t>rotation of the band.</w:t>
            </w:r>
          </w:p>
        </w:tc>
      </w:tr>
      <w:tr>
        <w:trPr>
          <w:trHeight w:val="1970"/>
          <w:jc w:val="center"/>
        </w:trPr>
        <w:tc>
          <w:tcPr>
            <w:tcW w:w="1629" w:type="dxa"/>
          </w:tcPr>
          <w:p>
            <w:r>
              <w:t xml:space="preserve">Circle </w:t>
            </w:r>
          </w:p>
        </w:tc>
        <w:tc>
          <w:tcPr>
            <w:tcW w:w="2150" w:type="dxa"/>
          </w:tcPr>
          <w:p>
            <w:pPr>
              <w:jc w:val="center"/>
              <w:rPr>
                <w:rFonts w:cstheme="minorHAnsi"/>
              </w:rPr>
            </w:pPr>
            <w:r>
              <w:rPr>
                <w:rFonts w:cstheme="minorHAnsi"/>
                <w:noProof/>
              </w:rPr>
              <w:drawing>
                <wp:inline distT="0" distB="0" distL="0" distR="0">
                  <wp:extent cx="1188720" cy="11887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88720" cy="1188720"/>
                          </a:xfrm>
                          <a:prstGeom prst="rect">
                            <a:avLst/>
                          </a:prstGeom>
                          <a:noFill/>
                          <a:ln>
                            <a:noFill/>
                          </a:ln>
                        </pic:spPr>
                      </pic:pic>
                    </a:graphicData>
                  </a:graphic>
                </wp:inline>
              </w:drawing>
            </w:r>
          </w:p>
        </w:tc>
        <w:tc>
          <w:tcPr>
            <w:tcW w:w="6296" w:type="dxa"/>
          </w:tcPr>
          <w:p>
            <w:pPr>
              <w:rPr>
                <w:rFonts w:ascii="Code" w:hAnsi="Code"/>
              </w:rPr>
            </w:pPr>
            <w:r>
              <w:rPr>
                <w:rFonts w:ascii="Code" w:hAnsi="Code"/>
              </w:rPr>
              <w:t xml:space="preserve">def </w:t>
            </w:r>
            <w:proofErr w:type="spellStart"/>
            <w:proofErr w:type="gramStart"/>
            <w:r>
              <w:rPr>
                <w:rFonts w:ascii="Code" w:hAnsi="Code"/>
              </w:rPr>
              <w:t>circlePattern</w:t>
            </w:r>
            <w:proofErr w:type="spellEnd"/>
            <w:r>
              <w:rPr>
                <w:rFonts w:ascii="Code" w:hAnsi="Code"/>
              </w:rPr>
              <w:t>(</w:t>
            </w:r>
            <w:proofErr w:type="spellStart"/>
            <w:proofErr w:type="gramEnd"/>
            <w:r>
              <w:rPr>
                <w:rFonts w:ascii="Code" w:hAnsi="Code"/>
              </w:rPr>
              <w:t>mask_size</w:t>
            </w:r>
            <w:proofErr w:type="spellEnd"/>
            <w:r>
              <w:rPr>
                <w:rFonts w:ascii="Code" w:hAnsi="Code"/>
              </w:rPr>
              <w:t>, radius):</w:t>
            </w:r>
          </w:p>
          <w:p/>
          <w:p>
            <w:r>
              <w:t xml:space="preserve">This pattern will be a solid circle with </w:t>
            </w:r>
            <w:proofErr w:type="spellStart"/>
            <w:r>
              <w:t>it's</w:t>
            </w:r>
            <w:proofErr w:type="spellEnd"/>
            <w:r>
              <w:t xml:space="preserve"> center at the center of the image </w:t>
            </w:r>
            <w:proofErr w:type="spellStart"/>
            <w:proofErr w:type="gramStart"/>
            <w:r>
              <w:t>mask.The</w:t>
            </w:r>
            <w:proofErr w:type="spellEnd"/>
            <w:proofErr w:type="gramEnd"/>
            <w:r>
              <w:t xml:space="preserve"> radius of the circle is the only parameter.</w:t>
            </w:r>
          </w:p>
        </w:tc>
      </w:tr>
      <w:tr>
        <w:trPr>
          <w:trHeight w:val="1970"/>
          <w:jc w:val="center"/>
        </w:trPr>
        <w:tc>
          <w:tcPr>
            <w:tcW w:w="1629" w:type="dxa"/>
          </w:tcPr>
          <w:p>
            <w:r>
              <w:t xml:space="preserve">Ellipse </w:t>
            </w:r>
          </w:p>
        </w:tc>
        <w:tc>
          <w:tcPr>
            <w:tcW w:w="2150" w:type="dxa"/>
          </w:tcPr>
          <w:p>
            <w:pPr>
              <w:jc w:val="center"/>
              <w:rPr>
                <w:rFonts w:cstheme="minorHAnsi"/>
              </w:rPr>
            </w:pPr>
            <w:r>
              <w:rPr>
                <w:noProof/>
              </w:rPr>
              <w:drawing>
                <wp:inline distT="0" distB="0" distL="0" distR="0">
                  <wp:extent cx="1188720" cy="1188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88720" cy="1188720"/>
                          </a:xfrm>
                          <a:prstGeom prst="rect">
                            <a:avLst/>
                          </a:prstGeom>
                          <a:noFill/>
                          <a:ln>
                            <a:noFill/>
                          </a:ln>
                        </pic:spPr>
                      </pic:pic>
                    </a:graphicData>
                  </a:graphic>
                </wp:inline>
              </w:drawing>
            </w:r>
          </w:p>
        </w:tc>
        <w:tc>
          <w:tcPr>
            <w:tcW w:w="6296" w:type="dxa"/>
          </w:tcPr>
          <w:p>
            <w:pPr>
              <w:rPr>
                <w:rFonts w:ascii="Code" w:hAnsi="Code"/>
              </w:rPr>
            </w:pPr>
            <w:r>
              <w:rPr>
                <w:rFonts w:ascii="Code" w:hAnsi="Code"/>
              </w:rPr>
              <w:t xml:space="preserve">def </w:t>
            </w:r>
            <w:proofErr w:type="spellStart"/>
            <w:proofErr w:type="gramStart"/>
            <w:r>
              <w:rPr>
                <w:rFonts w:ascii="Code" w:hAnsi="Code"/>
              </w:rPr>
              <w:t>ellipsePattern</w:t>
            </w:r>
            <w:proofErr w:type="spellEnd"/>
            <w:r>
              <w:rPr>
                <w:rFonts w:ascii="Code" w:hAnsi="Code"/>
              </w:rPr>
              <w:t>(</w:t>
            </w:r>
            <w:proofErr w:type="spellStart"/>
            <w:proofErr w:type="gramEnd"/>
            <w:r>
              <w:rPr>
                <w:rFonts w:ascii="Code" w:hAnsi="Code"/>
              </w:rPr>
              <w:t>mask_size</w:t>
            </w:r>
            <w:proofErr w:type="spellEnd"/>
            <w:r>
              <w:rPr>
                <w:rFonts w:ascii="Code" w:hAnsi="Code"/>
              </w:rPr>
              <w:t xml:space="preserve">, </w:t>
            </w:r>
            <w:proofErr w:type="spellStart"/>
            <w:r>
              <w:rPr>
                <w:rFonts w:ascii="Code" w:hAnsi="Code"/>
              </w:rPr>
              <w:t>major_axis</w:t>
            </w:r>
            <w:proofErr w:type="spellEnd"/>
            <w:r>
              <w:rPr>
                <w:rFonts w:ascii="Code" w:hAnsi="Code"/>
              </w:rPr>
              <w:t xml:space="preserve">, </w:t>
            </w:r>
            <w:proofErr w:type="spellStart"/>
            <w:r>
              <w:rPr>
                <w:rFonts w:ascii="Code" w:hAnsi="Code"/>
              </w:rPr>
              <w:t>minor_axis</w:t>
            </w:r>
            <w:proofErr w:type="spellEnd"/>
            <w:r>
              <w:rPr>
                <w:rFonts w:ascii="Code" w:hAnsi="Code"/>
              </w:rPr>
              <w:t>, angle):</w:t>
            </w:r>
          </w:p>
          <w:p/>
          <w:p>
            <w:r>
              <w:t xml:space="preserve">This pattern will be a solid ellipse with </w:t>
            </w:r>
            <w:proofErr w:type="spellStart"/>
            <w:proofErr w:type="gramStart"/>
            <w:r>
              <w:t>it's</w:t>
            </w:r>
            <w:proofErr w:type="spellEnd"/>
            <w:proofErr w:type="gramEnd"/>
            <w:r>
              <w:t xml:space="preserve"> center at the center of the image mask. The three parameters are the major and minor axis lengths, and the angle of rotation for the ellipse.</w:t>
            </w:r>
          </w:p>
        </w:tc>
      </w:tr>
      <w:tr>
        <w:trPr>
          <w:trHeight w:val="1979"/>
          <w:jc w:val="center"/>
        </w:trPr>
        <w:tc>
          <w:tcPr>
            <w:tcW w:w="1629" w:type="dxa"/>
          </w:tcPr>
          <w:p>
            <w:r>
              <w:t>Radial</w:t>
            </w:r>
          </w:p>
        </w:tc>
        <w:tc>
          <w:tcPr>
            <w:tcW w:w="2150" w:type="dxa"/>
          </w:tcPr>
          <w:p>
            <w:pPr>
              <w:jc w:val="center"/>
              <w:rPr>
                <w:rFonts w:cstheme="minorHAnsi"/>
              </w:rPr>
            </w:pPr>
            <w:r>
              <w:rPr>
                <w:rFonts w:cstheme="minorHAnsi"/>
                <w:noProof/>
              </w:rPr>
              <w:drawing>
                <wp:inline distT="0" distB="0" distL="0" distR="0">
                  <wp:extent cx="1188720" cy="1188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88720" cy="1188720"/>
                          </a:xfrm>
                          <a:prstGeom prst="rect">
                            <a:avLst/>
                          </a:prstGeom>
                          <a:noFill/>
                          <a:ln>
                            <a:noFill/>
                          </a:ln>
                        </pic:spPr>
                      </pic:pic>
                    </a:graphicData>
                  </a:graphic>
                </wp:inline>
              </w:drawing>
            </w:r>
          </w:p>
        </w:tc>
        <w:tc>
          <w:tcPr>
            <w:tcW w:w="6296" w:type="dxa"/>
          </w:tcPr>
          <w:p>
            <w:pPr>
              <w:rPr>
                <w:rFonts w:ascii="Code" w:hAnsi="Code"/>
              </w:rPr>
            </w:pPr>
            <w:r>
              <w:rPr>
                <w:rFonts w:ascii="Code" w:hAnsi="Code"/>
              </w:rPr>
              <w:t xml:space="preserve">def </w:t>
            </w:r>
            <w:proofErr w:type="spellStart"/>
            <w:proofErr w:type="gramStart"/>
            <w:r>
              <w:rPr>
                <w:rFonts w:ascii="Code" w:hAnsi="Code"/>
              </w:rPr>
              <w:t>radialPattern</w:t>
            </w:r>
            <w:proofErr w:type="spellEnd"/>
            <w:r>
              <w:rPr>
                <w:rFonts w:ascii="Code" w:hAnsi="Code"/>
              </w:rPr>
              <w:t>(</w:t>
            </w:r>
            <w:proofErr w:type="spellStart"/>
            <w:proofErr w:type="gramEnd"/>
            <w:r>
              <w:rPr>
                <w:rFonts w:ascii="Code" w:hAnsi="Code"/>
              </w:rPr>
              <w:t>mask_size</w:t>
            </w:r>
            <w:proofErr w:type="spellEnd"/>
            <w:r>
              <w:rPr>
                <w:rFonts w:ascii="Code" w:hAnsi="Code"/>
              </w:rPr>
              <w:t xml:space="preserve">, </w:t>
            </w:r>
            <w:proofErr w:type="spellStart"/>
            <w:r>
              <w:rPr>
                <w:rFonts w:ascii="Code" w:hAnsi="Code"/>
              </w:rPr>
              <w:t>ray_count</w:t>
            </w:r>
            <w:proofErr w:type="spellEnd"/>
            <w:r>
              <w:rPr>
                <w:rFonts w:ascii="Code" w:hAnsi="Code"/>
              </w:rPr>
              <w:t>):</w:t>
            </w:r>
          </w:p>
          <w:p/>
          <w:p>
            <w:r>
              <w:t>This pattern consists of different rays that go through the center of the image mask. The width of the rays will be one pixel and the length will be the same as the image width. he first ray will be a horizontal ray and each ray after that will be equidistant depending on the number of rays required.</w:t>
            </w:r>
          </w:p>
        </w:tc>
      </w:tr>
      <w:tr>
        <w:trPr>
          <w:trHeight w:val="1598"/>
          <w:jc w:val="center"/>
        </w:trPr>
        <w:tc>
          <w:tcPr>
            <w:tcW w:w="1629" w:type="dxa"/>
          </w:tcPr>
          <w:p>
            <w:r>
              <w:t xml:space="preserve">[Bonus] Spiral </w:t>
            </w:r>
          </w:p>
        </w:tc>
        <w:tc>
          <w:tcPr>
            <w:tcW w:w="2150" w:type="dxa"/>
          </w:tcPr>
          <w:p>
            <w:pPr>
              <w:jc w:val="center"/>
              <w:rPr>
                <w:rFonts w:cstheme="minorHAnsi"/>
              </w:rPr>
            </w:pPr>
            <w:r>
              <w:rPr>
                <w:noProof/>
              </w:rPr>
              <w:drawing>
                <wp:inline distT="0" distB="0" distL="0" distR="0">
                  <wp:extent cx="1188720" cy="1188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88720" cy="1188720"/>
                          </a:xfrm>
                          <a:prstGeom prst="rect">
                            <a:avLst/>
                          </a:prstGeom>
                          <a:noFill/>
                          <a:ln>
                            <a:noFill/>
                          </a:ln>
                        </pic:spPr>
                      </pic:pic>
                    </a:graphicData>
                  </a:graphic>
                </wp:inline>
              </w:drawing>
            </w:r>
          </w:p>
        </w:tc>
        <w:tc>
          <w:tcPr>
            <w:tcW w:w="6296" w:type="dxa"/>
          </w:tcPr>
          <w:p>
            <w:pPr>
              <w:rPr>
                <w:rFonts w:ascii="Code" w:hAnsi="Code"/>
              </w:rPr>
            </w:pPr>
            <w:r>
              <w:rPr>
                <w:rFonts w:ascii="Code" w:hAnsi="Code"/>
              </w:rPr>
              <w:t xml:space="preserve">def </w:t>
            </w:r>
            <w:proofErr w:type="spellStart"/>
            <w:proofErr w:type="gramStart"/>
            <w:r>
              <w:rPr>
                <w:rFonts w:ascii="Code" w:hAnsi="Code"/>
              </w:rPr>
              <w:t>spiralPattern</w:t>
            </w:r>
            <w:proofErr w:type="spellEnd"/>
            <w:r>
              <w:rPr>
                <w:rFonts w:ascii="Code" w:hAnsi="Code"/>
              </w:rPr>
              <w:t>(</w:t>
            </w:r>
            <w:proofErr w:type="spellStart"/>
            <w:proofErr w:type="gramEnd"/>
            <w:r>
              <w:rPr>
                <w:rFonts w:ascii="Code" w:hAnsi="Code"/>
              </w:rPr>
              <w:t>mask_size</w:t>
            </w:r>
            <w:proofErr w:type="spellEnd"/>
            <w:r>
              <w:rPr>
                <w:rFonts w:ascii="Code" w:hAnsi="Code"/>
              </w:rPr>
              <w:t>, sparsity):</w:t>
            </w:r>
          </w:p>
          <w:p/>
          <w:p>
            <w:r>
              <w:t>This pattern will be a square spiral shape. The sparsity indicates the distance between the he spiral layers in pixels.</w:t>
            </w:r>
          </w:p>
        </w:tc>
      </w:tr>
    </w:tbl>
    <w:p>
      <w:pPr>
        <w:pStyle w:val="Heading2"/>
        <w:rPr>
          <w:rFonts w:asciiTheme="minorHAnsi" w:hAnsiTheme="minorHAnsi" w:cstheme="minorHAnsi"/>
        </w:rPr>
      </w:pPr>
      <w:r>
        <w:rPr>
          <w:rFonts w:cstheme="minorHAnsi"/>
        </w:rPr>
        <w:br w:type="page"/>
      </w:r>
    </w:p>
    <w:p>
      <w:pPr>
        <w:pStyle w:val="Heading2"/>
        <w:rPr>
          <w:rFonts w:asciiTheme="minorHAnsi" w:hAnsiTheme="minorHAnsi" w:cstheme="minorHAnsi"/>
        </w:rPr>
      </w:pPr>
      <w:r>
        <w:rPr>
          <w:rFonts w:asciiTheme="minorHAnsi" w:hAnsiTheme="minorHAnsi" w:cstheme="minorHAnsi"/>
        </w:rPr>
        <w:lastRenderedPageBreak/>
        <w:t>ImageSynthesisNoise.py</w:t>
      </w:r>
    </w:p>
    <w:p>
      <w:r>
        <w:t xml:space="preserve">*Note: The formula for the Ring mask is not provided. Apply what you learned from the following to implement the ring mask. </w:t>
      </w:r>
    </w:p>
    <w:p>
      <w:pPr>
        <w:pStyle w:val="Heading2"/>
        <w:rPr>
          <w:rFonts w:asciiTheme="minorHAnsi" w:hAnsiTheme="minorHAnsi" w:cstheme="minorHAnsi"/>
        </w:rPr>
      </w:pPr>
      <w:r>
        <w:rPr>
          <w:rFonts w:asciiTheme="minorHAnsi" w:hAnsiTheme="minorHAnsi" w:cstheme="minorHAnsi"/>
        </w:rPr>
        <w:fldChar w:fldCharType="begin"/>
      </w:r>
      <w:r>
        <w:instrText xml:space="preserve"> XE "</w:instrText>
      </w:r>
      <w:r>
        <w:rPr>
          <w:rFonts w:asciiTheme="minorHAnsi" w:hAnsiTheme="minorHAnsi" w:cstheme="minorHAnsi"/>
        </w:rPr>
        <w:instrText>ImageSynthesisNoise.py</w:instrText>
      </w:r>
      <w:r>
        <w:instrText xml:space="preserve">" </w:instrText>
      </w:r>
      <w:r>
        <w:rPr>
          <w:rFonts w:asciiTheme="minorHAnsi" w:hAnsiTheme="minorHAnsi" w:cstheme="minorHAnsi"/>
        </w:rPr>
        <w:fldChar w:fldCharType="end"/>
      </w:r>
    </w:p>
    <w:p>
      <w:pPr>
        <w:tabs>
          <w:tab w:val="left" w:pos="1200"/>
        </w:tabs>
        <w:spacing w:after="0" w:line="214" w:lineRule="auto"/>
        <w:ind w:right="760"/>
        <w:rPr>
          <w:rFonts w:eastAsia="Arial" w:cstheme="minorHAnsi"/>
        </w:rPr>
      </w:pPr>
      <w:bookmarkStart w:id="1" w:name="page1"/>
      <w:bookmarkEnd w:id="1"/>
      <w:r>
        <w:rPr>
          <w:rFonts w:eastAsia="Arial" w:cstheme="minorHAnsi"/>
          <w:b/>
          <w:bCs/>
        </w:rPr>
        <w:t>Ideal lowpass filter (ILPF):</w:t>
      </w:r>
      <w:r>
        <w:rPr>
          <w:rFonts w:eastAsia="Arial" w:cstheme="minorHAnsi"/>
        </w:rPr>
        <w:t xml:space="preserve"> The simplest low pass filter that cutoff all high-frequency components of the Fourier transform that is at a distance greater than distance D</w:t>
      </w:r>
      <w:r>
        <w:rPr>
          <w:rFonts w:eastAsia="Arial" w:cstheme="minorHAnsi"/>
          <w:vertAlign w:val="subscript"/>
        </w:rPr>
        <w:t>0</w:t>
      </w:r>
      <w:r>
        <w:rPr>
          <w:rFonts w:eastAsia="Arial" w:cstheme="minorHAnsi"/>
        </w:rPr>
        <w:t xml:space="preserve"> from the center</w:t>
      </w:r>
      <w:r>
        <w:rPr>
          <w:rFonts w:eastAsia="Arial" w:cstheme="minorHAnsi"/>
          <w:noProof/>
        </w:rPr>
        <w:drawing>
          <wp:inline distT="0" distB="0" distL="0" distR="0">
            <wp:extent cx="42545" cy="425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pPr>
        <w:spacing w:line="20" w:lineRule="exact"/>
        <w:rPr>
          <w:rFonts w:eastAsia="Times New Roman" w:cstheme="minorHAnsi"/>
        </w:rPr>
      </w:pPr>
      <w:r>
        <w:rPr>
          <w:rFonts w:eastAsia="Arial" w:cstheme="minorHAnsi"/>
          <w:noProof/>
        </w:rPr>
        <w:drawing>
          <wp:anchor distT="0" distB="0" distL="114300" distR="114300" simplePos="0" relativeHeight="251659264" behindDoc="1" locked="0" layoutInCell="1" allowOverlap="1">
            <wp:simplePos x="0" y="0"/>
            <wp:positionH relativeFrom="column">
              <wp:posOffset>1449979</wp:posOffset>
            </wp:positionH>
            <wp:positionV relativeFrom="paragraph">
              <wp:posOffset>32881</wp:posOffset>
            </wp:positionV>
            <wp:extent cx="3220085" cy="74358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0085" cy="743585"/>
                    </a:xfrm>
                    <a:prstGeom prst="rect">
                      <a:avLst/>
                    </a:prstGeom>
                    <a:noFill/>
                  </pic:spPr>
                </pic:pic>
              </a:graphicData>
            </a:graphic>
            <wp14:sizeRelH relativeFrom="page">
              <wp14:pctWidth>0</wp14:pctWidth>
            </wp14:sizeRelH>
            <wp14:sizeRelV relativeFrom="page">
              <wp14:pctHeight>0</wp14:pctHeight>
            </wp14:sizeRelV>
          </wp:anchor>
        </w:drawing>
      </w:r>
    </w:p>
    <w:p>
      <w:pPr>
        <w:spacing w:line="200" w:lineRule="exact"/>
        <w:rPr>
          <w:rFonts w:eastAsia="Times New Roman" w:cstheme="minorHAnsi"/>
        </w:rPr>
      </w:pPr>
    </w:p>
    <w:p>
      <w:pPr>
        <w:spacing w:line="200" w:lineRule="exact"/>
        <w:rPr>
          <w:rFonts w:eastAsia="Times New Roman" w:cstheme="minorHAnsi"/>
        </w:rPr>
      </w:pPr>
    </w:p>
    <w:p>
      <w:pPr>
        <w:spacing w:line="200" w:lineRule="exact"/>
        <w:rPr>
          <w:rFonts w:eastAsia="Times New Roman" w:cstheme="minorHAnsi"/>
        </w:rPr>
      </w:pPr>
    </w:p>
    <w:p>
      <w:pPr>
        <w:pStyle w:val="ListParagraph"/>
        <w:numPr>
          <w:ilvl w:val="0"/>
          <w:numId w:val="9"/>
        </w:numPr>
        <w:tabs>
          <w:tab w:val="left" w:pos="1391"/>
        </w:tabs>
        <w:spacing w:line="200" w:lineRule="exact"/>
        <w:rPr>
          <w:rFonts w:eastAsia="Times New Roman" w:cstheme="minorHAnsi"/>
        </w:rPr>
      </w:pPr>
      <w:r>
        <w:rPr>
          <w:rFonts w:eastAsia="Arial" w:cstheme="minorHAnsi"/>
        </w:rPr>
        <w:t>Where D</w:t>
      </w:r>
      <w:r>
        <w:rPr>
          <w:rFonts w:eastAsia="Arial" w:cstheme="minorHAnsi"/>
          <w:vertAlign w:val="subscript"/>
        </w:rPr>
        <w:t>0</w:t>
      </w:r>
      <w:r>
        <w:rPr>
          <w:rFonts w:eastAsia="Arial" w:cstheme="minorHAnsi"/>
        </w:rPr>
        <w:t xml:space="preserve"> is a specified non-negative quantity (cutoff frequency), and D(</w:t>
      </w:r>
      <w:proofErr w:type="spellStart"/>
      <w:proofErr w:type="gramStart"/>
      <w:r>
        <w:rPr>
          <w:rFonts w:eastAsia="Arial" w:cstheme="minorHAnsi"/>
        </w:rPr>
        <w:t>u,v</w:t>
      </w:r>
      <w:proofErr w:type="spellEnd"/>
      <w:proofErr w:type="gramEnd"/>
      <w:r>
        <w:rPr>
          <w:rFonts w:eastAsia="Arial" w:cstheme="minorHAnsi"/>
        </w:rPr>
        <w:t>) is the distance from the point (</w:t>
      </w:r>
      <w:proofErr w:type="spellStart"/>
      <w:r>
        <w:rPr>
          <w:rFonts w:eastAsia="Arial" w:cstheme="minorHAnsi"/>
        </w:rPr>
        <w:t>u,v</w:t>
      </w:r>
      <w:proofErr w:type="spellEnd"/>
      <w:r>
        <w:rPr>
          <w:rFonts w:eastAsia="Arial" w:cstheme="minorHAnsi"/>
        </w:rPr>
        <w:t>) to the center of the frequency rectangle.</w:t>
      </w:r>
    </w:p>
    <w:p>
      <w:pPr>
        <w:pStyle w:val="ListParagraph"/>
        <w:numPr>
          <w:ilvl w:val="0"/>
          <w:numId w:val="9"/>
        </w:numPr>
        <w:spacing w:line="239" w:lineRule="auto"/>
        <w:ind w:right="1420"/>
        <w:rPr>
          <w:rFonts w:eastAsia="Arial" w:cstheme="minorHAnsi"/>
        </w:rPr>
      </w:pPr>
      <w:r>
        <w:rPr>
          <w:rFonts w:eastAsia="Arial" w:cstheme="minorHAnsi"/>
        </w:rPr>
        <w:t>The center of the frequency rectangle is (M/2, N/2)</w:t>
      </w:r>
    </w:p>
    <w:p>
      <w:pPr>
        <w:pStyle w:val="ListParagraph"/>
        <w:numPr>
          <w:ilvl w:val="0"/>
          <w:numId w:val="9"/>
        </w:numPr>
        <w:spacing w:line="230" w:lineRule="auto"/>
        <w:ind w:right="1500"/>
        <w:rPr>
          <w:rFonts w:eastAsia="Arial" w:cstheme="minorHAnsi"/>
        </w:rPr>
      </w:pPr>
      <w:r>
        <w:rPr>
          <w:rFonts w:eastAsia="Arial" w:cstheme="minorHAnsi"/>
          <w:noProof/>
        </w:rPr>
        <w:drawing>
          <wp:anchor distT="0" distB="0" distL="114300" distR="114300" simplePos="0" relativeHeight="251663360" behindDoc="1" locked="0" layoutInCell="1" allowOverlap="1">
            <wp:simplePos x="0" y="0"/>
            <wp:positionH relativeFrom="column">
              <wp:posOffset>1392842</wp:posOffset>
            </wp:positionH>
            <wp:positionV relativeFrom="paragraph">
              <wp:posOffset>358516</wp:posOffset>
            </wp:positionV>
            <wp:extent cx="3128645" cy="3429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8645" cy="342900"/>
                    </a:xfrm>
                    <a:prstGeom prst="rect">
                      <a:avLst/>
                    </a:prstGeom>
                    <a:noFill/>
                  </pic:spPr>
                </pic:pic>
              </a:graphicData>
            </a:graphic>
            <wp14:sizeRelH relativeFrom="page">
              <wp14:pctWidth>0</wp14:pctWidth>
            </wp14:sizeRelH>
            <wp14:sizeRelV relativeFrom="page">
              <wp14:pctHeight>0</wp14:pctHeight>
            </wp14:sizeRelV>
          </wp:anchor>
        </w:drawing>
      </w:r>
      <w:r>
        <w:rPr>
          <w:rFonts w:eastAsia="Arial" w:cstheme="minorHAnsi"/>
        </w:rPr>
        <w:t>The distance from any point (</w:t>
      </w:r>
      <w:proofErr w:type="spellStart"/>
      <w:proofErr w:type="gramStart"/>
      <w:r>
        <w:rPr>
          <w:rFonts w:eastAsia="Arial" w:cstheme="minorHAnsi"/>
        </w:rPr>
        <w:t>u,v</w:t>
      </w:r>
      <w:proofErr w:type="spellEnd"/>
      <w:proofErr w:type="gramEnd"/>
      <w:r>
        <w:rPr>
          <w:rFonts w:eastAsia="Arial" w:cstheme="minorHAnsi"/>
        </w:rPr>
        <w:t>) to the center D(</w:t>
      </w:r>
      <w:proofErr w:type="spellStart"/>
      <w:r>
        <w:rPr>
          <w:rFonts w:eastAsia="Arial" w:cstheme="minorHAnsi"/>
        </w:rPr>
        <w:t>u,v</w:t>
      </w:r>
      <w:proofErr w:type="spellEnd"/>
      <w:r>
        <w:rPr>
          <w:rFonts w:eastAsia="Arial" w:cstheme="minorHAnsi"/>
        </w:rPr>
        <w:t>) of the Fourier transform is given by:</w:t>
      </w:r>
    </w:p>
    <w:p>
      <w:pPr>
        <w:spacing w:line="20" w:lineRule="exact"/>
        <w:rPr>
          <w:rFonts w:eastAsia="Times New Roman" w:cstheme="minorHAnsi"/>
        </w:rPr>
      </w:pPr>
    </w:p>
    <w:p>
      <w:pPr>
        <w:spacing w:line="200" w:lineRule="exact"/>
        <w:rPr>
          <w:rFonts w:eastAsia="Times New Roman" w:cstheme="minorHAnsi"/>
        </w:rPr>
      </w:pPr>
    </w:p>
    <w:p>
      <w:pPr>
        <w:spacing w:line="0" w:lineRule="atLeast"/>
        <w:jc w:val="center"/>
        <w:rPr>
          <w:rFonts w:eastAsia="Arial" w:cstheme="minorHAnsi"/>
        </w:rPr>
      </w:pPr>
      <w:r>
        <w:rPr>
          <w:rFonts w:eastAsia="Arial" w:cstheme="minorHAnsi"/>
          <w:b/>
          <w:bCs/>
        </w:rPr>
        <w:t>M</w:t>
      </w:r>
      <w:r>
        <w:rPr>
          <w:rFonts w:eastAsia="Arial" w:cstheme="minorHAnsi"/>
        </w:rPr>
        <w:t xml:space="preserve"> and</w:t>
      </w:r>
      <w:r>
        <w:rPr>
          <w:rFonts w:eastAsia="Arial" w:cstheme="minorHAnsi"/>
          <w:b/>
          <w:bCs/>
        </w:rPr>
        <w:t xml:space="preserve"> N</w:t>
      </w:r>
      <w:r>
        <w:rPr>
          <w:rFonts w:eastAsia="Arial" w:cstheme="minorHAnsi"/>
        </w:rPr>
        <w:t xml:space="preserve"> are the sizes of the image.</w:t>
      </w:r>
    </w:p>
    <w:p>
      <w:pPr>
        <w:spacing w:line="272" w:lineRule="exact"/>
        <w:rPr>
          <w:rFonts w:eastAsia="Times New Roman" w:cstheme="minorHAnsi"/>
        </w:rPr>
      </w:pPr>
    </w:p>
    <w:p>
      <w:pPr>
        <w:tabs>
          <w:tab w:val="left" w:pos="1200"/>
        </w:tabs>
        <w:spacing w:after="0" w:line="206" w:lineRule="auto"/>
        <w:ind w:right="780"/>
        <w:rPr>
          <w:rFonts w:eastAsia="Arial" w:cstheme="minorHAnsi"/>
        </w:rPr>
      </w:pPr>
      <w:r>
        <w:rPr>
          <w:rFonts w:eastAsia="Arial" w:cstheme="minorHAnsi"/>
          <w:b/>
          <w:bCs/>
        </w:rPr>
        <w:t xml:space="preserve">Butterworth lowpass filter (BLPF): </w:t>
      </w:r>
      <w:r>
        <w:rPr>
          <w:rFonts w:eastAsia="Arial" w:cstheme="minorHAnsi"/>
        </w:rPr>
        <w:t>of order n, and with cutoff frequency at a distance D</w:t>
      </w:r>
      <w:r>
        <w:rPr>
          <w:rFonts w:eastAsia="Arial" w:cstheme="minorHAnsi"/>
          <w:vertAlign w:val="subscript"/>
        </w:rPr>
        <w:t>0</w:t>
      </w:r>
      <w:r>
        <w:rPr>
          <w:rFonts w:eastAsia="Arial" w:cstheme="minorHAnsi"/>
        </w:rPr>
        <w:t xml:space="preserve"> from the center.</w:t>
      </w:r>
    </w:p>
    <w:p>
      <w:pPr>
        <w:spacing w:line="20" w:lineRule="exact"/>
        <w:rPr>
          <w:rFonts w:eastAsia="Times New Roman" w:cstheme="minorHAnsi"/>
        </w:rPr>
      </w:pPr>
      <w:r>
        <w:rPr>
          <w:rFonts w:eastAsia="Arial" w:cstheme="minorHAnsi"/>
          <w:noProof/>
        </w:rPr>
        <w:drawing>
          <wp:anchor distT="0" distB="0" distL="114300" distR="114300" simplePos="0" relativeHeight="251664384" behindDoc="1" locked="0" layoutInCell="1" allowOverlap="1">
            <wp:simplePos x="0" y="0"/>
            <wp:positionH relativeFrom="column">
              <wp:posOffset>1868170</wp:posOffset>
            </wp:positionH>
            <wp:positionV relativeFrom="paragraph">
              <wp:posOffset>162560</wp:posOffset>
            </wp:positionV>
            <wp:extent cx="2467610" cy="666115"/>
            <wp:effectExtent l="0" t="0" r="8890" b="6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7610" cy="666115"/>
                    </a:xfrm>
                    <a:prstGeom prst="rect">
                      <a:avLst/>
                    </a:prstGeom>
                    <a:noFill/>
                  </pic:spPr>
                </pic:pic>
              </a:graphicData>
            </a:graphic>
            <wp14:sizeRelH relativeFrom="page">
              <wp14:pctWidth>0</wp14:pctWidth>
            </wp14:sizeRelH>
            <wp14:sizeRelV relativeFrom="page">
              <wp14:pctHeight>0</wp14:pctHeight>
            </wp14:sizeRelV>
          </wp:anchor>
        </w:drawing>
      </w:r>
    </w:p>
    <w:p>
      <w:pPr>
        <w:spacing w:line="200" w:lineRule="exact"/>
        <w:rPr>
          <w:rFonts w:eastAsia="Times New Roman" w:cstheme="minorHAnsi"/>
        </w:rPr>
      </w:pPr>
    </w:p>
    <w:p>
      <w:pPr>
        <w:spacing w:line="200" w:lineRule="exact"/>
        <w:rPr>
          <w:rFonts w:eastAsia="Times New Roman" w:cstheme="minorHAnsi"/>
        </w:rPr>
      </w:pPr>
    </w:p>
    <w:p>
      <w:pPr>
        <w:spacing w:line="200" w:lineRule="exact"/>
        <w:rPr>
          <w:rFonts w:eastAsia="Times New Roman" w:cstheme="minorHAnsi"/>
        </w:rPr>
      </w:pPr>
    </w:p>
    <w:p>
      <w:pPr>
        <w:spacing w:line="200" w:lineRule="exact"/>
        <w:rPr>
          <w:rFonts w:eastAsia="Times New Roman" w:cstheme="minorHAnsi"/>
        </w:rPr>
      </w:pPr>
    </w:p>
    <w:p>
      <w:pPr>
        <w:tabs>
          <w:tab w:val="left" w:pos="1180"/>
        </w:tabs>
        <w:spacing w:line="0" w:lineRule="atLeast"/>
        <w:rPr>
          <w:rFonts w:eastAsia="Arial" w:cstheme="minorHAnsi"/>
          <w:b/>
          <w:bCs/>
        </w:rPr>
      </w:pPr>
      <w:r>
        <w:rPr>
          <w:rFonts w:eastAsia="Arial" w:cstheme="minorHAnsi"/>
          <w:b/>
          <w:bCs/>
        </w:rPr>
        <w:t>Gaussian lowpass filter (GLPF)</w:t>
      </w:r>
    </w:p>
    <w:p>
      <w:pPr>
        <w:spacing w:line="20" w:lineRule="exact"/>
        <w:rPr>
          <w:rFonts w:eastAsia="Times New Roman" w:cstheme="minorHAnsi"/>
        </w:rPr>
      </w:pPr>
      <w:r>
        <w:rPr>
          <w:rFonts w:eastAsia="Arial" w:cstheme="minorHAnsi"/>
          <w:noProof/>
        </w:rPr>
        <w:drawing>
          <wp:anchor distT="0" distB="0" distL="114300" distR="114300" simplePos="0" relativeHeight="251665408" behindDoc="1" locked="0" layoutInCell="1" allowOverlap="1">
            <wp:simplePos x="0" y="0"/>
            <wp:positionH relativeFrom="column">
              <wp:posOffset>2138045</wp:posOffset>
            </wp:positionH>
            <wp:positionV relativeFrom="paragraph">
              <wp:posOffset>192405</wp:posOffset>
            </wp:positionV>
            <wp:extent cx="2019300" cy="486410"/>
            <wp:effectExtent l="0" t="0" r="0" b="889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0" cy="486410"/>
                    </a:xfrm>
                    <a:prstGeom prst="rect">
                      <a:avLst/>
                    </a:prstGeom>
                    <a:noFill/>
                  </pic:spPr>
                </pic:pic>
              </a:graphicData>
            </a:graphic>
            <wp14:sizeRelH relativeFrom="page">
              <wp14:pctWidth>0</wp14:pctWidth>
            </wp14:sizeRelH>
            <wp14:sizeRelV relativeFrom="page">
              <wp14:pctHeight>0</wp14:pctHeight>
            </wp14:sizeRelV>
          </wp:anchor>
        </w:drawing>
      </w:r>
    </w:p>
    <w:p>
      <w:pPr>
        <w:spacing w:line="200" w:lineRule="exact"/>
        <w:rPr>
          <w:rFonts w:eastAsia="Times New Roman" w:cstheme="minorHAnsi"/>
        </w:rPr>
      </w:pPr>
    </w:p>
    <w:p>
      <w:pPr>
        <w:spacing w:line="200" w:lineRule="exact"/>
        <w:rPr>
          <w:rFonts w:eastAsia="Times New Roman" w:cstheme="minorHAnsi"/>
        </w:rPr>
      </w:pPr>
    </w:p>
    <w:p>
      <w:pPr>
        <w:spacing w:line="200" w:lineRule="exact"/>
        <w:rPr>
          <w:rFonts w:eastAsia="Times New Roman" w:cstheme="minorHAnsi"/>
        </w:rPr>
      </w:pPr>
    </w:p>
    <w:p>
      <w:pPr>
        <w:spacing w:line="200" w:lineRule="exact"/>
        <w:rPr>
          <w:rFonts w:eastAsia="Times New Roman" w:cstheme="minorHAnsi"/>
        </w:rPr>
      </w:pPr>
    </w:p>
    <w:p>
      <w:pPr>
        <w:spacing w:line="254" w:lineRule="auto"/>
        <w:ind w:right="760"/>
        <w:rPr>
          <w:rFonts w:eastAsia="Times New Roman" w:cstheme="minorHAnsi"/>
        </w:rPr>
      </w:pPr>
      <w:r>
        <w:rPr>
          <w:rFonts w:eastAsia="Arial" w:cstheme="minorHAnsi"/>
        </w:rPr>
        <w:t>The corresponding formulas and visual representations of these filters are shown in the following table. In the formulae, D</w:t>
      </w:r>
      <w:r>
        <w:rPr>
          <w:rFonts w:eastAsia="Arial" w:cstheme="minorHAnsi"/>
          <w:vertAlign w:val="subscript"/>
        </w:rPr>
        <w:t>0</w:t>
      </w:r>
      <w:r>
        <w:rPr>
          <w:rFonts w:eastAsia="Arial" w:cstheme="minorHAnsi"/>
        </w:rPr>
        <w:t xml:space="preserve"> is a specified non-negative number (cutoff frequency). D(</w:t>
      </w:r>
      <w:proofErr w:type="spellStart"/>
      <w:proofErr w:type="gramStart"/>
      <w:r>
        <w:rPr>
          <w:rFonts w:eastAsia="Arial" w:cstheme="minorHAnsi"/>
        </w:rPr>
        <w:t>u,v</w:t>
      </w:r>
      <w:proofErr w:type="spellEnd"/>
      <w:proofErr w:type="gramEnd"/>
      <w:r>
        <w:rPr>
          <w:rFonts w:eastAsia="Arial" w:cstheme="minorHAnsi"/>
        </w:rPr>
        <w:t>) is the distance from the point (</w:t>
      </w:r>
      <w:proofErr w:type="spellStart"/>
      <w:r>
        <w:rPr>
          <w:rFonts w:eastAsia="Arial" w:cstheme="minorHAnsi"/>
        </w:rPr>
        <w:t>u,v</w:t>
      </w:r>
      <w:proofErr w:type="spellEnd"/>
      <w:r>
        <w:rPr>
          <w:rFonts w:eastAsia="Arial" w:cstheme="minorHAnsi"/>
        </w:rPr>
        <w:t>) to the center of the filter. Butterworth low pass filter (BLPF) of order n.</w:t>
      </w:r>
    </w:p>
    <w:p>
      <w:pPr>
        <w:spacing w:line="147" w:lineRule="exact"/>
        <w:rPr>
          <w:rFonts w:eastAsia="Times New Roman" w:cstheme="minorHAnsi"/>
        </w:rPr>
      </w:pPr>
    </w:p>
    <w:p>
      <w:pPr>
        <w:spacing w:line="147" w:lineRule="exact"/>
        <w:rPr>
          <w:rFonts w:eastAsia="Times New Roman" w:cstheme="minorHAnsi"/>
        </w:rPr>
      </w:pPr>
    </w:p>
    <w:p>
      <w:pPr>
        <w:spacing w:line="147" w:lineRule="exact"/>
        <w:rPr>
          <w:rFonts w:eastAsia="Times New Roman" w:cstheme="minorHAnsi"/>
        </w:rPr>
      </w:pPr>
    </w:p>
    <w:p>
      <w:pPr>
        <w:spacing w:line="147" w:lineRule="exact"/>
        <w:rPr>
          <w:rFonts w:eastAsia="Times New Roman" w:cstheme="minorHAnsi"/>
        </w:rPr>
      </w:pPr>
    </w:p>
    <w:p>
      <w:pPr>
        <w:spacing w:line="147" w:lineRule="exact"/>
        <w:rPr>
          <w:rFonts w:eastAsia="Times New Roman" w:cstheme="minorHAnsi"/>
        </w:rPr>
      </w:pPr>
    </w:p>
    <w:p>
      <w:pPr>
        <w:spacing w:line="147" w:lineRule="exact"/>
        <w:rPr>
          <w:rFonts w:eastAsia="Times New Roman" w:cstheme="minorHAnsi"/>
        </w:rPr>
      </w:pPr>
    </w:p>
    <w:p>
      <w:pPr>
        <w:spacing w:line="147" w:lineRule="exact"/>
        <w:rPr>
          <w:rFonts w:eastAsia="Times New Roman" w:cstheme="minorHAnsi"/>
        </w:rPr>
      </w:pPr>
    </w:p>
    <w:p>
      <w:pPr>
        <w:spacing w:line="147" w:lineRule="exact"/>
        <w:rPr>
          <w:rFonts w:eastAsia="Times New Roman" w:cstheme="minorHAnsi"/>
        </w:rPr>
      </w:pPr>
    </w:p>
    <w:p>
      <w:pPr>
        <w:spacing w:line="147" w:lineRule="exact"/>
        <w:rPr>
          <w:rFonts w:eastAsia="Times New Roman" w:cstheme="minorHAnsi"/>
        </w:rPr>
      </w:pPr>
    </w:p>
    <w:p>
      <w:pPr>
        <w:spacing w:line="147" w:lineRule="exact"/>
        <w:rPr>
          <w:rFonts w:eastAsia="Times New Roman" w:cstheme="minorHAnsi"/>
        </w:rPr>
      </w:pPr>
    </w:p>
    <w:p>
      <w:pPr>
        <w:spacing w:line="147" w:lineRule="exact"/>
        <w:rPr>
          <w:rFonts w:eastAsia="Times New Roman" w:cstheme="minorHAnsi"/>
        </w:rPr>
      </w:pPr>
      <w:r>
        <w:rPr>
          <w:rFonts w:eastAsia="Times New Roman" w:cstheme="minorHAnsi"/>
          <w:noProof/>
        </w:rPr>
        <w:drawing>
          <wp:anchor distT="0" distB="0" distL="114300" distR="114300" simplePos="0" relativeHeight="251667456" behindDoc="1" locked="0" layoutInCell="1" allowOverlap="1">
            <wp:simplePos x="0" y="0"/>
            <wp:positionH relativeFrom="page">
              <wp:posOffset>1306997</wp:posOffset>
            </wp:positionH>
            <wp:positionV relativeFrom="margin">
              <wp:align>top</wp:align>
            </wp:positionV>
            <wp:extent cx="4876800" cy="503682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6800" cy="5036820"/>
                    </a:xfrm>
                    <a:prstGeom prst="rect">
                      <a:avLst/>
                    </a:prstGeom>
                    <a:noFill/>
                  </pic:spPr>
                </pic:pic>
              </a:graphicData>
            </a:graphic>
            <wp14:sizeRelH relativeFrom="page">
              <wp14:pctWidth>0</wp14:pctWidth>
            </wp14:sizeRelH>
            <wp14:sizeRelV relativeFrom="page">
              <wp14:pctHeight>0</wp14:pctHeight>
            </wp14:sizeRelV>
          </wp:anchor>
        </w:drawing>
      </w:r>
    </w:p>
    <w:p>
      <w:pPr>
        <w:spacing w:line="147" w:lineRule="exact"/>
        <w:rPr>
          <w:rFonts w:eastAsia="Times New Roman" w:cstheme="minorHAnsi"/>
        </w:rPr>
      </w:pPr>
    </w:p>
    <w:p>
      <w:pPr>
        <w:spacing w:line="147" w:lineRule="exact"/>
        <w:rPr>
          <w:rFonts w:eastAsia="Times New Roman" w:cstheme="minorHAnsi"/>
        </w:rPr>
      </w:pPr>
    </w:p>
    <w:p>
      <w:pPr>
        <w:spacing w:line="147" w:lineRule="exact"/>
        <w:rPr>
          <w:rFonts w:eastAsia="Times New Roman" w:cstheme="minorHAnsi"/>
        </w:rPr>
      </w:pPr>
    </w:p>
    <w:p>
      <w:pPr>
        <w:spacing w:line="147" w:lineRule="exact"/>
        <w:rPr>
          <w:rFonts w:eastAsia="Times New Roman" w:cstheme="minorHAnsi"/>
        </w:rPr>
      </w:pPr>
    </w:p>
    <w:p>
      <w:pPr>
        <w:spacing w:line="147" w:lineRule="exact"/>
        <w:rPr>
          <w:rFonts w:eastAsia="Times New Roman" w:cstheme="minorHAnsi"/>
        </w:rPr>
      </w:pPr>
    </w:p>
    <w:p>
      <w:pPr>
        <w:spacing w:line="147" w:lineRule="exact"/>
        <w:rPr>
          <w:rFonts w:eastAsia="Times New Roman" w:cstheme="minorHAnsi"/>
        </w:rPr>
      </w:pPr>
    </w:p>
    <w:p>
      <w:pPr>
        <w:spacing w:line="147" w:lineRule="exact"/>
        <w:rPr>
          <w:rFonts w:eastAsia="Times New Roman" w:cstheme="minorHAnsi"/>
        </w:rPr>
      </w:pPr>
    </w:p>
    <w:p>
      <w:pPr>
        <w:spacing w:line="147" w:lineRule="exact"/>
        <w:rPr>
          <w:rFonts w:eastAsia="Times New Roman" w:cstheme="minorHAnsi"/>
        </w:rPr>
      </w:pPr>
    </w:p>
    <w:p>
      <w:pPr>
        <w:spacing w:line="147" w:lineRule="exact"/>
        <w:rPr>
          <w:rFonts w:eastAsia="Times New Roman" w:cstheme="minorHAnsi"/>
        </w:rPr>
      </w:pPr>
    </w:p>
    <w:p>
      <w:pPr>
        <w:spacing w:line="147" w:lineRule="exact"/>
        <w:rPr>
          <w:rFonts w:eastAsia="Times New Roman" w:cstheme="minorHAnsi"/>
        </w:rPr>
      </w:pPr>
    </w:p>
    <w:p>
      <w:pPr>
        <w:spacing w:line="147" w:lineRule="exact"/>
        <w:rPr>
          <w:rFonts w:eastAsia="Times New Roman" w:cstheme="minorHAnsi"/>
        </w:rPr>
      </w:pPr>
    </w:p>
    <w:p>
      <w:pPr>
        <w:spacing w:line="147" w:lineRule="exact"/>
        <w:rPr>
          <w:rFonts w:eastAsia="Times New Roman" w:cstheme="minorHAnsi"/>
        </w:rPr>
      </w:pPr>
    </w:p>
    <w:p>
      <w:pPr>
        <w:rPr>
          <w:rFonts w:eastAsia="Arial" w:cstheme="minorHAnsi"/>
        </w:rPr>
      </w:pPr>
    </w:p>
    <w:p>
      <w:pPr>
        <w:rPr>
          <w:rFonts w:eastAsia="Arial" w:cstheme="minorHAnsi"/>
        </w:rPr>
      </w:pPr>
      <w:r>
        <w:rPr>
          <w:rFonts w:eastAsia="Arial" w:cstheme="minorHAnsi"/>
        </w:rPr>
        <w:br w:type="page"/>
      </w:r>
    </w:p>
    <w:p>
      <w:pPr>
        <w:spacing w:line="219" w:lineRule="auto"/>
        <w:ind w:right="1280"/>
        <w:rPr>
          <w:rFonts w:eastAsia="Arial" w:cstheme="minorHAnsi"/>
        </w:rPr>
      </w:pPr>
      <w:r>
        <w:rPr>
          <w:rFonts w:eastAsia="Arial" w:cstheme="minorHAnsi"/>
          <w:noProof/>
        </w:rPr>
        <w:lastRenderedPageBreak/>
        <w:drawing>
          <wp:anchor distT="0" distB="0" distL="114300" distR="114300" simplePos="0" relativeHeight="251670528" behindDoc="1" locked="0" layoutInCell="1" allowOverlap="1">
            <wp:simplePos x="0" y="0"/>
            <wp:positionH relativeFrom="column">
              <wp:posOffset>2010051</wp:posOffset>
            </wp:positionH>
            <wp:positionV relativeFrom="paragraph">
              <wp:posOffset>250853</wp:posOffset>
            </wp:positionV>
            <wp:extent cx="1848485" cy="27114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48485" cy="271145"/>
                    </a:xfrm>
                    <a:prstGeom prst="rect">
                      <a:avLst/>
                    </a:prstGeom>
                    <a:noFill/>
                  </pic:spPr>
                </pic:pic>
              </a:graphicData>
            </a:graphic>
            <wp14:sizeRelH relativeFrom="page">
              <wp14:pctWidth>0</wp14:pctWidth>
            </wp14:sizeRelH>
            <wp14:sizeRelV relativeFrom="page">
              <wp14:pctHeight>0</wp14:pctHeight>
            </wp14:sizeRelV>
          </wp:anchor>
        </w:drawing>
      </w:r>
      <w:r>
        <w:rPr>
          <w:rFonts w:eastAsia="Arial" w:cstheme="minorHAnsi"/>
        </w:rPr>
        <w:t xml:space="preserve">The </w:t>
      </w:r>
      <w:proofErr w:type="spellStart"/>
      <w:r>
        <w:rPr>
          <w:rFonts w:eastAsia="Arial" w:cstheme="minorHAnsi"/>
        </w:rPr>
        <w:t>highpass</w:t>
      </w:r>
      <w:proofErr w:type="spellEnd"/>
      <w:r>
        <w:rPr>
          <w:rFonts w:eastAsia="Arial" w:cstheme="minorHAnsi"/>
        </w:rPr>
        <w:t xml:space="preserve"> filter is often represented by its relationship to the lowpass filter.</w:t>
      </w:r>
    </w:p>
    <w:p>
      <w:pPr>
        <w:spacing w:line="20" w:lineRule="exact"/>
        <w:rPr>
          <w:rFonts w:eastAsia="Times New Roman" w:cstheme="minorHAnsi"/>
        </w:rPr>
      </w:pPr>
    </w:p>
    <w:p>
      <w:pPr>
        <w:spacing w:line="242" w:lineRule="exact"/>
        <w:rPr>
          <w:rFonts w:eastAsia="Times New Roman" w:cstheme="minorHAnsi"/>
        </w:rPr>
      </w:pPr>
    </w:p>
    <w:p>
      <w:pPr>
        <w:tabs>
          <w:tab w:val="left" w:pos="1180"/>
        </w:tabs>
        <w:spacing w:line="0" w:lineRule="atLeast"/>
        <w:rPr>
          <w:rFonts w:eastAsia="Arial" w:cstheme="minorHAnsi"/>
          <w:b/>
          <w:bCs/>
        </w:rPr>
      </w:pPr>
      <w:r>
        <w:rPr>
          <w:rFonts w:eastAsia="Arial" w:cstheme="minorHAnsi"/>
          <w:b/>
          <w:bCs/>
        </w:rPr>
        <w:t xml:space="preserve">Ideal </w:t>
      </w:r>
      <w:proofErr w:type="spellStart"/>
      <w:r>
        <w:rPr>
          <w:rFonts w:eastAsia="Arial" w:cstheme="minorHAnsi"/>
          <w:b/>
          <w:bCs/>
        </w:rPr>
        <w:t>highpass</w:t>
      </w:r>
      <w:proofErr w:type="spellEnd"/>
      <w:r>
        <w:rPr>
          <w:rFonts w:eastAsia="Arial" w:cstheme="minorHAnsi"/>
          <w:b/>
          <w:bCs/>
        </w:rPr>
        <w:t xml:space="preserve"> filter (IHPF): </w:t>
      </w:r>
    </w:p>
    <w:p>
      <w:pPr>
        <w:tabs>
          <w:tab w:val="left" w:pos="1180"/>
        </w:tabs>
        <w:spacing w:line="0" w:lineRule="atLeast"/>
        <w:rPr>
          <w:rFonts w:eastAsia="Arial" w:cstheme="minorHAnsi"/>
        </w:rPr>
      </w:pPr>
      <w:r>
        <w:rPr>
          <w:rFonts w:eastAsia="Arial" w:cstheme="minorHAnsi"/>
          <w:noProof/>
        </w:rPr>
        <w:drawing>
          <wp:anchor distT="0" distB="0" distL="114300" distR="114300" simplePos="0" relativeHeight="251671552" behindDoc="1" locked="0" layoutInCell="1" allowOverlap="1">
            <wp:simplePos x="0" y="0"/>
            <wp:positionH relativeFrom="margin">
              <wp:align>center</wp:align>
            </wp:positionH>
            <wp:positionV relativeFrom="paragraph">
              <wp:posOffset>4893</wp:posOffset>
            </wp:positionV>
            <wp:extent cx="3130550" cy="74792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a:extLst>
                        <a:ext uri="{28A0092B-C50C-407E-A947-70E740481C1C}">
                          <a14:useLocalDpi xmlns:a14="http://schemas.microsoft.com/office/drawing/2010/main" val="0"/>
                        </a:ext>
                      </a:extLst>
                    </a:blip>
                    <a:srcRect b="14527"/>
                    <a:stretch/>
                  </pic:blipFill>
                  <pic:spPr bwMode="auto">
                    <a:xfrm>
                      <a:off x="0" y="0"/>
                      <a:ext cx="3130550" cy="747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pPr>
        <w:tabs>
          <w:tab w:val="left" w:pos="1180"/>
        </w:tabs>
        <w:spacing w:line="0" w:lineRule="atLeast"/>
        <w:rPr>
          <w:rFonts w:eastAsia="Arial" w:cstheme="minorHAnsi"/>
        </w:rPr>
      </w:pPr>
    </w:p>
    <w:p>
      <w:pPr>
        <w:tabs>
          <w:tab w:val="left" w:pos="1200"/>
        </w:tabs>
        <w:spacing w:after="0" w:line="0" w:lineRule="atLeast"/>
        <w:rPr>
          <w:rFonts w:eastAsia="Arial" w:cstheme="minorHAnsi"/>
          <w:b/>
          <w:bCs/>
        </w:rPr>
      </w:pPr>
      <w:bookmarkStart w:id="2" w:name="page3"/>
      <w:bookmarkEnd w:id="2"/>
      <w:r>
        <w:rPr>
          <w:rFonts w:eastAsia="Arial" w:cstheme="minorHAnsi"/>
          <w:b/>
          <w:bCs/>
        </w:rPr>
        <w:t xml:space="preserve">Butterworth </w:t>
      </w:r>
      <w:proofErr w:type="spellStart"/>
      <w:r>
        <w:rPr>
          <w:rFonts w:eastAsia="Arial" w:cstheme="minorHAnsi"/>
          <w:b/>
          <w:bCs/>
        </w:rPr>
        <w:t>highpass</w:t>
      </w:r>
      <w:proofErr w:type="spellEnd"/>
      <w:r>
        <w:rPr>
          <w:rFonts w:eastAsia="Arial" w:cstheme="minorHAnsi"/>
          <w:b/>
          <w:bCs/>
        </w:rPr>
        <w:t xml:space="preserve"> filter (BHPF): </w:t>
      </w:r>
    </w:p>
    <w:p>
      <w:pPr>
        <w:spacing w:line="200" w:lineRule="exact"/>
        <w:rPr>
          <w:rFonts w:eastAsia="Arial" w:cstheme="minorHAnsi"/>
        </w:rPr>
      </w:pPr>
    </w:p>
    <w:p>
      <w:pPr>
        <w:spacing w:line="200" w:lineRule="exact"/>
        <w:rPr>
          <w:rFonts w:eastAsia="Arial" w:cstheme="minorHAnsi"/>
        </w:rPr>
      </w:pPr>
      <w:r>
        <w:rPr>
          <w:rFonts w:eastAsia="Arial" w:cstheme="minorHAnsi"/>
          <w:noProof/>
        </w:rPr>
        <w:drawing>
          <wp:anchor distT="0" distB="0" distL="114300" distR="114300" simplePos="0" relativeHeight="251672576" behindDoc="1" locked="0" layoutInCell="1" allowOverlap="1">
            <wp:simplePos x="0" y="0"/>
            <wp:positionH relativeFrom="column">
              <wp:posOffset>1661630</wp:posOffset>
            </wp:positionH>
            <wp:positionV relativeFrom="paragraph">
              <wp:posOffset>18581</wp:posOffset>
            </wp:positionV>
            <wp:extent cx="2429510" cy="612775"/>
            <wp:effectExtent l="0" t="0" r="889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29510" cy="612775"/>
                    </a:xfrm>
                    <a:prstGeom prst="rect">
                      <a:avLst/>
                    </a:prstGeom>
                    <a:noFill/>
                  </pic:spPr>
                </pic:pic>
              </a:graphicData>
            </a:graphic>
            <wp14:sizeRelH relativeFrom="page">
              <wp14:pctWidth>0</wp14:pctWidth>
            </wp14:sizeRelH>
            <wp14:sizeRelV relativeFrom="page">
              <wp14:pctHeight>0</wp14:pctHeight>
            </wp14:sizeRelV>
          </wp:anchor>
        </w:drawing>
      </w:r>
    </w:p>
    <w:p>
      <w:pPr>
        <w:spacing w:line="200" w:lineRule="exact"/>
        <w:rPr>
          <w:rFonts w:eastAsia="Arial" w:cstheme="minorHAnsi"/>
        </w:rPr>
      </w:pPr>
    </w:p>
    <w:p>
      <w:pPr>
        <w:spacing w:line="280" w:lineRule="exact"/>
        <w:rPr>
          <w:rFonts w:eastAsia="Arial" w:cstheme="minorHAnsi"/>
        </w:rPr>
      </w:pPr>
    </w:p>
    <w:p>
      <w:pPr>
        <w:tabs>
          <w:tab w:val="left" w:pos="1200"/>
        </w:tabs>
        <w:spacing w:after="0" w:line="0" w:lineRule="atLeast"/>
        <w:rPr>
          <w:rFonts w:eastAsia="Arial" w:cstheme="minorHAnsi"/>
          <w:b/>
          <w:bCs/>
        </w:rPr>
      </w:pPr>
      <w:r>
        <w:rPr>
          <w:rFonts w:eastAsia="Arial" w:cstheme="minorHAnsi"/>
          <w:b/>
          <w:bCs/>
        </w:rPr>
        <w:t xml:space="preserve">Gaussian </w:t>
      </w:r>
      <w:proofErr w:type="spellStart"/>
      <w:r>
        <w:rPr>
          <w:rFonts w:eastAsia="Arial" w:cstheme="minorHAnsi"/>
          <w:b/>
          <w:bCs/>
        </w:rPr>
        <w:t>highpass</w:t>
      </w:r>
      <w:proofErr w:type="spellEnd"/>
      <w:r>
        <w:rPr>
          <w:rFonts w:eastAsia="Arial" w:cstheme="minorHAnsi"/>
          <w:b/>
          <w:bCs/>
        </w:rPr>
        <w:t xml:space="preserve"> filter (GHPF): </w:t>
      </w:r>
    </w:p>
    <w:p>
      <w:pPr>
        <w:spacing w:line="20" w:lineRule="exact"/>
        <w:rPr>
          <w:rFonts w:eastAsia="Times New Roman" w:cstheme="minorHAnsi"/>
        </w:rPr>
      </w:pPr>
      <w:r>
        <w:rPr>
          <w:rFonts w:eastAsia="Arial" w:cstheme="minorHAnsi"/>
          <w:noProof/>
        </w:rPr>
        <w:drawing>
          <wp:anchor distT="0" distB="0" distL="114300" distR="114300" simplePos="0" relativeHeight="251673600" behindDoc="1" locked="0" layoutInCell="1" allowOverlap="1">
            <wp:simplePos x="0" y="0"/>
            <wp:positionH relativeFrom="column">
              <wp:posOffset>1216025</wp:posOffset>
            </wp:positionH>
            <wp:positionV relativeFrom="paragraph">
              <wp:posOffset>6350</wp:posOffset>
            </wp:positionV>
            <wp:extent cx="3810000" cy="5769610"/>
            <wp:effectExtent l="0" t="0" r="0" b="254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5769610"/>
                    </a:xfrm>
                    <a:prstGeom prst="rect">
                      <a:avLst/>
                    </a:prstGeom>
                    <a:noFill/>
                  </pic:spPr>
                </pic:pic>
              </a:graphicData>
            </a:graphic>
            <wp14:sizeRelH relativeFrom="page">
              <wp14:pctWidth>0</wp14:pctWidth>
            </wp14:sizeRelH>
            <wp14:sizeRelV relativeFrom="page">
              <wp14:pctHeight>0</wp14:pctHeight>
            </wp14:sizeRelV>
          </wp:anchor>
        </w:drawing>
      </w:r>
    </w:p>
    <w:p>
      <w:pPr>
        <w:spacing w:line="200" w:lineRule="exact"/>
        <w:rPr>
          <w:rFonts w:eastAsia="Times New Roman" w:cstheme="minorHAnsi"/>
        </w:rPr>
      </w:pPr>
    </w:p>
    <w:p>
      <w:pPr>
        <w:spacing w:line="200" w:lineRule="exact"/>
        <w:rPr>
          <w:rFonts w:eastAsia="Times New Roman" w:cstheme="minorHAnsi"/>
        </w:rPr>
      </w:pPr>
    </w:p>
    <w:p>
      <w:pPr>
        <w:spacing w:line="200" w:lineRule="exact"/>
        <w:rPr>
          <w:rFonts w:eastAsia="Times New Roman" w:cstheme="minorHAnsi"/>
        </w:rPr>
      </w:pPr>
    </w:p>
    <w:p>
      <w:pPr>
        <w:spacing w:line="200" w:lineRule="exact"/>
        <w:rPr>
          <w:rFonts w:eastAsia="Times New Roman" w:cstheme="minorHAnsi"/>
        </w:rPr>
      </w:pPr>
    </w:p>
    <w:p>
      <w:pPr>
        <w:spacing w:line="200" w:lineRule="exact"/>
        <w:rPr>
          <w:rFonts w:eastAsia="Times New Roman" w:cstheme="minorHAnsi"/>
        </w:rPr>
      </w:pPr>
    </w:p>
    <w:p>
      <w:pPr>
        <w:spacing w:line="200" w:lineRule="exact"/>
        <w:rPr>
          <w:rFonts w:eastAsia="Times New Roman" w:cstheme="minorHAnsi"/>
        </w:rPr>
      </w:pPr>
    </w:p>
    <w:p>
      <w:pPr>
        <w:spacing w:line="200" w:lineRule="exact"/>
        <w:rPr>
          <w:rFonts w:eastAsia="Times New Roman" w:cstheme="minorHAnsi"/>
        </w:rPr>
      </w:pPr>
    </w:p>
    <w:p>
      <w:pPr>
        <w:spacing w:line="200" w:lineRule="exact"/>
        <w:rPr>
          <w:rFonts w:eastAsia="Times New Roman" w:cstheme="minorHAnsi"/>
        </w:rPr>
      </w:pPr>
    </w:p>
    <w:p>
      <w:pPr>
        <w:spacing w:line="200" w:lineRule="exact"/>
        <w:rPr>
          <w:rFonts w:eastAsia="Times New Roman" w:cstheme="minorHAnsi"/>
        </w:rPr>
      </w:pPr>
    </w:p>
    <w:p>
      <w:pPr>
        <w:spacing w:line="200" w:lineRule="exact"/>
        <w:rPr>
          <w:rFonts w:eastAsia="Times New Roman" w:cstheme="minorHAnsi"/>
        </w:rPr>
      </w:pPr>
    </w:p>
    <w:p>
      <w:pPr>
        <w:spacing w:line="200" w:lineRule="exact"/>
        <w:rPr>
          <w:rFonts w:eastAsia="Times New Roman"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sectPr>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de">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6633487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74B0DC50"/>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19495CFE"/>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FEE6300"/>
    <w:multiLevelType w:val="hybridMultilevel"/>
    <w:tmpl w:val="66C4FF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105000"/>
    <w:multiLevelType w:val="hybridMultilevel"/>
    <w:tmpl w:val="AE403BF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C6033A8"/>
    <w:multiLevelType w:val="hybridMultilevel"/>
    <w:tmpl w:val="22DCBC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E17AD4"/>
    <w:multiLevelType w:val="hybridMultilevel"/>
    <w:tmpl w:val="712ACD14"/>
    <w:lvl w:ilvl="0" w:tplc="F44EEB8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F224F5"/>
    <w:multiLevelType w:val="hybridMultilevel"/>
    <w:tmpl w:val="206AEC5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97E1D9D"/>
    <w:multiLevelType w:val="hybridMultilevel"/>
    <w:tmpl w:val="8EA4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5"/>
  </w:num>
  <w:num w:numId="4">
    <w:abstractNumId w:val="6"/>
  </w:num>
  <w:num w:numId="5">
    <w:abstractNumId w:val="4"/>
  </w:num>
  <w:num w:numId="6">
    <w:abstractNumId w:val="0"/>
  </w:num>
  <w:num w:numId="7">
    <w:abstractNumId w:val="1"/>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A0MTI3NDM3N7E0MzFU0lEKTi0uzszPAykwrQUAsk0dBywAAAA="/>
  </w:docVar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E9224D-1CDF-4A40-A080-1D3118FB2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639551">
      <w:bodyDiv w:val="1"/>
      <w:marLeft w:val="0"/>
      <w:marRight w:val="0"/>
      <w:marTop w:val="0"/>
      <w:marBottom w:val="0"/>
      <w:divBdr>
        <w:top w:val="none" w:sz="0" w:space="0" w:color="auto"/>
        <w:left w:val="none" w:sz="0" w:space="0" w:color="auto"/>
        <w:bottom w:val="none" w:sz="0" w:space="0" w:color="auto"/>
        <w:right w:val="none" w:sz="0" w:space="0" w:color="auto"/>
      </w:divBdr>
    </w:div>
    <w:div w:id="296835642">
      <w:bodyDiv w:val="1"/>
      <w:marLeft w:val="0"/>
      <w:marRight w:val="0"/>
      <w:marTop w:val="0"/>
      <w:marBottom w:val="0"/>
      <w:divBdr>
        <w:top w:val="none" w:sz="0" w:space="0" w:color="auto"/>
        <w:left w:val="none" w:sz="0" w:space="0" w:color="auto"/>
        <w:bottom w:val="none" w:sz="0" w:space="0" w:color="auto"/>
        <w:right w:val="none" w:sz="0" w:space="0" w:color="auto"/>
      </w:divBdr>
    </w:div>
    <w:div w:id="843132499">
      <w:bodyDiv w:val="1"/>
      <w:marLeft w:val="0"/>
      <w:marRight w:val="0"/>
      <w:marTop w:val="0"/>
      <w:marBottom w:val="0"/>
      <w:divBdr>
        <w:top w:val="none" w:sz="0" w:space="0" w:color="auto"/>
        <w:left w:val="none" w:sz="0" w:space="0" w:color="auto"/>
        <w:bottom w:val="none" w:sz="0" w:space="0" w:color="auto"/>
        <w:right w:val="none" w:sz="0" w:space="0" w:color="auto"/>
      </w:divBdr>
    </w:div>
    <w:div w:id="1086265718">
      <w:bodyDiv w:val="1"/>
      <w:marLeft w:val="0"/>
      <w:marRight w:val="0"/>
      <w:marTop w:val="0"/>
      <w:marBottom w:val="0"/>
      <w:divBdr>
        <w:top w:val="none" w:sz="0" w:space="0" w:color="auto"/>
        <w:left w:val="none" w:sz="0" w:space="0" w:color="auto"/>
        <w:bottom w:val="none" w:sz="0" w:space="0" w:color="auto"/>
        <w:right w:val="none" w:sz="0" w:space="0" w:color="auto"/>
      </w:divBdr>
    </w:div>
    <w:div w:id="1146706399">
      <w:bodyDiv w:val="1"/>
      <w:marLeft w:val="0"/>
      <w:marRight w:val="0"/>
      <w:marTop w:val="0"/>
      <w:marBottom w:val="0"/>
      <w:divBdr>
        <w:top w:val="none" w:sz="0" w:space="0" w:color="auto"/>
        <w:left w:val="none" w:sz="0" w:space="0" w:color="auto"/>
        <w:bottom w:val="none" w:sz="0" w:space="0" w:color="auto"/>
        <w:right w:val="none" w:sz="0" w:space="0" w:color="auto"/>
      </w:divBdr>
    </w:div>
    <w:div w:id="1609000145">
      <w:bodyDiv w:val="1"/>
      <w:marLeft w:val="0"/>
      <w:marRight w:val="0"/>
      <w:marTop w:val="0"/>
      <w:marBottom w:val="0"/>
      <w:divBdr>
        <w:top w:val="none" w:sz="0" w:space="0" w:color="auto"/>
        <w:left w:val="none" w:sz="0" w:space="0" w:color="auto"/>
        <w:bottom w:val="none" w:sz="0" w:space="0" w:color="auto"/>
        <w:right w:val="none" w:sz="0" w:space="0" w:color="auto"/>
      </w:divBdr>
    </w:div>
    <w:div w:id="1672877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hyperlink" Target="https://numpy.org/doc/stable/"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docs.opencv.org/master/d6/d00/tutorial_py_root.html"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AB8C47-C770-427A-B0AD-44E933701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1523</TotalTime>
  <Pages>6</Pages>
  <Words>957</Words>
  <Characters>5455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Morales</dc:creator>
  <cp:keywords/>
  <dc:description/>
  <cp:lastModifiedBy>Cristina Morales</cp:lastModifiedBy>
  <cp:revision>30</cp:revision>
  <cp:lastPrinted>2020-11-22T11:30:00Z</cp:lastPrinted>
  <dcterms:created xsi:type="dcterms:W3CDTF">2020-11-18T03:11:00Z</dcterms:created>
  <dcterms:modified xsi:type="dcterms:W3CDTF">2020-11-23T16:52:00Z</dcterms:modified>
</cp:coreProperties>
</file>